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1E0" w:firstRow="1" w:lastRow="1" w:firstColumn="1" w:lastColumn="1" w:noHBand="0" w:noVBand="0"/>
      </w:tblPr>
      <w:tblGrid>
        <w:gridCol w:w="9606"/>
      </w:tblGrid>
      <w:tr w:rsidR="00A30EAE">
        <w:trPr>
          <w:trHeight w:hRule="exact" w:val="397"/>
        </w:trPr>
        <w:tc>
          <w:tcPr>
            <w:tcW w:w="9606" w:type="dxa"/>
          </w:tcPr>
          <w:p w:rsidR="00A30EAE" w:rsidRDefault="00A30EAE">
            <w:pPr>
              <w:framePr w:wrap="around" w:vAnchor="page" w:hAnchor="page" w:x="1418" w:y="2409"/>
              <w:widowControl/>
              <w:jc w:val="center"/>
              <w:rPr>
                <w:b/>
                <w:sz w:val="28"/>
              </w:rPr>
            </w:pPr>
          </w:p>
        </w:tc>
      </w:tr>
      <w:tr w:rsidR="00A30EAE">
        <w:tc>
          <w:tcPr>
            <w:tcW w:w="9606" w:type="dxa"/>
          </w:tcPr>
          <w:p w:rsidR="00A30EAE" w:rsidRDefault="00A30EAE">
            <w:pPr>
              <w:framePr w:wrap="around" w:vAnchor="page" w:hAnchor="page" w:x="1418" w:y="2409"/>
              <w:widowControl/>
              <w:jc w:val="center"/>
              <w:rPr>
                <w:b/>
                <w:sz w:val="36"/>
              </w:rPr>
            </w:pPr>
            <w:r>
              <w:rPr>
                <w:b/>
                <w:sz w:val="36"/>
              </w:rPr>
              <w:t>ПРАВИТЕЛЬСТВО ПЕНЗЕНСКОЙ ОБЛАСТИ</w:t>
            </w:r>
          </w:p>
        </w:tc>
      </w:tr>
      <w:tr w:rsidR="00A30EAE">
        <w:trPr>
          <w:trHeight w:hRule="exact" w:val="397"/>
        </w:trPr>
        <w:tc>
          <w:tcPr>
            <w:tcW w:w="9606" w:type="dxa"/>
          </w:tcPr>
          <w:p w:rsidR="00A30EAE" w:rsidRDefault="00A30EAE">
            <w:pPr>
              <w:framePr w:wrap="around" w:vAnchor="page" w:hAnchor="page" w:x="1418" w:y="2409"/>
              <w:widowControl/>
              <w:jc w:val="both"/>
              <w:rPr>
                <w:sz w:val="24"/>
              </w:rPr>
            </w:pPr>
          </w:p>
        </w:tc>
      </w:tr>
      <w:tr w:rsidR="00A30EAE">
        <w:tc>
          <w:tcPr>
            <w:tcW w:w="9606" w:type="dxa"/>
          </w:tcPr>
          <w:p w:rsidR="00A30EAE" w:rsidRDefault="00A30EAE">
            <w:pPr>
              <w:pStyle w:val="3"/>
              <w:framePr w:wrap="around" w:vAnchor="page" w:hAnchor="page" w:x="1418" w:y="2409"/>
            </w:pPr>
            <w:proofErr w:type="gramStart"/>
            <w:r>
              <w:rPr>
                <w:sz w:val="28"/>
              </w:rPr>
              <w:t>П</w:t>
            </w:r>
            <w:proofErr w:type="gramEnd"/>
            <w:r>
              <w:rPr>
                <w:sz w:val="28"/>
              </w:rPr>
              <w:t xml:space="preserve"> О С Т А Н О В Л Е Н И Е</w:t>
            </w:r>
          </w:p>
        </w:tc>
      </w:tr>
      <w:tr w:rsidR="00A30EAE">
        <w:trPr>
          <w:trHeight w:hRule="exact" w:val="340"/>
        </w:trPr>
        <w:tc>
          <w:tcPr>
            <w:tcW w:w="9606" w:type="dxa"/>
            <w:vAlign w:val="center"/>
          </w:tcPr>
          <w:p w:rsidR="00A30EAE" w:rsidRDefault="00A30EAE">
            <w:pPr>
              <w:pStyle w:val="3"/>
              <w:framePr w:wrap="around" w:vAnchor="page" w:hAnchor="page" w:x="1418" w:y="2409"/>
            </w:pPr>
          </w:p>
        </w:tc>
      </w:tr>
    </w:tbl>
    <w:p w:rsidR="00A30EAE" w:rsidRDefault="00E145A0">
      <w:pPr>
        <w:jc w:val="center"/>
        <w:rPr>
          <w:sz w:val="30"/>
        </w:rPr>
      </w:pPr>
      <w:r>
        <w:rPr>
          <w:noProof/>
          <w:sz w:val="30"/>
        </w:rPr>
        <w:drawing>
          <wp:anchor distT="0" distB="0" distL="114300" distR="114300" simplePos="0" relativeHeight="251657728" behindDoc="0" locked="0" layoutInCell="1" allowOverlap="1">
            <wp:simplePos x="0" y="0"/>
            <wp:positionH relativeFrom="column">
              <wp:align>center</wp:align>
            </wp:positionH>
            <wp:positionV relativeFrom="paragraph">
              <wp:posOffset>-168910</wp:posOffset>
            </wp:positionV>
            <wp:extent cx="728980" cy="967105"/>
            <wp:effectExtent l="0" t="0" r="0" b="4445"/>
            <wp:wrapSquare wrapText="bothSides"/>
            <wp:docPr id="8" name="Рисунок 8" descr="Герб ППО (вектор) черная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Герб ППО (вектор) черная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8980" cy="96710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Layout w:type="fixed"/>
        <w:tblCellMar>
          <w:left w:w="0" w:type="dxa"/>
          <w:right w:w="0" w:type="dxa"/>
        </w:tblCellMar>
        <w:tblLook w:val="0000" w:firstRow="0" w:lastRow="0" w:firstColumn="0" w:lastColumn="0" w:noHBand="0" w:noVBand="0"/>
      </w:tblPr>
      <w:tblGrid>
        <w:gridCol w:w="284"/>
        <w:gridCol w:w="2835"/>
        <w:gridCol w:w="397"/>
        <w:gridCol w:w="1134"/>
      </w:tblGrid>
      <w:tr w:rsidR="00A30EAE">
        <w:tc>
          <w:tcPr>
            <w:tcW w:w="284" w:type="dxa"/>
            <w:vAlign w:val="bottom"/>
          </w:tcPr>
          <w:p w:rsidR="00A30EAE" w:rsidRDefault="00A30EAE">
            <w:pPr>
              <w:framePr w:wrap="around" w:vAnchor="page" w:hAnchor="page" w:x="3908" w:y="4285"/>
              <w:widowControl/>
              <w:rPr>
                <w:sz w:val="24"/>
              </w:rPr>
            </w:pPr>
            <w:r>
              <w:rPr>
                <w:sz w:val="24"/>
              </w:rPr>
              <w:t>от</w:t>
            </w:r>
          </w:p>
        </w:tc>
        <w:tc>
          <w:tcPr>
            <w:tcW w:w="2835" w:type="dxa"/>
            <w:tcBorders>
              <w:bottom w:val="single" w:sz="6" w:space="0" w:color="auto"/>
            </w:tcBorders>
          </w:tcPr>
          <w:p w:rsidR="00A30EAE" w:rsidRDefault="00632BF2">
            <w:pPr>
              <w:framePr w:wrap="around" w:vAnchor="page" w:hAnchor="page" w:x="3908" w:y="4285"/>
              <w:widowControl/>
              <w:jc w:val="center"/>
              <w:rPr>
                <w:sz w:val="24"/>
              </w:rPr>
            </w:pPr>
            <w:r>
              <w:rPr>
                <w:sz w:val="24"/>
              </w:rPr>
              <w:t>20 августа 2018 г.</w:t>
            </w:r>
          </w:p>
        </w:tc>
        <w:tc>
          <w:tcPr>
            <w:tcW w:w="397" w:type="dxa"/>
          </w:tcPr>
          <w:p w:rsidR="00A30EAE" w:rsidRDefault="00A30EAE">
            <w:pPr>
              <w:framePr w:wrap="around" w:vAnchor="page" w:hAnchor="page" w:x="3908" w:y="4285"/>
              <w:widowControl/>
              <w:jc w:val="center"/>
              <w:rPr>
                <w:sz w:val="24"/>
              </w:rPr>
            </w:pPr>
            <w:r>
              <w:rPr>
                <w:sz w:val="24"/>
              </w:rPr>
              <w:t>№</w:t>
            </w:r>
            <w:r>
              <w:t xml:space="preserve">  </w:t>
            </w:r>
          </w:p>
        </w:tc>
        <w:tc>
          <w:tcPr>
            <w:tcW w:w="1134" w:type="dxa"/>
            <w:tcBorders>
              <w:bottom w:val="single" w:sz="6" w:space="0" w:color="auto"/>
            </w:tcBorders>
          </w:tcPr>
          <w:p w:rsidR="00A30EAE" w:rsidRDefault="00632BF2">
            <w:pPr>
              <w:framePr w:wrap="around" w:vAnchor="page" w:hAnchor="page" w:x="3908" w:y="4285"/>
              <w:widowControl/>
              <w:jc w:val="center"/>
              <w:rPr>
                <w:sz w:val="24"/>
              </w:rPr>
            </w:pPr>
            <w:r>
              <w:rPr>
                <w:sz w:val="24"/>
              </w:rPr>
              <w:t>423-пП</w:t>
            </w:r>
          </w:p>
        </w:tc>
      </w:tr>
      <w:tr w:rsidR="00A30EAE">
        <w:tc>
          <w:tcPr>
            <w:tcW w:w="4650" w:type="dxa"/>
            <w:gridSpan w:val="4"/>
          </w:tcPr>
          <w:p w:rsidR="00A30EAE" w:rsidRDefault="00A30EAE">
            <w:pPr>
              <w:framePr w:wrap="around" w:vAnchor="page" w:hAnchor="page" w:x="3908" w:y="4285"/>
              <w:widowControl/>
              <w:jc w:val="center"/>
              <w:rPr>
                <w:sz w:val="10"/>
              </w:rPr>
            </w:pPr>
            <w:r>
              <w:rPr>
                <w:sz w:val="24"/>
              </w:rPr>
              <w:t xml:space="preserve"> </w:t>
            </w:r>
          </w:p>
          <w:p w:rsidR="00A30EAE" w:rsidRDefault="00A30EAE">
            <w:pPr>
              <w:framePr w:wrap="around" w:vAnchor="page" w:hAnchor="page" w:x="3908" w:y="4285"/>
              <w:widowControl/>
              <w:jc w:val="center"/>
              <w:rPr>
                <w:sz w:val="24"/>
              </w:rPr>
            </w:pPr>
            <w:r>
              <w:rPr>
                <w:sz w:val="24"/>
              </w:rPr>
              <w:t>г</w:t>
            </w:r>
            <w:proofErr w:type="gramStart"/>
            <w:r>
              <w:rPr>
                <w:sz w:val="24"/>
              </w:rPr>
              <w:t>.П</w:t>
            </w:r>
            <w:proofErr w:type="gramEnd"/>
            <w:r>
              <w:rPr>
                <w:sz w:val="24"/>
              </w:rPr>
              <w:t>енза</w:t>
            </w:r>
            <w:r>
              <w:rPr>
                <w:b/>
                <w:sz w:val="24"/>
              </w:rPr>
              <w:t xml:space="preserve"> </w:t>
            </w:r>
          </w:p>
        </w:tc>
      </w:tr>
    </w:tbl>
    <w:p w:rsidR="00A30EAE" w:rsidRDefault="00A30EAE">
      <w:pPr>
        <w:rPr>
          <w:sz w:val="30"/>
        </w:rPr>
      </w:pPr>
    </w:p>
    <w:p w:rsidR="00A30EAE" w:rsidRDefault="00A30EAE"/>
    <w:p w:rsidR="00A30EAE" w:rsidRDefault="00A30EAE">
      <w:pPr>
        <w:widowControl/>
        <w:spacing w:line="192" w:lineRule="auto"/>
        <w:jc w:val="both"/>
        <w:rPr>
          <w:sz w:val="30"/>
        </w:rPr>
      </w:pPr>
    </w:p>
    <w:p w:rsidR="00A30EAE" w:rsidRDefault="00A30EAE">
      <w:pPr>
        <w:widowControl/>
        <w:spacing w:line="192" w:lineRule="auto"/>
        <w:jc w:val="both"/>
        <w:rPr>
          <w:sz w:val="30"/>
        </w:rPr>
      </w:pPr>
    </w:p>
    <w:p w:rsidR="00A30EAE" w:rsidRDefault="00A30EAE">
      <w:pPr>
        <w:widowControl/>
        <w:spacing w:line="192" w:lineRule="auto"/>
        <w:jc w:val="both"/>
        <w:rPr>
          <w:sz w:val="16"/>
        </w:rPr>
      </w:pPr>
    </w:p>
    <w:p w:rsidR="00A30EAE" w:rsidRDefault="00A30EAE">
      <w:pPr>
        <w:widowControl/>
        <w:rPr>
          <w:sz w:val="28"/>
        </w:rPr>
      </w:pPr>
    </w:p>
    <w:p w:rsidR="00A30EAE" w:rsidRDefault="00A30EAE">
      <w:pPr>
        <w:widowControl/>
        <w:rPr>
          <w:sz w:val="28"/>
        </w:rPr>
      </w:pPr>
    </w:p>
    <w:p w:rsidR="00E145A0" w:rsidRPr="002E2BB9" w:rsidRDefault="00E145A0" w:rsidP="00E145A0">
      <w:pPr>
        <w:widowControl/>
        <w:tabs>
          <w:tab w:val="left" w:pos="9072"/>
        </w:tabs>
        <w:spacing w:line="252" w:lineRule="auto"/>
        <w:jc w:val="center"/>
        <w:outlineLvl w:val="0"/>
        <w:rPr>
          <w:b/>
          <w:sz w:val="28"/>
          <w:szCs w:val="28"/>
        </w:rPr>
      </w:pPr>
      <w:r w:rsidRPr="002E2BB9">
        <w:rPr>
          <w:b/>
          <w:sz w:val="28"/>
          <w:szCs w:val="28"/>
        </w:rPr>
        <w:t xml:space="preserve">О внесении изменений в Территориальную программу </w:t>
      </w:r>
    </w:p>
    <w:p w:rsidR="00E145A0" w:rsidRPr="002E2BB9" w:rsidRDefault="00E145A0" w:rsidP="00E145A0">
      <w:pPr>
        <w:widowControl/>
        <w:tabs>
          <w:tab w:val="left" w:pos="9072"/>
        </w:tabs>
        <w:spacing w:line="252" w:lineRule="auto"/>
        <w:jc w:val="center"/>
        <w:outlineLvl w:val="0"/>
        <w:rPr>
          <w:b/>
          <w:sz w:val="28"/>
          <w:szCs w:val="28"/>
        </w:rPr>
      </w:pPr>
      <w:r w:rsidRPr="002E2BB9">
        <w:rPr>
          <w:b/>
          <w:sz w:val="28"/>
          <w:szCs w:val="28"/>
        </w:rPr>
        <w:t xml:space="preserve">государственных гарантий бесплатного оказания гражданам </w:t>
      </w:r>
    </w:p>
    <w:p w:rsidR="00E145A0" w:rsidRPr="002E2BB9" w:rsidRDefault="00E145A0" w:rsidP="00E145A0">
      <w:pPr>
        <w:widowControl/>
        <w:tabs>
          <w:tab w:val="left" w:pos="9072"/>
        </w:tabs>
        <w:spacing w:line="252" w:lineRule="auto"/>
        <w:jc w:val="center"/>
        <w:outlineLvl w:val="0"/>
        <w:rPr>
          <w:b/>
          <w:sz w:val="28"/>
          <w:szCs w:val="28"/>
        </w:rPr>
      </w:pPr>
      <w:r w:rsidRPr="002E2BB9">
        <w:rPr>
          <w:b/>
          <w:sz w:val="28"/>
          <w:szCs w:val="28"/>
        </w:rPr>
        <w:t xml:space="preserve">медицинской помощи на территории Пензенской области </w:t>
      </w:r>
    </w:p>
    <w:p w:rsidR="00E145A0" w:rsidRDefault="00E145A0" w:rsidP="00E145A0">
      <w:pPr>
        <w:widowControl/>
        <w:tabs>
          <w:tab w:val="left" w:pos="9072"/>
        </w:tabs>
        <w:spacing w:line="252" w:lineRule="auto"/>
        <w:jc w:val="center"/>
        <w:outlineLvl w:val="0"/>
        <w:rPr>
          <w:b/>
          <w:sz w:val="28"/>
          <w:szCs w:val="28"/>
        </w:rPr>
      </w:pPr>
      <w:r w:rsidRPr="002E2BB9">
        <w:rPr>
          <w:b/>
          <w:sz w:val="28"/>
          <w:szCs w:val="28"/>
        </w:rPr>
        <w:t xml:space="preserve">на 2018 год и на плановый период 2019 и 2020 годов, </w:t>
      </w:r>
      <w:r w:rsidRPr="002E2BB9">
        <w:rPr>
          <w:b/>
          <w:sz w:val="28"/>
          <w:szCs w:val="28"/>
        </w:rPr>
        <w:br/>
      </w:r>
      <w:proofErr w:type="gramStart"/>
      <w:r w:rsidRPr="002E2BB9">
        <w:rPr>
          <w:b/>
          <w:sz w:val="28"/>
          <w:szCs w:val="28"/>
        </w:rPr>
        <w:t>утвержденную</w:t>
      </w:r>
      <w:proofErr w:type="gramEnd"/>
      <w:r w:rsidRPr="002E2BB9">
        <w:rPr>
          <w:b/>
          <w:sz w:val="28"/>
          <w:szCs w:val="28"/>
        </w:rPr>
        <w:t xml:space="preserve"> постановлением Правительства </w:t>
      </w:r>
      <w:r w:rsidRPr="002E2BB9">
        <w:rPr>
          <w:b/>
          <w:sz w:val="28"/>
          <w:szCs w:val="28"/>
        </w:rPr>
        <w:br/>
        <w:t xml:space="preserve">Пензенской области от 22.12.2017 № 627-пП </w:t>
      </w:r>
    </w:p>
    <w:p w:rsidR="00E145A0" w:rsidRDefault="00E145A0" w:rsidP="00E145A0">
      <w:pPr>
        <w:widowControl/>
        <w:tabs>
          <w:tab w:val="left" w:pos="9072"/>
        </w:tabs>
        <w:spacing w:line="252" w:lineRule="auto"/>
        <w:jc w:val="center"/>
        <w:outlineLvl w:val="0"/>
        <w:rPr>
          <w:b/>
          <w:sz w:val="28"/>
          <w:szCs w:val="28"/>
        </w:rPr>
      </w:pPr>
      <w:r>
        <w:rPr>
          <w:b/>
          <w:sz w:val="28"/>
          <w:szCs w:val="28"/>
        </w:rPr>
        <w:t>(с последующими изменениями)</w:t>
      </w:r>
    </w:p>
    <w:p w:rsidR="00894869" w:rsidRPr="002E2BB9" w:rsidRDefault="00894869" w:rsidP="00E145A0">
      <w:pPr>
        <w:widowControl/>
        <w:tabs>
          <w:tab w:val="left" w:pos="9072"/>
        </w:tabs>
        <w:spacing w:line="252" w:lineRule="auto"/>
        <w:jc w:val="center"/>
        <w:outlineLvl w:val="0"/>
        <w:rPr>
          <w:b/>
          <w:sz w:val="28"/>
          <w:szCs w:val="28"/>
        </w:rPr>
      </w:pPr>
    </w:p>
    <w:p w:rsidR="00E145A0" w:rsidRPr="002E2BB9" w:rsidRDefault="00E145A0" w:rsidP="009F3F43">
      <w:pPr>
        <w:autoSpaceDE w:val="0"/>
        <w:autoSpaceDN w:val="0"/>
        <w:adjustRightInd w:val="0"/>
        <w:ind w:firstLine="709"/>
        <w:jc w:val="both"/>
        <w:rPr>
          <w:sz w:val="28"/>
          <w:szCs w:val="28"/>
        </w:rPr>
      </w:pPr>
      <w:r w:rsidRPr="002E2BB9">
        <w:rPr>
          <w:sz w:val="28"/>
          <w:szCs w:val="28"/>
        </w:rPr>
        <w:t xml:space="preserve">В целях приведения нормативного правового акта в соответствие </w:t>
      </w:r>
      <w:r w:rsidRPr="002E2BB9">
        <w:rPr>
          <w:sz w:val="28"/>
          <w:szCs w:val="28"/>
        </w:rPr>
        <w:br/>
      </w:r>
      <w:r w:rsidRPr="002E2BB9">
        <w:rPr>
          <w:spacing w:val="-4"/>
          <w:sz w:val="28"/>
          <w:szCs w:val="28"/>
        </w:rPr>
        <w:t>с действующим законодательством, руководствуясь Законом Пензенской области</w:t>
      </w:r>
      <w:r w:rsidRPr="002E2BB9">
        <w:rPr>
          <w:sz w:val="28"/>
          <w:szCs w:val="28"/>
        </w:rPr>
        <w:t xml:space="preserve"> от 20.12.2017 № 3135-ЗПО </w:t>
      </w:r>
      <w:r w:rsidRPr="002E2BB9">
        <w:rPr>
          <w:spacing w:val="-4"/>
          <w:sz w:val="28"/>
          <w:szCs w:val="28"/>
        </w:rPr>
        <w:t>"О бюджете Территориального фонда обязательного медицинского страхования</w:t>
      </w:r>
      <w:r w:rsidRPr="002E2BB9">
        <w:rPr>
          <w:sz w:val="28"/>
          <w:szCs w:val="28"/>
        </w:rPr>
        <w:t xml:space="preserve"> Пензенской области на 2018 год и плановый период </w:t>
      </w:r>
      <w:r w:rsidRPr="002E2BB9">
        <w:rPr>
          <w:spacing w:val="-8"/>
          <w:sz w:val="28"/>
          <w:szCs w:val="28"/>
        </w:rPr>
        <w:t>2019 и 2020 годов" (с последующими изменениями) и Законом Пензенской области</w:t>
      </w:r>
      <w:r w:rsidRPr="002E2BB9">
        <w:rPr>
          <w:sz w:val="28"/>
          <w:szCs w:val="28"/>
        </w:rPr>
        <w:t xml:space="preserve"> </w:t>
      </w:r>
      <w:r w:rsidRPr="002E2BB9">
        <w:rPr>
          <w:spacing w:val="-8"/>
          <w:sz w:val="28"/>
          <w:szCs w:val="28"/>
        </w:rPr>
        <w:t>от 22.12.2005 № 906-ЗПО "О Правительстве Пензенской области" (с последующими</w:t>
      </w:r>
      <w:r w:rsidRPr="002E2BB9">
        <w:rPr>
          <w:spacing w:val="-10"/>
          <w:sz w:val="28"/>
          <w:szCs w:val="28"/>
        </w:rPr>
        <w:t xml:space="preserve"> </w:t>
      </w:r>
      <w:r w:rsidRPr="002E2BB9">
        <w:rPr>
          <w:sz w:val="28"/>
          <w:szCs w:val="28"/>
        </w:rPr>
        <w:t xml:space="preserve">изменениями), Правительство Пензенской области </w:t>
      </w:r>
      <w:proofErr w:type="gramStart"/>
      <w:r w:rsidRPr="002E2BB9">
        <w:rPr>
          <w:b/>
          <w:sz w:val="28"/>
          <w:szCs w:val="28"/>
        </w:rPr>
        <w:t>п</w:t>
      </w:r>
      <w:proofErr w:type="gramEnd"/>
      <w:r w:rsidRPr="002E2BB9">
        <w:rPr>
          <w:b/>
          <w:sz w:val="28"/>
          <w:szCs w:val="28"/>
        </w:rPr>
        <w:t xml:space="preserve"> о с т а н </w:t>
      </w:r>
      <w:proofErr w:type="gramStart"/>
      <w:r w:rsidRPr="002E2BB9">
        <w:rPr>
          <w:b/>
          <w:sz w:val="28"/>
          <w:szCs w:val="28"/>
        </w:rPr>
        <w:t>о</w:t>
      </w:r>
      <w:proofErr w:type="gramEnd"/>
      <w:r w:rsidRPr="002E2BB9">
        <w:rPr>
          <w:b/>
          <w:sz w:val="28"/>
          <w:szCs w:val="28"/>
        </w:rPr>
        <w:t xml:space="preserve"> в л я е т:</w:t>
      </w:r>
    </w:p>
    <w:p w:rsidR="00E145A0" w:rsidRPr="002E2BB9" w:rsidRDefault="00E145A0" w:rsidP="009F3F43">
      <w:pPr>
        <w:autoSpaceDE w:val="0"/>
        <w:autoSpaceDN w:val="0"/>
        <w:adjustRightInd w:val="0"/>
        <w:ind w:firstLine="709"/>
        <w:jc w:val="both"/>
        <w:rPr>
          <w:sz w:val="28"/>
          <w:szCs w:val="28"/>
        </w:rPr>
      </w:pPr>
      <w:r w:rsidRPr="002E2BB9">
        <w:rPr>
          <w:spacing w:val="-4"/>
          <w:sz w:val="28"/>
          <w:szCs w:val="28"/>
        </w:rPr>
        <w:t xml:space="preserve">1. </w:t>
      </w:r>
      <w:proofErr w:type="gramStart"/>
      <w:r w:rsidRPr="002E2BB9">
        <w:rPr>
          <w:sz w:val="28"/>
          <w:szCs w:val="28"/>
        </w:rPr>
        <w:t xml:space="preserve">Внести в Территориальную программу </w:t>
      </w:r>
      <w:r w:rsidRPr="002E2BB9">
        <w:rPr>
          <w:spacing w:val="-4"/>
          <w:sz w:val="28"/>
          <w:szCs w:val="28"/>
        </w:rPr>
        <w:t>государственных</w:t>
      </w:r>
      <w:r w:rsidRPr="002E2BB9">
        <w:rPr>
          <w:sz w:val="28"/>
          <w:szCs w:val="28"/>
        </w:rPr>
        <w:t xml:space="preserve"> гарантий бесплатного оказания гражданам медицинской помощи на территории Пензенской области на 2018 год и на плановый период 2019 и 2020 годов</w:t>
      </w:r>
      <w:r w:rsidRPr="002E2BB9">
        <w:rPr>
          <w:sz w:val="28"/>
          <w:szCs w:val="28"/>
        </w:rPr>
        <w:br/>
      </w:r>
      <w:r w:rsidRPr="002E2BB9">
        <w:rPr>
          <w:spacing w:val="-4"/>
          <w:sz w:val="28"/>
          <w:szCs w:val="28"/>
        </w:rPr>
        <w:t>(далее - Программа), утвержденную постановлением Правительства Пензенской</w:t>
      </w:r>
      <w:r w:rsidRPr="002E2BB9">
        <w:rPr>
          <w:sz w:val="28"/>
          <w:szCs w:val="28"/>
        </w:rPr>
        <w:t xml:space="preserve"> области от 22.12.2017 № 627-пП "</w:t>
      </w:r>
      <w:r w:rsidRPr="002E2BB9">
        <w:rPr>
          <w:spacing w:val="-8"/>
          <w:sz w:val="28"/>
          <w:szCs w:val="28"/>
        </w:rPr>
        <w:t>О территориальной программе государственных</w:t>
      </w:r>
      <w:r w:rsidRPr="002E2BB9">
        <w:rPr>
          <w:spacing w:val="-4"/>
          <w:sz w:val="28"/>
          <w:szCs w:val="28"/>
        </w:rPr>
        <w:t xml:space="preserve"> гарантий бесплатного оказания гражданам медицинской помощи на территории Пензенской области на 2018 год и на плановый период 2019 и 2020</w:t>
      </w:r>
      <w:proofErr w:type="gramEnd"/>
      <w:r w:rsidRPr="002E2BB9">
        <w:rPr>
          <w:spacing w:val="-4"/>
          <w:sz w:val="28"/>
          <w:szCs w:val="28"/>
        </w:rPr>
        <w:t xml:space="preserve"> годов" </w:t>
      </w:r>
      <w:r w:rsidR="00894869">
        <w:rPr>
          <w:spacing w:val="-4"/>
          <w:sz w:val="28"/>
          <w:szCs w:val="28"/>
        </w:rPr>
        <w:br/>
      </w:r>
      <w:r w:rsidRPr="002E2BB9">
        <w:rPr>
          <w:spacing w:val="-8"/>
          <w:sz w:val="28"/>
          <w:szCs w:val="28"/>
        </w:rPr>
        <w:t>(с последующими</w:t>
      </w:r>
      <w:r w:rsidRPr="002E2BB9">
        <w:rPr>
          <w:spacing w:val="-10"/>
          <w:sz w:val="28"/>
          <w:szCs w:val="28"/>
        </w:rPr>
        <w:t xml:space="preserve"> </w:t>
      </w:r>
      <w:r w:rsidRPr="002E2BB9">
        <w:rPr>
          <w:sz w:val="28"/>
          <w:szCs w:val="28"/>
        </w:rPr>
        <w:t>изменениями), следующие изменения:</w:t>
      </w:r>
    </w:p>
    <w:p w:rsidR="00E145A0" w:rsidRDefault="00E145A0" w:rsidP="009F3F43">
      <w:pPr>
        <w:autoSpaceDE w:val="0"/>
        <w:autoSpaceDN w:val="0"/>
        <w:adjustRightInd w:val="0"/>
        <w:ind w:firstLine="709"/>
        <w:jc w:val="both"/>
        <w:rPr>
          <w:sz w:val="28"/>
          <w:szCs w:val="28"/>
        </w:rPr>
      </w:pPr>
      <w:r w:rsidRPr="00A844D5">
        <w:rPr>
          <w:sz w:val="28"/>
          <w:szCs w:val="28"/>
        </w:rPr>
        <w:t xml:space="preserve">1.1. </w:t>
      </w:r>
      <w:proofErr w:type="gramStart"/>
      <w:r w:rsidRPr="00A844D5">
        <w:rPr>
          <w:sz w:val="28"/>
          <w:szCs w:val="28"/>
        </w:rPr>
        <w:t>В пункте 2.3 "</w:t>
      </w:r>
      <w:r w:rsidRPr="00A844D5">
        <w:rPr>
          <w:spacing w:val="-6"/>
          <w:sz w:val="28"/>
          <w:szCs w:val="28"/>
        </w:rPr>
        <w:t>Территориальная программа обязательного медицинского</w:t>
      </w:r>
      <w:r w:rsidRPr="00A844D5">
        <w:rPr>
          <w:sz w:val="28"/>
          <w:szCs w:val="28"/>
        </w:rPr>
        <w:t xml:space="preserve"> страхования Пензенской области на 2018 год и на плановый период 2019 и </w:t>
      </w:r>
      <w:r w:rsidRPr="00A844D5">
        <w:rPr>
          <w:sz w:val="28"/>
          <w:szCs w:val="28"/>
        </w:rPr>
        <w:br/>
      </w:r>
      <w:r w:rsidRPr="00A844D5">
        <w:rPr>
          <w:spacing w:val="-4"/>
          <w:sz w:val="28"/>
          <w:szCs w:val="28"/>
        </w:rPr>
        <w:t xml:space="preserve">2020 годов" </w:t>
      </w:r>
      <w:r w:rsidRPr="00A844D5">
        <w:rPr>
          <w:sz w:val="28"/>
          <w:szCs w:val="28"/>
        </w:rPr>
        <w:t xml:space="preserve">раздела 2 "Перечень заболеваний (состояний) и перечень видов, форм и условий медицинской помощи, оказываемой гражданам без взимания </w:t>
      </w:r>
      <w:r w:rsidRPr="00A844D5">
        <w:rPr>
          <w:sz w:val="28"/>
          <w:szCs w:val="28"/>
        </w:rPr>
        <w:br/>
        <w:t xml:space="preserve">с них платы за счет средств бюджетных ассигнований бюджета Пензенской </w:t>
      </w:r>
      <w:r w:rsidRPr="00A844D5">
        <w:rPr>
          <w:spacing w:val="-6"/>
          <w:sz w:val="28"/>
          <w:szCs w:val="28"/>
        </w:rPr>
        <w:t>области и средств бюджета Территориального фонда обязательного медицинского</w:t>
      </w:r>
      <w:proofErr w:type="gramEnd"/>
      <w:r w:rsidRPr="00A844D5">
        <w:rPr>
          <w:sz w:val="28"/>
          <w:szCs w:val="28"/>
        </w:rPr>
        <w:t xml:space="preserve"> страхования Пензенской области" Программы:</w:t>
      </w:r>
    </w:p>
    <w:p w:rsidR="009F3F43" w:rsidRDefault="00790B66" w:rsidP="00AD1081">
      <w:pPr>
        <w:widowControl/>
        <w:autoSpaceDE w:val="0"/>
        <w:autoSpaceDN w:val="0"/>
        <w:adjustRightInd w:val="0"/>
        <w:spacing w:line="228" w:lineRule="auto"/>
        <w:ind w:firstLine="709"/>
        <w:jc w:val="both"/>
        <w:rPr>
          <w:sz w:val="28"/>
          <w:szCs w:val="28"/>
        </w:rPr>
      </w:pPr>
      <w:r>
        <w:rPr>
          <w:sz w:val="28"/>
          <w:szCs w:val="28"/>
        </w:rPr>
        <w:lastRenderedPageBreak/>
        <w:t>1.1.1. а</w:t>
      </w:r>
      <w:r w:rsidR="00E145A0">
        <w:rPr>
          <w:sz w:val="28"/>
          <w:szCs w:val="28"/>
        </w:rPr>
        <w:t xml:space="preserve">бзац сорок девятый подпункта 2.3.2. изложить в следующей редакции: </w:t>
      </w:r>
    </w:p>
    <w:p w:rsidR="00E145A0" w:rsidRDefault="009F3F43" w:rsidP="00AD1081">
      <w:pPr>
        <w:widowControl/>
        <w:autoSpaceDE w:val="0"/>
        <w:autoSpaceDN w:val="0"/>
        <w:adjustRightInd w:val="0"/>
        <w:spacing w:line="228" w:lineRule="auto"/>
        <w:ind w:firstLine="709"/>
        <w:jc w:val="both"/>
        <w:rPr>
          <w:sz w:val="28"/>
          <w:szCs w:val="28"/>
        </w:rPr>
      </w:pPr>
      <w:r>
        <w:rPr>
          <w:sz w:val="28"/>
          <w:szCs w:val="28"/>
        </w:rPr>
        <w:t>"</w:t>
      </w:r>
      <w:r w:rsidR="00E145A0">
        <w:rPr>
          <w:sz w:val="28"/>
          <w:szCs w:val="28"/>
        </w:rPr>
        <w:t>В рамках реализации Программы ОМС также осуществляется предоставление ветеранам Великой Отечественной войны (ВОВ), ветеранам боевых действий на территории Российской Федерации и территории других государств, ветеранам военной службы внеочередной бесплатной медицинской помощи (в том числе ежегодного бесплатного диспансерного обследования) в рамках Программы ОМС в медицинских организациях, участвующих в реализации Программы ОМС.</w:t>
      </w:r>
      <w:r>
        <w:rPr>
          <w:sz w:val="28"/>
          <w:szCs w:val="28"/>
        </w:rPr>
        <w:t>"</w:t>
      </w:r>
      <w:r w:rsidR="00E145A0">
        <w:rPr>
          <w:sz w:val="28"/>
          <w:szCs w:val="28"/>
        </w:rPr>
        <w:t>;</w:t>
      </w:r>
    </w:p>
    <w:p w:rsidR="009F3F43" w:rsidRDefault="00E145A0" w:rsidP="00AD1081">
      <w:pPr>
        <w:widowControl/>
        <w:tabs>
          <w:tab w:val="left" w:pos="0"/>
        </w:tabs>
        <w:spacing w:line="228" w:lineRule="auto"/>
        <w:ind w:firstLine="709"/>
        <w:contextualSpacing/>
        <w:jc w:val="both"/>
        <w:rPr>
          <w:sz w:val="28"/>
          <w:szCs w:val="28"/>
        </w:rPr>
      </w:pPr>
      <w:r>
        <w:rPr>
          <w:sz w:val="28"/>
          <w:szCs w:val="28"/>
        </w:rPr>
        <w:t xml:space="preserve">1.1.2. </w:t>
      </w:r>
      <w:r w:rsidR="009F3F43">
        <w:rPr>
          <w:sz w:val="28"/>
          <w:szCs w:val="28"/>
        </w:rPr>
        <w:t>а</w:t>
      </w:r>
      <w:r w:rsidRPr="00A844D5">
        <w:rPr>
          <w:sz w:val="28"/>
          <w:szCs w:val="28"/>
        </w:rPr>
        <w:t xml:space="preserve">бзац пятьдесят третий подпункта 2.3.2. изложить в следующей редакции: </w:t>
      </w:r>
    </w:p>
    <w:p w:rsidR="00E145A0" w:rsidRPr="00A65983" w:rsidRDefault="009F3F43" w:rsidP="00AD1081">
      <w:pPr>
        <w:widowControl/>
        <w:tabs>
          <w:tab w:val="left" w:pos="0"/>
        </w:tabs>
        <w:spacing w:line="228" w:lineRule="auto"/>
        <w:ind w:firstLine="709"/>
        <w:contextualSpacing/>
        <w:jc w:val="both"/>
        <w:rPr>
          <w:sz w:val="28"/>
          <w:szCs w:val="28"/>
        </w:rPr>
      </w:pPr>
      <w:proofErr w:type="gramStart"/>
      <w:r>
        <w:rPr>
          <w:sz w:val="28"/>
          <w:szCs w:val="28"/>
        </w:rPr>
        <w:t>"</w:t>
      </w:r>
      <w:r w:rsidR="00E145A0" w:rsidRPr="00E145A0">
        <w:rPr>
          <w:rFonts w:eastAsia="Calibri"/>
          <w:sz w:val="28"/>
          <w:szCs w:val="28"/>
          <w:lang w:eastAsia="en-US"/>
        </w:rPr>
        <w:t>В рамках Программы ОМС осуществляется проведение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а также проведение обязательных диагностических</w:t>
      </w:r>
      <w:proofErr w:type="gramEnd"/>
      <w:r w:rsidR="00E145A0" w:rsidRPr="00E145A0">
        <w:rPr>
          <w:rFonts w:eastAsia="Calibri"/>
          <w:sz w:val="28"/>
          <w:szCs w:val="28"/>
          <w:lang w:eastAsia="en-US"/>
        </w:rPr>
        <w:t xml:space="preserve"> </w:t>
      </w:r>
      <w:proofErr w:type="gramStart"/>
      <w:r w:rsidR="00E145A0" w:rsidRPr="00E145A0">
        <w:rPr>
          <w:rFonts w:eastAsia="Calibri"/>
          <w:sz w:val="28"/>
          <w:szCs w:val="28"/>
          <w:lang w:eastAsia="en-US"/>
        </w:rPr>
        <w:t>исследований и оказание медицинской помощи гражданам в организациях и учреждениях, работающих в системе ОМС, категории граждан, имеющих страховой медицинский полис, при постановке их на воинский учет, призыве или поступлении на военную службу или приравненную к ней службу по контракту, поступлении в военные профессиональные образовательные организации или в военные образовательные организации высшего образования, заключении с Министерством обороны Российской Федерации договора об</w:t>
      </w:r>
      <w:proofErr w:type="gramEnd"/>
      <w:r w:rsidR="00E145A0" w:rsidRPr="00E145A0">
        <w:rPr>
          <w:rFonts w:eastAsia="Calibri"/>
          <w:sz w:val="28"/>
          <w:szCs w:val="28"/>
          <w:lang w:eastAsia="en-US"/>
        </w:rPr>
        <w:t xml:space="preserve"> </w:t>
      </w:r>
      <w:proofErr w:type="gramStart"/>
      <w:r w:rsidR="00E145A0" w:rsidRPr="00E145A0">
        <w:rPr>
          <w:rFonts w:eastAsia="Calibri"/>
          <w:sz w:val="28"/>
          <w:szCs w:val="28"/>
          <w:lang w:eastAsia="en-US"/>
        </w:rPr>
        <w:t>обучении на факультете военного обучения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w:t>
      </w:r>
      <w:proofErr w:type="gramEnd"/>
      <w:r w:rsidR="00E145A0" w:rsidRPr="00E145A0">
        <w:rPr>
          <w:rFonts w:eastAsia="Calibri"/>
          <w:sz w:val="28"/>
          <w:szCs w:val="28"/>
          <w:lang w:eastAsia="en-US"/>
        </w:rPr>
        <w:t xml:space="preserve"> </w:t>
      </w:r>
      <w:proofErr w:type="gramStart"/>
      <w:r w:rsidR="00E145A0" w:rsidRPr="00E145A0">
        <w:rPr>
          <w:rFonts w:eastAsia="Calibri"/>
          <w:sz w:val="28"/>
          <w:szCs w:val="28"/>
          <w:lang w:eastAsia="en-US"/>
        </w:rPr>
        <w:t>направлении</w:t>
      </w:r>
      <w:proofErr w:type="gramEnd"/>
      <w:r w:rsidR="00E145A0" w:rsidRPr="00E145A0">
        <w:rPr>
          <w:rFonts w:eastAsia="Calibri"/>
          <w:sz w:val="28"/>
          <w:szCs w:val="28"/>
          <w:lang w:eastAsia="en-US"/>
        </w:rPr>
        <w:t xml:space="preserve">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r>
        <w:rPr>
          <w:sz w:val="28"/>
          <w:szCs w:val="28"/>
        </w:rPr>
        <w:t>"</w:t>
      </w:r>
      <w:r w:rsidR="00E145A0" w:rsidRPr="00A65983">
        <w:rPr>
          <w:sz w:val="28"/>
          <w:szCs w:val="28"/>
        </w:rPr>
        <w:t>;</w:t>
      </w:r>
    </w:p>
    <w:p w:rsidR="00E145A0" w:rsidRPr="00F22A82" w:rsidRDefault="00E145A0" w:rsidP="00AD1081">
      <w:pPr>
        <w:autoSpaceDE w:val="0"/>
        <w:autoSpaceDN w:val="0"/>
        <w:adjustRightInd w:val="0"/>
        <w:spacing w:line="228" w:lineRule="auto"/>
        <w:ind w:firstLine="709"/>
        <w:jc w:val="both"/>
        <w:rPr>
          <w:sz w:val="28"/>
          <w:szCs w:val="28"/>
        </w:rPr>
      </w:pPr>
      <w:r w:rsidRPr="00F22A82">
        <w:rPr>
          <w:spacing w:val="-5"/>
          <w:sz w:val="28"/>
          <w:szCs w:val="28"/>
        </w:rPr>
        <w:t>1.1.</w:t>
      </w:r>
      <w:r>
        <w:rPr>
          <w:spacing w:val="-5"/>
          <w:sz w:val="28"/>
          <w:szCs w:val="28"/>
        </w:rPr>
        <w:t>3</w:t>
      </w:r>
      <w:r w:rsidRPr="00F22A82">
        <w:rPr>
          <w:spacing w:val="-5"/>
          <w:sz w:val="28"/>
          <w:szCs w:val="28"/>
        </w:rPr>
        <w:t>.</w:t>
      </w:r>
      <w:r w:rsidRPr="00F22A82">
        <w:rPr>
          <w:spacing w:val="-8"/>
          <w:sz w:val="28"/>
          <w:szCs w:val="28"/>
        </w:rPr>
        <w:t xml:space="preserve"> подпункт 2.3.5. изложить в новой редакции согласно приложению №</w:t>
      </w:r>
      <w:r>
        <w:rPr>
          <w:spacing w:val="-8"/>
          <w:sz w:val="28"/>
          <w:szCs w:val="28"/>
        </w:rPr>
        <w:t xml:space="preserve"> </w:t>
      </w:r>
      <w:r w:rsidRPr="00F22A82">
        <w:rPr>
          <w:spacing w:val="-8"/>
          <w:sz w:val="28"/>
          <w:szCs w:val="28"/>
        </w:rPr>
        <w:t>1</w:t>
      </w:r>
      <w:r w:rsidRPr="00F22A82">
        <w:rPr>
          <w:sz w:val="28"/>
          <w:szCs w:val="28"/>
        </w:rPr>
        <w:t xml:space="preserve"> к настоящему постановлению;</w:t>
      </w:r>
    </w:p>
    <w:p w:rsidR="00E145A0" w:rsidRPr="00C36DE6" w:rsidRDefault="00E145A0" w:rsidP="00AD1081">
      <w:pPr>
        <w:autoSpaceDE w:val="0"/>
        <w:autoSpaceDN w:val="0"/>
        <w:adjustRightInd w:val="0"/>
        <w:spacing w:line="228" w:lineRule="auto"/>
        <w:ind w:firstLine="709"/>
        <w:jc w:val="both"/>
        <w:rPr>
          <w:sz w:val="28"/>
          <w:szCs w:val="28"/>
        </w:rPr>
      </w:pPr>
      <w:r w:rsidRPr="00C36DE6">
        <w:rPr>
          <w:sz w:val="28"/>
          <w:szCs w:val="28"/>
        </w:rPr>
        <w:t>1</w:t>
      </w:r>
      <w:r w:rsidRPr="00C36DE6">
        <w:rPr>
          <w:spacing w:val="-8"/>
          <w:sz w:val="28"/>
          <w:szCs w:val="28"/>
        </w:rPr>
        <w:t>.1.</w:t>
      </w:r>
      <w:r>
        <w:rPr>
          <w:spacing w:val="-8"/>
          <w:sz w:val="28"/>
          <w:szCs w:val="28"/>
        </w:rPr>
        <w:t>4</w:t>
      </w:r>
      <w:r w:rsidRPr="00C36DE6">
        <w:rPr>
          <w:spacing w:val="-8"/>
          <w:sz w:val="28"/>
          <w:szCs w:val="28"/>
        </w:rPr>
        <w:t>. подпункт 2.3.11 изложить в новой редакции согласно приложению №</w:t>
      </w:r>
      <w:r>
        <w:rPr>
          <w:spacing w:val="-8"/>
          <w:sz w:val="28"/>
          <w:szCs w:val="28"/>
        </w:rPr>
        <w:t xml:space="preserve"> </w:t>
      </w:r>
      <w:r w:rsidRPr="00AD1081">
        <w:rPr>
          <w:spacing w:val="-8"/>
          <w:sz w:val="28"/>
          <w:szCs w:val="28"/>
        </w:rPr>
        <w:t>2</w:t>
      </w:r>
      <w:r w:rsidRPr="00C36DE6">
        <w:rPr>
          <w:spacing w:val="-8"/>
          <w:sz w:val="28"/>
          <w:szCs w:val="28"/>
        </w:rPr>
        <w:t xml:space="preserve"> </w:t>
      </w:r>
      <w:r w:rsidRPr="00C36DE6">
        <w:rPr>
          <w:spacing w:val="-8"/>
          <w:sz w:val="28"/>
          <w:szCs w:val="28"/>
        </w:rPr>
        <w:br/>
      </w:r>
      <w:r w:rsidRPr="00C36DE6">
        <w:rPr>
          <w:sz w:val="28"/>
          <w:szCs w:val="28"/>
        </w:rPr>
        <w:t>к настоящему постановлению.</w:t>
      </w:r>
    </w:p>
    <w:p w:rsidR="00E145A0" w:rsidRDefault="00E145A0" w:rsidP="00AD1081">
      <w:pPr>
        <w:autoSpaceDE w:val="0"/>
        <w:autoSpaceDN w:val="0"/>
        <w:adjustRightInd w:val="0"/>
        <w:spacing w:line="228" w:lineRule="auto"/>
        <w:ind w:firstLine="709"/>
        <w:jc w:val="both"/>
        <w:rPr>
          <w:sz w:val="28"/>
          <w:szCs w:val="28"/>
        </w:rPr>
      </w:pPr>
      <w:r w:rsidRPr="00C36DE6">
        <w:rPr>
          <w:sz w:val="28"/>
          <w:szCs w:val="28"/>
        </w:rPr>
        <w:t xml:space="preserve">1.2. </w:t>
      </w:r>
      <w:proofErr w:type="gramStart"/>
      <w:r w:rsidRPr="00C36DE6">
        <w:rPr>
          <w:sz w:val="28"/>
          <w:szCs w:val="28"/>
        </w:rPr>
        <w:t>В пункте 2.4 "</w:t>
      </w:r>
      <w:r w:rsidRPr="00C36DE6">
        <w:rPr>
          <w:spacing w:val="-6"/>
          <w:sz w:val="28"/>
          <w:szCs w:val="28"/>
        </w:rPr>
        <w:t>Территориальная</w:t>
      </w:r>
      <w:r w:rsidRPr="00A844D5">
        <w:rPr>
          <w:spacing w:val="-6"/>
          <w:sz w:val="28"/>
          <w:szCs w:val="28"/>
        </w:rPr>
        <w:t xml:space="preserve"> программа обязательного медицинского</w:t>
      </w:r>
      <w:r w:rsidRPr="00A844D5">
        <w:rPr>
          <w:sz w:val="28"/>
          <w:szCs w:val="28"/>
        </w:rPr>
        <w:t xml:space="preserve"> страхования Пензенской области на 2018 год и на плановый период 2019 и </w:t>
      </w:r>
      <w:r w:rsidRPr="00A844D5">
        <w:rPr>
          <w:sz w:val="28"/>
          <w:szCs w:val="28"/>
        </w:rPr>
        <w:br/>
      </w:r>
      <w:r w:rsidRPr="00A844D5">
        <w:rPr>
          <w:spacing w:val="-4"/>
          <w:sz w:val="28"/>
          <w:szCs w:val="28"/>
        </w:rPr>
        <w:t xml:space="preserve">2020 годов" </w:t>
      </w:r>
      <w:r w:rsidRPr="00A844D5">
        <w:rPr>
          <w:sz w:val="28"/>
          <w:szCs w:val="28"/>
        </w:rPr>
        <w:t xml:space="preserve">раздела 2 "Перечень заболеваний (состояний) и перечень видов, форм и условий медицинской помощи, оказываемой гражданам без взимания </w:t>
      </w:r>
      <w:r w:rsidRPr="00A844D5">
        <w:rPr>
          <w:sz w:val="28"/>
          <w:szCs w:val="28"/>
        </w:rPr>
        <w:br/>
        <w:t xml:space="preserve">с них платы за счет средств бюджетных ассигнований бюджета Пензенской </w:t>
      </w:r>
      <w:r w:rsidRPr="00A844D5">
        <w:rPr>
          <w:spacing w:val="-6"/>
          <w:sz w:val="28"/>
          <w:szCs w:val="28"/>
        </w:rPr>
        <w:t>области и средств бюджета Территориального фонда обязательного медицинского</w:t>
      </w:r>
      <w:r w:rsidRPr="00A844D5">
        <w:rPr>
          <w:sz w:val="28"/>
          <w:szCs w:val="28"/>
        </w:rPr>
        <w:t xml:space="preserve"> страхования Пензенской области" Программы:</w:t>
      </w:r>
      <w:proofErr w:type="gramEnd"/>
    </w:p>
    <w:p w:rsidR="00AD1081" w:rsidRDefault="00E145A0" w:rsidP="009F3F43">
      <w:pPr>
        <w:widowControl/>
        <w:tabs>
          <w:tab w:val="left" w:pos="0"/>
        </w:tabs>
        <w:ind w:firstLine="709"/>
        <w:contextualSpacing/>
        <w:jc w:val="both"/>
        <w:rPr>
          <w:sz w:val="28"/>
          <w:szCs w:val="28"/>
        </w:rPr>
      </w:pPr>
      <w:r>
        <w:rPr>
          <w:sz w:val="28"/>
          <w:szCs w:val="28"/>
        </w:rPr>
        <w:t xml:space="preserve">1.2.1. </w:t>
      </w:r>
      <w:r w:rsidR="00AD1081">
        <w:rPr>
          <w:sz w:val="28"/>
          <w:szCs w:val="28"/>
        </w:rPr>
        <w:t>а</w:t>
      </w:r>
      <w:r w:rsidRPr="00A844D5">
        <w:rPr>
          <w:sz w:val="28"/>
          <w:szCs w:val="28"/>
        </w:rPr>
        <w:t xml:space="preserve">бзац </w:t>
      </w:r>
      <w:r>
        <w:rPr>
          <w:sz w:val="28"/>
          <w:szCs w:val="28"/>
        </w:rPr>
        <w:t xml:space="preserve">шестой после таблицы </w:t>
      </w:r>
      <w:r w:rsidR="009F3F43">
        <w:rPr>
          <w:sz w:val="28"/>
          <w:szCs w:val="28"/>
        </w:rPr>
        <w:t>"</w:t>
      </w:r>
      <w:r w:rsidR="00AD1081">
        <w:rPr>
          <w:sz w:val="28"/>
          <w:szCs w:val="28"/>
        </w:rPr>
        <w:t>П</w:t>
      </w:r>
      <w:r>
        <w:rPr>
          <w:sz w:val="28"/>
          <w:szCs w:val="28"/>
        </w:rPr>
        <w:t xml:space="preserve">еречень и объем </w:t>
      </w:r>
      <w:r w:rsidRPr="00E145A0">
        <w:rPr>
          <w:color w:val="000000"/>
          <w:sz w:val="28"/>
          <w:szCs w:val="28"/>
        </w:rPr>
        <w:t xml:space="preserve">видов </w:t>
      </w:r>
      <w:proofErr w:type="gramStart"/>
      <w:r w:rsidRPr="00E145A0">
        <w:rPr>
          <w:color w:val="000000"/>
          <w:sz w:val="28"/>
          <w:szCs w:val="28"/>
        </w:rPr>
        <w:t>высоко</w:t>
      </w:r>
      <w:r w:rsidR="00AD1081">
        <w:rPr>
          <w:color w:val="000000"/>
          <w:sz w:val="28"/>
          <w:szCs w:val="28"/>
        </w:rPr>
        <w:t>-</w:t>
      </w:r>
      <w:r w:rsidRPr="00E145A0">
        <w:rPr>
          <w:color w:val="000000"/>
          <w:sz w:val="28"/>
          <w:szCs w:val="28"/>
        </w:rPr>
        <w:t>технологичной</w:t>
      </w:r>
      <w:proofErr w:type="gramEnd"/>
      <w:r w:rsidRPr="00E145A0">
        <w:rPr>
          <w:color w:val="000000"/>
          <w:sz w:val="28"/>
          <w:szCs w:val="28"/>
        </w:rPr>
        <w:t xml:space="preserve"> медицинской помощи, не включенной в базовую программу обязательного медицинского страхования, финансовое обеспечение которых осуществляется за счет средств бюджета Пензенской области в 2018 году</w:t>
      </w:r>
      <w:r w:rsidR="009F3F43">
        <w:rPr>
          <w:color w:val="000000"/>
          <w:sz w:val="28"/>
          <w:szCs w:val="28"/>
        </w:rPr>
        <w:t>"</w:t>
      </w:r>
      <w:r w:rsidRPr="00E145A0">
        <w:rPr>
          <w:color w:val="000000"/>
          <w:sz w:val="28"/>
          <w:szCs w:val="28"/>
        </w:rPr>
        <w:t xml:space="preserve"> </w:t>
      </w:r>
      <w:r w:rsidRPr="00A844D5">
        <w:rPr>
          <w:sz w:val="28"/>
          <w:szCs w:val="28"/>
        </w:rPr>
        <w:t>подпункта 2.</w:t>
      </w:r>
      <w:r>
        <w:rPr>
          <w:sz w:val="28"/>
          <w:szCs w:val="28"/>
        </w:rPr>
        <w:t>4</w:t>
      </w:r>
      <w:r w:rsidRPr="00A844D5">
        <w:rPr>
          <w:sz w:val="28"/>
          <w:szCs w:val="28"/>
        </w:rPr>
        <w:t>.</w:t>
      </w:r>
      <w:r>
        <w:rPr>
          <w:sz w:val="28"/>
          <w:szCs w:val="28"/>
        </w:rPr>
        <w:t>1</w:t>
      </w:r>
      <w:r w:rsidRPr="00A844D5">
        <w:rPr>
          <w:sz w:val="28"/>
          <w:szCs w:val="28"/>
        </w:rPr>
        <w:t xml:space="preserve">. изложить в следующей редакции: </w:t>
      </w:r>
    </w:p>
    <w:p w:rsidR="00E145A0" w:rsidRDefault="009F3F43" w:rsidP="009F3F43">
      <w:pPr>
        <w:widowControl/>
        <w:tabs>
          <w:tab w:val="left" w:pos="0"/>
        </w:tabs>
        <w:ind w:firstLine="709"/>
        <w:contextualSpacing/>
        <w:jc w:val="both"/>
        <w:rPr>
          <w:sz w:val="28"/>
          <w:szCs w:val="28"/>
        </w:rPr>
      </w:pPr>
      <w:proofErr w:type="gramStart"/>
      <w:r>
        <w:rPr>
          <w:sz w:val="28"/>
          <w:szCs w:val="28"/>
        </w:rPr>
        <w:t>"</w:t>
      </w:r>
      <w:r w:rsidR="00E145A0" w:rsidRPr="00E145A0">
        <w:rPr>
          <w:rFonts w:eastAsia="Calibri"/>
          <w:sz w:val="28"/>
          <w:szCs w:val="28"/>
          <w:lang w:eastAsia="en-US"/>
        </w:rPr>
        <w:t>В рамках Программы</w:t>
      </w:r>
      <w:r w:rsidR="00AD1081">
        <w:rPr>
          <w:rFonts w:eastAsia="Calibri"/>
          <w:sz w:val="28"/>
          <w:szCs w:val="28"/>
          <w:lang w:eastAsia="en-US"/>
        </w:rPr>
        <w:t xml:space="preserve"> </w:t>
      </w:r>
      <w:r w:rsidR="00E145A0" w:rsidRPr="00E145A0">
        <w:rPr>
          <w:rFonts w:eastAsia="Calibri"/>
          <w:sz w:val="28"/>
          <w:szCs w:val="28"/>
          <w:lang w:eastAsia="en-US"/>
        </w:rPr>
        <w:t>за счет бюджетных ассигнований бюджета Пензенской области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w:t>
      </w:r>
      <w:proofErr w:type="gramEnd"/>
      <w:r w:rsidR="00E145A0" w:rsidRPr="00E145A0">
        <w:rPr>
          <w:rFonts w:eastAsia="Calibri"/>
          <w:sz w:val="28"/>
          <w:szCs w:val="28"/>
          <w:lang w:eastAsia="en-US"/>
        </w:rPr>
        <w:t xml:space="preserve"> </w:t>
      </w:r>
      <w:proofErr w:type="gramStart"/>
      <w:r w:rsidR="00E145A0" w:rsidRPr="00E145A0">
        <w:rPr>
          <w:rFonts w:eastAsia="Calibri"/>
          <w:sz w:val="28"/>
          <w:szCs w:val="28"/>
          <w:lang w:eastAsia="en-US"/>
        </w:rPr>
        <w:t>без попечения родителей, а также проведение обязательных диагностических исследований и оказание медицинской помощи гражданам при постановке их на воинский учет, призыве или поступлении на военную службу или приравненную к ней службу по контракту, поступлении в военные профессиональные образовательные организации или в военные образовательные организации высшего образования, заключении с Министерством обороны Российской Федерации договора об обучении на факультете военного обучения (военной</w:t>
      </w:r>
      <w:proofErr w:type="gramEnd"/>
      <w:r w:rsidR="00E145A0" w:rsidRPr="00E145A0">
        <w:rPr>
          <w:rFonts w:eastAsia="Calibri"/>
          <w:sz w:val="28"/>
          <w:szCs w:val="28"/>
          <w:lang w:eastAsia="en-US"/>
        </w:rPr>
        <w:t xml:space="preserve"> </w:t>
      </w:r>
      <w:proofErr w:type="gramStart"/>
      <w:r w:rsidR="00E145A0" w:rsidRPr="00E145A0">
        <w:rPr>
          <w:rFonts w:eastAsia="Calibri"/>
          <w:sz w:val="28"/>
          <w:szCs w:val="28"/>
          <w:lang w:eastAsia="en-US"/>
        </w:rPr>
        <w:t>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w:t>
      </w:r>
      <w:proofErr w:type="gramEnd"/>
      <w:r w:rsidR="00E145A0" w:rsidRPr="00E145A0">
        <w:rPr>
          <w:rFonts w:eastAsia="Calibri"/>
          <w:sz w:val="28"/>
          <w:szCs w:val="28"/>
          <w:lang w:eastAsia="en-US"/>
        </w:rPr>
        <w:t xml:space="preserve"> исключением медицинского освидетельствования в целях определения годности граждан к военной или приравненной к ней службе</w:t>
      </w:r>
      <w:proofErr w:type="gramStart"/>
      <w:r w:rsidR="00E145A0" w:rsidRPr="00E145A0">
        <w:rPr>
          <w:rFonts w:eastAsia="Calibri"/>
          <w:sz w:val="28"/>
          <w:szCs w:val="28"/>
          <w:lang w:eastAsia="en-US"/>
        </w:rPr>
        <w:t>.</w:t>
      </w:r>
      <w:r>
        <w:rPr>
          <w:sz w:val="28"/>
          <w:szCs w:val="28"/>
        </w:rPr>
        <w:t>"</w:t>
      </w:r>
      <w:r w:rsidR="00E145A0" w:rsidRPr="00A65983">
        <w:rPr>
          <w:sz w:val="28"/>
          <w:szCs w:val="28"/>
        </w:rPr>
        <w:t>.</w:t>
      </w:r>
      <w:proofErr w:type="gramEnd"/>
    </w:p>
    <w:p w:rsidR="00E145A0" w:rsidRDefault="00E145A0" w:rsidP="009F3F43">
      <w:pPr>
        <w:widowControl/>
        <w:autoSpaceDE w:val="0"/>
        <w:autoSpaceDN w:val="0"/>
        <w:adjustRightInd w:val="0"/>
        <w:ind w:firstLine="709"/>
        <w:jc w:val="both"/>
        <w:rPr>
          <w:sz w:val="28"/>
          <w:szCs w:val="28"/>
        </w:rPr>
      </w:pPr>
      <w:r>
        <w:rPr>
          <w:sz w:val="28"/>
          <w:szCs w:val="28"/>
        </w:rPr>
        <w:t>1.3.</w:t>
      </w:r>
      <w:r w:rsidRPr="00620AAC">
        <w:rPr>
          <w:sz w:val="28"/>
          <w:szCs w:val="28"/>
        </w:rPr>
        <w:t xml:space="preserve"> </w:t>
      </w:r>
      <w:hyperlink r:id="rId10" w:history="1">
        <w:r w:rsidRPr="00620AAC">
          <w:rPr>
            <w:sz w:val="28"/>
            <w:szCs w:val="28"/>
          </w:rPr>
          <w:t>Раздел 4</w:t>
        </w:r>
      </w:hyperlink>
      <w:r>
        <w:rPr>
          <w:sz w:val="28"/>
          <w:szCs w:val="28"/>
        </w:rPr>
        <w:t xml:space="preserve"> </w:t>
      </w:r>
      <w:r w:rsidR="009F3F43">
        <w:rPr>
          <w:sz w:val="28"/>
          <w:szCs w:val="28"/>
        </w:rPr>
        <w:t>"</w:t>
      </w:r>
      <w:r>
        <w:rPr>
          <w:sz w:val="28"/>
          <w:szCs w:val="28"/>
        </w:rPr>
        <w:t xml:space="preserve">Задание по обеспечению государственных гарантий бесплатного оказания гражданам медицинской помощи за счет средств бюджетов всех уровней" Программы изложить в </w:t>
      </w:r>
      <w:hyperlink r:id="rId11" w:history="1">
        <w:r w:rsidRPr="00620AAC">
          <w:rPr>
            <w:sz w:val="28"/>
            <w:szCs w:val="28"/>
          </w:rPr>
          <w:t>новой редакции</w:t>
        </w:r>
      </w:hyperlink>
      <w:r w:rsidRPr="00620AAC">
        <w:rPr>
          <w:sz w:val="28"/>
          <w:szCs w:val="28"/>
        </w:rPr>
        <w:t xml:space="preserve"> </w:t>
      </w:r>
      <w:r>
        <w:rPr>
          <w:sz w:val="28"/>
          <w:szCs w:val="28"/>
        </w:rPr>
        <w:t xml:space="preserve">согласно приложению № </w:t>
      </w:r>
      <w:r w:rsidRPr="00AD1081">
        <w:rPr>
          <w:sz w:val="28"/>
          <w:szCs w:val="28"/>
        </w:rPr>
        <w:t>3</w:t>
      </w:r>
      <w:r>
        <w:rPr>
          <w:sz w:val="28"/>
          <w:szCs w:val="28"/>
        </w:rPr>
        <w:t xml:space="preserve"> к настоящему постановлению.</w:t>
      </w:r>
    </w:p>
    <w:p w:rsidR="00AD1081" w:rsidRDefault="00E145A0" w:rsidP="00AD1081">
      <w:pPr>
        <w:ind w:firstLine="709"/>
        <w:jc w:val="both"/>
        <w:rPr>
          <w:sz w:val="28"/>
          <w:szCs w:val="28"/>
        </w:rPr>
      </w:pPr>
      <w:r>
        <w:rPr>
          <w:sz w:val="28"/>
          <w:szCs w:val="28"/>
        </w:rPr>
        <w:t xml:space="preserve">1.4. </w:t>
      </w:r>
      <w:hyperlink r:id="rId12" w:history="1">
        <w:proofErr w:type="gramStart"/>
        <w:r>
          <w:rPr>
            <w:sz w:val="28"/>
            <w:szCs w:val="28"/>
          </w:rPr>
          <w:t>П</w:t>
        </w:r>
        <w:r w:rsidRPr="007E5955">
          <w:rPr>
            <w:sz w:val="28"/>
            <w:szCs w:val="28"/>
          </w:rPr>
          <w:t>одпункт 5.14.3.1 пункта 5.14</w:t>
        </w:r>
      </w:hyperlink>
      <w:r>
        <w:rPr>
          <w:sz w:val="28"/>
          <w:szCs w:val="28"/>
        </w:rPr>
        <w:t xml:space="preserve"> </w:t>
      </w:r>
      <w:hyperlink r:id="rId13" w:history="1">
        <w:r w:rsidRPr="007E5955">
          <w:rPr>
            <w:sz w:val="28"/>
            <w:szCs w:val="28"/>
          </w:rPr>
          <w:t>раздел</w:t>
        </w:r>
        <w:r>
          <w:rPr>
            <w:sz w:val="28"/>
            <w:szCs w:val="28"/>
          </w:rPr>
          <w:t>а</w:t>
        </w:r>
        <w:r w:rsidRPr="007E5955">
          <w:rPr>
            <w:sz w:val="28"/>
            <w:szCs w:val="28"/>
          </w:rPr>
          <w:t xml:space="preserve"> 5</w:t>
        </w:r>
      </w:hyperlink>
      <w:r>
        <w:rPr>
          <w:sz w:val="28"/>
          <w:szCs w:val="28"/>
        </w:rPr>
        <w:t xml:space="preserve"> </w:t>
      </w:r>
      <w:r w:rsidR="009F3F43">
        <w:rPr>
          <w:sz w:val="28"/>
          <w:szCs w:val="28"/>
        </w:rPr>
        <w:t>"</w:t>
      </w:r>
      <w:r>
        <w:rPr>
          <w:sz w:val="28"/>
          <w:szCs w:val="28"/>
        </w:rPr>
        <w:t xml:space="preserve">Порядок и условия предоставления медицинской помощи, в том числе сроки ожидания медицинской помощи, оказываемой в плановой форме, в том числе сроки ожидания оказания медицинской помощи в стационарных условиях, перечень мероприятий по профилактике заболеваний и формированию здорового образа жизни, осуществляемых в рамках </w:t>
      </w:r>
      <w:r w:rsidRPr="007E5955">
        <w:rPr>
          <w:sz w:val="28"/>
          <w:szCs w:val="28"/>
        </w:rPr>
        <w:t>Программы</w:t>
      </w:r>
      <w:r w:rsidR="009F3F43">
        <w:rPr>
          <w:sz w:val="28"/>
          <w:szCs w:val="28"/>
        </w:rPr>
        <w:t>"</w:t>
      </w:r>
      <w:r w:rsidRPr="007E5955">
        <w:rPr>
          <w:sz w:val="28"/>
          <w:szCs w:val="28"/>
        </w:rPr>
        <w:t xml:space="preserve">  изложить в следующей редакции: </w:t>
      </w:r>
      <w:proofErr w:type="gramEnd"/>
    </w:p>
    <w:p w:rsidR="00E145A0" w:rsidRPr="00E145A0" w:rsidRDefault="009F3F43" w:rsidP="00AD1081">
      <w:pPr>
        <w:ind w:firstLine="709"/>
        <w:jc w:val="both"/>
        <w:rPr>
          <w:rFonts w:eastAsia="Calibri"/>
          <w:sz w:val="28"/>
          <w:szCs w:val="28"/>
          <w:lang w:eastAsia="en-US"/>
        </w:rPr>
      </w:pPr>
      <w:r>
        <w:rPr>
          <w:sz w:val="28"/>
          <w:szCs w:val="28"/>
        </w:rPr>
        <w:t>"</w:t>
      </w:r>
      <w:r w:rsidR="00E145A0">
        <w:rPr>
          <w:sz w:val="28"/>
          <w:szCs w:val="28"/>
        </w:rPr>
        <w:t xml:space="preserve">5.14.3.1. Показатели результативности использования субсидий не устанавливаются.  </w:t>
      </w:r>
      <w:r w:rsidR="00E145A0" w:rsidRPr="00E145A0">
        <w:rPr>
          <w:rFonts w:eastAsia="Calibri"/>
          <w:sz w:val="28"/>
          <w:szCs w:val="28"/>
          <w:lang w:eastAsia="en-US"/>
        </w:rPr>
        <w:t>Требования к отчетности об использовании  субсидий не устанавливаются в связи с отсутствием показателей результативности использования субсидий</w:t>
      </w:r>
      <w:proofErr w:type="gramStart"/>
      <w:r w:rsidR="00E145A0" w:rsidRPr="00E145A0">
        <w:rPr>
          <w:rFonts w:eastAsia="Calibri"/>
          <w:sz w:val="28"/>
          <w:szCs w:val="28"/>
          <w:lang w:eastAsia="en-US"/>
        </w:rPr>
        <w:t>.</w:t>
      </w:r>
      <w:r>
        <w:rPr>
          <w:rFonts w:eastAsia="Calibri"/>
          <w:sz w:val="28"/>
          <w:szCs w:val="28"/>
          <w:lang w:eastAsia="en-US"/>
        </w:rPr>
        <w:t>"</w:t>
      </w:r>
      <w:r w:rsidR="00E145A0" w:rsidRPr="00E145A0">
        <w:rPr>
          <w:rFonts w:eastAsia="Calibri"/>
          <w:sz w:val="28"/>
          <w:szCs w:val="28"/>
          <w:lang w:eastAsia="en-US"/>
        </w:rPr>
        <w:t>.</w:t>
      </w:r>
      <w:proofErr w:type="gramEnd"/>
    </w:p>
    <w:p w:rsidR="00E145A0" w:rsidRDefault="00E145A0" w:rsidP="00AD1081">
      <w:pPr>
        <w:widowControl/>
        <w:autoSpaceDE w:val="0"/>
        <w:autoSpaceDN w:val="0"/>
        <w:adjustRightInd w:val="0"/>
        <w:ind w:firstLine="709"/>
        <w:jc w:val="both"/>
        <w:rPr>
          <w:sz w:val="28"/>
          <w:szCs w:val="28"/>
        </w:rPr>
      </w:pPr>
      <w:r w:rsidRPr="00EC5580">
        <w:rPr>
          <w:sz w:val="28"/>
          <w:szCs w:val="28"/>
        </w:rPr>
        <w:t>1.</w:t>
      </w:r>
      <w:r>
        <w:rPr>
          <w:sz w:val="28"/>
          <w:szCs w:val="28"/>
        </w:rPr>
        <w:t>5</w:t>
      </w:r>
      <w:r w:rsidRPr="00EC5580">
        <w:rPr>
          <w:sz w:val="28"/>
          <w:szCs w:val="28"/>
        </w:rPr>
        <w:t xml:space="preserve">. Раздел 6 "Стоимость программы" Программы изложить в новой редакции </w:t>
      </w:r>
      <w:r w:rsidRPr="002C563C">
        <w:rPr>
          <w:sz w:val="28"/>
          <w:szCs w:val="28"/>
        </w:rPr>
        <w:t>согласно приложению №</w:t>
      </w:r>
      <w:r>
        <w:rPr>
          <w:sz w:val="28"/>
          <w:szCs w:val="28"/>
        </w:rPr>
        <w:t xml:space="preserve"> </w:t>
      </w:r>
      <w:r w:rsidRPr="001C2653">
        <w:rPr>
          <w:sz w:val="28"/>
          <w:szCs w:val="28"/>
        </w:rPr>
        <w:t>4</w:t>
      </w:r>
      <w:r w:rsidRPr="002C563C">
        <w:rPr>
          <w:sz w:val="28"/>
          <w:szCs w:val="28"/>
        </w:rPr>
        <w:t xml:space="preserve"> к настоящему постановлению.</w:t>
      </w:r>
    </w:p>
    <w:p w:rsidR="00E145A0" w:rsidRPr="00E145A0" w:rsidRDefault="00E145A0" w:rsidP="001C2653">
      <w:pPr>
        <w:widowControl/>
        <w:autoSpaceDE w:val="0"/>
        <w:autoSpaceDN w:val="0"/>
        <w:adjustRightInd w:val="0"/>
        <w:ind w:firstLine="709"/>
        <w:jc w:val="both"/>
        <w:rPr>
          <w:color w:val="000000"/>
          <w:sz w:val="28"/>
          <w:szCs w:val="28"/>
        </w:rPr>
      </w:pPr>
      <w:r>
        <w:rPr>
          <w:sz w:val="28"/>
          <w:szCs w:val="28"/>
        </w:rPr>
        <w:t>1.6.</w:t>
      </w:r>
      <w:r w:rsidRPr="001C2653">
        <w:rPr>
          <w:sz w:val="28"/>
          <w:szCs w:val="28"/>
        </w:rPr>
        <w:t xml:space="preserve"> Пункты 7.1-7.3. и 7.5 раздела 7 "Объем медицинской помощи в расчете на одного жителя, стоимость объема медицинской помощи с учетом условий ее оказания, </w:t>
      </w:r>
      <w:proofErr w:type="spellStart"/>
      <w:r w:rsidRPr="001C2653">
        <w:rPr>
          <w:sz w:val="28"/>
          <w:szCs w:val="28"/>
        </w:rPr>
        <w:t>подушевой</w:t>
      </w:r>
      <w:proofErr w:type="spellEnd"/>
      <w:r w:rsidRPr="001C2653">
        <w:rPr>
          <w:sz w:val="28"/>
          <w:szCs w:val="28"/>
        </w:rPr>
        <w:t xml:space="preserve"> норматив финансирования" </w:t>
      </w:r>
      <w:r w:rsidRPr="00A844D5">
        <w:rPr>
          <w:sz w:val="28"/>
          <w:szCs w:val="28"/>
        </w:rPr>
        <w:t>Программы</w:t>
      </w:r>
      <w:r w:rsidRPr="001C2653">
        <w:rPr>
          <w:sz w:val="28"/>
          <w:szCs w:val="28"/>
        </w:rPr>
        <w:t xml:space="preserve"> изложить в новой редакции согласно приложению № 5</w:t>
      </w:r>
      <w:r w:rsidRPr="00E145A0">
        <w:rPr>
          <w:color w:val="000000"/>
          <w:sz w:val="28"/>
          <w:szCs w:val="28"/>
        </w:rPr>
        <w:t xml:space="preserve"> к настоящему постановлению.</w:t>
      </w:r>
    </w:p>
    <w:p w:rsidR="00E145A0" w:rsidRPr="00E145A0" w:rsidRDefault="00E145A0" w:rsidP="009F3F43">
      <w:pPr>
        <w:widowControl/>
        <w:autoSpaceDE w:val="0"/>
        <w:autoSpaceDN w:val="0"/>
        <w:adjustRightInd w:val="0"/>
        <w:ind w:firstLine="709"/>
        <w:jc w:val="both"/>
        <w:rPr>
          <w:rFonts w:eastAsia="Calibri"/>
          <w:sz w:val="28"/>
          <w:szCs w:val="28"/>
        </w:rPr>
      </w:pPr>
      <w:r w:rsidRPr="00E145A0">
        <w:rPr>
          <w:color w:val="000000"/>
          <w:sz w:val="28"/>
          <w:szCs w:val="28"/>
        </w:rPr>
        <w:t xml:space="preserve">1.7. </w:t>
      </w:r>
      <w:hyperlink r:id="rId14" w:history="1">
        <w:r w:rsidRPr="007E5955">
          <w:rPr>
            <w:sz w:val="28"/>
            <w:szCs w:val="28"/>
          </w:rPr>
          <w:t>Подпункт 8.2.3.1 пункта 8.2.2 раздела 8.2</w:t>
        </w:r>
      </w:hyperlink>
      <w:r w:rsidRPr="007E5955">
        <w:rPr>
          <w:sz w:val="28"/>
          <w:szCs w:val="28"/>
        </w:rPr>
        <w:t xml:space="preserve"> </w:t>
      </w:r>
      <w:r w:rsidR="009F3F43">
        <w:rPr>
          <w:sz w:val="28"/>
          <w:szCs w:val="28"/>
        </w:rPr>
        <w:t>"</w:t>
      </w:r>
      <w:r>
        <w:rPr>
          <w:sz w:val="28"/>
          <w:szCs w:val="28"/>
        </w:rPr>
        <w:t>Порядок оплаты за счет бюджетных ассигнований бюджета Пензенской области медицинской помощи в экстренной форме, оказанной медицинскими организациями частной системы здравоохранения, включенными в перечень медицинских организаций, участвующих в реализации Программы</w:t>
      </w:r>
      <w:r w:rsidR="009F3F43">
        <w:rPr>
          <w:sz w:val="28"/>
          <w:szCs w:val="28"/>
        </w:rPr>
        <w:t>"</w:t>
      </w:r>
      <w:r>
        <w:rPr>
          <w:sz w:val="28"/>
          <w:szCs w:val="28"/>
        </w:rPr>
        <w:t xml:space="preserve"> изложить в следующей редакции: </w:t>
      </w:r>
      <w:r w:rsidR="009F3F43">
        <w:rPr>
          <w:sz w:val="28"/>
          <w:szCs w:val="28"/>
        </w:rPr>
        <w:t>"</w:t>
      </w:r>
      <w:r>
        <w:rPr>
          <w:sz w:val="28"/>
          <w:szCs w:val="28"/>
        </w:rPr>
        <w:t>8.2.3.1.</w:t>
      </w:r>
      <w:r w:rsidRPr="007E5955">
        <w:rPr>
          <w:lang w:eastAsia="en-US"/>
        </w:rPr>
        <w:t xml:space="preserve"> </w:t>
      </w:r>
      <w:r w:rsidRPr="00BC7137">
        <w:rPr>
          <w:sz w:val="28"/>
          <w:szCs w:val="28"/>
        </w:rPr>
        <w:t xml:space="preserve">Показатели результативности использования субсидий не устанавливаются.  </w:t>
      </w:r>
      <w:r w:rsidRPr="00E145A0">
        <w:rPr>
          <w:rFonts w:eastAsia="Calibri"/>
          <w:sz w:val="28"/>
          <w:szCs w:val="28"/>
        </w:rPr>
        <w:t>Требования к отчетности об использовании  субсидий не устанавливаются в связи с отсутствием показателей результативности использования субсидий</w:t>
      </w:r>
      <w:proofErr w:type="gramStart"/>
      <w:r w:rsidRPr="007E5955">
        <w:rPr>
          <w:sz w:val="28"/>
          <w:szCs w:val="28"/>
        </w:rPr>
        <w:t>.</w:t>
      </w:r>
      <w:r w:rsidR="009F3F43">
        <w:rPr>
          <w:rFonts w:eastAsia="Calibri"/>
          <w:sz w:val="28"/>
          <w:szCs w:val="28"/>
        </w:rPr>
        <w:t>"</w:t>
      </w:r>
      <w:r w:rsidRPr="00E145A0">
        <w:rPr>
          <w:rFonts w:eastAsia="Calibri"/>
          <w:sz w:val="28"/>
          <w:szCs w:val="28"/>
        </w:rPr>
        <w:t>.</w:t>
      </w:r>
      <w:proofErr w:type="gramEnd"/>
    </w:p>
    <w:p w:rsidR="00E145A0" w:rsidRDefault="001D70C8" w:rsidP="009F3F43">
      <w:pPr>
        <w:widowControl/>
        <w:autoSpaceDE w:val="0"/>
        <w:autoSpaceDN w:val="0"/>
        <w:adjustRightInd w:val="0"/>
        <w:ind w:firstLine="709"/>
        <w:jc w:val="both"/>
        <w:rPr>
          <w:sz w:val="28"/>
          <w:szCs w:val="28"/>
        </w:rPr>
      </w:pPr>
      <w:r>
        <w:rPr>
          <w:rFonts w:eastAsia="Calibri"/>
          <w:sz w:val="28"/>
          <w:szCs w:val="28"/>
        </w:rPr>
        <w:t>2.</w:t>
      </w:r>
      <w:r w:rsidR="00E145A0" w:rsidRPr="00E145A0">
        <w:rPr>
          <w:rFonts w:eastAsia="Calibri"/>
          <w:sz w:val="28"/>
          <w:szCs w:val="28"/>
        </w:rPr>
        <w:t xml:space="preserve"> </w:t>
      </w:r>
      <w:proofErr w:type="gramStart"/>
      <w:r w:rsidR="00E145A0" w:rsidRPr="00E145A0">
        <w:rPr>
          <w:rFonts w:eastAsia="Calibri"/>
          <w:sz w:val="28"/>
          <w:szCs w:val="28"/>
        </w:rPr>
        <w:t xml:space="preserve">Признать утратившим силу подпункт 1.1.1. пункта 1.1. части 1 постановления Правительства Пензенской области </w:t>
      </w:r>
      <w:r w:rsidR="001C2653" w:rsidRPr="00E145A0">
        <w:rPr>
          <w:rFonts w:eastAsia="Calibri"/>
          <w:sz w:val="28"/>
          <w:szCs w:val="28"/>
        </w:rPr>
        <w:t xml:space="preserve">от 15.05.2018 </w:t>
      </w:r>
      <w:r w:rsidR="001C2653">
        <w:rPr>
          <w:rFonts w:eastAsia="Calibri"/>
          <w:sz w:val="28"/>
          <w:szCs w:val="28"/>
        </w:rPr>
        <w:t xml:space="preserve"> </w:t>
      </w:r>
      <w:r w:rsidR="00E145A0" w:rsidRPr="00E145A0">
        <w:rPr>
          <w:rFonts w:eastAsia="Calibri"/>
          <w:sz w:val="28"/>
          <w:szCs w:val="28"/>
        </w:rPr>
        <w:t xml:space="preserve">№ 281-пП </w:t>
      </w:r>
      <w:r w:rsidR="001C2653">
        <w:rPr>
          <w:rFonts w:eastAsia="Calibri"/>
          <w:sz w:val="28"/>
          <w:szCs w:val="28"/>
        </w:rPr>
        <w:br/>
      </w:r>
      <w:r w:rsidR="009F3F43">
        <w:rPr>
          <w:rFonts w:eastAsia="Calibri"/>
          <w:sz w:val="28"/>
          <w:szCs w:val="28"/>
        </w:rPr>
        <w:t>"</w:t>
      </w:r>
      <w:r w:rsidR="00E145A0">
        <w:rPr>
          <w:sz w:val="28"/>
          <w:szCs w:val="28"/>
        </w:rPr>
        <w:t xml:space="preserve">О внесении изменений в Территориальную программу государственных гарантий бесплатного оказания гражданам медицинской помощи на территории Пензенской области на 2018 год и на плановый период 2019 и 2020 годов, </w:t>
      </w:r>
      <w:r w:rsidR="00E145A0" w:rsidRPr="001C2653">
        <w:rPr>
          <w:spacing w:val="-4"/>
          <w:sz w:val="28"/>
          <w:szCs w:val="28"/>
        </w:rPr>
        <w:t>утвержденную постановлением Правительства Пензенской области от 22.12.2017</w:t>
      </w:r>
      <w:r w:rsidR="00E145A0">
        <w:rPr>
          <w:sz w:val="28"/>
          <w:szCs w:val="28"/>
        </w:rPr>
        <w:t xml:space="preserve"> № 627-пП</w:t>
      </w:r>
      <w:r w:rsidR="009F3F43">
        <w:rPr>
          <w:sz w:val="28"/>
          <w:szCs w:val="28"/>
        </w:rPr>
        <w:t>"</w:t>
      </w:r>
      <w:r w:rsidR="00E145A0">
        <w:rPr>
          <w:sz w:val="28"/>
          <w:szCs w:val="28"/>
        </w:rPr>
        <w:t>.</w:t>
      </w:r>
      <w:proofErr w:type="gramEnd"/>
    </w:p>
    <w:p w:rsidR="00E145A0" w:rsidRPr="00010E15" w:rsidRDefault="001D70C8" w:rsidP="009F3F43">
      <w:pPr>
        <w:autoSpaceDE w:val="0"/>
        <w:autoSpaceDN w:val="0"/>
        <w:adjustRightInd w:val="0"/>
        <w:ind w:firstLine="709"/>
        <w:jc w:val="both"/>
        <w:rPr>
          <w:sz w:val="28"/>
          <w:szCs w:val="28"/>
        </w:rPr>
      </w:pPr>
      <w:r>
        <w:rPr>
          <w:sz w:val="28"/>
          <w:szCs w:val="28"/>
        </w:rPr>
        <w:t>3</w:t>
      </w:r>
      <w:r w:rsidR="00E145A0" w:rsidRPr="00010E15">
        <w:rPr>
          <w:sz w:val="28"/>
          <w:szCs w:val="28"/>
        </w:rPr>
        <w:t>. Настоящее постановление вступает в силу со дня его официального опубликования.</w:t>
      </w:r>
    </w:p>
    <w:p w:rsidR="00E145A0" w:rsidRPr="00010E15" w:rsidRDefault="001D70C8" w:rsidP="009F3F43">
      <w:pPr>
        <w:autoSpaceDE w:val="0"/>
        <w:autoSpaceDN w:val="0"/>
        <w:adjustRightInd w:val="0"/>
        <w:ind w:firstLine="709"/>
        <w:jc w:val="both"/>
        <w:rPr>
          <w:sz w:val="28"/>
          <w:szCs w:val="28"/>
        </w:rPr>
      </w:pPr>
      <w:r>
        <w:rPr>
          <w:sz w:val="28"/>
          <w:szCs w:val="28"/>
        </w:rPr>
        <w:t>4</w:t>
      </w:r>
      <w:r w:rsidR="00E145A0" w:rsidRPr="00010E15">
        <w:rPr>
          <w:sz w:val="28"/>
          <w:szCs w:val="28"/>
        </w:rPr>
        <w:t xml:space="preserve">. </w:t>
      </w:r>
      <w:r w:rsidR="00E145A0" w:rsidRPr="00010E15">
        <w:rPr>
          <w:spacing w:val="-10"/>
          <w:sz w:val="28"/>
          <w:szCs w:val="28"/>
        </w:rPr>
        <w:t>Настоящее постановление опубликовать в газете "Пензенские губернские</w:t>
      </w:r>
      <w:r w:rsidR="00E145A0" w:rsidRPr="00010E15">
        <w:rPr>
          <w:sz w:val="28"/>
          <w:szCs w:val="28"/>
        </w:rPr>
        <w:t xml:space="preserve"> ведомости" и разместить (опубликовать) на "Официальном </w:t>
      </w:r>
      <w:proofErr w:type="gramStart"/>
      <w:r w:rsidR="00E145A0" w:rsidRPr="00010E15">
        <w:rPr>
          <w:sz w:val="28"/>
          <w:szCs w:val="28"/>
        </w:rPr>
        <w:t>интернет-портале</w:t>
      </w:r>
      <w:proofErr w:type="gramEnd"/>
      <w:r w:rsidR="00E145A0" w:rsidRPr="00010E15">
        <w:rPr>
          <w:sz w:val="28"/>
          <w:szCs w:val="28"/>
        </w:rPr>
        <w:t xml:space="preserve"> </w:t>
      </w:r>
      <w:r w:rsidR="00E145A0" w:rsidRPr="00010E15">
        <w:rPr>
          <w:spacing w:val="-10"/>
          <w:sz w:val="28"/>
          <w:szCs w:val="28"/>
        </w:rPr>
        <w:t>правовой информации" (www.pravo.gov.ru) и на официальном сайте Правительства</w:t>
      </w:r>
      <w:r w:rsidR="00E145A0" w:rsidRPr="00010E15">
        <w:rPr>
          <w:sz w:val="28"/>
          <w:szCs w:val="28"/>
        </w:rPr>
        <w:t xml:space="preserve"> </w:t>
      </w:r>
      <w:r w:rsidR="00E145A0" w:rsidRPr="00010E15">
        <w:rPr>
          <w:spacing w:val="-6"/>
          <w:sz w:val="28"/>
          <w:szCs w:val="28"/>
        </w:rPr>
        <w:t>Пензенской области в информационно-телекоммуникационной сети "Интернет".</w:t>
      </w:r>
    </w:p>
    <w:p w:rsidR="00E145A0" w:rsidRPr="00010E15" w:rsidRDefault="001D70C8" w:rsidP="009F3F43">
      <w:pPr>
        <w:widowControl/>
        <w:autoSpaceDE w:val="0"/>
        <w:autoSpaceDN w:val="0"/>
        <w:adjustRightInd w:val="0"/>
        <w:ind w:firstLine="709"/>
        <w:jc w:val="both"/>
        <w:rPr>
          <w:sz w:val="28"/>
          <w:szCs w:val="28"/>
        </w:rPr>
      </w:pPr>
      <w:r>
        <w:rPr>
          <w:sz w:val="28"/>
          <w:szCs w:val="28"/>
        </w:rPr>
        <w:t>5</w:t>
      </w:r>
      <w:r w:rsidR="00E145A0" w:rsidRPr="00010E15">
        <w:rPr>
          <w:sz w:val="28"/>
          <w:szCs w:val="28"/>
        </w:rPr>
        <w:t xml:space="preserve">. </w:t>
      </w:r>
      <w:proofErr w:type="gramStart"/>
      <w:r w:rsidR="00E145A0" w:rsidRPr="00010E15">
        <w:rPr>
          <w:sz w:val="28"/>
          <w:szCs w:val="28"/>
        </w:rPr>
        <w:t>Контроль за</w:t>
      </w:r>
      <w:proofErr w:type="gramEnd"/>
      <w:r w:rsidR="00E145A0" w:rsidRPr="00010E15">
        <w:rPr>
          <w:sz w:val="28"/>
          <w:szCs w:val="28"/>
        </w:rPr>
        <w:t xml:space="preserve"> исполнением настоящего постановления возложить на </w:t>
      </w:r>
      <w:r w:rsidR="00E145A0" w:rsidRPr="00010E15">
        <w:rPr>
          <w:spacing w:val="-4"/>
          <w:sz w:val="28"/>
          <w:szCs w:val="28"/>
        </w:rPr>
        <w:t>заместителя Председателя Правительства Пензенской области, координирующего</w:t>
      </w:r>
      <w:r w:rsidR="00E145A0" w:rsidRPr="00010E15">
        <w:rPr>
          <w:sz w:val="28"/>
          <w:szCs w:val="28"/>
        </w:rPr>
        <w:t xml:space="preserve"> вопросы здравоохранения.</w:t>
      </w:r>
    </w:p>
    <w:p w:rsidR="00A30EAE" w:rsidRDefault="00A30EAE" w:rsidP="009F3F43">
      <w:pPr>
        <w:widowControl/>
        <w:ind w:firstLine="709"/>
        <w:rPr>
          <w:sz w:val="28"/>
        </w:rPr>
      </w:pPr>
    </w:p>
    <w:p w:rsidR="00A30EAE" w:rsidRDefault="00A30EAE">
      <w:pPr>
        <w:widowControl/>
        <w:rPr>
          <w:sz w:val="28"/>
        </w:rPr>
      </w:pPr>
    </w:p>
    <w:tbl>
      <w:tblPr>
        <w:tblW w:w="0" w:type="auto"/>
        <w:tblLayout w:type="fixed"/>
        <w:tblLook w:val="0000" w:firstRow="0" w:lastRow="0" w:firstColumn="0" w:lastColumn="0" w:noHBand="0" w:noVBand="0"/>
      </w:tblPr>
      <w:tblGrid>
        <w:gridCol w:w="2802"/>
        <w:gridCol w:w="7052"/>
      </w:tblGrid>
      <w:tr w:rsidR="00126A44" w:rsidTr="00E13C11">
        <w:tc>
          <w:tcPr>
            <w:tcW w:w="2802" w:type="dxa"/>
          </w:tcPr>
          <w:p w:rsidR="00126A44" w:rsidRDefault="00850154" w:rsidP="00A34FBE">
            <w:pPr>
              <w:widowControl/>
              <w:jc w:val="center"/>
              <w:rPr>
                <w:sz w:val="28"/>
              </w:rPr>
            </w:pPr>
            <w:r>
              <w:rPr>
                <w:sz w:val="28"/>
              </w:rPr>
              <w:t>Губернатор</w:t>
            </w:r>
            <w:r w:rsidR="00A34FBE">
              <w:rPr>
                <w:sz w:val="28"/>
              </w:rPr>
              <w:br/>
            </w:r>
            <w:r w:rsidR="00126A44">
              <w:rPr>
                <w:sz w:val="28"/>
              </w:rPr>
              <w:t>Пензенской области</w:t>
            </w:r>
          </w:p>
        </w:tc>
        <w:tc>
          <w:tcPr>
            <w:tcW w:w="7052" w:type="dxa"/>
          </w:tcPr>
          <w:p w:rsidR="00126A44" w:rsidRDefault="00126A44" w:rsidP="00126A44">
            <w:pPr>
              <w:widowControl/>
              <w:jc w:val="center"/>
              <w:rPr>
                <w:sz w:val="28"/>
              </w:rPr>
            </w:pPr>
          </w:p>
          <w:p w:rsidR="00126A44" w:rsidRDefault="00632BF2" w:rsidP="00632BF2">
            <w:pPr>
              <w:widowControl/>
              <w:rPr>
                <w:sz w:val="28"/>
              </w:rPr>
            </w:pPr>
            <w:r>
              <w:rPr>
                <w:sz w:val="28"/>
              </w:rPr>
              <w:t xml:space="preserve">  </w:t>
            </w:r>
            <w:r w:rsidR="00126A44">
              <w:rPr>
                <w:sz w:val="28"/>
              </w:rPr>
              <w:t>И.А. Белозерцев</w:t>
            </w:r>
          </w:p>
        </w:tc>
      </w:tr>
    </w:tbl>
    <w:p w:rsidR="00A30EAE" w:rsidRDefault="00A30EAE">
      <w:pPr>
        <w:widowControl/>
        <w:rPr>
          <w:sz w:val="28"/>
        </w:rPr>
      </w:pPr>
    </w:p>
    <w:p w:rsidR="00A30EAE" w:rsidRDefault="00A30EAE">
      <w:pPr>
        <w:widowControl/>
        <w:rPr>
          <w:sz w:val="28"/>
        </w:rPr>
      </w:pPr>
    </w:p>
    <w:p w:rsidR="00A779F7" w:rsidRDefault="00A779F7">
      <w:pPr>
        <w:widowControl/>
        <w:rPr>
          <w:sz w:val="28"/>
        </w:rPr>
        <w:sectPr w:rsidR="00A779F7" w:rsidSect="009F3F43">
          <w:headerReference w:type="default" r:id="rId15"/>
          <w:footerReference w:type="default" r:id="rId16"/>
          <w:endnotePr>
            <w:numFmt w:val="decimal"/>
          </w:endnotePr>
          <w:pgSz w:w="11907" w:h="16840" w:code="9"/>
          <w:pgMar w:top="1134" w:right="851" w:bottom="1134" w:left="1418" w:header="720" w:footer="720" w:gutter="0"/>
          <w:cols w:space="720"/>
          <w:titlePg/>
        </w:sectPr>
      </w:pPr>
    </w:p>
    <w:tbl>
      <w:tblPr>
        <w:tblStyle w:val="ad"/>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7"/>
      </w:tblGrid>
      <w:tr w:rsidR="00A779F7" w:rsidRPr="00D62091" w:rsidTr="00BC10CA">
        <w:tc>
          <w:tcPr>
            <w:tcW w:w="4357" w:type="dxa"/>
          </w:tcPr>
          <w:p w:rsidR="00A779F7" w:rsidRPr="00D62091" w:rsidRDefault="00A779F7" w:rsidP="00BC10CA">
            <w:pPr>
              <w:widowControl/>
              <w:jc w:val="center"/>
              <w:rPr>
                <w:sz w:val="28"/>
              </w:rPr>
            </w:pPr>
            <w:r w:rsidRPr="00D62091">
              <w:rPr>
                <w:sz w:val="28"/>
                <w:szCs w:val="28"/>
              </w:rPr>
              <w:t>Приложение № 1</w:t>
            </w:r>
          </w:p>
        </w:tc>
      </w:tr>
      <w:tr w:rsidR="00A779F7" w:rsidRPr="00D62091" w:rsidTr="00BC10CA">
        <w:tc>
          <w:tcPr>
            <w:tcW w:w="4357" w:type="dxa"/>
          </w:tcPr>
          <w:p w:rsidR="00A779F7" w:rsidRPr="00D62091" w:rsidRDefault="00A779F7" w:rsidP="00BC10CA">
            <w:pPr>
              <w:widowControl/>
              <w:jc w:val="center"/>
              <w:rPr>
                <w:sz w:val="28"/>
                <w:szCs w:val="28"/>
              </w:rPr>
            </w:pPr>
            <w:r w:rsidRPr="00D62091">
              <w:rPr>
                <w:sz w:val="28"/>
                <w:szCs w:val="28"/>
              </w:rPr>
              <w:t xml:space="preserve">к постановлению Правительства Пензенской области </w:t>
            </w:r>
          </w:p>
        </w:tc>
      </w:tr>
      <w:tr w:rsidR="00A779F7" w:rsidRPr="00D62091" w:rsidTr="00BC10CA">
        <w:tc>
          <w:tcPr>
            <w:tcW w:w="4357" w:type="dxa"/>
          </w:tcPr>
          <w:p w:rsidR="00A779F7" w:rsidRPr="00D62091" w:rsidRDefault="00A779F7" w:rsidP="00632BF2">
            <w:pPr>
              <w:widowControl/>
              <w:jc w:val="center"/>
              <w:rPr>
                <w:sz w:val="28"/>
                <w:szCs w:val="28"/>
              </w:rPr>
            </w:pPr>
            <w:r w:rsidRPr="00D62091">
              <w:rPr>
                <w:sz w:val="28"/>
                <w:szCs w:val="28"/>
              </w:rPr>
              <w:t xml:space="preserve">от </w:t>
            </w:r>
            <w:r w:rsidR="00632BF2">
              <w:rPr>
                <w:sz w:val="28"/>
                <w:szCs w:val="28"/>
              </w:rPr>
              <w:t>20.08.2018</w:t>
            </w:r>
            <w:r w:rsidR="00E17571">
              <w:rPr>
                <w:sz w:val="28"/>
                <w:szCs w:val="28"/>
              </w:rPr>
              <w:t xml:space="preserve"> </w:t>
            </w:r>
            <w:r w:rsidRPr="00D62091">
              <w:rPr>
                <w:sz w:val="28"/>
                <w:szCs w:val="28"/>
              </w:rPr>
              <w:t xml:space="preserve">№ </w:t>
            </w:r>
            <w:r w:rsidR="00632BF2">
              <w:rPr>
                <w:sz w:val="28"/>
                <w:szCs w:val="28"/>
              </w:rPr>
              <w:t>423-пП</w:t>
            </w:r>
          </w:p>
        </w:tc>
      </w:tr>
      <w:tr w:rsidR="00A779F7" w:rsidRPr="00D62091" w:rsidTr="00BC10CA">
        <w:tc>
          <w:tcPr>
            <w:tcW w:w="4357" w:type="dxa"/>
          </w:tcPr>
          <w:p w:rsidR="00A779F7" w:rsidRPr="00D62091" w:rsidRDefault="00A779F7" w:rsidP="00BC10CA">
            <w:pPr>
              <w:widowControl/>
              <w:jc w:val="center"/>
              <w:rPr>
                <w:sz w:val="28"/>
                <w:szCs w:val="28"/>
              </w:rPr>
            </w:pPr>
          </w:p>
        </w:tc>
      </w:tr>
    </w:tbl>
    <w:p w:rsidR="00E17571" w:rsidRDefault="00E17571" w:rsidP="00A779F7">
      <w:pPr>
        <w:pStyle w:val="ConsPlusNormal"/>
        <w:ind w:firstLine="0"/>
        <w:jc w:val="center"/>
        <w:outlineLvl w:val="3"/>
        <w:rPr>
          <w:rFonts w:ascii="Times New Roman" w:hAnsi="Times New Roman" w:cs="Times New Roman"/>
          <w:sz w:val="28"/>
          <w:szCs w:val="28"/>
        </w:rPr>
      </w:pPr>
    </w:p>
    <w:p w:rsidR="0001012D" w:rsidRDefault="0001012D" w:rsidP="00A779F7">
      <w:pPr>
        <w:pStyle w:val="ConsPlusNormal"/>
        <w:ind w:firstLine="0"/>
        <w:jc w:val="center"/>
        <w:outlineLvl w:val="3"/>
        <w:rPr>
          <w:rFonts w:ascii="Times New Roman" w:hAnsi="Times New Roman" w:cs="Times New Roman"/>
          <w:sz w:val="28"/>
          <w:szCs w:val="28"/>
        </w:rPr>
      </w:pPr>
    </w:p>
    <w:p w:rsidR="00A779F7" w:rsidRPr="00CA6FC2" w:rsidRDefault="00A779F7" w:rsidP="00A779F7">
      <w:pPr>
        <w:pStyle w:val="ConsPlusNormal"/>
        <w:ind w:firstLine="0"/>
        <w:jc w:val="center"/>
        <w:outlineLvl w:val="3"/>
        <w:rPr>
          <w:rFonts w:ascii="Times New Roman" w:hAnsi="Times New Roman" w:cs="Times New Roman"/>
          <w:sz w:val="28"/>
          <w:szCs w:val="28"/>
        </w:rPr>
      </w:pPr>
      <w:r w:rsidRPr="00CA6FC2">
        <w:rPr>
          <w:rFonts w:ascii="Times New Roman" w:hAnsi="Times New Roman" w:cs="Times New Roman"/>
          <w:sz w:val="28"/>
          <w:szCs w:val="28"/>
        </w:rPr>
        <w:t>2.3.5. Объемы предоставления медицинской помощи в рамках</w:t>
      </w:r>
    </w:p>
    <w:p w:rsidR="00A779F7" w:rsidRPr="00CA6FC2" w:rsidRDefault="00A779F7" w:rsidP="00A779F7">
      <w:pPr>
        <w:pStyle w:val="ConsPlusNormal"/>
        <w:ind w:firstLine="0"/>
        <w:jc w:val="center"/>
        <w:rPr>
          <w:rFonts w:ascii="Times New Roman" w:hAnsi="Times New Roman" w:cs="Times New Roman"/>
          <w:sz w:val="28"/>
          <w:szCs w:val="28"/>
        </w:rPr>
      </w:pPr>
      <w:r w:rsidRPr="00CA6FC2">
        <w:rPr>
          <w:rFonts w:ascii="Times New Roman" w:hAnsi="Times New Roman" w:cs="Times New Roman"/>
          <w:sz w:val="28"/>
          <w:szCs w:val="28"/>
        </w:rPr>
        <w:t>Программы ОМС</w:t>
      </w:r>
    </w:p>
    <w:p w:rsidR="00A779F7" w:rsidRDefault="00A779F7" w:rsidP="00A779F7">
      <w:pPr>
        <w:autoSpaceDE w:val="0"/>
        <w:autoSpaceDN w:val="0"/>
        <w:adjustRightInd w:val="0"/>
        <w:spacing w:line="228" w:lineRule="auto"/>
        <w:ind w:firstLine="709"/>
        <w:jc w:val="both"/>
        <w:rPr>
          <w:sz w:val="28"/>
          <w:szCs w:val="28"/>
        </w:rPr>
      </w:pPr>
    </w:p>
    <w:p w:rsidR="00A779F7" w:rsidRPr="00D62091" w:rsidRDefault="00A779F7" w:rsidP="00A779F7">
      <w:pPr>
        <w:autoSpaceDE w:val="0"/>
        <w:autoSpaceDN w:val="0"/>
        <w:adjustRightInd w:val="0"/>
        <w:spacing w:line="228" w:lineRule="auto"/>
        <w:ind w:firstLine="709"/>
        <w:jc w:val="both"/>
        <w:rPr>
          <w:sz w:val="28"/>
          <w:szCs w:val="28"/>
        </w:rPr>
      </w:pPr>
      <w:r w:rsidRPr="00D62091">
        <w:rPr>
          <w:sz w:val="28"/>
          <w:szCs w:val="28"/>
        </w:rPr>
        <w:t xml:space="preserve">2.3.5.1. Объемы стационарной медицинской помощи, предоставляемой </w:t>
      </w:r>
      <w:r w:rsidRPr="00D62091">
        <w:rPr>
          <w:sz w:val="28"/>
          <w:szCs w:val="28"/>
        </w:rPr>
        <w:br/>
        <w:t xml:space="preserve">по Программе ОМС в соответствии с базовой Программой ОМС </w:t>
      </w:r>
      <w:r w:rsidRPr="00D62091">
        <w:rPr>
          <w:sz w:val="28"/>
          <w:szCs w:val="28"/>
        </w:rPr>
        <w:br/>
        <w:t>на 2018 год &lt;*&gt;</w:t>
      </w:r>
    </w:p>
    <w:p w:rsidR="00A779F7" w:rsidRPr="00D62091" w:rsidRDefault="00A779F7" w:rsidP="00A779F7">
      <w:pPr>
        <w:autoSpaceDE w:val="0"/>
        <w:autoSpaceDN w:val="0"/>
        <w:adjustRightInd w:val="0"/>
        <w:spacing w:line="228" w:lineRule="auto"/>
        <w:ind w:firstLine="709"/>
        <w:jc w:val="both"/>
        <w:rPr>
          <w:sz w:val="10"/>
          <w:szCs w:val="10"/>
        </w:rPr>
      </w:pPr>
    </w:p>
    <w:p w:rsidR="00A779F7" w:rsidRPr="00D62091" w:rsidRDefault="00A779F7" w:rsidP="00A779F7">
      <w:pPr>
        <w:spacing w:line="228" w:lineRule="auto"/>
        <w:rPr>
          <w:sz w:val="2"/>
          <w:szCs w:val="2"/>
        </w:rPr>
      </w:pPr>
    </w:p>
    <w:tbl>
      <w:tblPr>
        <w:tblW w:w="9639" w:type="dxa"/>
        <w:tblInd w:w="108" w:type="dxa"/>
        <w:tblLayout w:type="fixed"/>
        <w:tblLook w:val="0000" w:firstRow="0" w:lastRow="0" w:firstColumn="0" w:lastColumn="0" w:noHBand="0" w:noVBand="0"/>
      </w:tblPr>
      <w:tblGrid>
        <w:gridCol w:w="851"/>
        <w:gridCol w:w="3827"/>
        <w:gridCol w:w="2126"/>
        <w:gridCol w:w="1417"/>
        <w:gridCol w:w="1418"/>
      </w:tblGrid>
      <w:tr w:rsidR="00A779F7" w:rsidRPr="00D62091" w:rsidTr="00BC10CA">
        <w:trPr>
          <w:trHeight w:val="1500"/>
          <w:tblHeader/>
        </w:trPr>
        <w:tc>
          <w:tcPr>
            <w:tcW w:w="851" w:type="dxa"/>
            <w:tcBorders>
              <w:top w:val="single" w:sz="4" w:space="0" w:color="auto"/>
              <w:left w:val="single" w:sz="4" w:space="0" w:color="auto"/>
              <w:bottom w:val="single" w:sz="4" w:space="0" w:color="auto"/>
              <w:right w:val="single" w:sz="4" w:space="0" w:color="auto"/>
            </w:tcBorders>
          </w:tcPr>
          <w:p w:rsidR="00A779F7" w:rsidRPr="00D62091" w:rsidRDefault="00A779F7" w:rsidP="00BC10CA">
            <w:pPr>
              <w:spacing w:line="228" w:lineRule="auto"/>
              <w:ind w:left="-66" w:right="-66"/>
              <w:jc w:val="center"/>
              <w:rPr>
                <w:sz w:val="24"/>
                <w:szCs w:val="24"/>
              </w:rPr>
            </w:pPr>
            <w:r w:rsidRPr="00D62091">
              <w:rPr>
                <w:sz w:val="24"/>
                <w:szCs w:val="24"/>
              </w:rPr>
              <w:t xml:space="preserve">№ </w:t>
            </w:r>
            <w:r w:rsidRPr="00D62091">
              <w:rPr>
                <w:sz w:val="24"/>
                <w:szCs w:val="24"/>
              </w:rPr>
              <w:br/>
            </w:r>
            <w:proofErr w:type="gramStart"/>
            <w:r w:rsidRPr="00D62091">
              <w:rPr>
                <w:sz w:val="24"/>
                <w:szCs w:val="24"/>
              </w:rPr>
              <w:t>п</w:t>
            </w:r>
            <w:proofErr w:type="gramEnd"/>
            <w:r w:rsidRPr="00D62091">
              <w:rPr>
                <w:sz w:val="24"/>
                <w:szCs w:val="24"/>
              </w:rPr>
              <w:t>/п</w:t>
            </w:r>
          </w:p>
        </w:tc>
        <w:tc>
          <w:tcPr>
            <w:tcW w:w="3827" w:type="dxa"/>
            <w:tcBorders>
              <w:top w:val="single" w:sz="4" w:space="0" w:color="auto"/>
              <w:left w:val="nil"/>
              <w:bottom w:val="single" w:sz="4" w:space="0" w:color="auto"/>
              <w:right w:val="single" w:sz="4" w:space="0" w:color="auto"/>
            </w:tcBorders>
          </w:tcPr>
          <w:p w:rsidR="00A779F7" w:rsidRPr="00D62091" w:rsidRDefault="00A779F7" w:rsidP="00BC10CA">
            <w:pPr>
              <w:spacing w:line="228" w:lineRule="auto"/>
              <w:ind w:left="-66" w:right="-66"/>
              <w:jc w:val="center"/>
              <w:rPr>
                <w:sz w:val="24"/>
                <w:szCs w:val="24"/>
              </w:rPr>
            </w:pPr>
            <w:r w:rsidRPr="00D62091">
              <w:rPr>
                <w:sz w:val="24"/>
                <w:szCs w:val="24"/>
              </w:rPr>
              <w:t>Профиль</w:t>
            </w:r>
          </w:p>
          <w:p w:rsidR="00A779F7" w:rsidRPr="00D62091" w:rsidRDefault="00A779F7" w:rsidP="00BC10CA">
            <w:pPr>
              <w:spacing w:line="228" w:lineRule="auto"/>
              <w:ind w:left="-66" w:right="-66"/>
              <w:jc w:val="center"/>
              <w:rPr>
                <w:sz w:val="24"/>
                <w:szCs w:val="24"/>
              </w:rPr>
            </w:pPr>
            <w:r w:rsidRPr="00D62091">
              <w:rPr>
                <w:sz w:val="24"/>
                <w:szCs w:val="24"/>
              </w:rPr>
              <w:t>медицинской помощи</w:t>
            </w:r>
          </w:p>
        </w:tc>
        <w:tc>
          <w:tcPr>
            <w:tcW w:w="2126" w:type="dxa"/>
            <w:tcBorders>
              <w:top w:val="single" w:sz="4" w:space="0" w:color="auto"/>
              <w:left w:val="single" w:sz="4" w:space="0" w:color="auto"/>
              <w:bottom w:val="single" w:sz="4" w:space="0" w:color="auto"/>
              <w:right w:val="single" w:sz="4" w:space="0" w:color="auto"/>
            </w:tcBorders>
          </w:tcPr>
          <w:p w:rsidR="00A779F7" w:rsidRPr="00D62091" w:rsidRDefault="00A779F7" w:rsidP="00BC10CA">
            <w:pPr>
              <w:spacing w:line="228" w:lineRule="auto"/>
              <w:ind w:left="-66" w:right="-66"/>
              <w:jc w:val="center"/>
              <w:rPr>
                <w:sz w:val="24"/>
                <w:szCs w:val="24"/>
              </w:rPr>
            </w:pPr>
            <w:proofErr w:type="gramStart"/>
            <w:r w:rsidRPr="00D62091">
              <w:rPr>
                <w:sz w:val="24"/>
                <w:szCs w:val="24"/>
              </w:rPr>
              <w:t>Количество случаев госпитализации (законченных случаев лечения</w:t>
            </w:r>
            <w:proofErr w:type="gramEnd"/>
          </w:p>
          <w:p w:rsidR="00A779F7" w:rsidRPr="00D62091" w:rsidRDefault="00A779F7" w:rsidP="00BC10CA">
            <w:pPr>
              <w:spacing w:line="228" w:lineRule="auto"/>
              <w:ind w:left="-66" w:right="-66"/>
              <w:jc w:val="center"/>
              <w:rPr>
                <w:sz w:val="24"/>
                <w:szCs w:val="24"/>
              </w:rPr>
            </w:pPr>
            <w:r w:rsidRPr="00D62091">
              <w:rPr>
                <w:sz w:val="24"/>
                <w:szCs w:val="24"/>
              </w:rPr>
              <w:t>в стационарных условиях)</w:t>
            </w:r>
          </w:p>
          <w:p w:rsidR="00A779F7" w:rsidRPr="00D62091" w:rsidRDefault="00A779F7" w:rsidP="00BC10CA">
            <w:pPr>
              <w:spacing w:line="228" w:lineRule="auto"/>
              <w:ind w:left="-66" w:right="-66"/>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A779F7" w:rsidRPr="00D62091" w:rsidRDefault="00A779F7" w:rsidP="00BC10CA">
            <w:pPr>
              <w:spacing w:line="228" w:lineRule="auto"/>
              <w:ind w:left="-66" w:right="-66"/>
              <w:jc w:val="center"/>
              <w:rPr>
                <w:sz w:val="24"/>
                <w:szCs w:val="24"/>
              </w:rPr>
            </w:pPr>
            <w:r w:rsidRPr="00D62091">
              <w:rPr>
                <w:spacing w:val="-8"/>
                <w:sz w:val="24"/>
                <w:szCs w:val="24"/>
              </w:rPr>
              <w:t>Количество</w:t>
            </w:r>
            <w:r w:rsidRPr="00D62091">
              <w:rPr>
                <w:sz w:val="24"/>
                <w:szCs w:val="24"/>
              </w:rPr>
              <w:t xml:space="preserve"> случаев </w:t>
            </w:r>
            <w:proofErr w:type="spellStart"/>
            <w:proofErr w:type="gramStart"/>
            <w:r w:rsidRPr="00D62091">
              <w:rPr>
                <w:sz w:val="24"/>
                <w:szCs w:val="24"/>
              </w:rPr>
              <w:t>госпита-лизации</w:t>
            </w:r>
            <w:proofErr w:type="spellEnd"/>
            <w:proofErr w:type="gramEnd"/>
            <w:r w:rsidRPr="00D62091">
              <w:rPr>
                <w:sz w:val="24"/>
                <w:szCs w:val="24"/>
              </w:rPr>
              <w:t xml:space="preserve"> </w:t>
            </w:r>
            <w:r w:rsidRPr="00D62091">
              <w:rPr>
                <w:sz w:val="24"/>
                <w:szCs w:val="24"/>
              </w:rPr>
              <w:br/>
              <w:t xml:space="preserve">на одно </w:t>
            </w:r>
            <w:proofErr w:type="spellStart"/>
            <w:r w:rsidRPr="00D62091">
              <w:rPr>
                <w:sz w:val="24"/>
                <w:szCs w:val="24"/>
              </w:rPr>
              <w:t>застрахо</w:t>
            </w:r>
            <w:proofErr w:type="spellEnd"/>
            <w:r w:rsidRPr="00D62091">
              <w:rPr>
                <w:sz w:val="24"/>
                <w:szCs w:val="24"/>
              </w:rPr>
              <w:t>-ванное лицо в год</w:t>
            </w:r>
          </w:p>
        </w:tc>
        <w:tc>
          <w:tcPr>
            <w:tcW w:w="1418" w:type="dxa"/>
            <w:tcBorders>
              <w:top w:val="single" w:sz="4" w:space="0" w:color="auto"/>
              <w:left w:val="single" w:sz="4" w:space="0" w:color="auto"/>
              <w:bottom w:val="single" w:sz="4" w:space="0" w:color="auto"/>
              <w:right w:val="single" w:sz="4" w:space="0" w:color="auto"/>
            </w:tcBorders>
          </w:tcPr>
          <w:p w:rsidR="00A779F7" w:rsidRPr="00D62091" w:rsidRDefault="00A779F7" w:rsidP="00BC10CA">
            <w:pPr>
              <w:spacing w:line="228" w:lineRule="auto"/>
              <w:ind w:left="-66" w:right="-66"/>
              <w:jc w:val="center"/>
              <w:rPr>
                <w:sz w:val="24"/>
                <w:szCs w:val="24"/>
              </w:rPr>
            </w:pPr>
            <w:r w:rsidRPr="00D62091">
              <w:rPr>
                <w:spacing w:val="-8"/>
                <w:sz w:val="24"/>
                <w:szCs w:val="24"/>
              </w:rPr>
              <w:t>Количество</w:t>
            </w:r>
            <w:r w:rsidRPr="00D62091">
              <w:rPr>
                <w:sz w:val="24"/>
                <w:szCs w:val="24"/>
              </w:rPr>
              <w:t xml:space="preserve"> койко-дней</w:t>
            </w:r>
          </w:p>
        </w:tc>
      </w:tr>
    </w:tbl>
    <w:p w:rsidR="00A779F7" w:rsidRPr="00D62091" w:rsidRDefault="00A779F7" w:rsidP="00A779F7">
      <w:pPr>
        <w:spacing w:line="228" w:lineRule="auto"/>
        <w:rPr>
          <w:sz w:val="4"/>
          <w:szCs w:val="4"/>
        </w:rPr>
      </w:pPr>
    </w:p>
    <w:tbl>
      <w:tblPr>
        <w:tblW w:w="9638" w:type="dxa"/>
        <w:tblInd w:w="108" w:type="dxa"/>
        <w:tblLayout w:type="fixed"/>
        <w:tblLook w:val="0000" w:firstRow="0" w:lastRow="0" w:firstColumn="0" w:lastColumn="0" w:noHBand="0" w:noVBand="0"/>
      </w:tblPr>
      <w:tblGrid>
        <w:gridCol w:w="851"/>
        <w:gridCol w:w="3821"/>
        <w:gridCol w:w="2132"/>
        <w:gridCol w:w="1417"/>
        <w:gridCol w:w="1417"/>
      </w:tblGrid>
      <w:tr w:rsidR="00A779F7" w:rsidRPr="00D62091" w:rsidTr="00E17571">
        <w:trPr>
          <w:tblHeader/>
        </w:trPr>
        <w:tc>
          <w:tcPr>
            <w:tcW w:w="851" w:type="dxa"/>
            <w:tcBorders>
              <w:top w:val="single" w:sz="4" w:space="0" w:color="auto"/>
              <w:left w:val="single" w:sz="4" w:space="0" w:color="auto"/>
              <w:bottom w:val="single" w:sz="4" w:space="0" w:color="auto"/>
              <w:right w:val="single" w:sz="4" w:space="0" w:color="auto"/>
            </w:tcBorders>
          </w:tcPr>
          <w:p w:rsidR="00A779F7" w:rsidRPr="00D62091" w:rsidRDefault="00A779F7" w:rsidP="00BC10CA">
            <w:pPr>
              <w:spacing w:line="228" w:lineRule="auto"/>
              <w:jc w:val="center"/>
              <w:rPr>
                <w:sz w:val="24"/>
                <w:szCs w:val="24"/>
              </w:rPr>
            </w:pPr>
            <w:r w:rsidRPr="00D62091">
              <w:rPr>
                <w:sz w:val="24"/>
                <w:szCs w:val="24"/>
              </w:rPr>
              <w:t>1</w:t>
            </w:r>
          </w:p>
        </w:tc>
        <w:tc>
          <w:tcPr>
            <w:tcW w:w="3821" w:type="dxa"/>
            <w:tcBorders>
              <w:top w:val="single" w:sz="4" w:space="0" w:color="auto"/>
              <w:left w:val="nil"/>
              <w:bottom w:val="single" w:sz="4" w:space="0" w:color="auto"/>
              <w:right w:val="single" w:sz="4" w:space="0" w:color="auto"/>
            </w:tcBorders>
            <w:vAlign w:val="bottom"/>
          </w:tcPr>
          <w:p w:rsidR="00A779F7" w:rsidRPr="00D62091" w:rsidRDefault="00A779F7" w:rsidP="00BC10CA">
            <w:pPr>
              <w:spacing w:line="228" w:lineRule="auto"/>
              <w:jc w:val="center"/>
              <w:rPr>
                <w:sz w:val="24"/>
                <w:szCs w:val="24"/>
              </w:rPr>
            </w:pPr>
            <w:r w:rsidRPr="00D62091">
              <w:rPr>
                <w:sz w:val="24"/>
                <w:szCs w:val="24"/>
              </w:rPr>
              <w:t>2</w:t>
            </w:r>
          </w:p>
        </w:tc>
        <w:tc>
          <w:tcPr>
            <w:tcW w:w="2132" w:type="dxa"/>
            <w:tcBorders>
              <w:top w:val="single" w:sz="4" w:space="0" w:color="auto"/>
              <w:left w:val="single" w:sz="4" w:space="0" w:color="auto"/>
              <w:bottom w:val="single" w:sz="4" w:space="0" w:color="auto"/>
              <w:right w:val="single" w:sz="4" w:space="0" w:color="auto"/>
            </w:tcBorders>
          </w:tcPr>
          <w:p w:rsidR="00A779F7" w:rsidRPr="00D62091" w:rsidRDefault="00A779F7" w:rsidP="00E17571">
            <w:pPr>
              <w:spacing w:line="228" w:lineRule="auto"/>
              <w:jc w:val="center"/>
              <w:rPr>
                <w:sz w:val="24"/>
                <w:szCs w:val="24"/>
              </w:rPr>
            </w:pPr>
            <w:r w:rsidRPr="00D62091">
              <w:rPr>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A779F7" w:rsidRPr="00D62091" w:rsidRDefault="00A779F7" w:rsidP="00E17571">
            <w:pPr>
              <w:spacing w:line="228" w:lineRule="auto"/>
              <w:jc w:val="center"/>
              <w:rPr>
                <w:sz w:val="24"/>
                <w:szCs w:val="24"/>
              </w:rPr>
            </w:pPr>
            <w:r w:rsidRPr="00D62091">
              <w:rPr>
                <w:sz w:val="24"/>
                <w:szCs w:val="24"/>
              </w:rPr>
              <w:t>4</w:t>
            </w:r>
          </w:p>
        </w:tc>
        <w:tc>
          <w:tcPr>
            <w:tcW w:w="1417" w:type="dxa"/>
            <w:tcBorders>
              <w:top w:val="single" w:sz="4" w:space="0" w:color="auto"/>
              <w:left w:val="single" w:sz="4" w:space="0" w:color="auto"/>
              <w:bottom w:val="single" w:sz="4" w:space="0" w:color="auto"/>
              <w:right w:val="single" w:sz="4" w:space="0" w:color="auto"/>
            </w:tcBorders>
          </w:tcPr>
          <w:p w:rsidR="00A779F7" w:rsidRPr="00D62091" w:rsidRDefault="00A779F7" w:rsidP="00E17571">
            <w:pPr>
              <w:spacing w:line="228" w:lineRule="auto"/>
              <w:jc w:val="center"/>
              <w:rPr>
                <w:sz w:val="24"/>
                <w:szCs w:val="24"/>
              </w:rPr>
            </w:pPr>
            <w:r w:rsidRPr="00D62091">
              <w:rPr>
                <w:sz w:val="24"/>
                <w:szCs w:val="24"/>
              </w:rPr>
              <w:t>5</w:t>
            </w:r>
          </w:p>
        </w:tc>
      </w:tr>
      <w:tr w:rsidR="00A779F7" w:rsidRPr="00F83B1D" w:rsidTr="00E17571">
        <w:tc>
          <w:tcPr>
            <w:tcW w:w="851" w:type="dxa"/>
            <w:tcBorders>
              <w:top w:val="nil"/>
              <w:left w:val="single" w:sz="4" w:space="0" w:color="auto"/>
              <w:bottom w:val="single" w:sz="4" w:space="0" w:color="auto"/>
              <w:right w:val="single" w:sz="4" w:space="0" w:color="auto"/>
            </w:tcBorders>
            <w:noWrap/>
          </w:tcPr>
          <w:p w:rsidR="00A779F7" w:rsidRPr="00F83B1D" w:rsidRDefault="00A779F7" w:rsidP="00BC10CA">
            <w:pPr>
              <w:spacing w:line="228" w:lineRule="auto"/>
              <w:jc w:val="center"/>
              <w:rPr>
                <w:sz w:val="24"/>
                <w:szCs w:val="24"/>
              </w:rPr>
            </w:pPr>
            <w:r w:rsidRPr="00F83B1D">
              <w:rPr>
                <w:sz w:val="24"/>
                <w:szCs w:val="24"/>
              </w:rPr>
              <w:t>1</w:t>
            </w:r>
          </w:p>
        </w:tc>
        <w:tc>
          <w:tcPr>
            <w:tcW w:w="3821" w:type="dxa"/>
            <w:tcBorders>
              <w:top w:val="single" w:sz="4" w:space="0" w:color="auto"/>
              <w:left w:val="nil"/>
              <w:bottom w:val="single" w:sz="4" w:space="0" w:color="auto"/>
              <w:right w:val="single" w:sz="4" w:space="0" w:color="auto"/>
            </w:tcBorders>
            <w:vAlign w:val="center"/>
          </w:tcPr>
          <w:p w:rsidR="00A779F7" w:rsidRPr="00F83B1D" w:rsidRDefault="00A779F7" w:rsidP="00BC10CA">
            <w:pPr>
              <w:spacing w:line="228" w:lineRule="auto"/>
              <w:rPr>
                <w:sz w:val="24"/>
                <w:szCs w:val="24"/>
              </w:rPr>
            </w:pPr>
            <w:r w:rsidRPr="00F83B1D">
              <w:rPr>
                <w:sz w:val="24"/>
                <w:szCs w:val="24"/>
              </w:rPr>
              <w:t xml:space="preserve">Кардиология </w:t>
            </w:r>
          </w:p>
        </w:tc>
        <w:tc>
          <w:tcPr>
            <w:tcW w:w="2132" w:type="dxa"/>
            <w:tcBorders>
              <w:top w:val="single" w:sz="4" w:space="0" w:color="auto"/>
              <w:left w:val="single" w:sz="4" w:space="0" w:color="auto"/>
              <w:bottom w:val="single" w:sz="4" w:space="0" w:color="auto"/>
              <w:right w:val="single" w:sz="4" w:space="0" w:color="auto"/>
            </w:tcBorders>
            <w:shd w:val="clear" w:color="auto" w:fill="auto"/>
          </w:tcPr>
          <w:p w:rsidR="00A779F7" w:rsidRPr="00F83B1D" w:rsidRDefault="00A779F7" w:rsidP="00E17571">
            <w:pPr>
              <w:spacing w:line="228" w:lineRule="auto"/>
              <w:jc w:val="center"/>
              <w:rPr>
                <w:sz w:val="24"/>
                <w:szCs w:val="24"/>
              </w:rPr>
            </w:pPr>
            <w:r w:rsidRPr="00F83B1D">
              <w:rPr>
                <w:sz w:val="24"/>
                <w:szCs w:val="24"/>
              </w:rPr>
              <w:t>16 190</w:t>
            </w:r>
          </w:p>
        </w:tc>
        <w:tc>
          <w:tcPr>
            <w:tcW w:w="1417" w:type="dxa"/>
            <w:tcBorders>
              <w:top w:val="single" w:sz="4" w:space="0" w:color="auto"/>
              <w:left w:val="nil"/>
              <w:bottom w:val="single" w:sz="4" w:space="0" w:color="auto"/>
              <w:right w:val="single" w:sz="4" w:space="0" w:color="auto"/>
            </w:tcBorders>
            <w:shd w:val="clear" w:color="auto" w:fill="auto"/>
          </w:tcPr>
          <w:p w:rsidR="00A779F7" w:rsidRPr="00F83B1D" w:rsidRDefault="00A779F7" w:rsidP="00E17571">
            <w:pPr>
              <w:spacing w:line="228" w:lineRule="auto"/>
              <w:jc w:val="center"/>
              <w:rPr>
                <w:sz w:val="24"/>
                <w:szCs w:val="24"/>
              </w:rPr>
            </w:pPr>
            <w:r w:rsidRPr="00F83B1D">
              <w:rPr>
                <w:sz w:val="24"/>
                <w:szCs w:val="24"/>
              </w:rPr>
              <w:t>0,01227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779F7" w:rsidRPr="00F83B1D" w:rsidRDefault="00A779F7" w:rsidP="00E17571">
            <w:pPr>
              <w:spacing w:line="228" w:lineRule="auto"/>
              <w:jc w:val="center"/>
              <w:rPr>
                <w:sz w:val="24"/>
                <w:szCs w:val="24"/>
              </w:rPr>
            </w:pPr>
            <w:r w:rsidRPr="00F83B1D">
              <w:rPr>
                <w:sz w:val="24"/>
                <w:szCs w:val="24"/>
              </w:rPr>
              <w:t>174 853</w:t>
            </w:r>
          </w:p>
        </w:tc>
      </w:tr>
      <w:tr w:rsidR="00A779F7" w:rsidRPr="00F83B1D" w:rsidTr="00E17571">
        <w:tc>
          <w:tcPr>
            <w:tcW w:w="851" w:type="dxa"/>
            <w:tcBorders>
              <w:top w:val="nil"/>
              <w:left w:val="single" w:sz="4" w:space="0" w:color="auto"/>
              <w:bottom w:val="single" w:sz="4" w:space="0" w:color="auto"/>
              <w:right w:val="single" w:sz="4" w:space="0" w:color="auto"/>
            </w:tcBorders>
            <w:noWrap/>
          </w:tcPr>
          <w:p w:rsidR="00A779F7" w:rsidRPr="00F83B1D" w:rsidRDefault="00A779F7" w:rsidP="00BC10CA">
            <w:pPr>
              <w:spacing w:line="228" w:lineRule="auto"/>
              <w:jc w:val="center"/>
              <w:rPr>
                <w:sz w:val="24"/>
                <w:szCs w:val="24"/>
              </w:rPr>
            </w:pPr>
            <w:r w:rsidRPr="00F83B1D">
              <w:rPr>
                <w:sz w:val="24"/>
                <w:szCs w:val="24"/>
              </w:rPr>
              <w:t>2</w:t>
            </w:r>
          </w:p>
        </w:tc>
        <w:tc>
          <w:tcPr>
            <w:tcW w:w="3821" w:type="dxa"/>
            <w:tcBorders>
              <w:top w:val="single" w:sz="4" w:space="0" w:color="auto"/>
              <w:left w:val="nil"/>
              <w:bottom w:val="single" w:sz="4" w:space="0" w:color="auto"/>
              <w:right w:val="single" w:sz="4" w:space="0" w:color="auto"/>
            </w:tcBorders>
            <w:noWrap/>
            <w:vAlign w:val="center"/>
          </w:tcPr>
          <w:p w:rsidR="00A779F7" w:rsidRPr="00F83B1D" w:rsidRDefault="00A779F7" w:rsidP="00BC10CA">
            <w:pPr>
              <w:spacing w:line="228" w:lineRule="auto"/>
              <w:rPr>
                <w:sz w:val="24"/>
                <w:szCs w:val="24"/>
              </w:rPr>
            </w:pPr>
            <w:r w:rsidRPr="00F83B1D">
              <w:rPr>
                <w:sz w:val="24"/>
                <w:szCs w:val="24"/>
              </w:rPr>
              <w:t>Ревматология</w:t>
            </w:r>
          </w:p>
        </w:tc>
        <w:tc>
          <w:tcPr>
            <w:tcW w:w="2132" w:type="dxa"/>
            <w:tcBorders>
              <w:top w:val="nil"/>
              <w:left w:val="single" w:sz="4" w:space="0" w:color="auto"/>
              <w:bottom w:val="single" w:sz="4" w:space="0" w:color="auto"/>
              <w:right w:val="single" w:sz="4" w:space="0" w:color="auto"/>
            </w:tcBorders>
            <w:shd w:val="clear" w:color="auto" w:fill="auto"/>
            <w:noWrap/>
          </w:tcPr>
          <w:p w:rsidR="00A779F7" w:rsidRPr="00F83B1D" w:rsidRDefault="00A779F7" w:rsidP="00E17571">
            <w:pPr>
              <w:spacing w:line="228" w:lineRule="auto"/>
              <w:jc w:val="center"/>
              <w:rPr>
                <w:sz w:val="24"/>
                <w:szCs w:val="24"/>
              </w:rPr>
            </w:pPr>
            <w:r w:rsidRPr="00F83B1D">
              <w:rPr>
                <w:sz w:val="24"/>
                <w:szCs w:val="24"/>
              </w:rPr>
              <w:t>1 870</w:t>
            </w:r>
          </w:p>
        </w:tc>
        <w:tc>
          <w:tcPr>
            <w:tcW w:w="1417" w:type="dxa"/>
            <w:tcBorders>
              <w:top w:val="nil"/>
              <w:left w:val="nil"/>
              <w:bottom w:val="single" w:sz="4" w:space="0" w:color="auto"/>
              <w:right w:val="single" w:sz="4" w:space="0" w:color="auto"/>
            </w:tcBorders>
            <w:shd w:val="clear" w:color="auto" w:fill="auto"/>
          </w:tcPr>
          <w:p w:rsidR="00A779F7" w:rsidRPr="00F83B1D" w:rsidRDefault="00A779F7" w:rsidP="00E17571">
            <w:pPr>
              <w:spacing w:line="228" w:lineRule="auto"/>
              <w:jc w:val="center"/>
              <w:rPr>
                <w:sz w:val="24"/>
                <w:szCs w:val="24"/>
              </w:rPr>
            </w:pPr>
            <w:r w:rsidRPr="00F83B1D">
              <w:rPr>
                <w:sz w:val="24"/>
                <w:szCs w:val="24"/>
              </w:rPr>
              <w:t>0,00142</w:t>
            </w:r>
          </w:p>
        </w:tc>
        <w:tc>
          <w:tcPr>
            <w:tcW w:w="1417" w:type="dxa"/>
            <w:tcBorders>
              <w:top w:val="nil"/>
              <w:left w:val="single" w:sz="4" w:space="0" w:color="auto"/>
              <w:bottom w:val="single" w:sz="4" w:space="0" w:color="auto"/>
              <w:right w:val="single" w:sz="4" w:space="0" w:color="auto"/>
            </w:tcBorders>
            <w:shd w:val="clear" w:color="auto" w:fill="auto"/>
          </w:tcPr>
          <w:p w:rsidR="00A779F7" w:rsidRPr="00F83B1D" w:rsidRDefault="00A779F7" w:rsidP="00E17571">
            <w:pPr>
              <w:spacing w:line="228" w:lineRule="auto"/>
              <w:jc w:val="center"/>
              <w:rPr>
                <w:sz w:val="24"/>
                <w:szCs w:val="24"/>
              </w:rPr>
            </w:pPr>
            <w:r w:rsidRPr="00F83B1D">
              <w:rPr>
                <w:sz w:val="24"/>
                <w:szCs w:val="24"/>
              </w:rPr>
              <w:t>24 497</w:t>
            </w:r>
          </w:p>
        </w:tc>
      </w:tr>
      <w:tr w:rsidR="00A779F7" w:rsidRPr="00F83B1D" w:rsidTr="00E17571">
        <w:tc>
          <w:tcPr>
            <w:tcW w:w="851" w:type="dxa"/>
            <w:tcBorders>
              <w:top w:val="nil"/>
              <w:left w:val="single" w:sz="4" w:space="0" w:color="auto"/>
              <w:bottom w:val="single" w:sz="4" w:space="0" w:color="auto"/>
              <w:right w:val="single" w:sz="4" w:space="0" w:color="auto"/>
            </w:tcBorders>
            <w:noWrap/>
          </w:tcPr>
          <w:p w:rsidR="00A779F7" w:rsidRPr="00F83B1D" w:rsidRDefault="00A779F7" w:rsidP="00BC10CA">
            <w:pPr>
              <w:spacing w:line="228" w:lineRule="auto"/>
              <w:jc w:val="center"/>
              <w:rPr>
                <w:sz w:val="24"/>
                <w:szCs w:val="24"/>
              </w:rPr>
            </w:pPr>
            <w:r w:rsidRPr="00F83B1D">
              <w:rPr>
                <w:sz w:val="24"/>
                <w:szCs w:val="24"/>
              </w:rPr>
              <w:t>3</w:t>
            </w:r>
          </w:p>
        </w:tc>
        <w:tc>
          <w:tcPr>
            <w:tcW w:w="3821" w:type="dxa"/>
            <w:tcBorders>
              <w:top w:val="single" w:sz="4" w:space="0" w:color="auto"/>
              <w:left w:val="nil"/>
              <w:bottom w:val="single" w:sz="4" w:space="0" w:color="auto"/>
              <w:right w:val="single" w:sz="4" w:space="0" w:color="auto"/>
            </w:tcBorders>
            <w:noWrap/>
            <w:vAlign w:val="center"/>
          </w:tcPr>
          <w:p w:rsidR="00A779F7" w:rsidRPr="00F83B1D" w:rsidRDefault="00A779F7" w:rsidP="00BC10CA">
            <w:pPr>
              <w:spacing w:line="228" w:lineRule="auto"/>
              <w:rPr>
                <w:sz w:val="24"/>
                <w:szCs w:val="24"/>
              </w:rPr>
            </w:pPr>
            <w:r w:rsidRPr="00F83B1D">
              <w:rPr>
                <w:sz w:val="24"/>
                <w:szCs w:val="24"/>
              </w:rPr>
              <w:t>Гастроэнтерология</w:t>
            </w:r>
          </w:p>
        </w:tc>
        <w:tc>
          <w:tcPr>
            <w:tcW w:w="2132" w:type="dxa"/>
            <w:tcBorders>
              <w:top w:val="nil"/>
              <w:left w:val="single" w:sz="4" w:space="0" w:color="auto"/>
              <w:bottom w:val="single" w:sz="4" w:space="0" w:color="auto"/>
              <w:right w:val="single" w:sz="4" w:space="0" w:color="auto"/>
            </w:tcBorders>
            <w:shd w:val="clear" w:color="auto" w:fill="auto"/>
            <w:noWrap/>
          </w:tcPr>
          <w:p w:rsidR="00A779F7" w:rsidRPr="00F83B1D" w:rsidRDefault="00A779F7" w:rsidP="00E17571">
            <w:pPr>
              <w:spacing w:line="228" w:lineRule="auto"/>
              <w:jc w:val="center"/>
              <w:rPr>
                <w:sz w:val="24"/>
                <w:szCs w:val="24"/>
              </w:rPr>
            </w:pPr>
            <w:r w:rsidRPr="00F83B1D">
              <w:rPr>
                <w:sz w:val="24"/>
                <w:szCs w:val="24"/>
              </w:rPr>
              <w:t>1 546</w:t>
            </w:r>
          </w:p>
        </w:tc>
        <w:tc>
          <w:tcPr>
            <w:tcW w:w="1417" w:type="dxa"/>
            <w:tcBorders>
              <w:top w:val="nil"/>
              <w:left w:val="nil"/>
              <w:bottom w:val="single" w:sz="4" w:space="0" w:color="auto"/>
              <w:right w:val="single" w:sz="4" w:space="0" w:color="auto"/>
            </w:tcBorders>
            <w:shd w:val="clear" w:color="auto" w:fill="auto"/>
          </w:tcPr>
          <w:p w:rsidR="00A779F7" w:rsidRPr="00F83B1D" w:rsidRDefault="00A779F7" w:rsidP="00E17571">
            <w:pPr>
              <w:spacing w:line="228" w:lineRule="auto"/>
              <w:jc w:val="center"/>
              <w:rPr>
                <w:sz w:val="24"/>
                <w:szCs w:val="24"/>
              </w:rPr>
            </w:pPr>
            <w:r w:rsidRPr="00F83B1D">
              <w:rPr>
                <w:sz w:val="24"/>
                <w:szCs w:val="24"/>
              </w:rPr>
              <w:t>0,00117</w:t>
            </w:r>
          </w:p>
        </w:tc>
        <w:tc>
          <w:tcPr>
            <w:tcW w:w="1417" w:type="dxa"/>
            <w:tcBorders>
              <w:top w:val="nil"/>
              <w:left w:val="single" w:sz="4" w:space="0" w:color="auto"/>
              <w:bottom w:val="single" w:sz="4" w:space="0" w:color="auto"/>
              <w:right w:val="single" w:sz="4" w:space="0" w:color="auto"/>
            </w:tcBorders>
            <w:shd w:val="clear" w:color="auto" w:fill="auto"/>
          </w:tcPr>
          <w:p w:rsidR="00A779F7" w:rsidRPr="00F83B1D" w:rsidRDefault="00A779F7" w:rsidP="00E17571">
            <w:pPr>
              <w:spacing w:line="228" w:lineRule="auto"/>
              <w:jc w:val="center"/>
              <w:rPr>
                <w:sz w:val="24"/>
                <w:szCs w:val="24"/>
              </w:rPr>
            </w:pPr>
            <w:r w:rsidRPr="00F83B1D">
              <w:rPr>
                <w:sz w:val="24"/>
                <w:szCs w:val="24"/>
              </w:rPr>
              <w:t>16 697</w:t>
            </w:r>
          </w:p>
        </w:tc>
      </w:tr>
      <w:tr w:rsidR="00A779F7" w:rsidRPr="00F83B1D" w:rsidTr="00E17571">
        <w:tc>
          <w:tcPr>
            <w:tcW w:w="851" w:type="dxa"/>
            <w:tcBorders>
              <w:top w:val="nil"/>
              <w:left w:val="single" w:sz="4" w:space="0" w:color="auto"/>
              <w:bottom w:val="single" w:sz="4" w:space="0" w:color="auto"/>
              <w:right w:val="single" w:sz="4" w:space="0" w:color="auto"/>
            </w:tcBorders>
            <w:noWrap/>
          </w:tcPr>
          <w:p w:rsidR="00A779F7" w:rsidRPr="00F83B1D" w:rsidRDefault="00A779F7" w:rsidP="00BC10CA">
            <w:pPr>
              <w:spacing w:line="228" w:lineRule="auto"/>
              <w:jc w:val="center"/>
              <w:rPr>
                <w:sz w:val="24"/>
                <w:szCs w:val="24"/>
              </w:rPr>
            </w:pPr>
            <w:r w:rsidRPr="00F83B1D">
              <w:rPr>
                <w:sz w:val="24"/>
                <w:szCs w:val="24"/>
              </w:rPr>
              <w:t>4</w:t>
            </w:r>
          </w:p>
        </w:tc>
        <w:tc>
          <w:tcPr>
            <w:tcW w:w="3821" w:type="dxa"/>
            <w:tcBorders>
              <w:top w:val="single" w:sz="4" w:space="0" w:color="auto"/>
              <w:left w:val="nil"/>
              <w:bottom w:val="single" w:sz="4" w:space="0" w:color="auto"/>
              <w:right w:val="single" w:sz="4" w:space="0" w:color="auto"/>
            </w:tcBorders>
            <w:noWrap/>
            <w:vAlign w:val="center"/>
          </w:tcPr>
          <w:p w:rsidR="00A779F7" w:rsidRPr="00F83B1D" w:rsidRDefault="00A779F7" w:rsidP="00BC10CA">
            <w:pPr>
              <w:spacing w:line="228" w:lineRule="auto"/>
              <w:rPr>
                <w:sz w:val="24"/>
                <w:szCs w:val="24"/>
              </w:rPr>
            </w:pPr>
            <w:r w:rsidRPr="00F83B1D">
              <w:rPr>
                <w:sz w:val="24"/>
                <w:szCs w:val="24"/>
              </w:rPr>
              <w:t>Пульмонология</w:t>
            </w:r>
          </w:p>
        </w:tc>
        <w:tc>
          <w:tcPr>
            <w:tcW w:w="2132" w:type="dxa"/>
            <w:tcBorders>
              <w:top w:val="nil"/>
              <w:left w:val="single" w:sz="4" w:space="0" w:color="auto"/>
              <w:bottom w:val="single" w:sz="4" w:space="0" w:color="auto"/>
              <w:right w:val="single" w:sz="4" w:space="0" w:color="auto"/>
            </w:tcBorders>
            <w:shd w:val="clear" w:color="auto" w:fill="auto"/>
            <w:noWrap/>
          </w:tcPr>
          <w:p w:rsidR="00A779F7" w:rsidRPr="00F83B1D" w:rsidRDefault="00A779F7" w:rsidP="00E17571">
            <w:pPr>
              <w:spacing w:line="228" w:lineRule="auto"/>
              <w:jc w:val="center"/>
              <w:rPr>
                <w:sz w:val="24"/>
                <w:szCs w:val="24"/>
              </w:rPr>
            </w:pPr>
            <w:r w:rsidRPr="00F83B1D">
              <w:rPr>
                <w:sz w:val="24"/>
                <w:szCs w:val="24"/>
              </w:rPr>
              <w:t>5 589</w:t>
            </w:r>
          </w:p>
        </w:tc>
        <w:tc>
          <w:tcPr>
            <w:tcW w:w="1417" w:type="dxa"/>
            <w:tcBorders>
              <w:top w:val="nil"/>
              <w:left w:val="nil"/>
              <w:bottom w:val="single" w:sz="4" w:space="0" w:color="auto"/>
              <w:right w:val="single" w:sz="4" w:space="0" w:color="auto"/>
            </w:tcBorders>
            <w:shd w:val="clear" w:color="auto" w:fill="auto"/>
          </w:tcPr>
          <w:p w:rsidR="00A779F7" w:rsidRPr="00F83B1D" w:rsidRDefault="00A779F7" w:rsidP="00E17571">
            <w:pPr>
              <w:spacing w:line="228" w:lineRule="auto"/>
              <w:jc w:val="center"/>
              <w:rPr>
                <w:sz w:val="24"/>
                <w:szCs w:val="24"/>
              </w:rPr>
            </w:pPr>
            <w:r w:rsidRPr="00F83B1D">
              <w:rPr>
                <w:sz w:val="24"/>
                <w:szCs w:val="24"/>
              </w:rPr>
              <w:t>0,00424</w:t>
            </w:r>
          </w:p>
        </w:tc>
        <w:tc>
          <w:tcPr>
            <w:tcW w:w="1417" w:type="dxa"/>
            <w:tcBorders>
              <w:top w:val="nil"/>
              <w:left w:val="single" w:sz="4" w:space="0" w:color="auto"/>
              <w:bottom w:val="single" w:sz="4" w:space="0" w:color="auto"/>
              <w:right w:val="single" w:sz="4" w:space="0" w:color="auto"/>
            </w:tcBorders>
            <w:shd w:val="clear" w:color="auto" w:fill="auto"/>
          </w:tcPr>
          <w:p w:rsidR="00A779F7" w:rsidRPr="00F83B1D" w:rsidRDefault="00A779F7" w:rsidP="00E17571">
            <w:pPr>
              <w:spacing w:line="228" w:lineRule="auto"/>
              <w:jc w:val="center"/>
              <w:rPr>
                <w:sz w:val="24"/>
                <w:szCs w:val="24"/>
              </w:rPr>
            </w:pPr>
            <w:r w:rsidRPr="00F83B1D">
              <w:rPr>
                <w:sz w:val="24"/>
                <w:szCs w:val="24"/>
              </w:rPr>
              <w:t>63 157</w:t>
            </w:r>
          </w:p>
        </w:tc>
      </w:tr>
      <w:tr w:rsidR="00A779F7" w:rsidRPr="00F83B1D" w:rsidTr="00E17571">
        <w:tc>
          <w:tcPr>
            <w:tcW w:w="851" w:type="dxa"/>
            <w:tcBorders>
              <w:top w:val="nil"/>
              <w:left w:val="single" w:sz="4" w:space="0" w:color="auto"/>
              <w:bottom w:val="single" w:sz="4" w:space="0" w:color="auto"/>
              <w:right w:val="single" w:sz="4" w:space="0" w:color="auto"/>
            </w:tcBorders>
            <w:noWrap/>
          </w:tcPr>
          <w:p w:rsidR="00A779F7" w:rsidRPr="00F83B1D" w:rsidRDefault="00A779F7" w:rsidP="00BC10CA">
            <w:pPr>
              <w:spacing w:line="228" w:lineRule="auto"/>
              <w:jc w:val="center"/>
              <w:rPr>
                <w:sz w:val="24"/>
                <w:szCs w:val="24"/>
              </w:rPr>
            </w:pPr>
            <w:r w:rsidRPr="00F83B1D">
              <w:rPr>
                <w:sz w:val="24"/>
                <w:szCs w:val="24"/>
              </w:rPr>
              <w:t>5</w:t>
            </w:r>
          </w:p>
        </w:tc>
        <w:tc>
          <w:tcPr>
            <w:tcW w:w="3821" w:type="dxa"/>
            <w:tcBorders>
              <w:top w:val="single" w:sz="4" w:space="0" w:color="auto"/>
              <w:left w:val="nil"/>
              <w:bottom w:val="single" w:sz="4" w:space="0" w:color="auto"/>
              <w:right w:val="single" w:sz="4" w:space="0" w:color="auto"/>
            </w:tcBorders>
            <w:noWrap/>
            <w:vAlign w:val="center"/>
          </w:tcPr>
          <w:p w:rsidR="00A779F7" w:rsidRPr="00F83B1D" w:rsidRDefault="00A779F7" w:rsidP="00BC10CA">
            <w:pPr>
              <w:spacing w:line="228" w:lineRule="auto"/>
              <w:rPr>
                <w:sz w:val="24"/>
                <w:szCs w:val="24"/>
              </w:rPr>
            </w:pPr>
            <w:r w:rsidRPr="00F83B1D">
              <w:rPr>
                <w:sz w:val="24"/>
                <w:szCs w:val="24"/>
              </w:rPr>
              <w:t>Эндокринология</w:t>
            </w:r>
          </w:p>
        </w:tc>
        <w:tc>
          <w:tcPr>
            <w:tcW w:w="2132" w:type="dxa"/>
            <w:tcBorders>
              <w:top w:val="nil"/>
              <w:left w:val="single" w:sz="4" w:space="0" w:color="auto"/>
              <w:bottom w:val="single" w:sz="4" w:space="0" w:color="auto"/>
              <w:right w:val="single" w:sz="4" w:space="0" w:color="auto"/>
            </w:tcBorders>
            <w:shd w:val="clear" w:color="auto" w:fill="auto"/>
            <w:noWrap/>
          </w:tcPr>
          <w:p w:rsidR="00A779F7" w:rsidRPr="00F83B1D" w:rsidRDefault="00A779F7" w:rsidP="00E17571">
            <w:pPr>
              <w:spacing w:line="228" w:lineRule="auto"/>
              <w:jc w:val="center"/>
              <w:rPr>
                <w:sz w:val="24"/>
                <w:szCs w:val="24"/>
              </w:rPr>
            </w:pPr>
            <w:r w:rsidRPr="00F83B1D">
              <w:rPr>
                <w:sz w:val="24"/>
                <w:szCs w:val="24"/>
              </w:rPr>
              <w:t>2 630</w:t>
            </w:r>
          </w:p>
        </w:tc>
        <w:tc>
          <w:tcPr>
            <w:tcW w:w="1417" w:type="dxa"/>
            <w:tcBorders>
              <w:top w:val="nil"/>
              <w:left w:val="nil"/>
              <w:bottom w:val="single" w:sz="4" w:space="0" w:color="auto"/>
              <w:right w:val="single" w:sz="4" w:space="0" w:color="auto"/>
            </w:tcBorders>
            <w:shd w:val="clear" w:color="auto" w:fill="auto"/>
          </w:tcPr>
          <w:p w:rsidR="00A779F7" w:rsidRPr="00F83B1D" w:rsidRDefault="00A779F7" w:rsidP="00E17571">
            <w:pPr>
              <w:spacing w:line="228" w:lineRule="auto"/>
              <w:jc w:val="center"/>
              <w:rPr>
                <w:sz w:val="24"/>
                <w:szCs w:val="24"/>
              </w:rPr>
            </w:pPr>
            <w:r w:rsidRPr="00F83B1D">
              <w:rPr>
                <w:sz w:val="24"/>
                <w:szCs w:val="24"/>
              </w:rPr>
              <w:t>0,00199</w:t>
            </w:r>
          </w:p>
        </w:tc>
        <w:tc>
          <w:tcPr>
            <w:tcW w:w="1417" w:type="dxa"/>
            <w:tcBorders>
              <w:top w:val="nil"/>
              <w:left w:val="single" w:sz="4" w:space="0" w:color="auto"/>
              <w:bottom w:val="single" w:sz="4" w:space="0" w:color="auto"/>
              <w:right w:val="single" w:sz="4" w:space="0" w:color="auto"/>
            </w:tcBorders>
            <w:shd w:val="clear" w:color="auto" w:fill="auto"/>
          </w:tcPr>
          <w:p w:rsidR="00A779F7" w:rsidRPr="00F83B1D" w:rsidRDefault="00A779F7" w:rsidP="00E17571">
            <w:pPr>
              <w:spacing w:line="228" w:lineRule="auto"/>
              <w:jc w:val="center"/>
              <w:rPr>
                <w:sz w:val="24"/>
                <w:szCs w:val="24"/>
              </w:rPr>
            </w:pPr>
            <w:r w:rsidRPr="00F83B1D">
              <w:rPr>
                <w:sz w:val="24"/>
                <w:szCs w:val="24"/>
              </w:rPr>
              <w:t>30 509</w:t>
            </w:r>
          </w:p>
        </w:tc>
      </w:tr>
      <w:tr w:rsidR="00A779F7" w:rsidRPr="00F83B1D" w:rsidTr="00E17571">
        <w:tc>
          <w:tcPr>
            <w:tcW w:w="851" w:type="dxa"/>
            <w:tcBorders>
              <w:top w:val="nil"/>
              <w:left w:val="single" w:sz="4" w:space="0" w:color="auto"/>
              <w:bottom w:val="single" w:sz="4" w:space="0" w:color="auto"/>
              <w:right w:val="single" w:sz="4" w:space="0" w:color="auto"/>
            </w:tcBorders>
            <w:noWrap/>
          </w:tcPr>
          <w:p w:rsidR="00A779F7" w:rsidRPr="00F83B1D" w:rsidRDefault="00A779F7" w:rsidP="00BC10CA">
            <w:pPr>
              <w:spacing w:line="228" w:lineRule="auto"/>
              <w:jc w:val="center"/>
              <w:rPr>
                <w:sz w:val="24"/>
                <w:szCs w:val="24"/>
              </w:rPr>
            </w:pPr>
            <w:r w:rsidRPr="00F83B1D">
              <w:rPr>
                <w:sz w:val="24"/>
                <w:szCs w:val="24"/>
              </w:rPr>
              <w:t>6</w:t>
            </w:r>
          </w:p>
        </w:tc>
        <w:tc>
          <w:tcPr>
            <w:tcW w:w="3821" w:type="dxa"/>
            <w:tcBorders>
              <w:top w:val="single" w:sz="4" w:space="0" w:color="auto"/>
              <w:left w:val="nil"/>
              <w:bottom w:val="single" w:sz="4" w:space="0" w:color="auto"/>
              <w:right w:val="single" w:sz="4" w:space="0" w:color="auto"/>
            </w:tcBorders>
            <w:noWrap/>
            <w:vAlign w:val="center"/>
          </w:tcPr>
          <w:p w:rsidR="00A779F7" w:rsidRPr="00F83B1D" w:rsidRDefault="00A779F7" w:rsidP="00BC10CA">
            <w:pPr>
              <w:spacing w:line="228" w:lineRule="auto"/>
              <w:rPr>
                <w:sz w:val="24"/>
                <w:szCs w:val="24"/>
              </w:rPr>
            </w:pPr>
            <w:r w:rsidRPr="00F83B1D">
              <w:rPr>
                <w:sz w:val="24"/>
                <w:szCs w:val="24"/>
              </w:rPr>
              <w:t>Нефрология</w:t>
            </w:r>
          </w:p>
        </w:tc>
        <w:tc>
          <w:tcPr>
            <w:tcW w:w="2132" w:type="dxa"/>
            <w:tcBorders>
              <w:top w:val="nil"/>
              <w:left w:val="single" w:sz="4" w:space="0" w:color="auto"/>
              <w:bottom w:val="single" w:sz="4" w:space="0" w:color="auto"/>
              <w:right w:val="single" w:sz="4" w:space="0" w:color="auto"/>
            </w:tcBorders>
            <w:shd w:val="clear" w:color="auto" w:fill="auto"/>
            <w:noWrap/>
          </w:tcPr>
          <w:p w:rsidR="00A779F7" w:rsidRPr="00F83B1D" w:rsidRDefault="00A779F7" w:rsidP="00E17571">
            <w:pPr>
              <w:spacing w:line="228" w:lineRule="auto"/>
              <w:jc w:val="center"/>
              <w:rPr>
                <w:sz w:val="24"/>
                <w:szCs w:val="24"/>
              </w:rPr>
            </w:pPr>
            <w:r w:rsidRPr="00F83B1D">
              <w:rPr>
                <w:sz w:val="24"/>
                <w:szCs w:val="24"/>
              </w:rPr>
              <w:t>2 004</w:t>
            </w:r>
          </w:p>
        </w:tc>
        <w:tc>
          <w:tcPr>
            <w:tcW w:w="1417" w:type="dxa"/>
            <w:tcBorders>
              <w:top w:val="nil"/>
              <w:left w:val="nil"/>
              <w:bottom w:val="single" w:sz="4" w:space="0" w:color="auto"/>
              <w:right w:val="single" w:sz="4" w:space="0" w:color="auto"/>
            </w:tcBorders>
            <w:shd w:val="clear" w:color="auto" w:fill="auto"/>
          </w:tcPr>
          <w:p w:rsidR="00A779F7" w:rsidRPr="00F83B1D" w:rsidRDefault="00A779F7" w:rsidP="00E17571">
            <w:pPr>
              <w:spacing w:line="228" w:lineRule="auto"/>
              <w:jc w:val="center"/>
              <w:rPr>
                <w:sz w:val="24"/>
                <w:szCs w:val="24"/>
              </w:rPr>
            </w:pPr>
            <w:r w:rsidRPr="00F83B1D">
              <w:rPr>
                <w:sz w:val="24"/>
                <w:szCs w:val="24"/>
              </w:rPr>
              <w:t>0,00152</w:t>
            </w:r>
          </w:p>
        </w:tc>
        <w:tc>
          <w:tcPr>
            <w:tcW w:w="1417" w:type="dxa"/>
            <w:tcBorders>
              <w:top w:val="nil"/>
              <w:left w:val="single" w:sz="4" w:space="0" w:color="auto"/>
              <w:bottom w:val="single" w:sz="4" w:space="0" w:color="auto"/>
              <w:right w:val="single" w:sz="4" w:space="0" w:color="auto"/>
            </w:tcBorders>
            <w:shd w:val="clear" w:color="auto" w:fill="auto"/>
          </w:tcPr>
          <w:p w:rsidR="00A779F7" w:rsidRPr="00F83B1D" w:rsidRDefault="00A779F7" w:rsidP="00E17571">
            <w:pPr>
              <w:spacing w:line="228" w:lineRule="auto"/>
              <w:jc w:val="center"/>
              <w:rPr>
                <w:sz w:val="24"/>
                <w:szCs w:val="24"/>
              </w:rPr>
            </w:pPr>
            <w:r w:rsidRPr="00F83B1D">
              <w:rPr>
                <w:sz w:val="24"/>
                <w:szCs w:val="24"/>
              </w:rPr>
              <w:t>23 048</w:t>
            </w:r>
          </w:p>
        </w:tc>
      </w:tr>
      <w:tr w:rsidR="00A779F7" w:rsidRPr="00F83B1D" w:rsidTr="00E17571">
        <w:tc>
          <w:tcPr>
            <w:tcW w:w="851" w:type="dxa"/>
            <w:tcBorders>
              <w:top w:val="nil"/>
              <w:left w:val="single" w:sz="4" w:space="0" w:color="auto"/>
              <w:bottom w:val="single" w:sz="4" w:space="0" w:color="auto"/>
              <w:right w:val="single" w:sz="4" w:space="0" w:color="auto"/>
            </w:tcBorders>
            <w:noWrap/>
          </w:tcPr>
          <w:p w:rsidR="00A779F7" w:rsidRPr="00F83B1D" w:rsidRDefault="00A779F7" w:rsidP="00BC10CA">
            <w:pPr>
              <w:spacing w:line="228" w:lineRule="auto"/>
              <w:jc w:val="center"/>
              <w:rPr>
                <w:sz w:val="24"/>
                <w:szCs w:val="24"/>
              </w:rPr>
            </w:pPr>
            <w:r w:rsidRPr="00F83B1D">
              <w:rPr>
                <w:sz w:val="24"/>
                <w:szCs w:val="24"/>
              </w:rPr>
              <w:t>7</w:t>
            </w:r>
          </w:p>
        </w:tc>
        <w:tc>
          <w:tcPr>
            <w:tcW w:w="3821" w:type="dxa"/>
            <w:tcBorders>
              <w:top w:val="single" w:sz="4" w:space="0" w:color="auto"/>
              <w:left w:val="nil"/>
              <w:bottom w:val="single" w:sz="4" w:space="0" w:color="auto"/>
              <w:right w:val="single" w:sz="4" w:space="0" w:color="auto"/>
            </w:tcBorders>
            <w:noWrap/>
            <w:vAlign w:val="center"/>
          </w:tcPr>
          <w:p w:rsidR="00A779F7" w:rsidRPr="00F83B1D" w:rsidRDefault="00A779F7" w:rsidP="00BC10CA">
            <w:pPr>
              <w:spacing w:line="228" w:lineRule="auto"/>
              <w:rPr>
                <w:sz w:val="24"/>
                <w:szCs w:val="24"/>
              </w:rPr>
            </w:pPr>
            <w:proofErr w:type="gramStart"/>
            <w:r w:rsidRPr="00F83B1D">
              <w:rPr>
                <w:sz w:val="24"/>
                <w:szCs w:val="24"/>
              </w:rPr>
              <w:t>Гематология</w:t>
            </w:r>
            <w:r>
              <w:rPr>
                <w:sz w:val="24"/>
                <w:szCs w:val="24"/>
              </w:rPr>
              <w:t xml:space="preserve"> **)</w:t>
            </w:r>
            <w:proofErr w:type="gramEnd"/>
          </w:p>
        </w:tc>
        <w:tc>
          <w:tcPr>
            <w:tcW w:w="2132" w:type="dxa"/>
            <w:tcBorders>
              <w:top w:val="nil"/>
              <w:left w:val="single" w:sz="4" w:space="0" w:color="auto"/>
              <w:bottom w:val="single" w:sz="4" w:space="0" w:color="auto"/>
              <w:right w:val="single" w:sz="4" w:space="0" w:color="auto"/>
            </w:tcBorders>
            <w:shd w:val="clear" w:color="auto" w:fill="auto"/>
            <w:noWrap/>
          </w:tcPr>
          <w:p w:rsidR="00A779F7" w:rsidRPr="00F83B1D" w:rsidRDefault="00A779F7" w:rsidP="00E17571">
            <w:pPr>
              <w:spacing w:line="228" w:lineRule="auto"/>
              <w:jc w:val="center"/>
              <w:rPr>
                <w:sz w:val="24"/>
                <w:szCs w:val="24"/>
              </w:rPr>
            </w:pPr>
            <w:r w:rsidRPr="00F83B1D">
              <w:rPr>
                <w:sz w:val="24"/>
                <w:szCs w:val="24"/>
              </w:rPr>
              <w:t>1 751</w:t>
            </w:r>
          </w:p>
        </w:tc>
        <w:tc>
          <w:tcPr>
            <w:tcW w:w="1417" w:type="dxa"/>
            <w:tcBorders>
              <w:top w:val="nil"/>
              <w:left w:val="nil"/>
              <w:bottom w:val="single" w:sz="4" w:space="0" w:color="auto"/>
              <w:right w:val="single" w:sz="4" w:space="0" w:color="auto"/>
            </w:tcBorders>
            <w:shd w:val="clear" w:color="auto" w:fill="auto"/>
          </w:tcPr>
          <w:p w:rsidR="00A779F7" w:rsidRPr="00F83B1D" w:rsidRDefault="00A779F7" w:rsidP="00E17571">
            <w:pPr>
              <w:spacing w:line="228" w:lineRule="auto"/>
              <w:jc w:val="center"/>
              <w:rPr>
                <w:sz w:val="24"/>
                <w:szCs w:val="24"/>
              </w:rPr>
            </w:pPr>
            <w:r w:rsidRPr="00F83B1D">
              <w:rPr>
                <w:sz w:val="24"/>
                <w:szCs w:val="24"/>
              </w:rPr>
              <w:t>0,00133</w:t>
            </w:r>
          </w:p>
        </w:tc>
        <w:tc>
          <w:tcPr>
            <w:tcW w:w="1417" w:type="dxa"/>
            <w:tcBorders>
              <w:top w:val="nil"/>
              <w:left w:val="single" w:sz="4" w:space="0" w:color="auto"/>
              <w:bottom w:val="single" w:sz="4" w:space="0" w:color="auto"/>
              <w:right w:val="single" w:sz="4" w:space="0" w:color="auto"/>
            </w:tcBorders>
            <w:shd w:val="clear" w:color="auto" w:fill="auto"/>
          </w:tcPr>
          <w:p w:rsidR="00A779F7" w:rsidRPr="00F83B1D" w:rsidRDefault="00A779F7" w:rsidP="00E17571">
            <w:pPr>
              <w:spacing w:line="228" w:lineRule="auto"/>
              <w:jc w:val="center"/>
              <w:rPr>
                <w:sz w:val="24"/>
                <w:szCs w:val="24"/>
              </w:rPr>
            </w:pPr>
            <w:r w:rsidRPr="00F83B1D">
              <w:rPr>
                <w:sz w:val="24"/>
                <w:szCs w:val="24"/>
              </w:rPr>
              <w:t>22 763</w:t>
            </w:r>
          </w:p>
        </w:tc>
      </w:tr>
      <w:tr w:rsidR="00A779F7" w:rsidRPr="00F83B1D" w:rsidTr="00E17571">
        <w:tc>
          <w:tcPr>
            <w:tcW w:w="851" w:type="dxa"/>
            <w:tcBorders>
              <w:top w:val="nil"/>
              <w:left w:val="single" w:sz="4" w:space="0" w:color="auto"/>
              <w:bottom w:val="single" w:sz="4" w:space="0" w:color="auto"/>
              <w:right w:val="single" w:sz="4" w:space="0" w:color="auto"/>
            </w:tcBorders>
            <w:noWrap/>
          </w:tcPr>
          <w:p w:rsidR="00A779F7" w:rsidRPr="00F83B1D" w:rsidRDefault="00A779F7" w:rsidP="00BC10CA">
            <w:pPr>
              <w:spacing w:line="228" w:lineRule="auto"/>
              <w:jc w:val="center"/>
              <w:rPr>
                <w:sz w:val="24"/>
                <w:szCs w:val="24"/>
              </w:rPr>
            </w:pPr>
            <w:r w:rsidRPr="00F83B1D">
              <w:rPr>
                <w:sz w:val="24"/>
                <w:szCs w:val="24"/>
              </w:rPr>
              <w:t>8</w:t>
            </w:r>
          </w:p>
        </w:tc>
        <w:tc>
          <w:tcPr>
            <w:tcW w:w="3821" w:type="dxa"/>
            <w:tcBorders>
              <w:top w:val="single" w:sz="4" w:space="0" w:color="auto"/>
              <w:left w:val="nil"/>
              <w:bottom w:val="single" w:sz="4" w:space="0" w:color="auto"/>
              <w:right w:val="single" w:sz="4" w:space="0" w:color="auto"/>
            </w:tcBorders>
            <w:noWrap/>
            <w:vAlign w:val="center"/>
          </w:tcPr>
          <w:p w:rsidR="00A779F7" w:rsidRPr="00F83B1D" w:rsidRDefault="00A779F7" w:rsidP="00BC10CA">
            <w:pPr>
              <w:spacing w:line="228" w:lineRule="auto"/>
              <w:ind w:right="-108"/>
              <w:rPr>
                <w:sz w:val="24"/>
                <w:szCs w:val="24"/>
              </w:rPr>
            </w:pPr>
            <w:r w:rsidRPr="00F83B1D">
              <w:rPr>
                <w:sz w:val="24"/>
                <w:szCs w:val="24"/>
              </w:rPr>
              <w:t>Аллергология и иммунология</w:t>
            </w:r>
          </w:p>
        </w:tc>
        <w:tc>
          <w:tcPr>
            <w:tcW w:w="2132" w:type="dxa"/>
            <w:tcBorders>
              <w:top w:val="nil"/>
              <w:left w:val="single" w:sz="4" w:space="0" w:color="auto"/>
              <w:bottom w:val="single" w:sz="4" w:space="0" w:color="auto"/>
              <w:right w:val="single" w:sz="4" w:space="0" w:color="auto"/>
            </w:tcBorders>
            <w:shd w:val="clear" w:color="auto" w:fill="auto"/>
            <w:noWrap/>
          </w:tcPr>
          <w:p w:rsidR="00A779F7" w:rsidRPr="00F83B1D" w:rsidRDefault="00A779F7" w:rsidP="00E17571">
            <w:pPr>
              <w:spacing w:line="228" w:lineRule="auto"/>
              <w:jc w:val="center"/>
              <w:rPr>
                <w:sz w:val="24"/>
                <w:szCs w:val="24"/>
              </w:rPr>
            </w:pPr>
            <w:r w:rsidRPr="00F83B1D">
              <w:rPr>
                <w:sz w:val="24"/>
                <w:szCs w:val="24"/>
              </w:rPr>
              <w:t>618</w:t>
            </w:r>
          </w:p>
        </w:tc>
        <w:tc>
          <w:tcPr>
            <w:tcW w:w="1417" w:type="dxa"/>
            <w:tcBorders>
              <w:top w:val="nil"/>
              <w:left w:val="nil"/>
              <w:bottom w:val="single" w:sz="4" w:space="0" w:color="auto"/>
              <w:right w:val="single" w:sz="4" w:space="0" w:color="auto"/>
            </w:tcBorders>
            <w:shd w:val="clear" w:color="auto" w:fill="auto"/>
          </w:tcPr>
          <w:p w:rsidR="00A779F7" w:rsidRPr="00F83B1D" w:rsidRDefault="00A779F7" w:rsidP="00E17571">
            <w:pPr>
              <w:spacing w:line="228" w:lineRule="auto"/>
              <w:jc w:val="center"/>
              <w:rPr>
                <w:sz w:val="24"/>
                <w:szCs w:val="24"/>
              </w:rPr>
            </w:pPr>
            <w:r w:rsidRPr="00F83B1D">
              <w:rPr>
                <w:sz w:val="24"/>
                <w:szCs w:val="24"/>
              </w:rPr>
              <w:t>0,00047</w:t>
            </w:r>
          </w:p>
        </w:tc>
        <w:tc>
          <w:tcPr>
            <w:tcW w:w="1417" w:type="dxa"/>
            <w:tcBorders>
              <w:top w:val="nil"/>
              <w:left w:val="single" w:sz="4" w:space="0" w:color="auto"/>
              <w:bottom w:val="single" w:sz="4" w:space="0" w:color="auto"/>
              <w:right w:val="single" w:sz="4" w:space="0" w:color="auto"/>
            </w:tcBorders>
            <w:shd w:val="clear" w:color="auto" w:fill="auto"/>
          </w:tcPr>
          <w:p w:rsidR="00A779F7" w:rsidRPr="00F83B1D" w:rsidRDefault="00A779F7" w:rsidP="00E17571">
            <w:pPr>
              <w:spacing w:line="228" w:lineRule="auto"/>
              <w:jc w:val="center"/>
              <w:rPr>
                <w:sz w:val="24"/>
                <w:szCs w:val="24"/>
              </w:rPr>
            </w:pPr>
            <w:r w:rsidRPr="00F83B1D">
              <w:rPr>
                <w:sz w:val="24"/>
                <w:szCs w:val="24"/>
              </w:rPr>
              <w:t>6 241</w:t>
            </w:r>
          </w:p>
        </w:tc>
      </w:tr>
      <w:tr w:rsidR="00A779F7" w:rsidRPr="00F83B1D" w:rsidTr="00E17571">
        <w:tc>
          <w:tcPr>
            <w:tcW w:w="851" w:type="dxa"/>
            <w:tcBorders>
              <w:top w:val="nil"/>
              <w:left w:val="single" w:sz="4" w:space="0" w:color="auto"/>
              <w:bottom w:val="single" w:sz="4" w:space="0" w:color="auto"/>
              <w:right w:val="single" w:sz="4" w:space="0" w:color="auto"/>
            </w:tcBorders>
            <w:noWrap/>
          </w:tcPr>
          <w:p w:rsidR="00A779F7" w:rsidRPr="00F83B1D" w:rsidRDefault="00A779F7" w:rsidP="00BC10CA">
            <w:pPr>
              <w:spacing w:line="228" w:lineRule="auto"/>
              <w:jc w:val="center"/>
              <w:rPr>
                <w:sz w:val="24"/>
                <w:szCs w:val="24"/>
              </w:rPr>
            </w:pPr>
            <w:r w:rsidRPr="00F83B1D">
              <w:rPr>
                <w:sz w:val="24"/>
                <w:szCs w:val="24"/>
              </w:rPr>
              <w:t>9</w:t>
            </w:r>
          </w:p>
        </w:tc>
        <w:tc>
          <w:tcPr>
            <w:tcW w:w="3821" w:type="dxa"/>
            <w:tcBorders>
              <w:top w:val="single" w:sz="4" w:space="0" w:color="auto"/>
              <w:left w:val="nil"/>
              <w:bottom w:val="single" w:sz="4" w:space="0" w:color="auto"/>
              <w:right w:val="single" w:sz="4" w:space="0" w:color="auto"/>
            </w:tcBorders>
            <w:noWrap/>
            <w:vAlign w:val="center"/>
          </w:tcPr>
          <w:p w:rsidR="00A779F7" w:rsidRPr="00F83B1D" w:rsidRDefault="00A779F7" w:rsidP="00BC10CA">
            <w:pPr>
              <w:spacing w:line="228" w:lineRule="auto"/>
              <w:rPr>
                <w:sz w:val="24"/>
                <w:szCs w:val="24"/>
              </w:rPr>
            </w:pPr>
            <w:r w:rsidRPr="00F83B1D">
              <w:rPr>
                <w:sz w:val="24"/>
                <w:szCs w:val="24"/>
              </w:rPr>
              <w:t>Педиатрия</w:t>
            </w:r>
          </w:p>
        </w:tc>
        <w:tc>
          <w:tcPr>
            <w:tcW w:w="2132" w:type="dxa"/>
            <w:tcBorders>
              <w:top w:val="nil"/>
              <w:left w:val="single" w:sz="4" w:space="0" w:color="auto"/>
              <w:bottom w:val="single" w:sz="4" w:space="0" w:color="auto"/>
              <w:right w:val="single" w:sz="4" w:space="0" w:color="auto"/>
            </w:tcBorders>
            <w:shd w:val="clear" w:color="auto" w:fill="auto"/>
            <w:noWrap/>
          </w:tcPr>
          <w:p w:rsidR="00A779F7" w:rsidRPr="00F83B1D" w:rsidRDefault="00A779F7" w:rsidP="00E17571">
            <w:pPr>
              <w:spacing w:line="228" w:lineRule="auto"/>
              <w:jc w:val="center"/>
              <w:rPr>
                <w:sz w:val="24"/>
                <w:szCs w:val="24"/>
              </w:rPr>
            </w:pPr>
            <w:r w:rsidRPr="00F83B1D">
              <w:rPr>
                <w:sz w:val="24"/>
                <w:szCs w:val="24"/>
              </w:rPr>
              <w:t>13 461</w:t>
            </w:r>
          </w:p>
        </w:tc>
        <w:tc>
          <w:tcPr>
            <w:tcW w:w="1417" w:type="dxa"/>
            <w:tcBorders>
              <w:top w:val="nil"/>
              <w:left w:val="nil"/>
              <w:bottom w:val="single" w:sz="4" w:space="0" w:color="auto"/>
              <w:right w:val="single" w:sz="4" w:space="0" w:color="auto"/>
            </w:tcBorders>
            <w:shd w:val="clear" w:color="auto" w:fill="auto"/>
          </w:tcPr>
          <w:p w:rsidR="00A779F7" w:rsidRPr="00F83B1D" w:rsidRDefault="00A779F7" w:rsidP="00E17571">
            <w:pPr>
              <w:spacing w:line="228" w:lineRule="auto"/>
              <w:jc w:val="center"/>
              <w:rPr>
                <w:sz w:val="24"/>
                <w:szCs w:val="24"/>
              </w:rPr>
            </w:pPr>
            <w:r w:rsidRPr="00F83B1D">
              <w:rPr>
                <w:sz w:val="24"/>
                <w:szCs w:val="24"/>
              </w:rPr>
              <w:t>0,01020</w:t>
            </w:r>
          </w:p>
        </w:tc>
        <w:tc>
          <w:tcPr>
            <w:tcW w:w="1417" w:type="dxa"/>
            <w:tcBorders>
              <w:top w:val="nil"/>
              <w:left w:val="single" w:sz="4" w:space="0" w:color="auto"/>
              <w:bottom w:val="single" w:sz="4" w:space="0" w:color="auto"/>
              <w:right w:val="single" w:sz="4" w:space="0" w:color="auto"/>
            </w:tcBorders>
            <w:shd w:val="clear" w:color="auto" w:fill="auto"/>
          </w:tcPr>
          <w:p w:rsidR="00A779F7" w:rsidRPr="00F83B1D" w:rsidRDefault="00A779F7" w:rsidP="00E17571">
            <w:pPr>
              <w:spacing w:line="228" w:lineRule="auto"/>
              <w:jc w:val="center"/>
              <w:rPr>
                <w:sz w:val="24"/>
                <w:szCs w:val="24"/>
              </w:rPr>
            </w:pPr>
            <w:r w:rsidRPr="00F83B1D">
              <w:rPr>
                <w:sz w:val="24"/>
                <w:szCs w:val="24"/>
              </w:rPr>
              <w:t>115 765</w:t>
            </w:r>
          </w:p>
        </w:tc>
      </w:tr>
      <w:tr w:rsidR="00A779F7" w:rsidRPr="00F83B1D" w:rsidTr="00E17571">
        <w:tc>
          <w:tcPr>
            <w:tcW w:w="851" w:type="dxa"/>
            <w:tcBorders>
              <w:top w:val="nil"/>
              <w:left w:val="single" w:sz="4" w:space="0" w:color="auto"/>
              <w:bottom w:val="single" w:sz="4" w:space="0" w:color="auto"/>
              <w:right w:val="single" w:sz="4" w:space="0" w:color="auto"/>
            </w:tcBorders>
            <w:noWrap/>
          </w:tcPr>
          <w:p w:rsidR="00A779F7" w:rsidRPr="00F83B1D" w:rsidRDefault="00A779F7" w:rsidP="00BC10CA">
            <w:pPr>
              <w:spacing w:line="228" w:lineRule="auto"/>
              <w:jc w:val="center"/>
              <w:rPr>
                <w:sz w:val="24"/>
                <w:szCs w:val="24"/>
              </w:rPr>
            </w:pPr>
            <w:r w:rsidRPr="00F83B1D">
              <w:rPr>
                <w:sz w:val="24"/>
                <w:szCs w:val="24"/>
              </w:rPr>
              <w:t>10</w:t>
            </w:r>
          </w:p>
        </w:tc>
        <w:tc>
          <w:tcPr>
            <w:tcW w:w="3821" w:type="dxa"/>
            <w:tcBorders>
              <w:top w:val="single" w:sz="4" w:space="0" w:color="auto"/>
              <w:left w:val="nil"/>
              <w:bottom w:val="single" w:sz="4" w:space="0" w:color="auto"/>
              <w:right w:val="single" w:sz="4" w:space="0" w:color="auto"/>
            </w:tcBorders>
            <w:noWrap/>
            <w:vAlign w:val="center"/>
          </w:tcPr>
          <w:p w:rsidR="00A779F7" w:rsidRPr="00F83B1D" w:rsidRDefault="00A779F7" w:rsidP="00BC10CA">
            <w:pPr>
              <w:spacing w:line="228" w:lineRule="auto"/>
              <w:rPr>
                <w:sz w:val="24"/>
                <w:szCs w:val="24"/>
              </w:rPr>
            </w:pPr>
            <w:r w:rsidRPr="00F83B1D">
              <w:rPr>
                <w:sz w:val="24"/>
                <w:szCs w:val="24"/>
              </w:rPr>
              <w:t>Терапия</w:t>
            </w:r>
          </w:p>
        </w:tc>
        <w:tc>
          <w:tcPr>
            <w:tcW w:w="2132" w:type="dxa"/>
            <w:tcBorders>
              <w:top w:val="nil"/>
              <w:left w:val="single" w:sz="4" w:space="0" w:color="auto"/>
              <w:bottom w:val="single" w:sz="4" w:space="0" w:color="auto"/>
              <w:right w:val="single" w:sz="4" w:space="0" w:color="auto"/>
            </w:tcBorders>
            <w:shd w:val="clear" w:color="auto" w:fill="auto"/>
            <w:noWrap/>
          </w:tcPr>
          <w:p w:rsidR="00A779F7" w:rsidRPr="00F83B1D" w:rsidRDefault="00A779F7" w:rsidP="00E17571">
            <w:pPr>
              <w:spacing w:line="228" w:lineRule="auto"/>
              <w:jc w:val="center"/>
              <w:rPr>
                <w:sz w:val="24"/>
                <w:szCs w:val="24"/>
              </w:rPr>
            </w:pPr>
            <w:r w:rsidRPr="00F83B1D">
              <w:rPr>
                <w:sz w:val="24"/>
                <w:szCs w:val="24"/>
              </w:rPr>
              <w:t>30 101</w:t>
            </w:r>
          </w:p>
        </w:tc>
        <w:tc>
          <w:tcPr>
            <w:tcW w:w="1417" w:type="dxa"/>
            <w:tcBorders>
              <w:top w:val="nil"/>
              <w:left w:val="nil"/>
              <w:bottom w:val="single" w:sz="4" w:space="0" w:color="auto"/>
              <w:right w:val="single" w:sz="4" w:space="0" w:color="auto"/>
            </w:tcBorders>
            <w:shd w:val="clear" w:color="auto" w:fill="auto"/>
          </w:tcPr>
          <w:p w:rsidR="00A779F7" w:rsidRPr="00F83B1D" w:rsidRDefault="00A779F7" w:rsidP="00E17571">
            <w:pPr>
              <w:spacing w:line="228" w:lineRule="auto"/>
              <w:jc w:val="center"/>
              <w:rPr>
                <w:sz w:val="24"/>
                <w:szCs w:val="24"/>
              </w:rPr>
            </w:pPr>
            <w:r w:rsidRPr="00F83B1D">
              <w:rPr>
                <w:sz w:val="24"/>
                <w:szCs w:val="24"/>
              </w:rPr>
              <w:t>0,02281</w:t>
            </w:r>
          </w:p>
        </w:tc>
        <w:tc>
          <w:tcPr>
            <w:tcW w:w="1417" w:type="dxa"/>
            <w:tcBorders>
              <w:top w:val="nil"/>
              <w:left w:val="single" w:sz="4" w:space="0" w:color="auto"/>
              <w:bottom w:val="single" w:sz="4" w:space="0" w:color="auto"/>
              <w:right w:val="single" w:sz="4" w:space="0" w:color="auto"/>
            </w:tcBorders>
            <w:shd w:val="clear" w:color="auto" w:fill="auto"/>
          </w:tcPr>
          <w:p w:rsidR="00A779F7" w:rsidRPr="00F83B1D" w:rsidRDefault="00A779F7" w:rsidP="00E17571">
            <w:pPr>
              <w:spacing w:line="228" w:lineRule="auto"/>
              <w:jc w:val="center"/>
              <w:rPr>
                <w:sz w:val="24"/>
                <w:szCs w:val="24"/>
              </w:rPr>
            </w:pPr>
            <w:r w:rsidRPr="00F83B1D">
              <w:rPr>
                <w:sz w:val="24"/>
                <w:szCs w:val="24"/>
              </w:rPr>
              <w:t>304 024</w:t>
            </w:r>
          </w:p>
        </w:tc>
      </w:tr>
      <w:tr w:rsidR="00A779F7" w:rsidRPr="00F83B1D" w:rsidTr="00E17571">
        <w:tc>
          <w:tcPr>
            <w:tcW w:w="851" w:type="dxa"/>
            <w:tcBorders>
              <w:top w:val="nil"/>
              <w:left w:val="single" w:sz="4" w:space="0" w:color="auto"/>
              <w:bottom w:val="single" w:sz="4" w:space="0" w:color="auto"/>
              <w:right w:val="single" w:sz="4" w:space="0" w:color="auto"/>
            </w:tcBorders>
            <w:noWrap/>
          </w:tcPr>
          <w:p w:rsidR="00A779F7" w:rsidRPr="00F83B1D" w:rsidRDefault="00A779F7" w:rsidP="00BC10CA">
            <w:pPr>
              <w:spacing w:line="228" w:lineRule="auto"/>
              <w:jc w:val="center"/>
              <w:rPr>
                <w:sz w:val="24"/>
                <w:szCs w:val="24"/>
              </w:rPr>
            </w:pPr>
            <w:r w:rsidRPr="00F83B1D">
              <w:rPr>
                <w:sz w:val="24"/>
                <w:szCs w:val="24"/>
              </w:rPr>
              <w:t>11</w:t>
            </w:r>
          </w:p>
        </w:tc>
        <w:tc>
          <w:tcPr>
            <w:tcW w:w="3821" w:type="dxa"/>
            <w:tcBorders>
              <w:top w:val="single" w:sz="4" w:space="0" w:color="auto"/>
              <w:left w:val="nil"/>
              <w:bottom w:val="single" w:sz="4" w:space="0" w:color="auto"/>
              <w:right w:val="single" w:sz="4" w:space="0" w:color="auto"/>
            </w:tcBorders>
            <w:noWrap/>
            <w:vAlign w:val="center"/>
          </w:tcPr>
          <w:p w:rsidR="00A779F7" w:rsidRPr="00F83B1D" w:rsidRDefault="00A779F7" w:rsidP="00BC10CA">
            <w:pPr>
              <w:spacing w:line="228" w:lineRule="auto"/>
              <w:rPr>
                <w:sz w:val="24"/>
                <w:szCs w:val="24"/>
              </w:rPr>
            </w:pPr>
            <w:r w:rsidRPr="00F83B1D">
              <w:rPr>
                <w:sz w:val="24"/>
                <w:szCs w:val="24"/>
              </w:rPr>
              <w:t>Неонатология</w:t>
            </w:r>
          </w:p>
        </w:tc>
        <w:tc>
          <w:tcPr>
            <w:tcW w:w="2132" w:type="dxa"/>
            <w:tcBorders>
              <w:top w:val="nil"/>
              <w:left w:val="single" w:sz="4" w:space="0" w:color="auto"/>
              <w:bottom w:val="single" w:sz="4" w:space="0" w:color="auto"/>
              <w:right w:val="single" w:sz="4" w:space="0" w:color="auto"/>
            </w:tcBorders>
            <w:shd w:val="clear" w:color="auto" w:fill="auto"/>
            <w:noWrap/>
          </w:tcPr>
          <w:p w:rsidR="00A779F7" w:rsidRPr="00F83B1D" w:rsidRDefault="00A779F7" w:rsidP="00E17571">
            <w:pPr>
              <w:spacing w:line="228" w:lineRule="auto"/>
              <w:jc w:val="center"/>
              <w:rPr>
                <w:sz w:val="24"/>
                <w:szCs w:val="24"/>
              </w:rPr>
            </w:pPr>
            <w:r w:rsidRPr="00F83B1D">
              <w:rPr>
                <w:sz w:val="24"/>
                <w:szCs w:val="24"/>
              </w:rPr>
              <w:t>1 937</w:t>
            </w:r>
          </w:p>
        </w:tc>
        <w:tc>
          <w:tcPr>
            <w:tcW w:w="1417" w:type="dxa"/>
            <w:tcBorders>
              <w:top w:val="nil"/>
              <w:left w:val="nil"/>
              <w:bottom w:val="single" w:sz="4" w:space="0" w:color="auto"/>
              <w:right w:val="single" w:sz="4" w:space="0" w:color="auto"/>
            </w:tcBorders>
            <w:shd w:val="clear" w:color="auto" w:fill="auto"/>
          </w:tcPr>
          <w:p w:rsidR="00A779F7" w:rsidRPr="00F83B1D" w:rsidRDefault="00A779F7" w:rsidP="00E17571">
            <w:pPr>
              <w:spacing w:line="228" w:lineRule="auto"/>
              <w:jc w:val="center"/>
              <w:rPr>
                <w:sz w:val="24"/>
                <w:szCs w:val="24"/>
              </w:rPr>
            </w:pPr>
            <w:r w:rsidRPr="00F83B1D">
              <w:rPr>
                <w:sz w:val="24"/>
                <w:szCs w:val="24"/>
              </w:rPr>
              <w:t>0,00147</w:t>
            </w:r>
          </w:p>
        </w:tc>
        <w:tc>
          <w:tcPr>
            <w:tcW w:w="1417" w:type="dxa"/>
            <w:tcBorders>
              <w:top w:val="nil"/>
              <w:left w:val="single" w:sz="4" w:space="0" w:color="auto"/>
              <w:bottom w:val="single" w:sz="4" w:space="0" w:color="auto"/>
              <w:right w:val="single" w:sz="4" w:space="0" w:color="auto"/>
            </w:tcBorders>
            <w:shd w:val="clear" w:color="auto" w:fill="auto"/>
          </w:tcPr>
          <w:p w:rsidR="00A779F7" w:rsidRPr="00F83B1D" w:rsidRDefault="00A779F7" w:rsidP="00E17571">
            <w:pPr>
              <w:spacing w:line="228" w:lineRule="auto"/>
              <w:jc w:val="center"/>
              <w:rPr>
                <w:sz w:val="24"/>
                <w:szCs w:val="24"/>
              </w:rPr>
            </w:pPr>
            <w:r w:rsidRPr="00F83B1D">
              <w:rPr>
                <w:sz w:val="24"/>
                <w:szCs w:val="24"/>
              </w:rPr>
              <w:t>23 438</w:t>
            </w:r>
          </w:p>
        </w:tc>
      </w:tr>
      <w:tr w:rsidR="00A779F7" w:rsidRPr="00F83B1D" w:rsidTr="00E17571">
        <w:tc>
          <w:tcPr>
            <w:tcW w:w="851" w:type="dxa"/>
            <w:tcBorders>
              <w:top w:val="nil"/>
              <w:left w:val="single" w:sz="4" w:space="0" w:color="auto"/>
              <w:bottom w:val="single" w:sz="4" w:space="0" w:color="auto"/>
              <w:right w:val="single" w:sz="4" w:space="0" w:color="auto"/>
            </w:tcBorders>
            <w:noWrap/>
          </w:tcPr>
          <w:p w:rsidR="00A779F7" w:rsidRPr="00F83B1D" w:rsidRDefault="00A779F7" w:rsidP="00BC10CA">
            <w:pPr>
              <w:spacing w:line="228" w:lineRule="auto"/>
              <w:jc w:val="center"/>
              <w:rPr>
                <w:sz w:val="24"/>
                <w:szCs w:val="24"/>
              </w:rPr>
            </w:pPr>
            <w:r w:rsidRPr="00F83B1D">
              <w:rPr>
                <w:sz w:val="24"/>
                <w:szCs w:val="24"/>
              </w:rPr>
              <w:t>12</w:t>
            </w:r>
          </w:p>
        </w:tc>
        <w:tc>
          <w:tcPr>
            <w:tcW w:w="3821" w:type="dxa"/>
            <w:tcBorders>
              <w:top w:val="single" w:sz="4" w:space="0" w:color="auto"/>
              <w:left w:val="nil"/>
              <w:bottom w:val="single" w:sz="4" w:space="0" w:color="auto"/>
              <w:right w:val="single" w:sz="4" w:space="0" w:color="auto"/>
            </w:tcBorders>
            <w:noWrap/>
            <w:vAlign w:val="center"/>
          </w:tcPr>
          <w:p w:rsidR="00A779F7" w:rsidRPr="00F83B1D" w:rsidRDefault="00A779F7" w:rsidP="00BC10CA">
            <w:pPr>
              <w:spacing w:line="228" w:lineRule="auto"/>
              <w:rPr>
                <w:sz w:val="24"/>
                <w:szCs w:val="24"/>
              </w:rPr>
            </w:pPr>
            <w:r w:rsidRPr="00F83B1D">
              <w:rPr>
                <w:sz w:val="24"/>
                <w:szCs w:val="24"/>
              </w:rPr>
              <w:t>Травматология и ортопедия</w:t>
            </w:r>
          </w:p>
        </w:tc>
        <w:tc>
          <w:tcPr>
            <w:tcW w:w="2132" w:type="dxa"/>
            <w:tcBorders>
              <w:top w:val="nil"/>
              <w:left w:val="single" w:sz="4" w:space="0" w:color="auto"/>
              <w:bottom w:val="single" w:sz="4" w:space="0" w:color="auto"/>
              <w:right w:val="single" w:sz="4" w:space="0" w:color="auto"/>
            </w:tcBorders>
            <w:shd w:val="clear" w:color="auto" w:fill="auto"/>
            <w:noWrap/>
          </w:tcPr>
          <w:p w:rsidR="00A779F7" w:rsidRPr="00F83B1D" w:rsidRDefault="00A779F7" w:rsidP="00E17571">
            <w:pPr>
              <w:spacing w:line="228" w:lineRule="auto"/>
              <w:jc w:val="center"/>
              <w:rPr>
                <w:sz w:val="24"/>
                <w:szCs w:val="24"/>
              </w:rPr>
            </w:pPr>
            <w:r w:rsidRPr="00F83B1D">
              <w:rPr>
                <w:sz w:val="24"/>
                <w:szCs w:val="24"/>
              </w:rPr>
              <w:t>7 381</w:t>
            </w:r>
          </w:p>
        </w:tc>
        <w:tc>
          <w:tcPr>
            <w:tcW w:w="1417" w:type="dxa"/>
            <w:tcBorders>
              <w:top w:val="nil"/>
              <w:left w:val="nil"/>
              <w:bottom w:val="single" w:sz="4" w:space="0" w:color="auto"/>
              <w:right w:val="single" w:sz="4" w:space="0" w:color="auto"/>
            </w:tcBorders>
            <w:shd w:val="clear" w:color="auto" w:fill="auto"/>
          </w:tcPr>
          <w:p w:rsidR="00A779F7" w:rsidRPr="00F83B1D" w:rsidRDefault="00A779F7" w:rsidP="00E17571">
            <w:pPr>
              <w:spacing w:line="228" w:lineRule="auto"/>
              <w:jc w:val="center"/>
              <w:rPr>
                <w:sz w:val="24"/>
                <w:szCs w:val="24"/>
              </w:rPr>
            </w:pPr>
            <w:r w:rsidRPr="00F83B1D">
              <w:rPr>
                <w:sz w:val="24"/>
                <w:szCs w:val="24"/>
              </w:rPr>
              <w:t>0,00559</w:t>
            </w:r>
          </w:p>
        </w:tc>
        <w:tc>
          <w:tcPr>
            <w:tcW w:w="1417" w:type="dxa"/>
            <w:tcBorders>
              <w:top w:val="nil"/>
              <w:left w:val="single" w:sz="4" w:space="0" w:color="auto"/>
              <w:bottom w:val="single" w:sz="4" w:space="0" w:color="auto"/>
              <w:right w:val="single" w:sz="4" w:space="0" w:color="auto"/>
            </w:tcBorders>
            <w:shd w:val="clear" w:color="auto" w:fill="auto"/>
          </w:tcPr>
          <w:p w:rsidR="00A779F7" w:rsidRPr="00F83B1D" w:rsidRDefault="00A779F7" w:rsidP="00E17571">
            <w:pPr>
              <w:spacing w:line="228" w:lineRule="auto"/>
              <w:jc w:val="center"/>
              <w:rPr>
                <w:sz w:val="24"/>
                <w:szCs w:val="24"/>
              </w:rPr>
            </w:pPr>
            <w:r w:rsidRPr="00F83B1D">
              <w:rPr>
                <w:sz w:val="24"/>
                <w:szCs w:val="24"/>
              </w:rPr>
              <w:t>81 930</w:t>
            </w:r>
          </w:p>
        </w:tc>
      </w:tr>
      <w:tr w:rsidR="00A779F7" w:rsidRPr="00F83B1D" w:rsidTr="00E17571">
        <w:tc>
          <w:tcPr>
            <w:tcW w:w="851" w:type="dxa"/>
            <w:tcBorders>
              <w:top w:val="nil"/>
              <w:left w:val="single" w:sz="4" w:space="0" w:color="auto"/>
              <w:bottom w:val="single" w:sz="4" w:space="0" w:color="auto"/>
              <w:right w:val="single" w:sz="4" w:space="0" w:color="auto"/>
            </w:tcBorders>
            <w:noWrap/>
          </w:tcPr>
          <w:p w:rsidR="00A779F7" w:rsidRPr="00F83B1D" w:rsidRDefault="00A779F7" w:rsidP="00BC10CA">
            <w:pPr>
              <w:spacing w:line="228" w:lineRule="auto"/>
              <w:jc w:val="center"/>
              <w:rPr>
                <w:sz w:val="24"/>
                <w:szCs w:val="24"/>
              </w:rPr>
            </w:pPr>
            <w:r w:rsidRPr="00F83B1D">
              <w:rPr>
                <w:sz w:val="24"/>
                <w:szCs w:val="24"/>
              </w:rPr>
              <w:t>13</w:t>
            </w:r>
          </w:p>
        </w:tc>
        <w:tc>
          <w:tcPr>
            <w:tcW w:w="3821" w:type="dxa"/>
            <w:tcBorders>
              <w:top w:val="single" w:sz="4" w:space="0" w:color="auto"/>
              <w:left w:val="nil"/>
              <w:bottom w:val="single" w:sz="4" w:space="0" w:color="auto"/>
              <w:right w:val="single" w:sz="4" w:space="0" w:color="auto"/>
            </w:tcBorders>
            <w:noWrap/>
          </w:tcPr>
          <w:p w:rsidR="00A779F7" w:rsidRPr="00F83B1D" w:rsidRDefault="00A779F7" w:rsidP="00BC10CA">
            <w:pPr>
              <w:spacing w:line="228" w:lineRule="auto"/>
              <w:rPr>
                <w:sz w:val="24"/>
                <w:szCs w:val="24"/>
              </w:rPr>
            </w:pPr>
            <w:r w:rsidRPr="00F83B1D">
              <w:rPr>
                <w:sz w:val="24"/>
                <w:szCs w:val="24"/>
              </w:rPr>
              <w:t>Урология (детская урология-андрология)</w:t>
            </w:r>
          </w:p>
        </w:tc>
        <w:tc>
          <w:tcPr>
            <w:tcW w:w="2132" w:type="dxa"/>
            <w:tcBorders>
              <w:top w:val="nil"/>
              <w:left w:val="single" w:sz="4" w:space="0" w:color="auto"/>
              <w:bottom w:val="single" w:sz="4" w:space="0" w:color="auto"/>
              <w:right w:val="single" w:sz="4" w:space="0" w:color="auto"/>
            </w:tcBorders>
            <w:shd w:val="clear" w:color="auto" w:fill="auto"/>
            <w:noWrap/>
          </w:tcPr>
          <w:p w:rsidR="00A779F7" w:rsidRPr="00F83B1D" w:rsidRDefault="00A779F7" w:rsidP="00E17571">
            <w:pPr>
              <w:spacing w:line="228" w:lineRule="auto"/>
              <w:jc w:val="center"/>
              <w:rPr>
                <w:sz w:val="24"/>
                <w:szCs w:val="24"/>
              </w:rPr>
            </w:pPr>
            <w:r w:rsidRPr="00F83B1D">
              <w:rPr>
                <w:sz w:val="24"/>
                <w:szCs w:val="24"/>
              </w:rPr>
              <w:t>5 983</w:t>
            </w:r>
          </w:p>
        </w:tc>
        <w:tc>
          <w:tcPr>
            <w:tcW w:w="1417" w:type="dxa"/>
            <w:tcBorders>
              <w:top w:val="nil"/>
              <w:left w:val="nil"/>
              <w:bottom w:val="single" w:sz="4" w:space="0" w:color="auto"/>
              <w:right w:val="single" w:sz="4" w:space="0" w:color="auto"/>
            </w:tcBorders>
            <w:shd w:val="clear" w:color="auto" w:fill="auto"/>
          </w:tcPr>
          <w:p w:rsidR="00A779F7" w:rsidRPr="00F83B1D" w:rsidRDefault="00A779F7" w:rsidP="00E17571">
            <w:pPr>
              <w:spacing w:line="228" w:lineRule="auto"/>
              <w:jc w:val="center"/>
              <w:rPr>
                <w:sz w:val="24"/>
                <w:szCs w:val="24"/>
              </w:rPr>
            </w:pPr>
            <w:r w:rsidRPr="00F83B1D">
              <w:rPr>
                <w:sz w:val="24"/>
                <w:szCs w:val="24"/>
              </w:rPr>
              <w:t>0,00453</w:t>
            </w:r>
          </w:p>
        </w:tc>
        <w:tc>
          <w:tcPr>
            <w:tcW w:w="1417" w:type="dxa"/>
            <w:tcBorders>
              <w:top w:val="nil"/>
              <w:left w:val="single" w:sz="4" w:space="0" w:color="auto"/>
              <w:bottom w:val="single" w:sz="4" w:space="0" w:color="auto"/>
              <w:right w:val="single" w:sz="4" w:space="0" w:color="auto"/>
            </w:tcBorders>
            <w:shd w:val="clear" w:color="auto" w:fill="auto"/>
          </w:tcPr>
          <w:p w:rsidR="00A779F7" w:rsidRPr="00F83B1D" w:rsidRDefault="00A779F7" w:rsidP="00E17571">
            <w:pPr>
              <w:spacing w:line="228" w:lineRule="auto"/>
              <w:jc w:val="center"/>
              <w:rPr>
                <w:sz w:val="24"/>
                <w:szCs w:val="24"/>
              </w:rPr>
            </w:pPr>
            <w:r w:rsidRPr="00F83B1D">
              <w:rPr>
                <w:sz w:val="24"/>
                <w:szCs w:val="24"/>
              </w:rPr>
              <w:t>53 249</w:t>
            </w:r>
          </w:p>
        </w:tc>
      </w:tr>
      <w:tr w:rsidR="00A779F7" w:rsidRPr="00F83B1D" w:rsidTr="00E17571">
        <w:tc>
          <w:tcPr>
            <w:tcW w:w="851" w:type="dxa"/>
            <w:tcBorders>
              <w:top w:val="nil"/>
              <w:left w:val="single" w:sz="4" w:space="0" w:color="auto"/>
              <w:bottom w:val="single" w:sz="4" w:space="0" w:color="auto"/>
              <w:right w:val="single" w:sz="4" w:space="0" w:color="auto"/>
            </w:tcBorders>
            <w:noWrap/>
          </w:tcPr>
          <w:p w:rsidR="00A779F7" w:rsidRPr="00F83B1D" w:rsidRDefault="00A779F7" w:rsidP="00BC10CA">
            <w:pPr>
              <w:spacing w:line="228" w:lineRule="auto"/>
              <w:jc w:val="center"/>
              <w:rPr>
                <w:sz w:val="24"/>
                <w:szCs w:val="24"/>
              </w:rPr>
            </w:pPr>
            <w:r w:rsidRPr="00F83B1D">
              <w:rPr>
                <w:sz w:val="24"/>
                <w:szCs w:val="24"/>
              </w:rPr>
              <w:t>14</w:t>
            </w:r>
          </w:p>
        </w:tc>
        <w:tc>
          <w:tcPr>
            <w:tcW w:w="3821" w:type="dxa"/>
            <w:tcBorders>
              <w:top w:val="single" w:sz="4" w:space="0" w:color="auto"/>
              <w:left w:val="nil"/>
              <w:bottom w:val="single" w:sz="4" w:space="0" w:color="auto"/>
              <w:right w:val="single" w:sz="4" w:space="0" w:color="auto"/>
            </w:tcBorders>
            <w:noWrap/>
            <w:vAlign w:val="center"/>
          </w:tcPr>
          <w:p w:rsidR="00A779F7" w:rsidRPr="00F83B1D" w:rsidRDefault="00A779F7" w:rsidP="00BC10CA">
            <w:pPr>
              <w:spacing w:line="228" w:lineRule="auto"/>
              <w:rPr>
                <w:sz w:val="24"/>
                <w:szCs w:val="24"/>
              </w:rPr>
            </w:pPr>
            <w:r w:rsidRPr="00F83B1D">
              <w:rPr>
                <w:sz w:val="24"/>
                <w:szCs w:val="24"/>
              </w:rPr>
              <w:t>Нейрохирургия</w:t>
            </w:r>
          </w:p>
        </w:tc>
        <w:tc>
          <w:tcPr>
            <w:tcW w:w="2132" w:type="dxa"/>
            <w:tcBorders>
              <w:top w:val="nil"/>
              <w:left w:val="single" w:sz="4" w:space="0" w:color="auto"/>
              <w:bottom w:val="single" w:sz="4" w:space="0" w:color="auto"/>
              <w:right w:val="single" w:sz="4" w:space="0" w:color="auto"/>
            </w:tcBorders>
            <w:shd w:val="clear" w:color="auto" w:fill="auto"/>
            <w:noWrap/>
          </w:tcPr>
          <w:p w:rsidR="00A779F7" w:rsidRPr="00F83B1D" w:rsidRDefault="00A779F7" w:rsidP="00E17571">
            <w:pPr>
              <w:spacing w:line="228" w:lineRule="auto"/>
              <w:jc w:val="center"/>
              <w:rPr>
                <w:sz w:val="24"/>
                <w:szCs w:val="24"/>
              </w:rPr>
            </w:pPr>
            <w:r w:rsidRPr="00F83B1D">
              <w:rPr>
                <w:sz w:val="24"/>
                <w:szCs w:val="24"/>
              </w:rPr>
              <w:t>2 660</w:t>
            </w:r>
          </w:p>
        </w:tc>
        <w:tc>
          <w:tcPr>
            <w:tcW w:w="1417" w:type="dxa"/>
            <w:tcBorders>
              <w:top w:val="nil"/>
              <w:left w:val="nil"/>
              <w:bottom w:val="single" w:sz="4" w:space="0" w:color="auto"/>
              <w:right w:val="single" w:sz="4" w:space="0" w:color="auto"/>
            </w:tcBorders>
            <w:shd w:val="clear" w:color="auto" w:fill="auto"/>
          </w:tcPr>
          <w:p w:rsidR="00A779F7" w:rsidRPr="00F83B1D" w:rsidRDefault="00A779F7" w:rsidP="00E17571">
            <w:pPr>
              <w:spacing w:line="228" w:lineRule="auto"/>
              <w:jc w:val="center"/>
              <w:rPr>
                <w:sz w:val="24"/>
                <w:szCs w:val="24"/>
              </w:rPr>
            </w:pPr>
            <w:r w:rsidRPr="00F83B1D">
              <w:rPr>
                <w:sz w:val="24"/>
                <w:szCs w:val="24"/>
              </w:rPr>
              <w:t>0,00202</w:t>
            </w:r>
          </w:p>
        </w:tc>
        <w:tc>
          <w:tcPr>
            <w:tcW w:w="1417" w:type="dxa"/>
            <w:tcBorders>
              <w:top w:val="nil"/>
              <w:left w:val="single" w:sz="4" w:space="0" w:color="auto"/>
              <w:bottom w:val="single" w:sz="4" w:space="0" w:color="auto"/>
              <w:right w:val="single" w:sz="4" w:space="0" w:color="auto"/>
            </w:tcBorders>
            <w:shd w:val="clear" w:color="auto" w:fill="auto"/>
          </w:tcPr>
          <w:p w:rsidR="00A779F7" w:rsidRPr="00F83B1D" w:rsidRDefault="00A779F7" w:rsidP="00E17571">
            <w:pPr>
              <w:spacing w:line="228" w:lineRule="auto"/>
              <w:jc w:val="center"/>
              <w:rPr>
                <w:sz w:val="24"/>
                <w:szCs w:val="24"/>
              </w:rPr>
            </w:pPr>
            <w:r w:rsidRPr="00F83B1D">
              <w:rPr>
                <w:sz w:val="24"/>
                <w:szCs w:val="24"/>
              </w:rPr>
              <w:t>28 462</w:t>
            </w:r>
          </w:p>
        </w:tc>
      </w:tr>
      <w:tr w:rsidR="00A779F7" w:rsidRPr="00F83B1D" w:rsidTr="00E17571">
        <w:tc>
          <w:tcPr>
            <w:tcW w:w="851" w:type="dxa"/>
            <w:tcBorders>
              <w:top w:val="nil"/>
              <w:left w:val="single" w:sz="4" w:space="0" w:color="auto"/>
              <w:bottom w:val="single" w:sz="4" w:space="0" w:color="auto"/>
              <w:right w:val="single" w:sz="4" w:space="0" w:color="auto"/>
            </w:tcBorders>
            <w:noWrap/>
          </w:tcPr>
          <w:p w:rsidR="00A779F7" w:rsidRPr="00F83B1D" w:rsidRDefault="00A779F7" w:rsidP="00BC10CA">
            <w:pPr>
              <w:spacing w:line="228" w:lineRule="auto"/>
              <w:jc w:val="center"/>
              <w:rPr>
                <w:sz w:val="24"/>
                <w:szCs w:val="24"/>
              </w:rPr>
            </w:pPr>
            <w:r w:rsidRPr="00F83B1D">
              <w:rPr>
                <w:sz w:val="24"/>
                <w:szCs w:val="24"/>
              </w:rPr>
              <w:t>15</w:t>
            </w:r>
          </w:p>
        </w:tc>
        <w:tc>
          <w:tcPr>
            <w:tcW w:w="3821" w:type="dxa"/>
            <w:tcBorders>
              <w:top w:val="single" w:sz="4" w:space="0" w:color="auto"/>
              <w:left w:val="nil"/>
              <w:bottom w:val="single" w:sz="4" w:space="0" w:color="auto"/>
              <w:right w:val="single" w:sz="4" w:space="0" w:color="auto"/>
            </w:tcBorders>
            <w:noWrap/>
            <w:vAlign w:val="center"/>
          </w:tcPr>
          <w:p w:rsidR="00A779F7" w:rsidRPr="00F83B1D" w:rsidRDefault="00A779F7" w:rsidP="00BC10CA">
            <w:pPr>
              <w:spacing w:line="228" w:lineRule="auto"/>
              <w:rPr>
                <w:sz w:val="24"/>
                <w:szCs w:val="24"/>
              </w:rPr>
            </w:pPr>
            <w:r w:rsidRPr="00F83B1D">
              <w:rPr>
                <w:sz w:val="24"/>
                <w:szCs w:val="24"/>
              </w:rPr>
              <w:t>Хирургия (</w:t>
            </w:r>
            <w:proofErr w:type="spellStart"/>
            <w:r w:rsidRPr="00F83B1D">
              <w:rPr>
                <w:sz w:val="24"/>
                <w:szCs w:val="24"/>
              </w:rPr>
              <w:t>комбустиология</w:t>
            </w:r>
            <w:proofErr w:type="spellEnd"/>
            <w:r w:rsidRPr="00F83B1D">
              <w:rPr>
                <w:sz w:val="24"/>
                <w:szCs w:val="24"/>
              </w:rPr>
              <w:t>)</w:t>
            </w:r>
          </w:p>
        </w:tc>
        <w:tc>
          <w:tcPr>
            <w:tcW w:w="2132" w:type="dxa"/>
            <w:tcBorders>
              <w:top w:val="nil"/>
              <w:left w:val="single" w:sz="4" w:space="0" w:color="auto"/>
              <w:bottom w:val="single" w:sz="4" w:space="0" w:color="auto"/>
              <w:right w:val="single" w:sz="4" w:space="0" w:color="auto"/>
            </w:tcBorders>
            <w:shd w:val="clear" w:color="auto" w:fill="auto"/>
            <w:noWrap/>
          </w:tcPr>
          <w:p w:rsidR="00A779F7" w:rsidRPr="00F83B1D" w:rsidRDefault="00A779F7" w:rsidP="00E17571">
            <w:pPr>
              <w:spacing w:line="228" w:lineRule="auto"/>
              <w:jc w:val="center"/>
              <w:rPr>
                <w:sz w:val="24"/>
                <w:szCs w:val="24"/>
              </w:rPr>
            </w:pPr>
            <w:r w:rsidRPr="00F83B1D">
              <w:rPr>
                <w:sz w:val="24"/>
                <w:szCs w:val="24"/>
              </w:rPr>
              <w:t>463</w:t>
            </w:r>
          </w:p>
        </w:tc>
        <w:tc>
          <w:tcPr>
            <w:tcW w:w="1417" w:type="dxa"/>
            <w:tcBorders>
              <w:top w:val="nil"/>
              <w:left w:val="nil"/>
              <w:bottom w:val="single" w:sz="4" w:space="0" w:color="auto"/>
              <w:right w:val="single" w:sz="4" w:space="0" w:color="auto"/>
            </w:tcBorders>
            <w:shd w:val="clear" w:color="auto" w:fill="auto"/>
          </w:tcPr>
          <w:p w:rsidR="00A779F7" w:rsidRPr="00F83B1D" w:rsidRDefault="00A779F7" w:rsidP="00E17571">
            <w:pPr>
              <w:spacing w:line="228" w:lineRule="auto"/>
              <w:jc w:val="center"/>
              <w:rPr>
                <w:sz w:val="24"/>
                <w:szCs w:val="24"/>
              </w:rPr>
            </w:pPr>
            <w:r w:rsidRPr="00F83B1D">
              <w:rPr>
                <w:sz w:val="24"/>
                <w:szCs w:val="24"/>
              </w:rPr>
              <w:t>0,00035</w:t>
            </w:r>
          </w:p>
        </w:tc>
        <w:tc>
          <w:tcPr>
            <w:tcW w:w="1417" w:type="dxa"/>
            <w:tcBorders>
              <w:top w:val="nil"/>
              <w:left w:val="single" w:sz="4" w:space="0" w:color="auto"/>
              <w:bottom w:val="single" w:sz="4" w:space="0" w:color="auto"/>
              <w:right w:val="single" w:sz="4" w:space="0" w:color="auto"/>
            </w:tcBorders>
            <w:shd w:val="clear" w:color="auto" w:fill="auto"/>
          </w:tcPr>
          <w:p w:rsidR="00A779F7" w:rsidRPr="00F83B1D" w:rsidRDefault="00A779F7" w:rsidP="00E17571">
            <w:pPr>
              <w:spacing w:line="228" w:lineRule="auto"/>
              <w:jc w:val="center"/>
              <w:rPr>
                <w:sz w:val="24"/>
                <w:szCs w:val="24"/>
              </w:rPr>
            </w:pPr>
            <w:r w:rsidRPr="00F83B1D">
              <w:rPr>
                <w:sz w:val="24"/>
                <w:szCs w:val="24"/>
              </w:rPr>
              <w:t>6 251</w:t>
            </w:r>
          </w:p>
        </w:tc>
      </w:tr>
      <w:tr w:rsidR="00A779F7" w:rsidRPr="00F83B1D" w:rsidTr="00E17571">
        <w:tc>
          <w:tcPr>
            <w:tcW w:w="851" w:type="dxa"/>
            <w:tcBorders>
              <w:top w:val="nil"/>
              <w:left w:val="single" w:sz="4" w:space="0" w:color="auto"/>
              <w:bottom w:val="single" w:sz="4" w:space="0" w:color="auto"/>
              <w:right w:val="single" w:sz="4" w:space="0" w:color="auto"/>
            </w:tcBorders>
            <w:noWrap/>
          </w:tcPr>
          <w:p w:rsidR="00A779F7" w:rsidRPr="00F83B1D" w:rsidRDefault="00A779F7" w:rsidP="00BC10CA">
            <w:pPr>
              <w:spacing w:line="228" w:lineRule="auto"/>
              <w:jc w:val="center"/>
              <w:rPr>
                <w:sz w:val="24"/>
                <w:szCs w:val="24"/>
              </w:rPr>
            </w:pPr>
            <w:r w:rsidRPr="00F83B1D">
              <w:rPr>
                <w:sz w:val="24"/>
                <w:szCs w:val="24"/>
              </w:rPr>
              <w:t>16</w:t>
            </w:r>
          </w:p>
        </w:tc>
        <w:tc>
          <w:tcPr>
            <w:tcW w:w="3821" w:type="dxa"/>
            <w:tcBorders>
              <w:top w:val="single" w:sz="4" w:space="0" w:color="auto"/>
              <w:left w:val="nil"/>
              <w:bottom w:val="single" w:sz="4" w:space="0" w:color="auto"/>
              <w:right w:val="single" w:sz="4" w:space="0" w:color="auto"/>
            </w:tcBorders>
            <w:noWrap/>
            <w:vAlign w:val="center"/>
          </w:tcPr>
          <w:p w:rsidR="00A779F7" w:rsidRPr="00F83B1D" w:rsidRDefault="00A779F7" w:rsidP="00BC10CA">
            <w:pPr>
              <w:spacing w:line="228" w:lineRule="auto"/>
              <w:rPr>
                <w:sz w:val="24"/>
                <w:szCs w:val="24"/>
              </w:rPr>
            </w:pPr>
            <w:r w:rsidRPr="00F83B1D">
              <w:rPr>
                <w:sz w:val="24"/>
                <w:szCs w:val="24"/>
              </w:rPr>
              <w:t>Челюстно-лицевая хирургия, стоматология</w:t>
            </w:r>
          </w:p>
        </w:tc>
        <w:tc>
          <w:tcPr>
            <w:tcW w:w="2132" w:type="dxa"/>
            <w:tcBorders>
              <w:top w:val="nil"/>
              <w:left w:val="single" w:sz="4" w:space="0" w:color="auto"/>
              <w:bottom w:val="single" w:sz="4" w:space="0" w:color="auto"/>
              <w:right w:val="single" w:sz="4" w:space="0" w:color="auto"/>
            </w:tcBorders>
            <w:shd w:val="clear" w:color="auto" w:fill="auto"/>
            <w:noWrap/>
          </w:tcPr>
          <w:p w:rsidR="00A779F7" w:rsidRPr="00F83B1D" w:rsidRDefault="00A779F7" w:rsidP="00E17571">
            <w:pPr>
              <w:spacing w:line="228" w:lineRule="auto"/>
              <w:jc w:val="center"/>
              <w:rPr>
                <w:sz w:val="24"/>
                <w:szCs w:val="24"/>
              </w:rPr>
            </w:pPr>
            <w:r w:rsidRPr="00F83B1D">
              <w:rPr>
                <w:sz w:val="24"/>
                <w:szCs w:val="24"/>
              </w:rPr>
              <w:t>1 181</w:t>
            </w:r>
          </w:p>
        </w:tc>
        <w:tc>
          <w:tcPr>
            <w:tcW w:w="1417" w:type="dxa"/>
            <w:tcBorders>
              <w:top w:val="nil"/>
              <w:left w:val="nil"/>
              <w:bottom w:val="single" w:sz="4" w:space="0" w:color="auto"/>
              <w:right w:val="single" w:sz="4" w:space="0" w:color="auto"/>
            </w:tcBorders>
            <w:shd w:val="clear" w:color="auto" w:fill="auto"/>
          </w:tcPr>
          <w:p w:rsidR="00A779F7" w:rsidRPr="00F83B1D" w:rsidRDefault="00A779F7" w:rsidP="00E17571">
            <w:pPr>
              <w:spacing w:line="228" w:lineRule="auto"/>
              <w:jc w:val="center"/>
              <w:rPr>
                <w:sz w:val="24"/>
                <w:szCs w:val="24"/>
              </w:rPr>
            </w:pPr>
            <w:r w:rsidRPr="00F83B1D">
              <w:rPr>
                <w:sz w:val="24"/>
                <w:szCs w:val="24"/>
              </w:rPr>
              <w:t>0,00090</w:t>
            </w:r>
          </w:p>
        </w:tc>
        <w:tc>
          <w:tcPr>
            <w:tcW w:w="1417" w:type="dxa"/>
            <w:tcBorders>
              <w:top w:val="nil"/>
              <w:left w:val="single" w:sz="4" w:space="0" w:color="auto"/>
              <w:bottom w:val="single" w:sz="4" w:space="0" w:color="auto"/>
              <w:right w:val="single" w:sz="4" w:space="0" w:color="auto"/>
            </w:tcBorders>
            <w:shd w:val="clear" w:color="auto" w:fill="auto"/>
          </w:tcPr>
          <w:p w:rsidR="00A779F7" w:rsidRPr="00F83B1D" w:rsidRDefault="00A779F7" w:rsidP="00E17571">
            <w:pPr>
              <w:spacing w:line="228" w:lineRule="auto"/>
              <w:jc w:val="center"/>
              <w:rPr>
                <w:sz w:val="24"/>
                <w:szCs w:val="24"/>
              </w:rPr>
            </w:pPr>
            <w:r w:rsidRPr="00F83B1D">
              <w:rPr>
                <w:sz w:val="24"/>
                <w:szCs w:val="24"/>
              </w:rPr>
              <w:t>9 094</w:t>
            </w:r>
          </w:p>
        </w:tc>
      </w:tr>
      <w:tr w:rsidR="00A779F7" w:rsidRPr="00F83B1D" w:rsidTr="00E17571">
        <w:tc>
          <w:tcPr>
            <w:tcW w:w="851" w:type="dxa"/>
            <w:tcBorders>
              <w:top w:val="nil"/>
              <w:left w:val="single" w:sz="4" w:space="0" w:color="auto"/>
              <w:bottom w:val="single" w:sz="4" w:space="0" w:color="auto"/>
              <w:right w:val="single" w:sz="4" w:space="0" w:color="auto"/>
            </w:tcBorders>
            <w:noWrap/>
          </w:tcPr>
          <w:p w:rsidR="00A779F7" w:rsidRPr="00F83B1D" w:rsidRDefault="00A779F7" w:rsidP="00BC10CA">
            <w:pPr>
              <w:spacing w:line="228" w:lineRule="auto"/>
              <w:jc w:val="center"/>
              <w:rPr>
                <w:sz w:val="24"/>
                <w:szCs w:val="24"/>
              </w:rPr>
            </w:pPr>
            <w:r w:rsidRPr="00F83B1D">
              <w:rPr>
                <w:sz w:val="24"/>
                <w:szCs w:val="24"/>
              </w:rPr>
              <w:t>17</w:t>
            </w:r>
          </w:p>
        </w:tc>
        <w:tc>
          <w:tcPr>
            <w:tcW w:w="3821" w:type="dxa"/>
            <w:tcBorders>
              <w:top w:val="single" w:sz="4" w:space="0" w:color="auto"/>
              <w:left w:val="nil"/>
              <w:bottom w:val="single" w:sz="4" w:space="0" w:color="auto"/>
              <w:right w:val="single" w:sz="4" w:space="0" w:color="auto"/>
            </w:tcBorders>
            <w:noWrap/>
            <w:vAlign w:val="center"/>
          </w:tcPr>
          <w:p w:rsidR="00A779F7" w:rsidRPr="00F83B1D" w:rsidRDefault="00A779F7" w:rsidP="00BC10CA">
            <w:pPr>
              <w:spacing w:line="228" w:lineRule="auto"/>
              <w:rPr>
                <w:sz w:val="24"/>
                <w:szCs w:val="24"/>
              </w:rPr>
            </w:pPr>
            <w:r w:rsidRPr="00F83B1D">
              <w:rPr>
                <w:sz w:val="24"/>
                <w:szCs w:val="24"/>
              </w:rPr>
              <w:t>Торакальная хирургия</w:t>
            </w:r>
          </w:p>
        </w:tc>
        <w:tc>
          <w:tcPr>
            <w:tcW w:w="2132" w:type="dxa"/>
            <w:tcBorders>
              <w:top w:val="nil"/>
              <w:left w:val="single" w:sz="4" w:space="0" w:color="auto"/>
              <w:bottom w:val="single" w:sz="4" w:space="0" w:color="auto"/>
              <w:right w:val="single" w:sz="4" w:space="0" w:color="auto"/>
            </w:tcBorders>
            <w:shd w:val="clear" w:color="auto" w:fill="auto"/>
            <w:noWrap/>
          </w:tcPr>
          <w:p w:rsidR="00A779F7" w:rsidRPr="00F83B1D" w:rsidRDefault="00A779F7" w:rsidP="00E17571">
            <w:pPr>
              <w:spacing w:line="228" w:lineRule="auto"/>
              <w:jc w:val="center"/>
              <w:rPr>
                <w:sz w:val="24"/>
                <w:szCs w:val="24"/>
              </w:rPr>
            </w:pPr>
            <w:r w:rsidRPr="00F83B1D">
              <w:rPr>
                <w:sz w:val="24"/>
                <w:szCs w:val="24"/>
              </w:rPr>
              <w:t>849</w:t>
            </w:r>
          </w:p>
        </w:tc>
        <w:tc>
          <w:tcPr>
            <w:tcW w:w="1417" w:type="dxa"/>
            <w:tcBorders>
              <w:top w:val="nil"/>
              <w:left w:val="nil"/>
              <w:bottom w:val="single" w:sz="4" w:space="0" w:color="auto"/>
              <w:right w:val="single" w:sz="4" w:space="0" w:color="auto"/>
            </w:tcBorders>
            <w:shd w:val="clear" w:color="auto" w:fill="auto"/>
          </w:tcPr>
          <w:p w:rsidR="00A779F7" w:rsidRPr="00F83B1D" w:rsidRDefault="00A779F7" w:rsidP="00E17571">
            <w:pPr>
              <w:spacing w:line="228" w:lineRule="auto"/>
              <w:jc w:val="center"/>
              <w:rPr>
                <w:sz w:val="24"/>
                <w:szCs w:val="24"/>
              </w:rPr>
            </w:pPr>
            <w:r w:rsidRPr="00F83B1D">
              <w:rPr>
                <w:sz w:val="24"/>
                <w:szCs w:val="24"/>
              </w:rPr>
              <w:t>0,00064</w:t>
            </w:r>
          </w:p>
        </w:tc>
        <w:tc>
          <w:tcPr>
            <w:tcW w:w="1417" w:type="dxa"/>
            <w:tcBorders>
              <w:top w:val="nil"/>
              <w:left w:val="single" w:sz="4" w:space="0" w:color="auto"/>
              <w:bottom w:val="single" w:sz="4" w:space="0" w:color="auto"/>
              <w:right w:val="single" w:sz="4" w:space="0" w:color="auto"/>
            </w:tcBorders>
            <w:shd w:val="clear" w:color="auto" w:fill="auto"/>
          </w:tcPr>
          <w:p w:rsidR="00A779F7" w:rsidRPr="00F83B1D" w:rsidRDefault="00A779F7" w:rsidP="00E17571">
            <w:pPr>
              <w:spacing w:line="228" w:lineRule="auto"/>
              <w:jc w:val="center"/>
              <w:rPr>
                <w:sz w:val="24"/>
                <w:szCs w:val="24"/>
              </w:rPr>
            </w:pPr>
            <w:r w:rsidRPr="00F83B1D">
              <w:rPr>
                <w:sz w:val="24"/>
                <w:szCs w:val="24"/>
              </w:rPr>
              <w:t>11 292</w:t>
            </w:r>
          </w:p>
        </w:tc>
      </w:tr>
      <w:tr w:rsidR="00A779F7" w:rsidRPr="00F83B1D" w:rsidTr="00E17571">
        <w:tc>
          <w:tcPr>
            <w:tcW w:w="851" w:type="dxa"/>
            <w:tcBorders>
              <w:top w:val="nil"/>
              <w:left w:val="single" w:sz="4" w:space="0" w:color="auto"/>
              <w:bottom w:val="single" w:sz="4" w:space="0" w:color="auto"/>
              <w:right w:val="single" w:sz="4" w:space="0" w:color="auto"/>
            </w:tcBorders>
            <w:noWrap/>
          </w:tcPr>
          <w:p w:rsidR="00A779F7" w:rsidRPr="00F83B1D" w:rsidRDefault="00A779F7" w:rsidP="00BC10CA">
            <w:pPr>
              <w:spacing w:line="228" w:lineRule="auto"/>
              <w:jc w:val="center"/>
              <w:rPr>
                <w:sz w:val="24"/>
                <w:szCs w:val="24"/>
              </w:rPr>
            </w:pPr>
            <w:r w:rsidRPr="00F83B1D">
              <w:rPr>
                <w:sz w:val="24"/>
                <w:szCs w:val="24"/>
              </w:rPr>
              <w:t>18</w:t>
            </w:r>
          </w:p>
        </w:tc>
        <w:tc>
          <w:tcPr>
            <w:tcW w:w="3821" w:type="dxa"/>
            <w:tcBorders>
              <w:top w:val="single" w:sz="4" w:space="0" w:color="auto"/>
              <w:left w:val="nil"/>
              <w:bottom w:val="single" w:sz="4" w:space="0" w:color="auto"/>
              <w:right w:val="single" w:sz="4" w:space="0" w:color="auto"/>
            </w:tcBorders>
            <w:noWrap/>
            <w:vAlign w:val="center"/>
          </w:tcPr>
          <w:p w:rsidR="00A779F7" w:rsidRPr="00F83B1D" w:rsidRDefault="00A779F7" w:rsidP="00BC10CA">
            <w:pPr>
              <w:spacing w:line="228" w:lineRule="auto"/>
              <w:rPr>
                <w:sz w:val="24"/>
                <w:szCs w:val="24"/>
              </w:rPr>
            </w:pPr>
            <w:proofErr w:type="spellStart"/>
            <w:r w:rsidRPr="00F83B1D">
              <w:rPr>
                <w:sz w:val="24"/>
                <w:szCs w:val="24"/>
              </w:rPr>
              <w:t>Колопроктология</w:t>
            </w:r>
            <w:proofErr w:type="spellEnd"/>
          </w:p>
        </w:tc>
        <w:tc>
          <w:tcPr>
            <w:tcW w:w="2132" w:type="dxa"/>
            <w:tcBorders>
              <w:top w:val="nil"/>
              <w:left w:val="single" w:sz="4" w:space="0" w:color="auto"/>
              <w:bottom w:val="single" w:sz="4" w:space="0" w:color="auto"/>
              <w:right w:val="single" w:sz="4" w:space="0" w:color="auto"/>
            </w:tcBorders>
            <w:shd w:val="clear" w:color="auto" w:fill="auto"/>
            <w:noWrap/>
          </w:tcPr>
          <w:p w:rsidR="00A779F7" w:rsidRPr="00F83B1D" w:rsidRDefault="00A779F7" w:rsidP="00E17571">
            <w:pPr>
              <w:spacing w:line="228" w:lineRule="auto"/>
              <w:jc w:val="center"/>
              <w:rPr>
                <w:sz w:val="24"/>
                <w:szCs w:val="24"/>
              </w:rPr>
            </w:pPr>
            <w:r w:rsidRPr="00F83B1D">
              <w:rPr>
                <w:sz w:val="24"/>
                <w:szCs w:val="24"/>
              </w:rPr>
              <w:t>1 405</w:t>
            </w:r>
          </w:p>
        </w:tc>
        <w:tc>
          <w:tcPr>
            <w:tcW w:w="1417" w:type="dxa"/>
            <w:tcBorders>
              <w:top w:val="nil"/>
              <w:left w:val="nil"/>
              <w:bottom w:val="single" w:sz="4" w:space="0" w:color="auto"/>
              <w:right w:val="single" w:sz="4" w:space="0" w:color="auto"/>
            </w:tcBorders>
            <w:shd w:val="clear" w:color="auto" w:fill="auto"/>
          </w:tcPr>
          <w:p w:rsidR="00A779F7" w:rsidRPr="00F83B1D" w:rsidRDefault="00A779F7" w:rsidP="00E17571">
            <w:pPr>
              <w:spacing w:line="228" w:lineRule="auto"/>
              <w:jc w:val="center"/>
              <w:rPr>
                <w:sz w:val="24"/>
                <w:szCs w:val="24"/>
              </w:rPr>
            </w:pPr>
            <w:r w:rsidRPr="00F83B1D">
              <w:rPr>
                <w:sz w:val="24"/>
                <w:szCs w:val="24"/>
              </w:rPr>
              <w:t>0,00107</w:t>
            </w:r>
          </w:p>
        </w:tc>
        <w:tc>
          <w:tcPr>
            <w:tcW w:w="1417" w:type="dxa"/>
            <w:tcBorders>
              <w:top w:val="nil"/>
              <w:left w:val="single" w:sz="4" w:space="0" w:color="auto"/>
              <w:bottom w:val="single" w:sz="4" w:space="0" w:color="auto"/>
              <w:right w:val="single" w:sz="4" w:space="0" w:color="auto"/>
            </w:tcBorders>
            <w:shd w:val="clear" w:color="auto" w:fill="auto"/>
          </w:tcPr>
          <w:p w:rsidR="00A779F7" w:rsidRPr="00F83B1D" w:rsidRDefault="00A779F7" w:rsidP="00E17571">
            <w:pPr>
              <w:spacing w:line="228" w:lineRule="auto"/>
              <w:jc w:val="center"/>
              <w:rPr>
                <w:sz w:val="24"/>
                <w:szCs w:val="24"/>
              </w:rPr>
            </w:pPr>
            <w:r w:rsidRPr="00F83B1D">
              <w:rPr>
                <w:sz w:val="24"/>
                <w:szCs w:val="24"/>
              </w:rPr>
              <w:t>13 910</w:t>
            </w:r>
          </w:p>
        </w:tc>
      </w:tr>
      <w:tr w:rsidR="00A779F7" w:rsidRPr="00F83B1D" w:rsidTr="00E17571">
        <w:tc>
          <w:tcPr>
            <w:tcW w:w="851" w:type="dxa"/>
            <w:tcBorders>
              <w:top w:val="nil"/>
              <w:left w:val="single" w:sz="4" w:space="0" w:color="auto"/>
              <w:bottom w:val="single" w:sz="4" w:space="0" w:color="auto"/>
              <w:right w:val="single" w:sz="4" w:space="0" w:color="auto"/>
            </w:tcBorders>
            <w:noWrap/>
          </w:tcPr>
          <w:p w:rsidR="00A779F7" w:rsidRPr="00F83B1D" w:rsidRDefault="00A779F7" w:rsidP="00BC10CA">
            <w:pPr>
              <w:spacing w:line="228" w:lineRule="auto"/>
              <w:jc w:val="center"/>
              <w:rPr>
                <w:sz w:val="24"/>
                <w:szCs w:val="24"/>
              </w:rPr>
            </w:pPr>
            <w:r w:rsidRPr="00F83B1D">
              <w:rPr>
                <w:sz w:val="24"/>
                <w:szCs w:val="24"/>
              </w:rPr>
              <w:t>19</w:t>
            </w:r>
          </w:p>
        </w:tc>
        <w:tc>
          <w:tcPr>
            <w:tcW w:w="3821" w:type="dxa"/>
            <w:tcBorders>
              <w:top w:val="single" w:sz="4" w:space="0" w:color="auto"/>
              <w:left w:val="nil"/>
              <w:bottom w:val="single" w:sz="4" w:space="0" w:color="auto"/>
              <w:right w:val="single" w:sz="4" w:space="0" w:color="auto"/>
            </w:tcBorders>
            <w:noWrap/>
          </w:tcPr>
          <w:p w:rsidR="00A779F7" w:rsidRPr="00F83B1D" w:rsidRDefault="00A779F7" w:rsidP="0001012D">
            <w:pPr>
              <w:spacing w:line="228" w:lineRule="auto"/>
              <w:rPr>
                <w:sz w:val="24"/>
                <w:szCs w:val="24"/>
              </w:rPr>
            </w:pPr>
            <w:proofErr w:type="gramStart"/>
            <w:r w:rsidRPr="00F83B1D">
              <w:rPr>
                <w:sz w:val="24"/>
                <w:szCs w:val="24"/>
              </w:rPr>
              <w:t>Сердечно-сосудистая</w:t>
            </w:r>
            <w:proofErr w:type="gramEnd"/>
            <w:r w:rsidRPr="00F83B1D">
              <w:rPr>
                <w:sz w:val="24"/>
                <w:szCs w:val="24"/>
              </w:rPr>
              <w:t xml:space="preserve"> хирургия (кардиохирургические койки) всего, в том числе:</w:t>
            </w:r>
          </w:p>
        </w:tc>
        <w:tc>
          <w:tcPr>
            <w:tcW w:w="2132" w:type="dxa"/>
            <w:tcBorders>
              <w:top w:val="nil"/>
              <w:left w:val="single" w:sz="4" w:space="0" w:color="auto"/>
              <w:bottom w:val="single" w:sz="4" w:space="0" w:color="auto"/>
              <w:right w:val="single" w:sz="4" w:space="0" w:color="auto"/>
            </w:tcBorders>
            <w:shd w:val="clear" w:color="auto" w:fill="auto"/>
            <w:noWrap/>
          </w:tcPr>
          <w:p w:rsidR="00A779F7" w:rsidRPr="00F83B1D" w:rsidRDefault="00A779F7" w:rsidP="00E17571">
            <w:pPr>
              <w:spacing w:line="228" w:lineRule="auto"/>
              <w:jc w:val="center"/>
              <w:rPr>
                <w:sz w:val="24"/>
                <w:szCs w:val="24"/>
              </w:rPr>
            </w:pPr>
            <w:r w:rsidRPr="00F83B1D">
              <w:rPr>
                <w:sz w:val="24"/>
                <w:szCs w:val="24"/>
              </w:rPr>
              <w:t>3 775</w:t>
            </w:r>
          </w:p>
        </w:tc>
        <w:tc>
          <w:tcPr>
            <w:tcW w:w="1417" w:type="dxa"/>
            <w:tcBorders>
              <w:top w:val="nil"/>
              <w:left w:val="nil"/>
              <w:bottom w:val="single" w:sz="4" w:space="0" w:color="auto"/>
              <w:right w:val="single" w:sz="4" w:space="0" w:color="auto"/>
            </w:tcBorders>
            <w:shd w:val="clear" w:color="auto" w:fill="auto"/>
          </w:tcPr>
          <w:p w:rsidR="00A779F7" w:rsidRPr="00F83B1D" w:rsidRDefault="00A779F7" w:rsidP="00E17571">
            <w:pPr>
              <w:spacing w:line="228" w:lineRule="auto"/>
              <w:jc w:val="center"/>
              <w:rPr>
                <w:sz w:val="24"/>
                <w:szCs w:val="24"/>
              </w:rPr>
            </w:pPr>
            <w:r w:rsidRPr="00F83B1D">
              <w:rPr>
                <w:sz w:val="24"/>
                <w:szCs w:val="24"/>
              </w:rPr>
              <w:t>0,00286</w:t>
            </w:r>
          </w:p>
        </w:tc>
        <w:tc>
          <w:tcPr>
            <w:tcW w:w="1417" w:type="dxa"/>
            <w:tcBorders>
              <w:top w:val="nil"/>
              <w:left w:val="single" w:sz="4" w:space="0" w:color="auto"/>
              <w:bottom w:val="single" w:sz="4" w:space="0" w:color="auto"/>
              <w:right w:val="single" w:sz="4" w:space="0" w:color="auto"/>
            </w:tcBorders>
            <w:shd w:val="clear" w:color="auto" w:fill="auto"/>
          </w:tcPr>
          <w:p w:rsidR="00A779F7" w:rsidRPr="00F83B1D" w:rsidRDefault="00A779F7" w:rsidP="00E17571">
            <w:pPr>
              <w:spacing w:line="228" w:lineRule="auto"/>
              <w:jc w:val="center"/>
              <w:rPr>
                <w:sz w:val="24"/>
                <w:szCs w:val="24"/>
              </w:rPr>
            </w:pPr>
            <w:r w:rsidRPr="00F83B1D">
              <w:rPr>
                <w:sz w:val="24"/>
                <w:szCs w:val="24"/>
              </w:rPr>
              <w:t>36 618</w:t>
            </w:r>
          </w:p>
        </w:tc>
      </w:tr>
      <w:tr w:rsidR="00A779F7" w:rsidRPr="00F83B1D" w:rsidTr="00E17571">
        <w:tc>
          <w:tcPr>
            <w:tcW w:w="851" w:type="dxa"/>
            <w:tcBorders>
              <w:top w:val="nil"/>
              <w:left w:val="single" w:sz="4" w:space="0" w:color="auto"/>
              <w:bottom w:val="single" w:sz="4" w:space="0" w:color="auto"/>
              <w:right w:val="single" w:sz="4" w:space="0" w:color="auto"/>
            </w:tcBorders>
            <w:noWrap/>
          </w:tcPr>
          <w:p w:rsidR="00A779F7" w:rsidRPr="00F83B1D" w:rsidRDefault="00A779F7" w:rsidP="00BC10CA">
            <w:pPr>
              <w:spacing w:line="228" w:lineRule="auto"/>
              <w:jc w:val="center"/>
              <w:rPr>
                <w:sz w:val="24"/>
                <w:szCs w:val="24"/>
              </w:rPr>
            </w:pPr>
            <w:r w:rsidRPr="00F83B1D">
              <w:rPr>
                <w:sz w:val="24"/>
                <w:szCs w:val="24"/>
              </w:rPr>
              <w:t>19.1</w:t>
            </w:r>
          </w:p>
        </w:tc>
        <w:tc>
          <w:tcPr>
            <w:tcW w:w="3821" w:type="dxa"/>
            <w:tcBorders>
              <w:top w:val="single" w:sz="4" w:space="0" w:color="auto"/>
              <w:left w:val="nil"/>
              <w:bottom w:val="single" w:sz="4" w:space="0" w:color="auto"/>
              <w:right w:val="single" w:sz="4" w:space="0" w:color="auto"/>
            </w:tcBorders>
            <w:noWrap/>
            <w:vAlign w:val="center"/>
          </w:tcPr>
          <w:p w:rsidR="00A779F7" w:rsidRPr="00F83B1D" w:rsidRDefault="00A779F7" w:rsidP="00BC10CA">
            <w:pPr>
              <w:spacing w:line="228" w:lineRule="auto"/>
              <w:rPr>
                <w:sz w:val="24"/>
                <w:szCs w:val="24"/>
              </w:rPr>
            </w:pPr>
            <w:proofErr w:type="gramStart"/>
            <w:r w:rsidRPr="00F83B1D">
              <w:rPr>
                <w:sz w:val="24"/>
                <w:szCs w:val="24"/>
              </w:rPr>
              <w:t>коронарная</w:t>
            </w:r>
            <w:proofErr w:type="gramEnd"/>
            <w:r w:rsidRPr="00F83B1D">
              <w:rPr>
                <w:sz w:val="24"/>
                <w:szCs w:val="24"/>
              </w:rPr>
              <w:t xml:space="preserve"> </w:t>
            </w:r>
            <w:proofErr w:type="spellStart"/>
            <w:r w:rsidRPr="00F83B1D">
              <w:rPr>
                <w:sz w:val="24"/>
                <w:szCs w:val="24"/>
              </w:rPr>
              <w:t>реваскуляция</w:t>
            </w:r>
            <w:proofErr w:type="spellEnd"/>
            <w:r w:rsidRPr="00F83B1D">
              <w:rPr>
                <w:sz w:val="24"/>
                <w:szCs w:val="24"/>
              </w:rPr>
              <w:t xml:space="preserve"> миокарда с применением </w:t>
            </w:r>
            <w:proofErr w:type="spellStart"/>
            <w:r w:rsidRPr="00F83B1D">
              <w:rPr>
                <w:sz w:val="24"/>
                <w:szCs w:val="24"/>
              </w:rPr>
              <w:t>ангиопластики</w:t>
            </w:r>
            <w:proofErr w:type="spellEnd"/>
            <w:r w:rsidRPr="00F83B1D">
              <w:rPr>
                <w:sz w:val="24"/>
                <w:szCs w:val="24"/>
              </w:rPr>
              <w:t xml:space="preserve"> в сочетании </w:t>
            </w:r>
            <w:r w:rsidRPr="00F83B1D">
              <w:rPr>
                <w:sz w:val="24"/>
                <w:szCs w:val="24"/>
              </w:rPr>
              <w:br/>
              <w:t xml:space="preserve">со </w:t>
            </w:r>
            <w:proofErr w:type="spellStart"/>
            <w:r w:rsidRPr="00F83B1D">
              <w:rPr>
                <w:sz w:val="24"/>
                <w:szCs w:val="24"/>
              </w:rPr>
              <w:t>стентированием</w:t>
            </w:r>
            <w:proofErr w:type="spellEnd"/>
            <w:r w:rsidRPr="00F83B1D">
              <w:rPr>
                <w:sz w:val="24"/>
                <w:szCs w:val="24"/>
              </w:rPr>
              <w:t xml:space="preserve"> при ишемической болезни сердца,</w:t>
            </w:r>
          </w:p>
          <w:p w:rsidR="00A779F7" w:rsidRPr="00E17571" w:rsidRDefault="00A779F7" w:rsidP="00E17571">
            <w:pPr>
              <w:spacing w:line="228" w:lineRule="auto"/>
              <w:rPr>
                <w:sz w:val="24"/>
                <w:szCs w:val="24"/>
              </w:rPr>
            </w:pPr>
            <w:r w:rsidRPr="00E17571">
              <w:rPr>
                <w:sz w:val="24"/>
                <w:szCs w:val="24"/>
              </w:rPr>
              <w:t xml:space="preserve">на сумму 400 619 449,31 руб. </w:t>
            </w:r>
          </w:p>
        </w:tc>
        <w:tc>
          <w:tcPr>
            <w:tcW w:w="2132" w:type="dxa"/>
            <w:tcBorders>
              <w:top w:val="nil"/>
              <w:left w:val="single" w:sz="4" w:space="0" w:color="auto"/>
              <w:bottom w:val="single" w:sz="4" w:space="0" w:color="auto"/>
              <w:right w:val="single" w:sz="4" w:space="0" w:color="auto"/>
            </w:tcBorders>
            <w:shd w:val="clear" w:color="auto" w:fill="auto"/>
            <w:noWrap/>
          </w:tcPr>
          <w:p w:rsidR="00A779F7" w:rsidRPr="00E17571" w:rsidRDefault="00A779F7" w:rsidP="00E17571">
            <w:pPr>
              <w:spacing w:line="228" w:lineRule="auto"/>
              <w:jc w:val="center"/>
              <w:rPr>
                <w:sz w:val="24"/>
                <w:szCs w:val="24"/>
              </w:rPr>
            </w:pPr>
            <w:r w:rsidRPr="00E17571">
              <w:rPr>
                <w:sz w:val="24"/>
                <w:szCs w:val="24"/>
              </w:rPr>
              <w:t>2 125</w:t>
            </w:r>
          </w:p>
        </w:tc>
        <w:tc>
          <w:tcPr>
            <w:tcW w:w="1417" w:type="dxa"/>
            <w:tcBorders>
              <w:top w:val="nil"/>
              <w:left w:val="nil"/>
              <w:bottom w:val="single" w:sz="4" w:space="0" w:color="auto"/>
              <w:right w:val="single" w:sz="4" w:space="0" w:color="auto"/>
            </w:tcBorders>
            <w:shd w:val="clear" w:color="auto" w:fill="auto"/>
          </w:tcPr>
          <w:p w:rsidR="00A779F7" w:rsidRPr="00E17571" w:rsidRDefault="00A779F7" w:rsidP="00E17571">
            <w:pPr>
              <w:spacing w:line="228" w:lineRule="auto"/>
              <w:jc w:val="center"/>
              <w:rPr>
                <w:sz w:val="24"/>
                <w:szCs w:val="24"/>
              </w:rPr>
            </w:pPr>
            <w:r w:rsidRPr="00E17571">
              <w:rPr>
                <w:sz w:val="24"/>
                <w:szCs w:val="24"/>
              </w:rPr>
              <w:t>0,00161</w:t>
            </w:r>
          </w:p>
        </w:tc>
        <w:tc>
          <w:tcPr>
            <w:tcW w:w="1417" w:type="dxa"/>
            <w:tcBorders>
              <w:top w:val="nil"/>
              <w:left w:val="single" w:sz="4" w:space="0" w:color="auto"/>
              <w:bottom w:val="single" w:sz="4" w:space="0" w:color="auto"/>
              <w:right w:val="single" w:sz="4" w:space="0" w:color="auto"/>
            </w:tcBorders>
            <w:shd w:val="clear" w:color="auto" w:fill="auto"/>
          </w:tcPr>
          <w:p w:rsidR="00A779F7" w:rsidRPr="00E17571" w:rsidRDefault="00A779F7" w:rsidP="00E17571">
            <w:pPr>
              <w:spacing w:line="228" w:lineRule="auto"/>
              <w:jc w:val="center"/>
              <w:rPr>
                <w:sz w:val="24"/>
                <w:szCs w:val="24"/>
              </w:rPr>
            </w:pPr>
            <w:r w:rsidRPr="00E17571">
              <w:rPr>
                <w:sz w:val="24"/>
                <w:szCs w:val="24"/>
              </w:rPr>
              <w:t>Х</w:t>
            </w:r>
          </w:p>
        </w:tc>
      </w:tr>
      <w:tr w:rsidR="00A779F7" w:rsidRPr="00F83B1D" w:rsidTr="00E17571">
        <w:tc>
          <w:tcPr>
            <w:tcW w:w="851" w:type="dxa"/>
            <w:tcBorders>
              <w:top w:val="nil"/>
              <w:left w:val="single" w:sz="4" w:space="0" w:color="auto"/>
              <w:bottom w:val="single" w:sz="4" w:space="0" w:color="auto"/>
              <w:right w:val="single" w:sz="4" w:space="0" w:color="auto"/>
            </w:tcBorders>
            <w:noWrap/>
          </w:tcPr>
          <w:p w:rsidR="00A779F7" w:rsidRPr="00F83B1D" w:rsidRDefault="00A779F7" w:rsidP="00BC10CA">
            <w:pPr>
              <w:spacing w:line="228" w:lineRule="auto"/>
              <w:jc w:val="center"/>
              <w:rPr>
                <w:sz w:val="24"/>
                <w:szCs w:val="24"/>
              </w:rPr>
            </w:pPr>
            <w:r w:rsidRPr="00F83B1D">
              <w:rPr>
                <w:sz w:val="24"/>
                <w:szCs w:val="24"/>
              </w:rPr>
              <w:t>19.2</w:t>
            </w:r>
          </w:p>
        </w:tc>
        <w:tc>
          <w:tcPr>
            <w:tcW w:w="3821" w:type="dxa"/>
            <w:tcBorders>
              <w:top w:val="single" w:sz="4" w:space="0" w:color="auto"/>
              <w:left w:val="nil"/>
              <w:bottom w:val="single" w:sz="4" w:space="0" w:color="auto"/>
              <w:right w:val="single" w:sz="4" w:space="0" w:color="auto"/>
            </w:tcBorders>
            <w:noWrap/>
            <w:vAlign w:val="center"/>
          </w:tcPr>
          <w:p w:rsidR="00A779F7" w:rsidRPr="00E17571" w:rsidRDefault="00A779F7" w:rsidP="00BB6E62">
            <w:pPr>
              <w:spacing w:line="228" w:lineRule="auto"/>
              <w:rPr>
                <w:sz w:val="24"/>
                <w:szCs w:val="24"/>
              </w:rPr>
            </w:pPr>
            <w:proofErr w:type="spellStart"/>
            <w:r w:rsidRPr="00F83B1D">
              <w:rPr>
                <w:sz w:val="24"/>
                <w:szCs w:val="24"/>
              </w:rPr>
              <w:t>эндоваскулярная</w:t>
            </w:r>
            <w:proofErr w:type="spellEnd"/>
            <w:r w:rsidRPr="00F83B1D">
              <w:rPr>
                <w:sz w:val="24"/>
                <w:szCs w:val="24"/>
              </w:rPr>
              <w:t xml:space="preserve"> хирургическая коррекция нарушений ритма </w:t>
            </w:r>
            <w:r w:rsidRPr="00BB6E62">
              <w:rPr>
                <w:spacing w:val="-6"/>
                <w:sz w:val="24"/>
                <w:szCs w:val="24"/>
              </w:rPr>
              <w:t>сердца,</w:t>
            </w:r>
            <w:r w:rsidR="00BB6E62" w:rsidRPr="00BB6E62">
              <w:rPr>
                <w:spacing w:val="-6"/>
                <w:sz w:val="24"/>
                <w:szCs w:val="24"/>
              </w:rPr>
              <w:t xml:space="preserve"> </w:t>
            </w:r>
            <w:r w:rsidRPr="00BB6E62">
              <w:rPr>
                <w:spacing w:val="-6"/>
                <w:sz w:val="24"/>
                <w:szCs w:val="24"/>
              </w:rPr>
              <w:t>на сумму 60 309 207,45 руб.</w:t>
            </w:r>
            <w:r w:rsidRPr="00E17571">
              <w:rPr>
                <w:sz w:val="24"/>
                <w:szCs w:val="24"/>
              </w:rPr>
              <w:t xml:space="preserve">  </w:t>
            </w:r>
          </w:p>
        </w:tc>
        <w:tc>
          <w:tcPr>
            <w:tcW w:w="2132" w:type="dxa"/>
            <w:tcBorders>
              <w:top w:val="nil"/>
              <w:left w:val="single" w:sz="4" w:space="0" w:color="auto"/>
              <w:bottom w:val="single" w:sz="4" w:space="0" w:color="auto"/>
              <w:right w:val="single" w:sz="4" w:space="0" w:color="auto"/>
            </w:tcBorders>
            <w:shd w:val="clear" w:color="auto" w:fill="auto"/>
            <w:noWrap/>
          </w:tcPr>
          <w:p w:rsidR="00A779F7" w:rsidRPr="00E17571" w:rsidRDefault="00A779F7" w:rsidP="00E17571">
            <w:pPr>
              <w:spacing w:line="228" w:lineRule="auto"/>
              <w:jc w:val="center"/>
              <w:rPr>
                <w:sz w:val="24"/>
                <w:szCs w:val="24"/>
              </w:rPr>
            </w:pPr>
            <w:r w:rsidRPr="00E17571">
              <w:rPr>
                <w:sz w:val="24"/>
                <w:szCs w:val="24"/>
              </w:rPr>
              <w:t>341</w:t>
            </w:r>
          </w:p>
        </w:tc>
        <w:tc>
          <w:tcPr>
            <w:tcW w:w="1417" w:type="dxa"/>
            <w:tcBorders>
              <w:top w:val="nil"/>
              <w:left w:val="nil"/>
              <w:bottom w:val="single" w:sz="4" w:space="0" w:color="auto"/>
              <w:right w:val="single" w:sz="4" w:space="0" w:color="auto"/>
            </w:tcBorders>
            <w:shd w:val="clear" w:color="auto" w:fill="auto"/>
          </w:tcPr>
          <w:p w:rsidR="00A779F7" w:rsidRPr="00E17571" w:rsidRDefault="00A779F7" w:rsidP="00E17571">
            <w:pPr>
              <w:spacing w:line="228" w:lineRule="auto"/>
              <w:jc w:val="center"/>
              <w:rPr>
                <w:sz w:val="24"/>
                <w:szCs w:val="24"/>
              </w:rPr>
            </w:pPr>
            <w:r w:rsidRPr="00E17571">
              <w:rPr>
                <w:sz w:val="24"/>
                <w:szCs w:val="24"/>
              </w:rPr>
              <w:t>0,00026</w:t>
            </w:r>
          </w:p>
        </w:tc>
        <w:tc>
          <w:tcPr>
            <w:tcW w:w="1417" w:type="dxa"/>
            <w:tcBorders>
              <w:top w:val="nil"/>
              <w:left w:val="single" w:sz="4" w:space="0" w:color="auto"/>
              <w:bottom w:val="single" w:sz="4" w:space="0" w:color="auto"/>
              <w:right w:val="single" w:sz="4" w:space="0" w:color="auto"/>
            </w:tcBorders>
            <w:shd w:val="clear" w:color="auto" w:fill="auto"/>
          </w:tcPr>
          <w:p w:rsidR="00A779F7" w:rsidRPr="00E17571" w:rsidRDefault="00A779F7" w:rsidP="00E17571">
            <w:pPr>
              <w:spacing w:line="228" w:lineRule="auto"/>
              <w:jc w:val="center"/>
              <w:rPr>
                <w:sz w:val="24"/>
                <w:szCs w:val="24"/>
              </w:rPr>
            </w:pPr>
            <w:r w:rsidRPr="00E17571">
              <w:rPr>
                <w:sz w:val="24"/>
                <w:szCs w:val="24"/>
              </w:rPr>
              <w:t>Х</w:t>
            </w:r>
          </w:p>
        </w:tc>
      </w:tr>
      <w:tr w:rsidR="00A779F7" w:rsidRPr="00F83B1D" w:rsidTr="00E17571">
        <w:tc>
          <w:tcPr>
            <w:tcW w:w="851" w:type="dxa"/>
            <w:tcBorders>
              <w:top w:val="nil"/>
              <w:left w:val="single" w:sz="4" w:space="0" w:color="auto"/>
              <w:bottom w:val="single" w:sz="4" w:space="0" w:color="auto"/>
              <w:right w:val="single" w:sz="4" w:space="0" w:color="auto"/>
            </w:tcBorders>
            <w:noWrap/>
          </w:tcPr>
          <w:p w:rsidR="00A779F7" w:rsidRPr="00F83B1D" w:rsidRDefault="00A779F7" w:rsidP="00BC10CA">
            <w:pPr>
              <w:spacing w:line="223" w:lineRule="auto"/>
              <w:jc w:val="center"/>
              <w:rPr>
                <w:sz w:val="24"/>
                <w:szCs w:val="24"/>
              </w:rPr>
            </w:pPr>
            <w:r w:rsidRPr="00F83B1D">
              <w:rPr>
                <w:sz w:val="24"/>
                <w:szCs w:val="24"/>
              </w:rPr>
              <w:t>19.3</w:t>
            </w:r>
          </w:p>
        </w:tc>
        <w:tc>
          <w:tcPr>
            <w:tcW w:w="3821" w:type="dxa"/>
            <w:tcBorders>
              <w:top w:val="single" w:sz="4" w:space="0" w:color="auto"/>
              <w:left w:val="nil"/>
              <w:bottom w:val="single" w:sz="4" w:space="0" w:color="auto"/>
              <w:right w:val="single" w:sz="4" w:space="0" w:color="auto"/>
            </w:tcBorders>
            <w:noWrap/>
            <w:vAlign w:val="center"/>
          </w:tcPr>
          <w:p w:rsidR="00A779F7" w:rsidRPr="00F83B1D" w:rsidRDefault="00A779F7" w:rsidP="00BC10CA">
            <w:pPr>
              <w:spacing w:line="223" w:lineRule="auto"/>
              <w:rPr>
                <w:sz w:val="24"/>
                <w:szCs w:val="24"/>
              </w:rPr>
            </w:pPr>
            <w:proofErr w:type="gramStart"/>
            <w:r w:rsidRPr="00F83B1D">
              <w:rPr>
                <w:sz w:val="24"/>
                <w:szCs w:val="24"/>
              </w:rPr>
              <w:t>коронарная</w:t>
            </w:r>
            <w:proofErr w:type="gramEnd"/>
            <w:r w:rsidRPr="00F83B1D">
              <w:rPr>
                <w:sz w:val="24"/>
                <w:szCs w:val="24"/>
              </w:rPr>
              <w:t xml:space="preserve"> </w:t>
            </w:r>
            <w:proofErr w:type="spellStart"/>
            <w:r w:rsidRPr="00F83B1D">
              <w:rPr>
                <w:sz w:val="24"/>
                <w:szCs w:val="24"/>
              </w:rPr>
              <w:t>реваскуляризация</w:t>
            </w:r>
            <w:proofErr w:type="spellEnd"/>
            <w:r w:rsidRPr="00F83B1D">
              <w:rPr>
                <w:sz w:val="24"/>
                <w:szCs w:val="24"/>
              </w:rPr>
              <w:t xml:space="preserve"> миокарда с применением аортокоронарного шунтирования при ишемической болезни сердца,</w:t>
            </w:r>
          </w:p>
          <w:p w:rsidR="00A779F7" w:rsidRPr="00F83B1D" w:rsidRDefault="00A779F7" w:rsidP="00BC10CA">
            <w:pPr>
              <w:spacing w:line="223" w:lineRule="auto"/>
              <w:rPr>
                <w:sz w:val="24"/>
                <w:szCs w:val="24"/>
              </w:rPr>
            </w:pPr>
            <w:r w:rsidRPr="00F83B1D">
              <w:rPr>
                <w:sz w:val="24"/>
                <w:szCs w:val="24"/>
              </w:rPr>
              <w:t xml:space="preserve">на сумму 48 436,84 руб.  </w:t>
            </w:r>
          </w:p>
        </w:tc>
        <w:tc>
          <w:tcPr>
            <w:tcW w:w="2132" w:type="dxa"/>
            <w:tcBorders>
              <w:top w:val="nil"/>
              <w:left w:val="single" w:sz="4" w:space="0" w:color="auto"/>
              <w:bottom w:val="single" w:sz="4" w:space="0" w:color="auto"/>
              <w:right w:val="single" w:sz="4" w:space="0" w:color="auto"/>
            </w:tcBorders>
            <w:shd w:val="clear" w:color="auto" w:fill="auto"/>
            <w:noWrap/>
          </w:tcPr>
          <w:p w:rsidR="00A779F7" w:rsidRPr="00F83B1D" w:rsidRDefault="00A779F7" w:rsidP="00E17571">
            <w:pPr>
              <w:spacing w:line="223" w:lineRule="auto"/>
              <w:jc w:val="center"/>
              <w:rPr>
                <w:sz w:val="24"/>
                <w:szCs w:val="24"/>
              </w:rPr>
            </w:pPr>
            <w:r w:rsidRPr="00F83B1D">
              <w:rPr>
                <w:sz w:val="24"/>
                <w:szCs w:val="24"/>
              </w:rPr>
              <w:t>151</w:t>
            </w:r>
          </w:p>
        </w:tc>
        <w:tc>
          <w:tcPr>
            <w:tcW w:w="1417" w:type="dxa"/>
            <w:tcBorders>
              <w:top w:val="nil"/>
              <w:left w:val="nil"/>
              <w:bottom w:val="single" w:sz="4" w:space="0" w:color="auto"/>
              <w:right w:val="single" w:sz="4" w:space="0" w:color="auto"/>
            </w:tcBorders>
            <w:shd w:val="clear" w:color="auto" w:fill="auto"/>
          </w:tcPr>
          <w:p w:rsidR="00A779F7" w:rsidRPr="00F83B1D" w:rsidRDefault="00A779F7" w:rsidP="00E17571">
            <w:pPr>
              <w:spacing w:line="223" w:lineRule="auto"/>
              <w:jc w:val="center"/>
              <w:rPr>
                <w:sz w:val="24"/>
                <w:szCs w:val="24"/>
              </w:rPr>
            </w:pPr>
            <w:r w:rsidRPr="00F83B1D">
              <w:rPr>
                <w:sz w:val="24"/>
                <w:szCs w:val="24"/>
              </w:rPr>
              <w:t>0,00011</w:t>
            </w:r>
          </w:p>
        </w:tc>
        <w:tc>
          <w:tcPr>
            <w:tcW w:w="1417" w:type="dxa"/>
            <w:tcBorders>
              <w:top w:val="nil"/>
              <w:left w:val="single" w:sz="4" w:space="0" w:color="auto"/>
              <w:bottom w:val="single" w:sz="4" w:space="0" w:color="auto"/>
              <w:right w:val="single" w:sz="4" w:space="0" w:color="auto"/>
            </w:tcBorders>
            <w:shd w:val="clear" w:color="auto" w:fill="auto"/>
          </w:tcPr>
          <w:p w:rsidR="00A779F7" w:rsidRPr="00F83B1D" w:rsidRDefault="00A779F7" w:rsidP="00E17571">
            <w:pPr>
              <w:spacing w:line="223" w:lineRule="auto"/>
              <w:jc w:val="center"/>
              <w:rPr>
                <w:sz w:val="24"/>
                <w:szCs w:val="24"/>
              </w:rPr>
            </w:pPr>
            <w:r w:rsidRPr="00F83B1D">
              <w:rPr>
                <w:sz w:val="24"/>
                <w:szCs w:val="24"/>
              </w:rPr>
              <w:t>Х</w:t>
            </w:r>
          </w:p>
        </w:tc>
      </w:tr>
      <w:tr w:rsidR="00A779F7" w:rsidRPr="00F83B1D" w:rsidTr="00E17571">
        <w:tc>
          <w:tcPr>
            <w:tcW w:w="851" w:type="dxa"/>
            <w:tcBorders>
              <w:top w:val="nil"/>
              <w:left w:val="single" w:sz="4" w:space="0" w:color="auto"/>
              <w:bottom w:val="single" w:sz="4" w:space="0" w:color="auto"/>
              <w:right w:val="single" w:sz="4" w:space="0" w:color="auto"/>
            </w:tcBorders>
            <w:noWrap/>
          </w:tcPr>
          <w:p w:rsidR="00A779F7" w:rsidRPr="00F83B1D" w:rsidRDefault="00A779F7" w:rsidP="00BC10CA">
            <w:pPr>
              <w:spacing w:line="223" w:lineRule="auto"/>
              <w:jc w:val="center"/>
              <w:rPr>
                <w:sz w:val="24"/>
                <w:szCs w:val="24"/>
              </w:rPr>
            </w:pPr>
            <w:r w:rsidRPr="00F83B1D">
              <w:rPr>
                <w:sz w:val="24"/>
                <w:szCs w:val="24"/>
              </w:rPr>
              <w:t>20</w:t>
            </w:r>
          </w:p>
        </w:tc>
        <w:tc>
          <w:tcPr>
            <w:tcW w:w="3821" w:type="dxa"/>
            <w:tcBorders>
              <w:top w:val="single" w:sz="4" w:space="0" w:color="auto"/>
              <w:left w:val="nil"/>
              <w:bottom w:val="single" w:sz="4" w:space="0" w:color="auto"/>
              <w:right w:val="single" w:sz="4" w:space="0" w:color="auto"/>
            </w:tcBorders>
            <w:noWrap/>
          </w:tcPr>
          <w:p w:rsidR="00A779F7" w:rsidRPr="00F83B1D" w:rsidRDefault="00A779F7" w:rsidP="00BC10CA">
            <w:pPr>
              <w:spacing w:line="223" w:lineRule="auto"/>
              <w:rPr>
                <w:sz w:val="24"/>
                <w:szCs w:val="24"/>
              </w:rPr>
            </w:pPr>
            <w:proofErr w:type="gramStart"/>
            <w:r w:rsidRPr="00F83B1D">
              <w:rPr>
                <w:sz w:val="24"/>
                <w:szCs w:val="24"/>
              </w:rPr>
              <w:t>Сердечно-сосудистая</w:t>
            </w:r>
            <w:proofErr w:type="gramEnd"/>
            <w:r w:rsidRPr="00F83B1D">
              <w:rPr>
                <w:sz w:val="24"/>
                <w:szCs w:val="24"/>
              </w:rPr>
              <w:t xml:space="preserve"> хирургия (койки сосудистой хирургии)</w:t>
            </w:r>
          </w:p>
        </w:tc>
        <w:tc>
          <w:tcPr>
            <w:tcW w:w="2132" w:type="dxa"/>
            <w:tcBorders>
              <w:top w:val="nil"/>
              <w:left w:val="single" w:sz="4" w:space="0" w:color="auto"/>
              <w:bottom w:val="single" w:sz="4" w:space="0" w:color="auto"/>
              <w:right w:val="single" w:sz="4" w:space="0" w:color="auto"/>
            </w:tcBorders>
            <w:shd w:val="clear" w:color="auto" w:fill="auto"/>
            <w:noWrap/>
          </w:tcPr>
          <w:p w:rsidR="00A779F7" w:rsidRPr="00F83B1D" w:rsidRDefault="00A779F7" w:rsidP="00E17571">
            <w:pPr>
              <w:spacing w:line="223" w:lineRule="auto"/>
              <w:jc w:val="center"/>
              <w:rPr>
                <w:sz w:val="24"/>
                <w:szCs w:val="24"/>
              </w:rPr>
            </w:pPr>
            <w:r w:rsidRPr="00F83B1D">
              <w:rPr>
                <w:sz w:val="24"/>
                <w:szCs w:val="24"/>
              </w:rPr>
              <w:t>1 182</w:t>
            </w:r>
          </w:p>
        </w:tc>
        <w:tc>
          <w:tcPr>
            <w:tcW w:w="1417" w:type="dxa"/>
            <w:tcBorders>
              <w:top w:val="nil"/>
              <w:left w:val="nil"/>
              <w:bottom w:val="single" w:sz="4" w:space="0" w:color="auto"/>
              <w:right w:val="single" w:sz="4" w:space="0" w:color="auto"/>
            </w:tcBorders>
            <w:shd w:val="clear" w:color="auto" w:fill="auto"/>
          </w:tcPr>
          <w:p w:rsidR="00A779F7" w:rsidRPr="00F83B1D" w:rsidRDefault="00A779F7" w:rsidP="00E17571">
            <w:pPr>
              <w:spacing w:line="223" w:lineRule="auto"/>
              <w:jc w:val="center"/>
              <w:rPr>
                <w:sz w:val="24"/>
                <w:szCs w:val="24"/>
              </w:rPr>
            </w:pPr>
            <w:r w:rsidRPr="00F83B1D">
              <w:rPr>
                <w:sz w:val="24"/>
                <w:szCs w:val="24"/>
              </w:rPr>
              <w:t>0,00090</w:t>
            </w:r>
          </w:p>
        </w:tc>
        <w:tc>
          <w:tcPr>
            <w:tcW w:w="1417" w:type="dxa"/>
            <w:tcBorders>
              <w:top w:val="nil"/>
              <w:left w:val="single" w:sz="4" w:space="0" w:color="auto"/>
              <w:bottom w:val="single" w:sz="4" w:space="0" w:color="auto"/>
              <w:right w:val="single" w:sz="4" w:space="0" w:color="auto"/>
            </w:tcBorders>
            <w:shd w:val="clear" w:color="auto" w:fill="auto"/>
          </w:tcPr>
          <w:p w:rsidR="00A779F7" w:rsidRPr="00F83B1D" w:rsidRDefault="00A779F7" w:rsidP="00E17571">
            <w:pPr>
              <w:spacing w:line="223" w:lineRule="auto"/>
              <w:jc w:val="center"/>
              <w:rPr>
                <w:sz w:val="24"/>
                <w:szCs w:val="24"/>
              </w:rPr>
            </w:pPr>
            <w:r w:rsidRPr="00F83B1D">
              <w:rPr>
                <w:sz w:val="24"/>
                <w:szCs w:val="24"/>
              </w:rPr>
              <w:t>12 175</w:t>
            </w:r>
          </w:p>
        </w:tc>
      </w:tr>
      <w:tr w:rsidR="00A779F7" w:rsidRPr="00F83B1D" w:rsidTr="00E17571">
        <w:tc>
          <w:tcPr>
            <w:tcW w:w="851" w:type="dxa"/>
            <w:tcBorders>
              <w:top w:val="nil"/>
              <w:left w:val="single" w:sz="4" w:space="0" w:color="auto"/>
              <w:bottom w:val="single" w:sz="4" w:space="0" w:color="auto"/>
              <w:right w:val="single" w:sz="4" w:space="0" w:color="auto"/>
            </w:tcBorders>
            <w:noWrap/>
          </w:tcPr>
          <w:p w:rsidR="00A779F7" w:rsidRPr="00F83B1D" w:rsidRDefault="00A779F7" w:rsidP="00BC10CA">
            <w:pPr>
              <w:spacing w:line="223" w:lineRule="auto"/>
              <w:jc w:val="center"/>
              <w:rPr>
                <w:sz w:val="24"/>
                <w:szCs w:val="24"/>
              </w:rPr>
            </w:pPr>
            <w:r w:rsidRPr="00F83B1D">
              <w:rPr>
                <w:sz w:val="24"/>
                <w:szCs w:val="24"/>
              </w:rPr>
              <w:t>21</w:t>
            </w:r>
          </w:p>
        </w:tc>
        <w:tc>
          <w:tcPr>
            <w:tcW w:w="3821" w:type="dxa"/>
            <w:tcBorders>
              <w:top w:val="single" w:sz="4" w:space="0" w:color="auto"/>
              <w:left w:val="nil"/>
              <w:bottom w:val="single" w:sz="4" w:space="0" w:color="auto"/>
              <w:right w:val="single" w:sz="4" w:space="0" w:color="auto"/>
            </w:tcBorders>
            <w:noWrap/>
            <w:vAlign w:val="center"/>
          </w:tcPr>
          <w:p w:rsidR="00A779F7" w:rsidRPr="00F83B1D" w:rsidRDefault="00A779F7" w:rsidP="00BC10CA">
            <w:pPr>
              <w:spacing w:line="223" w:lineRule="auto"/>
              <w:rPr>
                <w:sz w:val="24"/>
                <w:szCs w:val="24"/>
              </w:rPr>
            </w:pPr>
            <w:r w:rsidRPr="00F83B1D">
              <w:rPr>
                <w:sz w:val="24"/>
                <w:szCs w:val="24"/>
              </w:rPr>
              <w:t>Хирургия</w:t>
            </w:r>
          </w:p>
        </w:tc>
        <w:tc>
          <w:tcPr>
            <w:tcW w:w="2132" w:type="dxa"/>
            <w:tcBorders>
              <w:top w:val="nil"/>
              <w:left w:val="single" w:sz="4" w:space="0" w:color="auto"/>
              <w:bottom w:val="single" w:sz="4" w:space="0" w:color="auto"/>
              <w:right w:val="single" w:sz="4" w:space="0" w:color="auto"/>
            </w:tcBorders>
            <w:shd w:val="clear" w:color="auto" w:fill="auto"/>
            <w:noWrap/>
          </w:tcPr>
          <w:p w:rsidR="00A779F7" w:rsidRPr="00F83B1D" w:rsidRDefault="00A779F7" w:rsidP="00E17571">
            <w:pPr>
              <w:spacing w:line="223" w:lineRule="auto"/>
              <w:jc w:val="center"/>
              <w:rPr>
                <w:sz w:val="24"/>
                <w:szCs w:val="24"/>
              </w:rPr>
            </w:pPr>
            <w:r w:rsidRPr="00F83B1D">
              <w:rPr>
                <w:sz w:val="24"/>
                <w:szCs w:val="24"/>
              </w:rPr>
              <w:t>16 328</w:t>
            </w:r>
          </w:p>
        </w:tc>
        <w:tc>
          <w:tcPr>
            <w:tcW w:w="1417" w:type="dxa"/>
            <w:tcBorders>
              <w:top w:val="nil"/>
              <w:left w:val="nil"/>
              <w:bottom w:val="single" w:sz="4" w:space="0" w:color="auto"/>
              <w:right w:val="single" w:sz="4" w:space="0" w:color="auto"/>
            </w:tcBorders>
            <w:shd w:val="clear" w:color="auto" w:fill="auto"/>
          </w:tcPr>
          <w:p w:rsidR="00A779F7" w:rsidRPr="00F83B1D" w:rsidRDefault="00A779F7" w:rsidP="00E17571">
            <w:pPr>
              <w:spacing w:line="223" w:lineRule="auto"/>
              <w:jc w:val="center"/>
              <w:rPr>
                <w:sz w:val="24"/>
                <w:szCs w:val="24"/>
              </w:rPr>
            </w:pPr>
            <w:r w:rsidRPr="00F83B1D">
              <w:rPr>
                <w:sz w:val="24"/>
                <w:szCs w:val="24"/>
              </w:rPr>
              <w:t>0,01237</w:t>
            </w:r>
          </w:p>
        </w:tc>
        <w:tc>
          <w:tcPr>
            <w:tcW w:w="1417" w:type="dxa"/>
            <w:tcBorders>
              <w:top w:val="nil"/>
              <w:left w:val="single" w:sz="4" w:space="0" w:color="auto"/>
              <w:bottom w:val="single" w:sz="4" w:space="0" w:color="auto"/>
              <w:right w:val="single" w:sz="4" w:space="0" w:color="auto"/>
            </w:tcBorders>
            <w:shd w:val="clear" w:color="auto" w:fill="auto"/>
          </w:tcPr>
          <w:p w:rsidR="00A779F7" w:rsidRPr="00F83B1D" w:rsidRDefault="00A779F7" w:rsidP="00E17571">
            <w:pPr>
              <w:spacing w:line="223" w:lineRule="auto"/>
              <w:jc w:val="center"/>
              <w:rPr>
                <w:sz w:val="24"/>
                <w:szCs w:val="24"/>
              </w:rPr>
            </w:pPr>
            <w:r w:rsidRPr="00F83B1D">
              <w:rPr>
                <w:sz w:val="24"/>
                <w:szCs w:val="24"/>
              </w:rPr>
              <w:t>145 321</w:t>
            </w:r>
          </w:p>
        </w:tc>
      </w:tr>
      <w:tr w:rsidR="00A779F7" w:rsidRPr="00F83B1D" w:rsidTr="00E17571">
        <w:tc>
          <w:tcPr>
            <w:tcW w:w="851" w:type="dxa"/>
            <w:tcBorders>
              <w:top w:val="nil"/>
              <w:left w:val="single" w:sz="4" w:space="0" w:color="auto"/>
              <w:bottom w:val="single" w:sz="4" w:space="0" w:color="auto"/>
              <w:right w:val="single" w:sz="4" w:space="0" w:color="auto"/>
            </w:tcBorders>
            <w:noWrap/>
          </w:tcPr>
          <w:p w:rsidR="00A779F7" w:rsidRPr="00F83B1D" w:rsidRDefault="00A779F7" w:rsidP="00BC10CA">
            <w:pPr>
              <w:spacing w:line="223" w:lineRule="auto"/>
              <w:jc w:val="center"/>
              <w:rPr>
                <w:sz w:val="24"/>
                <w:szCs w:val="24"/>
              </w:rPr>
            </w:pPr>
            <w:r w:rsidRPr="00F83B1D">
              <w:rPr>
                <w:sz w:val="24"/>
                <w:szCs w:val="24"/>
              </w:rPr>
              <w:t>22</w:t>
            </w:r>
          </w:p>
        </w:tc>
        <w:tc>
          <w:tcPr>
            <w:tcW w:w="3821" w:type="dxa"/>
            <w:tcBorders>
              <w:top w:val="single" w:sz="4" w:space="0" w:color="auto"/>
              <w:left w:val="nil"/>
              <w:bottom w:val="single" w:sz="4" w:space="0" w:color="auto"/>
              <w:right w:val="single" w:sz="4" w:space="0" w:color="auto"/>
            </w:tcBorders>
            <w:noWrap/>
            <w:vAlign w:val="center"/>
          </w:tcPr>
          <w:p w:rsidR="00A779F7" w:rsidRPr="00F83B1D" w:rsidRDefault="00A779F7" w:rsidP="00BC10CA">
            <w:pPr>
              <w:spacing w:line="223" w:lineRule="auto"/>
              <w:rPr>
                <w:sz w:val="24"/>
                <w:szCs w:val="24"/>
              </w:rPr>
            </w:pPr>
            <w:r w:rsidRPr="00F83B1D">
              <w:rPr>
                <w:sz w:val="24"/>
                <w:szCs w:val="24"/>
              </w:rPr>
              <w:t>Хирургия абдоминальная</w:t>
            </w:r>
          </w:p>
        </w:tc>
        <w:tc>
          <w:tcPr>
            <w:tcW w:w="2132" w:type="dxa"/>
            <w:tcBorders>
              <w:top w:val="nil"/>
              <w:left w:val="single" w:sz="4" w:space="0" w:color="auto"/>
              <w:bottom w:val="single" w:sz="4" w:space="0" w:color="auto"/>
              <w:right w:val="single" w:sz="4" w:space="0" w:color="auto"/>
            </w:tcBorders>
            <w:shd w:val="clear" w:color="auto" w:fill="auto"/>
            <w:noWrap/>
          </w:tcPr>
          <w:p w:rsidR="00A779F7" w:rsidRPr="00F83B1D" w:rsidRDefault="00A779F7" w:rsidP="00E17571">
            <w:pPr>
              <w:spacing w:line="223" w:lineRule="auto"/>
              <w:jc w:val="center"/>
              <w:rPr>
                <w:sz w:val="24"/>
                <w:szCs w:val="24"/>
              </w:rPr>
            </w:pPr>
            <w:r w:rsidRPr="00F83B1D">
              <w:rPr>
                <w:sz w:val="24"/>
                <w:szCs w:val="24"/>
              </w:rPr>
              <w:t>9 282</w:t>
            </w:r>
          </w:p>
        </w:tc>
        <w:tc>
          <w:tcPr>
            <w:tcW w:w="1417" w:type="dxa"/>
            <w:tcBorders>
              <w:top w:val="nil"/>
              <w:left w:val="nil"/>
              <w:bottom w:val="single" w:sz="4" w:space="0" w:color="auto"/>
              <w:right w:val="single" w:sz="4" w:space="0" w:color="auto"/>
            </w:tcBorders>
            <w:shd w:val="clear" w:color="auto" w:fill="auto"/>
          </w:tcPr>
          <w:p w:rsidR="00A779F7" w:rsidRPr="00F83B1D" w:rsidRDefault="00A779F7" w:rsidP="00E17571">
            <w:pPr>
              <w:spacing w:line="223" w:lineRule="auto"/>
              <w:jc w:val="center"/>
              <w:rPr>
                <w:sz w:val="24"/>
                <w:szCs w:val="24"/>
              </w:rPr>
            </w:pPr>
            <w:r w:rsidRPr="00F83B1D">
              <w:rPr>
                <w:sz w:val="24"/>
                <w:szCs w:val="24"/>
              </w:rPr>
              <w:t>0,00703</w:t>
            </w:r>
          </w:p>
        </w:tc>
        <w:tc>
          <w:tcPr>
            <w:tcW w:w="1417" w:type="dxa"/>
            <w:tcBorders>
              <w:top w:val="nil"/>
              <w:left w:val="single" w:sz="4" w:space="0" w:color="auto"/>
              <w:bottom w:val="single" w:sz="4" w:space="0" w:color="auto"/>
              <w:right w:val="single" w:sz="4" w:space="0" w:color="auto"/>
            </w:tcBorders>
            <w:shd w:val="clear" w:color="auto" w:fill="auto"/>
          </w:tcPr>
          <w:p w:rsidR="00A779F7" w:rsidRPr="00F83B1D" w:rsidRDefault="00A779F7" w:rsidP="00E17571">
            <w:pPr>
              <w:spacing w:line="223" w:lineRule="auto"/>
              <w:jc w:val="center"/>
              <w:rPr>
                <w:sz w:val="24"/>
                <w:szCs w:val="24"/>
              </w:rPr>
            </w:pPr>
            <w:r w:rsidRPr="00F83B1D">
              <w:rPr>
                <w:sz w:val="24"/>
                <w:szCs w:val="24"/>
              </w:rPr>
              <w:t>82 611</w:t>
            </w:r>
          </w:p>
        </w:tc>
      </w:tr>
      <w:tr w:rsidR="00A779F7" w:rsidRPr="00F83B1D" w:rsidTr="00E17571">
        <w:tc>
          <w:tcPr>
            <w:tcW w:w="851" w:type="dxa"/>
            <w:tcBorders>
              <w:top w:val="nil"/>
              <w:left w:val="single" w:sz="4" w:space="0" w:color="auto"/>
              <w:bottom w:val="single" w:sz="4" w:space="0" w:color="auto"/>
              <w:right w:val="single" w:sz="4" w:space="0" w:color="auto"/>
            </w:tcBorders>
            <w:noWrap/>
          </w:tcPr>
          <w:p w:rsidR="00A779F7" w:rsidRPr="00F83B1D" w:rsidRDefault="00A779F7" w:rsidP="00BC10CA">
            <w:pPr>
              <w:spacing w:line="223" w:lineRule="auto"/>
              <w:jc w:val="center"/>
              <w:rPr>
                <w:sz w:val="24"/>
                <w:szCs w:val="24"/>
              </w:rPr>
            </w:pPr>
            <w:r w:rsidRPr="00F83B1D">
              <w:rPr>
                <w:sz w:val="24"/>
                <w:szCs w:val="24"/>
              </w:rPr>
              <w:t>23</w:t>
            </w:r>
          </w:p>
        </w:tc>
        <w:tc>
          <w:tcPr>
            <w:tcW w:w="3821" w:type="dxa"/>
            <w:tcBorders>
              <w:top w:val="single" w:sz="4" w:space="0" w:color="auto"/>
              <w:left w:val="nil"/>
              <w:bottom w:val="single" w:sz="4" w:space="0" w:color="auto"/>
              <w:right w:val="single" w:sz="4" w:space="0" w:color="auto"/>
            </w:tcBorders>
            <w:noWrap/>
          </w:tcPr>
          <w:p w:rsidR="00A779F7" w:rsidRPr="00F83B1D" w:rsidRDefault="00A779F7" w:rsidP="00BC10CA">
            <w:pPr>
              <w:spacing w:line="223" w:lineRule="auto"/>
              <w:rPr>
                <w:sz w:val="24"/>
                <w:szCs w:val="24"/>
              </w:rPr>
            </w:pPr>
            <w:proofErr w:type="gramStart"/>
            <w:r w:rsidRPr="00F83B1D">
              <w:rPr>
                <w:sz w:val="24"/>
                <w:szCs w:val="24"/>
              </w:rPr>
              <w:t>Онкология **)</w:t>
            </w:r>
            <w:proofErr w:type="gramEnd"/>
          </w:p>
        </w:tc>
        <w:tc>
          <w:tcPr>
            <w:tcW w:w="2132" w:type="dxa"/>
            <w:tcBorders>
              <w:top w:val="nil"/>
              <w:left w:val="single" w:sz="4" w:space="0" w:color="auto"/>
              <w:bottom w:val="single" w:sz="4" w:space="0" w:color="auto"/>
              <w:right w:val="single" w:sz="4" w:space="0" w:color="auto"/>
            </w:tcBorders>
            <w:shd w:val="clear" w:color="auto" w:fill="auto"/>
            <w:noWrap/>
          </w:tcPr>
          <w:p w:rsidR="00A779F7" w:rsidRPr="00F83B1D" w:rsidRDefault="00A779F7" w:rsidP="00E17571">
            <w:pPr>
              <w:spacing w:line="223" w:lineRule="auto"/>
              <w:jc w:val="center"/>
              <w:rPr>
                <w:sz w:val="24"/>
                <w:szCs w:val="24"/>
              </w:rPr>
            </w:pPr>
            <w:r w:rsidRPr="00F83B1D">
              <w:rPr>
                <w:sz w:val="24"/>
                <w:szCs w:val="24"/>
              </w:rPr>
              <w:t>10 733</w:t>
            </w:r>
          </w:p>
        </w:tc>
        <w:tc>
          <w:tcPr>
            <w:tcW w:w="1417" w:type="dxa"/>
            <w:tcBorders>
              <w:top w:val="nil"/>
              <w:left w:val="nil"/>
              <w:bottom w:val="single" w:sz="4" w:space="0" w:color="auto"/>
              <w:right w:val="single" w:sz="4" w:space="0" w:color="auto"/>
            </w:tcBorders>
            <w:shd w:val="clear" w:color="auto" w:fill="auto"/>
          </w:tcPr>
          <w:p w:rsidR="00A779F7" w:rsidRPr="00F83B1D" w:rsidRDefault="00A779F7" w:rsidP="00E17571">
            <w:pPr>
              <w:spacing w:line="223" w:lineRule="auto"/>
              <w:jc w:val="center"/>
              <w:rPr>
                <w:sz w:val="24"/>
                <w:szCs w:val="24"/>
              </w:rPr>
            </w:pPr>
            <w:r w:rsidRPr="00F83B1D">
              <w:rPr>
                <w:sz w:val="24"/>
                <w:szCs w:val="24"/>
              </w:rPr>
              <w:t>0,00813</w:t>
            </w:r>
          </w:p>
        </w:tc>
        <w:tc>
          <w:tcPr>
            <w:tcW w:w="1417" w:type="dxa"/>
            <w:tcBorders>
              <w:top w:val="nil"/>
              <w:left w:val="single" w:sz="4" w:space="0" w:color="auto"/>
              <w:bottom w:val="single" w:sz="4" w:space="0" w:color="auto"/>
              <w:right w:val="single" w:sz="4" w:space="0" w:color="auto"/>
            </w:tcBorders>
            <w:shd w:val="clear" w:color="auto" w:fill="auto"/>
          </w:tcPr>
          <w:p w:rsidR="00A779F7" w:rsidRPr="00F83B1D" w:rsidRDefault="00A779F7" w:rsidP="00E17571">
            <w:pPr>
              <w:spacing w:line="223" w:lineRule="auto"/>
              <w:jc w:val="center"/>
              <w:rPr>
                <w:sz w:val="24"/>
                <w:szCs w:val="24"/>
              </w:rPr>
            </w:pPr>
            <w:r w:rsidRPr="00F83B1D">
              <w:rPr>
                <w:sz w:val="24"/>
                <w:szCs w:val="24"/>
              </w:rPr>
              <w:t>115 916</w:t>
            </w:r>
          </w:p>
        </w:tc>
      </w:tr>
      <w:tr w:rsidR="00A779F7" w:rsidRPr="00F83B1D" w:rsidTr="00E17571">
        <w:tc>
          <w:tcPr>
            <w:tcW w:w="851" w:type="dxa"/>
            <w:tcBorders>
              <w:top w:val="nil"/>
              <w:left w:val="single" w:sz="4" w:space="0" w:color="auto"/>
              <w:bottom w:val="single" w:sz="4" w:space="0" w:color="auto"/>
              <w:right w:val="single" w:sz="4" w:space="0" w:color="auto"/>
            </w:tcBorders>
            <w:noWrap/>
          </w:tcPr>
          <w:p w:rsidR="00A779F7" w:rsidRPr="00F83B1D" w:rsidRDefault="00A779F7" w:rsidP="00BC10CA">
            <w:pPr>
              <w:spacing w:line="223" w:lineRule="auto"/>
              <w:jc w:val="center"/>
              <w:rPr>
                <w:sz w:val="24"/>
                <w:szCs w:val="24"/>
              </w:rPr>
            </w:pPr>
            <w:r w:rsidRPr="00F83B1D">
              <w:rPr>
                <w:sz w:val="24"/>
                <w:szCs w:val="24"/>
              </w:rPr>
              <w:t>24</w:t>
            </w:r>
          </w:p>
        </w:tc>
        <w:tc>
          <w:tcPr>
            <w:tcW w:w="3821" w:type="dxa"/>
            <w:tcBorders>
              <w:top w:val="single" w:sz="4" w:space="0" w:color="auto"/>
              <w:left w:val="nil"/>
              <w:bottom w:val="single" w:sz="4" w:space="0" w:color="auto"/>
              <w:right w:val="single" w:sz="4" w:space="0" w:color="auto"/>
            </w:tcBorders>
            <w:noWrap/>
            <w:vAlign w:val="center"/>
          </w:tcPr>
          <w:p w:rsidR="00A779F7" w:rsidRPr="00F83B1D" w:rsidRDefault="00A779F7" w:rsidP="00BC10CA">
            <w:pPr>
              <w:spacing w:line="223" w:lineRule="auto"/>
              <w:rPr>
                <w:sz w:val="24"/>
                <w:szCs w:val="24"/>
              </w:rPr>
            </w:pPr>
            <w:r w:rsidRPr="00F83B1D">
              <w:rPr>
                <w:sz w:val="24"/>
                <w:szCs w:val="24"/>
              </w:rPr>
              <w:t>Акушерство и гинекология</w:t>
            </w:r>
          </w:p>
        </w:tc>
        <w:tc>
          <w:tcPr>
            <w:tcW w:w="2132" w:type="dxa"/>
            <w:tcBorders>
              <w:top w:val="nil"/>
              <w:left w:val="single" w:sz="4" w:space="0" w:color="auto"/>
              <w:bottom w:val="single" w:sz="4" w:space="0" w:color="auto"/>
              <w:right w:val="single" w:sz="4" w:space="0" w:color="auto"/>
            </w:tcBorders>
            <w:shd w:val="clear" w:color="auto" w:fill="auto"/>
            <w:noWrap/>
          </w:tcPr>
          <w:p w:rsidR="00A779F7" w:rsidRPr="00F83B1D" w:rsidRDefault="00A779F7" w:rsidP="00E17571">
            <w:pPr>
              <w:spacing w:line="223" w:lineRule="auto"/>
              <w:jc w:val="center"/>
              <w:rPr>
                <w:sz w:val="24"/>
                <w:szCs w:val="24"/>
              </w:rPr>
            </w:pPr>
            <w:r w:rsidRPr="00F83B1D">
              <w:rPr>
                <w:sz w:val="24"/>
                <w:szCs w:val="24"/>
              </w:rPr>
              <w:t>12 881</w:t>
            </w:r>
          </w:p>
        </w:tc>
        <w:tc>
          <w:tcPr>
            <w:tcW w:w="1417" w:type="dxa"/>
            <w:tcBorders>
              <w:top w:val="nil"/>
              <w:left w:val="nil"/>
              <w:bottom w:val="single" w:sz="4" w:space="0" w:color="auto"/>
              <w:right w:val="single" w:sz="4" w:space="0" w:color="auto"/>
            </w:tcBorders>
            <w:shd w:val="clear" w:color="auto" w:fill="auto"/>
          </w:tcPr>
          <w:p w:rsidR="00A779F7" w:rsidRPr="00F83B1D" w:rsidRDefault="00A779F7" w:rsidP="00E17571">
            <w:pPr>
              <w:spacing w:line="223" w:lineRule="auto"/>
              <w:jc w:val="center"/>
              <w:rPr>
                <w:sz w:val="24"/>
                <w:szCs w:val="24"/>
              </w:rPr>
            </w:pPr>
            <w:r w:rsidRPr="00F83B1D">
              <w:rPr>
                <w:sz w:val="24"/>
                <w:szCs w:val="24"/>
              </w:rPr>
              <w:t>0,00976</w:t>
            </w:r>
          </w:p>
        </w:tc>
        <w:tc>
          <w:tcPr>
            <w:tcW w:w="1417" w:type="dxa"/>
            <w:tcBorders>
              <w:top w:val="nil"/>
              <w:left w:val="single" w:sz="4" w:space="0" w:color="auto"/>
              <w:bottom w:val="single" w:sz="4" w:space="0" w:color="auto"/>
              <w:right w:val="single" w:sz="4" w:space="0" w:color="auto"/>
            </w:tcBorders>
            <w:shd w:val="clear" w:color="auto" w:fill="auto"/>
          </w:tcPr>
          <w:p w:rsidR="00A779F7" w:rsidRPr="00F83B1D" w:rsidRDefault="00A779F7" w:rsidP="00E17571">
            <w:pPr>
              <w:spacing w:line="223" w:lineRule="auto"/>
              <w:jc w:val="center"/>
              <w:rPr>
                <w:sz w:val="24"/>
                <w:szCs w:val="24"/>
              </w:rPr>
            </w:pPr>
            <w:r w:rsidRPr="00F83B1D">
              <w:rPr>
                <w:sz w:val="24"/>
                <w:szCs w:val="24"/>
              </w:rPr>
              <w:t>85 015</w:t>
            </w:r>
          </w:p>
        </w:tc>
      </w:tr>
      <w:tr w:rsidR="00A779F7" w:rsidRPr="00F83B1D" w:rsidTr="00E17571">
        <w:tc>
          <w:tcPr>
            <w:tcW w:w="851" w:type="dxa"/>
            <w:tcBorders>
              <w:top w:val="nil"/>
              <w:left w:val="single" w:sz="4" w:space="0" w:color="auto"/>
              <w:bottom w:val="single" w:sz="4" w:space="0" w:color="auto"/>
              <w:right w:val="single" w:sz="4" w:space="0" w:color="auto"/>
            </w:tcBorders>
            <w:noWrap/>
          </w:tcPr>
          <w:p w:rsidR="00A779F7" w:rsidRPr="00F83B1D" w:rsidRDefault="00A779F7" w:rsidP="00BC10CA">
            <w:pPr>
              <w:spacing w:line="223" w:lineRule="auto"/>
              <w:jc w:val="center"/>
              <w:rPr>
                <w:sz w:val="24"/>
                <w:szCs w:val="24"/>
              </w:rPr>
            </w:pPr>
            <w:r w:rsidRPr="00F83B1D">
              <w:rPr>
                <w:sz w:val="24"/>
                <w:szCs w:val="24"/>
              </w:rPr>
              <w:t>25</w:t>
            </w:r>
          </w:p>
        </w:tc>
        <w:tc>
          <w:tcPr>
            <w:tcW w:w="3821" w:type="dxa"/>
            <w:tcBorders>
              <w:top w:val="single" w:sz="4" w:space="0" w:color="auto"/>
              <w:left w:val="nil"/>
              <w:bottom w:val="single" w:sz="4" w:space="0" w:color="auto"/>
              <w:right w:val="single" w:sz="4" w:space="0" w:color="auto"/>
            </w:tcBorders>
            <w:noWrap/>
            <w:vAlign w:val="center"/>
          </w:tcPr>
          <w:p w:rsidR="00A779F7" w:rsidRPr="00F83B1D" w:rsidRDefault="00A779F7" w:rsidP="00BC10CA">
            <w:pPr>
              <w:spacing w:line="223" w:lineRule="auto"/>
              <w:rPr>
                <w:sz w:val="24"/>
                <w:szCs w:val="24"/>
              </w:rPr>
            </w:pPr>
            <w:r w:rsidRPr="00F83B1D">
              <w:rPr>
                <w:sz w:val="24"/>
                <w:szCs w:val="24"/>
              </w:rPr>
              <w:t>Оториноларингология</w:t>
            </w:r>
          </w:p>
        </w:tc>
        <w:tc>
          <w:tcPr>
            <w:tcW w:w="2132" w:type="dxa"/>
            <w:tcBorders>
              <w:top w:val="nil"/>
              <w:left w:val="single" w:sz="4" w:space="0" w:color="auto"/>
              <w:bottom w:val="single" w:sz="4" w:space="0" w:color="auto"/>
              <w:right w:val="single" w:sz="4" w:space="0" w:color="auto"/>
            </w:tcBorders>
            <w:shd w:val="clear" w:color="auto" w:fill="auto"/>
            <w:noWrap/>
          </w:tcPr>
          <w:p w:rsidR="00A779F7" w:rsidRPr="00F83B1D" w:rsidRDefault="00A779F7" w:rsidP="00E17571">
            <w:pPr>
              <w:spacing w:line="223" w:lineRule="auto"/>
              <w:jc w:val="center"/>
              <w:rPr>
                <w:sz w:val="24"/>
                <w:szCs w:val="24"/>
              </w:rPr>
            </w:pPr>
            <w:r w:rsidRPr="00F83B1D">
              <w:rPr>
                <w:sz w:val="24"/>
                <w:szCs w:val="24"/>
              </w:rPr>
              <w:t>4 881</w:t>
            </w:r>
          </w:p>
        </w:tc>
        <w:tc>
          <w:tcPr>
            <w:tcW w:w="1417" w:type="dxa"/>
            <w:tcBorders>
              <w:top w:val="nil"/>
              <w:left w:val="nil"/>
              <w:bottom w:val="single" w:sz="4" w:space="0" w:color="auto"/>
              <w:right w:val="single" w:sz="4" w:space="0" w:color="auto"/>
            </w:tcBorders>
            <w:shd w:val="clear" w:color="auto" w:fill="auto"/>
          </w:tcPr>
          <w:p w:rsidR="00A779F7" w:rsidRPr="00F83B1D" w:rsidRDefault="00A779F7" w:rsidP="00E17571">
            <w:pPr>
              <w:spacing w:line="223" w:lineRule="auto"/>
              <w:jc w:val="center"/>
              <w:rPr>
                <w:sz w:val="24"/>
                <w:szCs w:val="24"/>
              </w:rPr>
            </w:pPr>
            <w:r w:rsidRPr="00F83B1D">
              <w:rPr>
                <w:sz w:val="24"/>
                <w:szCs w:val="24"/>
              </w:rPr>
              <w:t>0,00370</w:t>
            </w:r>
          </w:p>
        </w:tc>
        <w:tc>
          <w:tcPr>
            <w:tcW w:w="1417" w:type="dxa"/>
            <w:tcBorders>
              <w:top w:val="nil"/>
              <w:left w:val="single" w:sz="4" w:space="0" w:color="auto"/>
              <w:bottom w:val="single" w:sz="4" w:space="0" w:color="auto"/>
              <w:right w:val="single" w:sz="4" w:space="0" w:color="auto"/>
            </w:tcBorders>
            <w:shd w:val="clear" w:color="auto" w:fill="auto"/>
          </w:tcPr>
          <w:p w:rsidR="00A779F7" w:rsidRPr="00F83B1D" w:rsidRDefault="00A779F7" w:rsidP="00E17571">
            <w:pPr>
              <w:spacing w:line="223" w:lineRule="auto"/>
              <w:jc w:val="center"/>
              <w:rPr>
                <w:sz w:val="24"/>
                <w:szCs w:val="24"/>
              </w:rPr>
            </w:pPr>
            <w:r w:rsidRPr="00F83B1D">
              <w:rPr>
                <w:sz w:val="24"/>
                <w:szCs w:val="24"/>
              </w:rPr>
              <w:t>37 096</w:t>
            </w:r>
          </w:p>
        </w:tc>
      </w:tr>
      <w:tr w:rsidR="00A779F7" w:rsidRPr="00F83B1D" w:rsidTr="00E17571">
        <w:tc>
          <w:tcPr>
            <w:tcW w:w="851" w:type="dxa"/>
            <w:tcBorders>
              <w:top w:val="nil"/>
              <w:left w:val="single" w:sz="4" w:space="0" w:color="auto"/>
              <w:bottom w:val="single" w:sz="4" w:space="0" w:color="auto"/>
              <w:right w:val="single" w:sz="4" w:space="0" w:color="auto"/>
            </w:tcBorders>
            <w:noWrap/>
          </w:tcPr>
          <w:p w:rsidR="00A779F7" w:rsidRPr="00F83B1D" w:rsidRDefault="00A779F7" w:rsidP="00BC10CA">
            <w:pPr>
              <w:spacing w:line="223" w:lineRule="auto"/>
              <w:jc w:val="center"/>
              <w:rPr>
                <w:sz w:val="24"/>
                <w:szCs w:val="24"/>
              </w:rPr>
            </w:pPr>
            <w:r w:rsidRPr="00F83B1D">
              <w:rPr>
                <w:sz w:val="24"/>
                <w:szCs w:val="24"/>
              </w:rPr>
              <w:t>26</w:t>
            </w:r>
          </w:p>
        </w:tc>
        <w:tc>
          <w:tcPr>
            <w:tcW w:w="3821" w:type="dxa"/>
            <w:tcBorders>
              <w:top w:val="single" w:sz="4" w:space="0" w:color="auto"/>
              <w:left w:val="nil"/>
              <w:bottom w:val="single" w:sz="4" w:space="0" w:color="auto"/>
              <w:right w:val="single" w:sz="4" w:space="0" w:color="auto"/>
            </w:tcBorders>
            <w:noWrap/>
            <w:vAlign w:val="center"/>
          </w:tcPr>
          <w:p w:rsidR="00A779F7" w:rsidRPr="00F83B1D" w:rsidRDefault="00A779F7" w:rsidP="00BC10CA">
            <w:pPr>
              <w:spacing w:line="223" w:lineRule="auto"/>
              <w:rPr>
                <w:sz w:val="24"/>
                <w:szCs w:val="24"/>
              </w:rPr>
            </w:pPr>
            <w:r w:rsidRPr="00F83B1D">
              <w:rPr>
                <w:sz w:val="24"/>
                <w:szCs w:val="24"/>
              </w:rPr>
              <w:t>Офтальмология</w:t>
            </w:r>
          </w:p>
        </w:tc>
        <w:tc>
          <w:tcPr>
            <w:tcW w:w="2132" w:type="dxa"/>
            <w:tcBorders>
              <w:top w:val="nil"/>
              <w:left w:val="single" w:sz="4" w:space="0" w:color="auto"/>
              <w:bottom w:val="single" w:sz="4" w:space="0" w:color="auto"/>
              <w:right w:val="single" w:sz="4" w:space="0" w:color="auto"/>
            </w:tcBorders>
            <w:shd w:val="clear" w:color="auto" w:fill="auto"/>
            <w:noWrap/>
          </w:tcPr>
          <w:p w:rsidR="00A779F7" w:rsidRPr="00F83B1D" w:rsidRDefault="00A779F7" w:rsidP="00E17571">
            <w:pPr>
              <w:spacing w:line="223" w:lineRule="auto"/>
              <w:jc w:val="center"/>
              <w:rPr>
                <w:sz w:val="24"/>
                <w:szCs w:val="24"/>
              </w:rPr>
            </w:pPr>
            <w:r w:rsidRPr="00F83B1D">
              <w:rPr>
                <w:sz w:val="24"/>
                <w:szCs w:val="24"/>
              </w:rPr>
              <w:t>10 125</w:t>
            </w:r>
          </w:p>
        </w:tc>
        <w:tc>
          <w:tcPr>
            <w:tcW w:w="1417" w:type="dxa"/>
            <w:tcBorders>
              <w:top w:val="nil"/>
              <w:left w:val="nil"/>
              <w:bottom w:val="single" w:sz="4" w:space="0" w:color="auto"/>
              <w:right w:val="single" w:sz="4" w:space="0" w:color="auto"/>
            </w:tcBorders>
            <w:shd w:val="clear" w:color="auto" w:fill="auto"/>
          </w:tcPr>
          <w:p w:rsidR="00A779F7" w:rsidRPr="00F83B1D" w:rsidRDefault="00A779F7" w:rsidP="00E17571">
            <w:pPr>
              <w:spacing w:line="223" w:lineRule="auto"/>
              <w:jc w:val="center"/>
              <w:rPr>
                <w:sz w:val="24"/>
                <w:szCs w:val="24"/>
              </w:rPr>
            </w:pPr>
            <w:r w:rsidRPr="00F83B1D">
              <w:rPr>
                <w:sz w:val="24"/>
                <w:szCs w:val="24"/>
              </w:rPr>
              <w:t>0,00767</w:t>
            </w:r>
          </w:p>
        </w:tc>
        <w:tc>
          <w:tcPr>
            <w:tcW w:w="1417" w:type="dxa"/>
            <w:tcBorders>
              <w:top w:val="nil"/>
              <w:left w:val="single" w:sz="4" w:space="0" w:color="auto"/>
              <w:bottom w:val="single" w:sz="4" w:space="0" w:color="auto"/>
              <w:right w:val="single" w:sz="4" w:space="0" w:color="auto"/>
            </w:tcBorders>
            <w:shd w:val="clear" w:color="auto" w:fill="auto"/>
          </w:tcPr>
          <w:p w:rsidR="00A779F7" w:rsidRPr="00F83B1D" w:rsidRDefault="00A779F7" w:rsidP="00E17571">
            <w:pPr>
              <w:spacing w:line="223" w:lineRule="auto"/>
              <w:jc w:val="center"/>
              <w:rPr>
                <w:sz w:val="24"/>
                <w:szCs w:val="24"/>
              </w:rPr>
            </w:pPr>
            <w:r w:rsidRPr="00F83B1D">
              <w:rPr>
                <w:sz w:val="24"/>
                <w:szCs w:val="24"/>
              </w:rPr>
              <w:t>68 850</w:t>
            </w:r>
          </w:p>
        </w:tc>
      </w:tr>
      <w:tr w:rsidR="00A779F7" w:rsidRPr="00F83B1D" w:rsidTr="00E17571">
        <w:tc>
          <w:tcPr>
            <w:tcW w:w="851" w:type="dxa"/>
            <w:tcBorders>
              <w:top w:val="nil"/>
              <w:left w:val="single" w:sz="4" w:space="0" w:color="auto"/>
              <w:bottom w:val="single" w:sz="4" w:space="0" w:color="auto"/>
              <w:right w:val="single" w:sz="4" w:space="0" w:color="auto"/>
            </w:tcBorders>
            <w:noWrap/>
          </w:tcPr>
          <w:p w:rsidR="00A779F7" w:rsidRPr="00F83B1D" w:rsidRDefault="00A779F7" w:rsidP="00BC10CA">
            <w:pPr>
              <w:spacing w:line="223" w:lineRule="auto"/>
              <w:jc w:val="center"/>
              <w:rPr>
                <w:sz w:val="24"/>
                <w:szCs w:val="24"/>
              </w:rPr>
            </w:pPr>
            <w:r w:rsidRPr="00F83B1D">
              <w:rPr>
                <w:sz w:val="24"/>
                <w:szCs w:val="24"/>
              </w:rPr>
              <w:t>27</w:t>
            </w:r>
          </w:p>
        </w:tc>
        <w:tc>
          <w:tcPr>
            <w:tcW w:w="3821" w:type="dxa"/>
            <w:tcBorders>
              <w:top w:val="single" w:sz="4" w:space="0" w:color="auto"/>
              <w:left w:val="nil"/>
              <w:bottom w:val="single" w:sz="4" w:space="0" w:color="auto"/>
              <w:right w:val="single" w:sz="4" w:space="0" w:color="auto"/>
            </w:tcBorders>
            <w:noWrap/>
            <w:vAlign w:val="center"/>
          </w:tcPr>
          <w:p w:rsidR="00A779F7" w:rsidRPr="00F83B1D" w:rsidRDefault="00A779F7" w:rsidP="00BC10CA">
            <w:pPr>
              <w:spacing w:line="223" w:lineRule="auto"/>
              <w:rPr>
                <w:sz w:val="24"/>
                <w:szCs w:val="24"/>
              </w:rPr>
            </w:pPr>
            <w:r w:rsidRPr="00F83B1D">
              <w:rPr>
                <w:sz w:val="24"/>
                <w:szCs w:val="24"/>
              </w:rPr>
              <w:t>Неврология</w:t>
            </w:r>
          </w:p>
        </w:tc>
        <w:tc>
          <w:tcPr>
            <w:tcW w:w="2132" w:type="dxa"/>
            <w:tcBorders>
              <w:top w:val="nil"/>
              <w:left w:val="single" w:sz="4" w:space="0" w:color="auto"/>
              <w:bottom w:val="single" w:sz="4" w:space="0" w:color="auto"/>
              <w:right w:val="single" w:sz="4" w:space="0" w:color="auto"/>
            </w:tcBorders>
            <w:shd w:val="clear" w:color="auto" w:fill="auto"/>
            <w:noWrap/>
          </w:tcPr>
          <w:p w:rsidR="00A779F7" w:rsidRPr="00F83B1D" w:rsidRDefault="00A779F7" w:rsidP="00E17571">
            <w:pPr>
              <w:spacing w:line="223" w:lineRule="auto"/>
              <w:jc w:val="center"/>
              <w:rPr>
                <w:sz w:val="24"/>
                <w:szCs w:val="24"/>
              </w:rPr>
            </w:pPr>
            <w:r w:rsidRPr="00F83B1D">
              <w:rPr>
                <w:sz w:val="24"/>
                <w:szCs w:val="24"/>
              </w:rPr>
              <w:t>17 321</w:t>
            </w:r>
          </w:p>
        </w:tc>
        <w:tc>
          <w:tcPr>
            <w:tcW w:w="1417" w:type="dxa"/>
            <w:tcBorders>
              <w:top w:val="nil"/>
              <w:left w:val="nil"/>
              <w:bottom w:val="single" w:sz="4" w:space="0" w:color="auto"/>
              <w:right w:val="single" w:sz="4" w:space="0" w:color="auto"/>
            </w:tcBorders>
            <w:shd w:val="clear" w:color="auto" w:fill="auto"/>
          </w:tcPr>
          <w:p w:rsidR="00A779F7" w:rsidRPr="00F83B1D" w:rsidRDefault="00A779F7" w:rsidP="00E17571">
            <w:pPr>
              <w:spacing w:line="223" w:lineRule="auto"/>
              <w:jc w:val="center"/>
              <w:rPr>
                <w:sz w:val="24"/>
                <w:szCs w:val="24"/>
              </w:rPr>
            </w:pPr>
            <w:r w:rsidRPr="00F83B1D">
              <w:rPr>
                <w:sz w:val="24"/>
                <w:szCs w:val="24"/>
              </w:rPr>
              <w:t>0,01313</w:t>
            </w:r>
          </w:p>
        </w:tc>
        <w:tc>
          <w:tcPr>
            <w:tcW w:w="1417" w:type="dxa"/>
            <w:tcBorders>
              <w:top w:val="nil"/>
              <w:left w:val="single" w:sz="4" w:space="0" w:color="auto"/>
              <w:bottom w:val="single" w:sz="4" w:space="0" w:color="auto"/>
              <w:right w:val="single" w:sz="4" w:space="0" w:color="auto"/>
            </w:tcBorders>
            <w:shd w:val="clear" w:color="auto" w:fill="auto"/>
          </w:tcPr>
          <w:p w:rsidR="00A779F7" w:rsidRPr="00F83B1D" w:rsidRDefault="00A779F7" w:rsidP="00E17571">
            <w:pPr>
              <w:spacing w:line="223" w:lineRule="auto"/>
              <w:jc w:val="center"/>
              <w:rPr>
                <w:sz w:val="24"/>
                <w:szCs w:val="24"/>
              </w:rPr>
            </w:pPr>
            <w:r w:rsidRPr="00F83B1D">
              <w:rPr>
                <w:sz w:val="24"/>
                <w:szCs w:val="24"/>
              </w:rPr>
              <w:t>209 586</w:t>
            </w:r>
          </w:p>
        </w:tc>
      </w:tr>
      <w:tr w:rsidR="00A779F7" w:rsidRPr="00F83B1D" w:rsidTr="00E17571">
        <w:tc>
          <w:tcPr>
            <w:tcW w:w="851" w:type="dxa"/>
            <w:tcBorders>
              <w:top w:val="nil"/>
              <w:left w:val="single" w:sz="4" w:space="0" w:color="auto"/>
              <w:bottom w:val="single" w:sz="4" w:space="0" w:color="auto"/>
              <w:right w:val="single" w:sz="4" w:space="0" w:color="auto"/>
            </w:tcBorders>
            <w:noWrap/>
          </w:tcPr>
          <w:p w:rsidR="00A779F7" w:rsidRPr="00F83B1D" w:rsidRDefault="00A779F7" w:rsidP="00BC10CA">
            <w:pPr>
              <w:spacing w:line="223" w:lineRule="auto"/>
              <w:jc w:val="center"/>
              <w:rPr>
                <w:sz w:val="24"/>
                <w:szCs w:val="24"/>
              </w:rPr>
            </w:pPr>
            <w:r w:rsidRPr="00F83B1D">
              <w:rPr>
                <w:sz w:val="24"/>
                <w:szCs w:val="24"/>
              </w:rPr>
              <w:t>28</w:t>
            </w:r>
          </w:p>
        </w:tc>
        <w:tc>
          <w:tcPr>
            <w:tcW w:w="3821" w:type="dxa"/>
            <w:tcBorders>
              <w:top w:val="single" w:sz="4" w:space="0" w:color="auto"/>
              <w:left w:val="nil"/>
              <w:bottom w:val="single" w:sz="4" w:space="0" w:color="auto"/>
              <w:right w:val="single" w:sz="4" w:space="0" w:color="auto"/>
            </w:tcBorders>
            <w:noWrap/>
            <w:vAlign w:val="center"/>
          </w:tcPr>
          <w:p w:rsidR="00A779F7" w:rsidRPr="00F83B1D" w:rsidRDefault="00A779F7" w:rsidP="00BC10CA">
            <w:pPr>
              <w:spacing w:line="223" w:lineRule="auto"/>
              <w:rPr>
                <w:sz w:val="24"/>
                <w:szCs w:val="24"/>
              </w:rPr>
            </w:pPr>
            <w:r w:rsidRPr="00F83B1D">
              <w:rPr>
                <w:sz w:val="24"/>
                <w:szCs w:val="24"/>
              </w:rPr>
              <w:t>Радиология и радиотерапия</w:t>
            </w:r>
          </w:p>
        </w:tc>
        <w:tc>
          <w:tcPr>
            <w:tcW w:w="2132" w:type="dxa"/>
            <w:tcBorders>
              <w:top w:val="nil"/>
              <w:left w:val="single" w:sz="4" w:space="0" w:color="auto"/>
              <w:bottom w:val="single" w:sz="4" w:space="0" w:color="auto"/>
              <w:right w:val="single" w:sz="4" w:space="0" w:color="auto"/>
            </w:tcBorders>
            <w:shd w:val="clear" w:color="auto" w:fill="auto"/>
            <w:noWrap/>
          </w:tcPr>
          <w:p w:rsidR="00A779F7" w:rsidRPr="00F83B1D" w:rsidRDefault="00A779F7" w:rsidP="00E17571">
            <w:pPr>
              <w:spacing w:line="223" w:lineRule="auto"/>
              <w:jc w:val="center"/>
              <w:rPr>
                <w:sz w:val="24"/>
                <w:szCs w:val="24"/>
              </w:rPr>
            </w:pPr>
            <w:r w:rsidRPr="00F83B1D">
              <w:rPr>
                <w:sz w:val="24"/>
                <w:szCs w:val="24"/>
              </w:rPr>
              <w:t>1 274</w:t>
            </w:r>
          </w:p>
        </w:tc>
        <w:tc>
          <w:tcPr>
            <w:tcW w:w="1417" w:type="dxa"/>
            <w:tcBorders>
              <w:top w:val="nil"/>
              <w:left w:val="nil"/>
              <w:bottom w:val="single" w:sz="4" w:space="0" w:color="auto"/>
              <w:right w:val="single" w:sz="4" w:space="0" w:color="auto"/>
            </w:tcBorders>
            <w:shd w:val="clear" w:color="auto" w:fill="auto"/>
          </w:tcPr>
          <w:p w:rsidR="00A779F7" w:rsidRPr="00F83B1D" w:rsidRDefault="00A779F7" w:rsidP="00E17571">
            <w:pPr>
              <w:spacing w:line="223" w:lineRule="auto"/>
              <w:jc w:val="center"/>
              <w:rPr>
                <w:sz w:val="24"/>
                <w:szCs w:val="24"/>
              </w:rPr>
            </w:pPr>
            <w:r w:rsidRPr="00F83B1D">
              <w:rPr>
                <w:sz w:val="24"/>
                <w:szCs w:val="24"/>
              </w:rPr>
              <w:t>0,00097</w:t>
            </w:r>
          </w:p>
        </w:tc>
        <w:tc>
          <w:tcPr>
            <w:tcW w:w="1417" w:type="dxa"/>
            <w:tcBorders>
              <w:top w:val="nil"/>
              <w:left w:val="single" w:sz="4" w:space="0" w:color="auto"/>
              <w:bottom w:val="single" w:sz="4" w:space="0" w:color="auto"/>
              <w:right w:val="single" w:sz="4" w:space="0" w:color="auto"/>
            </w:tcBorders>
            <w:shd w:val="clear" w:color="auto" w:fill="auto"/>
          </w:tcPr>
          <w:p w:rsidR="00A779F7" w:rsidRPr="00F83B1D" w:rsidRDefault="00A779F7" w:rsidP="00E17571">
            <w:pPr>
              <w:spacing w:line="223" w:lineRule="auto"/>
              <w:jc w:val="center"/>
              <w:rPr>
                <w:sz w:val="24"/>
                <w:szCs w:val="24"/>
              </w:rPr>
            </w:pPr>
            <w:r w:rsidRPr="00F83B1D">
              <w:rPr>
                <w:sz w:val="24"/>
                <w:szCs w:val="24"/>
              </w:rPr>
              <w:t>13 759</w:t>
            </w:r>
          </w:p>
        </w:tc>
      </w:tr>
      <w:tr w:rsidR="00A779F7" w:rsidRPr="00F83B1D" w:rsidTr="00E17571">
        <w:tc>
          <w:tcPr>
            <w:tcW w:w="851" w:type="dxa"/>
            <w:tcBorders>
              <w:top w:val="nil"/>
              <w:left w:val="single" w:sz="4" w:space="0" w:color="auto"/>
              <w:bottom w:val="single" w:sz="4" w:space="0" w:color="auto"/>
              <w:right w:val="single" w:sz="4" w:space="0" w:color="auto"/>
            </w:tcBorders>
            <w:noWrap/>
          </w:tcPr>
          <w:p w:rsidR="00A779F7" w:rsidRPr="00F83B1D" w:rsidRDefault="00A779F7" w:rsidP="00BC10CA">
            <w:pPr>
              <w:spacing w:line="223" w:lineRule="auto"/>
              <w:jc w:val="center"/>
              <w:rPr>
                <w:sz w:val="24"/>
                <w:szCs w:val="24"/>
              </w:rPr>
            </w:pPr>
            <w:r w:rsidRPr="00F83B1D">
              <w:rPr>
                <w:sz w:val="24"/>
                <w:szCs w:val="24"/>
              </w:rPr>
              <w:t>29</w:t>
            </w:r>
          </w:p>
        </w:tc>
        <w:tc>
          <w:tcPr>
            <w:tcW w:w="3821" w:type="dxa"/>
            <w:tcBorders>
              <w:top w:val="single" w:sz="4" w:space="0" w:color="auto"/>
              <w:left w:val="nil"/>
              <w:bottom w:val="single" w:sz="4" w:space="0" w:color="auto"/>
              <w:right w:val="single" w:sz="4" w:space="0" w:color="auto"/>
            </w:tcBorders>
            <w:noWrap/>
            <w:vAlign w:val="center"/>
          </w:tcPr>
          <w:p w:rsidR="00A779F7" w:rsidRPr="00F83B1D" w:rsidRDefault="00A779F7" w:rsidP="00BC10CA">
            <w:pPr>
              <w:spacing w:line="223" w:lineRule="auto"/>
              <w:rPr>
                <w:sz w:val="24"/>
                <w:szCs w:val="24"/>
              </w:rPr>
            </w:pPr>
            <w:r w:rsidRPr="00F83B1D">
              <w:rPr>
                <w:sz w:val="24"/>
                <w:szCs w:val="24"/>
              </w:rPr>
              <w:t>Инфекционные болезни</w:t>
            </w:r>
          </w:p>
        </w:tc>
        <w:tc>
          <w:tcPr>
            <w:tcW w:w="2132" w:type="dxa"/>
            <w:tcBorders>
              <w:top w:val="nil"/>
              <w:left w:val="single" w:sz="4" w:space="0" w:color="auto"/>
              <w:bottom w:val="single" w:sz="4" w:space="0" w:color="auto"/>
              <w:right w:val="single" w:sz="4" w:space="0" w:color="auto"/>
            </w:tcBorders>
            <w:shd w:val="clear" w:color="auto" w:fill="auto"/>
            <w:noWrap/>
          </w:tcPr>
          <w:p w:rsidR="00A779F7" w:rsidRPr="00F83B1D" w:rsidRDefault="00A779F7" w:rsidP="00E17571">
            <w:pPr>
              <w:spacing w:line="223" w:lineRule="auto"/>
              <w:jc w:val="center"/>
              <w:rPr>
                <w:sz w:val="24"/>
                <w:szCs w:val="24"/>
              </w:rPr>
            </w:pPr>
            <w:r w:rsidRPr="00F83B1D">
              <w:rPr>
                <w:sz w:val="24"/>
                <w:szCs w:val="24"/>
              </w:rPr>
              <w:t>16 878</w:t>
            </w:r>
          </w:p>
        </w:tc>
        <w:tc>
          <w:tcPr>
            <w:tcW w:w="1417" w:type="dxa"/>
            <w:tcBorders>
              <w:top w:val="nil"/>
              <w:left w:val="nil"/>
              <w:bottom w:val="single" w:sz="4" w:space="0" w:color="auto"/>
              <w:right w:val="single" w:sz="4" w:space="0" w:color="auto"/>
            </w:tcBorders>
            <w:shd w:val="clear" w:color="auto" w:fill="auto"/>
          </w:tcPr>
          <w:p w:rsidR="00A779F7" w:rsidRPr="00F83B1D" w:rsidRDefault="00A779F7" w:rsidP="00E17571">
            <w:pPr>
              <w:spacing w:line="223" w:lineRule="auto"/>
              <w:jc w:val="center"/>
              <w:rPr>
                <w:sz w:val="24"/>
                <w:szCs w:val="24"/>
              </w:rPr>
            </w:pPr>
            <w:r w:rsidRPr="00F83B1D">
              <w:rPr>
                <w:sz w:val="24"/>
                <w:szCs w:val="24"/>
              </w:rPr>
              <w:t>0,01279</w:t>
            </w:r>
          </w:p>
        </w:tc>
        <w:tc>
          <w:tcPr>
            <w:tcW w:w="1417" w:type="dxa"/>
            <w:tcBorders>
              <w:top w:val="nil"/>
              <w:left w:val="single" w:sz="4" w:space="0" w:color="auto"/>
              <w:bottom w:val="single" w:sz="4" w:space="0" w:color="auto"/>
              <w:right w:val="single" w:sz="4" w:space="0" w:color="auto"/>
            </w:tcBorders>
            <w:shd w:val="clear" w:color="auto" w:fill="auto"/>
          </w:tcPr>
          <w:p w:rsidR="00A779F7" w:rsidRPr="00F83B1D" w:rsidRDefault="00A779F7" w:rsidP="00E17571">
            <w:pPr>
              <w:spacing w:line="223" w:lineRule="auto"/>
              <w:jc w:val="center"/>
              <w:rPr>
                <w:sz w:val="24"/>
                <w:szCs w:val="24"/>
              </w:rPr>
            </w:pPr>
            <w:r w:rsidRPr="00F83B1D">
              <w:rPr>
                <w:sz w:val="24"/>
                <w:szCs w:val="24"/>
              </w:rPr>
              <w:t>119 834</w:t>
            </w:r>
          </w:p>
        </w:tc>
      </w:tr>
      <w:tr w:rsidR="00A779F7" w:rsidRPr="00F83B1D" w:rsidTr="00E17571">
        <w:tc>
          <w:tcPr>
            <w:tcW w:w="851" w:type="dxa"/>
            <w:tcBorders>
              <w:top w:val="nil"/>
              <w:left w:val="single" w:sz="4" w:space="0" w:color="auto"/>
              <w:bottom w:val="single" w:sz="4" w:space="0" w:color="auto"/>
              <w:right w:val="single" w:sz="4" w:space="0" w:color="auto"/>
            </w:tcBorders>
            <w:noWrap/>
          </w:tcPr>
          <w:p w:rsidR="00A779F7" w:rsidRPr="00F83B1D" w:rsidRDefault="00A779F7" w:rsidP="00BC10CA">
            <w:pPr>
              <w:spacing w:line="223" w:lineRule="auto"/>
              <w:rPr>
                <w:sz w:val="24"/>
                <w:szCs w:val="24"/>
              </w:rPr>
            </w:pPr>
            <w:r w:rsidRPr="00F83B1D">
              <w:rPr>
                <w:sz w:val="24"/>
                <w:szCs w:val="24"/>
              </w:rPr>
              <w:t>30</w:t>
            </w:r>
          </w:p>
        </w:tc>
        <w:tc>
          <w:tcPr>
            <w:tcW w:w="3821" w:type="dxa"/>
            <w:tcBorders>
              <w:top w:val="single" w:sz="4" w:space="0" w:color="auto"/>
              <w:left w:val="nil"/>
              <w:bottom w:val="single" w:sz="4" w:space="0" w:color="auto"/>
              <w:right w:val="single" w:sz="4" w:space="0" w:color="auto"/>
            </w:tcBorders>
            <w:noWrap/>
          </w:tcPr>
          <w:p w:rsidR="00A779F7" w:rsidRPr="00F83B1D" w:rsidRDefault="00A779F7" w:rsidP="00BC10CA">
            <w:pPr>
              <w:spacing w:line="223" w:lineRule="auto"/>
              <w:rPr>
                <w:sz w:val="24"/>
                <w:szCs w:val="24"/>
              </w:rPr>
            </w:pPr>
            <w:r w:rsidRPr="00F83B1D">
              <w:rPr>
                <w:sz w:val="24"/>
                <w:szCs w:val="24"/>
              </w:rPr>
              <w:t>Акушерское дело (койки для беременных и рожениц)</w:t>
            </w:r>
          </w:p>
        </w:tc>
        <w:tc>
          <w:tcPr>
            <w:tcW w:w="2132" w:type="dxa"/>
            <w:tcBorders>
              <w:top w:val="nil"/>
              <w:left w:val="single" w:sz="4" w:space="0" w:color="auto"/>
              <w:bottom w:val="single" w:sz="4" w:space="0" w:color="auto"/>
              <w:right w:val="single" w:sz="4" w:space="0" w:color="auto"/>
            </w:tcBorders>
            <w:shd w:val="clear" w:color="auto" w:fill="auto"/>
            <w:noWrap/>
          </w:tcPr>
          <w:p w:rsidR="00A779F7" w:rsidRPr="00F83B1D" w:rsidRDefault="00A779F7" w:rsidP="00E17571">
            <w:pPr>
              <w:spacing w:line="223" w:lineRule="auto"/>
              <w:jc w:val="center"/>
              <w:rPr>
                <w:sz w:val="24"/>
                <w:szCs w:val="24"/>
              </w:rPr>
            </w:pPr>
            <w:r w:rsidRPr="00F83B1D">
              <w:rPr>
                <w:sz w:val="24"/>
                <w:szCs w:val="24"/>
              </w:rPr>
              <w:t>14 088</w:t>
            </w:r>
          </w:p>
        </w:tc>
        <w:tc>
          <w:tcPr>
            <w:tcW w:w="1417" w:type="dxa"/>
            <w:tcBorders>
              <w:top w:val="nil"/>
              <w:left w:val="nil"/>
              <w:bottom w:val="single" w:sz="4" w:space="0" w:color="auto"/>
              <w:right w:val="single" w:sz="4" w:space="0" w:color="auto"/>
            </w:tcBorders>
            <w:shd w:val="clear" w:color="auto" w:fill="auto"/>
          </w:tcPr>
          <w:p w:rsidR="00A779F7" w:rsidRPr="00F83B1D" w:rsidRDefault="00A779F7" w:rsidP="00E17571">
            <w:pPr>
              <w:spacing w:line="223" w:lineRule="auto"/>
              <w:jc w:val="center"/>
              <w:rPr>
                <w:sz w:val="24"/>
                <w:szCs w:val="24"/>
              </w:rPr>
            </w:pPr>
            <w:r w:rsidRPr="00F83B1D">
              <w:rPr>
                <w:sz w:val="24"/>
                <w:szCs w:val="24"/>
              </w:rPr>
              <w:t>0,01068</w:t>
            </w:r>
          </w:p>
        </w:tc>
        <w:tc>
          <w:tcPr>
            <w:tcW w:w="1417" w:type="dxa"/>
            <w:tcBorders>
              <w:top w:val="nil"/>
              <w:left w:val="single" w:sz="4" w:space="0" w:color="auto"/>
              <w:bottom w:val="single" w:sz="4" w:space="0" w:color="auto"/>
              <w:right w:val="single" w:sz="4" w:space="0" w:color="auto"/>
            </w:tcBorders>
            <w:shd w:val="clear" w:color="auto" w:fill="auto"/>
          </w:tcPr>
          <w:p w:rsidR="00A779F7" w:rsidRPr="00F83B1D" w:rsidRDefault="00A779F7" w:rsidP="00E17571">
            <w:pPr>
              <w:spacing w:line="223" w:lineRule="auto"/>
              <w:jc w:val="center"/>
              <w:rPr>
                <w:sz w:val="24"/>
                <w:szCs w:val="24"/>
              </w:rPr>
            </w:pPr>
            <w:r w:rsidRPr="00F83B1D">
              <w:rPr>
                <w:sz w:val="24"/>
                <w:szCs w:val="24"/>
              </w:rPr>
              <w:t>78 893</w:t>
            </w:r>
          </w:p>
        </w:tc>
      </w:tr>
      <w:tr w:rsidR="00A779F7" w:rsidRPr="00F83B1D" w:rsidTr="00E17571">
        <w:tc>
          <w:tcPr>
            <w:tcW w:w="851" w:type="dxa"/>
            <w:tcBorders>
              <w:top w:val="nil"/>
              <w:left w:val="single" w:sz="4" w:space="0" w:color="auto"/>
              <w:bottom w:val="single" w:sz="4" w:space="0" w:color="auto"/>
              <w:right w:val="single" w:sz="4" w:space="0" w:color="auto"/>
            </w:tcBorders>
            <w:noWrap/>
          </w:tcPr>
          <w:p w:rsidR="00A779F7" w:rsidRPr="00F83B1D" w:rsidRDefault="00A779F7" w:rsidP="00BC10CA">
            <w:pPr>
              <w:spacing w:line="223" w:lineRule="auto"/>
              <w:rPr>
                <w:sz w:val="24"/>
                <w:szCs w:val="24"/>
              </w:rPr>
            </w:pPr>
            <w:r w:rsidRPr="00F83B1D">
              <w:rPr>
                <w:sz w:val="24"/>
                <w:szCs w:val="24"/>
              </w:rPr>
              <w:t>31</w:t>
            </w:r>
          </w:p>
        </w:tc>
        <w:tc>
          <w:tcPr>
            <w:tcW w:w="3821" w:type="dxa"/>
            <w:tcBorders>
              <w:top w:val="single" w:sz="4" w:space="0" w:color="auto"/>
              <w:left w:val="nil"/>
              <w:bottom w:val="single" w:sz="4" w:space="0" w:color="auto"/>
              <w:right w:val="single" w:sz="4" w:space="0" w:color="auto"/>
            </w:tcBorders>
            <w:noWrap/>
          </w:tcPr>
          <w:p w:rsidR="00A779F7" w:rsidRPr="00F83B1D" w:rsidRDefault="00A779F7" w:rsidP="00BC10CA">
            <w:pPr>
              <w:spacing w:line="223" w:lineRule="auto"/>
              <w:rPr>
                <w:sz w:val="24"/>
                <w:szCs w:val="24"/>
              </w:rPr>
            </w:pPr>
            <w:r w:rsidRPr="00F83B1D">
              <w:rPr>
                <w:sz w:val="24"/>
                <w:szCs w:val="24"/>
              </w:rPr>
              <w:t>Акушерское дело (койки патологии беременности)</w:t>
            </w:r>
          </w:p>
        </w:tc>
        <w:tc>
          <w:tcPr>
            <w:tcW w:w="2132" w:type="dxa"/>
            <w:tcBorders>
              <w:top w:val="nil"/>
              <w:left w:val="single" w:sz="4" w:space="0" w:color="auto"/>
              <w:bottom w:val="single" w:sz="4" w:space="0" w:color="auto"/>
              <w:right w:val="single" w:sz="4" w:space="0" w:color="auto"/>
            </w:tcBorders>
            <w:shd w:val="clear" w:color="auto" w:fill="auto"/>
            <w:noWrap/>
          </w:tcPr>
          <w:p w:rsidR="00A779F7" w:rsidRPr="00F83B1D" w:rsidRDefault="00A779F7" w:rsidP="00E17571">
            <w:pPr>
              <w:spacing w:line="223" w:lineRule="auto"/>
              <w:jc w:val="center"/>
              <w:rPr>
                <w:sz w:val="24"/>
                <w:szCs w:val="24"/>
              </w:rPr>
            </w:pPr>
            <w:r w:rsidRPr="00F83B1D">
              <w:rPr>
                <w:sz w:val="24"/>
                <w:szCs w:val="24"/>
              </w:rPr>
              <w:t>4 462</w:t>
            </w:r>
          </w:p>
        </w:tc>
        <w:tc>
          <w:tcPr>
            <w:tcW w:w="1417" w:type="dxa"/>
            <w:tcBorders>
              <w:top w:val="nil"/>
              <w:left w:val="nil"/>
              <w:bottom w:val="single" w:sz="4" w:space="0" w:color="auto"/>
              <w:right w:val="single" w:sz="4" w:space="0" w:color="auto"/>
            </w:tcBorders>
            <w:shd w:val="clear" w:color="auto" w:fill="auto"/>
          </w:tcPr>
          <w:p w:rsidR="00A779F7" w:rsidRPr="00F83B1D" w:rsidRDefault="00A779F7" w:rsidP="00E17571">
            <w:pPr>
              <w:spacing w:line="223" w:lineRule="auto"/>
              <w:jc w:val="center"/>
              <w:rPr>
                <w:sz w:val="24"/>
                <w:szCs w:val="24"/>
              </w:rPr>
            </w:pPr>
            <w:r w:rsidRPr="00F83B1D">
              <w:rPr>
                <w:sz w:val="24"/>
                <w:szCs w:val="24"/>
              </w:rPr>
              <w:t>0,00338</w:t>
            </w:r>
          </w:p>
        </w:tc>
        <w:tc>
          <w:tcPr>
            <w:tcW w:w="1417" w:type="dxa"/>
            <w:tcBorders>
              <w:top w:val="nil"/>
              <w:left w:val="single" w:sz="4" w:space="0" w:color="auto"/>
              <w:bottom w:val="single" w:sz="4" w:space="0" w:color="auto"/>
              <w:right w:val="single" w:sz="4" w:space="0" w:color="auto"/>
            </w:tcBorders>
            <w:shd w:val="clear" w:color="auto" w:fill="auto"/>
          </w:tcPr>
          <w:p w:rsidR="00A779F7" w:rsidRPr="00F83B1D" w:rsidRDefault="00A779F7" w:rsidP="00E17571">
            <w:pPr>
              <w:spacing w:line="223" w:lineRule="auto"/>
              <w:jc w:val="center"/>
              <w:rPr>
                <w:sz w:val="24"/>
                <w:szCs w:val="24"/>
              </w:rPr>
            </w:pPr>
            <w:r w:rsidRPr="00F83B1D">
              <w:rPr>
                <w:sz w:val="24"/>
                <w:szCs w:val="24"/>
              </w:rPr>
              <w:t>24 987</w:t>
            </w:r>
          </w:p>
        </w:tc>
      </w:tr>
      <w:tr w:rsidR="00A779F7" w:rsidRPr="00F83B1D" w:rsidTr="00E17571">
        <w:tc>
          <w:tcPr>
            <w:tcW w:w="851" w:type="dxa"/>
            <w:tcBorders>
              <w:top w:val="nil"/>
              <w:left w:val="single" w:sz="4" w:space="0" w:color="auto"/>
              <w:bottom w:val="single" w:sz="4" w:space="0" w:color="auto"/>
              <w:right w:val="single" w:sz="4" w:space="0" w:color="auto"/>
            </w:tcBorders>
            <w:noWrap/>
          </w:tcPr>
          <w:p w:rsidR="00A779F7" w:rsidRPr="00F83B1D" w:rsidRDefault="00A779F7" w:rsidP="00BC10CA">
            <w:pPr>
              <w:spacing w:line="223" w:lineRule="auto"/>
              <w:rPr>
                <w:sz w:val="24"/>
                <w:szCs w:val="24"/>
              </w:rPr>
            </w:pPr>
            <w:r w:rsidRPr="00F83B1D">
              <w:rPr>
                <w:sz w:val="24"/>
                <w:szCs w:val="24"/>
              </w:rPr>
              <w:t>32</w:t>
            </w:r>
          </w:p>
        </w:tc>
        <w:tc>
          <w:tcPr>
            <w:tcW w:w="3821" w:type="dxa"/>
            <w:tcBorders>
              <w:top w:val="single" w:sz="4" w:space="0" w:color="auto"/>
              <w:left w:val="nil"/>
              <w:bottom w:val="single" w:sz="4" w:space="0" w:color="auto"/>
              <w:right w:val="single" w:sz="4" w:space="0" w:color="auto"/>
            </w:tcBorders>
            <w:noWrap/>
          </w:tcPr>
          <w:p w:rsidR="00A779F7" w:rsidRPr="00F83B1D" w:rsidRDefault="00A779F7" w:rsidP="00BC10CA">
            <w:pPr>
              <w:spacing w:line="223" w:lineRule="auto"/>
              <w:rPr>
                <w:sz w:val="24"/>
                <w:szCs w:val="24"/>
              </w:rPr>
            </w:pPr>
            <w:proofErr w:type="spellStart"/>
            <w:r w:rsidRPr="00F83B1D">
              <w:rPr>
                <w:sz w:val="24"/>
                <w:szCs w:val="24"/>
              </w:rPr>
              <w:t>Дерматовенерология</w:t>
            </w:r>
            <w:proofErr w:type="spellEnd"/>
            <w:r w:rsidRPr="00F83B1D">
              <w:rPr>
                <w:sz w:val="24"/>
                <w:szCs w:val="24"/>
              </w:rPr>
              <w:t xml:space="preserve"> (дерматологические койки)</w:t>
            </w:r>
          </w:p>
        </w:tc>
        <w:tc>
          <w:tcPr>
            <w:tcW w:w="2132" w:type="dxa"/>
            <w:tcBorders>
              <w:top w:val="nil"/>
              <w:left w:val="single" w:sz="4" w:space="0" w:color="auto"/>
              <w:bottom w:val="single" w:sz="4" w:space="0" w:color="auto"/>
              <w:right w:val="single" w:sz="4" w:space="0" w:color="auto"/>
            </w:tcBorders>
            <w:shd w:val="clear" w:color="auto" w:fill="auto"/>
            <w:noWrap/>
          </w:tcPr>
          <w:p w:rsidR="00A779F7" w:rsidRPr="00F83B1D" w:rsidRDefault="00A779F7" w:rsidP="00E17571">
            <w:pPr>
              <w:spacing w:line="223" w:lineRule="auto"/>
              <w:jc w:val="center"/>
              <w:rPr>
                <w:sz w:val="24"/>
                <w:szCs w:val="24"/>
              </w:rPr>
            </w:pPr>
            <w:r w:rsidRPr="00F83B1D">
              <w:rPr>
                <w:sz w:val="24"/>
                <w:szCs w:val="24"/>
              </w:rPr>
              <w:t>70</w:t>
            </w:r>
          </w:p>
        </w:tc>
        <w:tc>
          <w:tcPr>
            <w:tcW w:w="1417" w:type="dxa"/>
            <w:tcBorders>
              <w:top w:val="nil"/>
              <w:left w:val="nil"/>
              <w:bottom w:val="single" w:sz="4" w:space="0" w:color="auto"/>
              <w:right w:val="single" w:sz="4" w:space="0" w:color="auto"/>
            </w:tcBorders>
            <w:shd w:val="clear" w:color="auto" w:fill="auto"/>
          </w:tcPr>
          <w:p w:rsidR="00A779F7" w:rsidRPr="00F83B1D" w:rsidRDefault="00A779F7" w:rsidP="00E17571">
            <w:pPr>
              <w:spacing w:line="223" w:lineRule="auto"/>
              <w:jc w:val="center"/>
              <w:rPr>
                <w:sz w:val="24"/>
                <w:szCs w:val="24"/>
              </w:rPr>
            </w:pPr>
            <w:r w:rsidRPr="00F83B1D">
              <w:rPr>
                <w:sz w:val="24"/>
                <w:szCs w:val="24"/>
              </w:rPr>
              <w:t>0,00005</w:t>
            </w:r>
          </w:p>
        </w:tc>
        <w:tc>
          <w:tcPr>
            <w:tcW w:w="1417" w:type="dxa"/>
            <w:tcBorders>
              <w:top w:val="nil"/>
              <w:left w:val="single" w:sz="4" w:space="0" w:color="auto"/>
              <w:bottom w:val="single" w:sz="4" w:space="0" w:color="auto"/>
              <w:right w:val="single" w:sz="4" w:space="0" w:color="auto"/>
            </w:tcBorders>
            <w:shd w:val="clear" w:color="auto" w:fill="auto"/>
          </w:tcPr>
          <w:p w:rsidR="00A779F7" w:rsidRPr="00F83B1D" w:rsidRDefault="00A779F7" w:rsidP="00E17571">
            <w:pPr>
              <w:spacing w:line="223" w:lineRule="auto"/>
              <w:jc w:val="center"/>
              <w:rPr>
                <w:sz w:val="24"/>
                <w:szCs w:val="24"/>
              </w:rPr>
            </w:pPr>
            <w:r w:rsidRPr="00F83B1D">
              <w:rPr>
                <w:sz w:val="24"/>
                <w:szCs w:val="24"/>
              </w:rPr>
              <w:t>862</w:t>
            </w:r>
          </w:p>
        </w:tc>
      </w:tr>
      <w:tr w:rsidR="00A779F7" w:rsidRPr="00F83B1D" w:rsidTr="00E17571">
        <w:tc>
          <w:tcPr>
            <w:tcW w:w="851" w:type="dxa"/>
            <w:tcBorders>
              <w:top w:val="nil"/>
              <w:left w:val="single" w:sz="4" w:space="0" w:color="auto"/>
              <w:bottom w:val="single" w:sz="4" w:space="0" w:color="auto"/>
              <w:right w:val="single" w:sz="4" w:space="0" w:color="auto"/>
            </w:tcBorders>
            <w:noWrap/>
          </w:tcPr>
          <w:p w:rsidR="00A779F7" w:rsidRPr="00F83B1D" w:rsidRDefault="00A779F7" w:rsidP="00BC10CA">
            <w:pPr>
              <w:spacing w:line="223" w:lineRule="auto"/>
              <w:rPr>
                <w:sz w:val="24"/>
                <w:szCs w:val="24"/>
              </w:rPr>
            </w:pPr>
            <w:r w:rsidRPr="00F83B1D">
              <w:rPr>
                <w:sz w:val="24"/>
                <w:szCs w:val="24"/>
              </w:rPr>
              <w:t>33</w:t>
            </w:r>
          </w:p>
        </w:tc>
        <w:tc>
          <w:tcPr>
            <w:tcW w:w="3821" w:type="dxa"/>
            <w:tcBorders>
              <w:top w:val="single" w:sz="4" w:space="0" w:color="auto"/>
              <w:left w:val="nil"/>
              <w:bottom w:val="single" w:sz="4" w:space="0" w:color="auto"/>
              <w:right w:val="single" w:sz="4" w:space="0" w:color="auto"/>
            </w:tcBorders>
            <w:noWrap/>
          </w:tcPr>
          <w:p w:rsidR="00A779F7" w:rsidRPr="00F83B1D" w:rsidRDefault="00A779F7" w:rsidP="00BC10CA">
            <w:pPr>
              <w:spacing w:line="223" w:lineRule="auto"/>
              <w:rPr>
                <w:sz w:val="24"/>
                <w:szCs w:val="24"/>
              </w:rPr>
            </w:pPr>
            <w:r w:rsidRPr="00F83B1D">
              <w:rPr>
                <w:sz w:val="24"/>
                <w:szCs w:val="24"/>
              </w:rPr>
              <w:t>Токсикология</w:t>
            </w:r>
          </w:p>
        </w:tc>
        <w:tc>
          <w:tcPr>
            <w:tcW w:w="2132" w:type="dxa"/>
            <w:tcBorders>
              <w:top w:val="nil"/>
              <w:left w:val="single" w:sz="4" w:space="0" w:color="auto"/>
              <w:bottom w:val="single" w:sz="4" w:space="0" w:color="auto"/>
              <w:right w:val="single" w:sz="4" w:space="0" w:color="auto"/>
            </w:tcBorders>
            <w:shd w:val="clear" w:color="auto" w:fill="auto"/>
            <w:noWrap/>
          </w:tcPr>
          <w:p w:rsidR="00A779F7" w:rsidRPr="00F83B1D" w:rsidRDefault="00A779F7" w:rsidP="00E17571">
            <w:pPr>
              <w:spacing w:line="223" w:lineRule="auto"/>
              <w:jc w:val="center"/>
              <w:rPr>
                <w:sz w:val="24"/>
                <w:szCs w:val="24"/>
              </w:rPr>
            </w:pPr>
            <w:r w:rsidRPr="00F83B1D">
              <w:rPr>
                <w:sz w:val="24"/>
                <w:szCs w:val="24"/>
              </w:rPr>
              <w:t>1 112</w:t>
            </w:r>
          </w:p>
        </w:tc>
        <w:tc>
          <w:tcPr>
            <w:tcW w:w="1417" w:type="dxa"/>
            <w:tcBorders>
              <w:top w:val="nil"/>
              <w:left w:val="nil"/>
              <w:bottom w:val="single" w:sz="4" w:space="0" w:color="auto"/>
              <w:right w:val="single" w:sz="4" w:space="0" w:color="auto"/>
            </w:tcBorders>
            <w:shd w:val="clear" w:color="auto" w:fill="auto"/>
          </w:tcPr>
          <w:p w:rsidR="00A779F7" w:rsidRPr="00F83B1D" w:rsidRDefault="00A779F7" w:rsidP="00E17571">
            <w:pPr>
              <w:spacing w:line="223" w:lineRule="auto"/>
              <w:jc w:val="center"/>
              <w:rPr>
                <w:sz w:val="24"/>
                <w:szCs w:val="24"/>
              </w:rPr>
            </w:pPr>
            <w:r w:rsidRPr="00F83B1D">
              <w:rPr>
                <w:sz w:val="24"/>
                <w:szCs w:val="24"/>
              </w:rPr>
              <w:t>0,00084</w:t>
            </w:r>
          </w:p>
        </w:tc>
        <w:tc>
          <w:tcPr>
            <w:tcW w:w="1417" w:type="dxa"/>
            <w:tcBorders>
              <w:top w:val="nil"/>
              <w:left w:val="single" w:sz="4" w:space="0" w:color="auto"/>
              <w:bottom w:val="single" w:sz="4" w:space="0" w:color="auto"/>
              <w:right w:val="single" w:sz="4" w:space="0" w:color="auto"/>
            </w:tcBorders>
            <w:shd w:val="clear" w:color="auto" w:fill="auto"/>
          </w:tcPr>
          <w:p w:rsidR="00A779F7" w:rsidRPr="00F83B1D" w:rsidRDefault="00A779F7" w:rsidP="00E17571">
            <w:pPr>
              <w:spacing w:line="223" w:lineRule="auto"/>
              <w:jc w:val="center"/>
              <w:rPr>
                <w:sz w:val="24"/>
                <w:szCs w:val="24"/>
              </w:rPr>
            </w:pPr>
            <w:r w:rsidRPr="00F83B1D">
              <w:rPr>
                <w:sz w:val="24"/>
                <w:szCs w:val="24"/>
              </w:rPr>
              <w:t>11 231</w:t>
            </w:r>
          </w:p>
        </w:tc>
      </w:tr>
      <w:tr w:rsidR="00A779F7" w:rsidRPr="00F83B1D" w:rsidTr="00E17571">
        <w:trPr>
          <w:trHeight w:val="281"/>
        </w:trPr>
        <w:tc>
          <w:tcPr>
            <w:tcW w:w="851" w:type="dxa"/>
            <w:tcBorders>
              <w:top w:val="nil"/>
              <w:left w:val="single" w:sz="4" w:space="0" w:color="auto"/>
              <w:bottom w:val="single" w:sz="4" w:space="0" w:color="auto"/>
              <w:right w:val="single" w:sz="4" w:space="0" w:color="auto"/>
            </w:tcBorders>
            <w:noWrap/>
          </w:tcPr>
          <w:p w:rsidR="00A779F7" w:rsidRPr="00F83B1D" w:rsidRDefault="00A779F7" w:rsidP="00BC10CA">
            <w:pPr>
              <w:spacing w:line="223" w:lineRule="auto"/>
              <w:rPr>
                <w:sz w:val="24"/>
                <w:szCs w:val="24"/>
              </w:rPr>
            </w:pPr>
            <w:r w:rsidRPr="00F83B1D">
              <w:rPr>
                <w:sz w:val="24"/>
                <w:szCs w:val="24"/>
              </w:rPr>
              <w:t>34</w:t>
            </w:r>
          </w:p>
        </w:tc>
        <w:tc>
          <w:tcPr>
            <w:tcW w:w="3821" w:type="dxa"/>
            <w:tcBorders>
              <w:top w:val="single" w:sz="4" w:space="0" w:color="auto"/>
              <w:left w:val="nil"/>
              <w:bottom w:val="single" w:sz="4" w:space="0" w:color="auto"/>
              <w:right w:val="single" w:sz="4" w:space="0" w:color="auto"/>
            </w:tcBorders>
            <w:noWrap/>
          </w:tcPr>
          <w:p w:rsidR="00A779F7" w:rsidRPr="00F83B1D" w:rsidRDefault="00A779F7" w:rsidP="00BC10CA">
            <w:pPr>
              <w:spacing w:line="223" w:lineRule="auto"/>
              <w:rPr>
                <w:sz w:val="24"/>
                <w:szCs w:val="24"/>
              </w:rPr>
            </w:pPr>
            <w:r w:rsidRPr="00F83B1D">
              <w:rPr>
                <w:sz w:val="24"/>
                <w:szCs w:val="24"/>
              </w:rPr>
              <w:t>Гериатрия</w:t>
            </w:r>
          </w:p>
        </w:tc>
        <w:tc>
          <w:tcPr>
            <w:tcW w:w="2132" w:type="dxa"/>
            <w:tcBorders>
              <w:top w:val="nil"/>
              <w:left w:val="single" w:sz="4" w:space="0" w:color="auto"/>
              <w:bottom w:val="single" w:sz="4" w:space="0" w:color="auto"/>
              <w:right w:val="single" w:sz="4" w:space="0" w:color="auto"/>
            </w:tcBorders>
            <w:shd w:val="clear" w:color="auto" w:fill="auto"/>
            <w:noWrap/>
          </w:tcPr>
          <w:p w:rsidR="00A779F7" w:rsidRPr="00F83B1D" w:rsidRDefault="00A779F7" w:rsidP="00E17571">
            <w:pPr>
              <w:spacing w:line="223" w:lineRule="auto"/>
              <w:jc w:val="center"/>
              <w:rPr>
                <w:sz w:val="24"/>
                <w:szCs w:val="24"/>
              </w:rPr>
            </w:pPr>
            <w:r w:rsidRPr="00F83B1D">
              <w:rPr>
                <w:sz w:val="24"/>
                <w:szCs w:val="24"/>
              </w:rPr>
              <w:t>1 565</w:t>
            </w:r>
          </w:p>
        </w:tc>
        <w:tc>
          <w:tcPr>
            <w:tcW w:w="1417" w:type="dxa"/>
            <w:tcBorders>
              <w:top w:val="nil"/>
              <w:left w:val="nil"/>
              <w:bottom w:val="single" w:sz="4" w:space="0" w:color="auto"/>
              <w:right w:val="single" w:sz="4" w:space="0" w:color="auto"/>
            </w:tcBorders>
            <w:shd w:val="clear" w:color="auto" w:fill="auto"/>
          </w:tcPr>
          <w:p w:rsidR="00A779F7" w:rsidRPr="00F83B1D" w:rsidRDefault="00A779F7" w:rsidP="00E17571">
            <w:pPr>
              <w:spacing w:line="223" w:lineRule="auto"/>
              <w:jc w:val="center"/>
              <w:rPr>
                <w:sz w:val="24"/>
                <w:szCs w:val="24"/>
              </w:rPr>
            </w:pPr>
            <w:r w:rsidRPr="00F83B1D">
              <w:rPr>
                <w:sz w:val="24"/>
                <w:szCs w:val="24"/>
              </w:rPr>
              <w:t>0,00119</w:t>
            </w:r>
          </w:p>
        </w:tc>
        <w:tc>
          <w:tcPr>
            <w:tcW w:w="1417" w:type="dxa"/>
            <w:tcBorders>
              <w:top w:val="nil"/>
              <w:left w:val="single" w:sz="4" w:space="0" w:color="auto"/>
              <w:bottom w:val="single" w:sz="4" w:space="0" w:color="auto"/>
              <w:right w:val="single" w:sz="4" w:space="0" w:color="auto"/>
            </w:tcBorders>
            <w:shd w:val="clear" w:color="auto" w:fill="auto"/>
          </w:tcPr>
          <w:p w:rsidR="00A779F7" w:rsidRPr="00F83B1D" w:rsidRDefault="00A779F7" w:rsidP="00E17571">
            <w:pPr>
              <w:spacing w:line="223" w:lineRule="auto"/>
              <w:jc w:val="center"/>
              <w:rPr>
                <w:sz w:val="24"/>
                <w:szCs w:val="24"/>
              </w:rPr>
            </w:pPr>
            <w:r w:rsidRPr="00F83B1D">
              <w:rPr>
                <w:sz w:val="24"/>
                <w:szCs w:val="24"/>
              </w:rPr>
              <w:t>28 170</w:t>
            </w:r>
          </w:p>
        </w:tc>
      </w:tr>
      <w:tr w:rsidR="00A779F7" w:rsidRPr="00F83B1D" w:rsidTr="00E17571">
        <w:trPr>
          <w:trHeight w:val="281"/>
        </w:trPr>
        <w:tc>
          <w:tcPr>
            <w:tcW w:w="851" w:type="dxa"/>
            <w:tcBorders>
              <w:top w:val="nil"/>
              <w:left w:val="single" w:sz="4" w:space="0" w:color="auto"/>
              <w:bottom w:val="single" w:sz="4" w:space="0" w:color="auto"/>
              <w:right w:val="single" w:sz="4" w:space="0" w:color="auto"/>
            </w:tcBorders>
            <w:noWrap/>
          </w:tcPr>
          <w:p w:rsidR="00A779F7" w:rsidRPr="00F83B1D" w:rsidRDefault="00A779F7" w:rsidP="00BC10CA">
            <w:pPr>
              <w:spacing w:line="223" w:lineRule="auto"/>
              <w:rPr>
                <w:sz w:val="24"/>
                <w:szCs w:val="24"/>
              </w:rPr>
            </w:pPr>
            <w:r w:rsidRPr="00F83B1D">
              <w:rPr>
                <w:sz w:val="24"/>
                <w:szCs w:val="24"/>
              </w:rPr>
              <w:t>35</w:t>
            </w:r>
          </w:p>
        </w:tc>
        <w:tc>
          <w:tcPr>
            <w:tcW w:w="3821" w:type="dxa"/>
            <w:tcBorders>
              <w:top w:val="single" w:sz="4" w:space="0" w:color="auto"/>
              <w:left w:val="nil"/>
              <w:bottom w:val="single" w:sz="4" w:space="0" w:color="auto"/>
              <w:right w:val="single" w:sz="4" w:space="0" w:color="auto"/>
            </w:tcBorders>
            <w:noWrap/>
          </w:tcPr>
          <w:p w:rsidR="00A779F7" w:rsidRPr="00F83B1D" w:rsidRDefault="00A779F7" w:rsidP="00BC10CA">
            <w:pPr>
              <w:spacing w:line="223" w:lineRule="auto"/>
              <w:rPr>
                <w:sz w:val="24"/>
                <w:szCs w:val="24"/>
              </w:rPr>
            </w:pPr>
            <w:r w:rsidRPr="00F83B1D">
              <w:rPr>
                <w:sz w:val="24"/>
                <w:szCs w:val="24"/>
              </w:rPr>
              <w:t>Медицинская реабилитация</w:t>
            </w:r>
          </w:p>
        </w:tc>
        <w:tc>
          <w:tcPr>
            <w:tcW w:w="2132" w:type="dxa"/>
            <w:tcBorders>
              <w:top w:val="nil"/>
              <w:left w:val="single" w:sz="4" w:space="0" w:color="auto"/>
              <w:bottom w:val="single" w:sz="4" w:space="0" w:color="auto"/>
              <w:right w:val="single" w:sz="4" w:space="0" w:color="auto"/>
            </w:tcBorders>
            <w:shd w:val="clear" w:color="auto" w:fill="auto"/>
            <w:noWrap/>
          </w:tcPr>
          <w:p w:rsidR="00A779F7" w:rsidRPr="00F83B1D" w:rsidRDefault="00A779F7" w:rsidP="00E17571">
            <w:pPr>
              <w:spacing w:line="223" w:lineRule="auto"/>
              <w:jc w:val="center"/>
              <w:rPr>
                <w:sz w:val="24"/>
                <w:szCs w:val="24"/>
              </w:rPr>
            </w:pPr>
            <w:r w:rsidRPr="00F83B1D">
              <w:rPr>
                <w:sz w:val="24"/>
                <w:szCs w:val="24"/>
              </w:rPr>
              <w:t>3 838</w:t>
            </w:r>
          </w:p>
        </w:tc>
        <w:tc>
          <w:tcPr>
            <w:tcW w:w="1417" w:type="dxa"/>
            <w:tcBorders>
              <w:top w:val="nil"/>
              <w:left w:val="nil"/>
              <w:bottom w:val="single" w:sz="4" w:space="0" w:color="auto"/>
              <w:right w:val="single" w:sz="4" w:space="0" w:color="auto"/>
            </w:tcBorders>
            <w:shd w:val="clear" w:color="auto" w:fill="auto"/>
          </w:tcPr>
          <w:p w:rsidR="00A779F7" w:rsidRPr="00F83B1D" w:rsidRDefault="00A779F7" w:rsidP="00E17571">
            <w:pPr>
              <w:spacing w:line="223" w:lineRule="auto"/>
              <w:jc w:val="center"/>
              <w:rPr>
                <w:sz w:val="24"/>
                <w:szCs w:val="24"/>
              </w:rPr>
            </w:pPr>
            <w:r w:rsidRPr="00F83B1D">
              <w:rPr>
                <w:sz w:val="24"/>
                <w:szCs w:val="24"/>
              </w:rPr>
              <w:t>0,00291</w:t>
            </w:r>
          </w:p>
        </w:tc>
        <w:tc>
          <w:tcPr>
            <w:tcW w:w="1417" w:type="dxa"/>
            <w:tcBorders>
              <w:top w:val="nil"/>
              <w:left w:val="single" w:sz="4" w:space="0" w:color="auto"/>
              <w:bottom w:val="single" w:sz="4" w:space="0" w:color="auto"/>
              <w:right w:val="single" w:sz="4" w:space="0" w:color="auto"/>
            </w:tcBorders>
            <w:shd w:val="clear" w:color="auto" w:fill="auto"/>
          </w:tcPr>
          <w:p w:rsidR="00A779F7" w:rsidRPr="00F83B1D" w:rsidRDefault="00A779F7" w:rsidP="00E17571">
            <w:pPr>
              <w:spacing w:line="223" w:lineRule="auto"/>
              <w:jc w:val="center"/>
              <w:rPr>
                <w:sz w:val="24"/>
                <w:szCs w:val="24"/>
              </w:rPr>
            </w:pPr>
            <w:r w:rsidRPr="00F83B1D">
              <w:rPr>
                <w:sz w:val="24"/>
                <w:szCs w:val="24"/>
              </w:rPr>
              <w:t>63 336</w:t>
            </w:r>
          </w:p>
        </w:tc>
      </w:tr>
      <w:tr w:rsidR="00A779F7" w:rsidRPr="00F83B1D" w:rsidTr="00E17571">
        <w:trPr>
          <w:trHeight w:val="281"/>
        </w:trPr>
        <w:tc>
          <w:tcPr>
            <w:tcW w:w="851" w:type="dxa"/>
            <w:tcBorders>
              <w:top w:val="nil"/>
              <w:left w:val="single" w:sz="4" w:space="0" w:color="auto"/>
              <w:bottom w:val="single" w:sz="4" w:space="0" w:color="auto"/>
              <w:right w:val="single" w:sz="4" w:space="0" w:color="auto"/>
            </w:tcBorders>
            <w:noWrap/>
          </w:tcPr>
          <w:p w:rsidR="00A779F7" w:rsidRPr="00F83B1D" w:rsidRDefault="00A779F7" w:rsidP="00BC10CA">
            <w:pPr>
              <w:spacing w:line="223" w:lineRule="auto"/>
              <w:rPr>
                <w:sz w:val="24"/>
                <w:szCs w:val="24"/>
              </w:rPr>
            </w:pPr>
            <w:r w:rsidRPr="00F83B1D">
              <w:rPr>
                <w:sz w:val="24"/>
                <w:szCs w:val="24"/>
              </w:rPr>
              <w:t>35.1</w:t>
            </w:r>
          </w:p>
        </w:tc>
        <w:tc>
          <w:tcPr>
            <w:tcW w:w="3821" w:type="dxa"/>
            <w:tcBorders>
              <w:top w:val="single" w:sz="4" w:space="0" w:color="auto"/>
              <w:left w:val="nil"/>
              <w:bottom w:val="single" w:sz="4" w:space="0" w:color="auto"/>
              <w:right w:val="single" w:sz="4" w:space="0" w:color="auto"/>
            </w:tcBorders>
            <w:noWrap/>
          </w:tcPr>
          <w:p w:rsidR="00A779F7" w:rsidRPr="00F83B1D" w:rsidRDefault="00A779F7" w:rsidP="00BC10CA">
            <w:pPr>
              <w:spacing w:line="223" w:lineRule="auto"/>
              <w:rPr>
                <w:sz w:val="24"/>
                <w:szCs w:val="24"/>
              </w:rPr>
            </w:pPr>
            <w:r w:rsidRPr="00F83B1D">
              <w:rPr>
                <w:sz w:val="24"/>
                <w:szCs w:val="24"/>
              </w:rPr>
              <w:t>из них медицинская реабилитация для детей в возрасте 0</w:t>
            </w:r>
            <w:r w:rsidR="00E17571">
              <w:rPr>
                <w:sz w:val="24"/>
                <w:szCs w:val="24"/>
              </w:rPr>
              <w:t xml:space="preserve"> </w:t>
            </w:r>
            <w:r w:rsidRPr="00F83B1D">
              <w:rPr>
                <w:sz w:val="24"/>
                <w:szCs w:val="24"/>
              </w:rPr>
              <w:t>-</w:t>
            </w:r>
            <w:r w:rsidR="00E17571">
              <w:rPr>
                <w:sz w:val="24"/>
                <w:szCs w:val="24"/>
              </w:rPr>
              <w:t xml:space="preserve"> </w:t>
            </w:r>
            <w:r w:rsidRPr="00F83B1D">
              <w:rPr>
                <w:sz w:val="24"/>
                <w:szCs w:val="24"/>
              </w:rPr>
              <w:t>17</w:t>
            </w:r>
            <w:r w:rsidR="00E17571">
              <w:rPr>
                <w:sz w:val="24"/>
                <w:szCs w:val="24"/>
              </w:rPr>
              <w:t xml:space="preserve"> лет</w:t>
            </w:r>
          </w:p>
        </w:tc>
        <w:tc>
          <w:tcPr>
            <w:tcW w:w="2132" w:type="dxa"/>
            <w:tcBorders>
              <w:top w:val="nil"/>
              <w:left w:val="single" w:sz="4" w:space="0" w:color="auto"/>
              <w:bottom w:val="single" w:sz="4" w:space="0" w:color="auto"/>
              <w:right w:val="single" w:sz="4" w:space="0" w:color="auto"/>
            </w:tcBorders>
            <w:shd w:val="clear" w:color="auto" w:fill="auto"/>
            <w:noWrap/>
          </w:tcPr>
          <w:p w:rsidR="00A779F7" w:rsidRPr="00F83B1D" w:rsidRDefault="00A779F7" w:rsidP="00E17571">
            <w:pPr>
              <w:spacing w:line="223" w:lineRule="auto"/>
              <w:jc w:val="center"/>
              <w:rPr>
                <w:sz w:val="24"/>
                <w:szCs w:val="24"/>
              </w:rPr>
            </w:pPr>
            <w:r w:rsidRPr="00F83B1D">
              <w:rPr>
                <w:sz w:val="24"/>
                <w:szCs w:val="24"/>
              </w:rPr>
              <w:t>960</w:t>
            </w:r>
          </w:p>
        </w:tc>
        <w:tc>
          <w:tcPr>
            <w:tcW w:w="1417" w:type="dxa"/>
            <w:tcBorders>
              <w:top w:val="nil"/>
              <w:left w:val="nil"/>
              <w:bottom w:val="single" w:sz="4" w:space="0" w:color="auto"/>
              <w:right w:val="single" w:sz="4" w:space="0" w:color="auto"/>
            </w:tcBorders>
            <w:shd w:val="clear" w:color="auto" w:fill="auto"/>
          </w:tcPr>
          <w:p w:rsidR="00A779F7" w:rsidRPr="00F83B1D" w:rsidRDefault="00A779F7" w:rsidP="00E17571">
            <w:pPr>
              <w:spacing w:line="223" w:lineRule="auto"/>
              <w:jc w:val="center"/>
              <w:rPr>
                <w:sz w:val="24"/>
                <w:szCs w:val="24"/>
              </w:rPr>
            </w:pPr>
            <w:r w:rsidRPr="00F83B1D">
              <w:rPr>
                <w:sz w:val="24"/>
                <w:szCs w:val="24"/>
              </w:rPr>
              <w:t>0,00073</w:t>
            </w:r>
          </w:p>
        </w:tc>
        <w:tc>
          <w:tcPr>
            <w:tcW w:w="1417" w:type="dxa"/>
            <w:tcBorders>
              <w:top w:val="nil"/>
              <w:left w:val="single" w:sz="4" w:space="0" w:color="auto"/>
              <w:bottom w:val="single" w:sz="4" w:space="0" w:color="auto"/>
              <w:right w:val="single" w:sz="4" w:space="0" w:color="auto"/>
            </w:tcBorders>
            <w:shd w:val="clear" w:color="auto" w:fill="auto"/>
          </w:tcPr>
          <w:p w:rsidR="00A779F7" w:rsidRPr="00F83B1D" w:rsidRDefault="00A779F7" w:rsidP="00E17571">
            <w:pPr>
              <w:spacing w:line="223" w:lineRule="auto"/>
              <w:jc w:val="center"/>
              <w:rPr>
                <w:sz w:val="24"/>
                <w:szCs w:val="24"/>
              </w:rPr>
            </w:pPr>
            <w:r w:rsidRPr="00F83B1D">
              <w:rPr>
                <w:sz w:val="24"/>
                <w:szCs w:val="24"/>
              </w:rPr>
              <w:t>15 840</w:t>
            </w:r>
          </w:p>
        </w:tc>
      </w:tr>
      <w:tr w:rsidR="00A779F7" w:rsidRPr="00F83B1D" w:rsidTr="00E17571">
        <w:tc>
          <w:tcPr>
            <w:tcW w:w="851" w:type="dxa"/>
            <w:tcBorders>
              <w:top w:val="nil"/>
              <w:left w:val="single" w:sz="4" w:space="0" w:color="auto"/>
              <w:bottom w:val="single" w:sz="4" w:space="0" w:color="auto"/>
              <w:right w:val="single" w:sz="4" w:space="0" w:color="auto"/>
            </w:tcBorders>
            <w:noWrap/>
          </w:tcPr>
          <w:p w:rsidR="00A779F7" w:rsidRPr="00F83B1D" w:rsidRDefault="00A779F7" w:rsidP="00BC10CA">
            <w:pPr>
              <w:spacing w:line="223" w:lineRule="auto"/>
              <w:rPr>
                <w:sz w:val="24"/>
                <w:szCs w:val="24"/>
              </w:rPr>
            </w:pPr>
            <w:r w:rsidRPr="00F83B1D">
              <w:rPr>
                <w:sz w:val="24"/>
                <w:szCs w:val="24"/>
              </w:rPr>
              <w:t>36</w:t>
            </w:r>
          </w:p>
        </w:tc>
        <w:tc>
          <w:tcPr>
            <w:tcW w:w="3821" w:type="dxa"/>
            <w:tcBorders>
              <w:top w:val="single" w:sz="4" w:space="0" w:color="auto"/>
              <w:left w:val="nil"/>
              <w:bottom w:val="single" w:sz="4" w:space="0" w:color="auto"/>
              <w:right w:val="single" w:sz="4" w:space="0" w:color="auto"/>
            </w:tcBorders>
            <w:noWrap/>
          </w:tcPr>
          <w:p w:rsidR="00A779F7" w:rsidRPr="00F83B1D" w:rsidRDefault="00A779F7" w:rsidP="00BC10CA">
            <w:pPr>
              <w:spacing w:line="223" w:lineRule="auto"/>
              <w:rPr>
                <w:sz w:val="24"/>
                <w:szCs w:val="24"/>
              </w:rPr>
            </w:pPr>
            <w:r w:rsidRPr="00F83B1D">
              <w:rPr>
                <w:sz w:val="24"/>
                <w:szCs w:val="24"/>
              </w:rPr>
              <w:t>Итого в рамках базовой Программы ОМС</w:t>
            </w:r>
          </w:p>
        </w:tc>
        <w:tc>
          <w:tcPr>
            <w:tcW w:w="2132" w:type="dxa"/>
            <w:tcBorders>
              <w:top w:val="nil"/>
              <w:left w:val="single" w:sz="4" w:space="0" w:color="auto"/>
              <w:bottom w:val="single" w:sz="4" w:space="0" w:color="auto"/>
              <w:right w:val="single" w:sz="4" w:space="0" w:color="auto"/>
            </w:tcBorders>
            <w:shd w:val="clear" w:color="auto" w:fill="auto"/>
            <w:noWrap/>
          </w:tcPr>
          <w:p w:rsidR="00A779F7" w:rsidRPr="00F83B1D" w:rsidRDefault="00A779F7" w:rsidP="00E17571">
            <w:pPr>
              <w:spacing w:line="223" w:lineRule="auto"/>
              <w:jc w:val="center"/>
              <w:rPr>
                <w:sz w:val="24"/>
                <w:szCs w:val="24"/>
              </w:rPr>
            </w:pPr>
            <w:r w:rsidRPr="00F83B1D">
              <w:rPr>
                <w:sz w:val="24"/>
                <w:szCs w:val="24"/>
              </w:rPr>
              <w:t>227 414</w:t>
            </w:r>
          </w:p>
        </w:tc>
        <w:tc>
          <w:tcPr>
            <w:tcW w:w="1417" w:type="dxa"/>
            <w:tcBorders>
              <w:top w:val="nil"/>
              <w:left w:val="nil"/>
              <w:bottom w:val="single" w:sz="4" w:space="0" w:color="auto"/>
              <w:right w:val="single" w:sz="4" w:space="0" w:color="auto"/>
            </w:tcBorders>
            <w:shd w:val="clear" w:color="auto" w:fill="auto"/>
          </w:tcPr>
          <w:p w:rsidR="00A779F7" w:rsidRPr="00F83B1D" w:rsidRDefault="00A779F7" w:rsidP="00E17571">
            <w:pPr>
              <w:spacing w:line="223" w:lineRule="auto"/>
              <w:jc w:val="center"/>
              <w:rPr>
                <w:sz w:val="24"/>
                <w:szCs w:val="24"/>
              </w:rPr>
            </w:pPr>
            <w:r w:rsidRPr="00F83B1D">
              <w:rPr>
                <w:sz w:val="24"/>
                <w:szCs w:val="24"/>
              </w:rPr>
              <w:t>0,172350</w:t>
            </w:r>
          </w:p>
        </w:tc>
        <w:tc>
          <w:tcPr>
            <w:tcW w:w="1417" w:type="dxa"/>
            <w:tcBorders>
              <w:top w:val="nil"/>
              <w:left w:val="single" w:sz="4" w:space="0" w:color="auto"/>
              <w:bottom w:val="single" w:sz="4" w:space="0" w:color="auto"/>
              <w:right w:val="single" w:sz="4" w:space="0" w:color="auto"/>
            </w:tcBorders>
            <w:shd w:val="clear" w:color="auto" w:fill="auto"/>
          </w:tcPr>
          <w:p w:rsidR="00A779F7" w:rsidRPr="00F83B1D" w:rsidRDefault="00A779F7" w:rsidP="00E17571">
            <w:pPr>
              <w:spacing w:line="223" w:lineRule="auto"/>
              <w:jc w:val="center"/>
              <w:rPr>
                <w:sz w:val="24"/>
                <w:szCs w:val="24"/>
              </w:rPr>
            </w:pPr>
            <w:r w:rsidRPr="00F83B1D">
              <w:rPr>
                <w:sz w:val="24"/>
                <w:szCs w:val="24"/>
              </w:rPr>
              <w:t>2 143 440</w:t>
            </w:r>
          </w:p>
        </w:tc>
      </w:tr>
      <w:tr w:rsidR="00A779F7" w:rsidRPr="00F83B1D" w:rsidTr="00E17571">
        <w:tc>
          <w:tcPr>
            <w:tcW w:w="851" w:type="dxa"/>
            <w:tcBorders>
              <w:top w:val="single" w:sz="4" w:space="0" w:color="auto"/>
              <w:left w:val="single" w:sz="4" w:space="0" w:color="auto"/>
              <w:bottom w:val="single" w:sz="4" w:space="0" w:color="auto"/>
              <w:right w:val="single" w:sz="4" w:space="0" w:color="auto"/>
            </w:tcBorders>
            <w:noWrap/>
          </w:tcPr>
          <w:p w:rsidR="00A779F7" w:rsidRPr="00F83B1D" w:rsidRDefault="00A779F7" w:rsidP="00BC10CA">
            <w:pPr>
              <w:spacing w:line="223" w:lineRule="auto"/>
              <w:rPr>
                <w:sz w:val="24"/>
                <w:szCs w:val="24"/>
              </w:rPr>
            </w:pPr>
            <w:r w:rsidRPr="00F83B1D">
              <w:rPr>
                <w:sz w:val="24"/>
                <w:szCs w:val="24"/>
              </w:rPr>
              <w:t>37</w:t>
            </w:r>
          </w:p>
        </w:tc>
        <w:tc>
          <w:tcPr>
            <w:tcW w:w="3821" w:type="dxa"/>
            <w:tcBorders>
              <w:top w:val="single" w:sz="4" w:space="0" w:color="auto"/>
              <w:left w:val="nil"/>
              <w:bottom w:val="single" w:sz="4" w:space="0" w:color="auto"/>
              <w:right w:val="single" w:sz="4" w:space="0" w:color="auto"/>
            </w:tcBorders>
            <w:noWrap/>
          </w:tcPr>
          <w:p w:rsidR="00A779F7" w:rsidRPr="00F83B1D" w:rsidRDefault="00A779F7" w:rsidP="00BC10CA">
            <w:pPr>
              <w:spacing w:line="223" w:lineRule="auto"/>
              <w:rPr>
                <w:sz w:val="24"/>
                <w:szCs w:val="24"/>
              </w:rPr>
            </w:pPr>
            <w:r w:rsidRPr="00F83B1D">
              <w:rPr>
                <w:sz w:val="24"/>
                <w:szCs w:val="24"/>
              </w:rPr>
              <w:t xml:space="preserve">Норматив объемов </w:t>
            </w:r>
            <w:proofErr w:type="spellStart"/>
            <w:proofErr w:type="gramStart"/>
            <w:r w:rsidRPr="00F83B1D">
              <w:rPr>
                <w:sz w:val="24"/>
                <w:szCs w:val="24"/>
              </w:rPr>
              <w:t>предостав-ления</w:t>
            </w:r>
            <w:proofErr w:type="spellEnd"/>
            <w:proofErr w:type="gramEnd"/>
            <w:r w:rsidRPr="00F83B1D">
              <w:rPr>
                <w:sz w:val="24"/>
                <w:szCs w:val="24"/>
              </w:rPr>
              <w:t xml:space="preserve"> медицинской помощи </w:t>
            </w:r>
          </w:p>
          <w:p w:rsidR="00A779F7" w:rsidRPr="00F83B1D" w:rsidRDefault="00A779F7" w:rsidP="00BC10CA">
            <w:pPr>
              <w:spacing w:line="223" w:lineRule="auto"/>
              <w:rPr>
                <w:sz w:val="24"/>
                <w:szCs w:val="24"/>
              </w:rPr>
            </w:pPr>
            <w:r w:rsidRPr="00F83B1D">
              <w:rPr>
                <w:sz w:val="24"/>
                <w:szCs w:val="24"/>
              </w:rPr>
              <w:t xml:space="preserve">в расчете на </w:t>
            </w:r>
            <w:r w:rsidR="00BA72D5">
              <w:rPr>
                <w:sz w:val="24"/>
                <w:szCs w:val="24"/>
              </w:rPr>
              <w:t>одно застрахованное по ОМС лицо</w:t>
            </w:r>
            <w:r w:rsidRPr="00F83B1D">
              <w:rPr>
                <w:sz w:val="24"/>
                <w:szCs w:val="24"/>
              </w:rPr>
              <w:t xml:space="preserve"> в рамках базовой Программы ОМС</w:t>
            </w:r>
          </w:p>
        </w:tc>
        <w:tc>
          <w:tcPr>
            <w:tcW w:w="2132" w:type="dxa"/>
            <w:tcBorders>
              <w:top w:val="single" w:sz="4" w:space="0" w:color="auto"/>
              <w:left w:val="single" w:sz="4" w:space="0" w:color="auto"/>
              <w:bottom w:val="single" w:sz="4" w:space="0" w:color="auto"/>
              <w:right w:val="single" w:sz="4" w:space="0" w:color="auto"/>
            </w:tcBorders>
            <w:shd w:val="clear" w:color="auto" w:fill="auto"/>
            <w:noWrap/>
          </w:tcPr>
          <w:p w:rsidR="00A779F7" w:rsidRPr="00F83B1D" w:rsidRDefault="00A779F7" w:rsidP="00E17571">
            <w:pPr>
              <w:spacing w:line="223" w:lineRule="auto"/>
              <w:jc w:val="center"/>
              <w:rPr>
                <w:sz w:val="24"/>
                <w:szCs w:val="24"/>
              </w:rPr>
            </w:pPr>
            <w:r w:rsidRPr="00F83B1D">
              <w:rPr>
                <w:sz w:val="24"/>
                <w:szCs w:val="24"/>
              </w:rPr>
              <w:t>х</w:t>
            </w:r>
          </w:p>
        </w:tc>
        <w:tc>
          <w:tcPr>
            <w:tcW w:w="1417" w:type="dxa"/>
            <w:tcBorders>
              <w:top w:val="single" w:sz="4" w:space="0" w:color="auto"/>
              <w:left w:val="nil"/>
              <w:bottom w:val="single" w:sz="4" w:space="0" w:color="auto"/>
              <w:right w:val="single" w:sz="4" w:space="0" w:color="auto"/>
            </w:tcBorders>
            <w:shd w:val="clear" w:color="auto" w:fill="auto"/>
          </w:tcPr>
          <w:p w:rsidR="00A779F7" w:rsidRPr="00F83B1D" w:rsidRDefault="00A779F7" w:rsidP="00E17571">
            <w:pPr>
              <w:spacing w:line="223" w:lineRule="auto"/>
              <w:jc w:val="center"/>
              <w:rPr>
                <w:sz w:val="24"/>
                <w:szCs w:val="24"/>
              </w:rPr>
            </w:pPr>
            <w:r w:rsidRPr="00F83B1D">
              <w:rPr>
                <w:sz w:val="24"/>
                <w:szCs w:val="24"/>
              </w:rPr>
              <w:t>0,17235</w:t>
            </w:r>
          </w:p>
        </w:tc>
        <w:tc>
          <w:tcPr>
            <w:tcW w:w="1417" w:type="dxa"/>
            <w:tcBorders>
              <w:top w:val="single" w:sz="4" w:space="0" w:color="auto"/>
              <w:left w:val="nil"/>
              <w:bottom w:val="single" w:sz="4" w:space="0" w:color="auto"/>
              <w:right w:val="single" w:sz="4" w:space="0" w:color="auto"/>
            </w:tcBorders>
            <w:shd w:val="clear" w:color="auto" w:fill="auto"/>
          </w:tcPr>
          <w:p w:rsidR="00A779F7" w:rsidRPr="00F83B1D" w:rsidRDefault="00A779F7" w:rsidP="00E17571">
            <w:pPr>
              <w:spacing w:line="223" w:lineRule="auto"/>
              <w:jc w:val="center"/>
              <w:rPr>
                <w:sz w:val="24"/>
                <w:szCs w:val="24"/>
              </w:rPr>
            </w:pPr>
            <w:r w:rsidRPr="00F83B1D">
              <w:rPr>
                <w:sz w:val="24"/>
                <w:szCs w:val="24"/>
              </w:rPr>
              <w:t>1,62445</w:t>
            </w:r>
          </w:p>
        </w:tc>
      </w:tr>
      <w:tr w:rsidR="00A779F7" w:rsidRPr="00F83B1D" w:rsidTr="00E17571">
        <w:tc>
          <w:tcPr>
            <w:tcW w:w="851" w:type="dxa"/>
            <w:tcBorders>
              <w:top w:val="single" w:sz="4" w:space="0" w:color="auto"/>
              <w:left w:val="single" w:sz="4" w:space="0" w:color="auto"/>
              <w:bottom w:val="single" w:sz="4" w:space="0" w:color="auto"/>
              <w:right w:val="single" w:sz="4" w:space="0" w:color="auto"/>
            </w:tcBorders>
            <w:noWrap/>
          </w:tcPr>
          <w:p w:rsidR="00A779F7" w:rsidRPr="00F83B1D" w:rsidRDefault="00A779F7" w:rsidP="00BC10CA">
            <w:pPr>
              <w:spacing w:line="223" w:lineRule="auto"/>
              <w:rPr>
                <w:sz w:val="24"/>
                <w:szCs w:val="24"/>
              </w:rPr>
            </w:pPr>
            <w:r w:rsidRPr="00F83B1D">
              <w:rPr>
                <w:sz w:val="24"/>
                <w:szCs w:val="24"/>
              </w:rPr>
              <w:t>37.1</w:t>
            </w:r>
          </w:p>
        </w:tc>
        <w:tc>
          <w:tcPr>
            <w:tcW w:w="3821" w:type="dxa"/>
            <w:tcBorders>
              <w:top w:val="single" w:sz="4" w:space="0" w:color="auto"/>
              <w:left w:val="nil"/>
              <w:bottom w:val="single" w:sz="4" w:space="0" w:color="auto"/>
              <w:right w:val="single" w:sz="4" w:space="0" w:color="auto"/>
            </w:tcBorders>
            <w:noWrap/>
          </w:tcPr>
          <w:p w:rsidR="00A779F7" w:rsidRPr="00F83B1D" w:rsidRDefault="00A779F7" w:rsidP="00BC10CA">
            <w:pPr>
              <w:spacing w:line="223" w:lineRule="auto"/>
              <w:rPr>
                <w:sz w:val="24"/>
                <w:szCs w:val="24"/>
              </w:rPr>
            </w:pPr>
            <w:r w:rsidRPr="00F83B1D">
              <w:rPr>
                <w:sz w:val="24"/>
                <w:szCs w:val="24"/>
              </w:rPr>
              <w:t xml:space="preserve">в том числе </w:t>
            </w:r>
            <w:proofErr w:type="gramStart"/>
            <w:r w:rsidRPr="00F83B1D">
              <w:rPr>
                <w:sz w:val="24"/>
                <w:szCs w:val="24"/>
              </w:rPr>
              <w:t>медицинская</w:t>
            </w:r>
            <w:proofErr w:type="gramEnd"/>
            <w:r w:rsidRPr="00F83B1D">
              <w:rPr>
                <w:sz w:val="24"/>
                <w:szCs w:val="24"/>
              </w:rPr>
              <w:t xml:space="preserve"> </w:t>
            </w:r>
            <w:proofErr w:type="spellStart"/>
            <w:r w:rsidRPr="00F83B1D">
              <w:rPr>
                <w:sz w:val="24"/>
                <w:szCs w:val="24"/>
              </w:rPr>
              <w:t>реаби-литация</w:t>
            </w:r>
            <w:proofErr w:type="spellEnd"/>
            <w:r w:rsidRPr="00F83B1D">
              <w:rPr>
                <w:sz w:val="24"/>
                <w:szCs w:val="24"/>
              </w:rPr>
              <w:t xml:space="preserve"> (количество койко-дней </w:t>
            </w:r>
            <w:r w:rsidRPr="00F83B1D">
              <w:rPr>
                <w:sz w:val="24"/>
                <w:szCs w:val="24"/>
              </w:rPr>
              <w:br/>
              <w:t>в расчете на одно застрахованное по ОМС лицо)</w:t>
            </w:r>
          </w:p>
        </w:tc>
        <w:tc>
          <w:tcPr>
            <w:tcW w:w="2132" w:type="dxa"/>
            <w:tcBorders>
              <w:top w:val="single" w:sz="4" w:space="0" w:color="auto"/>
              <w:left w:val="single" w:sz="4" w:space="0" w:color="auto"/>
              <w:bottom w:val="single" w:sz="4" w:space="0" w:color="auto"/>
              <w:right w:val="single" w:sz="4" w:space="0" w:color="auto"/>
            </w:tcBorders>
            <w:shd w:val="clear" w:color="auto" w:fill="auto"/>
            <w:noWrap/>
          </w:tcPr>
          <w:p w:rsidR="00A779F7" w:rsidRPr="00F83B1D" w:rsidRDefault="00A779F7" w:rsidP="00E17571">
            <w:pPr>
              <w:spacing w:line="223" w:lineRule="auto"/>
              <w:jc w:val="center"/>
              <w:rPr>
                <w:sz w:val="24"/>
                <w:szCs w:val="24"/>
              </w:rPr>
            </w:pPr>
            <w:r w:rsidRPr="00F83B1D">
              <w:rPr>
                <w:sz w:val="24"/>
                <w:szCs w:val="24"/>
              </w:rPr>
              <w:t>х</w:t>
            </w:r>
          </w:p>
        </w:tc>
        <w:tc>
          <w:tcPr>
            <w:tcW w:w="1417" w:type="dxa"/>
            <w:tcBorders>
              <w:top w:val="single" w:sz="4" w:space="0" w:color="auto"/>
              <w:left w:val="nil"/>
              <w:bottom w:val="single" w:sz="4" w:space="0" w:color="auto"/>
              <w:right w:val="single" w:sz="4" w:space="0" w:color="auto"/>
            </w:tcBorders>
            <w:shd w:val="clear" w:color="auto" w:fill="auto"/>
          </w:tcPr>
          <w:p w:rsidR="00A779F7" w:rsidRPr="00F83B1D" w:rsidRDefault="00A779F7" w:rsidP="00E17571">
            <w:pPr>
              <w:spacing w:line="223" w:lineRule="auto"/>
              <w:jc w:val="center"/>
              <w:rPr>
                <w:sz w:val="24"/>
                <w:szCs w:val="24"/>
              </w:rPr>
            </w:pPr>
            <w:r w:rsidRPr="00F83B1D">
              <w:rPr>
                <w:sz w:val="24"/>
                <w:szCs w:val="24"/>
              </w:rPr>
              <w:t>х</w:t>
            </w:r>
          </w:p>
        </w:tc>
        <w:tc>
          <w:tcPr>
            <w:tcW w:w="1417" w:type="dxa"/>
            <w:tcBorders>
              <w:top w:val="single" w:sz="4" w:space="0" w:color="auto"/>
              <w:left w:val="nil"/>
              <w:bottom w:val="single" w:sz="4" w:space="0" w:color="auto"/>
              <w:right w:val="single" w:sz="4" w:space="0" w:color="auto"/>
            </w:tcBorders>
            <w:shd w:val="clear" w:color="auto" w:fill="auto"/>
          </w:tcPr>
          <w:p w:rsidR="00A779F7" w:rsidRPr="00F83B1D" w:rsidRDefault="00A779F7" w:rsidP="00E17571">
            <w:pPr>
              <w:spacing w:line="223" w:lineRule="auto"/>
              <w:jc w:val="center"/>
              <w:rPr>
                <w:sz w:val="24"/>
                <w:szCs w:val="24"/>
              </w:rPr>
            </w:pPr>
            <w:r w:rsidRPr="00F83B1D">
              <w:rPr>
                <w:sz w:val="24"/>
                <w:szCs w:val="24"/>
              </w:rPr>
              <w:t>0,048</w:t>
            </w:r>
          </w:p>
        </w:tc>
      </w:tr>
    </w:tbl>
    <w:p w:rsidR="00A779F7" w:rsidRPr="005F2640" w:rsidRDefault="00A779F7" w:rsidP="00A779F7">
      <w:pPr>
        <w:spacing w:line="223" w:lineRule="auto"/>
        <w:ind w:firstLine="709"/>
        <w:jc w:val="both"/>
        <w:rPr>
          <w:sz w:val="24"/>
          <w:szCs w:val="24"/>
        </w:rPr>
      </w:pPr>
    </w:p>
    <w:p w:rsidR="00A779F7" w:rsidRPr="00F83B1D" w:rsidRDefault="00A779F7" w:rsidP="00A779F7">
      <w:pPr>
        <w:spacing w:line="223" w:lineRule="auto"/>
        <w:ind w:firstLine="709"/>
        <w:jc w:val="both"/>
        <w:rPr>
          <w:sz w:val="22"/>
          <w:szCs w:val="22"/>
        </w:rPr>
      </w:pPr>
      <w:proofErr w:type="gramStart"/>
      <w:r w:rsidRPr="00F83B1D">
        <w:rPr>
          <w:sz w:val="22"/>
          <w:szCs w:val="22"/>
        </w:rPr>
        <w:t xml:space="preserve">*) Объемы предоставления медицинской помощи для конкретной медицинской организации, включенной в реестр медицинских организаций, осуществляющих деятельность в сфере ОМС, распределяются </w:t>
      </w:r>
      <w:r w:rsidRPr="00F83B1D">
        <w:rPr>
          <w:spacing w:val="-4"/>
          <w:sz w:val="22"/>
          <w:szCs w:val="22"/>
        </w:rPr>
        <w:t xml:space="preserve">решением комиссии по разработке Территориальной программы ОМС в соответствии </w:t>
      </w:r>
      <w:r w:rsidRPr="00F83B1D">
        <w:rPr>
          <w:spacing w:val="-4"/>
          <w:sz w:val="22"/>
          <w:szCs w:val="22"/>
        </w:rPr>
        <w:br/>
        <w:t>с требованиями частей 9,</w:t>
      </w:r>
      <w:r w:rsidRPr="00F83B1D">
        <w:rPr>
          <w:sz w:val="22"/>
          <w:szCs w:val="22"/>
        </w:rPr>
        <w:t>10 статьи 36 Федерального закона от 29.11.2010 № 326-ФЗ "Об обязательном медицинском страховании в Российской Федерации" (с последующими изменениями).</w:t>
      </w:r>
      <w:proofErr w:type="gramEnd"/>
    </w:p>
    <w:p w:rsidR="00A779F7" w:rsidRPr="00D62091" w:rsidRDefault="00A779F7" w:rsidP="00A779F7">
      <w:pPr>
        <w:autoSpaceDE w:val="0"/>
        <w:autoSpaceDN w:val="0"/>
        <w:adjustRightInd w:val="0"/>
        <w:spacing w:line="223" w:lineRule="auto"/>
        <w:ind w:firstLine="709"/>
        <w:jc w:val="both"/>
        <w:rPr>
          <w:spacing w:val="-6"/>
          <w:sz w:val="22"/>
          <w:szCs w:val="22"/>
        </w:rPr>
      </w:pPr>
      <w:r w:rsidRPr="00F83B1D">
        <w:rPr>
          <w:sz w:val="22"/>
          <w:szCs w:val="22"/>
        </w:rPr>
        <w:t xml:space="preserve">В соответствии с требованиями </w:t>
      </w:r>
      <w:r w:rsidRPr="00F83B1D">
        <w:rPr>
          <w:spacing w:val="-8"/>
          <w:sz w:val="22"/>
          <w:szCs w:val="22"/>
        </w:rPr>
        <w:t>части 10 статьи 36 Федерального закона от</w:t>
      </w:r>
      <w:r w:rsidRPr="00F83B1D">
        <w:rPr>
          <w:sz w:val="22"/>
          <w:szCs w:val="22"/>
        </w:rPr>
        <w:t xml:space="preserve"> </w:t>
      </w:r>
      <w:r w:rsidRPr="00D62091">
        <w:rPr>
          <w:sz w:val="22"/>
          <w:szCs w:val="22"/>
        </w:rPr>
        <w:t xml:space="preserve">29.11.2010 № 326-ФЗ </w:t>
      </w:r>
      <w:r w:rsidRPr="00D62091">
        <w:rPr>
          <w:sz w:val="22"/>
          <w:szCs w:val="22"/>
        </w:rPr>
        <w:br/>
        <w:t xml:space="preserve">"Об обязательном медицинском страховании в Российской Федерации" (с последующими изменениями) объемы предоставления медицинской помощи, установленные Территориальной программой ОМС, включают в себя объемы предоставления медицинской </w:t>
      </w:r>
      <w:r w:rsidRPr="00D62091">
        <w:rPr>
          <w:spacing w:val="-6"/>
          <w:sz w:val="22"/>
          <w:szCs w:val="22"/>
        </w:rPr>
        <w:t>помощи застрахованным лицам на территории Пензенской области за пределами территории страхования.</w:t>
      </w:r>
    </w:p>
    <w:p w:rsidR="00A779F7" w:rsidRPr="00D62091" w:rsidRDefault="00A779F7" w:rsidP="00A779F7">
      <w:pPr>
        <w:spacing w:line="223" w:lineRule="auto"/>
        <w:ind w:firstLine="709"/>
        <w:jc w:val="both"/>
        <w:rPr>
          <w:sz w:val="22"/>
          <w:szCs w:val="22"/>
        </w:rPr>
      </w:pPr>
      <w:proofErr w:type="gramStart"/>
      <w:r w:rsidRPr="00D62091">
        <w:rPr>
          <w:sz w:val="22"/>
          <w:szCs w:val="22"/>
        </w:rPr>
        <w:t>**) Включая объемы медицинской помощи, оказываемой по профилю "детская онкология".</w:t>
      </w:r>
      <w:proofErr w:type="gramEnd"/>
    </w:p>
    <w:p w:rsidR="00BA72D5" w:rsidRDefault="00BA72D5" w:rsidP="00A779F7">
      <w:pPr>
        <w:tabs>
          <w:tab w:val="left" w:pos="8973"/>
        </w:tabs>
        <w:spacing w:line="216" w:lineRule="auto"/>
        <w:ind w:firstLine="709"/>
        <w:jc w:val="both"/>
        <w:rPr>
          <w:color w:val="000000" w:themeColor="text1"/>
          <w:sz w:val="28"/>
          <w:szCs w:val="28"/>
        </w:rPr>
      </w:pPr>
    </w:p>
    <w:p w:rsidR="005F2640" w:rsidRDefault="005F2640" w:rsidP="00A779F7">
      <w:pPr>
        <w:tabs>
          <w:tab w:val="left" w:pos="8973"/>
        </w:tabs>
        <w:spacing w:line="216" w:lineRule="auto"/>
        <w:ind w:firstLine="709"/>
        <w:jc w:val="both"/>
        <w:rPr>
          <w:color w:val="000000" w:themeColor="text1"/>
          <w:sz w:val="28"/>
          <w:szCs w:val="28"/>
        </w:rPr>
      </w:pPr>
    </w:p>
    <w:p w:rsidR="00A779F7" w:rsidRPr="00522E61" w:rsidRDefault="00A779F7" w:rsidP="00DB7502">
      <w:pPr>
        <w:tabs>
          <w:tab w:val="left" w:pos="8973"/>
        </w:tabs>
        <w:ind w:firstLine="709"/>
        <w:jc w:val="both"/>
        <w:rPr>
          <w:color w:val="000000" w:themeColor="text1"/>
          <w:sz w:val="28"/>
          <w:szCs w:val="28"/>
        </w:rPr>
      </w:pPr>
      <w:r w:rsidRPr="00522E61">
        <w:rPr>
          <w:color w:val="000000" w:themeColor="text1"/>
          <w:sz w:val="28"/>
          <w:szCs w:val="28"/>
        </w:rPr>
        <w:t>2.3.5.2. </w:t>
      </w:r>
      <w:proofErr w:type="gramStart"/>
      <w:r w:rsidRPr="00522E61">
        <w:rPr>
          <w:color w:val="000000" w:themeColor="text1"/>
          <w:sz w:val="28"/>
          <w:szCs w:val="28"/>
        </w:rPr>
        <w:t>Объемы медицинской помощи, предоставляемой в условиях дневных стационаров всех типов по Программе ОМС в соответствии с базовой Программой ОМС на 2018 год.*)</w:t>
      </w:r>
      <w:proofErr w:type="gramEnd"/>
    </w:p>
    <w:p w:rsidR="00A779F7" w:rsidRPr="00522E61" w:rsidRDefault="00A779F7" w:rsidP="00DB7502">
      <w:pPr>
        <w:tabs>
          <w:tab w:val="left" w:pos="8973"/>
        </w:tabs>
        <w:jc w:val="both"/>
        <w:rPr>
          <w:color w:val="000000" w:themeColor="text1"/>
          <w:sz w:val="10"/>
          <w:szCs w:val="16"/>
        </w:rPr>
      </w:pPr>
    </w:p>
    <w:p w:rsidR="00A779F7" w:rsidRPr="00522E61" w:rsidRDefault="00A779F7" w:rsidP="00DB7502">
      <w:pPr>
        <w:rPr>
          <w:color w:val="000000" w:themeColor="text1"/>
          <w:sz w:val="2"/>
          <w:szCs w:val="2"/>
        </w:rPr>
      </w:pPr>
    </w:p>
    <w:p w:rsidR="00A779F7" w:rsidRPr="00522E61" w:rsidRDefault="00A779F7" w:rsidP="00DB7502">
      <w:pPr>
        <w:rPr>
          <w:color w:val="000000" w:themeColor="text1"/>
          <w:sz w:val="2"/>
          <w:szCs w:val="2"/>
        </w:rPr>
      </w:pPr>
    </w:p>
    <w:tbl>
      <w:tblPr>
        <w:tblW w:w="9639"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51"/>
        <w:gridCol w:w="3969"/>
        <w:gridCol w:w="1276"/>
        <w:gridCol w:w="2126"/>
        <w:gridCol w:w="1417"/>
      </w:tblGrid>
      <w:tr w:rsidR="00A779F7" w:rsidRPr="001655CC" w:rsidTr="00BC10CA">
        <w:trPr>
          <w:trHeight w:val="309"/>
          <w:tblHeader/>
        </w:trPr>
        <w:tc>
          <w:tcPr>
            <w:tcW w:w="851" w:type="dxa"/>
            <w:vMerge w:val="restart"/>
            <w:tcBorders>
              <w:top w:val="single" w:sz="4" w:space="0" w:color="auto"/>
            </w:tcBorders>
            <w:noWrap/>
          </w:tcPr>
          <w:p w:rsidR="00A779F7" w:rsidRPr="001655CC" w:rsidRDefault="00A779F7" w:rsidP="00DB7502">
            <w:pPr>
              <w:ind w:right="-66"/>
              <w:jc w:val="center"/>
              <w:rPr>
                <w:color w:val="000000" w:themeColor="text1"/>
                <w:sz w:val="24"/>
                <w:szCs w:val="24"/>
              </w:rPr>
            </w:pPr>
            <w:r w:rsidRPr="001655CC">
              <w:rPr>
                <w:color w:val="000000" w:themeColor="text1"/>
                <w:sz w:val="24"/>
                <w:szCs w:val="24"/>
              </w:rPr>
              <w:t xml:space="preserve">№ </w:t>
            </w:r>
            <w:r>
              <w:rPr>
                <w:color w:val="000000" w:themeColor="text1"/>
                <w:sz w:val="24"/>
                <w:szCs w:val="24"/>
              </w:rPr>
              <w:br/>
            </w:r>
            <w:proofErr w:type="gramStart"/>
            <w:r w:rsidRPr="001655CC">
              <w:rPr>
                <w:color w:val="000000" w:themeColor="text1"/>
                <w:sz w:val="24"/>
                <w:szCs w:val="24"/>
              </w:rPr>
              <w:t>п</w:t>
            </w:r>
            <w:proofErr w:type="gramEnd"/>
            <w:r w:rsidRPr="001655CC">
              <w:rPr>
                <w:color w:val="000000" w:themeColor="text1"/>
                <w:sz w:val="24"/>
                <w:szCs w:val="24"/>
              </w:rPr>
              <w:t>/п</w:t>
            </w:r>
          </w:p>
        </w:tc>
        <w:tc>
          <w:tcPr>
            <w:tcW w:w="3969" w:type="dxa"/>
            <w:vMerge w:val="restart"/>
            <w:tcBorders>
              <w:top w:val="single" w:sz="4" w:space="0" w:color="auto"/>
            </w:tcBorders>
            <w:noWrap/>
          </w:tcPr>
          <w:p w:rsidR="00A779F7" w:rsidRPr="001655CC" w:rsidRDefault="00A779F7" w:rsidP="00DB7502">
            <w:pPr>
              <w:jc w:val="center"/>
              <w:rPr>
                <w:color w:val="000000" w:themeColor="text1"/>
                <w:sz w:val="24"/>
                <w:szCs w:val="24"/>
              </w:rPr>
            </w:pPr>
            <w:r w:rsidRPr="001655CC">
              <w:rPr>
                <w:color w:val="000000" w:themeColor="text1"/>
                <w:sz w:val="24"/>
                <w:szCs w:val="24"/>
              </w:rPr>
              <w:t>Наименование профилей коек</w:t>
            </w:r>
          </w:p>
        </w:tc>
        <w:tc>
          <w:tcPr>
            <w:tcW w:w="1276" w:type="dxa"/>
            <w:vMerge w:val="restart"/>
            <w:tcBorders>
              <w:top w:val="single" w:sz="4" w:space="0" w:color="auto"/>
            </w:tcBorders>
          </w:tcPr>
          <w:p w:rsidR="00A779F7" w:rsidRPr="001655CC" w:rsidRDefault="00A779F7" w:rsidP="00DB7502">
            <w:pPr>
              <w:ind w:right="34"/>
              <w:jc w:val="center"/>
              <w:rPr>
                <w:color w:val="000000" w:themeColor="text1"/>
                <w:sz w:val="24"/>
                <w:szCs w:val="24"/>
              </w:rPr>
            </w:pPr>
            <w:proofErr w:type="gramStart"/>
            <w:r w:rsidRPr="001655CC">
              <w:rPr>
                <w:color w:val="000000" w:themeColor="text1"/>
                <w:sz w:val="24"/>
                <w:szCs w:val="24"/>
              </w:rPr>
              <w:t>Коли-</w:t>
            </w:r>
            <w:proofErr w:type="spellStart"/>
            <w:r w:rsidRPr="001655CC">
              <w:rPr>
                <w:color w:val="000000" w:themeColor="text1"/>
                <w:sz w:val="24"/>
                <w:szCs w:val="24"/>
              </w:rPr>
              <w:t>чество</w:t>
            </w:r>
            <w:proofErr w:type="spellEnd"/>
            <w:proofErr w:type="gramEnd"/>
          </w:p>
          <w:p w:rsidR="00A779F7" w:rsidRPr="001655CC" w:rsidRDefault="00A779F7" w:rsidP="00DB7502">
            <w:pPr>
              <w:ind w:right="34"/>
              <w:jc w:val="center"/>
              <w:rPr>
                <w:color w:val="000000" w:themeColor="text1"/>
                <w:sz w:val="24"/>
                <w:szCs w:val="24"/>
              </w:rPr>
            </w:pPr>
            <w:r w:rsidRPr="001655CC">
              <w:rPr>
                <w:color w:val="000000" w:themeColor="text1"/>
                <w:sz w:val="24"/>
                <w:szCs w:val="24"/>
              </w:rPr>
              <w:t>случаев лечения</w:t>
            </w:r>
          </w:p>
        </w:tc>
        <w:tc>
          <w:tcPr>
            <w:tcW w:w="2126" w:type="dxa"/>
            <w:vMerge w:val="restart"/>
            <w:tcBorders>
              <w:top w:val="single" w:sz="4" w:space="0" w:color="auto"/>
            </w:tcBorders>
          </w:tcPr>
          <w:p w:rsidR="00A779F7" w:rsidRPr="001655CC" w:rsidRDefault="00A779F7" w:rsidP="00DB7502">
            <w:pPr>
              <w:ind w:right="-61"/>
              <w:jc w:val="center"/>
              <w:rPr>
                <w:color w:val="000000" w:themeColor="text1"/>
                <w:sz w:val="24"/>
                <w:szCs w:val="24"/>
              </w:rPr>
            </w:pPr>
            <w:r w:rsidRPr="001655CC">
              <w:rPr>
                <w:color w:val="000000" w:themeColor="text1"/>
                <w:sz w:val="24"/>
                <w:szCs w:val="24"/>
              </w:rPr>
              <w:t xml:space="preserve">Количество случаев лечения </w:t>
            </w:r>
            <w:r>
              <w:rPr>
                <w:color w:val="000000" w:themeColor="text1"/>
                <w:sz w:val="24"/>
                <w:szCs w:val="24"/>
              </w:rPr>
              <w:br/>
            </w:r>
            <w:r w:rsidRPr="001655CC">
              <w:rPr>
                <w:color w:val="000000" w:themeColor="text1"/>
                <w:sz w:val="24"/>
                <w:szCs w:val="24"/>
              </w:rPr>
              <w:t>на одно застрахованное лицо</w:t>
            </w:r>
          </w:p>
        </w:tc>
        <w:tc>
          <w:tcPr>
            <w:tcW w:w="1417" w:type="dxa"/>
            <w:vMerge w:val="restart"/>
            <w:tcBorders>
              <w:top w:val="single" w:sz="4" w:space="0" w:color="auto"/>
            </w:tcBorders>
          </w:tcPr>
          <w:p w:rsidR="00A779F7" w:rsidRPr="001655CC" w:rsidRDefault="00A779F7" w:rsidP="00DB7502">
            <w:pPr>
              <w:ind w:right="-61"/>
              <w:jc w:val="center"/>
              <w:rPr>
                <w:color w:val="000000" w:themeColor="text1"/>
                <w:sz w:val="24"/>
                <w:szCs w:val="24"/>
              </w:rPr>
            </w:pPr>
            <w:proofErr w:type="gramStart"/>
            <w:r w:rsidRPr="001655CC">
              <w:rPr>
                <w:color w:val="000000" w:themeColor="text1"/>
                <w:sz w:val="24"/>
                <w:szCs w:val="24"/>
              </w:rPr>
              <w:t>Коли-</w:t>
            </w:r>
            <w:proofErr w:type="spellStart"/>
            <w:r w:rsidRPr="001655CC">
              <w:rPr>
                <w:color w:val="000000" w:themeColor="text1"/>
                <w:sz w:val="24"/>
                <w:szCs w:val="24"/>
              </w:rPr>
              <w:t>чество</w:t>
            </w:r>
            <w:proofErr w:type="spellEnd"/>
            <w:proofErr w:type="gramEnd"/>
            <w:r w:rsidRPr="001655CC">
              <w:rPr>
                <w:color w:val="000000" w:themeColor="text1"/>
                <w:sz w:val="24"/>
                <w:szCs w:val="24"/>
              </w:rPr>
              <w:t xml:space="preserve"> </w:t>
            </w:r>
            <w:proofErr w:type="spellStart"/>
            <w:r w:rsidRPr="001655CC">
              <w:rPr>
                <w:color w:val="000000" w:themeColor="text1"/>
                <w:sz w:val="24"/>
                <w:szCs w:val="24"/>
              </w:rPr>
              <w:t>пациенто</w:t>
            </w:r>
            <w:proofErr w:type="spellEnd"/>
            <w:r w:rsidRPr="001655CC">
              <w:rPr>
                <w:color w:val="000000" w:themeColor="text1"/>
                <w:sz w:val="24"/>
                <w:szCs w:val="24"/>
              </w:rPr>
              <w:t>-дней</w:t>
            </w:r>
          </w:p>
        </w:tc>
      </w:tr>
      <w:tr w:rsidR="00A779F7" w:rsidRPr="001655CC" w:rsidTr="00BC10CA">
        <w:trPr>
          <w:trHeight w:val="745"/>
          <w:tblHeader/>
        </w:trPr>
        <w:tc>
          <w:tcPr>
            <w:tcW w:w="851" w:type="dxa"/>
            <w:vMerge/>
            <w:tcBorders>
              <w:bottom w:val="single" w:sz="4" w:space="0" w:color="auto"/>
            </w:tcBorders>
            <w:noWrap/>
          </w:tcPr>
          <w:p w:rsidR="00A779F7" w:rsidRPr="001655CC" w:rsidRDefault="00A779F7" w:rsidP="00DB7502">
            <w:pPr>
              <w:ind w:right="-66"/>
              <w:jc w:val="center"/>
              <w:rPr>
                <w:color w:val="000000" w:themeColor="text1"/>
                <w:sz w:val="24"/>
                <w:szCs w:val="24"/>
              </w:rPr>
            </w:pPr>
          </w:p>
        </w:tc>
        <w:tc>
          <w:tcPr>
            <w:tcW w:w="3969" w:type="dxa"/>
            <w:vMerge/>
            <w:tcBorders>
              <w:bottom w:val="single" w:sz="4" w:space="0" w:color="auto"/>
            </w:tcBorders>
            <w:noWrap/>
          </w:tcPr>
          <w:p w:rsidR="00A779F7" w:rsidRPr="001655CC" w:rsidRDefault="00A779F7" w:rsidP="00DB7502">
            <w:pPr>
              <w:jc w:val="center"/>
              <w:rPr>
                <w:color w:val="000000" w:themeColor="text1"/>
                <w:sz w:val="24"/>
                <w:szCs w:val="24"/>
              </w:rPr>
            </w:pPr>
          </w:p>
        </w:tc>
        <w:tc>
          <w:tcPr>
            <w:tcW w:w="1276" w:type="dxa"/>
            <w:vMerge/>
            <w:tcBorders>
              <w:bottom w:val="single" w:sz="4" w:space="0" w:color="auto"/>
            </w:tcBorders>
          </w:tcPr>
          <w:p w:rsidR="00A779F7" w:rsidRPr="001655CC" w:rsidRDefault="00A779F7" w:rsidP="00DB7502">
            <w:pPr>
              <w:jc w:val="center"/>
              <w:rPr>
                <w:color w:val="000000" w:themeColor="text1"/>
                <w:sz w:val="24"/>
                <w:szCs w:val="24"/>
              </w:rPr>
            </w:pPr>
          </w:p>
        </w:tc>
        <w:tc>
          <w:tcPr>
            <w:tcW w:w="2126" w:type="dxa"/>
            <w:vMerge/>
            <w:tcBorders>
              <w:bottom w:val="single" w:sz="4" w:space="0" w:color="auto"/>
            </w:tcBorders>
          </w:tcPr>
          <w:p w:rsidR="00A779F7" w:rsidRPr="001655CC" w:rsidRDefault="00A779F7" w:rsidP="00DB7502">
            <w:pPr>
              <w:jc w:val="center"/>
              <w:rPr>
                <w:color w:val="000000" w:themeColor="text1"/>
                <w:sz w:val="24"/>
                <w:szCs w:val="24"/>
              </w:rPr>
            </w:pPr>
          </w:p>
        </w:tc>
        <w:tc>
          <w:tcPr>
            <w:tcW w:w="1417" w:type="dxa"/>
            <w:vMerge/>
            <w:tcBorders>
              <w:bottom w:val="single" w:sz="4" w:space="0" w:color="auto"/>
            </w:tcBorders>
          </w:tcPr>
          <w:p w:rsidR="00A779F7" w:rsidRPr="001655CC" w:rsidRDefault="00A779F7" w:rsidP="00DB7502">
            <w:pPr>
              <w:jc w:val="center"/>
              <w:rPr>
                <w:color w:val="000000" w:themeColor="text1"/>
                <w:sz w:val="24"/>
                <w:szCs w:val="24"/>
              </w:rPr>
            </w:pPr>
          </w:p>
        </w:tc>
      </w:tr>
    </w:tbl>
    <w:p w:rsidR="00A779F7" w:rsidRPr="00522E61" w:rsidRDefault="00A779F7" w:rsidP="00DB7502">
      <w:pPr>
        <w:rPr>
          <w:color w:val="000000" w:themeColor="text1"/>
          <w:sz w:val="4"/>
          <w:szCs w:val="4"/>
        </w:rPr>
      </w:pPr>
    </w:p>
    <w:tbl>
      <w:tblPr>
        <w:tblW w:w="9639" w:type="dxa"/>
        <w:tblInd w:w="108" w:type="dxa"/>
        <w:tblLayout w:type="fixed"/>
        <w:tblLook w:val="0000" w:firstRow="0" w:lastRow="0" w:firstColumn="0" w:lastColumn="0" w:noHBand="0" w:noVBand="0"/>
      </w:tblPr>
      <w:tblGrid>
        <w:gridCol w:w="851"/>
        <w:gridCol w:w="3969"/>
        <w:gridCol w:w="1276"/>
        <w:gridCol w:w="2126"/>
        <w:gridCol w:w="1417"/>
      </w:tblGrid>
      <w:tr w:rsidR="00A779F7" w:rsidRPr="00D066A0" w:rsidTr="00AE3A53">
        <w:trPr>
          <w:tblHeader/>
        </w:trPr>
        <w:tc>
          <w:tcPr>
            <w:tcW w:w="851" w:type="dxa"/>
            <w:tcBorders>
              <w:top w:val="single" w:sz="4" w:space="0" w:color="auto"/>
              <w:left w:val="single" w:sz="4" w:space="0" w:color="auto"/>
              <w:bottom w:val="single" w:sz="4" w:space="0" w:color="auto"/>
              <w:right w:val="single" w:sz="4" w:space="0" w:color="auto"/>
            </w:tcBorders>
            <w:noWrap/>
          </w:tcPr>
          <w:p w:rsidR="00A779F7" w:rsidRPr="00D066A0" w:rsidRDefault="00A779F7" w:rsidP="00DB7502">
            <w:pPr>
              <w:jc w:val="center"/>
              <w:rPr>
                <w:color w:val="000000" w:themeColor="text1"/>
                <w:sz w:val="24"/>
                <w:szCs w:val="24"/>
              </w:rPr>
            </w:pPr>
            <w:r w:rsidRPr="00D066A0">
              <w:rPr>
                <w:color w:val="000000" w:themeColor="text1"/>
                <w:sz w:val="24"/>
                <w:szCs w:val="24"/>
              </w:rPr>
              <w:br w:type="page"/>
              <w:t>1</w:t>
            </w:r>
          </w:p>
        </w:tc>
        <w:tc>
          <w:tcPr>
            <w:tcW w:w="3969" w:type="dxa"/>
            <w:tcBorders>
              <w:top w:val="single" w:sz="4" w:space="0" w:color="auto"/>
              <w:left w:val="nil"/>
              <w:bottom w:val="single" w:sz="4" w:space="0" w:color="auto"/>
              <w:right w:val="single" w:sz="4" w:space="0" w:color="auto"/>
            </w:tcBorders>
            <w:noWrap/>
          </w:tcPr>
          <w:p w:rsidR="00A779F7" w:rsidRPr="00D066A0" w:rsidRDefault="00A779F7" w:rsidP="00DB7502">
            <w:pPr>
              <w:jc w:val="center"/>
              <w:rPr>
                <w:color w:val="000000" w:themeColor="text1"/>
                <w:sz w:val="24"/>
                <w:szCs w:val="24"/>
              </w:rPr>
            </w:pPr>
            <w:r w:rsidRPr="00D066A0">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A779F7" w:rsidRPr="00D066A0" w:rsidRDefault="00A779F7" w:rsidP="00DB7502">
            <w:pPr>
              <w:jc w:val="center"/>
              <w:rPr>
                <w:color w:val="000000" w:themeColor="text1"/>
                <w:sz w:val="24"/>
                <w:szCs w:val="24"/>
              </w:rPr>
            </w:pPr>
            <w:r w:rsidRPr="00D066A0">
              <w:rPr>
                <w:color w:val="000000" w:themeColor="text1"/>
                <w:sz w:val="24"/>
                <w:szCs w:val="24"/>
              </w:rPr>
              <w:t>3</w:t>
            </w:r>
          </w:p>
        </w:tc>
        <w:tc>
          <w:tcPr>
            <w:tcW w:w="2126" w:type="dxa"/>
            <w:tcBorders>
              <w:top w:val="single" w:sz="4" w:space="0" w:color="auto"/>
              <w:left w:val="single" w:sz="4" w:space="0" w:color="auto"/>
              <w:bottom w:val="single" w:sz="4" w:space="0" w:color="auto"/>
              <w:right w:val="single" w:sz="4" w:space="0" w:color="auto"/>
            </w:tcBorders>
          </w:tcPr>
          <w:p w:rsidR="00A779F7" w:rsidRPr="00D066A0" w:rsidRDefault="00A779F7" w:rsidP="00DB7502">
            <w:pPr>
              <w:jc w:val="center"/>
              <w:rPr>
                <w:color w:val="000000" w:themeColor="text1"/>
                <w:sz w:val="24"/>
                <w:szCs w:val="24"/>
              </w:rPr>
            </w:pPr>
            <w:r w:rsidRPr="00D066A0">
              <w:rPr>
                <w:color w:val="000000" w:themeColor="text1"/>
                <w:sz w:val="24"/>
                <w:szCs w:val="24"/>
              </w:rPr>
              <w:t>4</w:t>
            </w:r>
          </w:p>
        </w:tc>
        <w:tc>
          <w:tcPr>
            <w:tcW w:w="1417" w:type="dxa"/>
            <w:tcBorders>
              <w:top w:val="single" w:sz="4" w:space="0" w:color="auto"/>
              <w:left w:val="single" w:sz="4" w:space="0" w:color="auto"/>
              <w:bottom w:val="single" w:sz="4" w:space="0" w:color="auto"/>
              <w:right w:val="single" w:sz="4" w:space="0" w:color="auto"/>
            </w:tcBorders>
          </w:tcPr>
          <w:p w:rsidR="00A779F7" w:rsidRPr="00D066A0" w:rsidRDefault="00A779F7" w:rsidP="00DB7502">
            <w:pPr>
              <w:jc w:val="center"/>
              <w:rPr>
                <w:color w:val="000000" w:themeColor="text1"/>
                <w:sz w:val="24"/>
                <w:szCs w:val="24"/>
              </w:rPr>
            </w:pPr>
            <w:r w:rsidRPr="00D066A0">
              <w:rPr>
                <w:color w:val="000000" w:themeColor="text1"/>
                <w:sz w:val="24"/>
                <w:szCs w:val="24"/>
              </w:rPr>
              <w:t>5</w:t>
            </w:r>
          </w:p>
        </w:tc>
      </w:tr>
      <w:tr w:rsidR="00A779F7" w:rsidRPr="00D066A0" w:rsidTr="00AE3A53">
        <w:tc>
          <w:tcPr>
            <w:tcW w:w="851" w:type="dxa"/>
            <w:tcBorders>
              <w:top w:val="nil"/>
              <w:left w:val="single" w:sz="4" w:space="0" w:color="auto"/>
              <w:bottom w:val="single" w:sz="4" w:space="0" w:color="auto"/>
              <w:right w:val="single" w:sz="4" w:space="0" w:color="auto"/>
            </w:tcBorders>
            <w:noWrap/>
          </w:tcPr>
          <w:p w:rsidR="00A779F7" w:rsidRPr="00D066A0" w:rsidRDefault="00A779F7" w:rsidP="00DB7502">
            <w:pPr>
              <w:jc w:val="center"/>
              <w:rPr>
                <w:color w:val="000000" w:themeColor="text1"/>
                <w:sz w:val="24"/>
                <w:szCs w:val="24"/>
              </w:rPr>
            </w:pPr>
            <w:r w:rsidRPr="00D066A0">
              <w:rPr>
                <w:color w:val="000000" w:themeColor="text1"/>
                <w:sz w:val="24"/>
                <w:szCs w:val="24"/>
              </w:rPr>
              <w:t>1</w:t>
            </w:r>
          </w:p>
        </w:tc>
        <w:tc>
          <w:tcPr>
            <w:tcW w:w="3969" w:type="dxa"/>
            <w:tcBorders>
              <w:top w:val="nil"/>
              <w:left w:val="nil"/>
              <w:bottom w:val="single" w:sz="4" w:space="0" w:color="auto"/>
              <w:right w:val="single" w:sz="4" w:space="0" w:color="auto"/>
            </w:tcBorders>
          </w:tcPr>
          <w:p w:rsidR="00A779F7" w:rsidRPr="00D066A0" w:rsidRDefault="00A779F7" w:rsidP="00DB7502">
            <w:pPr>
              <w:rPr>
                <w:color w:val="000000" w:themeColor="text1"/>
                <w:sz w:val="24"/>
                <w:szCs w:val="24"/>
              </w:rPr>
            </w:pPr>
            <w:r w:rsidRPr="00D066A0">
              <w:rPr>
                <w:color w:val="000000" w:themeColor="text1"/>
                <w:sz w:val="24"/>
                <w:szCs w:val="24"/>
              </w:rPr>
              <w:t>Кардиологические, ревматологические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779F7" w:rsidRPr="00D066A0" w:rsidRDefault="00A779F7" w:rsidP="00DB7502">
            <w:pPr>
              <w:jc w:val="center"/>
              <w:rPr>
                <w:color w:val="000000" w:themeColor="text1"/>
                <w:sz w:val="24"/>
                <w:szCs w:val="24"/>
              </w:rPr>
            </w:pPr>
            <w:r w:rsidRPr="00D066A0">
              <w:rPr>
                <w:color w:val="000000" w:themeColor="text1"/>
                <w:sz w:val="24"/>
                <w:szCs w:val="24"/>
              </w:rPr>
              <w:t>2 180</w:t>
            </w:r>
          </w:p>
        </w:tc>
        <w:tc>
          <w:tcPr>
            <w:tcW w:w="2126" w:type="dxa"/>
            <w:tcBorders>
              <w:top w:val="single" w:sz="4" w:space="0" w:color="auto"/>
              <w:left w:val="nil"/>
              <w:bottom w:val="single" w:sz="4" w:space="0" w:color="auto"/>
              <w:right w:val="single" w:sz="4" w:space="0" w:color="auto"/>
            </w:tcBorders>
            <w:shd w:val="clear" w:color="auto" w:fill="auto"/>
          </w:tcPr>
          <w:p w:rsidR="00A779F7" w:rsidRPr="00D066A0" w:rsidRDefault="00A779F7" w:rsidP="00DB7502">
            <w:pPr>
              <w:jc w:val="center"/>
              <w:rPr>
                <w:color w:val="000000" w:themeColor="text1"/>
                <w:sz w:val="24"/>
                <w:szCs w:val="24"/>
              </w:rPr>
            </w:pPr>
            <w:r w:rsidRPr="00D066A0">
              <w:rPr>
                <w:color w:val="000000" w:themeColor="text1"/>
                <w:sz w:val="24"/>
                <w:szCs w:val="24"/>
              </w:rPr>
              <w:t>0,0017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779F7" w:rsidRPr="00D066A0" w:rsidRDefault="00A779F7" w:rsidP="00DB7502">
            <w:pPr>
              <w:jc w:val="center"/>
              <w:rPr>
                <w:color w:val="000000" w:themeColor="text1"/>
                <w:sz w:val="24"/>
                <w:szCs w:val="24"/>
              </w:rPr>
            </w:pPr>
            <w:r w:rsidRPr="00D066A0">
              <w:rPr>
                <w:color w:val="000000" w:themeColor="text1"/>
                <w:sz w:val="24"/>
                <w:szCs w:val="24"/>
              </w:rPr>
              <w:t>18 748</w:t>
            </w:r>
          </w:p>
        </w:tc>
      </w:tr>
      <w:tr w:rsidR="00A779F7" w:rsidRPr="00D066A0" w:rsidTr="00AE3A53">
        <w:tc>
          <w:tcPr>
            <w:tcW w:w="851" w:type="dxa"/>
            <w:tcBorders>
              <w:top w:val="nil"/>
              <w:left w:val="single" w:sz="4" w:space="0" w:color="auto"/>
              <w:bottom w:val="single" w:sz="4" w:space="0" w:color="auto"/>
              <w:right w:val="single" w:sz="4" w:space="0" w:color="auto"/>
            </w:tcBorders>
            <w:noWrap/>
          </w:tcPr>
          <w:p w:rsidR="00A779F7" w:rsidRPr="00D066A0" w:rsidRDefault="00A779F7" w:rsidP="00DB7502">
            <w:pPr>
              <w:jc w:val="center"/>
              <w:rPr>
                <w:color w:val="000000" w:themeColor="text1"/>
                <w:sz w:val="24"/>
                <w:szCs w:val="24"/>
              </w:rPr>
            </w:pPr>
            <w:r w:rsidRPr="00D066A0">
              <w:rPr>
                <w:color w:val="000000" w:themeColor="text1"/>
                <w:sz w:val="24"/>
                <w:szCs w:val="24"/>
              </w:rPr>
              <w:t>2</w:t>
            </w:r>
          </w:p>
        </w:tc>
        <w:tc>
          <w:tcPr>
            <w:tcW w:w="3969" w:type="dxa"/>
            <w:tcBorders>
              <w:top w:val="nil"/>
              <w:left w:val="nil"/>
              <w:bottom w:val="single" w:sz="4" w:space="0" w:color="auto"/>
              <w:right w:val="single" w:sz="4" w:space="0" w:color="auto"/>
            </w:tcBorders>
          </w:tcPr>
          <w:p w:rsidR="00A779F7" w:rsidRPr="00D066A0" w:rsidRDefault="00A779F7" w:rsidP="00DB7502">
            <w:pPr>
              <w:rPr>
                <w:color w:val="000000" w:themeColor="text1"/>
                <w:sz w:val="24"/>
                <w:szCs w:val="24"/>
              </w:rPr>
            </w:pPr>
            <w:r w:rsidRPr="00D066A0">
              <w:rPr>
                <w:color w:val="000000" w:themeColor="text1"/>
                <w:sz w:val="24"/>
                <w:szCs w:val="24"/>
              </w:rPr>
              <w:t>Педиатрические соматические</w:t>
            </w:r>
          </w:p>
        </w:tc>
        <w:tc>
          <w:tcPr>
            <w:tcW w:w="1276" w:type="dxa"/>
            <w:tcBorders>
              <w:top w:val="nil"/>
              <w:left w:val="single" w:sz="4" w:space="0" w:color="auto"/>
              <w:bottom w:val="single" w:sz="4" w:space="0" w:color="auto"/>
              <w:right w:val="single" w:sz="4" w:space="0" w:color="auto"/>
            </w:tcBorders>
            <w:shd w:val="clear" w:color="auto" w:fill="auto"/>
          </w:tcPr>
          <w:p w:rsidR="00A779F7" w:rsidRPr="00D066A0" w:rsidRDefault="00A779F7" w:rsidP="00DB7502">
            <w:pPr>
              <w:jc w:val="center"/>
              <w:rPr>
                <w:color w:val="000000" w:themeColor="text1"/>
                <w:sz w:val="24"/>
                <w:szCs w:val="24"/>
              </w:rPr>
            </w:pPr>
            <w:r w:rsidRPr="00D066A0">
              <w:rPr>
                <w:color w:val="000000" w:themeColor="text1"/>
                <w:sz w:val="24"/>
                <w:szCs w:val="24"/>
              </w:rPr>
              <w:t>1 900</w:t>
            </w:r>
          </w:p>
        </w:tc>
        <w:tc>
          <w:tcPr>
            <w:tcW w:w="2126" w:type="dxa"/>
            <w:tcBorders>
              <w:top w:val="nil"/>
              <w:left w:val="nil"/>
              <w:bottom w:val="single" w:sz="4" w:space="0" w:color="auto"/>
              <w:right w:val="single" w:sz="4" w:space="0" w:color="auto"/>
            </w:tcBorders>
            <w:shd w:val="clear" w:color="auto" w:fill="auto"/>
          </w:tcPr>
          <w:p w:rsidR="00A779F7" w:rsidRPr="00D066A0" w:rsidRDefault="00A779F7" w:rsidP="00DB7502">
            <w:pPr>
              <w:jc w:val="center"/>
              <w:rPr>
                <w:color w:val="000000" w:themeColor="text1"/>
                <w:sz w:val="24"/>
                <w:szCs w:val="24"/>
              </w:rPr>
            </w:pPr>
            <w:r w:rsidRPr="00D066A0">
              <w:rPr>
                <w:color w:val="000000" w:themeColor="text1"/>
                <w:sz w:val="24"/>
                <w:szCs w:val="24"/>
              </w:rPr>
              <w:t>0,0014</w:t>
            </w:r>
          </w:p>
        </w:tc>
        <w:tc>
          <w:tcPr>
            <w:tcW w:w="1417" w:type="dxa"/>
            <w:tcBorders>
              <w:top w:val="nil"/>
              <w:left w:val="single" w:sz="4" w:space="0" w:color="auto"/>
              <w:bottom w:val="single" w:sz="4" w:space="0" w:color="auto"/>
              <w:right w:val="single" w:sz="4" w:space="0" w:color="auto"/>
            </w:tcBorders>
            <w:shd w:val="clear" w:color="auto" w:fill="auto"/>
          </w:tcPr>
          <w:p w:rsidR="00A779F7" w:rsidRPr="00D066A0" w:rsidRDefault="00A779F7" w:rsidP="00DB7502">
            <w:pPr>
              <w:jc w:val="center"/>
              <w:rPr>
                <w:color w:val="000000" w:themeColor="text1"/>
                <w:sz w:val="24"/>
                <w:szCs w:val="24"/>
              </w:rPr>
            </w:pPr>
            <w:r w:rsidRPr="00D066A0">
              <w:rPr>
                <w:color w:val="000000" w:themeColor="text1"/>
                <w:sz w:val="24"/>
                <w:szCs w:val="24"/>
              </w:rPr>
              <w:t>16 340</w:t>
            </w:r>
          </w:p>
        </w:tc>
      </w:tr>
      <w:tr w:rsidR="00A779F7" w:rsidRPr="00D066A0" w:rsidTr="00AE3A53">
        <w:tc>
          <w:tcPr>
            <w:tcW w:w="851" w:type="dxa"/>
            <w:tcBorders>
              <w:top w:val="nil"/>
              <w:left w:val="single" w:sz="4" w:space="0" w:color="auto"/>
              <w:bottom w:val="single" w:sz="4" w:space="0" w:color="auto"/>
              <w:right w:val="single" w:sz="4" w:space="0" w:color="auto"/>
            </w:tcBorders>
            <w:noWrap/>
          </w:tcPr>
          <w:p w:rsidR="00A779F7" w:rsidRPr="00D066A0" w:rsidRDefault="00A779F7" w:rsidP="00DB7502">
            <w:pPr>
              <w:jc w:val="center"/>
              <w:rPr>
                <w:color w:val="000000" w:themeColor="text1"/>
                <w:sz w:val="24"/>
                <w:szCs w:val="24"/>
              </w:rPr>
            </w:pPr>
            <w:r w:rsidRPr="00D066A0">
              <w:rPr>
                <w:color w:val="000000" w:themeColor="text1"/>
                <w:sz w:val="24"/>
                <w:szCs w:val="24"/>
              </w:rPr>
              <w:t>3</w:t>
            </w:r>
          </w:p>
        </w:tc>
        <w:tc>
          <w:tcPr>
            <w:tcW w:w="3969" w:type="dxa"/>
            <w:tcBorders>
              <w:top w:val="nil"/>
              <w:left w:val="nil"/>
              <w:bottom w:val="single" w:sz="4" w:space="0" w:color="auto"/>
              <w:right w:val="single" w:sz="4" w:space="0" w:color="auto"/>
            </w:tcBorders>
          </w:tcPr>
          <w:p w:rsidR="00A779F7" w:rsidRPr="00D066A0" w:rsidRDefault="00A779F7" w:rsidP="00DB7502">
            <w:pPr>
              <w:rPr>
                <w:color w:val="000000" w:themeColor="text1"/>
                <w:spacing w:val="-12"/>
                <w:sz w:val="24"/>
                <w:szCs w:val="24"/>
              </w:rPr>
            </w:pPr>
            <w:proofErr w:type="gramStart"/>
            <w:r w:rsidRPr="00D066A0">
              <w:rPr>
                <w:color w:val="000000" w:themeColor="text1"/>
                <w:spacing w:val="-12"/>
                <w:sz w:val="24"/>
                <w:szCs w:val="24"/>
              </w:rPr>
              <w:t>Терапевтические, в том числе: **)</w:t>
            </w:r>
            <w:proofErr w:type="gramEnd"/>
          </w:p>
        </w:tc>
        <w:tc>
          <w:tcPr>
            <w:tcW w:w="1276" w:type="dxa"/>
            <w:tcBorders>
              <w:top w:val="nil"/>
              <w:left w:val="single" w:sz="4" w:space="0" w:color="auto"/>
              <w:bottom w:val="single" w:sz="4" w:space="0" w:color="auto"/>
              <w:right w:val="single" w:sz="4" w:space="0" w:color="auto"/>
            </w:tcBorders>
            <w:shd w:val="clear" w:color="auto" w:fill="auto"/>
          </w:tcPr>
          <w:p w:rsidR="00A779F7" w:rsidRPr="00D066A0" w:rsidRDefault="00A779F7" w:rsidP="00DB7502">
            <w:pPr>
              <w:jc w:val="center"/>
              <w:rPr>
                <w:color w:val="000000" w:themeColor="text1"/>
                <w:sz w:val="24"/>
                <w:szCs w:val="24"/>
              </w:rPr>
            </w:pPr>
            <w:r w:rsidRPr="00D066A0">
              <w:rPr>
                <w:color w:val="000000" w:themeColor="text1"/>
                <w:sz w:val="24"/>
                <w:szCs w:val="24"/>
              </w:rPr>
              <w:t>37 774</w:t>
            </w:r>
          </w:p>
        </w:tc>
        <w:tc>
          <w:tcPr>
            <w:tcW w:w="2126" w:type="dxa"/>
            <w:tcBorders>
              <w:top w:val="nil"/>
              <w:left w:val="nil"/>
              <w:bottom w:val="single" w:sz="4" w:space="0" w:color="auto"/>
              <w:right w:val="single" w:sz="4" w:space="0" w:color="auto"/>
            </w:tcBorders>
            <w:shd w:val="clear" w:color="auto" w:fill="auto"/>
          </w:tcPr>
          <w:p w:rsidR="00A779F7" w:rsidRPr="00D066A0" w:rsidRDefault="00A779F7" w:rsidP="00DB7502">
            <w:pPr>
              <w:jc w:val="center"/>
              <w:rPr>
                <w:color w:val="000000" w:themeColor="text1"/>
                <w:sz w:val="24"/>
                <w:szCs w:val="24"/>
              </w:rPr>
            </w:pPr>
            <w:r w:rsidRPr="00D066A0">
              <w:rPr>
                <w:color w:val="000000" w:themeColor="text1"/>
                <w:sz w:val="24"/>
                <w:szCs w:val="24"/>
              </w:rPr>
              <w:t>0,0286</w:t>
            </w:r>
          </w:p>
        </w:tc>
        <w:tc>
          <w:tcPr>
            <w:tcW w:w="1417" w:type="dxa"/>
            <w:tcBorders>
              <w:top w:val="nil"/>
              <w:left w:val="single" w:sz="4" w:space="0" w:color="auto"/>
              <w:bottom w:val="single" w:sz="4" w:space="0" w:color="auto"/>
              <w:right w:val="single" w:sz="4" w:space="0" w:color="auto"/>
            </w:tcBorders>
            <w:shd w:val="clear" w:color="auto" w:fill="auto"/>
          </w:tcPr>
          <w:p w:rsidR="00A779F7" w:rsidRPr="00D066A0" w:rsidRDefault="00A779F7" w:rsidP="00DB7502">
            <w:pPr>
              <w:jc w:val="center"/>
              <w:rPr>
                <w:color w:val="000000" w:themeColor="text1"/>
                <w:sz w:val="24"/>
                <w:szCs w:val="24"/>
              </w:rPr>
            </w:pPr>
            <w:r w:rsidRPr="00D066A0">
              <w:rPr>
                <w:color w:val="000000" w:themeColor="text1"/>
                <w:sz w:val="24"/>
                <w:szCs w:val="24"/>
              </w:rPr>
              <w:t>324 857</w:t>
            </w:r>
          </w:p>
        </w:tc>
      </w:tr>
      <w:tr w:rsidR="00A779F7" w:rsidRPr="00D066A0" w:rsidTr="00AE3A53">
        <w:tc>
          <w:tcPr>
            <w:tcW w:w="851" w:type="dxa"/>
            <w:tcBorders>
              <w:top w:val="nil"/>
              <w:left w:val="single" w:sz="4" w:space="0" w:color="auto"/>
              <w:bottom w:val="single" w:sz="4" w:space="0" w:color="auto"/>
              <w:right w:val="single" w:sz="4" w:space="0" w:color="auto"/>
            </w:tcBorders>
            <w:noWrap/>
          </w:tcPr>
          <w:p w:rsidR="00A779F7" w:rsidRPr="00D066A0" w:rsidRDefault="00A779F7" w:rsidP="00DB7502">
            <w:pPr>
              <w:jc w:val="center"/>
              <w:rPr>
                <w:color w:val="000000" w:themeColor="text1"/>
                <w:sz w:val="24"/>
                <w:szCs w:val="24"/>
              </w:rPr>
            </w:pPr>
            <w:r w:rsidRPr="00D066A0">
              <w:rPr>
                <w:color w:val="000000" w:themeColor="text1"/>
                <w:sz w:val="24"/>
                <w:szCs w:val="24"/>
              </w:rPr>
              <w:t>3.1.</w:t>
            </w:r>
          </w:p>
        </w:tc>
        <w:tc>
          <w:tcPr>
            <w:tcW w:w="3969" w:type="dxa"/>
            <w:tcBorders>
              <w:top w:val="nil"/>
              <w:left w:val="nil"/>
              <w:bottom w:val="single" w:sz="4" w:space="0" w:color="auto"/>
              <w:right w:val="single" w:sz="4" w:space="0" w:color="auto"/>
            </w:tcBorders>
          </w:tcPr>
          <w:p w:rsidR="00A779F7" w:rsidRPr="00D066A0" w:rsidRDefault="00A779F7" w:rsidP="00DB7502">
            <w:pPr>
              <w:rPr>
                <w:color w:val="000000" w:themeColor="text1"/>
                <w:sz w:val="24"/>
                <w:szCs w:val="24"/>
              </w:rPr>
            </w:pPr>
            <w:r w:rsidRPr="00D066A0">
              <w:rPr>
                <w:color w:val="000000" w:themeColor="text1"/>
                <w:sz w:val="24"/>
                <w:szCs w:val="24"/>
              </w:rPr>
              <w:t>в стационаре на дому</w:t>
            </w:r>
          </w:p>
        </w:tc>
        <w:tc>
          <w:tcPr>
            <w:tcW w:w="1276" w:type="dxa"/>
            <w:tcBorders>
              <w:top w:val="nil"/>
              <w:left w:val="single" w:sz="4" w:space="0" w:color="auto"/>
              <w:bottom w:val="single" w:sz="4" w:space="0" w:color="auto"/>
              <w:right w:val="single" w:sz="4" w:space="0" w:color="auto"/>
            </w:tcBorders>
            <w:shd w:val="clear" w:color="auto" w:fill="auto"/>
          </w:tcPr>
          <w:p w:rsidR="00A779F7" w:rsidRPr="00D066A0" w:rsidRDefault="00A779F7" w:rsidP="00DB7502">
            <w:pPr>
              <w:jc w:val="center"/>
              <w:rPr>
                <w:color w:val="000000" w:themeColor="text1"/>
                <w:sz w:val="24"/>
                <w:szCs w:val="24"/>
              </w:rPr>
            </w:pPr>
            <w:r w:rsidRPr="00D066A0">
              <w:rPr>
                <w:color w:val="000000" w:themeColor="text1"/>
                <w:sz w:val="24"/>
                <w:szCs w:val="24"/>
              </w:rPr>
              <w:t>3 915</w:t>
            </w:r>
          </w:p>
        </w:tc>
        <w:tc>
          <w:tcPr>
            <w:tcW w:w="2126" w:type="dxa"/>
            <w:tcBorders>
              <w:top w:val="nil"/>
              <w:left w:val="nil"/>
              <w:bottom w:val="single" w:sz="4" w:space="0" w:color="auto"/>
              <w:right w:val="single" w:sz="4" w:space="0" w:color="auto"/>
            </w:tcBorders>
            <w:shd w:val="clear" w:color="auto" w:fill="auto"/>
          </w:tcPr>
          <w:p w:rsidR="00A779F7" w:rsidRPr="00D066A0" w:rsidRDefault="00A779F7" w:rsidP="00DB7502">
            <w:pPr>
              <w:jc w:val="center"/>
              <w:rPr>
                <w:color w:val="000000" w:themeColor="text1"/>
                <w:sz w:val="24"/>
                <w:szCs w:val="24"/>
              </w:rPr>
            </w:pPr>
            <w:r w:rsidRPr="00D066A0">
              <w:rPr>
                <w:color w:val="000000" w:themeColor="text1"/>
                <w:sz w:val="24"/>
                <w:szCs w:val="24"/>
              </w:rPr>
              <w:t>0,0030</w:t>
            </w:r>
          </w:p>
        </w:tc>
        <w:tc>
          <w:tcPr>
            <w:tcW w:w="1417" w:type="dxa"/>
            <w:tcBorders>
              <w:top w:val="nil"/>
              <w:left w:val="single" w:sz="4" w:space="0" w:color="auto"/>
              <w:bottom w:val="single" w:sz="4" w:space="0" w:color="auto"/>
              <w:right w:val="single" w:sz="4" w:space="0" w:color="auto"/>
            </w:tcBorders>
            <w:shd w:val="clear" w:color="auto" w:fill="auto"/>
          </w:tcPr>
          <w:p w:rsidR="00A779F7" w:rsidRPr="00D066A0" w:rsidRDefault="00A779F7" w:rsidP="00DB7502">
            <w:pPr>
              <w:jc w:val="center"/>
              <w:rPr>
                <w:color w:val="000000" w:themeColor="text1"/>
                <w:sz w:val="24"/>
                <w:szCs w:val="24"/>
              </w:rPr>
            </w:pPr>
            <w:r w:rsidRPr="00D066A0">
              <w:rPr>
                <w:color w:val="000000" w:themeColor="text1"/>
                <w:sz w:val="24"/>
                <w:szCs w:val="24"/>
              </w:rPr>
              <w:t>33 670</w:t>
            </w:r>
          </w:p>
        </w:tc>
      </w:tr>
      <w:tr w:rsidR="00A779F7" w:rsidRPr="00D066A0" w:rsidTr="00AE3A53">
        <w:tc>
          <w:tcPr>
            <w:tcW w:w="851" w:type="dxa"/>
            <w:tcBorders>
              <w:top w:val="nil"/>
              <w:left w:val="single" w:sz="4" w:space="0" w:color="auto"/>
              <w:bottom w:val="single" w:sz="4" w:space="0" w:color="auto"/>
              <w:right w:val="single" w:sz="4" w:space="0" w:color="auto"/>
            </w:tcBorders>
            <w:noWrap/>
          </w:tcPr>
          <w:p w:rsidR="00A779F7" w:rsidRPr="00D066A0" w:rsidRDefault="00A779F7" w:rsidP="00DB7502">
            <w:pPr>
              <w:jc w:val="center"/>
              <w:rPr>
                <w:color w:val="000000" w:themeColor="text1"/>
                <w:sz w:val="24"/>
                <w:szCs w:val="24"/>
              </w:rPr>
            </w:pPr>
            <w:r w:rsidRPr="00D066A0">
              <w:rPr>
                <w:color w:val="000000" w:themeColor="text1"/>
                <w:sz w:val="24"/>
                <w:szCs w:val="24"/>
              </w:rPr>
              <w:t>4</w:t>
            </w:r>
          </w:p>
        </w:tc>
        <w:tc>
          <w:tcPr>
            <w:tcW w:w="3969" w:type="dxa"/>
            <w:tcBorders>
              <w:top w:val="nil"/>
              <w:left w:val="nil"/>
              <w:bottom w:val="single" w:sz="4" w:space="0" w:color="auto"/>
              <w:right w:val="single" w:sz="4" w:space="0" w:color="auto"/>
            </w:tcBorders>
          </w:tcPr>
          <w:p w:rsidR="00A779F7" w:rsidRPr="00D066A0" w:rsidRDefault="00A779F7" w:rsidP="00DB7502">
            <w:pPr>
              <w:rPr>
                <w:color w:val="000000" w:themeColor="text1"/>
                <w:sz w:val="24"/>
                <w:szCs w:val="24"/>
              </w:rPr>
            </w:pPr>
            <w:r w:rsidRPr="00D066A0">
              <w:rPr>
                <w:color w:val="000000" w:themeColor="text1"/>
                <w:sz w:val="24"/>
                <w:szCs w:val="24"/>
              </w:rPr>
              <w:t>Неврологические</w:t>
            </w:r>
          </w:p>
        </w:tc>
        <w:tc>
          <w:tcPr>
            <w:tcW w:w="1276" w:type="dxa"/>
            <w:tcBorders>
              <w:top w:val="nil"/>
              <w:left w:val="single" w:sz="4" w:space="0" w:color="auto"/>
              <w:bottom w:val="single" w:sz="4" w:space="0" w:color="auto"/>
              <w:right w:val="single" w:sz="4" w:space="0" w:color="auto"/>
            </w:tcBorders>
            <w:shd w:val="clear" w:color="auto" w:fill="auto"/>
          </w:tcPr>
          <w:p w:rsidR="00A779F7" w:rsidRPr="00D066A0" w:rsidRDefault="00A779F7" w:rsidP="00DB7502">
            <w:pPr>
              <w:jc w:val="center"/>
              <w:rPr>
                <w:color w:val="000000" w:themeColor="text1"/>
                <w:sz w:val="24"/>
                <w:szCs w:val="24"/>
              </w:rPr>
            </w:pPr>
            <w:r w:rsidRPr="00D066A0">
              <w:rPr>
                <w:color w:val="000000" w:themeColor="text1"/>
                <w:sz w:val="24"/>
                <w:szCs w:val="24"/>
              </w:rPr>
              <w:t>10 801</w:t>
            </w:r>
          </w:p>
        </w:tc>
        <w:tc>
          <w:tcPr>
            <w:tcW w:w="2126" w:type="dxa"/>
            <w:tcBorders>
              <w:top w:val="nil"/>
              <w:left w:val="nil"/>
              <w:bottom w:val="single" w:sz="4" w:space="0" w:color="auto"/>
              <w:right w:val="single" w:sz="4" w:space="0" w:color="auto"/>
            </w:tcBorders>
            <w:shd w:val="clear" w:color="auto" w:fill="auto"/>
          </w:tcPr>
          <w:p w:rsidR="00A779F7" w:rsidRPr="00D066A0" w:rsidRDefault="00A779F7" w:rsidP="00DB7502">
            <w:pPr>
              <w:jc w:val="center"/>
              <w:rPr>
                <w:color w:val="000000" w:themeColor="text1"/>
                <w:sz w:val="24"/>
                <w:szCs w:val="24"/>
              </w:rPr>
            </w:pPr>
            <w:r w:rsidRPr="00D066A0">
              <w:rPr>
                <w:color w:val="000000" w:themeColor="text1"/>
                <w:sz w:val="24"/>
                <w:szCs w:val="24"/>
              </w:rPr>
              <w:t>0,0082</w:t>
            </w:r>
          </w:p>
        </w:tc>
        <w:tc>
          <w:tcPr>
            <w:tcW w:w="1417" w:type="dxa"/>
            <w:tcBorders>
              <w:top w:val="nil"/>
              <w:left w:val="single" w:sz="4" w:space="0" w:color="auto"/>
              <w:bottom w:val="single" w:sz="4" w:space="0" w:color="auto"/>
              <w:right w:val="single" w:sz="4" w:space="0" w:color="auto"/>
            </w:tcBorders>
            <w:shd w:val="clear" w:color="auto" w:fill="auto"/>
          </w:tcPr>
          <w:p w:rsidR="00A779F7" w:rsidRPr="00D066A0" w:rsidRDefault="00A779F7" w:rsidP="00DB7502">
            <w:pPr>
              <w:jc w:val="center"/>
              <w:rPr>
                <w:color w:val="000000" w:themeColor="text1"/>
                <w:sz w:val="24"/>
                <w:szCs w:val="24"/>
              </w:rPr>
            </w:pPr>
            <w:r w:rsidRPr="00D066A0">
              <w:rPr>
                <w:color w:val="000000" w:themeColor="text1"/>
                <w:sz w:val="24"/>
                <w:szCs w:val="24"/>
              </w:rPr>
              <w:t>92 889</w:t>
            </w:r>
          </w:p>
        </w:tc>
      </w:tr>
      <w:tr w:rsidR="00A779F7" w:rsidRPr="00D066A0" w:rsidTr="00AE3A53">
        <w:tc>
          <w:tcPr>
            <w:tcW w:w="851" w:type="dxa"/>
            <w:tcBorders>
              <w:top w:val="nil"/>
              <w:left w:val="single" w:sz="4" w:space="0" w:color="auto"/>
              <w:bottom w:val="single" w:sz="4" w:space="0" w:color="auto"/>
              <w:right w:val="single" w:sz="4" w:space="0" w:color="auto"/>
            </w:tcBorders>
            <w:noWrap/>
          </w:tcPr>
          <w:p w:rsidR="00A779F7" w:rsidRPr="00D066A0" w:rsidRDefault="00A779F7" w:rsidP="00DB7502">
            <w:pPr>
              <w:jc w:val="center"/>
              <w:rPr>
                <w:color w:val="000000" w:themeColor="text1"/>
                <w:sz w:val="24"/>
                <w:szCs w:val="24"/>
              </w:rPr>
            </w:pPr>
            <w:r w:rsidRPr="00D066A0">
              <w:rPr>
                <w:color w:val="000000" w:themeColor="text1"/>
                <w:sz w:val="24"/>
                <w:szCs w:val="24"/>
              </w:rPr>
              <w:t>5</w:t>
            </w:r>
          </w:p>
        </w:tc>
        <w:tc>
          <w:tcPr>
            <w:tcW w:w="3969" w:type="dxa"/>
            <w:tcBorders>
              <w:top w:val="nil"/>
              <w:left w:val="nil"/>
              <w:bottom w:val="single" w:sz="4" w:space="0" w:color="auto"/>
              <w:right w:val="single" w:sz="4" w:space="0" w:color="auto"/>
            </w:tcBorders>
          </w:tcPr>
          <w:p w:rsidR="00A779F7" w:rsidRPr="00D066A0" w:rsidRDefault="00A779F7" w:rsidP="00DB7502">
            <w:pPr>
              <w:rPr>
                <w:color w:val="000000" w:themeColor="text1"/>
                <w:sz w:val="24"/>
                <w:szCs w:val="24"/>
              </w:rPr>
            </w:pPr>
            <w:r w:rsidRPr="00D066A0">
              <w:rPr>
                <w:color w:val="000000" w:themeColor="text1"/>
                <w:sz w:val="24"/>
                <w:szCs w:val="24"/>
              </w:rPr>
              <w:t>Инфекционные</w:t>
            </w:r>
          </w:p>
        </w:tc>
        <w:tc>
          <w:tcPr>
            <w:tcW w:w="1276" w:type="dxa"/>
            <w:tcBorders>
              <w:top w:val="nil"/>
              <w:left w:val="single" w:sz="4" w:space="0" w:color="auto"/>
              <w:bottom w:val="single" w:sz="4" w:space="0" w:color="auto"/>
              <w:right w:val="single" w:sz="4" w:space="0" w:color="auto"/>
            </w:tcBorders>
            <w:shd w:val="clear" w:color="auto" w:fill="auto"/>
          </w:tcPr>
          <w:p w:rsidR="00A779F7" w:rsidRPr="00D066A0" w:rsidRDefault="00A779F7" w:rsidP="00DB7502">
            <w:pPr>
              <w:jc w:val="center"/>
              <w:rPr>
                <w:color w:val="000000" w:themeColor="text1"/>
                <w:sz w:val="24"/>
                <w:szCs w:val="24"/>
              </w:rPr>
            </w:pPr>
            <w:r w:rsidRPr="00D066A0">
              <w:rPr>
                <w:color w:val="000000" w:themeColor="text1"/>
                <w:sz w:val="24"/>
                <w:szCs w:val="24"/>
              </w:rPr>
              <w:t>954</w:t>
            </w:r>
          </w:p>
        </w:tc>
        <w:tc>
          <w:tcPr>
            <w:tcW w:w="2126" w:type="dxa"/>
            <w:tcBorders>
              <w:top w:val="nil"/>
              <w:left w:val="nil"/>
              <w:bottom w:val="single" w:sz="4" w:space="0" w:color="auto"/>
              <w:right w:val="single" w:sz="4" w:space="0" w:color="auto"/>
            </w:tcBorders>
            <w:shd w:val="clear" w:color="auto" w:fill="auto"/>
          </w:tcPr>
          <w:p w:rsidR="00A779F7" w:rsidRPr="00D066A0" w:rsidRDefault="00A779F7" w:rsidP="00DB7502">
            <w:pPr>
              <w:jc w:val="center"/>
              <w:rPr>
                <w:color w:val="000000" w:themeColor="text1"/>
                <w:sz w:val="24"/>
                <w:szCs w:val="24"/>
              </w:rPr>
            </w:pPr>
            <w:r w:rsidRPr="00D066A0">
              <w:rPr>
                <w:color w:val="000000" w:themeColor="text1"/>
                <w:sz w:val="24"/>
                <w:szCs w:val="24"/>
              </w:rPr>
              <w:t>0,0007</w:t>
            </w:r>
          </w:p>
        </w:tc>
        <w:tc>
          <w:tcPr>
            <w:tcW w:w="1417" w:type="dxa"/>
            <w:tcBorders>
              <w:top w:val="nil"/>
              <w:left w:val="single" w:sz="4" w:space="0" w:color="auto"/>
              <w:bottom w:val="single" w:sz="4" w:space="0" w:color="auto"/>
              <w:right w:val="single" w:sz="4" w:space="0" w:color="auto"/>
            </w:tcBorders>
            <w:shd w:val="clear" w:color="auto" w:fill="auto"/>
          </w:tcPr>
          <w:p w:rsidR="00A779F7" w:rsidRPr="00D066A0" w:rsidRDefault="00A779F7" w:rsidP="00DB7502">
            <w:pPr>
              <w:jc w:val="center"/>
              <w:rPr>
                <w:color w:val="000000" w:themeColor="text1"/>
                <w:sz w:val="24"/>
                <w:szCs w:val="24"/>
              </w:rPr>
            </w:pPr>
            <w:r w:rsidRPr="00D066A0">
              <w:rPr>
                <w:color w:val="000000" w:themeColor="text1"/>
                <w:sz w:val="24"/>
                <w:szCs w:val="24"/>
              </w:rPr>
              <w:t>8 204</w:t>
            </w:r>
          </w:p>
        </w:tc>
      </w:tr>
      <w:tr w:rsidR="00A779F7" w:rsidRPr="00D066A0" w:rsidTr="00AE3A53">
        <w:tc>
          <w:tcPr>
            <w:tcW w:w="851" w:type="dxa"/>
            <w:tcBorders>
              <w:top w:val="nil"/>
              <w:left w:val="single" w:sz="4" w:space="0" w:color="auto"/>
              <w:bottom w:val="single" w:sz="4" w:space="0" w:color="auto"/>
              <w:right w:val="single" w:sz="4" w:space="0" w:color="auto"/>
            </w:tcBorders>
            <w:noWrap/>
          </w:tcPr>
          <w:p w:rsidR="00A779F7" w:rsidRPr="00D066A0" w:rsidRDefault="00A779F7" w:rsidP="00DB7502">
            <w:pPr>
              <w:jc w:val="center"/>
              <w:rPr>
                <w:color w:val="000000" w:themeColor="text1"/>
                <w:sz w:val="24"/>
                <w:szCs w:val="24"/>
              </w:rPr>
            </w:pPr>
            <w:r w:rsidRPr="00D066A0">
              <w:rPr>
                <w:color w:val="000000" w:themeColor="text1"/>
                <w:sz w:val="24"/>
                <w:szCs w:val="24"/>
              </w:rPr>
              <w:t>6</w:t>
            </w:r>
          </w:p>
        </w:tc>
        <w:tc>
          <w:tcPr>
            <w:tcW w:w="3969" w:type="dxa"/>
            <w:tcBorders>
              <w:top w:val="nil"/>
              <w:left w:val="nil"/>
              <w:bottom w:val="single" w:sz="4" w:space="0" w:color="auto"/>
              <w:right w:val="single" w:sz="4" w:space="0" w:color="auto"/>
            </w:tcBorders>
          </w:tcPr>
          <w:p w:rsidR="00A779F7" w:rsidRPr="00D066A0" w:rsidRDefault="00A779F7" w:rsidP="00DB7502">
            <w:pPr>
              <w:rPr>
                <w:color w:val="000000" w:themeColor="text1"/>
                <w:sz w:val="24"/>
                <w:szCs w:val="24"/>
              </w:rPr>
            </w:pPr>
            <w:proofErr w:type="gramStart"/>
            <w:r w:rsidRPr="00D066A0">
              <w:rPr>
                <w:color w:val="000000" w:themeColor="text1"/>
                <w:sz w:val="24"/>
                <w:szCs w:val="24"/>
              </w:rPr>
              <w:t>Хирургические***)</w:t>
            </w:r>
            <w:proofErr w:type="gramEnd"/>
          </w:p>
        </w:tc>
        <w:tc>
          <w:tcPr>
            <w:tcW w:w="1276" w:type="dxa"/>
            <w:tcBorders>
              <w:top w:val="nil"/>
              <w:left w:val="single" w:sz="4" w:space="0" w:color="auto"/>
              <w:bottom w:val="single" w:sz="4" w:space="0" w:color="auto"/>
              <w:right w:val="single" w:sz="4" w:space="0" w:color="auto"/>
            </w:tcBorders>
            <w:shd w:val="clear" w:color="auto" w:fill="auto"/>
          </w:tcPr>
          <w:p w:rsidR="00A779F7" w:rsidRPr="00D066A0" w:rsidRDefault="00A779F7" w:rsidP="00DB7502">
            <w:pPr>
              <w:jc w:val="center"/>
              <w:rPr>
                <w:color w:val="000000" w:themeColor="text1"/>
                <w:sz w:val="24"/>
                <w:szCs w:val="24"/>
              </w:rPr>
            </w:pPr>
            <w:r w:rsidRPr="00D066A0">
              <w:rPr>
                <w:color w:val="000000" w:themeColor="text1"/>
                <w:sz w:val="24"/>
                <w:szCs w:val="24"/>
              </w:rPr>
              <w:t>7 704</w:t>
            </w:r>
          </w:p>
        </w:tc>
        <w:tc>
          <w:tcPr>
            <w:tcW w:w="2126" w:type="dxa"/>
            <w:tcBorders>
              <w:top w:val="nil"/>
              <w:left w:val="nil"/>
              <w:bottom w:val="single" w:sz="4" w:space="0" w:color="auto"/>
              <w:right w:val="single" w:sz="4" w:space="0" w:color="auto"/>
            </w:tcBorders>
            <w:shd w:val="clear" w:color="auto" w:fill="auto"/>
          </w:tcPr>
          <w:p w:rsidR="00A779F7" w:rsidRPr="00D066A0" w:rsidRDefault="00A779F7" w:rsidP="00DB7502">
            <w:pPr>
              <w:jc w:val="center"/>
              <w:rPr>
                <w:color w:val="000000" w:themeColor="text1"/>
                <w:sz w:val="24"/>
                <w:szCs w:val="24"/>
              </w:rPr>
            </w:pPr>
            <w:r w:rsidRPr="00D066A0">
              <w:rPr>
                <w:color w:val="000000" w:themeColor="text1"/>
                <w:sz w:val="24"/>
                <w:szCs w:val="24"/>
              </w:rPr>
              <w:t>0,0058</w:t>
            </w:r>
          </w:p>
        </w:tc>
        <w:tc>
          <w:tcPr>
            <w:tcW w:w="1417" w:type="dxa"/>
            <w:tcBorders>
              <w:top w:val="nil"/>
              <w:left w:val="single" w:sz="4" w:space="0" w:color="auto"/>
              <w:bottom w:val="single" w:sz="4" w:space="0" w:color="auto"/>
              <w:right w:val="single" w:sz="4" w:space="0" w:color="auto"/>
            </w:tcBorders>
            <w:shd w:val="clear" w:color="auto" w:fill="auto"/>
          </w:tcPr>
          <w:p w:rsidR="00A779F7" w:rsidRPr="00D066A0" w:rsidRDefault="00A779F7" w:rsidP="00DB7502">
            <w:pPr>
              <w:jc w:val="center"/>
              <w:rPr>
                <w:color w:val="000000" w:themeColor="text1"/>
                <w:sz w:val="24"/>
                <w:szCs w:val="24"/>
              </w:rPr>
            </w:pPr>
            <w:r w:rsidRPr="00D066A0">
              <w:rPr>
                <w:color w:val="000000" w:themeColor="text1"/>
                <w:sz w:val="24"/>
                <w:szCs w:val="24"/>
              </w:rPr>
              <w:t>66 254</w:t>
            </w:r>
          </w:p>
        </w:tc>
      </w:tr>
      <w:tr w:rsidR="00A779F7" w:rsidRPr="00D066A0" w:rsidTr="00AE3A53">
        <w:tc>
          <w:tcPr>
            <w:tcW w:w="851" w:type="dxa"/>
            <w:tcBorders>
              <w:top w:val="nil"/>
              <w:left w:val="single" w:sz="4" w:space="0" w:color="auto"/>
              <w:bottom w:val="single" w:sz="4" w:space="0" w:color="auto"/>
              <w:right w:val="single" w:sz="4" w:space="0" w:color="auto"/>
            </w:tcBorders>
            <w:noWrap/>
          </w:tcPr>
          <w:p w:rsidR="00A779F7" w:rsidRPr="00D066A0" w:rsidRDefault="00A779F7" w:rsidP="00DB7502">
            <w:pPr>
              <w:jc w:val="center"/>
              <w:rPr>
                <w:color w:val="000000" w:themeColor="text1"/>
                <w:sz w:val="24"/>
                <w:szCs w:val="24"/>
              </w:rPr>
            </w:pPr>
            <w:r w:rsidRPr="00D066A0">
              <w:rPr>
                <w:color w:val="000000" w:themeColor="text1"/>
                <w:sz w:val="24"/>
                <w:szCs w:val="24"/>
              </w:rPr>
              <w:t>7</w:t>
            </w:r>
          </w:p>
        </w:tc>
        <w:tc>
          <w:tcPr>
            <w:tcW w:w="3969" w:type="dxa"/>
            <w:tcBorders>
              <w:top w:val="nil"/>
              <w:left w:val="nil"/>
              <w:bottom w:val="single" w:sz="4" w:space="0" w:color="auto"/>
              <w:right w:val="single" w:sz="4" w:space="0" w:color="auto"/>
            </w:tcBorders>
          </w:tcPr>
          <w:p w:rsidR="00A779F7" w:rsidRPr="00D066A0" w:rsidRDefault="00A779F7" w:rsidP="00DB7502">
            <w:pPr>
              <w:rPr>
                <w:color w:val="000000" w:themeColor="text1"/>
                <w:sz w:val="24"/>
                <w:szCs w:val="24"/>
              </w:rPr>
            </w:pPr>
            <w:r w:rsidRPr="00D066A0">
              <w:rPr>
                <w:color w:val="000000" w:themeColor="text1"/>
                <w:sz w:val="24"/>
                <w:szCs w:val="24"/>
              </w:rPr>
              <w:t>Урологические</w:t>
            </w:r>
          </w:p>
        </w:tc>
        <w:tc>
          <w:tcPr>
            <w:tcW w:w="1276" w:type="dxa"/>
            <w:tcBorders>
              <w:top w:val="nil"/>
              <w:left w:val="single" w:sz="4" w:space="0" w:color="auto"/>
              <w:bottom w:val="single" w:sz="4" w:space="0" w:color="auto"/>
              <w:right w:val="single" w:sz="4" w:space="0" w:color="auto"/>
            </w:tcBorders>
            <w:shd w:val="clear" w:color="auto" w:fill="auto"/>
          </w:tcPr>
          <w:p w:rsidR="00A779F7" w:rsidRPr="00D066A0" w:rsidRDefault="00A779F7" w:rsidP="00DB7502">
            <w:pPr>
              <w:jc w:val="center"/>
              <w:rPr>
                <w:color w:val="000000" w:themeColor="text1"/>
                <w:sz w:val="24"/>
                <w:szCs w:val="24"/>
              </w:rPr>
            </w:pPr>
            <w:r w:rsidRPr="00D066A0">
              <w:rPr>
                <w:color w:val="000000" w:themeColor="text1"/>
                <w:sz w:val="24"/>
                <w:szCs w:val="24"/>
              </w:rPr>
              <w:t>1 191</w:t>
            </w:r>
          </w:p>
        </w:tc>
        <w:tc>
          <w:tcPr>
            <w:tcW w:w="2126" w:type="dxa"/>
            <w:tcBorders>
              <w:top w:val="nil"/>
              <w:left w:val="nil"/>
              <w:bottom w:val="single" w:sz="4" w:space="0" w:color="auto"/>
              <w:right w:val="single" w:sz="4" w:space="0" w:color="auto"/>
            </w:tcBorders>
            <w:shd w:val="clear" w:color="auto" w:fill="auto"/>
          </w:tcPr>
          <w:p w:rsidR="00A779F7" w:rsidRPr="00D066A0" w:rsidRDefault="00A779F7" w:rsidP="00DB7502">
            <w:pPr>
              <w:jc w:val="center"/>
              <w:rPr>
                <w:color w:val="000000" w:themeColor="text1"/>
                <w:sz w:val="24"/>
                <w:szCs w:val="24"/>
              </w:rPr>
            </w:pPr>
            <w:r w:rsidRPr="00D066A0">
              <w:rPr>
                <w:color w:val="000000" w:themeColor="text1"/>
                <w:sz w:val="24"/>
                <w:szCs w:val="24"/>
              </w:rPr>
              <w:t>0,0009</w:t>
            </w:r>
          </w:p>
        </w:tc>
        <w:tc>
          <w:tcPr>
            <w:tcW w:w="1417" w:type="dxa"/>
            <w:tcBorders>
              <w:top w:val="nil"/>
              <w:left w:val="single" w:sz="4" w:space="0" w:color="auto"/>
              <w:bottom w:val="single" w:sz="4" w:space="0" w:color="auto"/>
              <w:right w:val="single" w:sz="4" w:space="0" w:color="auto"/>
            </w:tcBorders>
            <w:shd w:val="clear" w:color="auto" w:fill="auto"/>
          </w:tcPr>
          <w:p w:rsidR="00A779F7" w:rsidRPr="00D066A0" w:rsidRDefault="00A779F7" w:rsidP="00DB7502">
            <w:pPr>
              <w:jc w:val="center"/>
              <w:rPr>
                <w:color w:val="000000" w:themeColor="text1"/>
                <w:sz w:val="24"/>
                <w:szCs w:val="24"/>
              </w:rPr>
            </w:pPr>
            <w:r w:rsidRPr="00D066A0">
              <w:rPr>
                <w:color w:val="000000" w:themeColor="text1"/>
                <w:sz w:val="24"/>
                <w:szCs w:val="24"/>
              </w:rPr>
              <w:t>10 243</w:t>
            </w:r>
          </w:p>
        </w:tc>
      </w:tr>
      <w:tr w:rsidR="00A779F7" w:rsidRPr="00D066A0" w:rsidTr="00AE3A53">
        <w:tc>
          <w:tcPr>
            <w:tcW w:w="851" w:type="dxa"/>
            <w:tcBorders>
              <w:top w:val="nil"/>
              <w:left w:val="single" w:sz="4" w:space="0" w:color="auto"/>
              <w:bottom w:val="single" w:sz="4" w:space="0" w:color="auto"/>
              <w:right w:val="single" w:sz="4" w:space="0" w:color="auto"/>
            </w:tcBorders>
            <w:noWrap/>
          </w:tcPr>
          <w:p w:rsidR="00A779F7" w:rsidRPr="00D066A0" w:rsidRDefault="00A779F7" w:rsidP="00DB7502">
            <w:pPr>
              <w:jc w:val="center"/>
              <w:rPr>
                <w:color w:val="000000" w:themeColor="text1"/>
                <w:sz w:val="24"/>
                <w:szCs w:val="24"/>
              </w:rPr>
            </w:pPr>
            <w:r w:rsidRPr="00D066A0">
              <w:rPr>
                <w:color w:val="000000" w:themeColor="text1"/>
                <w:sz w:val="24"/>
                <w:szCs w:val="24"/>
              </w:rPr>
              <w:t>8</w:t>
            </w:r>
          </w:p>
        </w:tc>
        <w:tc>
          <w:tcPr>
            <w:tcW w:w="3969" w:type="dxa"/>
            <w:tcBorders>
              <w:top w:val="nil"/>
              <w:left w:val="nil"/>
              <w:bottom w:val="single" w:sz="4" w:space="0" w:color="auto"/>
              <w:right w:val="single" w:sz="4" w:space="0" w:color="auto"/>
            </w:tcBorders>
          </w:tcPr>
          <w:p w:rsidR="00A779F7" w:rsidRPr="00D066A0" w:rsidRDefault="00A779F7" w:rsidP="00DB7502">
            <w:pPr>
              <w:rPr>
                <w:color w:val="000000" w:themeColor="text1"/>
                <w:sz w:val="24"/>
                <w:szCs w:val="24"/>
              </w:rPr>
            </w:pPr>
            <w:r w:rsidRPr="00D066A0">
              <w:rPr>
                <w:color w:val="000000" w:themeColor="text1"/>
                <w:spacing w:val="-8"/>
                <w:sz w:val="24"/>
                <w:szCs w:val="24"/>
              </w:rPr>
              <w:t>Гинекологические</w:t>
            </w:r>
          </w:p>
        </w:tc>
        <w:tc>
          <w:tcPr>
            <w:tcW w:w="1276" w:type="dxa"/>
            <w:tcBorders>
              <w:top w:val="nil"/>
              <w:left w:val="single" w:sz="4" w:space="0" w:color="auto"/>
              <w:bottom w:val="single" w:sz="4" w:space="0" w:color="auto"/>
              <w:right w:val="single" w:sz="4" w:space="0" w:color="auto"/>
            </w:tcBorders>
            <w:shd w:val="clear" w:color="auto" w:fill="auto"/>
          </w:tcPr>
          <w:p w:rsidR="00A779F7" w:rsidRPr="00AE3A53" w:rsidRDefault="00A779F7" w:rsidP="00DB7502">
            <w:pPr>
              <w:jc w:val="center"/>
              <w:rPr>
                <w:color w:val="000000" w:themeColor="text1"/>
                <w:sz w:val="24"/>
                <w:szCs w:val="24"/>
              </w:rPr>
            </w:pPr>
            <w:r w:rsidRPr="00AE3A53">
              <w:rPr>
                <w:color w:val="000000" w:themeColor="text1"/>
                <w:sz w:val="24"/>
                <w:szCs w:val="24"/>
              </w:rPr>
              <w:t>6 513</w:t>
            </w:r>
          </w:p>
        </w:tc>
        <w:tc>
          <w:tcPr>
            <w:tcW w:w="2126" w:type="dxa"/>
            <w:tcBorders>
              <w:top w:val="nil"/>
              <w:left w:val="nil"/>
              <w:bottom w:val="single" w:sz="4" w:space="0" w:color="auto"/>
              <w:right w:val="single" w:sz="4" w:space="0" w:color="auto"/>
            </w:tcBorders>
            <w:shd w:val="clear" w:color="auto" w:fill="auto"/>
          </w:tcPr>
          <w:p w:rsidR="00A779F7" w:rsidRPr="00AE3A53" w:rsidRDefault="00A779F7" w:rsidP="00DB7502">
            <w:pPr>
              <w:jc w:val="center"/>
              <w:rPr>
                <w:color w:val="000000" w:themeColor="text1"/>
                <w:sz w:val="24"/>
                <w:szCs w:val="24"/>
              </w:rPr>
            </w:pPr>
            <w:r w:rsidRPr="00AE3A53">
              <w:rPr>
                <w:color w:val="000000" w:themeColor="text1"/>
                <w:sz w:val="24"/>
                <w:szCs w:val="24"/>
              </w:rPr>
              <w:t>0,0050</w:t>
            </w:r>
          </w:p>
        </w:tc>
        <w:tc>
          <w:tcPr>
            <w:tcW w:w="1417" w:type="dxa"/>
            <w:tcBorders>
              <w:top w:val="nil"/>
              <w:left w:val="single" w:sz="4" w:space="0" w:color="auto"/>
              <w:bottom w:val="single" w:sz="4" w:space="0" w:color="auto"/>
              <w:right w:val="single" w:sz="4" w:space="0" w:color="auto"/>
            </w:tcBorders>
            <w:shd w:val="clear" w:color="auto" w:fill="auto"/>
          </w:tcPr>
          <w:p w:rsidR="00A779F7" w:rsidRPr="00AE3A53" w:rsidRDefault="00A779F7" w:rsidP="00DB7502">
            <w:pPr>
              <w:jc w:val="center"/>
              <w:rPr>
                <w:color w:val="000000" w:themeColor="text1"/>
                <w:sz w:val="24"/>
                <w:szCs w:val="24"/>
              </w:rPr>
            </w:pPr>
            <w:r w:rsidRPr="00AE3A53">
              <w:rPr>
                <w:color w:val="000000" w:themeColor="text1"/>
                <w:sz w:val="24"/>
                <w:szCs w:val="24"/>
              </w:rPr>
              <w:t>56 012</w:t>
            </w:r>
          </w:p>
        </w:tc>
      </w:tr>
      <w:tr w:rsidR="00A779F7" w:rsidRPr="00D066A0" w:rsidTr="00AE3A53">
        <w:tc>
          <w:tcPr>
            <w:tcW w:w="851" w:type="dxa"/>
            <w:tcBorders>
              <w:top w:val="nil"/>
              <w:left w:val="single" w:sz="4" w:space="0" w:color="auto"/>
              <w:bottom w:val="single" w:sz="4" w:space="0" w:color="auto"/>
              <w:right w:val="single" w:sz="4" w:space="0" w:color="auto"/>
            </w:tcBorders>
            <w:noWrap/>
          </w:tcPr>
          <w:p w:rsidR="00A779F7" w:rsidRPr="00D066A0" w:rsidRDefault="00A779F7" w:rsidP="00DB7502">
            <w:pPr>
              <w:jc w:val="center"/>
              <w:rPr>
                <w:color w:val="000000" w:themeColor="text1"/>
                <w:sz w:val="24"/>
                <w:szCs w:val="24"/>
              </w:rPr>
            </w:pPr>
            <w:r w:rsidRPr="00D066A0">
              <w:rPr>
                <w:color w:val="000000" w:themeColor="text1"/>
                <w:sz w:val="24"/>
                <w:szCs w:val="24"/>
              </w:rPr>
              <w:t>9</w:t>
            </w:r>
          </w:p>
        </w:tc>
        <w:tc>
          <w:tcPr>
            <w:tcW w:w="3969" w:type="dxa"/>
            <w:tcBorders>
              <w:top w:val="nil"/>
              <w:left w:val="nil"/>
              <w:bottom w:val="single" w:sz="4" w:space="0" w:color="auto"/>
              <w:right w:val="single" w:sz="4" w:space="0" w:color="auto"/>
            </w:tcBorders>
          </w:tcPr>
          <w:p w:rsidR="00A779F7" w:rsidRPr="00D066A0" w:rsidRDefault="00A779F7" w:rsidP="00DB7502">
            <w:pPr>
              <w:rPr>
                <w:color w:val="000000" w:themeColor="text1"/>
                <w:sz w:val="24"/>
                <w:szCs w:val="24"/>
              </w:rPr>
            </w:pPr>
            <w:proofErr w:type="gramStart"/>
            <w:r w:rsidRPr="00D066A0">
              <w:rPr>
                <w:color w:val="000000" w:themeColor="text1"/>
                <w:spacing w:val="-8"/>
                <w:sz w:val="24"/>
                <w:szCs w:val="24"/>
              </w:rPr>
              <w:t>Гинекологические</w:t>
            </w:r>
            <w:proofErr w:type="gramEnd"/>
            <w:r w:rsidRPr="00D066A0">
              <w:rPr>
                <w:color w:val="000000" w:themeColor="text1"/>
                <w:spacing w:val="-8"/>
                <w:sz w:val="24"/>
                <w:szCs w:val="24"/>
              </w:rPr>
              <w:t xml:space="preserve"> для </w:t>
            </w:r>
            <w:r w:rsidRPr="00D066A0">
              <w:rPr>
                <w:color w:val="000000" w:themeColor="text1"/>
                <w:sz w:val="24"/>
                <w:szCs w:val="24"/>
              </w:rPr>
              <w:t>вспомогательных репродуктивных технологий</w:t>
            </w:r>
          </w:p>
        </w:tc>
        <w:tc>
          <w:tcPr>
            <w:tcW w:w="1276" w:type="dxa"/>
            <w:tcBorders>
              <w:top w:val="nil"/>
              <w:left w:val="single" w:sz="4" w:space="0" w:color="auto"/>
              <w:bottom w:val="single" w:sz="4" w:space="0" w:color="auto"/>
              <w:right w:val="single" w:sz="4" w:space="0" w:color="auto"/>
            </w:tcBorders>
            <w:shd w:val="clear" w:color="auto" w:fill="auto"/>
          </w:tcPr>
          <w:p w:rsidR="00A779F7" w:rsidRPr="00D066A0" w:rsidRDefault="00A779F7" w:rsidP="00DB7502">
            <w:pPr>
              <w:jc w:val="center"/>
              <w:rPr>
                <w:color w:val="000000" w:themeColor="text1"/>
                <w:sz w:val="24"/>
                <w:szCs w:val="24"/>
              </w:rPr>
            </w:pPr>
            <w:r w:rsidRPr="00D066A0">
              <w:rPr>
                <w:color w:val="000000" w:themeColor="text1"/>
                <w:sz w:val="24"/>
                <w:szCs w:val="24"/>
              </w:rPr>
              <w:t>850</w:t>
            </w:r>
          </w:p>
        </w:tc>
        <w:tc>
          <w:tcPr>
            <w:tcW w:w="2126" w:type="dxa"/>
            <w:tcBorders>
              <w:top w:val="nil"/>
              <w:left w:val="nil"/>
              <w:bottom w:val="single" w:sz="4" w:space="0" w:color="auto"/>
              <w:right w:val="single" w:sz="4" w:space="0" w:color="auto"/>
            </w:tcBorders>
            <w:shd w:val="clear" w:color="auto" w:fill="auto"/>
          </w:tcPr>
          <w:p w:rsidR="00A779F7" w:rsidRPr="00D066A0" w:rsidRDefault="00A779F7" w:rsidP="00DB7502">
            <w:pPr>
              <w:jc w:val="center"/>
              <w:rPr>
                <w:color w:val="000000" w:themeColor="text1"/>
                <w:sz w:val="24"/>
                <w:szCs w:val="24"/>
              </w:rPr>
            </w:pPr>
            <w:r w:rsidRPr="00D066A0">
              <w:rPr>
                <w:color w:val="000000" w:themeColor="text1"/>
                <w:sz w:val="24"/>
                <w:szCs w:val="24"/>
              </w:rPr>
              <w:t>0,0006</w:t>
            </w:r>
          </w:p>
        </w:tc>
        <w:tc>
          <w:tcPr>
            <w:tcW w:w="1417" w:type="dxa"/>
            <w:tcBorders>
              <w:top w:val="nil"/>
              <w:left w:val="single" w:sz="4" w:space="0" w:color="auto"/>
              <w:bottom w:val="single" w:sz="4" w:space="0" w:color="auto"/>
              <w:right w:val="single" w:sz="4" w:space="0" w:color="auto"/>
            </w:tcBorders>
            <w:shd w:val="clear" w:color="auto" w:fill="auto"/>
          </w:tcPr>
          <w:p w:rsidR="00A779F7" w:rsidRPr="00D066A0" w:rsidRDefault="00A779F7" w:rsidP="00DB7502">
            <w:pPr>
              <w:jc w:val="center"/>
              <w:rPr>
                <w:color w:val="000000" w:themeColor="text1"/>
                <w:sz w:val="24"/>
                <w:szCs w:val="24"/>
              </w:rPr>
            </w:pPr>
            <w:r w:rsidRPr="00D066A0">
              <w:rPr>
                <w:color w:val="000000" w:themeColor="text1"/>
                <w:sz w:val="24"/>
                <w:szCs w:val="24"/>
              </w:rPr>
              <w:t>23 800</w:t>
            </w:r>
          </w:p>
        </w:tc>
      </w:tr>
      <w:tr w:rsidR="00A779F7" w:rsidRPr="00D066A0" w:rsidTr="00AE3A53">
        <w:tc>
          <w:tcPr>
            <w:tcW w:w="851" w:type="dxa"/>
            <w:tcBorders>
              <w:top w:val="nil"/>
              <w:left w:val="single" w:sz="4" w:space="0" w:color="auto"/>
              <w:bottom w:val="single" w:sz="4" w:space="0" w:color="auto"/>
              <w:right w:val="single" w:sz="4" w:space="0" w:color="auto"/>
            </w:tcBorders>
            <w:noWrap/>
          </w:tcPr>
          <w:p w:rsidR="00A779F7" w:rsidRPr="00D066A0" w:rsidRDefault="00A779F7" w:rsidP="00DB7502">
            <w:pPr>
              <w:jc w:val="center"/>
              <w:rPr>
                <w:color w:val="000000" w:themeColor="text1"/>
                <w:sz w:val="24"/>
                <w:szCs w:val="24"/>
              </w:rPr>
            </w:pPr>
            <w:r w:rsidRPr="00D066A0">
              <w:rPr>
                <w:color w:val="000000" w:themeColor="text1"/>
                <w:sz w:val="24"/>
                <w:szCs w:val="24"/>
              </w:rPr>
              <w:t>10</w:t>
            </w:r>
          </w:p>
        </w:tc>
        <w:tc>
          <w:tcPr>
            <w:tcW w:w="3969" w:type="dxa"/>
            <w:tcBorders>
              <w:top w:val="nil"/>
              <w:left w:val="nil"/>
              <w:bottom w:val="single" w:sz="4" w:space="0" w:color="auto"/>
              <w:right w:val="single" w:sz="4" w:space="0" w:color="auto"/>
            </w:tcBorders>
          </w:tcPr>
          <w:p w:rsidR="00A779F7" w:rsidRPr="00D066A0" w:rsidRDefault="00A779F7" w:rsidP="00DB7502">
            <w:pPr>
              <w:rPr>
                <w:color w:val="000000" w:themeColor="text1"/>
                <w:sz w:val="24"/>
                <w:szCs w:val="24"/>
              </w:rPr>
            </w:pPr>
            <w:r w:rsidRPr="00D066A0">
              <w:rPr>
                <w:color w:val="000000" w:themeColor="text1"/>
                <w:sz w:val="24"/>
                <w:szCs w:val="24"/>
              </w:rPr>
              <w:t>Травматологические, ортопедические</w:t>
            </w:r>
          </w:p>
        </w:tc>
        <w:tc>
          <w:tcPr>
            <w:tcW w:w="1276" w:type="dxa"/>
            <w:tcBorders>
              <w:top w:val="nil"/>
              <w:left w:val="single" w:sz="4" w:space="0" w:color="auto"/>
              <w:bottom w:val="single" w:sz="4" w:space="0" w:color="auto"/>
              <w:right w:val="single" w:sz="4" w:space="0" w:color="auto"/>
            </w:tcBorders>
            <w:shd w:val="clear" w:color="auto" w:fill="auto"/>
          </w:tcPr>
          <w:p w:rsidR="00A779F7" w:rsidRPr="00D066A0" w:rsidRDefault="00A779F7" w:rsidP="00DB7502">
            <w:pPr>
              <w:jc w:val="center"/>
              <w:rPr>
                <w:color w:val="000000" w:themeColor="text1"/>
                <w:sz w:val="24"/>
                <w:szCs w:val="24"/>
              </w:rPr>
            </w:pPr>
            <w:r w:rsidRPr="00D066A0">
              <w:rPr>
                <w:color w:val="000000" w:themeColor="text1"/>
                <w:sz w:val="24"/>
                <w:szCs w:val="24"/>
              </w:rPr>
              <w:t>351</w:t>
            </w:r>
          </w:p>
        </w:tc>
        <w:tc>
          <w:tcPr>
            <w:tcW w:w="2126" w:type="dxa"/>
            <w:tcBorders>
              <w:top w:val="nil"/>
              <w:left w:val="nil"/>
              <w:bottom w:val="single" w:sz="4" w:space="0" w:color="auto"/>
              <w:right w:val="single" w:sz="4" w:space="0" w:color="auto"/>
            </w:tcBorders>
            <w:shd w:val="clear" w:color="auto" w:fill="auto"/>
          </w:tcPr>
          <w:p w:rsidR="00A779F7" w:rsidRPr="00D066A0" w:rsidRDefault="00A779F7" w:rsidP="00DB7502">
            <w:pPr>
              <w:jc w:val="center"/>
              <w:rPr>
                <w:color w:val="000000" w:themeColor="text1"/>
                <w:sz w:val="24"/>
                <w:szCs w:val="24"/>
              </w:rPr>
            </w:pPr>
            <w:r w:rsidRPr="00D066A0">
              <w:rPr>
                <w:color w:val="000000" w:themeColor="text1"/>
                <w:sz w:val="24"/>
                <w:szCs w:val="24"/>
              </w:rPr>
              <w:t>0,0003</w:t>
            </w:r>
          </w:p>
        </w:tc>
        <w:tc>
          <w:tcPr>
            <w:tcW w:w="1417" w:type="dxa"/>
            <w:tcBorders>
              <w:top w:val="nil"/>
              <w:left w:val="single" w:sz="4" w:space="0" w:color="auto"/>
              <w:bottom w:val="single" w:sz="4" w:space="0" w:color="auto"/>
              <w:right w:val="single" w:sz="4" w:space="0" w:color="auto"/>
            </w:tcBorders>
            <w:shd w:val="clear" w:color="auto" w:fill="auto"/>
          </w:tcPr>
          <w:p w:rsidR="00A779F7" w:rsidRPr="00D066A0" w:rsidRDefault="00A779F7" w:rsidP="00DB7502">
            <w:pPr>
              <w:jc w:val="center"/>
              <w:rPr>
                <w:color w:val="000000" w:themeColor="text1"/>
                <w:sz w:val="24"/>
                <w:szCs w:val="24"/>
              </w:rPr>
            </w:pPr>
            <w:r w:rsidRPr="00D066A0">
              <w:rPr>
                <w:color w:val="000000" w:themeColor="text1"/>
                <w:sz w:val="24"/>
                <w:szCs w:val="24"/>
              </w:rPr>
              <w:t>3 018</w:t>
            </w:r>
          </w:p>
        </w:tc>
      </w:tr>
      <w:tr w:rsidR="00A779F7" w:rsidRPr="00D066A0" w:rsidTr="00AE3A53">
        <w:tc>
          <w:tcPr>
            <w:tcW w:w="851" w:type="dxa"/>
            <w:tcBorders>
              <w:top w:val="nil"/>
              <w:left w:val="single" w:sz="4" w:space="0" w:color="auto"/>
              <w:bottom w:val="single" w:sz="4" w:space="0" w:color="auto"/>
              <w:right w:val="single" w:sz="4" w:space="0" w:color="auto"/>
            </w:tcBorders>
            <w:noWrap/>
          </w:tcPr>
          <w:p w:rsidR="00A779F7" w:rsidRPr="00D066A0" w:rsidRDefault="00A779F7" w:rsidP="00DB7502">
            <w:pPr>
              <w:jc w:val="center"/>
              <w:rPr>
                <w:color w:val="000000" w:themeColor="text1"/>
                <w:sz w:val="24"/>
                <w:szCs w:val="24"/>
              </w:rPr>
            </w:pPr>
            <w:r w:rsidRPr="00D066A0">
              <w:rPr>
                <w:color w:val="000000" w:themeColor="text1"/>
                <w:sz w:val="24"/>
                <w:szCs w:val="24"/>
              </w:rPr>
              <w:t>11</w:t>
            </w:r>
          </w:p>
        </w:tc>
        <w:tc>
          <w:tcPr>
            <w:tcW w:w="3969" w:type="dxa"/>
            <w:tcBorders>
              <w:top w:val="nil"/>
              <w:left w:val="nil"/>
              <w:bottom w:val="single" w:sz="4" w:space="0" w:color="auto"/>
              <w:right w:val="single" w:sz="4" w:space="0" w:color="auto"/>
            </w:tcBorders>
          </w:tcPr>
          <w:p w:rsidR="00A779F7" w:rsidRPr="00D066A0" w:rsidRDefault="00A779F7" w:rsidP="00DB7502">
            <w:pPr>
              <w:rPr>
                <w:color w:val="000000" w:themeColor="text1"/>
                <w:sz w:val="24"/>
                <w:szCs w:val="24"/>
              </w:rPr>
            </w:pPr>
            <w:r w:rsidRPr="00D066A0">
              <w:rPr>
                <w:color w:val="000000" w:themeColor="text1"/>
                <w:sz w:val="24"/>
                <w:szCs w:val="24"/>
              </w:rPr>
              <w:t>Дерматологические</w:t>
            </w:r>
          </w:p>
        </w:tc>
        <w:tc>
          <w:tcPr>
            <w:tcW w:w="1276" w:type="dxa"/>
            <w:tcBorders>
              <w:top w:val="nil"/>
              <w:left w:val="single" w:sz="4" w:space="0" w:color="auto"/>
              <w:bottom w:val="single" w:sz="4" w:space="0" w:color="auto"/>
              <w:right w:val="single" w:sz="4" w:space="0" w:color="auto"/>
            </w:tcBorders>
            <w:shd w:val="clear" w:color="auto" w:fill="auto"/>
          </w:tcPr>
          <w:p w:rsidR="00A779F7" w:rsidRPr="00D066A0" w:rsidRDefault="00A779F7" w:rsidP="00DB7502">
            <w:pPr>
              <w:jc w:val="center"/>
              <w:rPr>
                <w:color w:val="000000" w:themeColor="text1"/>
                <w:sz w:val="24"/>
                <w:szCs w:val="24"/>
              </w:rPr>
            </w:pPr>
            <w:r w:rsidRPr="00D066A0">
              <w:rPr>
                <w:color w:val="000000" w:themeColor="text1"/>
                <w:sz w:val="24"/>
                <w:szCs w:val="24"/>
              </w:rPr>
              <w:t>275</w:t>
            </w:r>
          </w:p>
        </w:tc>
        <w:tc>
          <w:tcPr>
            <w:tcW w:w="2126" w:type="dxa"/>
            <w:tcBorders>
              <w:top w:val="nil"/>
              <w:left w:val="nil"/>
              <w:bottom w:val="single" w:sz="4" w:space="0" w:color="auto"/>
              <w:right w:val="single" w:sz="4" w:space="0" w:color="auto"/>
            </w:tcBorders>
            <w:shd w:val="clear" w:color="auto" w:fill="auto"/>
          </w:tcPr>
          <w:p w:rsidR="00A779F7" w:rsidRPr="00D066A0" w:rsidRDefault="00A779F7" w:rsidP="00DB7502">
            <w:pPr>
              <w:jc w:val="center"/>
              <w:rPr>
                <w:color w:val="000000" w:themeColor="text1"/>
                <w:sz w:val="24"/>
                <w:szCs w:val="24"/>
              </w:rPr>
            </w:pPr>
            <w:r w:rsidRPr="00D066A0">
              <w:rPr>
                <w:color w:val="000000" w:themeColor="text1"/>
                <w:sz w:val="24"/>
                <w:szCs w:val="24"/>
              </w:rPr>
              <w:t>0,0002</w:t>
            </w:r>
          </w:p>
        </w:tc>
        <w:tc>
          <w:tcPr>
            <w:tcW w:w="1417" w:type="dxa"/>
            <w:tcBorders>
              <w:top w:val="nil"/>
              <w:left w:val="single" w:sz="4" w:space="0" w:color="auto"/>
              <w:bottom w:val="single" w:sz="4" w:space="0" w:color="auto"/>
              <w:right w:val="single" w:sz="4" w:space="0" w:color="auto"/>
            </w:tcBorders>
            <w:shd w:val="clear" w:color="auto" w:fill="auto"/>
          </w:tcPr>
          <w:p w:rsidR="00A779F7" w:rsidRPr="00D066A0" w:rsidRDefault="00A779F7" w:rsidP="00DB7502">
            <w:pPr>
              <w:jc w:val="center"/>
              <w:rPr>
                <w:color w:val="000000" w:themeColor="text1"/>
                <w:sz w:val="24"/>
                <w:szCs w:val="24"/>
              </w:rPr>
            </w:pPr>
            <w:r w:rsidRPr="00D066A0">
              <w:rPr>
                <w:color w:val="000000" w:themeColor="text1"/>
                <w:sz w:val="24"/>
                <w:szCs w:val="24"/>
              </w:rPr>
              <w:t>2 365</w:t>
            </w:r>
          </w:p>
        </w:tc>
      </w:tr>
      <w:tr w:rsidR="00A779F7" w:rsidRPr="00D066A0" w:rsidTr="00AE3A53">
        <w:tc>
          <w:tcPr>
            <w:tcW w:w="851" w:type="dxa"/>
            <w:tcBorders>
              <w:top w:val="nil"/>
              <w:left w:val="single" w:sz="4" w:space="0" w:color="auto"/>
              <w:bottom w:val="single" w:sz="4" w:space="0" w:color="auto"/>
              <w:right w:val="single" w:sz="4" w:space="0" w:color="auto"/>
            </w:tcBorders>
            <w:noWrap/>
          </w:tcPr>
          <w:p w:rsidR="00A779F7" w:rsidRPr="00D066A0" w:rsidRDefault="00A779F7" w:rsidP="00DB7502">
            <w:pPr>
              <w:jc w:val="center"/>
              <w:rPr>
                <w:color w:val="000000" w:themeColor="text1"/>
                <w:sz w:val="24"/>
                <w:szCs w:val="24"/>
              </w:rPr>
            </w:pPr>
            <w:r w:rsidRPr="00D066A0">
              <w:rPr>
                <w:color w:val="000000" w:themeColor="text1"/>
                <w:sz w:val="24"/>
                <w:szCs w:val="24"/>
              </w:rPr>
              <w:t>12</w:t>
            </w:r>
          </w:p>
        </w:tc>
        <w:tc>
          <w:tcPr>
            <w:tcW w:w="3969" w:type="dxa"/>
            <w:tcBorders>
              <w:top w:val="nil"/>
              <w:left w:val="nil"/>
              <w:bottom w:val="single" w:sz="4" w:space="0" w:color="auto"/>
              <w:right w:val="single" w:sz="4" w:space="0" w:color="auto"/>
            </w:tcBorders>
          </w:tcPr>
          <w:p w:rsidR="00A779F7" w:rsidRPr="00937078" w:rsidRDefault="00A779F7" w:rsidP="00DB7502">
            <w:pPr>
              <w:rPr>
                <w:color w:val="000000" w:themeColor="text1"/>
                <w:sz w:val="24"/>
                <w:szCs w:val="24"/>
              </w:rPr>
            </w:pPr>
            <w:proofErr w:type="spellStart"/>
            <w:proofErr w:type="gramStart"/>
            <w:r w:rsidRPr="00937078">
              <w:rPr>
                <w:color w:val="000000" w:themeColor="text1"/>
                <w:sz w:val="24"/>
                <w:szCs w:val="24"/>
              </w:rPr>
              <w:t>Нефрологические</w:t>
            </w:r>
            <w:proofErr w:type="spellEnd"/>
            <w:r w:rsidRPr="00937078">
              <w:rPr>
                <w:color w:val="000000" w:themeColor="text1"/>
                <w:sz w:val="24"/>
                <w:szCs w:val="24"/>
              </w:rPr>
              <w:t xml:space="preserve">, в том числе </w:t>
            </w:r>
            <w:r>
              <w:rPr>
                <w:color w:val="000000" w:themeColor="text1"/>
                <w:sz w:val="24"/>
                <w:szCs w:val="24"/>
              </w:rPr>
              <w:br/>
            </w:r>
            <w:r w:rsidRPr="00937078">
              <w:rPr>
                <w:color w:val="000000" w:themeColor="text1"/>
                <w:sz w:val="24"/>
                <w:szCs w:val="24"/>
              </w:rPr>
              <w:t>для проведения заместительной почечной терапии ****)</w:t>
            </w:r>
            <w:proofErr w:type="gramEnd"/>
          </w:p>
        </w:tc>
        <w:tc>
          <w:tcPr>
            <w:tcW w:w="1276" w:type="dxa"/>
            <w:tcBorders>
              <w:top w:val="nil"/>
              <w:left w:val="single" w:sz="4" w:space="0" w:color="auto"/>
              <w:bottom w:val="single" w:sz="4" w:space="0" w:color="auto"/>
              <w:right w:val="single" w:sz="4" w:space="0" w:color="auto"/>
            </w:tcBorders>
            <w:shd w:val="clear" w:color="auto" w:fill="auto"/>
          </w:tcPr>
          <w:p w:rsidR="00A779F7" w:rsidRPr="00AE3A53" w:rsidRDefault="00A779F7" w:rsidP="00DB7502">
            <w:pPr>
              <w:jc w:val="center"/>
              <w:rPr>
                <w:color w:val="000000" w:themeColor="text1"/>
                <w:sz w:val="24"/>
                <w:szCs w:val="24"/>
              </w:rPr>
            </w:pPr>
            <w:r w:rsidRPr="00AE3A53">
              <w:rPr>
                <w:color w:val="000000" w:themeColor="text1"/>
                <w:sz w:val="24"/>
                <w:szCs w:val="24"/>
              </w:rPr>
              <w:t>799</w:t>
            </w:r>
          </w:p>
        </w:tc>
        <w:tc>
          <w:tcPr>
            <w:tcW w:w="2126" w:type="dxa"/>
            <w:tcBorders>
              <w:top w:val="nil"/>
              <w:left w:val="nil"/>
              <w:bottom w:val="single" w:sz="4" w:space="0" w:color="auto"/>
              <w:right w:val="single" w:sz="4" w:space="0" w:color="auto"/>
            </w:tcBorders>
            <w:shd w:val="clear" w:color="auto" w:fill="auto"/>
          </w:tcPr>
          <w:p w:rsidR="00A779F7" w:rsidRPr="00AE3A53" w:rsidRDefault="00A779F7" w:rsidP="00DB7502">
            <w:pPr>
              <w:jc w:val="center"/>
              <w:rPr>
                <w:color w:val="000000" w:themeColor="text1"/>
                <w:sz w:val="24"/>
                <w:szCs w:val="24"/>
              </w:rPr>
            </w:pPr>
            <w:r w:rsidRPr="00AE3A53">
              <w:rPr>
                <w:color w:val="000000" w:themeColor="text1"/>
                <w:sz w:val="24"/>
                <w:szCs w:val="24"/>
              </w:rPr>
              <w:t>0,0006</w:t>
            </w:r>
          </w:p>
        </w:tc>
        <w:tc>
          <w:tcPr>
            <w:tcW w:w="1417" w:type="dxa"/>
            <w:tcBorders>
              <w:top w:val="nil"/>
              <w:left w:val="single" w:sz="4" w:space="0" w:color="auto"/>
              <w:bottom w:val="single" w:sz="4" w:space="0" w:color="auto"/>
              <w:right w:val="single" w:sz="4" w:space="0" w:color="auto"/>
            </w:tcBorders>
            <w:shd w:val="clear" w:color="auto" w:fill="auto"/>
          </w:tcPr>
          <w:p w:rsidR="00A779F7" w:rsidRPr="00AE3A53" w:rsidRDefault="00A779F7" w:rsidP="00DB7502">
            <w:pPr>
              <w:jc w:val="center"/>
              <w:rPr>
                <w:color w:val="000000" w:themeColor="text1"/>
                <w:sz w:val="24"/>
                <w:szCs w:val="24"/>
              </w:rPr>
            </w:pPr>
            <w:r w:rsidRPr="00AE3A53">
              <w:rPr>
                <w:color w:val="000000" w:themeColor="text1"/>
                <w:sz w:val="24"/>
                <w:szCs w:val="24"/>
              </w:rPr>
              <w:t>21 495</w:t>
            </w:r>
          </w:p>
        </w:tc>
      </w:tr>
      <w:tr w:rsidR="00A779F7" w:rsidRPr="00D066A0" w:rsidTr="00AE3A53">
        <w:tc>
          <w:tcPr>
            <w:tcW w:w="851" w:type="dxa"/>
            <w:tcBorders>
              <w:top w:val="nil"/>
              <w:left w:val="single" w:sz="4" w:space="0" w:color="auto"/>
              <w:bottom w:val="single" w:sz="4" w:space="0" w:color="auto"/>
              <w:right w:val="single" w:sz="4" w:space="0" w:color="auto"/>
            </w:tcBorders>
            <w:noWrap/>
          </w:tcPr>
          <w:p w:rsidR="00A779F7" w:rsidRPr="00D066A0" w:rsidRDefault="00A779F7" w:rsidP="00DB7502">
            <w:pPr>
              <w:jc w:val="center"/>
              <w:rPr>
                <w:color w:val="000000" w:themeColor="text1"/>
                <w:sz w:val="24"/>
                <w:szCs w:val="24"/>
              </w:rPr>
            </w:pPr>
            <w:r w:rsidRPr="00D066A0">
              <w:rPr>
                <w:color w:val="000000" w:themeColor="text1"/>
                <w:sz w:val="24"/>
                <w:szCs w:val="24"/>
              </w:rPr>
              <w:t>13</w:t>
            </w:r>
          </w:p>
        </w:tc>
        <w:tc>
          <w:tcPr>
            <w:tcW w:w="3969" w:type="dxa"/>
            <w:tcBorders>
              <w:top w:val="nil"/>
              <w:left w:val="nil"/>
              <w:bottom w:val="single" w:sz="4" w:space="0" w:color="auto"/>
              <w:right w:val="single" w:sz="4" w:space="0" w:color="auto"/>
            </w:tcBorders>
          </w:tcPr>
          <w:p w:rsidR="00A779F7" w:rsidRPr="00D066A0" w:rsidRDefault="00A779F7" w:rsidP="00DB7502">
            <w:pPr>
              <w:rPr>
                <w:color w:val="000000" w:themeColor="text1"/>
                <w:sz w:val="24"/>
                <w:szCs w:val="24"/>
              </w:rPr>
            </w:pPr>
            <w:r w:rsidRPr="00D066A0">
              <w:rPr>
                <w:color w:val="000000" w:themeColor="text1"/>
                <w:sz w:val="24"/>
                <w:szCs w:val="24"/>
              </w:rPr>
              <w:t>Офтальмологические</w:t>
            </w:r>
          </w:p>
        </w:tc>
        <w:tc>
          <w:tcPr>
            <w:tcW w:w="1276" w:type="dxa"/>
            <w:tcBorders>
              <w:top w:val="nil"/>
              <w:left w:val="single" w:sz="4" w:space="0" w:color="auto"/>
              <w:bottom w:val="single" w:sz="4" w:space="0" w:color="auto"/>
              <w:right w:val="single" w:sz="4" w:space="0" w:color="auto"/>
            </w:tcBorders>
            <w:shd w:val="clear" w:color="auto" w:fill="auto"/>
          </w:tcPr>
          <w:p w:rsidR="00A779F7" w:rsidRPr="00D066A0" w:rsidRDefault="00A779F7" w:rsidP="00DB7502">
            <w:pPr>
              <w:jc w:val="center"/>
              <w:rPr>
                <w:color w:val="000000" w:themeColor="text1"/>
                <w:sz w:val="24"/>
                <w:szCs w:val="24"/>
              </w:rPr>
            </w:pPr>
            <w:r w:rsidRPr="00D066A0">
              <w:rPr>
                <w:color w:val="000000" w:themeColor="text1"/>
                <w:sz w:val="24"/>
                <w:szCs w:val="24"/>
              </w:rPr>
              <w:t>6 665</w:t>
            </w:r>
          </w:p>
        </w:tc>
        <w:tc>
          <w:tcPr>
            <w:tcW w:w="2126" w:type="dxa"/>
            <w:tcBorders>
              <w:top w:val="nil"/>
              <w:left w:val="nil"/>
              <w:bottom w:val="single" w:sz="4" w:space="0" w:color="auto"/>
              <w:right w:val="single" w:sz="4" w:space="0" w:color="auto"/>
            </w:tcBorders>
            <w:shd w:val="clear" w:color="auto" w:fill="auto"/>
          </w:tcPr>
          <w:p w:rsidR="00A779F7" w:rsidRPr="00D066A0" w:rsidRDefault="00A779F7" w:rsidP="00DB7502">
            <w:pPr>
              <w:jc w:val="center"/>
              <w:rPr>
                <w:color w:val="000000" w:themeColor="text1"/>
                <w:sz w:val="24"/>
                <w:szCs w:val="24"/>
              </w:rPr>
            </w:pPr>
            <w:r w:rsidRPr="00D066A0">
              <w:rPr>
                <w:color w:val="000000" w:themeColor="text1"/>
                <w:sz w:val="24"/>
                <w:szCs w:val="24"/>
              </w:rPr>
              <w:t>0,0050</w:t>
            </w:r>
          </w:p>
        </w:tc>
        <w:tc>
          <w:tcPr>
            <w:tcW w:w="1417" w:type="dxa"/>
            <w:tcBorders>
              <w:top w:val="nil"/>
              <w:left w:val="single" w:sz="4" w:space="0" w:color="auto"/>
              <w:bottom w:val="single" w:sz="4" w:space="0" w:color="auto"/>
              <w:right w:val="single" w:sz="4" w:space="0" w:color="auto"/>
            </w:tcBorders>
            <w:shd w:val="clear" w:color="auto" w:fill="auto"/>
          </w:tcPr>
          <w:p w:rsidR="00A779F7" w:rsidRPr="00D066A0" w:rsidRDefault="00A779F7" w:rsidP="00DB7502">
            <w:pPr>
              <w:jc w:val="center"/>
              <w:rPr>
                <w:color w:val="000000" w:themeColor="text1"/>
                <w:sz w:val="24"/>
                <w:szCs w:val="24"/>
              </w:rPr>
            </w:pPr>
            <w:r w:rsidRPr="00D066A0">
              <w:rPr>
                <w:color w:val="000000" w:themeColor="text1"/>
                <w:sz w:val="24"/>
                <w:szCs w:val="24"/>
              </w:rPr>
              <w:t>57 320</w:t>
            </w:r>
          </w:p>
        </w:tc>
      </w:tr>
      <w:tr w:rsidR="00A779F7" w:rsidRPr="00D066A0" w:rsidTr="00AE3A53">
        <w:tc>
          <w:tcPr>
            <w:tcW w:w="851" w:type="dxa"/>
            <w:tcBorders>
              <w:top w:val="nil"/>
              <w:left w:val="single" w:sz="4" w:space="0" w:color="auto"/>
              <w:bottom w:val="single" w:sz="4" w:space="0" w:color="auto"/>
              <w:right w:val="single" w:sz="4" w:space="0" w:color="auto"/>
            </w:tcBorders>
            <w:noWrap/>
          </w:tcPr>
          <w:p w:rsidR="00A779F7" w:rsidRPr="00D066A0" w:rsidRDefault="00A779F7" w:rsidP="00DB7502">
            <w:pPr>
              <w:jc w:val="center"/>
              <w:rPr>
                <w:color w:val="000000" w:themeColor="text1"/>
                <w:sz w:val="24"/>
                <w:szCs w:val="24"/>
              </w:rPr>
            </w:pPr>
            <w:r w:rsidRPr="00D066A0">
              <w:rPr>
                <w:color w:val="000000" w:themeColor="text1"/>
                <w:sz w:val="24"/>
                <w:szCs w:val="24"/>
              </w:rPr>
              <w:t>14</w:t>
            </w:r>
          </w:p>
        </w:tc>
        <w:tc>
          <w:tcPr>
            <w:tcW w:w="3969" w:type="dxa"/>
            <w:tcBorders>
              <w:top w:val="nil"/>
              <w:left w:val="nil"/>
              <w:bottom w:val="single" w:sz="4" w:space="0" w:color="auto"/>
              <w:right w:val="single" w:sz="4" w:space="0" w:color="auto"/>
            </w:tcBorders>
          </w:tcPr>
          <w:p w:rsidR="00A779F7" w:rsidRPr="00D066A0" w:rsidRDefault="00A779F7" w:rsidP="00DB7502">
            <w:pPr>
              <w:rPr>
                <w:color w:val="000000" w:themeColor="text1"/>
                <w:sz w:val="24"/>
                <w:szCs w:val="24"/>
              </w:rPr>
            </w:pPr>
            <w:r w:rsidRPr="00D066A0">
              <w:rPr>
                <w:color w:val="000000" w:themeColor="text1"/>
                <w:sz w:val="24"/>
                <w:szCs w:val="24"/>
              </w:rPr>
              <w:t>Оториноларингологические</w:t>
            </w:r>
          </w:p>
        </w:tc>
        <w:tc>
          <w:tcPr>
            <w:tcW w:w="1276" w:type="dxa"/>
            <w:tcBorders>
              <w:top w:val="nil"/>
              <w:left w:val="single" w:sz="4" w:space="0" w:color="auto"/>
              <w:bottom w:val="single" w:sz="4" w:space="0" w:color="auto"/>
              <w:right w:val="single" w:sz="4" w:space="0" w:color="auto"/>
            </w:tcBorders>
            <w:shd w:val="clear" w:color="auto" w:fill="auto"/>
          </w:tcPr>
          <w:p w:rsidR="00A779F7" w:rsidRPr="00D066A0" w:rsidRDefault="00A779F7" w:rsidP="00DB7502">
            <w:pPr>
              <w:jc w:val="center"/>
              <w:rPr>
                <w:color w:val="000000" w:themeColor="text1"/>
                <w:sz w:val="24"/>
                <w:szCs w:val="24"/>
              </w:rPr>
            </w:pPr>
            <w:r w:rsidRPr="00D066A0">
              <w:rPr>
                <w:color w:val="000000" w:themeColor="text1"/>
                <w:sz w:val="24"/>
                <w:szCs w:val="24"/>
              </w:rPr>
              <w:t>1 027</w:t>
            </w:r>
          </w:p>
        </w:tc>
        <w:tc>
          <w:tcPr>
            <w:tcW w:w="2126" w:type="dxa"/>
            <w:tcBorders>
              <w:top w:val="nil"/>
              <w:left w:val="nil"/>
              <w:bottom w:val="single" w:sz="4" w:space="0" w:color="auto"/>
              <w:right w:val="single" w:sz="4" w:space="0" w:color="auto"/>
            </w:tcBorders>
            <w:shd w:val="clear" w:color="auto" w:fill="auto"/>
          </w:tcPr>
          <w:p w:rsidR="00A779F7" w:rsidRPr="00D066A0" w:rsidRDefault="00A779F7" w:rsidP="00DB7502">
            <w:pPr>
              <w:jc w:val="center"/>
              <w:rPr>
                <w:color w:val="000000" w:themeColor="text1"/>
                <w:sz w:val="24"/>
                <w:szCs w:val="24"/>
              </w:rPr>
            </w:pPr>
            <w:r w:rsidRPr="00D066A0">
              <w:rPr>
                <w:color w:val="000000" w:themeColor="text1"/>
                <w:sz w:val="24"/>
                <w:szCs w:val="24"/>
              </w:rPr>
              <w:t>0,0008</w:t>
            </w:r>
          </w:p>
        </w:tc>
        <w:tc>
          <w:tcPr>
            <w:tcW w:w="1417" w:type="dxa"/>
            <w:tcBorders>
              <w:top w:val="nil"/>
              <w:left w:val="single" w:sz="4" w:space="0" w:color="auto"/>
              <w:bottom w:val="single" w:sz="4" w:space="0" w:color="auto"/>
              <w:right w:val="single" w:sz="4" w:space="0" w:color="auto"/>
            </w:tcBorders>
            <w:shd w:val="clear" w:color="auto" w:fill="auto"/>
          </w:tcPr>
          <w:p w:rsidR="00A779F7" w:rsidRPr="00D066A0" w:rsidRDefault="00A779F7" w:rsidP="00DB7502">
            <w:pPr>
              <w:jc w:val="center"/>
              <w:rPr>
                <w:color w:val="000000" w:themeColor="text1"/>
                <w:sz w:val="24"/>
                <w:szCs w:val="24"/>
              </w:rPr>
            </w:pPr>
            <w:r w:rsidRPr="00D066A0">
              <w:rPr>
                <w:color w:val="000000" w:themeColor="text1"/>
                <w:sz w:val="24"/>
                <w:szCs w:val="24"/>
              </w:rPr>
              <w:t>8 832</w:t>
            </w:r>
          </w:p>
        </w:tc>
      </w:tr>
      <w:tr w:rsidR="00A779F7" w:rsidRPr="00D066A0" w:rsidTr="00AE3A53">
        <w:tc>
          <w:tcPr>
            <w:tcW w:w="851" w:type="dxa"/>
            <w:tcBorders>
              <w:top w:val="single" w:sz="4" w:space="0" w:color="auto"/>
              <w:left w:val="single" w:sz="4" w:space="0" w:color="auto"/>
              <w:bottom w:val="single" w:sz="4" w:space="0" w:color="auto"/>
              <w:right w:val="single" w:sz="4" w:space="0" w:color="auto"/>
            </w:tcBorders>
            <w:noWrap/>
          </w:tcPr>
          <w:p w:rsidR="00A779F7" w:rsidRPr="00D066A0" w:rsidRDefault="00A779F7" w:rsidP="00DB7502">
            <w:pPr>
              <w:jc w:val="center"/>
              <w:rPr>
                <w:color w:val="000000" w:themeColor="text1"/>
                <w:sz w:val="24"/>
                <w:szCs w:val="24"/>
              </w:rPr>
            </w:pPr>
            <w:r w:rsidRPr="00D066A0">
              <w:rPr>
                <w:color w:val="000000" w:themeColor="text1"/>
                <w:sz w:val="24"/>
                <w:szCs w:val="24"/>
              </w:rPr>
              <w:t>15</w:t>
            </w:r>
          </w:p>
        </w:tc>
        <w:tc>
          <w:tcPr>
            <w:tcW w:w="3969" w:type="dxa"/>
            <w:tcBorders>
              <w:top w:val="single" w:sz="4" w:space="0" w:color="auto"/>
              <w:left w:val="nil"/>
              <w:bottom w:val="single" w:sz="4" w:space="0" w:color="auto"/>
              <w:right w:val="single" w:sz="4" w:space="0" w:color="auto"/>
            </w:tcBorders>
          </w:tcPr>
          <w:p w:rsidR="00A779F7" w:rsidRPr="00D066A0" w:rsidRDefault="00A779F7" w:rsidP="00DB7502">
            <w:pPr>
              <w:rPr>
                <w:color w:val="000000" w:themeColor="text1"/>
                <w:sz w:val="24"/>
                <w:szCs w:val="24"/>
              </w:rPr>
            </w:pPr>
            <w:r w:rsidRPr="00D066A0">
              <w:rPr>
                <w:color w:val="000000" w:themeColor="text1"/>
                <w:sz w:val="24"/>
                <w:szCs w:val="24"/>
              </w:rPr>
              <w:t>Нейрохирургические</w:t>
            </w:r>
          </w:p>
        </w:tc>
        <w:tc>
          <w:tcPr>
            <w:tcW w:w="1276" w:type="dxa"/>
            <w:tcBorders>
              <w:top w:val="nil"/>
              <w:left w:val="single" w:sz="4" w:space="0" w:color="auto"/>
              <w:bottom w:val="single" w:sz="4" w:space="0" w:color="auto"/>
              <w:right w:val="single" w:sz="4" w:space="0" w:color="auto"/>
            </w:tcBorders>
            <w:shd w:val="clear" w:color="auto" w:fill="auto"/>
          </w:tcPr>
          <w:p w:rsidR="00A779F7" w:rsidRPr="00D066A0" w:rsidRDefault="00A779F7" w:rsidP="00DB7502">
            <w:pPr>
              <w:jc w:val="center"/>
              <w:rPr>
                <w:color w:val="000000" w:themeColor="text1"/>
                <w:sz w:val="24"/>
                <w:szCs w:val="24"/>
              </w:rPr>
            </w:pPr>
            <w:r w:rsidRPr="00D066A0">
              <w:rPr>
                <w:color w:val="000000" w:themeColor="text1"/>
                <w:sz w:val="24"/>
                <w:szCs w:val="24"/>
              </w:rPr>
              <w:t>79</w:t>
            </w:r>
          </w:p>
        </w:tc>
        <w:tc>
          <w:tcPr>
            <w:tcW w:w="2126" w:type="dxa"/>
            <w:tcBorders>
              <w:top w:val="nil"/>
              <w:left w:val="nil"/>
              <w:bottom w:val="single" w:sz="4" w:space="0" w:color="auto"/>
              <w:right w:val="single" w:sz="4" w:space="0" w:color="auto"/>
            </w:tcBorders>
            <w:shd w:val="clear" w:color="auto" w:fill="auto"/>
          </w:tcPr>
          <w:p w:rsidR="00A779F7" w:rsidRPr="00D066A0" w:rsidRDefault="00A779F7" w:rsidP="00DB7502">
            <w:pPr>
              <w:jc w:val="center"/>
              <w:rPr>
                <w:color w:val="000000" w:themeColor="text1"/>
                <w:sz w:val="24"/>
                <w:szCs w:val="24"/>
              </w:rPr>
            </w:pPr>
            <w:r w:rsidRPr="00D066A0">
              <w:rPr>
                <w:color w:val="000000" w:themeColor="text1"/>
                <w:sz w:val="24"/>
                <w:szCs w:val="24"/>
              </w:rPr>
              <w:t>0,0001</w:t>
            </w:r>
          </w:p>
        </w:tc>
        <w:tc>
          <w:tcPr>
            <w:tcW w:w="1417" w:type="dxa"/>
            <w:tcBorders>
              <w:top w:val="nil"/>
              <w:left w:val="single" w:sz="4" w:space="0" w:color="auto"/>
              <w:bottom w:val="single" w:sz="4" w:space="0" w:color="auto"/>
              <w:right w:val="single" w:sz="4" w:space="0" w:color="auto"/>
            </w:tcBorders>
            <w:shd w:val="clear" w:color="auto" w:fill="auto"/>
          </w:tcPr>
          <w:p w:rsidR="00A779F7" w:rsidRPr="00D066A0" w:rsidRDefault="00A779F7" w:rsidP="00DB7502">
            <w:pPr>
              <w:jc w:val="center"/>
              <w:rPr>
                <w:color w:val="000000" w:themeColor="text1"/>
                <w:sz w:val="24"/>
                <w:szCs w:val="24"/>
              </w:rPr>
            </w:pPr>
            <w:r w:rsidRPr="00D066A0">
              <w:rPr>
                <w:color w:val="000000" w:themeColor="text1"/>
                <w:sz w:val="24"/>
                <w:szCs w:val="24"/>
              </w:rPr>
              <w:t>680</w:t>
            </w:r>
          </w:p>
        </w:tc>
      </w:tr>
      <w:tr w:rsidR="00A779F7" w:rsidRPr="00D066A0" w:rsidTr="00AE3A53">
        <w:tc>
          <w:tcPr>
            <w:tcW w:w="851" w:type="dxa"/>
            <w:tcBorders>
              <w:top w:val="single" w:sz="4" w:space="0" w:color="auto"/>
              <w:left w:val="single" w:sz="4" w:space="0" w:color="auto"/>
              <w:bottom w:val="single" w:sz="4" w:space="0" w:color="auto"/>
              <w:right w:val="single" w:sz="4" w:space="0" w:color="auto"/>
            </w:tcBorders>
            <w:noWrap/>
          </w:tcPr>
          <w:p w:rsidR="00A779F7" w:rsidRPr="00D066A0" w:rsidRDefault="00A779F7" w:rsidP="00DB7502">
            <w:pPr>
              <w:jc w:val="center"/>
              <w:rPr>
                <w:color w:val="000000" w:themeColor="text1"/>
                <w:sz w:val="24"/>
                <w:szCs w:val="24"/>
              </w:rPr>
            </w:pPr>
            <w:r w:rsidRPr="00D066A0">
              <w:rPr>
                <w:color w:val="000000" w:themeColor="text1"/>
                <w:sz w:val="24"/>
                <w:szCs w:val="24"/>
              </w:rPr>
              <w:t>16</w:t>
            </w:r>
          </w:p>
        </w:tc>
        <w:tc>
          <w:tcPr>
            <w:tcW w:w="3969" w:type="dxa"/>
            <w:tcBorders>
              <w:top w:val="single" w:sz="4" w:space="0" w:color="auto"/>
              <w:left w:val="nil"/>
              <w:bottom w:val="single" w:sz="4" w:space="0" w:color="auto"/>
              <w:right w:val="single" w:sz="4" w:space="0" w:color="auto"/>
            </w:tcBorders>
          </w:tcPr>
          <w:p w:rsidR="00A779F7" w:rsidRPr="00D066A0" w:rsidRDefault="00A779F7" w:rsidP="00DB7502">
            <w:pPr>
              <w:rPr>
                <w:color w:val="000000" w:themeColor="text1"/>
                <w:sz w:val="24"/>
                <w:szCs w:val="24"/>
              </w:rPr>
            </w:pPr>
            <w:r w:rsidRPr="00D066A0">
              <w:rPr>
                <w:color w:val="000000" w:themeColor="text1"/>
                <w:sz w:val="24"/>
                <w:szCs w:val="24"/>
              </w:rPr>
              <w:t>Реабилитационные</w:t>
            </w:r>
          </w:p>
        </w:tc>
        <w:tc>
          <w:tcPr>
            <w:tcW w:w="1276" w:type="dxa"/>
            <w:tcBorders>
              <w:top w:val="nil"/>
              <w:left w:val="single" w:sz="4" w:space="0" w:color="auto"/>
              <w:bottom w:val="single" w:sz="4" w:space="0" w:color="auto"/>
              <w:right w:val="single" w:sz="4" w:space="0" w:color="auto"/>
            </w:tcBorders>
            <w:shd w:val="clear" w:color="auto" w:fill="auto"/>
          </w:tcPr>
          <w:p w:rsidR="00A779F7" w:rsidRPr="00D066A0" w:rsidRDefault="00A779F7" w:rsidP="00DB7502">
            <w:pPr>
              <w:jc w:val="center"/>
              <w:rPr>
                <w:color w:val="000000" w:themeColor="text1"/>
                <w:sz w:val="24"/>
                <w:szCs w:val="24"/>
              </w:rPr>
            </w:pPr>
            <w:r w:rsidRPr="00D066A0">
              <w:rPr>
                <w:color w:val="000000" w:themeColor="text1"/>
                <w:sz w:val="24"/>
                <w:szCs w:val="24"/>
              </w:rPr>
              <w:t>106</w:t>
            </w:r>
          </w:p>
        </w:tc>
        <w:tc>
          <w:tcPr>
            <w:tcW w:w="2126" w:type="dxa"/>
            <w:tcBorders>
              <w:top w:val="nil"/>
              <w:left w:val="nil"/>
              <w:bottom w:val="single" w:sz="4" w:space="0" w:color="auto"/>
              <w:right w:val="single" w:sz="4" w:space="0" w:color="auto"/>
            </w:tcBorders>
            <w:shd w:val="clear" w:color="auto" w:fill="auto"/>
          </w:tcPr>
          <w:p w:rsidR="00A779F7" w:rsidRPr="00D066A0" w:rsidRDefault="00A779F7" w:rsidP="00DB7502">
            <w:pPr>
              <w:jc w:val="center"/>
              <w:rPr>
                <w:color w:val="000000" w:themeColor="text1"/>
                <w:sz w:val="24"/>
                <w:szCs w:val="24"/>
              </w:rPr>
            </w:pPr>
            <w:r w:rsidRPr="00D066A0">
              <w:rPr>
                <w:color w:val="000000" w:themeColor="text1"/>
                <w:sz w:val="24"/>
                <w:szCs w:val="24"/>
              </w:rPr>
              <w:t>0,0001</w:t>
            </w:r>
          </w:p>
        </w:tc>
        <w:tc>
          <w:tcPr>
            <w:tcW w:w="1417" w:type="dxa"/>
            <w:tcBorders>
              <w:top w:val="nil"/>
              <w:left w:val="single" w:sz="4" w:space="0" w:color="auto"/>
              <w:bottom w:val="single" w:sz="4" w:space="0" w:color="auto"/>
              <w:right w:val="single" w:sz="4" w:space="0" w:color="auto"/>
            </w:tcBorders>
            <w:shd w:val="clear" w:color="auto" w:fill="auto"/>
          </w:tcPr>
          <w:p w:rsidR="00A779F7" w:rsidRPr="00D066A0" w:rsidRDefault="00A779F7" w:rsidP="00DB7502">
            <w:pPr>
              <w:jc w:val="center"/>
              <w:rPr>
                <w:color w:val="000000" w:themeColor="text1"/>
                <w:sz w:val="24"/>
                <w:szCs w:val="24"/>
              </w:rPr>
            </w:pPr>
            <w:r w:rsidRPr="00D066A0">
              <w:rPr>
                <w:color w:val="000000" w:themeColor="text1"/>
                <w:sz w:val="24"/>
                <w:szCs w:val="24"/>
              </w:rPr>
              <w:t>913</w:t>
            </w:r>
          </w:p>
        </w:tc>
      </w:tr>
      <w:tr w:rsidR="00A779F7" w:rsidRPr="00D066A0" w:rsidTr="00AE3A53">
        <w:tc>
          <w:tcPr>
            <w:tcW w:w="851" w:type="dxa"/>
            <w:tcBorders>
              <w:top w:val="single" w:sz="4" w:space="0" w:color="auto"/>
              <w:left w:val="single" w:sz="4" w:space="0" w:color="auto"/>
              <w:bottom w:val="single" w:sz="4" w:space="0" w:color="auto"/>
              <w:right w:val="single" w:sz="4" w:space="0" w:color="auto"/>
            </w:tcBorders>
            <w:noWrap/>
          </w:tcPr>
          <w:p w:rsidR="00A779F7" w:rsidRPr="00D066A0" w:rsidRDefault="00A779F7" w:rsidP="00DB7502">
            <w:pPr>
              <w:jc w:val="center"/>
              <w:rPr>
                <w:color w:val="000000" w:themeColor="text1"/>
                <w:sz w:val="24"/>
                <w:szCs w:val="24"/>
              </w:rPr>
            </w:pPr>
          </w:p>
        </w:tc>
        <w:tc>
          <w:tcPr>
            <w:tcW w:w="3969" w:type="dxa"/>
            <w:tcBorders>
              <w:top w:val="single" w:sz="4" w:space="0" w:color="auto"/>
              <w:left w:val="nil"/>
              <w:bottom w:val="single" w:sz="4" w:space="0" w:color="auto"/>
              <w:right w:val="single" w:sz="4" w:space="0" w:color="auto"/>
            </w:tcBorders>
          </w:tcPr>
          <w:p w:rsidR="00A779F7" w:rsidRPr="00D066A0" w:rsidRDefault="00A779F7" w:rsidP="00DB7502">
            <w:pPr>
              <w:rPr>
                <w:color w:val="000000" w:themeColor="text1"/>
                <w:sz w:val="24"/>
                <w:szCs w:val="24"/>
              </w:rPr>
            </w:pPr>
            <w:r w:rsidRPr="00D066A0">
              <w:rPr>
                <w:color w:val="000000" w:themeColor="text1"/>
                <w:sz w:val="24"/>
                <w:szCs w:val="24"/>
              </w:rPr>
              <w:t>ИТОГО</w:t>
            </w:r>
          </w:p>
        </w:tc>
        <w:tc>
          <w:tcPr>
            <w:tcW w:w="1276" w:type="dxa"/>
            <w:tcBorders>
              <w:top w:val="nil"/>
              <w:left w:val="single" w:sz="4" w:space="0" w:color="auto"/>
              <w:bottom w:val="single" w:sz="4" w:space="0" w:color="auto"/>
              <w:right w:val="single" w:sz="4" w:space="0" w:color="auto"/>
            </w:tcBorders>
            <w:shd w:val="clear" w:color="auto" w:fill="auto"/>
          </w:tcPr>
          <w:p w:rsidR="00A779F7" w:rsidRPr="00D066A0" w:rsidRDefault="00A779F7" w:rsidP="00DB7502">
            <w:pPr>
              <w:jc w:val="center"/>
              <w:rPr>
                <w:color w:val="000000" w:themeColor="text1"/>
                <w:sz w:val="24"/>
                <w:szCs w:val="24"/>
              </w:rPr>
            </w:pPr>
            <w:r w:rsidRPr="00D066A0">
              <w:rPr>
                <w:color w:val="000000" w:themeColor="text1"/>
                <w:sz w:val="24"/>
                <w:szCs w:val="24"/>
              </w:rPr>
              <w:t>79 169</w:t>
            </w:r>
          </w:p>
        </w:tc>
        <w:tc>
          <w:tcPr>
            <w:tcW w:w="2126" w:type="dxa"/>
            <w:tcBorders>
              <w:top w:val="nil"/>
              <w:left w:val="nil"/>
              <w:bottom w:val="single" w:sz="4" w:space="0" w:color="auto"/>
              <w:right w:val="single" w:sz="4" w:space="0" w:color="auto"/>
            </w:tcBorders>
            <w:shd w:val="clear" w:color="auto" w:fill="auto"/>
          </w:tcPr>
          <w:p w:rsidR="00A779F7" w:rsidRPr="00D066A0" w:rsidRDefault="00A779F7" w:rsidP="00DB7502">
            <w:pPr>
              <w:jc w:val="center"/>
              <w:rPr>
                <w:color w:val="000000" w:themeColor="text1"/>
                <w:sz w:val="24"/>
                <w:szCs w:val="24"/>
              </w:rPr>
            </w:pPr>
            <w:r w:rsidRPr="00D066A0">
              <w:rPr>
                <w:color w:val="000000" w:themeColor="text1"/>
                <w:sz w:val="24"/>
                <w:szCs w:val="24"/>
              </w:rPr>
              <w:t>0,0600</w:t>
            </w:r>
          </w:p>
        </w:tc>
        <w:tc>
          <w:tcPr>
            <w:tcW w:w="1417" w:type="dxa"/>
            <w:tcBorders>
              <w:top w:val="nil"/>
              <w:left w:val="nil"/>
              <w:bottom w:val="single" w:sz="4" w:space="0" w:color="auto"/>
              <w:right w:val="single" w:sz="4" w:space="0" w:color="auto"/>
            </w:tcBorders>
            <w:shd w:val="clear" w:color="auto" w:fill="auto"/>
          </w:tcPr>
          <w:p w:rsidR="00A779F7" w:rsidRPr="00D066A0" w:rsidRDefault="00A779F7" w:rsidP="00DB7502">
            <w:pPr>
              <w:jc w:val="center"/>
              <w:rPr>
                <w:color w:val="000000" w:themeColor="text1"/>
                <w:sz w:val="24"/>
                <w:szCs w:val="24"/>
              </w:rPr>
            </w:pPr>
            <w:r w:rsidRPr="00AE3A53">
              <w:rPr>
                <w:color w:val="000000" w:themeColor="text1"/>
                <w:sz w:val="24"/>
                <w:szCs w:val="24"/>
              </w:rPr>
              <w:t>711 970</w:t>
            </w:r>
          </w:p>
        </w:tc>
      </w:tr>
      <w:tr w:rsidR="00A779F7" w:rsidRPr="00D066A0" w:rsidTr="00AE3A53">
        <w:tc>
          <w:tcPr>
            <w:tcW w:w="851" w:type="dxa"/>
            <w:tcBorders>
              <w:top w:val="single" w:sz="4" w:space="0" w:color="auto"/>
              <w:left w:val="single" w:sz="4" w:space="0" w:color="auto"/>
              <w:bottom w:val="single" w:sz="4" w:space="0" w:color="auto"/>
              <w:right w:val="single" w:sz="4" w:space="0" w:color="auto"/>
            </w:tcBorders>
            <w:noWrap/>
          </w:tcPr>
          <w:p w:rsidR="00A779F7" w:rsidRPr="00D066A0" w:rsidRDefault="00A779F7" w:rsidP="00DB7502">
            <w:pPr>
              <w:jc w:val="center"/>
              <w:rPr>
                <w:color w:val="000000" w:themeColor="text1"/>
                <w:sz w:val="24"/>
                <w:szCs w:val="24"/>
              </w:rPr>
            </w:pPr>
          </w:p>
        </w:tc>
        <w:tc>
          <w:tcPr>
            <w:tcW w:w="3969" w:type="dxa"/>
            <w:tcBorders>
              <w:top w:val="single" w:sz="4" w:space="0" w:color="auto"/>
              <w:left w:val="nil"/>
              <w:bottom w:val="single" w:sz="4" w:space="0" w:color="auto"/>
              <w:right w:val="single" w:sz="4" w:space="0" w:color="auto"/>
            </w:tcBorders>
          </w:tcPr>
          <w:p w:rsidR="00A779F7" w:rsidRPr="00D066A0" w:rsidRDefault="00A779F7" w:rsidP="00DB7502">
            <w:pPr>
              <w:rPr>
                <w:color w:val="000000" w:themeColor="text1"/>
                <w:sz w:val="24"/>
                <w:szCs w:val="24"/>
              </w:rPr>
            </w:pPr>
            <w:r w:rsidRPr="00D066A0">
              <w:rPr>
                <w:color w:val="000000" w:themeColor="text1"/>
                <w:sz w:val="24"/>
                <w:szCs w:val="24"/>
              </w:rPr>
              <w:t>Норматив объемов предоставления медицинской помощи в расчете на одно застрахованное по ОМС лицо</w:t>
            </w:r>
          </w:p>
        </w:tc>
        <w:tc>
          <w:tcPr>
            <w:tcW w:w="1276" w:type="dxa"/>
            <w:tcBorders>
              <w:top w:val="nil"/>
              <w:left w:val="single" w:sz="4" w:space="0" w:color="auto"/>
              <w:bottom w:val="single" w:sz="4" w:space="0" w:color="auto"/>
              <w:right w:val="single" w:sz="4" w:space="0" w:color="auto"/>
            </w:tcBorders>
            <w:shd w:val="clear" w:color="auto" w:fill="auto"/>
          </w:tcPr>
          <w:p w:rsidR="00A779F7" w:rsidRPr="00D066A0" w:rsidRDefault="00A779F7" w:rsidP="00DB7502">
            <w:pPr>
              <w:jc w:val="center"/>
              <w:rPr>
                <w:color w:val="000000" w:themeColor="text1"/>
                <w:sz w:val="24"/>
                <w:szCs w:val="24"/>
              </w:rPr>
            </w:pPr>
            <w:r w:rsidRPr="00D066A0">
              <w:rPr>
                <w:color w:val="000000" w:themeColor="text1"/>
                <w:sz w:val="24"/>
                <w:szCs w:val="24"/>
              </w:rPr>
              <w:t>0,060</w:t>
            </w:r>
          </w:p>
        </w:tc>
        <w:tc>
          <w:tcPr>
            <w:tcW w:w="2126" w:type="dxa"/>
            <w:tcBorders>
              <w:top w:val="nil"/>
              <w:left w:val="nil"/>
              <w:bottom w:val="single" w:sz="4" w:space="0" w:color="auto"/>
              <w:right w:val="single" w:sz="4" w:space="0" w:color="auto"/>
            </w:tcBorders>
            <w:shd w:val="clear" w:color="auto" w:fill="auto"/>
          </w:tcPr>
          <w:p w:rsidR="00A779F7" w:rsidRPr="00D066A0" w:rsidRDefault="00A779F7" w:rsidP="00DB7502">
            <w:pPr>
              <w:jc w:val="center"/>
              <w:rPr>
                <w:color w:val="000000" w:themeColor="text1"/>
                <w:sz w:val="24"/>
                <w:szCs w:val="24"/>
              </w:rPr>
            </w:pPr>
            <w:r w:rsidRPr="00D066A0">
              <w:rPr>
                <w:color w:val="000000" w:themeColor="text1"/>
                <w:sz w:val="24"/>
                <w:szCs w:val="24"/>
              </w:rPr>
              <w:t>х</w:t>
            </w:r>
          </w:p>
        </w:tc>
        <w:tc>
          <w:tcPr>
            <w:tcW w:w="1417" w:type="dxa"/>
            <w:tcBorders>
              <w:top w:val="nil"/>
              <w:left w:val="single" w:sz="4" w:space="0" w:color="auto"/>
              <w:bottom w:val="single" w:sz="4" w:space="0" w:color="auto"/>
              <w:right w:val="single" w:sz="4" w:space="0" w:color="auto"/>
            </w:tcBorders>
            <w:shd w:val="clear" w:color="auto" w:fill="auto"/>
          </w:tcPr>
          <w:p w:rsidR="00A779F7" w:rsidRPr="00D066A0" w:rsidRDefault="00A779F7" w:rsidP="00DB7502">
            <w:pPr>
              <w:jc w:val="center"/>
              <w:rPr>
                <w:color w:val="000000" w:themeColor="text1"/>
                <w:sz w:val="24"/>
                <w:szCs w:val="24"/>
              </w:rPr>
            </w:pPr>
            <w:r w:rsidRPr="00AE3A53">
              <w:rPr>
                <w:color w:val="000000" w:themeColor="text1"/>
                <w:sz w:val="24"/>
                <w:szCs w:val="24"/>
              </w:rPr>
              <w:t>0,5396</w:t>
            </w:r>
          </w:p>
        </w:tc>
      </w:tr>
    </w:tbl>
    <w:p w:rsidR="00A779F7" w:rsidRPr="00522E61" w:rsidRDefault="00A779F7" w:rsidP="00DB7502">
      <w:pPr>
        <w:ind w:firstLine="709"/>
        <w:jc w:val="both"/>
        <w:rPr>
          <w:color w:val="000000" w:themeColor="text1"/>
          <w:sz w:val="10"/>
          <w:szCs w:val="10"/>
        </w:rPr>
      </w:pPr>
    </w:p>
    <w:p w:rsidR="00A779F7" w:rsidRPr="00522E61" w:rsidRDefault="00A779F7" w:rsidP="00DB7502">
      <w:pPr>
        <w:ind w:firstLine="709"/>
        <w:jc w:val="both"/>
        <w:rPr>
          <w:color w:val="000000" w:themeColor="text1"/>
        </w:rPr>
      </w:pPr>
      <w:proofErr w:type="gramStart"/>
      <w:r w:rsidRPr="00522E61">
        <w:rPr>
          <w:color w:val="000000" w:themeColor="text1"/>
        </w:rPr>
        <w:t xml:space="preserve">*) Объемы предоставления медицинской помощи для конкретной медицинской организации, включен-ной в реестр медицинских организаций, осуществляющих деятельность в сфере ОМС, распределяются </w:t>
      </w:r>
      <w:r w:rsidRPr="001829E5">
        <w:rPr>
          <w:color w:val="000000" w:themeColor="text1"/>
          <w:spacing w:val="-4"/>
        </w:rPr>
        <w:t>решением комиссии по разработке Территориальной программы ОМС в соответствии с требованиями частей 9,10</w:t>
      </w:r>
      <w:r w:rsidRPr="00522E61">
        <w:rPr>
          <w:color w:val="000000" w:themeColor="text1"/>
        </w:rPr>
        <w:t xml:space="preserve"> статьи 36 Федерального закона от 29.11.2010 № 326-ФЗ "Об обязательном </w:t>
      </w:r>
      <w:r w:rsidRPr="00522E61">
        <w:rPr>
          <w:color w:val="000000" w:themeColor="text1"/>
          <w:spacing w:val="-8"/>
        </w:rPr>
        <w:t xml:space="preserve">медицинском страховании </w:t>
      </w:r>
      <w:r w:rsidRPr="00522E61">
        <w:rPr>
          <w:color w:val="000000" w:themeColor="text1"/>
          <w:spacing w:val="-8"/>
        </w:rPr>
        <w:br/>
      </w:r>
      <w:r w:rsidRPr="00522E61">
        <w:rPr>
          <w:color w:val="000000" w:themeColor="text1"/>
        </w:rPr>
        <w:t>в Российской Федерации" (с последующими изменениями).</w:t>
      </w:r>
      <w:proofErr w:type="gramEnd"/>
    </w:p>
    <w:p w:rsidR="00A779F7" w:rsidRPr="00522E61" w:rsidRDefault="00A779F7" w:rsidP="00DB7502">
      <w:pPr>
        <w:autoSpaceDE w:val="0"/>
        <w:autoSpaceDN w:val="0"/>
        <w:adjustRightInd w:val="0"/>
        <w:ind w:firstLine="709"/>
        <w:jc w:val="both"/>
        <w:rPr>
          <w:color w:val="000000" w:themeColor="text1"/>
        </w:rPr>
      </w:pPr>
      <w:r w:rsidRPr="00522E61">
        <w:rPr>
          <w:color w:val="000000" w:themeColor="text1"/>
        </w:rPr>
        <w:t xml:space="preserve">В соответствии с требованиями части 10 </w:t>
      </w:r>
      <w:r w:rsidRPr="00522E61">
        <w:rPr>
          <w:color w:val="000000" w:themeColor="text1"/>
          <w:spacing w:val="-8"/>
        </w:rPr>
        <w:t>статьи 36 Федерального закона от 29.11.2010 № 326-ФЗ</w:t>
      </w:r>
      <w:r w:rsidRPr="00522E61">
        <w:rPr>
          <w:color w:val="000000" w:themeColor="text1"/>
        </w:rPr>
        <w:t xml:space="preserve"> </w:t>
      </w:r>
      <w:r w:rsidRPr="00522E61">
        <w:rPr>
          <w:color w:val="000000" w:themeColor="text1"/>
        </w:rPr>
        <w:br/>
        <w:t xml:space="preserve">"Об обязательном медицинском страховании в Российской Федерации" (с последующими изменениями) объемы предоставления медицинской помощи, установленные Территориальной программой ОМС, включают в себя объемы предоставления медицинской помощи </w:t>
      </w:r>
      <w:r w:rsidRPr="00522E61">
        <w:rPr>
          <w:color w:val="000000" w:themeColor="text1"/>
          <w:spacing w:val="-8"/>
        </w:rPr>
        <w:t xml:space="preserve">застрахованным лицам на территории Пензенской области </w:t>
      </w:r>
      <w:r>
        <w:rPr>
          <w:color w:val="000000" w:themeColor="text1"/>
          <w:spacing w:val="-8"/>
        </w:rPr>
        <w:br/>
      </w:r>
      <w:r w:rsidRPr="00522E61">
        <w:rPr>
          <w:color w:val="000000" w:themeColor="text1"/>
          <w:spacing w:val="-8"/>
        </w:rPr>
        <w:t>за пределами территории страхования.</w:t>
      </w:r>
    </w:p>
    <w:p w:rsidR="00A779F7" w:rsidRPr="00522E61" w:rsidRDefault="00A779F7" w:rsidP="00DB7502">
      <w:pPr>
        <w:ind w:firstLine="709"/>
        <w:jc w:val="both"/>
        <w:rPr>
          <w:color w:val="000000" w:themeColor="text1"/>
        </w:rPr>
      </w:pPr>
      <w:proofErr w:type="gramStart"/>
      <w:r w:rsidRPr="00522E61">
        <w:rPr>
          <w:color w:val="000000" w:themeColor="text1"/>
        </w:rPr>
        <w:t>**) Терапевтические, включая гастроэнтерологические.</w:t>
      </w:r>
      <w:proofErr w:type="gramEnd"/>
    </w:p>
    <w:p w:rsidR="00A779F7" w:rsidRPr="00F36299" w:rsidRDefault="00A779F7" w:rsidP="00DB7502">
      <w:pPr>
        <w:ind w:firstLine="709"/>
        <w:jc w:val="both"/>
        <w:rPr>
          <w:color w:val="000000" w:themeColor="text1"/>
          <w:spacing w:val="-4"/>
        </w:rPr>
      </w:pPr>
      <w:proofErr w:type="gramStart"/>
      <w:r w:rsidRPr="00F36299">
        <w:rPr>
          <w:color w:val="000000" w:themeColor="text1"/>
          <w:spacing w:val="-4"/>
        </w:rPr>
        <w:t>***) Хирургические, включая онкологические, гематологические, радиологические, сосудистой хирургии.</w:t>
      </w:r>
      <w:proofErr w:type="gramEnd"/>
    </w:p>
    <w:p w:rsidR="00A779F7" w:rsidRDefault="00A779F7" w:rsidP="00DB7502">
      <w:pPr>
        <w:ind w:firstLine="709"/>
        <w:jc w:val="both"/>
        <w:rPr>
          <w:color w:val="000000" w:themeColor="text1"/>
          <w:spacing w:val="-6"/>
        </w:rPr>
      </w:pPr>
      <w:proofErr w:type="gramStart"/>
      <w:r w:rsidRPr="001829E5">
        <w:rPr>
          <w:color w:val="000000" w:themeColor="text1"/>
          <w:spacing w:val="-4"/>
        </w:rPr>
        <w:t xml:space="preserve">****) Объемы заместительной почечной терапии, предоставляемой в условиях дневного стационара </w:t>
      </w:r>
      <w:r w:rsidRPr="001829E5">
        <w:rPr>
          <w:color w:val="000000" w:themeColor="text1"/>
          <w:spacing w:val="-4"/>
        </w:rPr>
        <w:br/>
        <w:t>по Программе ОМС в 2018 году в соответствии с базовой Программой ОМС, по каждому наименованию процедур представлены в подпункте</w:t>
      </w:r>
      <w:r w:rsidRPr="00522E61">
        <w:rPr>
          <w:color w:val="000000" w:themeColor="text1"/>
          <w:spacing w:val="-6"/>
        </w:rPr>
        <w:t xml:space="preserve"> 2.3.5.2.1.</w:t>
      </w:r>
      <w:proofErr w:type="gramEnd"/>
    </w:p>
    <w:p w:rsidR="00A779F7" w:rsidRDefault="00A779F7" w:rsidP="00A779F7">
      <w:pPr>
        <w:spacing w:line="216" w:lineRule="auto"/>
        <w:ind w:firstLine="709"/>
        <w:jc w:val="both"/>
        <w:rPr>
          <w:color w:val="000000" w:themeColor="text1"/>
          <w:spacing w:val="-6"/>
        </w:rPr>
      </w:pPr>
    </w:p>
    <w:p w:rsidR="00A779F7" w:rsidRDefault="00A779F7" w:rsidP="00A779F7">
      <w:pPr>
        <w:spacing w:line="216" w:lineRule="auto"/>
        <w:ind w:firstLine="709"/>
        <w:jc w:val="both"/>
        <w:rPr>
          <w:color w:val="000000" w:themeColor="text1"/>
          <w:spacing w:val="-6"/>
        </w:rPr>
      </w:pPr>
    </w:p>
    <w:p w:rsidR="00A779F7" w:rsidRPr="00DB7502" w:rsidRDefault="00A779F7" w:rsidP="00DB7502">
      <w:pPr>
        <w:ind w:firstLine="709"/>
        <w:jc w:val="both"/>
        <w:rPr>
          <w:color w:val="000000" w:themeColor="text1"/>
          <w:sz w:val="28"/>
          <w:szCs w:val="28"/>
        </w:rPr>
      </w:pPr>
      <w:r w:rsidRPr="00DB7502">
        <w:rPr>
          <w:color w:val="000000" w:themeColor="text1"/>
          <w:sz w:val="28"/>
          <w:szCs w:val="28"/>
        </w:rPr>
        <w:t>2.3.5.2.1.</w:t>
      </w:r>
      <w:r w:rsidRPr="00CA6FC2">
        <w:rPr>
          <w:color w:val="000000" w:themeColor="text1"/>
          <w:sz w:val="28"/>
          <w:szCs w:val="28"/>
        </w:rPr>
        <w:t xml:space="preserve"> </w:t>
      </w:r>
      <w:proofErr w:type="gramStart"/>
      <w:r w:rsidRPr="00DB7502">
        <w:rPr>
          <w:color w:val="000000" w:themeColor="text1"/>
          <w:sz w:val="28"/>
          <w:szCs w:val="28"/>
        </w:rPr>
        <w:t xml:space="preserve">Объемы заместительной почечной терапии, предоставляемой </w:t>
      </w:r>
      <w:r w:rsidRPr="00DB7502">
        <w:rPr>
          <w:color w:val="000000" w:themeColor="text1"/>
          <w:sz w:val="28"/>
          <w:szCs w:val="28"/>
        </w:rPr>
        <w:br/>
        <w:t>в условиях дневного стационара по Программе ОМС в 2018 году в соответствии с базовой Программой ОМС. *)</w:t>
      </w:r>
      <w:proofErr w:type="gramEnd"/>
    </w:p>
    <w:p w:rsidR="00A779F7" w:rsidRPr="00CA6FC2" w:rsidRDefault="00A779F7" w:rsidP="00DB7502">
      <w:pPr>
        <w:jc w:val="both"/>
        <w:rPr>
          <w:color w:val="000000" w:themeColor="text1"/>
          <w:sz w:val="10"/>
          <w:szCs w:val="10"/>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544"/>
        <w:gridCol w:w="1417"/>
        <w:gridCol w:w="1985"/>
        <w:gridCol w:w="1843"/>
      </w:tblGrid>
      <w:tr w:rsidR="00A779F7" w:rsidRPr="00CA6FC2" w:rsidTr="00DB7502">
        <w:tc>
          <w:tcPr>
            <w:tcW w:w="851" w:type="dxa"/>
          </w:tcPr>
          <w:p w:rsidR="00A779F7" w:rsidRPr="00CA6FC2" w:rsidRDefault="00A779F7" w:rsidP="00DB7502">
            <w:pPr>
              <w:jc w:val="center"/>
              <w:rPr>
                <w:color w:val="000000" w:themeColor="text1"/>
                <w:sz w:val="24"/>
                <w:szCs w:val="24"/>
              </w:rPr>
            </w:pPr>
            <w:r w:rsidRPr="00CA6FC2">
              <w:rPr>
                <w:color w:val="000000" w:themeColor="text1"/>
                <w:sz w:val="24"/>
                <w:szCs w:val="24"/>
              </w:rPr>
              <w:t>№</w:t>
            </w:r>
          </w:p>
          <w:p w:rsidR="00A779F7" w:rsidRPr="00CA6FC2" w:rsidRDefault="00A779F7" w:rsidP="00DB7502">
            <w:pPr>
              <w:jc w:val="center"/>
              <w:rPr>
                <w:color w:val="000000" w:themeColor="text1"/>
                <w:sz w:val="24"/>
                <w:szCs w:val="24"/>
              </w:rPr>
            </w:pPr>
            <w:proofErr w:type="gramStart"/>
            <w:r w:rsidRPr="00CA6FC2">
              <w:rPr>
                <w:color w:val="000000" w:themeColor="text1"/>
                <w:sz w:val="24"/>
                <w:szCs w:val="24"/>
              </w:rPr>
              <w:t>п</w:t>
            </w:r>
            <w:proofErr w:type="gramEnd"/>
            <w:r w:rsidRPr="00CA6FC2">
              <w:rPr>
                <w:color w:val="000000" w:themeColor="text1"/>
                <w:sz w:val="24"/>
                <w:szCs w:val="24"/>
              </w:rPr>
              <w:t>/п</w:t>
            </w:r>
          </w:p>
        </w:tc>
        <w:tc>
          <w:tcPr>
            <w:tcW w:w="3544" w:type="dxa"/>
          </w:tcPr>
          <w:p w:rsidR="00A779F7" w:rsidRPr="00CA6FC2" w:rsidRDefault="00A779F7" w:rsidP="00DB7502">
            <w:pPr>
              <w:jc w:val="center"/>
              <w:rPr>
                <w:color w:val="000000" w:themeColor="text1"/>
                <w:sz w:val="24"/>
                <w:szCs w:val="24"/>
              </w:rPr>
            </w:pPr>
            <w:r w:rsidRPr="00CA6FC2">
              <w:rPr>
                <w:color w:val="000000" w:themeColor="text1"/>
                <w:sz w:val="24"/>
                <w:szCs w:val="24"/>
              </w:rPr>
              <w:t>Наименование процедуры</w:t>
            </w:r>
          </w:p>
        </w:tc>
        <w:tc>
          <w:tcPr>
            <w:tcW w:w="1417" w:type="dxa"/>
          </w:tcPr>
          <w:p w:rsidR="00A779F7" w:rsidRPr="00CA6FC2" w:rsidRDefault="00A779F7" w:rsidP="00DB7502">
            <w:pPr>
              <w:jc w:val="center"/>
              <w:rPr>
                <w:color w:val="000000" w:themeColor="text1"/>
                <w:sz w:val="24"/>
                <w:szCs w:val="24"/>
              </w:rPr>
            </w:pPr>
            <w:r w:rsidRPr="00CA6FC2">
              <w:rPr>
                <w:color w:val="000000" w:themeColor="text1"/>
                <w:sz w:val="24"/>
                <w:szCs w:val="24"/>
              </w:rPr>
              <w:t>Количество</w:t>
            </w:r>
          </w:p>
          <w:p w:rsidR="00A779F7" w:rsidRPr="00CA6FC2" w:rsidRDefault="00A779F7" w:rsidP="00DB7502">
            <w:pPr>
              <w:jc w:val="center"/>
              <w:rPr>
                <w:color w:val="000000" w:themeColor="text1"/>
                <w:sz w:val="24"/>
                <w:szCs w:val="24"/>
              </w:rPr>
            </w:pPr>
            <w:r w:rsidRPr="00CA6FC2">
              <w:rPr>
                <w:color w:val="000000" w:themeColor="text1"/>
                <w:sz w:val="24"/>
                <w:szCs w:val="24"/>
              </w:rPr>
              <w:t>услуг</w:t>
            </w:r>
          </w:p>
        </w:tc>
        <w:tc>
          <w:tcPr>
            <w:tcW w:w="1985" w:type="dxa"/>
          </w:tcPr>
          <w:p w:rsidR="00A779F7" w:rsidRPr="00CA6FC2" w:rsidRDefault="00A779F7" w:rsidP="00DB7502">
            <w:pPr>
              <w:jc w:val="center"/>
              <w:rPr>
                <w:color w:val="000000" w:themeColor="text1"/>
                <w:sz w:val="24"/>
                <w:szCs w:val="24"/>
              </w:rPr>
            </w:pPr>
            <w:r w:rsidRPr="00CA6FC2">
              <w:rPr>
                <w:color w:val="000000" w:themeColor="text1"/>
                <w:sz w:val="24"/>
                <w:szCs w:val="24"/>
              </w:rPr>
              <w:t>Количество</w:t>
            </w:r>
          </w:p>
          <w:p w:rsidR="00A779F7" w:rsidRPr="00CA6FC2" w:rsidRDefault="00A779F7" w:rsidP="00DB7502">
            <w:pPr>
              <w:jc w:val="center"/>
              <w:rPr>
                <w:color w:val="000000" w:themeColor="text1"/>
                <w:sz w:val="24"/>
                <w:szCs w:val="24"/>
              </w:rPr>
            </w:pPr>
            <w:r w:rsidRPr="00CA6FC2">
              <w:rPr>
                <w:color w:val="000000" w:themeColor="text1"/>
                <w:sz w:val="24"/>
                <w:szCs w:val="24"/>
              </w:rPr>
              <w:t>случаев лечения **)</w:t>
            </w:r>
          </w:p>
        </w:tc>
        <w:tc>
          <w:tcPr>
            <w:tcW w:w="1843" w:type="dxa"/>
          </w:tcPr>
          <w:p w:rsidR="00A779F7" w:rsidRPr="00CA6FC2" w:rsidRDefault="00A779F7" w:rsidP="00DB7502">
            <w:pPr>
              <w:jc w:val="center"/>
              <w:rPr>
                <w:color w:val="000000" w:themeColor="text1"/>
                <w:sz w:val="24"/>
                <w:szCs w:val="24"/>
              </w:rPr>
            </w:pPr>
            <w:r w:rsidRPr="00CA6FC2">
              <w:rPr>
                <w:color w:val="000000" w:themeColor="text1"/>
                <w:sz w:val="24"/>
                <w:szCs w:val="24"/>
              </w:rPr>
              <w:t>Количество</w:t>
            </w:r>
          </w:p>
          <w:p w:rsidR="00A779F7" w:rsidRPr="00CA6FC2" w:rsidRDefault="00A779F7" w:rsidP="00DB7502">
            <w:pPr>
              <w:jc w:val="center"/>
              <w:rPr>
                <w:color w:val="000000" w:themeColor="text1"/>
                <w:sz w:val="24"/>
                <w:szCs w:val="24"/>
              </w:rPr>
            </w:pPr>
            <w:proofErr w:type="spellStart"/>
            <w:r w:rsidRPr="00CA6FC2">
              <w:rPr>
                <w:color w:val="000000" w:themeColor="text1"/>
                <w:sz w:val="24"/>
                <w:szCs w:val="24"/>
              </w:rPr>
              <w:t>пациенто</w:t>
            </w:r>
            <w:proofErr w:type="spellEnd"/>
            <w:r w:rsidRPr="00CA6FC2">
              <w:rPr>
                <w:color w:val="000000" w:themeColor="text1"/>
                <w:sz w:val="24"/>
                <w:szCs w:val="24"/>
              </w:rPr>
              <w:t>-дней</w:t>
            </w:r>
          </w:p>
        </w:tc>
      </w:tr>
    </w:tbl>
    <w:p w:rsidR="00A779F7" w:rsidRPr="00CA6FC2" w:rsidRDefault="00A779F7" w:rsidP="00DB7502">
      <w:pPr>
        <w:rPr>
          <w:sz w:val="2"/>
          <w:szCs w:val="2"/>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544"/>
        <w:gridCol w:w="1417"/>
        <w:gridCol w:w="1985"/>
        <w:gridCol w:w="1843"/>
      </w:tblGrid>
      <w:tr w:rsidR="00A779F7" w:rsidRPr="00CA6FC2" w:rsidTr="00BC10CA">
        <w:trPr>
          <w:tblHeader/>
        </w:trPr>
        <w:tc>
          <w:tcPr>
            <w:tcW w:w="851" w:type="dxa"/>
            <w:vAlign w:val="center"/>
          </w:tcPr>
          <w:p w:rsidR="00A779F7" w:rsidRPr="00CA6FC2" w:rsidRDefault="00A779F7" w:rsidP="00DB7502">
            <w:pPr>
              <w:jc w:val="center"/>
              <w:rPr>
                <w:color w:val="000000" w:themeColor="text1"/>
                <w:sz w:val="24"/>
                <w:szCs w:val="24"/>
              </w:rPr>
            </w:pPr>
            <w:r w:rsidRPr="00CA6FC2">
              <w:rPr>
                <w:color w:val="000000" w:themeColor="text1"/>
                <w:sz w:val="24"/>
                <w:szCs w:val="24"/>
              </w:rPr>
              <w:t>1</w:t>
            </w:r>
          </w:p>
        </w:tc>
        <w:tc>
          <w:tcPr>
            <w:tcW w:w="3544" w:type="dxa"/>
          </w:tcPr>
          <w:p w:rsidR="00A779F7" w:rsidRPr="00CA6FC2" w:rsidRDefault="00A779F7" w:rsidP="00DB7502">
            <w:pPr>
              <w:jc w:val="center"/>
              <w:rPr>
                <w:color w:val="000000" w:themeColor="text1"/>
                <w:sz w:val="24"/>
                <w:szCs w:val="24"/>
              </w:rPr>
            </w:pPr>
            <w:r w:rsidRPr="00CA6FC2">
              <w:rPr>
                <w:color w:val="000000" w:themeColor="text1"/>
                <w:sz w:val="24"/>
                <w:szCs w:val="24"/>
              </w:rPr>
              <w:t>2</w:t>
            </w:r>
          </w:p>
        </w:tc>
        <w:tc>
          <w:tcPr>
            <w:tcW w:w="1417" w:type="dxa"/>
          </w:tcPr>
          <w:p w:rsidR="00A779F7" w:rsidRPr="00CA6FC2" w:rsidRDefault="00A779F7" w:rsidP="00DB7502">
            <w:pPr>
              <w:jc w:val="center"/>
              <w:rPr>
                <w:color w:val="000000" w:themeColor="text1"/>
                <w:sz w:val="24"/>
                <w:szCs w:val="24"/>
              </w:rPr>
            </w:pPr>
            <w:r w:rsidRPr="00CA6FC2">
              <w:rPr>
                <w:color w:val="000000" w:themeColor="text1"/>
                <w:sz w:val="24"/>
                <w:szCs w:val="24"/>
              </w:rPr>
              <w:t>3</w:t>
            </w:r>
          </w:p>
        </w:tc>
        <w:tc>
          <w:tcPr>
            <w:tcW w:w="1985" w:type="dxa"/>
          </w:tcPr>
          <w:p w:rsidR="00A779F7" w:rsidRPr="00CA6FC2" w:rsidRDefault="00A779F7" w:rsidP="00DB7502">
            <w:pPr>
              <w:jc w:val="center"/>
              <w:rPr>
                <w:color w:val="000000" w:themeColor="text1"/>
                <w:sz w:val="24"/>
                <w:szCs w:val="24"/>
              </w:rPr>
            </w:pPr>
            <w:r w:rsidRPr="00CA6FC2">
              <w:rPr>
                <w:color w:val="000000" w:themeColor="text1"/>
                <w:sz w:val="24"/>
                <w:szCs w:val="24"/>
              </w:rPr>
              <w:t>4</w:t>
            </w:r>
          </w:p>
        </w:tc>
        <w:tc>
          <w:tcPr>
            <w:tcW w:w="1843" w:type="dxa"/>
          </w:tcPr>
          <w:p w:rsidR="00A779F7" w:rsidRPr="00CA6FC2" w:rsidRDefault="00A779F7" w:rsidP="00DB7502">
            <w:pPr>
              <w:jc w:val="center"/>
              <w:rPr>
                <w:color w:val="000000" w:themeColor="text1"/>
                <w:sz w:val="24"/>
                <w:szCs w:val="24"/>
              </w:rPr>
            </w:pPr>
            <w:r w:rsidRPr="00CA6FC2">
              <w:rPr>
                <w:color w:val="000000" w:themeColor="text1"/>
                <w:sz w:val="24"/>
                <w:szCs w:val="24"/>
              </w:rPr>
              <w:t>5</w:t>
            </w:r>
          </w:p>
        </w:tc>
      </w:tr>
      <w:tr w:rsidR="00A779F7" w:rsidRPr="00CA6FC2" w:rsidTr="00BC10CA">
        <w:tc>
          <w:tcPr>
            <w:tcW w:w="851" w:type="dxa"/>
            <w:vAlign w:val="center"/>
          </w:tcPr>
          <w:p w:rsidR="00A779F7" w:rsidRPr="00CA6FC2" w:rsidRDefault="00A779F7" w:rsidP="00DB7502">
            <w:pPr>
              <w:jc w:val="center"/>
              <w:rPr>
                <w:color w:val="000000" w:themeColor="text1"/>
                <w:sz w:val="24"/>
                <w:szCs w:val="24"/>
              </w:rPr>
            </w:pPr>
            <w:r w:rsidRPr="00CA6FC2">
              <w:rPr>
                <w:color w:val="000000" w:themeColor="text1"/>
                <w:sz w:val="24"/>
                <w:szCs w:val="24"/>
              </w:rPr>
              <w:t>1</w:t>
            </w:r>
          </w:p>
        </w:tc>
        <w:tc>
          <w:tcPr>
            <w:tcW w:w="3544" w:type="dxa"/>
          </w:tcPr>
          <w:p w:rsidR="00A779F7" w:rsidRPr="00CA6FC2" w:rsidRDefault="00A779F7" w:rsidP="00DB7502">
            <w:pPr>
              <w:rPr>
                <w:color w:val="000000" w:themeColor="text1"/>
                <w:sz w:val="24"/>
                <w:szCs w:val="24"/>
              </w:rPr>
            </w:pPr>
            <w:r w:rsidRPr="00CA6FC2">
              <w:rPr>
                <w:color w:val="000000" w:themeColor="text1"/>
                <w:sz w:val="24"/>
                <w:szCs w:val="24"/>
              </w:rPr>
              <w:t xml:space="preserve">Гемодиализ </w:t>
            </w:r>
            <w:proofErr w:type="spellStart"/>
            <w:r w:rsidRPr="00CA6FC2">
              <w:rPr>
                <w:color w:val="000000" w:themeColor="text1"/>
                <w:sz w:val="24"/>
                <w:szCs w:val="24"/>
              </w:rPr>
              <w:t>интермиттирующий</w:t>
            </w:r>
            <w:proofErr w:type="spellEnd"/>
            <w:r w:rsidRPr="00CA6FC2">
              <w:rPr>
                <w:color w:val="000000" w:themeColor="text1"/>
                <w:sz w:val="24"/>
                <w:szCs w:val="24"/>
              </w:rPr>
              <w:t xml:space="preserve"> </w:t>
            </w:r>
            <w:proofErr w:type="spellStart"/>
            <w:r w:rsidRPr="00CA6FC2">
              <w:rPr>
                <w:color w:val="000000" w:themeColor="text1"/>
                <w:sz w:val="24"/>
                <w:szCs w:val="24"/>
              </w:rPr>
              <w:t>высокопоточный</w:t>
            </w:r>
            <w:proofErr w:type="spellEnd"/>
          </w:p>
        </w:tc>
        <w:tc>
          <w:tcPr>
            <w:tcW w:w="1417" w:type="dxa"/>
          </w:tcPr>
          <w:p w:rsidR="00A779F7" w:rsidRPr="00CA6FC2" w:rsidRDefault="00A779F7" w:rsidP="00DB7502">
            <w:pPr>
              <w:jc w:val="center"/>
              <w:rPr>
                <w:color w:val="000000" w:themeColor="text1"/>
                <w:sz w:val="24"/>
                <w:szCs w:val="24"/>
              </w:rPr>
            </w:pPr>
            <w:r w:rsidRPr="00DB7502">
              <w:rPr>
                <w:color w:val="000000" w:themeColor="text1"/>
                <w:sz w:val="24"/>
                <w:szCs w:val="24"/>
              </w:rPr>
              <w:t>7 929</w:t>
            </w:r>
          </w:p>
        </w:tc>
        <w:tc>
          <w:tcPr>
            <w:tcW w:w="1985" w:type="dxa"/>
          </w:tcPr>
          <w:p w:rsidR="00A779F7" w:rsidRPr="00DB7502" w:rsidRDefault="00A779F7" w:rsidP="00DB7502">
            <w:pPr>
              <w:jc w:val="center"/>
              <w:rPr>
                <w:color w:val="000000" w:themeColor="text1"/>
                <w:sz w:val="24"/>
                <w:szCs w:val="24"/>
              </w:rPr>
            </w:pPr>
            <w:r w:rsidRPr="00DB7502">
              <w:rPr>
                <w:color w:val="000000" w:themeColor="text1"/>
                <w:sz w:val="24"/>
                <w:szCs w:val="24"/>
              </w:rPr>
              <w:t>610</w:t>
            </w:r>
          </w:p>
        </w:tc>
        <w:tc>
          <w:tcPr>
            <w:tcW w:w="1843" w:type="dxa"/>
          </w:tcPr>
          <w:p w:rsidR="00A779F7" w:rsidRPr="00CA6FC2" w:rsidRDefault="00A779F7" w:rsidP="00DB7502">
            <w:pPr>
              <w:jc w:val="center"/>
              <w:rPr>
                <w:color w:val="000000" w:themeColor="text1"/>
                <w:sz w:val="24"/>
                <w:szCs w:val="24"/>
              </w:rPr>
            </w:pPr>
            <w:r w:rsidRPr="00DB7502">
              <w:rPr>
                <w:color w:val="000000" w:themeColor="text1"/>
                <w:sz w:val="24"/>
                <w:szCs w:val="24"/>
              </w:rPr>
              <w:t>18 300</w:t>
            </w:r>
          </w:p>
        </w:tc>
      </w:tr>
      <w:tr w:rsidR="00A779F7" w:rsidRPr="00CA6FC2" w:rsidTr="00BC10CA">
        <w:tc>
          <w:tcPr>
            <w:tcW w:w="851" w:type="dxa"/>
            <w:vAlign w:val="center"/>
          </w:tcPr>
          <w:p w:rsidR="00A779F7" w:rsidRPr="00CA6FC2" w:rsidRDefault="00A779F7" w:rsidP="00DB7502">
            <w:pPr>
              <w:jc w:val="center"/>
              <w:rPr>
                <w:color w:val="000000" w:themeColor="text1"/>
                <w:sz w:val="24"/>
                <w:szCs w:val="24"/>
              </w:rPr>
            </w:pPr>
            <w:r w:rsidRPr="00CA6FC2">
              <w:rPr>
                <w:color w:val="000000" w:themeColor="text1"/>
                <w:sz w:val="24"/>
                <w:szCs w:val="24"/>
              </w:rPr>
              <w:t>2</w:t>
            </w:r>
          </w:p>
        </w:tc>
        <w:tc>
          <w:tcPr>
            <w:tcW w:w="3544" w:type="dxa"/>
          </w:tcPr>
          <w:p w:rsidR="00A779F7" w:rsidRPr="00CA6FC2" w:rsidRDefault="00A779F7" w:rsidP="00DB7502">
            <w:pPr>
              <w:rPr>
                <w:color w:val="000000" w:themeColor="text1"/>
                <w:sz w:val="24"/>
                <w:szCs w:val="24"/>
              </w:rPr>
            </w:pPr>
            <w:proofErr w:type="spellStart"/>
            <w:r w:rsidRPr="00CA6FC2">
              <w:rPr>
                <w:color w:val="000000" w:themeColor="text1"/>
                <w:sz w:val="24"/>
                <w:szCs w:val="24"/>
              </w:rPr>
              <w:t>Перитонеальный</w:t>
            </w:r>
            <w:proofErr w:type="spellEnd"/>
            <w:r w:rsidRPr="00CA6FC2">
              <w:rPr>
                <w:color w:val="000000" w:themeColor="text1"/>
                <w:sz w:val="24"/>
                <w:szCs w:val="24"/>
              </w:rPr>
              <w:t xml:space="preserve"> диализ</w:t>
            </w:r>
          </w:p>
        </w:tc>
        <w:tc>
          <w:tcPr>
            <w:tcW w:w="1417" w:type="dxa"/>
          </w:tcPr>
          <w:p w:rsidR="00A779F7" w:rsidRPr="00CA6FC2" w:rsidRDefault="00A779F7" w:rsidP="00DB7502">
            <w:pPr>
              <w:jc w:val="center"/>
              <w:rPr>
                <w:color w:val="000000" w:themeColor="text1"/>
                <w:sz w:val="24"/>
                <w:szCs w:val="24"/>
              </w:rPr>
            </w:pPr>
            <w:r w:rsidRPr="00DB7502">
              <w:rPr>
                <w:color w:val="000000" w:themeColor="text1"/>
                <w:sz w:val="24"/>
                <w:szCs w:val="24"/>
              </w:rPr>
              <w:t>1 612</w:t>
            </w:r>
          </w:p>
        </w:tc>
        <w:tc>
          <w:tcPr>
            <w:tcW w:w="1985" w:type="dxa"/>
          </w:tcPr>
          <w:p w:rsidR="00A779F7" w:rsidRPr="00DB7502" w:rsidRDefault="00A779F7" w:rsidP="00DB7502">
            <w:pPr>
              <w:jc w:val="center"/>
              <w:rPr>
                <w:color w:val="000000" w:themeColor="text1"/>
                <w:sz w:val="24"/>
                <w:szCs w:val="24"/>
              </w:rPr>
            </w:pPr>
            <w:r w:rsidRPr="00DB7502">
              <w:rPr>
                <w:color w:val="000000" w:themeColor="text1"/>
                <w:sz w:val="24"/>
                <w:szCs w:val="24"/>
              </w:rPr>
              <w:t>53</w:t>
            </w:r>
          </w:p>
        </w:tc>
        <w:tc>
          <w:tcPr>
            <w:tcW w:w="1843" w:type="dxa"/>
          </w:tcPr>
          <w:p w:rsidR="00A779F7" w:rsidRPr="00CA6FC2" w:rsidRDefault="00A779F7" w:rsidP="00DB7502">
            <w:pPr>
              <w:jc w:val="center"/>
              <w:rPr>
                <w:color w:val="000000" w:themeColor="text1"/>
                <w:sz w:val="24"/>
                <w:szCs w:val="24"/>
              </w:rPr>
            </w:pPr>
            <w:r w:rsidRPr="00DB7502">
              <w:rPr>
                <w:color w:val="000000" w:themeColor="text1"/>
                <w:sz w:val="24"/>
                <w:szCs w:val="24"/>
              </w:rPr>
              <w:t>1 612</w:t>
            </w:r>
          </w:p>
        </w:tc>
      </w:tr>
      <w:tr w:rsidR="00A779F7" w:rsidRPr="00CA6FC2" w:rsidTr="00BC10CA">
        <w:tc>
          <w:tcPr>
            <w:tcW w:w="851" w:type="dxa"/>
            <w:vAlign w:val="center"/>
          </w:tcPr>
          <w:p w:rsidR="00A779F7" w:rsidRPr="00CA6FC2" w:rsidRDefault="00A779F7" w:rsidP="00DB7502">
            <w:pPr>
              <w:jc w:val="center"/>
              <w:rPr>
                <w:color w:val="000000" w:themeColor="text1"/>
                <w:sz w:val="24"/>
                <w:szCs w:val="24"/>
              </w:rPr>
            </w:pPr>
            <w:r w:rsidRPr="00CA6FC2">
              <w:rPr>
                <w:color w:val="000000" w:themeColor="text1"/>
                <w:sz w:val="24"/>
                <w:szCs w:val="24"/>
              </w:rPr>
              <w:t>3</w:t>
            </w:r>
          </w:p>
        </w:tc>
        <w:tc>
          <w:tcPr>
            <w:tcW w:w="3544" w:type="dxa"/>
          </w:tcPr>
          <w:p w:rsidR="00A779F7" w:rsidRPr="00CA6FC2" w:rsidRDefault="00A779F7" w:rsidP="00DB7502">
            <w:pPr>
              <w:rPr>
                <w:color w:val="000000" w:themeColor="text1"/>
                <w:sz w:val="24"/>
                <w:szCs w:val="24"/>
              </w:rPr>
            </w:pPr>
            <w:proofErr w:type="spellStart"/>
            <w:r w:rsidRPr="00CA6FC2">
              <w:rPr>
                <w:color w:val="000000" w:themeColor="text1"/>
                <w:sz w:val="24"/>
                <w:szCs w:val="24"/>
              </w:rPr>
              <w:t>Перитонеальный</w:t>
            </w:r>
            <w:proofErr w:type="spellEnd"/>
            <w:r w:rsidR="00DB7502">
              <w:rPr>
                <w:color w:val="000000" w:themeColor="text1"/>
                <w:sz w:val="24"/>
                <w:szCs w:val="24"/>
              </w:rPr>
              <w:t xml:space="preserve"> </w:t>
            </w:r>
            <w:r w:rsidRPr="00CA6FC2">
              <w:rPr>
                <w:color w:val="000000" w:themeColor="text1"/>
                <w:sz w:val="24"/>
                <w:szCs w:val="24"/>
              </w:rPr>
              <w:t>диализ с использованием автоматизированных технологий</w:t>
            </w:r>
          </w:p>
        </w:tc>
        <w:tc>
          <w:tcPr>
            <w:tcW w:w="1417" w:type="dxa"/>
          </w:tcPr>
          <w:p w:rsidR="00A779F7" w:rsidRPr="00CA6FC2" w:rsidRDefault="00A779F7" w:rsidP="00DB7502">
            <w:pPr>
              <w:jc w:val="center"/>
              <w:rPr>
                <w:color w:val="000000" w:themeColor="text1"/>
                <w:sz w:val="24"/>
                <w:szCs w:val="24"/>
              </w:rPr>
            </w:pPr>
            <w:r w:rsidRPr="00DB7502">
              <w:rPr>
                <w:color w:val="000000" w:themeColor="text1"/>
                <w:sz w:val="24"/>
                <w:szCs w:val="24"/>
              </w:rPr>
              <w:t>577</w:t>
            </w:r>
          </w:p>
        </w:tc>
        <w:tc>
          <w:tcPr>
            <w:tcW w:w="1985" w:type="dxa"/>
          </w:tcPr>
          <w:p w:rsidR="00A779F7" w:rsidRPr="00DB7502" w:rsidRDefault="00A779F7" w:rsidP="00DB7502">
            <w:pPr>
              <w:jc w:val="center"/>
              <w:rPr>
                <w:color w:val="000000" w:themeColor="text1"/>
                <w:sz w:val="24"/>
                <w:szCs w:val="24"/>
              </w:rPr>
            </w:pPr>
            <w:r w:rsidRPr="00DB7502">
              <w:rPr>
                <w:color w:val="000000" w:themeColor="text1"/>
                <w:sz w:val="24"/>
                <w:szCs w:val="24"/>
              </w:rPr>
              <w:t>19</w:t>
            </w:r>
          </w:p>
        </w:tc>
        <w:tc>
          <w:tcPr>
            <w:tcW w:w="1843" w:type="dxa"/>
          </w:tcPr>
          <w:p w:rsidR="00A779F7" w:rsidRPr="00CA6FC2" w:rsidRDefault="00A779F7" w:rsidP="00DB7502">
            <w:pPr>
              <w:jc w:val="center"/>
              <w:rPr>
                <w:color w:val="000000" w:themeColor="text1"/>
                <w:sz w:val="24"/>
                <w:szCs w:val="24"/>
              </w:rPr>
            </w:pPr>
            <w:r w:rsidRPr="00DB7502">
              <w:rPr>
                <w:color w:val="000000" w:themeColor="text1"/>
                <w:sz w:val="24"/>
                <w:szCs w:val="24"/>
              </w:rPr>
              <w:t>577</w:t>
            </w:r>
          </w:p>
        </w:tc>
      </w:tr>
      <w:tr w:rsidR="00A779F7" w:rsidRPr="00CA6FC2" w:rsidTr="00BC10CA">
        <w:tc>
          <w:tcPr>
            <w:tcW w:w="851" w:type="dxa"/>
            <w:vAlign w:val="center"/>
          </w:tcPr>
          <w:p w:rsidR="00A779F7" w:rsidRPr="00CA6FC2" w:rsidRDefault="00A779F7" w:rsidP="00DB7502">
            <w:pPr>
              <w:jc w:val="center"/>
              <w:rPr>
                <w:color w:val="000000" w:themeColor="text1"/>
                <w:sz w:val="24"/>
                <w:szCs w:val="24"/>
              </w:rPr>
            </w:pPr>
          </w:p>
        </w:tc>
        <w:tc>
          <w:tcPr>
            <w:tcW w:w="3544" w:type="dxa"/>
          </w:tcPr>
          <w:p w:rsidR="00A779F7" w:rsidRPr="00CA6FC2" w:rsidRDefault="00A779F7" w:rsidP="00DB7502">
            <w:pPr>
              <w:jc w:val="center"/>
              <w:rPr>
                <w:color w:val="000000" w:themeColor="text1"/>
                <w:sz w:val="24"/>
                <w:szCs w:val="24"/>
              </w:rPr>
            </w:pPr>
            <w:r w:rsidRPr="00CA6FC2">
              <w:rPr>
                <w:color w:val="000000" w:themeColor="text1"/>
                <w:sz w:val="24"/>
                <w:szCs w:val="24"/>
              </w:rPr>
              <w:t>Итого:</w:t>
            </w:r>
          </w:p>
        </w:tc>
        <w:tc>
          <w:tcPr>
            <w:tcW w:w="1417" w:type="dxa"/>
          </w:tcPr>
          <w:p w:rsidR="00A779F7" w:rsidRPr="00CA6FC2" w:rsidRDefault="00A779F7" w:rsidP="00DB7502">
            <w:pPr>
              <w:jc w:val="center"/>
              <w:rPr>
                <w:color w:val="000000" w:themeColor="text1"/>
                <w:sz w:val="24"/>
                <w:szCs w:val="24"/>
              </w:rPr>
            </w:pPr>
            <w:r w:rsidRPr="00DB7502">
              <w:rPr>
                <w:color w:val="000000" w:themeColor="text1"/>
                <w:sz w:val="24"/>
                <w:szCs w:val="24"/>
              </w:rPr>
              <w:t>10 118</w:t>
            </w:r>
          </w:p>
        </w:tc>
        <w:tc>
          <w:tcPr>
            <w:tcW w:w="1985" w:type="dxa"/>
          </w:tcPr>
          <w:p w:rsidR="00A779F7" w:rsidRPr="00DB7502" w:rsidRDefault="00A779F7" w:rsidP="00DB7502">
            <w:pPr>
              <w:jc w:val="center"/>
              <w:rPr>
                <w:color w:val="000000" w:themeColor="text1"/>
                <w:sz w:val="24"/>
                <w:szCs w:val="24"/>
              </w:rPr>
            </w:pPr>
            <w:r w:rsidRPr="00DB7502">
              <w:rPr>
                <w:color w:val="000000" w:themeColor="text1"/>
                <w:sz w:val="24"/>
                <w:szCs w:val="24"/>
              </w:rPr>
              <w:t>682</w:t>
            </w:r>
          </w:p>
        </w:tc>
        <w:tc>
          <w:tcPr>
            <w:tcW w:w="1843" w:type="dxa"/>
          </w:tcPr>
          <w:p w:rsidR="00A779F7" w:rsidRPr="00CA6FC2" w:rsidRDefault="00A779F7" w:rsidP="00DB7502">
            <w:pPr>
              <w:jc w:val="center"/>
              <w:rPr>
                <w:color w:val="000000" w:themeColor="text1"/>
                <w:sz w:val="24"/>
                <w:szCs w:val="24"/>
              </w:rPr>
            </w:pPr>
            <w:r w:rsidRPr="00DB7502">
              <w:rPr>
                <w:color w:val="000000" w:themeColor="text1"/>
                <w:sz w:val="24"/>
                <w:szCs w:val="24"/>
              </w:rPr>
              <w:t>20 489</w:t>
            </w:r>
          </w:p>
        </w:tc>
      </w:tr>
    </w:tbl>
    <w:p w:rsidR="00A779F7" w:rsidRPr="00CA6FC2" w:rsidRDefault="00A779F7" w:rsidP="00DB7502">
      <w:pPr>
        <w:ind w:firstLine="709"/>
        <w:jc w:val="both"/>
        <w:rPr>
          <w:color w:val="000000" w:themeColor="text1"/>
          <w:sz w:val="10"/>
          <w:szCs w:val="10"/>
        </w:rPr>
      </w:pPr>
    </w:p>
    <w:p w:rsidR="00A779F7" w:rsidRPr="00CA6FC2" w:rsidRDefault="00A779F7" w:rsidP="00DB7502">
      <w:pPr>
        <w:ind w:firstLine="709"/>
        <w:jc w:val="both"/>
        <w:rPr>
          <w:color w:val="000000" w:themeColor="text1"/>
        </w:rPr>
      </w:pPr>
      <w:proofErr w:type="gramStart"/>
      <w:r w:rsidRPr="00CA6FC2">
        <w:rPr>
          <w:color w:val="000000" w:themeColor="text1"/>
        </w:rPr>
        <w:t xml:space="preserve">*) Объемы предоставления медицинской помощи для конкретной медицинской организации, включенной в реестр медицинских организаций, осуществляющих деятельность в сфере ОМС, распределяются </w:t>
      </w:r>
      <w:r w:rsidRPr="00CA6FC2">
        <w:rPr>
          <w:color w:val="000000" w:themeColor="text1"/>
          <w:spacing w:val="-4"/>
        </w:rPr>
        <w:t>решением комиссии по разработке Территориальной программы ОМС в соответствии с требованиями частей 9,10</w:t>
      </w:r>
      <w:r w:rsidRPr="00CA6FC2">
        <w:rPr>
          <w:color w:val="000000" w:themeColor="text1"/>
        </w:rPr>
        <w:t xml:space="preserve"> статьи 36 Федерального закона от 29.11.2010 № 326-ФЗ </w:t>
      </w:r>
      <w:r>
        <w:rPr>
          <w:color w:val="000000" w:themeColor="text1"/>
        </w:rPr>
        <w:t>"</w:t>
      </w:r>
      <w:r w:rsidRPr="00CA6FC2">
        <w:rPr>
          <w:color w:val="000000" w:themeColor="text1"/>
        </w:rPr>
        <w:t xml:space="preserve">Об обязательном медицинском страховании </w:t>
      </w:r>
      <w:r w:rsidRPr="00CA6FC2">
        <w:rPr>
          <w:color w:val="000000" w:themeColor="text1"/>
        </w:rPr>
        <w:br/>
        <w:t>в Российской Федерации</w:t>
      </w:r>
      <w:r>
        <w:rPr>
          <w:color w:val="000000" w:themeColor="text1"/>
        </w:rPr>
        <w:t>"</w:t>
      </w:r>
      <w:r w:rsidRPr="00CA6FC2">
        <w:rPr>
          <w:color w:val="000000" w:themeColor="text1"/>
        </w:rPr>
        <w:t xml:space="preserve"> (с последующими изменениями).</w:t>
      </w:r>
      <w:proofErr w:type="gramEnd"/>
    </w:p>
    <w:p w:rsidR="00A779F7" w:rsidRPr="00CA6FC2" w:rsidRDefault="00A779F7" w:rsidP="00DB7502">
      <w:pPr>
        <w:ind w:firstLine="709"/>
        <w:jc w:val="both"/>
        <w:rPr>
          <w:color w:val="000000" w:themeColor="text1"/>
        </w:rPr>
      </w:pPr>
      <w:proofErr w:type="gramStart"/>
      <w:r w:rsidRPr="00CA6FC2">
        <w:rPr>
          <w:color w:val="000000" w:themeColor="text1"/>
        </w:rPr>
        <w:t xml:space="preserve">**) Случай лечения заместительной почечной терапии методом гемодиализа - 13 процедур в течение </w:t>
      </w:r>
      <w:r w:rsidRPr="00CA6FC2">
        <w:rPr>
          <w:color w:val="000000" w:themeColor="text1"/>
        </w:rPr>
        <w:br/>
        <w:t xml:space="preserve">30 дней; случай лечения заместительной почечной терапии методом </w:t>
      </w:r>
      <w:proofErr w:type="spellStart"/>
      <w:r w:rsidRPr="00CA6FC2">
        <w:rPr>
          <w:color w:val="000000" w:themeColor="text1"/>
        </w:rPr>
        <w:t>перитонеального</w:t>
      </w:r>
      <w:proofErr w:type="spellEnd"/>
      <w:r w:rsidRPr="00CA6FC2">
        <w:rPr>
          <w:color w:val="000000" w:themeColor="text1"/>
        </w:rPr>
        <w:t xml:space="preserve"> диализа - 30,4 дня.</w:t>
      </w:r>
      <w:proofErr w:type="gramEnd"/>
    </w:p>
    <w:p w:rsidR="00A779F7" w:rsidRPr="00115DF6" w:rsidRDefault="00A779F7" w:rsidP="00A779F7">
      <w:pPr>
        <w:spacing w:line="216" w:lineRule="auto"/>
        <w:ind w:firstLine="709"/>
        <w:jc w:val="both"/>
        <w:rPr>
          <w:color w:val="000000" w:themeColor="text1"/>
          <w:sz w:val="10"/>
          <w:szCs w:val="10"/>
        </w:rPr>
      </w:pPr>
    </w:p>
    <w:p w:rsidR="00A779F7" w:rsidRPr="002E7F30" w:rsidRDefault="00A779F7" w:rsidP="00A779F7">
      <w:pPr>
        <w:spacing w:line="254" w:lineRule="auto"/>
        <w:ind w:right="-6" w:firstLine="709"/>
        <w:jc w:val="both"/>
        <w:rPr>
          <w:sz w:val="28"/>
          <w:szCs w:val="28"/>
        </w:rPr>
      </w:pPr>
      <w:r w:rsidRPr="00DE03FE">
        <w:rPr>
          <w:sz w:val="28"/>
          <w:szCs w:val="28"/>
        </w:rPr>
        <w:t xml:space="preserve">2.3.5.3. </w:t>
      </w:r>
      <w:proofErr w:type="gramStart"/>
      <w:r w:rsidRPr="00DE03FE">
        <w:rPr>
          <w:sz w:val="28"/>
          <w:szCs w:val="28"/>
        </w:rPr>
        <w:t xml:space="preserve">Объемы амбулаторной медицинской помощи, предоставляемой </w:t>
      </w:r>
      <w:r w:rsidRPr="00DE03FE">
        <w:rPr>
          <w:sz w:val="28"/>
          <w:szCs w:val="28"/>
        </w:rPr>
        <w:br/>
        <w:t xml:space="preserve">по Программе ОМС в 2018 в соответствии с базовой Программой ОМС </w:t>
      </w:r>
      <w:r w:rsidRPr="00DE03FE">
        <w:rPr>
          <w:sz w:val="28"/>
          <w:szCs w:val="28"/>
        </w:rPr>
        <w:br/>
      </w:r>
      <w:r w:rsidRPr="002E7F30">
        <w:rPr>
          <w:sz w:val="28"/>
          <w:szCs w:val="28"/>
        </w:rPr>
        <w:t>по врачебным специальностям. *)</w:t>
      </w:r>
      <w:proofErr w:type="gramEnd"/>
    </w:p>
    <w:p w:rsidR="00A779F7" w:rsidRPr="002E7F30" w:rsidRDefault="00A779F7" w:rsidP="00A779F7">
      <w:pPr>
        <w:spacing w:line="254" w:lineRule="auto"/>
        <w:ind w:right="-6" w:firstLine="709"/>
        <w:jc w:val="both"/>
        <w:rPr>
          <w:sz w:val="10"/>
          <w:szCs w:val="10"/>
        </w:rPr>
      </w:pPr>
    </w:p>
    <w:tbl>
      <w:tblPr>
        <w:tblW w:w="10023" w:type="dxa"/>
        <w:tblInd w:w="108" w:type="dxa"/>
        <w:tblLayout w:type="fixed"/>
        <w:tblLook w:val="0000" w:firstRow="0" w:lastRow="0" w:firstColumn="0" w:lastColumn="0" w:noHBand="0" w:noVBand="0"/>
      </w:tblPr>
      <w:tblGrid>
        <w:gridCol w:w="616"/>
        <w:gridCol w:w="2548"/>
        <w:gridCol w:w="1190"/>
        <w:gridCol w:w="1162"/>
        <w:gridCol w:w="1273"/>
        <w:gridCol w:w="1120"/>
        <w:gridCol w:w="1120"/>
        <w:gridCol w:w="994"/>
      </w:tblGrid>
      <w:tr w:rsidR="00A779F7" w:rsidRPr="002E7F30" w:rsidTr="00BC10CA">
        <w:tc>
          <w:tcPr>
            <w:tcW w:w="616" w:type="dxa"/>
            <w:vMerge w:val="restart"/>
            <w:tcBorders>
              <w:top w:val="single" w:sz="4" w:space="0" w:color="auto"/>
              <w:left w:val="single" w:sz="4" w:space="0" w:color="auto"/>
              <w:right w:val="single" w:sz="4" w:space="0" w:color="auto"/>
            </w:tcBorders>
          </w:tcPr>
          <w:p w:rsidR="00A779F7" w:rsidRPr="002E7F30" w:rsidRDefault="00A779F7" w:rsidP="00BC10CA">
            <w:pPr>
              <w:ind w:left="-66" w:right="-80"/>
              <w:jc w:val="center"/>
              <w:rPr>
                <w:sz w:val="24"/>
                <w:szCs w:val="24"/>
              </w:rPr>
            </w:pPr>
            <w:r w:rsidRPr="002E7F30">
              <w:rPr>
                <w:sz w:val="24"/>
                <w:szCs w:val="24"/>
              </w:rPr>
              <w:t>№</w:t>
            </w:r>
          </w:p>
          <w:p w:rsidR="00A779F7" w:rsidRPr="002E7F30" w:rsidRDefault="00A779F7" w:rsidP="00BC10CA">
            <w:pPr>
              <w:ind w:left="-66" w:right="-80"/>
              <w:jc w:val="center"/>
              <w:rPr>
                <w:sz w:val="24"/>
                <w:szCs w:val="24"/>
              </w:rPr>
            </w:pPr>
            <w:proofErr w:type="gramStart"/>
            <w:r w:rsidRPr="002E7F30">
              <w:rPr>
                <w:sz w:val="24"/>
                <w:szCs w:val="24"/>
              </w:rPr>
              <w:t>п</w:t>
            </w:r>
            <w:proofErr w:type="gramEnd"/>
            <w:r w:rsidRPr="002E7F30">
              <w:rPr>
                <w:sz w:val="24"/>
                <w:szCs w:val="24"/>
              </w:rPr>
              <w:t>/п</w:t>
            </w:r>
          </w:p>
        </w:tc>
        <w:tc>
          <w:tcPr>
            <w:tcW w:w="2548" w:type="dxa"/>
            <w:vMerge w:val="restart"/>
            <w:tcBorders>
              <w:top w:val="single" w:sz="4" w:space="0" w:color="auto"/>
              <w:left w:val="single" w:sz="4" w:space="0" w:color="auto"/>
              <w:bottom w:val="single" w:sz="4" w:space="0" w:color="auto"/>
              <w:right w:val="single" w:sz="4" w:space="0" w:color="auto"/>
            </w:tcBorders>
          </w:tcPr>
          <w:p w:rsidR="00A779F7" w:rsidRPr="002E7F30" w:rsidRDefault="00A779F7" w:rsidP="00BC10CA">
            <w:pPr>
              <w:ind w:left="-80" w:right="-80"/>
              <w:jc w:val="center"/>
              <w:rPr>
                <w:sz w:val="24"/>
                <w:szCs w:val="24"/>
              </w:rPr>
            </w:pPr>
            <w:r w:rsidRPr="002E7F30">
              <w:rPr>
                <w:sz w:val="24"/>
                <w:szCs w:val="24"/>
              </w:rPr>
              <w:t>Наименование специальностей</w:t>
            </w:r>
          </w:p>
        </w:tc>
        <w:tc>
          <w:tcPr>
            <w:tcW w:w="6859" w:type="dxa"/>
            <w:gridSpan w:val="6"/>
            <w:tcBorders>
              <w:top w:val="single" w:sz="4" w:space="0" w:color="auto"/>
              <w:left w:val="single" w:sz="4" w:space="0" w:color="auto"/>
              <w:bottom w:val="single" w:sz="4" w:space="0" w:color="auto"/>
              <w:right w:val="single" w:sz="4" w:space="0" w:color="auto"/>
            </w:tcBorders>
          </w:tcPr>
          <w:p w:rsidR="00A779F7" w:rsidRPr="002E7F30" w:rsidRDefault="00A779F7" w:rsidP="00BC10CA">
            <w:pPr>
              <w:ind w:left="-80" w:right="-80"/>
              <w:jc w:val="center"/>
              <w:rPr>
                <w:sz w:val="24"/>
                <w:szCs w:val="24"/>
              </w:rPr>
            </w:pPr>
            <w:r w:rsidRPr="002E7F30">
              <w:rPr>
                <w:sz w:val="24"/>
                <w:szCs w:val="24"/>
              </w:rPr>
              <w:t>Объемы амбулаторной медицинской помощи на 2018 год</w:t>
            </w:r>
          </w:p>
        </w:tc>
      </w:tr>
      <w:tr w:rsidR="00A779F7" w:rsidRPr="002E7F30" w:rsidTr="00BC10CA">
        <w:tc>
          <w:tcPr>
            <w:tcW w:w="616" w:type="dxa"/>
            <w:vMerge/>
            <w:tcBorders>
              <w:left w:val="single" w:sz="4" w:space="0" w:color="auto"/>
              <w:bottom w:val="single" w:sz="4" w:space="0" w:color="auto"/>
              <w:right w:val="single" w:sz="4" w:space="0" w:color="auto"/>
            </w:tcBorders>
          </w:tcPr>
          <w:p w:rsidR="00A779F7" w:rsidRPr="002E7F30" w:rsidRDefault="00A779F7" w:rsidP="00BC10CA">
            <w:pPr>
              <w:ind w:left="-66" w:right="-80"/>
              <w:jc w:val="center"/>
              <w:rPr>
                <w:sz w:val="24"/>
                <w:szCs w:val="24"/>
              </w:rPr>
            </w:pPr>
          </w:p>
        </w:tc>
        <w:tc>
          <w:tcPr>
            <w:tcW w:w="2548" w:type="dxa"/>
            <w:vMerge/>
            <w:tcBorders>
              <w:top w:val="single" w:sz="4" w:space="0" w:color="auto"/>
              <w:left w:val="single" w:sz="4" w:space="0" w:color="auto"/>
              <w:bottom w:val="single" w:sz="4" w:space="0" w:color="auto"/>
              <w:right w:val="single" w:sz="4" w:space="0" w:color="auto"/>
            </w:tcBorders>
          </w:tcPr>
          <w:p w:rsidR="00A779F7" w:rsidRPr="002E7F30" w:rsidRDefault="00A779F7" w:rsidP="00BC10CA">
            <w:pPr>
              <w:ind w:left="-80" w:right="-80"/>
              <w:jc w:val="center"/>
              <w:rPr>
                <w:sz w:val="24"/>
                <w:szCs w:val="24"/>
              </w:rPr>
            </w:pPr>
          </w:p>
        </w:tc>
        <w:tc>
          <w:tcPr>
            <w:tcW w:w="1190" w:type="dxa"/>
            <w:vMerge w:val="restart"/>
            <w:tcBorders>
              <w:top w:val="single" w:sz="4" w:space="0" w:color="auto"/>
              <w:left w:val="single" w:sz="4" w:space="0" w:color="auto"/>
              <w:bottom w:val="single" w:sz="4" w:space="0" w:color="auto"/>
              <w:right w:val="single" w:sz="4" w:space="0" w:color="auto"/>
            </w:tcBorders>
          </w:tcPr>
          <w:p w:rsidR="00A779F7" w:rsidRPr="002E7F30" w:rsidRDefault="00A779F7" w:rsidP="00BC10CA">
            <w:pPr>
              <w:ind w:left="-80" w:right="-80"/>
              <w:jc w:val="center"/>
              <w:rPr>
                <w:sz w:val="24"/>
                <w:szCs w:val="24"/>
              </w:rPr>
            </w:pPr>
            <w:r w:rsidRPr="002E7F30">
              <w:rPr>
                <w:sz w:val="24"/>
                <w:szCs w:val="24"/>
              </w:rPr>
              <w:t>всего,</w:t>
            </w:r>
          </w:p>
          <w:p w:rsidR="00A779F7" w:rsidRPr="002E7F30" w:rsidRDefault="00A779F7" w:rsidP="00BC10CA">
            <w:pPr>
              <w:ind w:left="-80" w:right="-80"/>
              <w:jc w:val="center"/>
              <w:rPr>
                <w:sz w:val="24"/>
                <w:szCs w:val="24"/>
              </w:rPr>
            </w:pPr>
            <w:r w:rsidRPr="002E7F30">
              <w:rPr>
                <w:sz w:val="24"/>
                <w:szCs w:val="24"/>
              </w:rPr>
              <w:t xml:space="preserve">в </w:t>
            </w:r>
            <w:proofErr w:type="spellStart"/>
            <w:proofErr w:type="gramStart"/>
            <w:r w:rsidRPr="002E7F30">
              <w:rPr>
                <w:sz w:val="24"/>
                <w:szCs w:val="24"/>
              </w:rPr>
              <w:t>посеще-ниях</w:t>
            </w:r>
            <w:proofErr w:type="spellEnd"/>
            <w:proofErr w:type="gramEnd"/>
          </w:p>
        </w:tc>
        <w:tc>
          <w:tcPr>
            <w:tcW w:w="4675" w:type="dxa"/>
            <w:gridSpan w:val="4"/>
            <w:tcBorders>
              <w:top w:val="single" w:sz="4" w:space="0" w:color="auto"/>
              <w:left w:val="single" w:sz="4" w:space="0" w:color="auto"/>
              <w:bottom w:val="single" w:sz="4" w:space="0" w:color="auto"/>
              <w:right w:val="single" w:sz="4" w:space="0" w:color="auto"/>
            </w:tcBorders>
          </w:tcPr>
          <w:p w:rsidR="00A779F7" w:rsidRPr="002E7F30" w:rsidRDefault="00A779F7" w:rsidP="00BC10CA">
            <w:pPr>
              <w:ind w:left="-80" w:right="-80"/>
              <w:jc w:val="center"/>
              <w:rPr>
                <w:sz w:val="24"/>
                <w:szCs w:val="24"/>
              </w:rPr>
            </w:pPr>
            <w:r w:rsidRPr="002E7F30">
              <w:rPr>
                <w:sz w:val="24"/>
                <w:szCs w:val="24"/>
              </w:rPr>
              <w:t>в том числе:</w:t>
            </w:r>
          </w:p>
        </w:tc>
        <w:tc>
          <w:tcPr>
            <w:tcW w:w="994" w:type="dxa"/>
            <w:vMerge w:val="restart"/>
            <w:tcBorders>
              <w:top w:val="single" w:sz="4" w:space="0" w:color="auto"/>
              <w:left w:val="single" w:sz="4" w:space="0" w:color="auto"/>
              <w:right w:val="single" w:sz="4" w:space="0" w:color="auto"/>
            </w:tcBorders>
            <w:vAlign w:val="center"/>
          </w:tcPr>
          <w:p w:rsidR="00A779F7" w:rsidRPr="002E7F30" w:rsidRDefault="00A779F7" w:rsidP="00BC10CA">
            <w:pPr>
              <w:ind w:left="-80" w:right="-80"/>
              <w:jc w:val="center"/>
              <w:rPr>
                <w:sz w:val="24"/>
                <w:szCs w:val="24"/>
              </w:rPr>
            </w:pPr>
            <w:r w:rsidRPr="002E7F30">
              <w:rPr>
                <w:sz w:val="24"/>
                <w:szCs w:val="24"/>
              </w:rPr>
              <w:t xml:space="preserve">среднее число </w:t>
            </w:r>
            <w:proofErr w:type="spellStart"/>
            <w:proofErr w:type="gramStart"/>
            <w:r w:rsidRPr="002E7F30">
              <w:rPr>
                <w:sz w:val="24"/>
                <w:szCs w:val="24"/>
              </w:rPr>
              <w:t>посеще-ний</w:t>
            </w:r>
            <w:proofErr w:type="spellEnd"/>
            <w:proofErr w:type="gramEnd"/>
            <w:r w:rsidRPr="002E7F30">
              <w:rPr>
                <w:sz w:val="24"/>
                <w:szCs w:val="24"/>
              </w:rPr>
              <w:t xml:space="preserve"> по </w:t>
            </w:r>
            <w:proofErr w:type="spellStart"/>
            <w:r w:rsidRPr="002E7F30">
              <w:rPr>
                <w:sz w:val="24"/>
                <w:szCs w:val="24"/>
              </w:rPr>
              <w:t>заболе-ваниям</w:t>
            </w:r>
            <w:proofErr w:type="spellEnd"/>
          </w:p>
          <w:p w:rsidR="00A779F7" w:rsidRPr="002E7F30" w:rsidRDefault="00A779F7" w:rsidP="00BC10CA">
            <w:pPr>
              <w:ind w:left="-80" w:right="-80"/>
              <w:jc w:val="center"/>
              <w:rPr>
                <w:sz w:val="24"/>
                <w:szCs w:val="24"/>
              </w:rPr>
            </w:pPr>
            <w:r w:rsidRPr="002E7F30">
              <w:rPr>
                <w:sz w:val="24"/>
                <w:szCs w:val="24"/>
              </w:rPr>
              <w:t xml:space="preserve">в одном </w:t>
            </w:r>
            <w:proofErr w:type="spellStart"/>
            <w:proofErr w:type="gramStart"/>
            <w:r w:rsidRPr="002E7F30">
              <w:rPr>
                <w:sz w:val="24"/>
                <w:szCs w:val="24"/>
              </w:rPr>
              <w:t>обраще-нии</w:t>
            </w:r>
            <w:proofErr w:type="spellEnd"/>
            <w:proofErr w:type="gramEnd"/>
          </w:p>
        </w:tc>
      </w:tr>
      <w:tr w:rsidR="00A779F7" w:rsidRPr="002E7F30" w:rsidTr="00BC10CA">
        <w:tc>
          <w:tcPr>
            <w:tcW w:w="616" w:type="dxa"/>
            <w:vMerge/>
            <w:tcBorders>
              <w:top w:val="single" w:sz="4" w:space="0" w:color="auto"/>
              <w:left w:val="single" w:sz="4" w:space="0" w:color="auto"/>
              <w:bottom w:val="single" w:sz="4" w:space="0" w:color="auto"/>
              <w:right w:val="single" w:sz="4" w:space="0" w:color="auto"/>
            </w:tcBorders>
          </w:tcPr>
          <w:p w:rsidR="00A779F7" w:rsidRPr="002E7F30" w:rsidRDefault="00A779F7" w:rsidP="00BC10CA">
            <w:pPr>
              <w:ind w:left="-66" w:right="-80"/>
              <w:jc w:val="center"/>
              <w:rPr>
                <w:sz w:val="24"/>
                <w:szCs w:val="24"/>
              </w:rPr>
            </w:pPr>
          </w:p>
        </w:tc>
        <w:tc>
          <w:tcPr>
            <w:tcW w:w="2548" w:type="dxa"/>
            <w:vMerge/>
            <w:tcBorders>
              <w:top w:val="single" w:sz="4" w:space="0" w:color="auto"/>
              <w:left w:val="single" w:sz="4" w:space="0" w:color="auto"/>
              <w:bottom w:val="single" w:sz="4" w:space="0" w:color="auto"/>
              <w:right w:val="single" w:sz="4" w:space="0" w:color="auto"/>
            </w:tcBorders>
          </w:tcPr>
          <w:p w:rsidR="00A779F7" w:rsidRPr="002E7F30" w:rsidRDefault="00A779F7" w:rsidP="00BC10CA">
            <w:pPr>
              <w:ind w:left="-80" w:right="-80"/>
              <w:jc w:val="center"/>
              <w:rPr>
                <w:sz w:val="24"/>
                <w:szCs w:val="24"/>
              </w:rPr>
            </w:pPr>
          </w:p>
        </w:tc>
        <w:tc>
          <w:tcPr>
            <w:tcW w:w="1190" w:type="dxa"/>
            <w:vMerge/>
            <w:tcBorders>
              <w:top w:val="single" w:sz="4" w:space="0" w:color="auto"/>
              <w:left w:val="single" w:sz="4" w:space="0" w:color="auto"/>
              <w:bottom w:val="single" w:sz="4" w:space="0" w:color="auto"/>
              <w:right w:val="single" w:sz="4" w:space="0" w:color="auto"/>
            </w:tcBorders>
          </w:tcPr>
          <w:p w:rsidR="00A779F7" w:rsidRPr="002E7F30" w:rsidRDefault="00A779F7" w:rsidP="00BC10CA">
            <w:pPr>
              <w:ind w:left="-80" w:right="-80"/>
              <w:jc w:val="center"/>
              <w:rPr>
                <w:sz w:val="24"/>
                <w:szCs w:val="24"/>
              </w:rPr>
            </w:pPr>
          </w:p>
        </w:tc>
        <w:tc>
          <w:tcPr>
            <w:tcW w:w="1162" w:type="dxa"/>
            <w:vMerge w:val="restart"/>
            <w:tcBorders>
              <w:top w:val="single" w:sz="4" w:space="0" w:color="auto"/>
              <w:left w:val="single" w:sz="4" w:space="0" w:color="auto"/>
              <w:right w:val="single" w:sz="4" w:space="0" w:color="auto"/>
            </w:tcBorders>
          </w:tcPr>
          <w:p w:rsidR="00A779F7" w:rsidRPr="002E7F30" w:rsidRDefault="00A779F7" w:rsidP="00BC10CA">
            <w:pPr>
              <w:ind w:left="-80" w:right="-80"/>
              <w:jc w:val="center"/>
              <w:rPr>
                <w:sz w:val="24"/>
                <w:szCs w:val="24"/>
              </w:rPr>
            </w:pPr>
            <w:r w:rsidRPr="002E7F30">
              <w:rPr>
                <w:sz w:val="24"/>
                <w:szCs w:val="24"/>
              </w:rPr>
              <w:t>с проф. целью,</w:t>
            </w:r>
          </w:p>
          <w:p w:rsidR="00A779F7" w:rsidRPr="002E7F30" w:rsidRDefault="00A779F7" w:rsidP="00BC10CA">
            <w:pPr>
              <w:ind w:left="-80" w:right="-80"/>
              <w:jc w:val="center"/>
              <w:rPr>
                <w:sz w:val="24"/>
                <w:szCs w:val="24"/>
              </w:rPr>
            </w:pPr>
            <w:r w:rsidRPr="002E7F30">
              <w:rPr>
                <w:sz w:val="24"/>
                <w:szCs w:val="24"/>
              </w:rPr>
              <w:t xml:space="preserve">в </w:t>
            </w:r>
            <w:proofErr w:type="spellStart"/>
            <w:proofErr w:type="gramStart"/>
            <w:r w:rsidRPr="002E7F30">
              <w:rPr>
                <w:sz w:val="24"/>
                <w:szCs w:val="24"/>
              </w:rPr>
              <w:t>посеще-ниях</w:t>
            </w:r>
            <w:proofErr w:type="spellEnd"/>
            <w:proofErr w:type="gramEnd"/>
          </w:p>
        </w:tc>
        <w:tc>
          <w:tcPr>
            <w:tcW w:w="1273" w:type="dxa"/>
            <w:vMerge w:val="restart"/>
            <w:tcBorders>
              <w:top w:val="single" w:sz="4" w:space="0" w:color="auto"/>
              <w:left w:val="single" w:sz="4" w:space="0" w:color="auto"/>
              <w:right w:val="single" w:sz="4" w:space="0" w:color="auto"/>
            </w:tcBorders>
          </w:tcPr>
          <w:p w:rsidR="00A779F7" w:rsidRPr="002E7F30" w:rsidRDefault="00A779F7" w:rsidP="00BC10CA">
            <w:pPr>
              <w:ind w:left="-80" w:right="-80"/>
              <w:jc w:val="center"/>
              <w:rPr>
                <w:sz w:val="24"/>
                <w:szCs w:val="24"/>
              </w:rPr>
            </w:pPr>
            <w:r w:rsidRPr="002E7F30">
              <w:rPr>
                <w:sz w:val="24"/>
                <w:szCs w:val="24"/>
              </w:rPr>
              <w:t xml:space="preserve">неотложная </w:t>
            </w:r>
            <w:proofErr w:type="gramStart"/>
            <w:r w:rsidRPr="002E7F30">
              <w:rPr>
                <w:sz w:val="24"/>
                <w:szCs w:val="24"/>
              </w:rPr>
              <w:t>медицин-</w:t>
            </w:r>
            <w:proofErr w:type="spellStart"/>
            <w:r w:rsidRPr="002E7F30">
              <w:rPr>
                <w:sz w:val="24"/>
                <w:szCs w:val="24"/>
              </w:rPr>
              <w:t>ская</w:t>
            </w:r>
            <w:proofErr w:type="spellEnd"/>
            <w:proofErr w:type="gramEnd"/>
            <w:r w:rsidRPr="002E7F30">
              <w:rPr>
                <w:sz w:val="24"/>
                <w:szCs w:val="24"/>
              </w:rPr>
              <w:t xml:space="preserve"> помощь, </w:t>
            </w:r>
            <w:r w:rsidRPr="002E7F30">
              <w:rPr>
                <w:sz w:val="24"/>
                <w:szCs w:val="24"/>
              </w:rPr>
              <w:br/>
              <w:t xml:space="preserve">в </w:t>
            </w:r>
            <w:proofErr w:type="spellStart"/>
            <w:r w:rsidRPr="002E7F30">
              <w:rPr>
                <w:sz w:val="24"/>
                <w:szCs w:val="24"/>
              </w:rPr>
              <w:t>посеще</w:t>
            </w:r>
            <w:proofErr w:type="spellEnd"/>
            <w:r w:rsidRPr="002E7F30">
              <w:rPr>
                <w:sz w:val="24"/>
                <w:szCs w:val="24"/>
              </w:rPr>
              <w:t>-</w:t>
            </w:r>
          </w:p>
          <w:p w:rsidR="00A779F7" w:rsidRPr="002E7F30" w:rsidRDefault="00A779F7" w:rsidP="00BC10CA">
            <w:pPr>
              <w:ind w:left="-80" w:right="-80"/>
              <w:jc w:val="center"/>
              <w:rPr>
                <w:sz w:val="24"/>
                <w:szCs w:val="24"/>
              </w:rPr>
            </w:pPr>
            <w:proofErr w:type="spellStart"/>
            <w:r w:rsidRPr="002E7F30">
              <w:rPr>
                <w:sz w:val="24"/>
                <w:szCs w:val="24"/>
              </w:rPr>
              <w:t>ниях</w:t>
            </w:r>
            <w:proofErr w:type="spellEnd"/>
          </w:p>
        </w:tc>
        <w:tc>
          <w:tcPr>
            <w:tcW w:w="2240" w:type="dxa"/>
            <w:gridSpan w:val="2"/>
            <w:tcBorders>
              <w:top w:val="single" w:sz="4" w:space="0" w:color="auto"/>
              <w:left w:val="single" w:sz="4" w:space="0" w:color="auto"/>
              <w:bottom w:val="single" w:sz="4" w:space="0" w:color="auto"/>
              <w:right w:val="single" w:sz="4" w:space="0" w:color="auto"/>
            </w:tcBorders>
          </w:tcPr>
          <w:p w:rsidR="00A779F7" w:rsidRPr="002E7F30" w:rsidRDefault="00A779F7" w:rsidP="00BC10CA">
            <w:pPr>
              <w:ind w:left="-80" w:right="-80"/>
              <w:jc w:val="center"/>
              <w:rPr>
                <w:sz w:val="24"/>
                <w:szCs w:val="24"/>
              </w:rPr>
            </w:pPr>
            <w:r w:rsidRPr="002E7F30">
              <w:rPr>
                <w:sz w:val="24"/>
                <w:szCs w:val="24"/>
              </w:rPr>
              <w:t>по поводу заболевания</w:t>
            </w:r>
          </w:p>
        </w:tc>
        <w:tc>
          <w:tcPr>
            <w:tcW w:w="994" w:type="dxa"/>
            <w:vMerge/>
            <w:tcBorders>
              <w:left w:val="single" w:sz="4" w:space="0" w:color="auto"/>
              <w:right w:val="single" w:sz="4" w:space="0" w:color="auto"/>
            </w:tcBorders>
          </w:tcPr>
          <w:p w:rsidR="00A779F7" w:rsidRPr="002E7F30" w:rsidRDefault="00A779F7" w:rsidP="00BC10CA">
            <w:pPr>
              <w:ind w:left="-80" w:right="-80"/>
              <w:rPr>
                <w:sz w:val="24"/>
                <w:szCs w:val="24"/>
              </w:rPr>
            </w:pPr>
          </w:p>
        </w:tc>
      </w:tr>
      <w:tr w:rsidR="00A779F7" w:rsidRPr="002E7F30" w:rsidTr="00BC10CA">
        <w:trPr>
          <w:tblHeader/>
        </w:trPr>
        <w:tc>
          <w:tcPr>
            <w:tcW w:w="616" w:type="dxa"/>
            <w:vMerge/>
            <w:tcBorders>
              <w:top w:val="single" w:sz="4" w:space="0" w:color="auto"/>
              <w:left w:val="single" w:sz="4" w:space="0" w:color="auto"/>
              <w:bottom w:val="single" w:sz="4" w:space="0" w:color="auto"/>
              <w:right w:val="single" w:sz="4" w:space="0" w:color="auto"/>
            </w:tcBorders>
            <w:noWrap/>
          </w:tcPr>
          <w:p w:rsidR="00A779F7" w:rsidRPr="002E7F30" w:rsidRDefault="00A779F7" w:rsidP="00BC10CA">
            <w:pPr>
              <w:ind w:left="-66" w:right="-80"/>
              <w:jc w:val="center"/>
              <w:rPr>
                <w:sz w:val="24"/>
                <w:szCs w:val="24"/>
              </w:rPr>
            </w:pPr>
          </w:p>
        </w:tc>
        <w:tc>
          <w:tcPr>
            <w:tcW w:w="2548" w:type="dxa"/>
            <w:vMerge/>
            <w:tcBorders>
              <w:top w:val="single" w:sz="4" w:space="0" w:color="auto"/>
              <w:left w:val="single" w:sz="4" w:space="0" w:color="auto"/>
              <w:bottom w:val="single" w:sz="4" w:space="0" w:color="auto"/>
              <w:right w:val="single" w:sz="4" w:space="0" w:color="auto"/>
            </w:tcBorders>
            <w:noWrap/>
          </w:tcPr>
          <w:p w:rsidR="00A779F7" w:rsidRPr="002E7F30" w:rsidRDefault="00A779F7" w:rsidP="00BC10CA">
            <w:pPr>
              <w:ind w:left="-80" w:right="-80"/>
              <w:jc w:val="center"/>
              <w:rPr>
                <w:sz w:val="24"/>
                <w:szCs w:val="24"/>
              </w:rPr>
            </w:pPr>
          </w:p>
        </w:tc>
        <w:tc>
          <w:tcPr>
            <w:tcW w:w="1190" w:type="dxa"/>
            <w:vMerge/>
            <w:tcBorders>
              <w:top w:val="single" w:sz="4" w:space="0" w:color="auto"/>
              <w:left w:val="single" w:sz="4" w:space="0" w:color="auto"/>
              <w:bottom w:val="single" w:sz="4" w:space="0" w:color="auto"/>
              <w:right w:val="single" w:sz="4" w:space="0" w:color="auto"/>
            </w:tcBorders>
          </w:tcPr>
          <w:p w:rsidR="00A779F7" w:rsidRPr="002E7F30" w:rsidRDefault="00A779F7" w:rsidP="00BC10CA">
            <w:pPr>
              <w:ind w:left="-80" w:right="-80"/>
              <w:jc w:val="center"/>
              <w:rPr>
                <w:sz w:val="24"/>
                <w:szCs w:val="24"/>
              </w:rPr>
            </w:pPr>
          </w:p>
        </w:tc>
        <w:tc>
          <w:tcPr>
            <w:tcW w:w="1162" w:type="dxa"/>
            <w:vMerge/>
            <w:tcBorders>
              <w:left w:val="single" w:sz="4" w:space="0" w:color="auto"/>
              <w:bottom w:val="single" w:sz="4" w:space="0" w:color="auto"/>
              <w:right w:val="single" w:sz="4" w:space="0" w:color="auto"/>
            </w:tcBorders>
          </w:tcPr>
          <w:p w:rsidR="00A779F7" w:rsidRPr="002E7F30" w:rsidRDefault="00A779F7" w:rsidP="00BC10CA">
            <w:pPr>
              <w:ind w:left="-80" w:right="-80"/>
              <w:jc w:val="center"/>
              <w:rPr>
                <w:sz w:val="24"/>
                <w:szCs w:val="24"/>
              </w:rPr>
            </w:pPr>
          </w:p>
        </w:tc>
        <w:tc>
          <w:tcPr>
            <w:tcW w:w="1273" w:type="dxa"/>
            <w:vMerge/>
            <w:tcBorders>
              <w:left w:val="single" w:sz="4" w:space="0" w:color="auto"/>
              <w:bottom w:val="single" w:sz="4" w:space="0" w:color="auto"/>
              <w:right w:val="single" w:sz="4" w:space="0" w:color="auto"/>
            </w:tcBorders>
          </w:tcPr>
          <w:p w:rsidR="00A779F7" w:rsidRPr="002E7F30" w:rsidRDefault="00A779F7" w:rsidP="00BC10CA">
            <w:pPr>
              <w:ind w:left="-80" w:right="-80"/>
              <w:jc w:val="center"/>
              <w:rPr>
                <w:sz w:val="24"/>
                <w:szCs w:val="24"/>
              </w:rPr>
            </w:pPr>
          </w:p>
        </w:tc>
        <w:tc>
          <w:tcPr>
            <w:tcW w:w="1120" w:type="dxa"/>
            <w:tcBorders>
              <w:top w:val="single" w:sz="4" w:space="0" w:color="auto"/>
              <w:left w:val="single" w:sz="4" w:space="0" w:color="auto"/>
              <w:bottom w:val="single" w:sz="4" w:space="0" w:color="auto"/>
              <w:right w:val="single" w:sz="4" w:space="0" w:color="auto"/>
            </w:tcBorders>
          </w:tcPr>
          <w:p w:rsidR="00A779F7" w:rsidRPr="002E7F30" w:rsidRDefault="00A779F7" w:rsidP="00BC10CA">
            <w:pPr>
              <w:ind w:left="-80" w:right="-80"/>
              <w:jc w:val="center"/>
              <w:rPr>
                <w:sz w:val="24"/>
                <w:szCs w:val="24"/>
              </w:rPr>
            </w:pPr>
            <w:r w:rsidRPr="002E7F30">
              <w:rPr>
                <w:sz w:val="24"/>
                <w:szCs w:val="24"/>
              </w:rPr>
              <w:t xml:space="preserve">в </w:t>
            </w:r>
            <w:proofErr w:type="spellStart"/>
            <w:proofErr w:type="gramStart"/>
            <w:r w:rsidRPr="002E7F30">
              <w:rPr>
                <w:sz w:val="24"/>
                <w:szCs w:val="24"/>
              </w:rPr>
              <w:t>обраще-ниях</w:t>
            </w:r>
            <w:proofErr w:type="spellEnd"/>
            <w:proofErr w:type="gramEnd"/>
          </w:p>
        </w:tc>
        <w:tc>
          <w:tcPr>
            <w:tcW w:w="1120" w:type="dxa"/>
            <w:tcBorders>
              <w:top w:val="single" w:sz="4" w:space="0" w:color="auto"/>
              <w:left w:val="single" w:sz="4" w:space="0" w:color="auto"/>
              <w:bottom w:val="single" w:sz="4" w:space="0" w:color="auto"/>
              <w:right w:val="single" w:sz="4" w:space="0" w:color="auto"/>
            </w:tcBorders>
          </w:tcPr>
          <w:p w:rsidR="00A779F7" w:rsidRPr="002E7F30" w:rsidRDefault="00A779F7" w:rsidP="00BC10CA">
            <w:pPr>
              <w:ind w:left="-80" w:right="-80"/>
              <w:jc w:val="center"/>
              <w:rPr>
                <w:sz w:val="24"/>
                <w:szCs w:val="24"/>
              </w:rPr>
            </w:pPr>
            <w:r w:rsidRPr="002E7F30">
              <w:rPr>
                <w:sz w:val="24"/>
                <w:szCs w:val="24"/>
              </w:rPr>
              <w:t xml:space="preserve">в </w:t>
            </w:r>
            <w:proofErr w:type="spellStart"/>
            <w:proofErr w:type="gramStart"/>
            <w:r w:rsidRPr="002E7F30">
              <w:rPr>
                <w:sz w:val="24"/>
                <w:szCs w:val="24"/>
              </w:rPr>
              <w:t>посеще-ниях</w:t>
            </w:r>
            <w:proofErr w:type="spellEnd"/>
            <w:proofErr w:type="gramEnd"/>
          </w:p>
        </w:tc>
        <w:tc>
          <w:tcPr>
            <w:tcW w:w="994" w:type="dxa"/>
            <w:vMerge/>
            <w:tcBorders>
              <w:left w:val="single" w:sz="4" w:space="0" w:color="auto"/>
              <w:bottom w:val="single" w:sz="4" w:space="0" w:color="auto"/>
              <w:right w:val="single" w:sz="4" w:space="0" w:color="auto"/>
            </w:tcBorders>
          </w:tcPr>
          <w:p w:rsidR="00A779F7" w:rsidRPr="002E7F30" w:rsidRDefault="00A779F7" w:rsidP="00BC10CA">
            <w:pPr>
              <w:ind w:left="-80" w:right="-80"/>
              <w:rPr>
                <w:sz w:val="24"/>
                <w:szCs w:val="24"/>
              </w:rPr>
            </w:pPr>
          </w:p>
        </w:tc>
      </w:tr>
    </w:tbl>
    <w:p w:rsidR="00A779F7" w:rsidRPr="002E7F30" w:rsidRDefault="00A779F7" w:rsidP="00A779F7">
      <w:pPr>
        <w:spacing w:line="254" w:lineRule="auto"/>
        <w:rPr>
          <w:sz w:val="6"/>
          <w:szCs w:val="6"/>
        </w:rPr>
      </w:pPr>
    </w:p>
    <w:tbl>
      <w:tblPr>
        <w:tblW w:w="10033" w:type="dxa"/>
        <w:tblInd w:w="108" w:type="dxa"/>
        <w:tblLayout w:type="fixed"/>
        <w:tblLook w:val="0000" w:firstRow="0" w:lastRow="0" w:firstColumn="0" w:lastColumn="0" w:noHBand="0" w:noVBand="0"/>
      </w:tblPr>
      <w:tblGrid>
        <w:gridCol w:w="630"/>
        <w:gridCol w:w="2534"/>
        <w:gridCol w:w="1199"/>
        <w:gridCol w:w="1134"/>
        <w:gridCol w:w="1276"/>
        <w:gridCol w:w="1134"/>
        <w:gridCol w:w="1134"/>
        <w:gridCol w:w="992"/>
      </w:tblGrid>
      <w:tr w:rsidR="00A779F7" w:rsidRPr="002E7F30" w:rsidTr="00BC10CA">
        <w:trPr>
          <w:cantSplit/>
          <w:tblHeader/>
        </w:trPr>
        <w:tc>
          <w:tcPr>
            <w:tcW w:w="630" w:type="dxa"/>
            <w:tcBorders>
              <w:top w:val="single" w:sz="4" w:space="0" w:color="auto"/>
              <w:left w:val="single" w:sz="4" w:space="0" w:color="auto"/>
              <w:bottom w:val="single" w:sz="4" w:space="0" w:color="auto"/>
              <w:right w:val="single" w:sz="4" w:space="0" w:color="auto"/>
            </w:tcBorders>
            <w:noWrap/>
          </w:tcPr>
          <w:p w:rsidR="00A779F7" w:rsidRPr="002E7F30" w:rsidRDefault="00A779F7" w:rsidP="00BC10CA">
            <w:pPr>
              <w:spacing w:line="254" w:lineRule="auto"/>
              <w:ind w:left="-80" w:right="-80"/>
              <w:jc w:val="center"/>
              <w:rPr>
                <w:spacing w:val="-8"/>
                <w:sz w:val="24"/>
                <w:szCs w:val="24"/>
              </w:rPr>
            </w:pPr>
            <w:r w:rsidRPr="002E7F30">
              <w:rPr>
                <w:spacing w:val="-8"/>
                <w:sz w:val="24"/>
                <w:szCs w:val="24"/>
              </w:rPr>
              <w:t>1</w:t>
            </w:r>
          </w:p>
        </w:tc>
        <w:tc>
          <w:tcPr>
            <w:tcW w:w="2534" w:type="dxa"/>
            <w:tcBorders>
              <w:top w:val="single" w:sz="4" w:space="0" w:color="auto"/>
              <w:left w:val="single" w:sz="4" w:space="0" w:color="auto"/>
              <w:bottom w:val="single" w:sz="4" w:space="0" w:color="auto"/>
              <w:right w:val="single" w:sz="4" w:space="0" w:color="auto"/>
            </w:tcBorders>
            <w:noWrap/>
          </w:tcPr>
          <w:p w:rsidR="00A779F7" w:rsidRPr="002E7F30" w:rsidRDefault="00A779F7" w:rsidP="00BC10CA">
            <w:pPr>
              <w:spacing w:line="254" w:lineRule="auto"/>
              <w:ind w:left="-80" w:right="-80"/>
              <w:jc w:val="center"/>
              <w:rPr>
                <w:sz w:val="24"/>
                <w:szCs w:val="24"/>
              </w:rPr>
            </w:pPr>
            <w:r w:rsidRPr="002E7F30">
              <w:rPr>
                <w:sz w:val="24"/>
                <w:szCs w:val="24"/>
              </w:rPr>
              <w:t>2</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A779F7" w:rsidRPr="002E7F30" w:rsidRDefault="00A779F7" w:rsidP="00BC10CA">
            <w:pPr>
              <w:spacing w:line="254" w:lineRule="auto"/>
              <w:ind w:left="-80" w:right="-80"/>
              <w:jc w:val="center"/>
              <w:rPr>
                <w:sz w:val="24"/>
                <w:szCs w:val="24"/>
              </w:rPr>
            </w:pPr>
            <w:r w:rsidRPr="002E7F30">
              <w:rPr>
                <w:sz w:val="24"/>
                <w:szCs w:val="24"/>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79F7" w:rsidRPr="002E7F30" w:rsidRDefault="00A779F7" w:rsidP="00BC10CA">
            <w:pPr>
              <w:spacing w:line="254" w:lineRule="auto"/>
              <w:ind w:left="-80" w:right="-80"/>
              <w:jc w:val="center"/>
              <w:rPr>
                <w:sz w:val="24"/>
                <w:szCs w:val="24"/>
              </w:rPr>
            </w:pPr>
            <w:r w:rsidRPr="002E7F30">
              <w:rPr>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779F7" w:rsidRPr="002E7F30" w:rsidRDefault="00A779F7" w:rsidP="00BC10CA">
            <w:pPr>
              <w:spacing w:line="254" w:lineRule="auto"/>
              <w:ind w:left="-80" w:right="-80"/>
              <w:jc w:val="center"/>
              <w:rPr>
                <w:sz w:val="24"/>
                <w:szCs w:val="24"/>
              </w:rPr>
            </w:pPr>
            <w:r w:rsidRPr="002E7F30">
              <w:rPr>
                <w:sz w:val="24"/>
                <w:szCs w:val="24"/>
              </w:rPr>
              <w:t>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79F7" w:rsidRPr="002E7F30" w:rsidRDefault="00A779F7" w:rsidP="00BC10CA">
            <w:pPr>
              <w:spacing w:line="254" w:lineRule="auto"/>
              <w:ind w:left="-80" w:right="-80"/>
              <w:jc w:val="center"/>
              <w:rPr>
                <w:sz w:val="24"/>
                <w:szCs w:val="24"/>
              </w:rPr>
            </w:pPr>
            <w:r w:rsidRPr="002E7F30">
              <w:rPr>
                <w:sz w:val="24"/>
                <w:szCs w:val="24"/>
              </w:rPr>
              <w:t>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79F7" w:rsidRPr="002E7F30" w:rsidRDefault="00A779F7" w:rsidP="00BC10CA">
            <w:pPr>
              <w:spacing w:line="254" w:lineRule="auto"/>
              <w:ind w:left="-80" w:right="-80"/>
              <w:jc w:val="center"/>
              <w:rPr>
                <w:sz w:val="24"/>
                <w:szCs w:val="24"/>
              </w:rPr>
            </w:pPr>
            <w:r w:rsidRPr="002E7F30">
              <w:rPr>
                <w:sz w:val="24"/>
                <w:szCs w:val="24"/>
              </w:rPr>
              <w:t>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779F7" w:rsidRPr="002E7F30" w:rsidRDefault="00A779F7" w:rsidP="00BC10CA">
            <w:pPr>
              <w:spacing w:line="254" w:lineRule="auto"/>
              <w:ind w:left="-80" w:right="-80"/>
              <w:jc w:val="center"/>
              <w:rPr>
                <w:sz w:val="24"/>
                <w:szCs w:val="24"/>
              </w:rPr>
            </w:pPr>
            <w:r w:rsidRPr="002E7F30">
              <w:rPr>
                <w:sz w:val="24"/>
                <w:szCs w:val="24"/>
              </w:rPr>
              <w:t>8</w:t>
            </w:r>
          </w:p>
        </w:tc>
      </w:tr>
      <w:tr w:rsidR="00A779F7" w:rsidRPr="002E7F30" w:rsidTr="00BC10CA">
        <w:trPr>
          <w:cantSplit/>
        </w:trPr>
        <w:tc>
          <w:tcPr>
            <w:tcW w:w="630" w:type="dxa"/>
            <w:tcBorders>
              <w:top w:val="single" w:sz="4" w:space="0" w:color="auto"/>
              <w:left w:val="single" w:sz="4" w:space="0" w:color="auto"/>
              <w:bottom w:val="single" w:sz="4" w:space="0" w:color="auto"/>
              <w:right w:val="single" w:sz="4" w:space="0" w:color="auto"/>
            </w:tcBorders>
            <w:noWrap/>
          </w:tcPr>
          <w:p w:rsidR="00A779F7" w:rsidRPr="002E7F30" w:rsidRDefault="00A779F7" w:rsidP="00BC10CA">
            <w:pPr>
              <w:spacing w:line="254" w:lineRule="auto"/>
              <w:ind w:left="-80" w:right="-80"/>
              <w:jc w:val="center"/>
              <w:rPr>
                <w:spacing w:val="-8"/>
                <w:sz w:val="24"/>
                <w:szCs w:val="24"/>
              </w:rPr>
            </w:pPr>
            <w:r w:rsidRPr="002E7F30">
              <w:rPr>
                <w:spacing w:val="-8"/>
                <w:sz w:val="24"/>
                <w:szCs w:val="24"/>
              </w:rPr>
              <w:t>1</w:t>
            </w:r>
          </w:p>
        </w:tc>
        <w:tc>
          <w:tcPr>
            <w:tcW w:w="2534" w:type="dxa"/>
            <w:tcBorders>
              <w:top w:val="single" w:sz="4" w:space="0" w:color="auto"/>
              <w:left w:val="single" w:sz="4" w:space="0" w:color="auto"/>
              <w:bottom w:val="single" w:sz="4" w:space="0" w:color="auto"/>
              <w:right w:val="single" w:sz="4" w:space="0" w:color="auto"/>
            </w:tcBorders>
          </w:tcPr>
          <w:p w:rsidR="00A779F7" w:rsidRPr="002E7F30" w:rsidRDefault="00A779F7" w:rsidP="00BC10CA">
            <w:pPr>
              <w:spacing w:line="254" w:lineRule="auto"/>
              <w:ind w:left="-38" w:right="-80"/>
              <w:rPr>
                <w:sz w:val="24"/>
                <w:szCs w:val="24"/>
              </w:rPr>
            </w:pPr>
            <w:r w:rsidRPr="002E7F30">
              <w:rPr>
                <w:sz w:val="24"/>
                <w:szCs w:val="24"/>
              </w:rPr>
              <w:t>Акушерство и гинекология</w:t>
            </w:r>
          </w:p>
        </w:tc>
        <w:tc>
          <w:tcPr>
            <w:tcW w:w="1199" w:type="dxa"/>
            <w:tcBorders>
              <w:top w:val="single" w:sz="4" w:space="0" w:color="auto"/>
              <w:left w:val="single" w:sz="4" w:space="0" w:color="auto"/>
              <w:bottom w:val="single" w:sz="4" w:space="0" w:color="auto"/>
              <w:right w:val="single" w:sz="4" w:space="0" w:color="auto"/>
            </w:tcBorders>
            <w:shd w:val="clear" w:color="auto" w:fill="auto"/>
            <w:noWrap/>
          </w:tcPr>
          <w:p w:rsidR="00A779F7" w:rsidRPr="00115DF6" w:rsidRDefault="00A779F7" w:rsidP="00BC10CA">
            <w:pPr>
              <w:jc w:val="center"/>
              <w:rPr>
                <w:sz w:val="24"/>
                <w:szCs w:val="24"/>
              </w:rPr>
            </w:pPr>
            <w:r w:rsidRPr="00115DF6">
              <w:rPr>
                <w:sz w:val="24"/>
                <w:szCs w:val="24"/>
              </w:rPr>
              <w:t>883 860</w:t>
            </w:r>
          </w:p>
        </w:tc>
        <w:tc>
          <w:tcPr>
            <w:tcW w:w="1134" w:type="dxa"/>
            <w:tcBorders>
              <w:top w:val="single" w:sz="4" w:space="0" w:color="auto"/>
              <w:left w:val="nil"/>
              <w:bottom w:val="single" w:sz="4" w:space="0" w:color="auto"/>
              <w:right w:val="single" w:sz="4" w:space="0" w:color="auto"/>
            </w:tcBorders>
            <w:shd w:val="clear" w:color="auto" w:fill="auto"/>
          </w:tcPr>
          <w:p w:rsidR="00A779F7" w:rsidRPr="00115DF6" w:rsidRDefault="00A779F7" w:rsidP="00BC10CA">
            <w:pPr>
              <w:jc w:val="center"/>
              <w:rPr>
                <w:sz w:val="24"/>
                <w:szCs w:val="24"/>
              </w:rPr>
            </w:pPr>
            <w:r w:rsidRPr="00115DF6">
              <w:rPr>
                <w:sz w:val="24"/>
                <w:szCs w:val="24"/>
              </w:rPr>
              <w:t>207 686</w:t>
            </w:r>
          </w:p>
        </w:tc>
        <w:tc>
          <w:tcPr>
            <w:tcW w:w="1276" w:type="dxa"/>
            <w:tcBorders>
              <w:top w:val="single" w:sz="4" w:space="0" w:color="auto"/>
              <w:left w:val="nil"/>
              <w:bottom w:val="single" w:sz="4" w:space="0" w:color="auto"/>
              <w:right w:val="single" w:sz="4" w:space="0" w:color="auto"/>
            </w:tcBorders>
            <w:shd w:val="clear" w:color="auto" w:fill="auto"/>
          </w:tcPr>
          <w:p w:rsidR="00A779F7" w:rsidRPr="002E7F30" w:rsidRDefault="00A779F7" w:rsidP="00BC10CA">
            <w:pPr>
              <w:jc w:val="center"/>
              <w:rPr>
                <w:sz w:val="24"/>
                <w:szCs w:val="24"/>
              </w:rPr>
            </w:pPr>
            <w:r w:rsidRPr="002E7F30">
              <w:rPr>
                <w:sz w:val="24"/>
                <w:szCs w:val="24"/>
              </w:rPr>
              <w:t>4 915</w:t>
            </w:r>
          </w:p>
        </w:tc>
        <w:tc>
          <w:tcPr>
            <w:tcW w:w="1134" w:type="dxa"/>
            <w:tcBorders>
              <w:top w:val="single" w:sz="4" w:space="0" w:color="auto"/>
              <w:left w:val="nil"/>
              <w:bottom w:val="single" w:sz="4" w:space="0" w:color="auto"/>
              <w:right w:val="single" w:sz="4" w:space="0" w:color="auto"/>
            </w:tcBorders>
            <w:shd w:val="clear" w:color="auto" w:fill="auto"/>
            <w:noWrap/>
          </w:tcPr>
          <w:p w:rsidR="00A779F7" w:rsidRPr="002E7F30" w:rsidRDefault="00A779F7" w:rsidP="00BC10CA">
            <w:pPr>
              <w:jc w:val="center"/>
              <w:rPr>
                <w:sz w:val="24"/>
                <w:szCs w:val="24"/>
              </w:rPr>
            </w:pPr>
            <w:r w:rsidRPr="002E7F30">
              <w:rPr>
                <w:sz w:val="24"/>
                <w:szCs w:val="24"/>
              </w:rPr>
              <w:t>176 647</w:t>
            </w:r>
          </w:p>
        </w:tc>
        <w:tc>
          <w:tcPr>
            <w:tcW w:w="1134" w:type="dxa"/>
            <w:tcBorders>
              <w:top w:val="single" w:sz="4" w:space="0" w:color="auto"/>
              <w:left w:val="nil"/>
              <w:bottom w:val="single" w:sz="4" w:space="0" w:color="auto"/>
              <w:right w:val="single" w:sz="4" w:space="0" w:color="auto"/>
            </w:tcBorders>
            <w:shd w:val="clear" w:color="auto" w:fill="auto"/>
            <w:noWrap/>
          </w:tcPr>
          <w:p w:rsidR="00A779F7" w:rsidRPr="002E7F30" w:rsidRDefault="00A779F7" w:rsidP="00BC10CA">
            <w:pPr>
              <w:jc w:val="center"/>
              <w:rPr>
                <w:sz w:val="24"/>
                <w:szCs w:val="24"/>
              </w:rPr>
            </w:pPr>
            <w:r w:rsidRPr="002E7F30">
              <w:rPr>
                <w:sz w:val="24"/>
                <w:szCs w:val="24"/>
              </w:rPr>
              <w:t>671 259</w:t>
            </w:r>
          </w:p>
        </w:tc>
        <w:tc>
          <w:tcPr>
            <w:tcW w:w="992" w:type="dxa"/>
            <w:tcBorders>
              <w:top w:val="single" w:sz="4" w:space="0" w:color="auto"/>
              <w:left w:val="nil"/>
              <w:bottom w:val="single" w:sz="4" w:space="0" w:color="auto"/>
              <w:right w:val="single" w:sz="4" w:space="0" w:color="auto"/>
            </w:tcBorders>
            <w:shd w:val="clear" w:color="auto" w:fill="auto"/>
            <w:noWrap/>
          </w:tcPr>
          <w:p w:rsidR="00A779F7" w:rsidRPr="002E7F30" w:rsidRDefault="00A779F7" w:rsidP="00BC10CA">
            <w:pPr>
              <w:spacing w:line="254" w:lineRule="auto"/>
              <w:ind w:left="-80" w:right="-80"/>
              <w:jc w:val="center"/>
              <w:rPr>
                <w:sz w:val="24"/>
                <w:szCs w:val="24"/>
              </w:rPr>
            </w:pPr>
            <w:r w:rsidRPr="002E7F30">
              <w:rPr>
                <w:sz w:val="24"/>
                <w:szCs w:val="24"/>
              </w:rPr>
              <w:t>3,8</w:t>
            </w:r>
          </w:p>
        </w:tc>
      </w:tr>
      <w:tr w:rsidR="00A779F7" w:rsidRPr="002E7F30" w:rsidTr="00BC10CA">
        <w:trPr>
          <w:cantSplit/>
        </w:trPr>
        <w:tc>
          <w:tcPr>
            <w:tcW w:w="630" w:type="dxa"/>
            <w:tcBorders>
              <w:top w:val="single" w:sz="4" w:space="0" w:color="auto"/>
              <w:left w:val="single" w:sz="4" w:space="0" w:color="auto"/>
              <w:bottom w:val="single" w:sz="4" w:space="0" w:color="auto"/>
              <w:right w:val="single" w:sz="4" w:space="0" w:color="auto"/>
            </w:tcBorders>
            <w:noWrap/>
          </w:tcPr>
          <w:p w:rsidR="00A779F7" w:rsidRPr="002E7F30" w:rsidRDefault="00A779F7" w:rsidP="00BC10CA">
            <w:pPr>
              <w:spacing w:line="254" w:lineRule="auto"/>
              <w:ind w:left="-80" w:right="-80"/>
              <w:jc w:val="center"/>
              <w:rPr>
                <w:spacing w:val="-8"/>
                <w:sz w:val="24"/>
                <w:szCs w:val="24"/>
              </w:rPr>
            </w:pPr>
            <w:r w:rsidRPr="002E7F30">
              <w:rPr>
                <w:spacing w:val="-8"/>
                <w:sz w:val="24"/>
                <w:szCs w:val="24"/>
              </w:rPr>
              <w:t>2</w:t>
            </w:r>
          </w:p>
        </w:tc>
        <w:tc>
          <w:tcPr>
            <w:tcW w:w="2534" w:type="dxa"/>
            <w:tcBorders>
              <w:top w:val="single" w:sz="4" w:space="0" w:color="auto"/>
              <w:left w:val="single" w:sz="4" w:space="0" w:color="auto"/>
              <w:bottom w:val="single" w:sz="4" w:space="0" w:color="auto"/>
              <w:right w:val="single" w:sz="4" w:space="0" w:color="auto"/>
            </w:tcBorders>
          </w:tcPr>
          <w:p w:rsidR="00A779F7" w:rsidRPr="002E7F30" w:rsidRDefault="00A779F7" w:rsidP="00BC10CA">
            <w:pPr>
              <w:spacing w:line="254" w:lineRule="auto"/>
              <w:ind w:left="-38" w:right="-80"/>
              <w:rPr>
                <w:spacing w:val="-10"/>
                <w:sz w:val="24"/>
                <w:szCs w:val="24"/>
              </w:rPr>
            </w:pPr>
            <w:r w:rsidRPr="002E7F30">
              <w:rPr>
                <w:spacing w:val="-10"/>
                <w:sz w:val="24"/>
                <w:szCs w:val="24"/>
              </w:rPr>
              <w:t>Аллергология и иммунология</w:t>
            </w:r>
          </w:p>
        </w:tc>
        <w:tc>
          <w:tcPr>
            <w:tcW w:w="1199" w:type="dxa"/>
            <w:tcBorders>
              <w:top w:val="nil"/>
              <w:left w:val="single" w:sz="4" w:space="0" w:color="auto"/>
              <w:bottom w:val="single" w:sz="4" w:space="0" w:color="auto"/>
              <w:right w:val="single" w:sz="4" w:space="0" w:color="auto"/>
            </w:tcBorders>
            <w:shd w:val="clear" w:color="auto" w:fill="auto"/>
            <w:noWrap/>
          </w:tcPr>
          <w:p w:rsidR="00A779F7" w:rsidRPr="002E7F30" w:rsidRDefault="00A779F7" w:rsidP="00BC10CA">
            <w:pPr>
              <w:jc w:val="center"/>
              <w:rPr>
                <w:sz w:val="24"/>
                <w:szCs w:val="24"/>
              </w:rPr>
            </w:pPr>
            <w:r w:rsidRPr="002E7F30">
              <w:rPr>
                <w:sz w:val="24"/>
                <w:szCs w:val="24"/>
              </w:rPr>
              <w:t>25 015</w:t>
            </w:r>
          </w:p>
        </w:tc>
        <w:tc>
          <w:tcPr>
            <w:tcW w:w="1134" w:type="dxa"/>
            <w:tcBorders>
              <w:top w:val="nil"/>
              <w:left w:val="nil"/>
              <w:bottom w:val="single" w:sz="4" w:space="0" w:color="auto"/>
              <w:right w:val="single" w:sz="4" w:space="0" w:color="auto"/>
            </w:tcBorders>
            <w:shd w:val="clear" w:color="auto" w:fill="auto"/>
          </w:tcPr>
          <w:p w:rsidR="00A779F7" w:rsidRPr="002E7F30" w:rsidRDefault="00A779F7" w:rsidP="00BC10CA">
            <w:pPr>
              <w:jc w:val="center"/>
              <w:rPr>
                <w:sz w:val="24"/>
                <w:szCs w:val="24"/>
              </w:rPr>
            </w:pPr>
            <w:r w:rsidRPr="002E7F30">
              <w:rPr>
                <w:sz w:val="24"/>
                <w:szCs w:val="24"/>
              </w:rPr>
              <w:t>8 313</w:t>
            </w:r>
          </w:p>
        </w:tc>
        <w:tc>
          <w:tcPr>
            <w:tcW w:w="1276" w:type="dxa"/>
            <w:tcBorders>
              <w:top w:val="nil"/>
              <w:left w:val="nil"/>
              <w:bottom w:val="single" w:sz="4" w:space="0" w:color="auto"/>
              <w:right w:val="single" w:sz="4" w:space="0" w:color="auto"/>
            </w:tcBorders>
            <w:shd w:val="clear" w:color="auto" w:fill="auto"/>
          </w:tcPr>
          <w:p w:rsidR="00A779F7" w:rsidRPr="002E7F30" w:rsidRDefault="00A779F7" w:rsidP="00BC10CA">
            <w:pPr>
              <w:jc w:val="center"/>
              <w:rPr>
                <w:sz w:val="24"/>
                <w:szCs w:val="24"/>
              </w:rPr>
            </w:pPr>
            <w:r w:rsidRPr="002E7F30">
              <w:rPr>
                <w:sz w:val="24"/>
                <w:szCs w:val="24"/>
              </w:rPr>
              <w:t>-</w:t>
            </w:r>
          </w:p>
        </w:tc>
        <w:tc>
          <w:tcPr>
            <w:tcW w:w="1134" w:type="dxa"/>
            <w:tcBorders>
              <w:top w:val="nil"/>
              <w:left w:val="nil"/>
              <w:bottom w:val="single" w:sz="4" w:space="0" w:color="auto"/>
              <w:right w:val="single" w:sz="4" w:space="0" w:color="auto"/>
            </w:tcBorders>
            <w:shd w:val="clear" w:color="auto" w:fill="auto"/>
            <w:noWrap/>
          </w:tcPr>
          <w:p w:rsidR="00A779F7" w:rsidRPr="002E7F30" w:rsidRDefault="00A779F7" w:rsidP="00BC10CA">
            <w:pPr>
              <w:jc w:val="center"/>
              <w:rPr>
                <w:sz w:val="24"/>
                <w:szCs w:val="24"/>
              </w:rPr>
            </w:pPr>
            <w:r w:rsidRPr="002E7F30">
              <w:rPr>
                <w:sz w:val="24"/>
                <w:szCs w:val="24"/>
              </w:rPr>
              <w:t>6 424</w:t>
            </w:r>
          </w:p>
        </w:tc>
        <w:tc>
          <w:tcPr>
            <w:tcW w:w="1134" w:type="dxa"/>
            <w:tcBorders>
              <w:top w:val="nil"/>
              <w:left w:val="nil"/>
              <w:bottom w:val="single" w:sz="4" w:space="0" w:color="auto"/>
              <w:right w:val="single" w:sz="4" w:space="0" w:color="auto"/>
            </w:tcBorders>
            <w:shd w:val="clear" w:color="auto" w:fill="auto"/>
            <w:noWrap/>
          </w:tcPr>
          <w:p w:rsidR="00A779F7" w:rsidRPr="002E7F30" w:rsidRDefault="00A779F7" w:rsidP="00BC10CA">
            <w:pPr>
              <w:jc w:val="center"/>
              <w:rPr>
                <w:sz w:val="24"/>
                <w:szCs w:val="24"/>
              </w:rPr>
            </w:pPr>
            <w:r w:rsidRPr="002E7F30">
              <w:rPr>
                <w:sz w:val="24"/>
                <w:szCs w:val="24"/>
              </w:rPr>
              <w:t>16 702</w:t>
            </w:r>
          </w:p>
        </w:tc>
        <w:tc>
          <w:tcPr>
            <w:tcW w:w="992" w:type="dxa"/>
            <w:tcBorders>
              <w:top w:val="nil"/>
              <w:left w:val="nil"/>
              <w:bottom w:val="single" w:sz="4" w:space="0" w:color="auto"/>
              <w:right w:val="single" w:sz="4" w:space="0" w:color="auto"/>
            </w:tcBorders>
            <w:shd w:val="clear" w:color="auto" w:fill="auto"/>
            <w:noWrap/>
          </w:tcPr>
          <w:p w:rsidR="00A779F7" w:rsidRPr="002E7F30" w:rsidRDefault="00A779F7" w:rsidP="00BC10CA">
            <w:pPr>
              <w:spacing w:line="254" w:lineRule="auto"/>
              <w:ind w:left="-80" w:right="-80"/>
              <w:jc w:val="center"/>
              <w:rPr>
                <w:sz w:val="24"/>
                <w:szCs w:val="24"/>
              </w:rPr>
            </w:pPr>
            <w:r w:rsidRPr="002E7F30">
              <w:rPr>
                <w:sz w:val="24"/>
                <w:szCs w:val="24"/>
              </w:rPr>
              <w:t>2,6</w:t>
            </w:r>
          </w:p>
        </w:tc>
      </w:tr>
      <w:tr w:rsidR="00A779F7" w:rsidRPr="002E7F30" w:rsidTr="00BC10CA">
        <w:trPr>
          <w:cantSplit/>
        </w:trPr>
        <w:tc>
          <w:tcPr>
            <w:tcW w:w="630" w:type="dxa"/>
            <w:tcBorders>
              <w:top w:val="single" w:sz="4" w:space="0" w:color="auto"/>
              <w:left w:val="single" w:sz="4" w:space="0" w:color="auto"/>
              <w:bottom w:val="single" w:sz="4" w:space="0" w:color="auto"/>
              <w:right w:val="single" w:sz="4" w:space="0" w:color="auto"/>
            </w:tcBorders>
            <w:noWrap/>
          </w:tcPr>
          <w:p w:rsidR="00A779F7" w:rsidRPr="002E7F30" w:rsidRDefault="00A779F7" w:rsidP="00BC10CA">
            <w:pPr>
              <w:spacing w:line="254" w:lineRule="auto"/>
              <w:ind w:left="-80" w:right="-80"/>
              <w:jc w:val="center"/>
              <w:rPr>
                <w:spacing w:val="-8"/>
                <w:sz w:val="24"/>
                <w:szCs w:val="24"/>
              </w:rPr>
            </w:pPr>
            <w:r w:rsidRPr="002E7F30">
              <w:rPr>
                <w:spacing w:val="-8"/>
                <w:sz w:val="24"/>
                <w:szCs w:val="24"/>
              </w:rPr>
              <w:t>3</w:t>
            </w:r>
          </w:p>
        </w:tc>
        <w:tc>
          <w:tcPr>
            <w:tcW w:w="2534" w:type="dxa"/>
            <w:tcBorders>
              <w:top w:val="single" w:sz="4" w:space="0" w:color="auto"/>
              <w:left w:val="single" w:sz="4" w:space="0" w:color="auto"/>
              <w:bottom w:val="single" w:sz="4" w:space="0" w:color="auto"/>
              <w:right w:val="single" w:sz="4" w:space="0" w:color="auto"/>
            </w:tcBorders>
          </w:tcPr>
          <w:p w:rsidR="00A779F7" w:rsidRPr="002E7F30" w:rsidRDefault="00A779F7" w:rsidP="00BC10CA">
            <w:pPr>
              <w:spacing w:line="254" w:lineRule="auto"/>
              <w:ind w:left="-38" w:right="-80"/>
              <w:rPr>
                <w:sz w:val="24"/>
                <w:szCs w:val="24"/>
              </w:rPr>
            </w:pPr>
            <w:r w:rsidRPr="002E7F30">
              <w:rPr>
                <w:sz w:val="24"/>
                <w:szCs w:val="24"/>
              </w:rPr>
              <w:t>Дерматология</w:t>
            </w:r>
          </w:p>
        </w:tc>
        <w:tc>
          <w:tcPr>
            <w:tcW w:w="1199" w:type="dxa"/>
            <w:tcBorders>
              <w:top w:val="nil"/>
              <w:left w:val="single" w:sz="4" w:space="0" w:color="auto"/>
              <w:bottom w:val="single" w:sz="4" w:space="0" w:color="auto"/>
              <w:right w:val="single" w:sz="4" w:space="0" w:color="auto"/>
            </w:tcBorders>
            <w:shd w:val="clear" w:color="auto" w:fill="auto"/>
            <w:noWrap/>
          </w:tcPr>
          <w:p w:rsidR="00A779F7" w:rsidRPr="002E7F30" w:rsidRDefault="00A779F7" w:rsidP="00BC10CA">
            <w:pPr>
              <w:jc w:val="center"/>
              <w:rPr>
                <w:sz w:val="24"/>
                <w:szCs w:val="24"/>
              </w:rPr>
            </w:pPr>
            <w:r w:rsidRPr="002E7F30">
              <w:rPr>
                <w:sz w:val="24"/>
                <w:szCs w:val="24"/>
              </w:rPr>
              <w:t>204 784</w:t>
            </w:r>
          </w:p>
        </w:tc>
        <w:tc>
          <w:tcPr>
            <w:tcW w:w="1134" w:type="dxa"/>
            <w:tcBorders>
              <w:top w:val="nil"/>
              <w:left w:val="nil"/>
              <w:bottom w:val="single" w:sz="4" w:space="0" w:color="auto"/>
              <w:right w:val="single" w:sz="4" w:space="0" w:color="auto"/>
            </w:tcBorders>
            <w:shd w:val="clear" w:color="auto" w:fill="auto"/>
          </w:tcPr>
          <w:p w:rsidR="00A779F7" w:rsidRPr="002E7F30" w:rsidRDefault="00A779F7" w:rsidP="00BC10CA">
            <w:pPr>
              <w:jc w:val="center"/>
              <w:rPr>
                <w:sz w:val="24"/>
                <w:szCs w:val="24"/>
              </w:rPr>
            </w:pPr>
            <w:r w:rsidRPr="002E7F30">
              <w:rPr>
                <w:sz w:val="24"/>
                <w:szCs w:val="24"/>
              </w:rPr>
              <w:t>44 592</w:t>
            </w:r>
          </w:p>
        </w:tc>
        <w:tc>
          <w:tcPr>
            <w:tcW w:w="1276" w:type="dxa"/>
            <w:tcBorders>
              <w:top w:val="nil"/>
              <w:left w:val="nil"/>
              <w:bottom w:val="single" w:sz="4" w:space="0" w:color="auto"/>
              <w:right w:val="single" w:sz="4" w:space="0" w:color="auto"/>
            </w:tcBorders>
            <w:shd w:val="clear" w:color="auto" w:fill="auto"/>
          </w:tcPr>
          <w:p w:rsidR="00A779F7" w:rsidRPr="002E7F30" w:rsidRDefault="00A779F7" w:rsidP="00BC10CA">
            <w:pPr>
              <w:jc w:val="center"/>
              <w:rPr>
                <w:sz w:val="24"/>
                <w:szCs w:val="24"/>
              </w:rPr>
            </w:pPr>
            <w:r w:rsidRPr="002E7F30">
              <w:rPr>
                <w:sz w:val="24"/>
                <w:szCs w:val="24"/>
              </w:rPr>
              <w:t>-</w:t>
            </w:r>
          </w:p>
        </w:tc>
        <w:tc>
          <w:tcPr>
            <w:tcW w:w="1134" w:type="dxa"/>
            <w:tcBorders>
              <w:top w:val="nil"/>
              <w:left w:val="nil"/>
              <w:bottom w:val="single" w:sz="4" w:space="0" w:color="auto"/>
              <w:right w:val="single" w:sz="4" w:space="0" w:color="auto"/>
            </w:tcBorders>
            <w:shd w:val="clear" w:color="auto" w:fill="auto"/>
            <w:noWrap/>
          </w:tcPr>
          <w:p w:rsidR="00A779F7" w:rsidRPr="002E7F30" w:rsidRDefault="00A779F7" w:rsidP="00BC10CA">
            <w:pPr>
              <w:jc w:val="center"/>
              <w:rPr>
                <w:sz w:val="24"/>
                <w:szCs w:val="24"/>
              </w:rPr>
            </w:pPr>
            <w:r w:rsidRPr="002E7F30">
              <w:rPr>
                <w:sz w:val="24"/>
                <w:szCs w:val="24"/>
              </w:rPr>
              <w:t>38 141</w:t>
            </w:r>
          </w:p>
        </w:tc>
        <w:tc>
          <w:tcPr>
            <w:tcW w:w="1134" w:type="dxa"/>
            <w:tcBorders>
              <w:top w:val="nil"/>
              <w:left w:val="nil"/>
              <w:bottom w:val="single" w:sz="4" w:space="0" w:color="auto"/>
              <w:right w:val="single" w:sz="4" w:space="0" w:color="auto"/>
            </w:tcBorders>
            <w:shd w:val="clear" w:color="auto" w:fill="auto"/>
            <w:noWrap/>
          </w:tcPr>
          <w:p w:rsidR="00A779F7" w:rsidRPr="002E7F30" w:rsidRDefault="00A779F7" w:rsidP="00BC10CA">
            <w:pPr>
              <w:jc w:val="center"/>
              <w:rPr>
                <w:sz w:val="24"/>
                <w:szCs w:val="24"/>
              </w:rPr>
            </w:pPr>
            <w:r w:rsidRPr="002E7F30">
              <w:rPr>
                <w:sz w:val="24"/>
                <w:szCs w:val="24"/>
              </w:rPr>
              <w:t>160 192</w:t>
            </w:r>
          </w:p>
        </w:tc>
        <w:tc>
          <w:tcPr>
            <w:tcW w:w="992" w:type="dxa"/>
            <w:tcBorders>
              <w:top w:val="nil"/>
              <w:left w:val="nil"/>
              <w:bottom w:val="single" w:sz="4" w:space="0" w:color="auto"/>
              <w:right w:val="single" w:sz="4" w:space="0" w:color="auto"/>
            </w:tcBorders>
            <w:shd w:val="clear" w:color="auto" w:fill="auto"/>
            <w:noWrap/>
          </w:tcPr>
          <w:p w:rsidR="00A779F7" w:rsidRPr="002E7F30" w:rsidRDefault="00A779F7" w:rsidP="00BC10CA">
            <w:pPr>
              <w:spacing w:line="254" w:lineRule="auto"/>
              <w:ind w:left="-80" w:right="-80"/>
              <w:jc w:val="center"/>
              <w:rPr>
                <w:sz w:val="24"/>
                <w:szCs w:val="24"/>
              </w:rPr>
            </w:pPr>
            <w:r w:rsidRPr="002E7F30">
              <w:rPr>
                <w:sz w:val="24"/>
                <w:szCs w:val="24"/>
              </w:rPr>
              <w:t>4,2</w:t>
            </w:r>
          </w:p>
        </w:tc>
      </w:tr>
      <w:tr w:rsidR="00A779F7" w:rsidRPr="002E7F30" w:rsidTr="00BC10CA">
        <w:trPr>
          <w:cantSplit/>
        </w:trPr>
        <w:tc>
          <w:tcPr>
            <w:tcW w:w="630" w:type="dxa"/>
            <w:tcBorders>
              <w:top w:val="single" w:sz="4" w:space="0" w:color="auto"/>
              <w:left w:val="single" w:sz="4" w:space="0" w:color="auto"/>
              <w:bottom w:val="single" w:sz="4" w:space="0" w:color="auto"/>
              <w:right w:val="single" w:sz="4" w:space="0" w:color="auto"/>
            </w:tcBorders>
            <w:noWrap/>
          </w:tcPr>
          <w:p w:rsidR="00A779F7" w:rsidRPr="002E7F30" w:rsidRDefault="00A779F7" w:rsidP="00BC10CA">
            <w:pPr>
              <w:spacing w:line="254" w:lineRule="auto"/>
              <w:ind w:left="-80" w:right="-80"/>
              <w:jc w:val="center"/>
              <w:rPr>
                <w:spacing w:val="-8"/>
                <w:sz w:val="24"/>
                <w:szCs w:val="24"/>
              </w:rPr>
            </w:pPr>
            <w:r w:rsidRPr="002E7F30">
              <w:rPr>
                <w:spacing w:val="-8"/>
                <w:sz w:val="24"/>
                <w:szCs w:val="24"/>
              </w:rPr>
              <w:t>4</w:t>
            </w:r>
          </w:p>
        </w:tc>
        <w:tc>
          <w:tcPr>
            <w:tcW w:w="2534" w:type="dxa"/>
            <w:tcBorders>
              <w:top w:val="single" w:sz="4" w:space="0" w:color="auto"/>
              <w:left w:val="single" w:sz="4" w:space="0" w:color="auto"/>
              <w:bottom w:val="single" w:sz="4" w:space="0" w:color="auto"/>
              <w:right w:val="single" w:sz="4" w:space="0" w:color="auto"/>
            </w:tcBorders>
          </w:tcPr>
          <w:p w:rsidR="00A779F7" w:rsidRPr="002E7F30" w:rsidRDefault="00A779F7" w:rsidP="00BC10CA">
            <w:pPr>
              <w:spacing w:line="254" w:lineRule="auto"/>
              <w:ind w:left="-38" w:right="-80"/>
              <w:rPr>
                <w:sz w:val="24"/>
                <w:szCs w:val="24"/>
              </w:rPr>
            </w:pPr>
            <w:r w:rsidRPr="002E7F30">
              <w:rPr>
                <w:sz w:val="24"/>
                <w:szCs w:val="24"/>
              </w:rPr>
              <w:t>Инфекционные болезни</w:t>
            </w:r>
          </w:p>
        </w:tc>
        <w:tc>
          <w:tcPr>
            <w:tcW w:w="1199" w:type="dxa"/>
            <w:tcBorders>
              <w:top w:val="nil"/>
              <w:left w:val="single" w:sz="4" w:space="0" w:color="auto"/>
              <w:bottom w:val="single" w:sz="4" w:space="0" w:color="auto"/>
              <w:right w:val="single" w:sz="4" w:space="0" w:color="auto"/>
            </w:tcBorders>
            <w:shd w:val="clear" w:color="auto" w:fill="auto"/>
            <w:noWrap/>
          </w:tcPr>
          <w:p w:rsidR="00A779F7" w:rsidRPr="002E7F30" w:rsidRDefault="00A779F7" w:rsidP="00BC10CA">
            <w:pPr>
              <w:jc w:val="center"/>
              <w:rPr>
                <w:sz w:val="24"/>
                <w:szCs w:val="24"/>
              </w:rPr>
            </w:pPr>
            <w:r w:rsidRPr="002E7F30">
              <w:rPr>
                <w:sz w:val="24"/>
                <w:szCs w:val="24"/>
              </w:rPr>
              <w:t>92 304</w:t>
            </w:r>
          </w:p>
          <w:p w:rsidR="00A779F7" w:rsidRPr="002E7F30" w:rsidRDefault="00A779F7" w:rsidP="00BC10CA">
            <w:pPr>
              <w:jc w:val="center"/>
              <w:rPr>
                <w:sz w:val="24"/>
                <w:szCs w:val="24"/>
              </w:rPr>
            </w:pPr>
          </w:p>
        </w:tc>
        <w:tc>
          <w:tcPr>
            <w:tcW w:w="1134" w:type="dxa"/>
            <w:tcBorders>
              <w:top w:val="nil"/>
              <w:left w:val="nil"/>
              <w:bottom w:val="single" w:sz="4" w:space="0" w:color="auto"/>
              <w:right w:val="single" w:sz="4" w:space="0" w:color="auto"/>
            </w:tcBorders>
            <w:shd w:val="clear" w:color="auto" w:fill="auto"/>
          </w:tcPr>
          <w:p w:rsidR="00A779F7" w:rsidRPr="002E7F30" w:rsidRDefault="00A779F7" w:rsidP="00BC10CA">
            <w:pPr>
              <w:jc w:val="center"/>
              <w:rPr>
                <w:sz w:val="24"/>
                <w:szCs w:val="24"/>
              </w:rPr>
            </w:pPr>
            <w:r w:rsidRPr="002E7F30">
              <w:rPr>
                <w:sz w:val="24"/>
                <w:szCs w:val="24"/>
              </w:rPr>
              <w:t>21 507</w:t>
            </w:r>
          </w:p>
        </w:tc>
        <w:tc>
          <w:tcPr>
            <w:tcW w:w="1276" w:type="dxa"/>
            <w:tcBorders>
              <w:top w:val="nil"/>
              <w:left w:val="nil"/>
              <w:bottom w:val="single" w:sz="4" w:space="0" w:color="auto"/>
              <w:right w:val="single" w:sz="4" w:space="0" w:color="auto"/>
            </w:tcBorders>
            <w:shd w:val="clear" w:color="auto" w:fill="auto"/>
          </w:tcPr>
          <w:p w:rsidR="00A779F7" w:rsidRPr="002E7F30" w:rsidRDefault="00A779F7" w:rsidP="00BC10CA">
            <w:pPr>
              <w:jc w:val="center"/>
              <w:rPr>
                <w:sz w:val="24"/>
                <w:szCs w:val="24"/>
              </w:rPr>
            </w:pPr>
            <w:r w:rsidRPr="002E7F30">
              <w:rPr>
                <w:sz w:val="24"/>
                <w:szCs w:val="24"/>
              </w:rPr>
              <w:t>5 003</w:t>
            </w:r>
          </w:p>
        </w:tc>
        <w:tc>
          <w:tcPr>
            <w:tcW w:w="1134" w:type="dxa"/>
            <w:tcBorders>
              <w:top w:val="nil"/>
              <w:left w:val="nil"/>
              <w:bottom w:val="single" w:sz="4" w:space="0" w:color="auto"/>
              <w:right w:val="single" w:sz="4" w:space="0" w:color="auto"/>
            </w:tcBorders>
            <w:shd w:val="clear" w:color="auto" w:fill="auto"/>
            <w:noWrap/>
          </w:tcPr>
          <w:p w:rsidR="00A779F7" w:rsidRPr="002E7F30" w:rsidRDefault="00A779F7" w:rsidP="00BC10CA">
            <w:pPr>
              <w:jc w:val="center"/>
              <w:rPr>
                <w:sz w:val="24"/>
                <w:szCs w:val="24"/>
              </w:rPr>
            </w:pPr>
            <w:r w:rsidRPr="002E7F30">
              <w:rPr>
                <w:sz w:val="24"/>
                <w:szCs w:val="24"/>
              </w:rPr>
              <w:t>27 414</w:t>
            </w:r>
          </w:p>
        </w:tc>
        <w:tc>
          <w:tcPr>
            <w:tcW w:w="1134" w:type="dxa"/>
            <w:tcBorders>
              <w:top w:val="nil"/>
              <w:left w:val="nil"/>
              <w:bottom w:val="single" w:sz="4" w:space="0" w:color="auto"/>
              <w:right w:val="single" w:sz="4" w:space="0" w:color="auto"/>
            </w:tcBorders>
            <w:shd w:val="clear" w:color="auto" w:fill="auto"/>
            <w:noWrap/>
          </w:tcPr>
          <w:p w:rsidR="00A779F7" w:rsidRPr="002E7F30" w:rsidRDefault="00A779F7" w:rsidP="00BC10CA">
            <w:pPr>
              <w:jc w:val="center"/>
              <w:rPr>
                <w:sz w:val="24"/>
                <w:szCs w:val="24"/>
              </w:rPr>
            </w:pPr>
            <w:r w:rsidRPr="002E7F30">
              <w:rPr>
                <w:sz w:val="24"/>
                <w:szCs w:val="24"/>
              </w:rPr>
              <w:t>65 794</w:t>
            </w:r>
          </w:p>
        </w:tc>
        <w:tc>
          <w:tcPr>
            <w:tcW w:w="992" w:type="dxa"/>
            <w:tcBorders>
              <w:top w:val="nil"/>
              <w:left w:val="nil"/>
              <w:bottom w:val="single" w:sz="4" w:space="0" w:color="auto"/>
              <w:right w:val="single" w:sz="4" w:space="0" w:color="auto"/>
            </w:tcBorders>
            <w:shd w:val="clear" w:color="auto" w:fill="auto"/>
            <w:noWrap/>
          </w:tcPr>
          <w:p w:rsidR="00A779F7" w:rsidRPr="002E7F30" w:rsidRDefault="00A779F7" w:rsidP="00BC10CA">
            <w:pPr>
              <w:spacing w:line="254" w:lineRule="auto"/>
              <w:ind w:left="-80" w:right="-80"/>
              <w:jc w:val="center"/>
              <w:rPr>
                <w:sz w:val="24"/>
                <w:szCs w:val="24"/>
              </w:rPr>
            </w:pPr>
            <w:r w:rsidRPr="002E7F30">
              <w:rPr>
                <w:sz w:val="24"/>
                <w:szCs w:val="24"/>
              </w:rPr>
              <w:t>2,4</w:t>
            </w:r>
          </w:p>
        </w:tc>
      </w:tr>
      <w:tr w:rsidR="00A779F7" w:rsidRPr="002E7F30" w:rsidTr="00BC10CA">
        <w:trPr>
          <w:cantSplit/>
        </w:trPr>
        <w:tc>
          <w:tcPr>
            <w:tcW w:w="630" w:type="dxa"/>
            <w:tcBorders>
              <w:top w:val="single" w:sz="4" w:space="0" w:color="auto"/>
              <w:left w:val="single" w:sz="4" w:space="0" w:color="auto"/>
              <w:bottom w:val="single" w:sz="4" w:space="0" w:color="auto"/>
              <w:right w:val="single" w:sz="4" w:space="0" w:color="auto"/>
            </w:tcBorders>
            <w:noWrap/>
          </w:tcPr>
          <w:p w:rsidR="00A779F7" w:rsidRPr="002E7F30" w:rsidRDefault="00A779F7" w:rsidP="00BC10CA">
            <w:pPr>
              <w:spacing w:line="254" w:lineRule="auto"/>
              <w:ind w:left="-80" w:right="-80"/>
              <w:jc w:val="center"/>
              <w:rPr>
                <w:spacing w:val="-8"/>
                <w:sz w:val="24"/>
                <w:szCs w:val="24"/>
              </w:rPr>
            </w:pPr>
            <w:r w:rsidRPr="002E7F30">
              <w:rPr>
                <w:spacing w:val="-8"/>
                <w:sz w:val="24"/>
                <w:szCs w:val="24"/>
              </w:rPr>
              <w:t>5</w:t>
            </w:r>
          </w:p>
        </w:tc>
        <w:tc>
          <w:tcPr>
            <w:tcW w:w="2534" w:type="dxa"/>
            <w:tcBorders>
              <w:top w:val="single" w:sz="4" w:space="0" w:color="auto"/>
              <w:left w:val="single" w:sz="4" w:space="0" w:color="auto"/>
              <w:bottom w:val="single" w:sz="4" w:space="0" w:color="auto"/>
              <w:right w:val="single" w:sz="4" w:space="0" w:color="auto"/>
            </w:tcBorders>
          </w:tcPr>
          <w:p w:rsidR="00A779F7" w:rsidRPr="002E7F30" w:rsidRDefault="00A779F7" w:rsidP="00BC10CA">
            <w:pPr>
              <w:spacing w:line="254" w:lineRule="auto"/>
              <w:ind w:left="-38" w:right="-80"/>
              <w:rPr>
                <w:sz w:val="24"/>
                <w:szCs w:val="24"/>
              </w:rPr>
            </w:pPr>
            <w:r w:rsidRPr="002E7F30">
              <w:rPr>
                <w:sz w:val="24"/>
                <w:szCs w:val="24"/>
              </w:rPr>
              <w:t>Кардиология и ревматология</w:t>
            </w:r>
          </w:p>
        </w:tc>
        <w:tc>
          <w:tcPr>
            <w:tcW w:w="1199" w:type="dxa"/>
            <w:tcBorders>
              <w:top w:val="nil"/>
              <w:left w:val="single" w:sz="4" w:space="0" w:color="auto"/>
              <w:bottom w:val="single" w:sz="4" w:space="0" w:color="auto"/>
              <w:right w:val="single" w:sz="4" w:space="0" w:color="auto"/>
            </w:tcBorders>
            <w:shd w:val="clear" w:color="auto" w:fill="auto"/>
            <w:noWrap/>
          </w:tcPr>
          <w:p w:rsidR="00A779F7" w:rsidRPr="002E7F30" w:rsidRDefault="00A779F7" w:rsidP="00BC10CA">
            <w:pPr>
              <w:jc w:val="center"/>
              <w:rPr>
                <w:sz w:val="24"/>
                <w:szCs w:val="24"/>
              </w:rPr>
            </w:pPr>
            <w:r w:rsidRPr="002E7F30">
              <w:rPr>
                <w:sz w:val="24"/>
                <w:szCs w:val="24"/>
              </w:rPr>
              <w:t>268 898</w:t>
            </w:r>
          </w:p>
        </w:tc>
        <w:tc>
          <w:tcPr>
            <w:tcW w:w="1134" w:type="dxa"/>
            <w:tcBorders>
              <w:top w:val="nil"/>
              <w:left w:val="nil"/>
              <w:bottom w:val="single" w:sz="4" w:space="0" w:color="auto"/>
              <w:right w:val="single" w:sz="4" w:space="0" w:color="auto"/>
            </w:tcBorders>
            <w:shd w:val="clear" w:color="auto" w:fill="auto"/>
          </w:tcPr>
          <w:p w:rsidR="00A779F7" w:rsidRPr="002E7F30" w:rsidRDefault="00A779F7" w:rsidP="00BC10CA">
            <w:pPr>
              <w:jc w:val="center"/>
              <w:rPr>
                <w:sz w:val="24"/>
                <w:szCs w:val="24"/>
              </w:rPr>
            </w:pPr>
            <w:r w:rsidRPr="002E7F30">
              <w:rPr>
                <w:sz w:val="24"/>
                <w:szCs w:val="24"/>
              </w:rPr>
              <w:t>59 393</w:t>
            </w:r>
          </w:p>
        </w:tc>
        <w:tc>
          <w:tcPr>
            <w:tcW w:w="1276" w:type="dxa"/>
            <w:tcBorders>
              <w:top w:val="nil"/>
              <w:left w:val="nil"/>
              <w:bottom w:val="single" w:sz="4" w:space="0" w:color="auto"/>
              <w:right w:val="single" w:sz="4" w:space="0" w:color="auto"/>
            </w:tcBorders>
            <w:shd w:val="clear" w:color="auto" w:fill="auto"/>
          </w:tcPr>
          <w:p w:rsidR="00A779F7" w:rsidRPr="002E7F30" w:rsidRDefault="00A779F7" w:rsidP="00BC10CA">
            <w:pPr>
              <w:jc w:val="center"/>
              <w:rPr>
                <w:sz w:val="24"/>
                <w:szCs w:val="24"/>
              </w:rPr>
            </w:pPr>
            <w:r w:rsidRPr="002E7F30">
              <w:rPr>
                <w:sz w:val="24"/>
                <w:szCs w:val="24"/>
              </w:rPr>
              <w:t>2 248</w:t>
            </w:r>
          </w:p>
        </w:tc>
        <w:tc>
          <w:tcPr>
            <w:tcW w:w="1134" w:type="dxa"/>
            <w:tcBorders>
              <w:top w:val="nil"/>
              <w:left w:val="nil"/>
              <w:bottom w:val="single" w:sz="4" w:space="0" w:color="auto"/>
              <w:right w:val="single" w:sz="4" w:space="0" w:color="auto"/>
            </w:tcBorders>
            <w:shd w:val="clear" w:color="auto" w:fill="auto"/>
            <w:noWrap/>
          </w:tcPr>
          <w:p w:rsidR="00A779F7" w:rsidRPr="002E7F30" w:rsidRDefault="00A779F7" w:rsidP="00BC10CA">
            <w:pPr>
              <w:jc w:val="center"/>
              <w:rPr>
                <w:sz w:val="24"/>
                <w:szCs w:val="24"/>
              </w:rPr>
            </w:pPr>
            <w:r w:rsidRPr="002E7F30">
              <w:rPr>
                <w:sz w:val="24"/>
                <w:szCs w:val="24"/>
              </w:rPr>
              <w:t>66 857</w:t>
            </w:r>
          </w:p>
        </w:tc>
        <w:tc>
          <w:tcPr>
            <w:tcW w:w="1134" w:type="dxa"/>
            <w:tcBorders>
              <w:top w:val="nil"/>
              <w:left w:val="nil"/>
              <w:bottom w:val="single" w:sz="4" w:space="0" w:color="auto"/>
              <w:right w:val="single" w:sz="4" w:space="0" w:color="auto"/>
            </w:tcBorders>
            <w:shd w:val="clear" w:color="auto" w:fill="auto"/>
            <w:noWrap/>
          </w:tcPr>
          <w:p w:rsidR="00A779F7" w:rsidRPr="002E7F30" w:rsidRDefault="00A779F7" w:rsidP="00BC10CA">
            <w:pPr>
              <w:jc w:val="center"/>
              <w:rPr>
                <w:sz w:val="24"/>
                <w:szCs w:val="24"/>
              </w:rPr>
            </w:pPr>
            <w:r w:rsidRPr="002E7F30">
              <w:rPr>
                <w:sz w:val="24"/>
                <w:szCs w:val="24"/>
              </w:rPr>
              <w:t>207 257</w:t>
            </w:r>
          </w:p>
        </w:tc>
        <w:tc>
          <w:tcPr>
            <w:tcW w:w="992" w:type="dxa"/>
            <w:tcBorders>
              <w:top w:val="nil"/>
              <w:left w:val="nil"/>
              <w:bottom w:val="single" w:sz="4" w:space="0" w:color="auto"/>
              <w:right w:val="single" w:sz="4" w:space="0" w:color="auto"/>
            </w:tcBorders>
            <w:shd w:val="clear" w:color="auto" w:fill="auto"/>
            <w:noWrap/>
          </w:tcPr>
          <w:p w:rsidR="00A779F7" w:rsidRPr="002E7F30" w:rsidRDefault="00A779F7" w:rsidP="00BC10CA">
            <w:pPr>
              <w:spacing w:line="254" w:lineRule="auto"/>
              <w:ind w:left="-80" w:right="-80"/>
              <w:jc w:val="center"/>
              <w:rPr>
                <w:sz w:val="24"/>
                <w:szCs w:val="24"/>
              </w:rPr>
            </w:pPr>
            <w:r w:rsidRPr="002E7F30">
              <w:rPr>
                <w:sz w:val="24"/>
                <w:szCs w:val="24"/>
              </w:rPr>
              <w:t>3,1</w:t>
            </w:r>
          </w:p>
        </w:tc>
      </w:tr>
      <w:tr w:rsidR="00A779F7" w:rsidRPr="002E7F30" w:rsidTr="00BC10CA">
        <w:trPr>
          <w:cantSplit/>
        </w:trPr>
        <w:tc>
          <w:tcPr>
            <w:tcW w:w="630" w:type="dxa"/>
            <w:tcBorders>
              <w:top w:val="single" w:sz="4" w:space="0" w:color="auto"/>
              <w:left w:val="single" w:sz="4" w:space="0" w:color="auto"/>
              <w:bottom w:val="single" w:sz="4" w:space="0" w:color="auto"/>
              <w:right w:val="single" w:sz="4" w:space="0" w:color="auto"/>
            </w:tcBorders>
            <w:noWrap/>
          </w:tcPr>
          <w:p w:rsidR="00A779F7" w:rsidRPr="002E7F30" w:rsidRDefault="00A779F7" w:rsidP="00BC10CA">
            <w:pPr>
              <w:spacing w:line="254" w:lineRule="auto"/>
              <w:ind w:left="-80" w:right="-80"/>
              <w:jc w:val="center"/>
              <w:rPr>
                <w:spacing w:val="-8"/>
                <w:sz w:val="24"/>
                <w:szCs w:val="24"/>
              </w:rPr>
            </w:pPr>
            <w:r w:rsidRPr="002E7F30">
              <w:rPr>
                <w:spacing w:val="-8"/>
                <w:sz w:val="24"/>
                <w:szCs w:val="24"/>
              </w:rPr>
              <w:t>6</w:t>
            </w:r>
          </w:p>
        </w:tc>
        <w:tc>
          <w:tcPr>
            <w:tcW w:w="2534" w:type="dxa"/>
            <w:tcBorders>
              <w:top w:val="single" w:sz="4" w:space="0" w:color="auto"/>
              <w:left w:val="single" w:sz="4" w:space="0" w:color="auto"/>
              <w:bottom w:val="single" w:sz="4" w:space="0" w:color="auto"/>
              <w:right w:val="single" w:sz="4" w:space="0" w:color="auto"/>
            </w:tcBorders>
          </w:tcPr>
          <w:p w:rsidR="00A779F7" w:rsidRPr="002E7F30" w:rsidRDefault="00A779F7" w:rsidP="00BC10CA">
            <w:pPr>
              <w:spacing w:line="254" w:lineRule="auto"/>
              <w:ind w:left="-38" w:right="-80"/>
              <w:rPr>
                <w:sz w:val="24"/>
                <w:szCs w:val="24"/>
              </w:rPr>
            </w:pPr>
            <w:r w:rsidRPr="002E7F30">
              <w:rPr>
                <w:sz w:val="24"/>
                <w:szCs w:val="24"/>
              </w:rPr>
              <w:t>Неврология</w:t>
            </w:r>
          </w:p>
        </w:tc>
        <w:tc>
          <w:tcPr>
            <w:tcW w:w="1199" w:type="dxa"/>
            <w:tcBorders>
              <w:top w:val="nil"/>
              <w:left w:val="single" w:sz="4" w:space="0" w:color="auto"/>
              <w:bottom w:val="single" w:sz="4" w:space="0" w:color="auto"/>
              <w:right w:val="single" w:sz="4" w:space="0" w:color="auto"/>
            </w:tcBorders>
            <w:shd w:val="clear" w:color="auto" w:fill="auto"/>
            <w:noWrap/>
          </w:tcPr>
          <w:p w:rsidR="00A779F7" w:rsidRPr="002E7F30" w:rsidRDefault="00A779F7" w:rsidP="00BC10CA">
            <w:pPr>
              <w:jc w:val="center"/>
              <w:rPr>
                <w:sz w:val="24"/>
                <w:szCs w:val="24"/>
              </w:rPr>
            </w:pPr>
            <w:r w:rsidRPr="002E7F30">
              <w:rPr>
                <w:sz w:val="24"/>
                <w:szCs w:val="24"/>
              </w:rPr>
              <w:t>509 985</w:t>
            </w:r>
          </w:p>
        </w:tc>
        <w:tc>
          <w:tcPr>
            <w:tcW w:w="1134" w:type="dxa"/>
            <w:tcBorders>
              <w:top w:val="nil"/>
              <w:left w:val="nil"/>
              <w:bottom w:val="single" w:sz="4" w:space="0" w:color="auto"/>
              <w:right w:val="single" w:sz="4" w:space="0" w:color="auto"/>
            </w:tcBorders>
            <w:shd w:val="clear" w:color="auto" w:fill="auto"/>
          </w:tcPr>
          <w:p w:rsidR="00A779F7" w:rsidRPr="002E7F30" w:rsidRDefault="00A779F7" w:rsidP="00BC10CA">
            <w:pPr>
              <w:jc w:val="center"/>
              <w:rPr>
                <w:sz w:val="24"/>
                <w:szCs w:val="24"/>
              </w:rPr>
            </w:pPr>
            <w:r w:rsidRPr="002E7F30">
              <w:rPr>
                <w:sz w:val="24"/>
                <w:szCs w:val="24"/>
              </w:rPr>
              <w:t>214 938</w:t>
            </w:r>
          </w:p>
        </w:tc>
        <w:tc>
          <w:tcPr>
            <w:tcW w:w="1276" w:type="dxa"/>
            <w:tcBorders>
              <w:top w:val="nil"/>
              <w:left w:val="nil"/>
              <w:bottom w:val="single" w:sz="4" w:space="0" w:color="auto"/>
              <w:right w:val="single" w:sz="4" w:space="0" w:color="auto"/>
            </w:tcBorders>
            <w:shd w:val="clear" w:color="auto" w:fill="auto"/>
          </w:tcPr>
          <w:p w:rsidR="00A779F7" w:rsidRPr="002E7F30" w:rsidRDefault="00A779F7" w:rsidP="00BC10CA">
            <w:pPr>
              <w:jc w:val="center"/>
              <w:rPr>
                <w:sz w:val="24"/>
                <w:szCs w:val="24"/>
              </w:rPr>
            </w:pPr>
            <w:r w:rsidRPr="002E7F30">
              <w:rPr>
                <w:sz w:val="24"/>
                <w:szCs w:val="24"/>
              </w:rPr>
              <w:t>5 537</w:t>
            </w:r>
          </w:p>
        </w:tc>
        <w:tc>
          <w:tcPr>
            <w:tcW w:w="1134" w:type="dxa"/>
            <w:tcBorders>
              <w:top w:val="nil"/>
              <w:left w:val="nil"/>
              <w:bottom w:val="single" w:sz="4" w:space="0" w:color="auto"/>
              <w:right w:val="single" w:sz="4" w:space="0" w:color="auto"/>
            </w:tcBorders>
            <w:shd w:val="clear" w:color="auto" w:fill="auto"/>
            <w:noWrap/>
          </w:tcPr>
          <w:p w:rsidR="00A779F7" w:rsidRPr="002E7F30" w:rsidRDefault="00A779F7" w:rsidP="00BC10CA">
            <w:pPr>
              <w:jc w:val="center"/>
              <w:rPr>
                <w:sz w:val="24"/>
                <w:szCs w:val="24"/>
              </w:rPr>
            </w:pPr>
            <w:r w:rsidRPr="002E7F30">
              <w:rPr>
                <w:sz w:val="24"/>
                <w:szCs w:val="24"/>
              </w:rPr>
              <w:t>99 831</w:t>
            </w:r>
          </w:p>
        </w:tc>
        <w:tc>
          <w:tcPr>
            <w:tcW w:w="1134" w:type="dxa"/>
            <w:tcBorders>
              <w:top w:val="nil"/>
              <w:left w:val="nil"/>
              <w:bottom w:val="single" w:sz="4" w:space="0" w:color="auto"/>
              <w:right w:val="single" w:sz="4" w:space="0" w:color="auto"/>
            </w:tcBorders>
            <w:shd w:val="clear" w:color="auto" w:fill="auto"/>
            <w:noWrap/>
          </w:tcPr>
          <w:p w:rsidR="00A779F7" w:rsidRPr="002E7F30" w:rsidRDefault="00A779F7" w:rsidP="00BC10CA">
            <w:pPr>
              <w:jc w:val="center"/>
              <w:rPr>
                <w:sz w:val="24"/>
                <w:szCs w:val="24"/>
              </w:rPr>
            </w:pPr>
            <w:r w:rsidRPr="002E7F30">
              <w:rPr>
                <w:sz w:val="24"/>
                <w:szCs w:val="24"/>
              </w:rPr>
              <w:t>289 510</w:t>
            </w:r>
          </w:p>
        </w:tc>
        <w:tc>
          <w:tcPr>
            <w:tcW w:w="992" w:type="dxa"/>
            <w:tcBorders>
              <w:top w:val="nil"/>
              <w:left w:val="nil"/>
              <w:bottom w:val="single" w:sz="4" w:space="0" w:color="auto"/>
              <w:right w:val="single" w:sz="4" w:space="0" w:color="auto"/>
            </w:tcBorders>
            <w:shd w:val="clear" w:color="auto" w:fill="auto"/>
            <w:noWrap/>
          </w:tcPr>
          <w:p w:rsidR="00A779F7" w:rsidRPr="002E7F30" w:rsidRDefault="00A779F7" w:rsidP="00BC10CA">
            <w:pPr>
              <w:spacing w:line="254" w:lineRule="auto"/>
              <w:ind w:left="-80" w:right="-80"/>
              <w:jc w:val="center"/>
              <w:rPr>
                <w:sz w:val="24"/>
                <w:szCs w:val="24"/>
              </w:rPr>
            </w:pPr>
            <w:r w:rsidRPr="002E7F30">
              <w:rPr>
                <w:sz w:val="24"/>
                <w:szCs w:val="24"/>
              </w:rPr>
              <w:t>2,9</w:t>
            </w:r>
          </w:p>
        </w:tc>
      </w:tr>
      <w:tr w:rsidR="00A779F7" w:rsidRPr="002E7F30" w:rsidTr="00BC10CA">
        <w:trPr>
          <w:cantSplit/>
        </w:trPr>
        <w:tc>
          <w:tcPr>
            <w:tcW w:w="630" w:type="dxa"/>
            <w:tcBorders>
              <w:top w:val="single" w:sz="4" w:space="0" w:color="auto"/>
              <w:left w:val="single" w:sz="4" w:space="0" w:color="auto"/>
              <w:bottom w:val="single" w:sz="4" w:space="0" w:color="auto"/>
              <w:right w:val="single" w:sz="4" w:space="0" w:color="auto"/>
            </w:tcBorders>
            <w:noWrap/>
          </w:tcPr>
          <w:p w:rsidR="00A779F7" w:rsidRPr="002E7F30" w:rsidRDefault="00A779F7" w:rsidP="00BC10CA">
            <w:pPr>
              <w:spacing w:line="254" w:lineRule="auto"/>
              <w:ind w:left="-80" w:right="-80"/>
              <w:jc w:val="center"/>
              <w:rPr>
                <w:spacing w:val="-8"/>
                <w:sz w:val="24"/>
                <w:szCs w:val="24"/>
              </w:rPr>
            </w:pPr>
            <w:r w:rsidRPr="002E7F30">
              <w:rPr>
                <w:spacing w:val="-8"/>
                <w:sz w:val="24"/>
                <w:szCs w:val="24"/>
              </w:rPr>
              <w:t>7</w:t>
            </w:r>
          </w:p>
        </w:tc>
        <w:tc>
          <w:tcPr>
            <w:tcW w:w="2534" w:type="dxa"/>
            <w:tcBorders>
              <w:top w:val="single" w:sz="4" w:space="0" w:color="auto"/>
              <w:left w:val="single" w:sz="4" w:space="0" w:color="auto"/>
              <w:bottom w:val="single" w:sz="4" w:space="0" w:color="auto"/>
              <w:right w:val="single" w:sz="4" w:space="0" w:color="auto"/>
            </w:tcBorders>
            <w:shd w:val="clear" w:color="auto" w:fill="auto"/>
          </w:tcPr>
          <w:p w:rsidR="00A779F7" w:rsidRPr="002E7F30" w:rsidRDefault="00A779F7" w:rsidP="00BC10CA">
            <w:pPr>
              <w:spacing w:line="254" w:lineRule="auto"/>
              <w:ind w:left="-38" w:right="-80"/>
              <w:rPr>
                <w:sz w:val="24"/>
                <w:szCs w:val="24"/>
              </w:rPr>
            </w:pPr>
            <w:proofErr w:type="gramStart"/>
            <w:r w:rsidRPr="002E7F30">
              <w:rPr>
                <w:sz w:val="24"/>
                <w:szCs w:val="24"/>
              </w:rPr>
              <w:t xml:space="preserve">Оториноларингология, включая </w:t>
            </w:r>
            <w:proofErr w:type="spellStart"/>
            <w:r w:rsidRPr="002E7F30">
              <w:rPr>
                <w:sz w:val="24"/>
                <w:szCs w:val="24"/>
              </w:rPr>
              <w:t>сурдологию</w:t>
            </w:r>
            <w:proofErr w:type="spellEnd"/>
            <w:r w:rsidRPr="002E7F30">
              <w:rPr>
                <w:sz w:val="24"/>
                <w:szCs w:val="24"/>
              </w:rPr>
              <w:t>**)</w:t>
            </w:r>
            <w:proofErr w:type="gramEnd"/>
          </w:p>
        </w:tc>
        <w:tc>
          <w:tcPr>
            <w:tcW w:w="1199" w:type="dxa"/>
            <w:tcBorders>
              <w:top w:val="nil"/>
              <w:left w:val="single" w:sz="4" w:space="0" w:color="auto"/>
              <w:bottom w:val="single" w:sz="4" w:space="0" w:color="auto"/>
              <w:right w:val="single" w:sz="4" w:space="0" w:color="auto"/>
            </w:tcBorders>
            <w:shd w:val="clear" w:color="auto" w:fill="auto"/>
            <w:noWrap/>
          </w:tcPr>
          <w:p w:rsidR="00A779F7" w:rsidRPr="002E7F30" w:rsidRDefault="00A779F7" w:rsidP="00BC10CA">
            <w:pPr>
              <w:jc w:val="center"/>
              <w:rPr>
                <w:sz w:val="24"/>
                <w:szCs w:val="24"/>
              </w:rPr>
            </w:pPr>
            <w:r w:rsidRPr="002E7F30">
              <w:rPr>
                <w:sz w:val="24"/>
                <w:szCs w:val="24"/>
              </w:rPr>
              <w:t>415 052</w:t>
            </w:r>
          </w:p>
        </w:tc>
        <w:tc>
          <w:tcPr>
            <w:tcW w:w="1134" w:type="dxa"/>
            <w:tcBorders>
              <w:top w:val="nil"/>
              <w:left w:val="nil"/>
              <w:bottom w:val="single" w:sz="4" w:space="0" w:color="auto"/>
              <w:right w:val="single" w:sz="4" w:space="0" w:color="auto"/>
            </w:tcBorders>
            <w:shd w:val="clear" w:color="auto" w:fill="auto"/>
          </w:tcPr>
          <w:p w:rsidR="00A779F7" w:rsidRPr="002E7F30" w:rsidRDefault="00A779F7" w:rsidP="00BC10CA">
            <w:pPr>
              <w:jc w:val="center"/>
              <w:rPr>
                <w:sz w:val="24"/>
                <w:szCs w:val="24"/>
              </w:rPr>
            </w:pPr>
            <w:r w:rsidRPr="002E7F30">
              <w:rPr>
                <w:sz w:val="24"/>
                <w:szCs w:val="24"/>
              </w:rPr>
              <w:t>114 411</w:t>
            </w:r>
          </w:p>
        </w:tc>
        <w:tc>
          <w:tcPr>
            <w:tcW w:w="1276" w:type="dxa"/>
            <w:tcBorders>
              <w:top w:val="nil"/>
              <w:left w:val="nil"/>
              <w:bottom w:val="single" w:sz="4" w:space="0" w:color="auto"/>
              <w:right w:val="single" w:sz="4" w:space="0" w:color="auto"/>
            </w:tcBorders>
            <w:shd w:val="clear" w:color="auto" w:fill="auto"/>
          </w:tcPr>
          <w:p w:rsidR="00A779F7" w:rsidRPr="002E7F30" w:rsidRDefault="00A779F7" w:rsidP="00BC10CA">
            <w:pPr>
              <w:jc w:val="center"/>
              <w:rPr>
                <w:sz w:val="24"/>
                <w:szCs w:val="24"/>
              </w:rPr>
            </w:pPr>
            <w:r w:rsidRPr="002E7F30">
              <w:rPr>
                <w:sz w:val="24"/>
                <w:szCs w:val="24"/>
              </w:rPr>
              <w:t>7 081</w:t>
            </w:r>
          </w:p>
        </w:tc>
        <w:tc>
          <w:tcPr>
            <w:tcW w:w="1134" w:type="dxa"/>
            <w:tcBorders>
              <w:top w:val="nil"/>
              <w:left w:val="nil"/>
              <w:bottom w:val="single" w:sz="4" w:space="0" w:color="auto"/>
              <w:right w:val="single" w:sz="4" w:space="0" w:color="auto"/>
            </w:tcBorders>
            <w:shd w:val="clear" w:color="auto" w:fill="auto"/>
            <w:noWrap/>
          </w:tcPr>
          <w:p w:rsidR="00A779F7" w:rsidRPr="002E7F30" w:rsidRDefault="00A779F7" w:rsidP="00BC10CA">
            <w:pPr>
              <w:jc w:val="center"/>
              <w:rPr>
                <w:sz w:val="24"/>
                <w:szCs w:val="24"/>
              </w:rPr>
            </w:pPr>
            <w:r w:rsidRPr="002E7F30">
              <w:rPr>
                <w:sz w:val="24"/>
                <w:szCs w:val="24"/>
              </w:rPr>
              <w:t>71 600</w:t>
            </w:r>
          </w:p>
        </w:tc>
        <w:tc>
          <w:tcPr>
            <w:tcW w:w="1134" w:type="dxa"/>
            <w:tcBorders>
              <w:top w:val="nil"/>
              <w:left w:val="nil"/>
              <w:bottom w:val="single" w:sz="4" w:space="0" w:color="auto"/>
              <w:right w:val="single" w:sz="4" w:space="0" w:color="auto"/>
            </w:tcBorders>
            <w:shd w:val="clear" w:color="auto" w:fill="auto"/>
            <w:noWrap/>
          </w:tcPr>
          <w:p w:rsidR="00A779F7" w:rsidRPr="002E7F30" w:rsidRDefault="00A779F7" w:rsidP="00BC10CA">
            <w:pPr>
              <w:jc w:val="center"/>
              <w:rPr>
                <w:sz w:val="24"/>
                <w:szCs w:val="24"/>
              </w:rPr>
            </w:pPr>
            <w:r w:rsidRPr="002E7F30">
              <w:rPr>
                <w:sz w:val="24"/>
                <w:szCs w:val="24"/>
              </w:rPr>
              <w:t>293 560</w:t>
            </w:r>
          </w:p>
        </w:tc>
        <w:tc>
          <w:tcPr>
            <w:tcW w:w="992" w:type="dxa"/>
            <w:tcBorders>
              <w:top w:val="nil"/>
              <w:left w:val="nil"/>
              <w:bottom w:val="single" w:sz="4" w:space="0" w:color="auto"/>
              <w:right w:val="single" w:sz="4" w:space="0" w:color="auto"/>
            </w:tcBorders>
            <w:shd w:val="clear" w:color="auto" w:fill="auto"/>
            <w:noWrap/>
          </w:tcPr>
          <w:p w:rsidR="00A779F7" w:rsidRPr="002E7F30" w:rsidRDefault="00A779F7" w:rsidP="00BC10CA">
            <w:pPr>
              <w:spacing w:line="254" w:lineRule="auto"/>
              <w:ind w:left="-80" w:right="-80"/>
              <w:jc w:val="center"/>
              <w:rPr>
                <w:sz w:val="24"/>
                <w:szCs w:val="24"/>
              </w:rPr>
            </w:pPr>
            <w:r w:rsidRPr="002E7F30">
              <w:rPr>
                <w:sz w:val="24"/>
                <w:szCs w:val="24"/>
              </w:rPr>
              <w:t>4,1</w:t>
            </w:r>
          </w:p>
        </w:tc>
      </w:tr>
      <w:tr w:rsidR="00A779F7" w:rsidRPr="002E7F30" w:rsidTr="00BC10CA">
        <w:trPr>
          <w:cantSplit/>
        </w:trPr>
        <w:tc>
          <w:tcPr>
            <w:tcW w:w="630" w:type="dxa"/>
            <w:tcBorders>
              <w:top w:val="single" w:sz="4" w:space="0" w:color="auto"/>
              <w:left w:val="single" w:sz="4" w:space="0" w:color="auto"/>
              <w:bottom w:val="single" w:sz="4" w:space="0" w:color="auto"/>
              <w:right w:val="single" w:sz="4" w:space="0" w:color="auto"/>
            </w:tcBorders>
            <w:noWrap/>
          </w:tcPr>
          <w:p w:rsidR="00A779F7" w:rsidRPr="002E7F30" w:rsidRDefault="00A779F7" w:rsidP="00BC10CA">
            <w:pPr>
              <w:spacing w:line="254" w:lineRule="auto"/>
              <w:ind w:left="-80" w:right="-80"/>
              <w:jc w:val="center"/>
              <w:rPr>
                <w:spacing w:val="-8"/>
                <w:sz w:val="24"/>
                <w:szCs w:val="24"/>
              </w:rPr>
            </w:pPr>
            <w:r w:rsidRPr="002E7F30">
              <w:rPr>
                <w:spacing w:val="-8"/>
                <w:sz w:val="24"/>
                <w:szCs w:val="24"/>
              </w:rPr>
              <w:t>8</w:t>
            </w:r>
          </w:p>
        </w:tc>
        <w:tc>
          <w:tcPr>
            <w:tcW w:w="2534" w:type="dxa"/>
            <w:tcBorders>
              <w:top w:val="single" w:sz="4" w:space="0" w:color="auto"/>
              <w:left w:val="single" w:sz="4" w:space="0" w:color="auto"/>
              <w:bottom w:val="single" w:sz="4" w:space="0" w:color="auto"/>
              <w:right w:val="single" w:sz="4" w:space="0" w:color="auto"/>
            </w:tcBorders>
          </w:tcPr>
          <w:p w:rsidR="00A779F7" w:rsidRPr="002E7F30" w:rsidRDefault="00A779F7" w:rsidP="00BC10CA">
            <w:pPr>
              <w:spacing w:line="254" w:lineRule="auto"/>
              <w:ind w:left="-38" w:right="-80"/>
              <w:rPr>
                <w:sz w:val="24"/>
                <w:szCs w:val="24"/>
              </w:rPr>
            </w:pPr>
            <w:r w:rsidRPr="002E7F30">
              <w:rPr>
                <w:sz w:val="24"/>
                <w:szCs w:val="24"/>
              </w:rPr>
              <w:t>Офтальмология</w:t>
            </w:r>
          </w:p>
        </w:tc>
        <w:tc>
          <w:tcPr>
            <w:tcW w:w="1199" w:type="dxa"/>
            <w:tcBorders>
              <w:top w:val="nil"/>
              <w:left w:val="single" w:sz="4" w:space="0" w:color="auto"/>
              <w:bottom w:val="single" w:sz="4" w:space="0" w:color="auto"/>
              <w:right w:val="single" w:sz="4" w:space="0" w:color="auto"/>
            </w:tcBorders>
            <w:shd w:val="clear" w:color="auto" w:fill="auto"/>
            <w:noWrap/>
          </w:tcPr>
          <w:p w:rsidR="00A779F7" w:rsidRPr="00115DF6" w:rsidRDefault="00A779F7" w:rsidP="00BC10CA">
            <w:pPr>
              <w:jc w:val="center"/>
              <w:rPr>
                <w:sz w:val="24"/>
                <w:szCs w:val="24"/>
              </w:rPr>
            </w:pPr>
            <w:r w:rsidRPr="00115DF6">
              <w:rPr>
                <w:sz w:val="24"/>
                <w:szCs w:val="24"/>
              </w:rPr>
              <w:t>501 675</w:t>
            </w:r>
          </w:p>
        </w:tc>
        <w:tc>
          <w:tcPr>
            <w:tcW w:w="1134" w:type="dxa"/>
            <w:tcBorders>
              <w:top w:val="nil"/>
              <w:left w:val="nil"/>
              <w:bottom w:val="single" w:sz="4" w:space="0" w:color="auto"/>
              <w:right w:val="single" w:sz="4" w:space="0" w:color="auto"/>
            </w:tcBorders>
            <w:shd w:val="clear" w:color="auto" w:fill="auto"/>
          </w:tcPr>
          <w:p w:rsidR="00A779F7" w:rsidRPr="00115DF6" w:rsidRDefault="00A779F7" w:rsidP="00BC10CA">
            <w:pPr>
              <w:jc w:val="center"/>
              <w:rPr>
                <w:sz w:val="24"/>
                <w:szCs w:val="24"/>
              </w:rPr>
            </w:pPr>
            <w:r w:rsidRPr="00115DF6">
              <w:rPr>
                <w:sz w:val="24"/>
                <w:szCs w:val="24"/>
              </w:rPr>
              <w:t>190 742</w:t>
            </w:r>
          </w:p>
        </w:tc>
        <w:tc>
          <w:tcPr>
            <w:tcW w:w="1276" w:type="dxa"/>
            <w:tcBorders>
              <w:top w:val="nil"/>
              <w:left w:val="nil"/>
              <w:bottom w:val="single" w:sz="4" w:space="0" w:color="auto"/>
              <w:right w:val="single" w:sz="4" w:space="0" w:color="auto"/>
            </w:tcBorders>
            <w:shd w:val="clear" w:color="auto" w:fill="auto"/>
          </w:tcPr>
          <w:p w:rsidR="00A779F7" w:rsidRPr="002E7F30" w:rsidRDefault="00A779F7" w:rsidP="00BC10CA">
            <w:pPr>
              <w:jc w:val="center"/>
              <w:rPr>
                <w:sz w:val="24"/>
                <w:szCs w:val="24"/>
              </w:rPr>
            </w:pPr>
            <w:r w:rsidRPr="002E7F30">
              <w:rPr>
                <w:sz w:val="24"/>
                <w:szCs w:val="24"/>
              </w:rPr>
              <w:t>15 608</w:t>
            </w:r>
          </w:p>
        </w:tc>
        <w:tc>
          <w:tcPr>
            <w:tcW w:w="1134" w:type="dxa"/>
            <w:tcBorders>
              <w:top w:val="nil"/>
              <w:left w:val="nil"/>
              <w:bottom w:val="single" w:sz="4" w:space="0" w:color="auto"/>
              <w:right w:val="single" w:sz="4" w:space="0" w:color="auto"/>
            </w:tcBorders>
            <w:shd w:val="clear" w:color="auto" w:fill="auto"/>
            <w:noWrap/>
          </w:tcPr>
          <w:p w:rsidR="00A779F7" w:rsidRPr="002E7F30" w:rsidRDefault="00A779F7" w:rsidP="00BC10CA">
            <w:pPr>
              <w:jc w:val="center"/>
              <w:rPr>
                <w:sz w:val="24"/>
                <w:szCs w:val="24"/>
              </w:rPr>
            </w:pPr>
            <w:r w:rsidRPr="002E7F30">
              <w:rPr>
                <w:sz w:val="24"/>
                <w:szCs w:val="24"/>
              </w:rPr>
              <w:t>77 717</w:t>
            </w:r>
          </w:p>
        </w:tc>
        <w:tc>
          <w:tcPr>
            <w:tcW w:w="1134" w:type="dxa"/>
            <w:tcBorders>
              <w:top w:val="nil"/>
              <w:left w:val="nil"/>
              <w:bottom w:val="single" w:sz="4" w:space="0" w:color="auto"/>
              <w:right w:val="single" w:sz="4" w:space="0" w:color="auto"/>
            </w:tcBorders>
            <w:shd w:val="clear" w:color="auto" w:fill="auto"/>
            <w:noWrap/>
          </w:tcPr>
          <w:p w:rsidR="00A779F7" w:rsidRPr="002E7F30" w:rsidRDefault="00A779F7" w:rsidP="00BC10CA">
            <w:pPr>
              <w:jc w:val="center"/>
              <w:rPr>
                <w:sz w:val="24"/>
                <w:szCs w:val="24"/>
              </w:rPr>
            </w:pPr>
            <w:r w:rsidRPr="002E7F30">
              <w:rPr>
                <w:sz w:val="24"/>
                <w:szCs w:val="24"/>
              </w:rPr>
              <w:t>295 325</w:t>
            </w:r>
          </w:p>
        </w:tc>
        <w:tc>
          <w:tcPr>
            <w:tcW w:w="992" w:type="dxa"/>
            <w:tcBorders>
              <w:top w:val="nil"/>
              <w:left w:val="nil"/>
              <w:bottom w:val="single" w:sz="4" w:space="0" w:color="auto"/>
              <w:right w:val="single" w:sz="4" w:space="0" w:color="auto"/>
            </w:tcBorders>
            <w:shd w:val="clear" w:color="auto" w:fill="auto"/>
            <w:noWrap/>
          </w:tcPr>
          <w:p w:rsidR="00A779F7" w:rsidRPr="002E7F30" w:rsidRDefault="00A779F7" w:rsidP="00BC10CA">
            <w:pPr>
              <w:spacing w:line="254" w:lineRule="auto"/>
              <w:ind w:left="-80" w:right="-80"/>
              <w:jc w:val="center"/>
              <w:rPr>
                <w:sz w:val="24"/>
                <w:szCs w:val="24"/>
              </w:rPr>
            </w:pPr>
            <w:r w:rsidRPr="002E7F30">
              <w:rPr>
                <w:sz w:val="24"/>
                <w:szCs w:val="24"/>
              </w:rPr>
              <w:t>3,8</w:t>
            </w:r>
          </w:p>
        </w:tc>
      </w:tr>
      <w:tr w:rsidR="00A779F7" w:rsidRPr="002E7F30" w:rsidTr="00BC10CA">
        <w:trPr>
          <w:cantSplit/>
        </w:trPr>
        <w:tc>
          <w:tcPr>
            <w:tcW w:w="630" w:type="dxa"/>
            <w:tcBorders>
              <w:top w:val="single" w:sz="4" w:space="0" w:color="auto"/>
              <w:left w:val="single" w:sz="4" w:space="0" w:color="auto"/>
              <w:bottom w:val="single" w:sz="4" w:space="0" w:color="auto"/>
              <w:right w:val="single" w:sz="4" w:space="0" w:color="auto"/>
            </w:tcBorders>
            <w:noWrap/>
          </w:tcPr>
          <w:p w:rsidR="00A779F7" w:rsidRPr="002E7F30" w:rsidRDefault="00A779F7" w:rsidP="00BC10CA">
            <w:pPr>
              <w:spacing w:line="254" w:lineRule="auto"/>
              <w:ind w:left="-80" w:right="-80"/>
              <w:jc w:val="center"/>
              <w:rPr>
                <w:spacing w:val="-8"/>
                <w:sz w:val="24"/>
                <w:szCs w:val="24"/>
              </w:rPr>
            </w:pPr>
            <w:r w:rsidRPr="002E7F30">
              <w:rPr>
                <w:spacing w:val="-8"/>
                <w:sz w:val="24"/>
                <w:szCs w:val="24"/>
              </w:rPr>
              <w:t>9</w:t>
            </w:r>
          </w:p>
        </w:tc>
        <w:tc>
          <w:tcPr>
            <w:tcW w:w="2534" w:type="dxa"/>
            <w:tcBorders>
              <w:top w:val="single" w:sz="4" w:space="0" w:color="auto"/>
              <w:left w:val="single" w:sz="4" w:space="0" w:color="auto"/>
              <w:bottom w:val="single" w:sz="4" w:space="0" w:color="auto"/>
              <w:right w:val="single" w:sz="4" w:space="0" w:color="auto"/>
            </w:tcBorders>
          </w:tcPr>
          <w:p w:rsidR="00A779F7" w:rsidRPr="002E7F30" w:rsidRDefault="00A779F7" w:rsidP="00BC10CA">
            <w:pPr>
              <w:spacing w:line="254" w:lineRule="auto"/>
              <w:ind w:left="-38" w:right="-80"/>
              <w:rPr>
                <w:sz w:val="24"/>
                <w:szCs w:val="24"/>
              </w:rPr>
            </w:pPr>
            <w:proofErr w:type="gramStart"/>
            <w:r w:rsidRPr="002E7F30">
              <w:rPr>
                <w:sz w:val="24"/>
                <w:szCs w:val="24"/>
              </w:rPr>
              <w:t>Педиатрия**)</w:t>
            </w:r>
            <w:proofErr w:type="gramEnd"/>
          </w:p>
        </w:tc>
        <w:tc>
          <w:tcPr>
            <w:tcW w:w="1199" w:type="dxa"/>
            <w:tcBorders>
              <w:top w:val="nil"/>
              <w:left w:val="single" w:sz="4" w:space="0" w:color="auto"/>
              <w:bottom w:val="single" w:sz="4" w:space="0" w:color="auto"/>
              <w:right w:val="single" w:sz="4" w:space="0" w:color="auto"/>
            </w:tcBorders>
            <w:shd w:val="clear" w:color="auto" w:fill="auto"/>
            <w:noWrap/>
          </w:tcPr>
          <w:p w:rsidR="00A779F7" w:rsidRPr="00115DF6" w:rsidRDefault="00A779F7" w:rsidP="00BC10CA">
            <w:pPr>
              <w:jc w:val="center"/>
              <w:rPr>
                <w:sz w:val="24"/>
                <w:szCs w:val="24"/>
              </w:rPr>
            </w:pPr>
            <w:r w:rsidRPr="00115DF6">
              <w:rPr>
                <w:sz w:val="24"/>
                <w:szCs w:val="24"/>
              </w:rPr>
              <w:t>1 402 005</w:t>
            </w:r>
          </w:p>
        </w:tc>
        <w:tc>
          <w:tcPr>
            <w:tcW w:w="1134" w:type="dxa"/>
            <w:tcBorders>
              <w:top w:val="nil"/>
              <w:left w:val="nil"/>
              <w:bottom w:val="single" w:sz="4" w:space="0" w:color="auto"/>
              <w:right w:val="single" w:sz="4" w:space="0" w:color="auto"/>
            </w:tcBorders>
            <w:shd w:val="clear" w:color="auto" w:fill="auto"/>
          </w:tcPr>
          <w:p w:rsidR="00A779F7" w:rsidRPr="00115DF6" w:rsidRDefault="00A779F7" w:rsidP="00BC10CA">
            <w:pPr>
              <w:jc w:val="center"/>
              <w:rPr>
                <w:sz w:val="24"/>
                <w:szCs w:val="24"/>
              </w:rPr>
            </w:pPr>
            <w:r w:rsidRPr="00115DF6">
              <w:rPr>
                <w:sz w:val="24"/>
                <w:szCs w:val="24"/>
              </w:rPr>
              <w:t>453 537</w:t>
            </w:r>
          </w:p>
        </w:tc>
        <w:tc>
          <w:tcPr>
            <w:tcW w:w="1276" w:type="dxa"/>
            <w:tcBorders>
              <w:top w:val="nil"/>
              <w:left w:val="nil"/>
              <w:bottom w:val="single" w:sz="4" w:space="0" w:color="auto"/>
              <w:right w:val="single" w:sz="4" w:space="0" w:color="auto"/>
            </w:tcBorders>
            <w:shd w:val="clear" w:color="auto" w:fill="auto"/>
          </w:tcPr>
          <w:p w:rsidR="00A779F7" w:rsidRPr="002E7F30" w:rsidRDefault="00A779F7" w:rsidP="00BC10CA">
            <w:pPr>
              <w:jc w:val="center"/>
              <w:rPr>
                <w:sz w:val="24"/>
                <w:szCs w:val="24"/>
              </w:rPr>
            </w:pPr>
            <w:r w:rsidRPr="002E7F30">
              <w:rPr>
                <w:sz w:val="24"/>
                <w:szCs w:val="24"/>
              </w:rPr>
              <w:t>118 677</w:t>
            </w:r>
          </w:p>
        </w:tc>
        <w:tc>
          <w:tcPr>
            <w:tcW w:w="1134" w:type="dxa"/>
            <w:tcBorders>
              <w:top w:val="nil"/>
              <w:left w:val="nil"/>
              <w:bottom w:val="single" w:sz="4" w:space="0" w:color="auto"/>
              <w:right w:val="single" w:sz="4" w:space="0" w:color="auto"/>
            </w:tcBorders>
            <w:shd w:val="clear" w:color="auto" w:fill="auto"/>
            <w:noWrap/>
          </w:tcPr>
          <w:p w:rsidR="00A779F7" w:rsidRPr="002E7F30" w:rsidRDefault="00A779F7" w:rsidP="00BC10CA">
            <w:pPr>
              <w:jc w:val="center"/>
              <w:rPr>
                <w:sz w:val="24"/>
                <w:szCs w:val="24"/>
              </w:rPr>
            </w:pPr>
            <w:r w:rsidRPr="002E7F30">
              <w:rPr>
                <w:sz w:val="24"/>
                <w:szCs w:val="24"/>
              </w:rPr>
              <w:t>296 354</w:t>
            </w:r>
          </w:p>
        </w:tc>
        <w:tc>
          <w:tcPr>
            <w:tcW w:w="1134" w:type="dxa"/>
            <w:tcBorders>
              <w:top w:val="nil"/>
              <w:left w:val="nil"/>
              <w:bottom w:val="single" w:sz="4" w:space="0" w:color="auto"/>
              <w:right w:val="single" w:sz="4" w:space="0" w:color="auto"/>
            </w:tcBorders>
            <w:shd w:val="clear" w:color="auto" w:fill="auto"/>
            <w:noWrap/>
          </w:tcPr>
          <w:p w:rsidR="00A779F7" w:rsidRPr="002E7F30" w:rsidRDefault="00A779F7" w:rsidP="00BC10CA">
            <w:pPr>
              <w:jc w:val="center"/>
              <w:rPr>
                <w:sz w:val="24"/>
                <w:szCs w:val="24"/>
              </w:rPr>
            </w:pPr>
            <w:r w:rsidRPr="002E7F30">
              <w:rPr>
                <w:sz w:val="24"/>
                <w:szCs w:val="24"/>
              </w:rPr>
              <w:t>829 791</w:t>
            </w:r>
          </w:p>
        </w:tc>
        <w:tc>
          <w:tcPr>
            <w:tcW w:w="992" w:type="dxa"/>
            <w:tcBorders>
              <w:top w:val="nil"/>
              <w:left w:val="nil"/>
              <w:bottom w:val="single" w:sz="4" w:space="0" w:color="auto"/>
              <w:right w:val="single" w:sz="4" w:space="0" w:color="auto"/>
            </w:tcBorders>
            <w:shd w:val="clear" w:color="auto" w:fill="auto"/>
            <w:noWrap/>
          </w:tcPr>
          <w:p w:rsidR="00A779F7" w:rsidRPr="002E7F30" w:rsidRDefault="00A779F7" w:rsidP="00BC10CA">
            <w:pPr>
              <w:spacing w:line="254" w:lineRule="auto"/>
              <w:ind w:left="-80" w:right="-80"/>
              <w:jc w:val="center"/>
              <w:rPr>
                <w:sz w:val="24"/>
                <w:szCs w:val="24"/>
              </w:rPr>
            </w:pPr>
            <w:r w:rsidRPr="002E7F30">
              <w:rPr>
                <w:sz w:val="24"/>
                <w:szCs w:val="24"/>
              </w:rPr>
              <w:t>2,8</w:t>
            </w:r>
          </w:p>
        </w:tc>
      </w:tr>
      <w:tr w:rsidR="00A779F7" w:rsidRPr="002E7F30" w:rsidTr="00BC10CA">
        <w:trPr>
          <w:cantSplit/>
        </w:trPr>
        <w:tc>
          <w:tcPr>
            <w:tcW w:w="630" w:type="dxa"/>
            <w:tcBorders>
              <w:top w:val="single" w:sz="4" w:space="0" w:color="auto"/>
              <w:left w:val="single" w:sz="4" w:space="0" w:color="auto"/>
              <w:bottom w:val="single" w:sz="4" w:space="0" w:color="auto"/>
              <w:right w:val="single" w:sz="4" w:space="0" w:color="auto"/>
            </w:tcBorders>
            <w:noWrap/>
          </w:tcPr>
          <w:p w:rsidR="00A779F7" w:rsidRPr="002E7F30" w:rsidRDefault="00A779F7" w:rsidP="00BC10CA">
            <w:pPr>
              <w:spacing w:line="254" w:lineRule="auto"/>
              <w:ind w:left="-80" w:right="-80"/>
              <w:jc w:val="center"/>
              <w:rPr>
                <w:spacing w:val="-8"/>
                <w:sz w:val="24"/>
                <w:szCs w:val="24"/>
              </w:rPr>
            </w:pPr>
            <w:r w:rsidRPr="002E7F30">
              <w:rPr>
                <w:spacing w:val="-8"/>
                <w:sz w:val="24"/>
                <w:szCs w:val="24"/>
              </w:rPr>
              <w:t>10</w:t>
            </w:r>
          </w:p>
        </w:tc>
        <w:tc>
          <w:tcPr>
            <w:tcW w:w="2534" w:type="dxa"/>
            <w:tcBorders>
              <w:top w:val="single" w:sz="4" w:space="0" w:color="auto"/>
              <w:left w:val="single" w:sz="4" w:space="0" w:color="auto"/>
              <w:bottom w:val="single" w:sz="4" w:space="0" w:color="auto"/>
              <w:right w:val="single" w:sz="4" w:space="0" w:color="auto"/>
            </w:tcBorders>
          </w:tcPr>
          <w:p w:rsidR="00A779F7" w:rsidRPr="002E7F30" w:rsidRDefault="00A779F7" w:rsidP="00BC10CA">
            <w:pPr>
              <w:spacing w:line="254" w:lineRule="auto"/>
              <w:ind w:left="-38" w:right="-80"/>
              <w:rPr>
                <w:sz w:val="24"/>
                <w:szCs w:val="24"/>
              </w:rPr>
            </w:pPr>
            <w:r w:rsidRPr="002E7F30">
              <w:rPr>
                <w:sz w:val="24"/>
                <w:szCs w:val="24"/>
              </w:rPr>
              <w:t>Детская урология - андрология</w:t>
            </w:r>
          </w:p>
        </w:tc>
        <w:tc>
          <w:tcPr>
            <w:tcW w:w="1199" w:type="dxa"/>
            <w:tcBorders>
              <w:top w:val="nil"/>
              <w:left w:val="single" w:sz="4" w:space="0" w:color="auto"/>
              <w:bottom w:val="single" w:sz="4" w:space="0" w:color="auto"/>
              <w:right w:val="single" w:sz="4" w:space="0" w:color="auto"/>
            </w:tcBorders>
            <w:shd w:val="clear" w:color="auto" w:fill="auto"/>
            <w:noWrap/>
          </w:tcPr>
          <w:p w:rsidR="00A779F7" w:rsidRPr="002E7F30" w:rsidRDefault="00A779F7" w:rsidP="00BC10CA">
            <w:pPr>
              <w:jc w:val="center"/>
              <w:rPr>
                <w:sz w:val="24"/>
                <w:szCs w:val="24"/>
              </w:rPr>
            </w:pPr>
            <w:r w:rsidRPr="002E7F30">
              <w:rPr>
                <w:sz w:val="24"/>
                <w:szCs w:val="24"/>
              </w:rPr>
              <w:t>49 356</w:t>
            </w:r>
          </w:p>
        </w:tc>
        <w:tc>
          <w:tcPr>
            <w:tcW w:w="1134" w:type="dxa"/>
            <w:tcBorders>
              <w:top w:val="nil"/>
              <w:left w:val="nil"/>
              <w:bottom w:val="single" w:sz="4" w:space="0" w:color="auto"/>
              <w:right w:val="single" w:sz="4" w:space="0" w:color="auto"/>
            </w:tcBorders>
            <w:shd w:val="clear" w:color="auto" w:fill="auto"/>
          </w:tcPr>
          <w:p w:rsidR="00A779F7" w:rsidRPr="002E7F30" w:rsidRDefault="00A779F7" w:rsidP="00BC10CA">
            <w:pPr>
              <w:jc w:val="center"/>
              <w:rPr>
                <w:sz w:val="24"/>
                <w:szCs w:val="24"/>
              </w:rPr>
            </w:pPr>
            <w:r w:rsidRPr="002E7F30">
              <w:rPr>
                <w:sz w:val="24"/>
                <w:szCs w:val="24"/>
              </w:rPr>
              <w:t>48 090</w:t>
            </w:r>
          </w:p>
        </w:tc>
        <w:tc>
          <w:tcPr>
            <w:tcW w:w="1276" w:type="dxa"/>
            <w:tcBorders>
              <w:top w:val="nil"/>
              <w:left w:val="nil"/>
              <w:bottom w:val="single" w:sz="4" w:space="0" w:color="auto"/>
              <w:right w:val="single" w:sz="4" w:space="0" w:color="auto"/>
            </w:tcBorders>
            <w:shd w:val="clear" w:color="auto" w:fill="auto"/>
          </w:tcPr>
          <w:p w:rsidR="00A779F7" w:rsidRPr="002E7F30" w:rsidRDefault="00A779F7" w:rsidP="00BC10CA">
            <w:pPr>
              <w:jc w:val="center"/>
              <w:rPr>
                <w:sz w:val="24"/>
                <w:szCs w:val="24"/>
              </w:rPr>
            </w:pPr>
            <w:r w:rsidRPr="002E7F30">
              <w:rPr>
                <w:sz w:val="24"/>
                <w:szCs w:val="24"/>
              </w:rPr>
              <w:t>109</w:t>
            </w:r>
          </w:p>
        </w:tc>
        <w:tc>
          <w:tcPr>
            <w:tcW w:w="1134" w:type="dxa"/>
            <w:tcBorders>
              <w:top w:val="nil"/>
              <w:left w:val="nil"/>
              <w:bottom w:val="single" w:sz="4" w:space="0" w:color="auto"/>
              <w:right w:val="single" w:sz="4" w:space="0" w:color="auto"/>
            </w:tcBorders>
            <w:shd w:val="clear" w:color="auto" w:fill="auto"/>
            <w:noWrap/>
          </w:tcPr>
          <w:p w:rsidR="00A779F7" w:rsidRPr="002E7F30" w:rsidRDefault="00A779F7" w:rsidP="00BC10CA">
            <w:pPr>
              <w:jc w:val="center"/>
              <w:rPr>
                <w:sz w:val="24"/>
                <w:szCs w:val="24"/>
              </w:rPr>
            </w:pPr>
            <w:r w:rsidRPr="002E7F30">
              <w:rPr>
                <w:sz w:val="24"/>
                <w:szCs w:val="24"/>
              </w:rPr>
              <w:t>445</w:t>
            </w:r>
          </w:p>
        </w:tc>
        <w:tc>
          <w:tcPr>
            <w:tcW w:w="1134" w:type="dxa"/>
            <w:tcBorders>
              <w:top w:val="nil"/>
              <w:left w:val="nil"/>
              <w:bottom w:val="single" w:sz="4" w:space="0" w:color="auto"/>
              <w:right w:val="single" w:sz="4" w:space="0" w:color="auto"/>
            </w:tcBorders>
            <w:shd w:val="clear" w:color="auto" w:fill="auto"/>
            <w:noWrap/>
          </w:tcPr>
          <w:p w:rsidR="00A779F7" w:rsidRPr="002E7F30" w:rsidRDefault="00A779F7" w:rsidP="00BC10CA">
            <w:pPr>
              <w:jc w:val="center"/>
              <w:rPr>
                <w:sz w:val="24"/>
                <w:szCs w:val="24"/>
              </w:rPr>
            </w:pPr>
            <w:r w:rsidRPr="002E7F30">
              <w:rPr>
                <w:sz w:val="24"/>
                <w:szCs w:val="24"/>
              </w:rPr>
              <w:t>1 157</w:t>
            </w:r>
          </w:p>
        </w:tc>
        <w:tc>
          <w:tcPr>
            <w:tcW w:w="992" w:type="dxa"/>
            <w:tcBorders>
              <w:top w:val="nil"/>
              <w:left w:val="nil"/>
              <w:bottom w:val="single" w:sz="4" w:space="0" w:color="auto"/>
              <w:right w:val="single" w:sz="4" w:space="0" w:color="auto"/>
            </w:tcBorders>
            <w:shd w:val="clear" w:color="auto" w:fill="auto"/>
            <w:noWrap/>
          </w:tcPr>
          <w:p w:rsidR="00A779F7" w:rsidRPr="002E7F30" w:rsidRDefault="00A779F7" w:rsidP="00BC10CA">
            <w:pPr>
              <w:spacing w:line="254" w:lineRule="auto"/>
              <w:ind w:left="-80" w:right="-80"/>
              <w:jc w:val="center"/>
              <w:rPr>
                <w:sz w:val="24"/>
                <w:szCs w:val="24"/>
              </w:rPr>
            </w:pPr>
            <w:r w:rsidRPr="002E7F30">
              <w:rPr>
                <w:sz w:val="24"/>
                <w:szCs w:val="24"/>
              </w:rPr>
              <w:t>2,6</w:t>
            </w:r>
          </w:p>
        </w:tc>
      </w:tr>
      <w:tr w:rsidR="00A779F7" w:rsidRPr="002E7F30" w:rsidTr="00BC10CA">
        <w:trPr>
          <w:cantSplit/>
        </w:trPr>
        <w:tc>
          <w:tcPr>
            <w:tcW w:w="630" w:type="dxa"/>
            <w:tcBorders>
              <w:top w:val="single" w:sz="4" w:space="0" w:color="auto"/>
              <w:left w:val="single" w:sz="4" w:space="0" w:color="auto"/>
              <w:bottom w:val="single" w:sz="4" w:space="0" w:color="auto"/>
              <w:right w:val="single" w:sz="4" w:space="0" w:color="auto"/>
            </w:tcBorders>
            <w:noWrap/>
          </w:tcPr>
          <w:p w:rsidR="00A779F7" w:rsidRPr="002E7F30" w:rsidRDefault="00A779F7" w:rsidP="00BC10CA">
            <w:pPr>
              <w:spacing w:line="254" w:lineRule="auto"/>
              <w:ind w:left="-80" w:right="-80"/>
              <w:jc w:val="center"/>
              <w:rPr>
                <w:spacing w:val="-8"/>
                <w:sz w:val="24"/>
                <w:szCs w:val="24"/>
              </w:rPr>
            </w:pPr>
            <w:r w:rsidRPr="002E7F30">
              <w:rPr>
                <w:spacing w:val="-8"/>
                <w:sz w:val="24"/>
                <w:szCs w:val="24"/>
              </w:rPr>
              <w:t>11</w:t>
            </w:r>
          </w:p>
        </w:tc>
        <w:tc>
          <w:tcPr>
            <w:tcW w:w="2534" w:type="dxa"/>
            <w:tcBorders>
              <w:top w:val="single" w:sz="4" w:space="0" w:color="auto"/>
              <w:left w:val="single" w:sz="4" w:space="0" w:color="auto"/>
              <w:bottom w:val="single" w:sz="4" w:space="0" w:color="auto"/>
              <w:right w:val="single" w:sz="4" w:space="0" w:color="auto"/>
            </w:tcBorders>
          </w:tcPr>
          <w:p w:rsidR="00A779F7" w:rsidRPr="002E7F30" w:rsidRDefault="00A779F7" w:rsidP="00BC10CA">
            <w:pPr>
              <w:spacing w:line="254" w:lineRule="auto"/>
              <w:ind w:left="-38" w:right="-80"/>
              <w:rPr>
                <w:spacing w:val="-6"/>
                <w:sz w:val="24"/>
                <w:szCs w:val="24"/>
              </w:rPr>
            </w:pPr>
            <w:r w:rsidRPr="002E7F30">
              <w:rPr>
                <w:spacing w:val="-6"/>
                <w:sz w:val="24"/>
                <w:szCs w:val="24"/>
              </w:rPr>
              <w:t xml:space="preserve">Терапия, всего, </w:t>
            </w:r>
          </w:p>
          <w:p w:rsidR="00A779F7" w:rsidRPr="002E7F30" w:rsidRDefault="00A779F7" w:rsidP="00BC10CA">
            <w:pPr>
              <w:spacing w:line="254" w:lineRule="auto"/>
              <w:ind w:left="-38" w:right="-80"/>
              <w:rPr>
                <w:spacing w:val="-6"/>
                <w:sz w:val="24"/>
                <w:szCs w:val="24"/>
              </w:rPr>
            </w:pPr>
            <w:r w:rsidRPr="002E7F30">
              <w:rPr>
                <w:spacing w:val="-6"/>
                <w:sz w:val="24"/>
                <w:szCs w:val="24"/>
              </w:rPr>
              <w:t>в том числе:</w:t>
            </w:r>
          </w:p>
        </w:tc>
        <w:tc>
          <w:tcPr>
            <w:tcW w:w="1199" w:type="dxa"/>
            <w:tcBorders>
              <w:top w:val="nil"/>
              <w:left w:val="single" w:sz="4" w:space="0" w:color="auto"/>
              <w:bottom w:val="single" w:sz="4" w:space="0" w:color="auto"/>
              <w:right w:val="single" w:sz="4" w:space="0" w:color="auto"/>
            </w:tcBorders>
            <w:shd w:val="clear" w:color="auto" w:fill="auto"/>
            <w:noWrap/>
          </w:tcPr>
          <w:p w:rsidR="00A779F7" w:rsidRPr="00115DF6" w:rsidRDefault="00A779F7" w:rsidP="00BC10CA">
            <w:pPr>
              <w:jc w:val="center"/>
              <w:rPr>
                <w:sz w:val="24"/>
                <w:szCs w:val="24"/>
              </w:rPr>
            </w:pPr>
            <w:r w:rsidRPr="00115DF6">
              <w:rPr>
                <w:sz w:val="24"/>
                <w:szCs w:val="24"/>
              </w:rPr>
              <w:t>3 097 155</w:t>
            </w:r>
          </w:p>
        </w:tc>
        <w:tc>
          <w:tcPr>
            <w:tcW w:w="1134" w:type="dxa"/>
            <w:tcBorders>
              <w:top w:val="nil"/>
              <w:left w:val="nil"/>
              <w:bottom w:val="single" w:sz="4" w:space="0" w:color="auto"/>
              <w:right w:val="single" w:sz="4" w:space="0" w:color="auto"/>
            </w:tcBorders>
            <w:shd w:val="clear" w:color="auto" w:fill="auto"/>
          </w:tcPr>
          <w:p w:rsidR="00A779F7" w:rsidRPr="00115DF6" w:rsidRDefault="00A779F7" w:rsidP="00BC10CA">
            <w:pPr>
              <w:jc w:val="center"/>
              <w:rPr>
                <w:sz w:val="24"/>
                <w:szCs w:val="24"/>
              </w:rPr>
            </w:pPr>
            <w:r w:rsidRPr="00115DF6">
              <w:rPr>
                <w:sz w:val="24"/>
                <w:szCs w:val="24"/>
              </w:rPr>
              <w:t>656 769</w:t>
            </w:r>
          </w:p>
        </w:tc>
        <w:tc>
          <w:tcPr>
            <w:tcW w:w="1276" w:type="dxa"/>
            <w:tcBorders>
              <w:top w:val="nil"/>
              <w:left w:val="nil"/>
              <w:bottom w:val="single" w:sz="4" w:space="0" w:color="auto"/>
              <w:right w:val="single" w:sz="4" w:space="0" w:color="auto"/>
            </w:tcBorders>
            <w:shd w:val="clear" w:color="auto" w:fill="auto"/>
          </w:tcPr>
          <w:p w:rsidR="00A779F7" w:rsidRPr="002E7F30" w:rsidRDefault="00A779F7" w:rsidP="00BC10CA">
            <w:pPr>
              <w:jc w:val="center"/>
              <w:rPr>
                <w:sz w:val="24"/>
                <w:szCs w:val="24"/>
              </w:rPr>
            </w:pPr>
            <w:r w:rsidRPr="002E7F30">
              <w:rPr>
                <w:sz w:val="24"/>
                <w:szCs w:val="24"/>
              </w:rPr>
              <w:t>462 663</w:t>
            </w:r>
          </w:p>
        </w:tc>
        <w:tc>
          <w:tcPr>
            <w:tcW w:w="1134" w:type="dxa"/>
            <w:tcBorders>
              <w:top w:val="nil"/>
              <w:left w:val="nil"/>
              <w:bottom w:val="single" w:sz="4" w:space="0" w:color="auto"/>
              <w:right w:val="single" w:sz="4" w:space="0" w:color="auto"/>
            </w:tcBorders>
            <w:shd w:val="clear" w:color="auto" w:fill="auto"/>
            <w:noWrap/>
          </w:tcPr>
          <w:p w:rsidR="00A779F7" w:rsidRPr="00115DF6" w:rsidRDefault="00A779F7" w:rsidP="00BC10CA">
            <w:pPr>
              <w:jc w:val="center"/>
              <w:rPr>
                <w:sz w:val="24"/>
                <w:szCs w:val="24"/>
              </w:rPr>
            </w:pPr>
            <w:r w:rsidRPr="00E77101">
              <w:rPr>
                <w:sz w:val="24"/>
                <w:szCs w:val="24"/>
              </w:rPr>
              <w:t>715 236</w:t>
            </w:r>
          </w:p>
        </w:tc>
        <w:tc>
          <w:tcPr>
            <w:tcW w:w="1134" w:type="dxa"/>
            <w:tcBorders>
              <w:top w:val="nil"/>
              <w:left w:val="nil"/>
              <w:bottom w:val="single" w:sz="4" w:space="0" w:color="auto"/>
              <w:right w:val="single" w:sz="4" w:space="0" w:color="auto"/>
            </w:tcBorders>
            <w:shd w:val="clear" w:color="auto" w:fill="auto"/>
            <w:noWrap/>
          </w:tcPr>
          <w:p w:rsidR="00A779F7" w:rsidRPr="00115DF6" w:rsidRDefault="00A779F7" w:rsidP="00BC10CA">
            <w:pPr>
              <w:ind w:right="-108"/>
              <w:jc w:val="center"/>
              <w:rPr>
                <w:sz w:val="24"/>
                <w:szCs w:val="24"/>
              </w:rPr>
            </w:pPr>
            <w:r w:rsidRPr="00115DF6">
              <w:rPr>
                <w:sz w:val="24"/>
                <w:szCs w:val="24"/>
              </w:rPr>
              <w:t>1 977 723</w:t>
            </w:r>
          </w:p>
        </w:tc>
        <w:tc>
          <w:tcPr>
            <w:tcW w:w="992" w:type="dxa"/>
            <w:tcBorders>
              <w:top w:val="nil"/>
              <w:left w:val="nil"/>
              <w:bottom w:val="single" w:sz="4" w:space="0" w:color="auto"/>
              <w:right w:val="single" w:sz="4" w:space="0" w:color="auto"/>
            </w:tcBorders>
            <w:shd w:val="clear" w:color="auto" w:fill="auto"/>
            <w:noWrap/>
          </w:tcPr>
          <w:p w:rsidR="00A779F7" w:rsidRPr="002E7F30" w:rsidRDefault="00A779F7" w:rsidP="00BC10CA">
            <w:pPr>
              <w:spacing w:line="254" w:lineRule="auto"/>
              <w:ind w:left="-80" w:right="-80"/>
              <w:jc w:val="center"/>
              <w:rPr>
                <w:sz w:val="24"/>
                <w:szCs w:val="24"/>
              </w:rPr>
            </w:pPr>
            <w:r w:rsidRPr="002E7F30">
              <w:rPr>
                <w:sz w:val="24"/>
                <w:szCs w:val="24"/>
              </w:rPr>
              <w:t>2,7</w:t>
            </w:r>
          </w:p>
        </w:tc>
      </w:tr>
      <w:tr w:rsidR="00A779F7" w:rsidRPr="002E7F30" w:rsidTr="00BC10CA">
        <w:trPr>
          <w:cantSplit/>
        </w:trPr>
        <w:tc>
          <w:tcPr>
            <w:tcW w:w="630" w:type="dxa"/>
            <w:tcBorders>
              <w:top w:val="single" w:sz="4" w:space="0" w:color="auto"/>
              <w:left w:val="single" w:sz="4" w:space="0" w:color="auto"/>
              <w:bottom w:val="single" w:sz="4" w:space="0" w:color="auto"/>
              <w:right w:val="single" w:sz="4" w:space="0" w:color="auto"/>
            </w:tcBorders>
            <w:noWrap/>
          </w:tcPr>
          <w:p w:rsidR="00A779F7" w:rsidRPr="002E7F30" w:rsidRDefault="00A779F7" w:rsidP="00BC10CA">
            <w:pPr>
              <w:spacing w:line="254" w:lineRule="auto"/>
              <w:ind w:left="-80" w:right="-80"/>
              <w:jc w:val="center"/>
              <w:rPr>
                <w:spacing w:val="-8"/>
                <w:sz w:val="24"/>
                <w:szCs w:val="24"/>
              </w:rPr>
            </w:pPr>
            <w:r w:rsidRPr="002E7F30">
              <w:rPr>
                <w:spacing w:val="-8"/>
                <w:sz w:val="24"/>
                <w:szCs w:val="24"/>
              </w:rPr>
              <w:t>11.1</w:t>
            </w:r>
          </w:p>
        </w:tc>
        <w:tc>
          <w:tcPr>
            <w:tcW w:w="2534" w:type="dxa"/>
            <w:tcBorders>
              <w:top w:val="single" w:sz="4" w:space="0" w:color="auto"/>
              <w:left w:val="single" w:sz="4" w:space="0" w:color="auto"/>
              <w:bottom w:val="single" w:sz="4" w:space="0" w:color="auto"/>
              <w:right w:val="single" w:sz="4" w:space="0" w:color="auto"/>
            </w:tcBorders>
          </w:tcPr>
          <w:p w:rsidR="00A779F7" w:rsidRPr="002E7F30" w:rsidRDefault="00A779F7" w:rsidP="00BC10CA">
            <w:pPr>
              <w:spacing w:line="254" w:lineRule="auto"/>
              <w:ind w:left="-38" w:right="-80"/>
              <w:rPr>
                <w:sz w:val="24"/>
                <w:szCs w:val="24"/>
              </w:rPr>
            </w:pPr>
            <w:r w:rsidRPr="002E7F30">
              <w:rPr>
                <w:sz w:val="24"/>
                <w:szCs w:val="24"/>
              </w:rPr>
              <w:t>Гастроэнтерология</w:t>
            </w:r>
          </w:p>
        </w:tc>
        <w:tc>
          <w:tcPr>
            <w:tcW w:w="1199" w:type="dxa"/>
            <w:tcBorders>
              <w:top w:val="nil"/>
              <w:left w:val="single" w:sz="4" w:space="0" w:color="auto"/>
              <w:bottom w:val="single" w:sz="4" w:space="0" w:color="auto"/>
              <w:right w:val="single" w:sz="4" w:space="0" w:color="auto"/>
            </w:tcBorders>
            <w:shd w:val="clear" w:color="auto" w:fill="auto"/>
            <w:noWrap/>
          </w:tcPr>
          <w:p w:rsidR="00A779F7" w:rsidRPr="002E7F30" w:rsidRDefault="00A779F7" w:rsidP="00BC10CA">
            <w:pPr>
              <w:jc w:val="center"/>
              <w:rPr>
                <w:sz w:val="24"/>
                <w:szCs w:val="24"/>
              </w:rPr>
            </w:pPr>
            <w:r w:rsidRPr="002E7F30">
              <w:rPr>
                <w:sz w:val="24"/>
                <w:szCs w:val="24"/>
              </w:rPr>
              <w:t>69 223</w:t>
            </w:r>
          </w:p>
        </w:tc>
        <w:tc>
          <w:tcPr>
            <w:tcW w:w="1134" w:type="dxa"/>
            <w:tcBorders>
              <w:top w:val="nil"/>
              <w:left w:val="nil"/>
              <w:bottom w:val="single" w:sz="4" w:space="0" w:color="auto"/>
              <w:right w:val="single" w:sz="4" w:space="0" w:color="auto"/>
            </w:tcBorders>
            <w:shd w:val="clear" w:color="auto" w:fill="auto"/>
          </w:tcPr>
          <w:p w:rsidR="00A779F7" w:rsidRPr="002E7F30" w:rsidRDefault="00A779F7" w:rsidP="00BC10CA">
            <w:pPr>
              <w:jc w:val="center"/>
              <w:rPr>
                <w:sz w:val="24"/>
                <w:szCs w:val="24"/>
              </w:rPr>
            </w:pPr>
            <w:r w:rsidRPr="002E7F30">
              <w:rPr>
                <w:sz w:val="24"/>
                <w:szCs w:val="24"/>
              </w:rPr>
              <w:t>14 213</w:t>
            </w:r>
          </w:p>
        </w:tc>
        <w:tc>
          <w:tcPr>
            <w:tcW w:w="1276" w:type="dxa"/>
            <w:tcBorders>
              <w:top w:val="nil"/>
              <w:left w:val="nil"/>
              <w:bottom w:val="single" w:sz="4" w:space="0" w:color="auto"/>
              <w:right w:val="single" w:sz="4" w:space="0" w:color="auto"/>
            </w:tcBorders>
            <w:shd w:val="clear" w:color="auto" w:fill="auto"/>
          </w:tcPr>
          <w:p w:rsidR="00A779F7" w:rsidRPr="002E7F30" w:rsidRDefault="00A779F7" w:rsidP="00BC10CA">
            <w:pPr>
              <w:jc w:val="center"/>
              <w:rPr>
                <w:sz w:val="24"/>
                <w:szCs w:val="24"/>
              </w:rPr>
            </w:pPr>
            <w:r w:rsidRPr="002E7F30">
              <w:rPr>
                <w:sz w:val="24"/>
                <w:szCs w:val="24"/>
              </w:rPr>
              <w:t>-</w:t>
            </w:r>
          </w:p>
        </w:tc>
        <w:tc>
          <w:tcPr>
            <w:tcW w:w="1134" w:type="dxa"/>
            <w:tcBorders>
              <w:top w:val="nil"/>
              <w:left w:val="nil"/>
              <w:bottom w:val="single" w:sz="4" w:space="0" w:color="auto"/>
              <w:right w:val="single" w:sz="4" w:space="0" w:color="auto"/>
            </w:tcBorders>
            <w:shd w:val="clear" w:color="auto" w:fill="auto"/>
            <w:noWrap/>
          </w:tcPr>
          <w:p w:rsidR="00A779F7" w:rsidRPr="002E7F30" w:rsidRDefault="00A779F7" w:rsidP="00BC10CA">
            <w:pPr>
              <w:jc w:val="center"/>
              <w:rPr>
                <w:sz w:val="24"/>
                <w:szCs w:val="24"/>
              </w:rPr>
            </w:pPr>
            <w:r w:rsidRPr="002E7F30">
              <w:rPr>
                <w:sz w:val="24"/>
                <w:szCs w:val="24"/>
              </w:rPr>
              <w:t>20 374</w:t>
            </w:r>
          </w:p>
        </w:tc>
        <w:tc>
          <w:tcPr>
            <w:tcW w:w="1134" w:type="dxa"/>
            <w:tcBorders>
              <w:top w:val="nil"/>
              <w:left w:val="nil"/>
              <w:bottom w:val="single" w:sz="4" w:space="0" w:color="auto"/>
              <w:right w:val="single" w:sz="4" w:space="0" w:color="auto"/>
            </w:tcBorders>
            <w:shd w:val="clear" w:color="auto" w:fill="auto"/>
            <w:noWrap/>
          </w:tcPr>
          <w:p w:rsidR="00A779F7" w:rsidRPr="002E7F30" w:rsidRDefault="00A779F7" w:rsidP="00BC10CA">
            <w:pPr>
              <w:jc w:val="center"/>
              <w:rPr>
                <w:sz w:val="24"/>
                <w:szCs w:val="24"/>
              </w:rPr>
            </w:pPr>
            <w:r w:rsidRPr="002E7F30">
              <w:rPr>
                <w:sz w:val="24"/>
                <w:szCs w:val="24"/>
              </w:rPr>
              <w:t>55 010</w:t>
            </w:r>
          </w:p>
        </w:tc>
        <w:tc>
          <w:tcPr>
            <w:tcW w:w="992" w:type="dxa"/>
            <w:tcBorders>
              <w:top w:val="nil"/>
              <w:left w:val="nil"/>
              <w:bottom w:val="single" w:sz="4" w:space="0" w:color="auto"/>
              <w:right w:val="single" w:sz="4" w:space="0" w:color="auto"/>
            </w:tcBorders>
            <w:shd w:val="clear" w:color="auto" w:fill="auto"/>
            <w:noWrap/>
          </w:tcPr>
          <w:p w:rsidR="00A779F7" w:rsidRPr="002E7F30" w:rsidRDefault="00A779F7" w:rsidP="00BC10CA">
            <w:pPr>
              <w:spacing w:line="254" w:lineRule="auto"/>
              <w:ind w:left="-80" w:right="-80"/>
              <w:jc w:val="center"/>
              <w:rPr>
                <w:sz w:val="24"/>
                <w:szCs w:val="24"/>
              </w:rPr>
            </w:pPr>
            <w:r w:rsidRPr="002E7F30">
              <w:rPr>
                <w:sz w:val="24"/>
                <w:szCs w:val="24"/>
              </w:rPr>
              <w:t>2,7</w:t>
            </w:r>
          </w:p>
        </w:tc>
      </w:tr>
      <w:tr w:rsidR="00A779F7" w:rsidRPr="002E7F30" w:rsidTr="00BC10CA">
        <w:trPr>
          <w:cantSplit/>
        </w:trPr>
        <w:tc>
          <w:tcPr>
            <w:tcW w:w="630" w:type="dxa"/>
            <w:tcBorders>
              <w:top w:val="single" w:sz="4" w:space="0" w:color="auto"/>
              <w:left w:val="single" w:sz="4" w:space="0" w:color="auto"/>
              <w:bottom w:val="single" w:sz="4" w:space="0" w:color="auto"/>
              <w:right w:val="single" w:sz="4" w:space="0" w:color="auto"/>
            </w:tcBorders>
            <w:noWrap/>
          </w:tcPr>
          <w:p w:rsidR="00A779F7" w:rsidRPr="002E7F30" w:rsidRDefault="00A779F7" w:rsidP="00BC10CA">
            <w:pPr>
              <w:spacing w:line="254" w:lineRule="auto"/>
              <w:ind w:left="-80" w:right="-80"/>
              <w:jc w:val="center"/>
              <w:rPr>
                <w:spacing w:val="-8"/>
                <w:sz w:val="24"/>
                <w:szCs w:val="24"/>
              </w:rPr>
            </w:pPr>
            <w:r w:rsidRPr="002E7F30">
              <w:rPr>
                <w:spacing w:val="-8"/>
                <w:sz w:val="24"/>
                <w:szCs w:val="24"/>
              </w:rPr>
              <w:t>11.2</w:t>
            </w:r>
          </w:p>
        </w:tc>
        <w:tc>
          <w:tcPr>
            <w:tcW w:w="2534" w:type="dxa"/>
            <w:tcBorders>
              <w:top w:val="single" w:sz="4" w:space="0" w:color="auto"/>
              <w:left w:val="single" w:sz="4" w:space="0" w:color="auto"/>
              <w:bottom w:val="single" w:sz="4" w:space="0" w:color="auto"/>
              <w:right w:val="single" w:sz="4" w:space="0" w:color="auto"/>
            </w:tcBorders>
          </w:tcPr>
          <w:p w:rsidR="00A779F7" w:rsidRPr="002E7F30" w:rsidRDefault="00A779F7" w:rsidP="00BC10CA">
            <w:pPr>
              <w:spacing w:line="254" w:lineRule="auto"/>
              <w:ind w:left="-38" w:right="-80"/>
              <w:rPr>
                <w:sz w:val="24"/>
                <w:szCs w:val="24"/>
              </w:rPr>
            </w:pPr>
            <w:r w:rsidRPr="002E7F30">
              <w:rPr>
                <w:sz w:val="24"/>
                <w:szCs w:val="24"/>
              </w:rPr>
              <w:t>Гематология</w:t>
            </w:r>
          </w:p>
        </w:tc>
        <w:tc>
          <w:tcPr>
            <w:tcW w:w="1199" w:type="dxa"/>
            <w:tcBorders>
              <w:top w:val="nil"/>
              <w:left w:val="single" w:sz="4" w:space="0" w:color="auto"/>
              <w:bottom w:val="single" w:sz="4" w:space="0" w:color="auto"/>
              <w:right w:val="single" w:sz="4" w:space="0" w:color="auto"/>
            </w:tcBorders>
            <w:shd w:val="clear" w:color="auto" w:fill="auto"/>
            <w:noWrap/>
          </w:tcPr>
          <w:p w:rsidR="00A779F7" w:rsidRPr="002E7F30" w:rsidRDefault="00A779F7" w:rsidP="00BC10CA">
            <w:pPr>
              <w:jc w:val="center"/>
              <w:rPr>
                <w:sz w:val="24"/>
                <w:szCs w:val="24"/>
              </w:rPr>
            </w:pPr>
            <w:r w:rsidRPr="002E7F30">
              <w:rPr>
                <w:sz w:val="24"/>
                <w:szCs w:val="24"/>
              </w:rPr>
              <w:t>25 809</w:t>
            </w:r>
          </w:p>
        </w:tc>
        <w:tc>
          <w:tcPr>
            <w:tcW w:w="1134" w:type="dxa"/>
            <w:tcBorders>
              <w:top w:val="nil"/>
              <w:left w:val="nil"/>
              <w:bottom w:val="single" w:sz="4" w:space="0" w:color="auto"/>
              <w:right w:val="single" w:sz="4" w:space="0" w:color="auto"/>
            </w:tcBorders>
            <w:shd w:val="clear" w:color="auto" w:fill="auto"/>
          </w:tcPr>
          <w:p w:rsidR="00A779F7" w:rsidRPr="002E7F30" w:rsidRDefault="00A779F7" w:rsidP="00BC10CA">
            <w:pPr>
              <w:jc w:val="center"/>
              <w:rPr>
                <w:sz w:val="24"/>
                <w:szCs w:val="24"/>
              </w:rPr>
            </w:pPr>
            <w:r w:rsidRPr="002E7F30">
              <w:rPr>
                <w:sz w:val="24"/>
                <w:szCs w:val="24"/>
              </w:rPr>
              <w:t>9 620</w:t>
            </w:r>
          </w:p>
        </w:tc>
        <w:tc>
          <w:tcPr>
            <w:tcW w:w="1276" w:type="dxa"/>
            <w:tcBorders>
              <w:top w:val="nil"/>
              <w:left w:val="nil"/>
              <w:bottom w:val="single" w:sz="4" w:space="0" w:color="auto"/>
              <w:right w:val="single" w:sz="4" w:space="0" w:color="auto"/>
            </w:tcBorders>
            <w:shd w:val="clear" w:color="auto" w:fill="auto"/>
          </w:tcPr>
          <w:p w:rsidR="00A779F7" w:rsidRPr="002E7F30" w:rsidRDefault="00A779F7" w:rsidP="00BC10CA">
            <w:pPr>
              <w:jc w:val="center"/>
              <w:rPr>
                <w:sz w:val="24"/>
                <w:szCs w:val="24"/>
              </w:rPr>
            </w:pPr>
            <w:r w:rsidRPr="002E7F30">
              <w:rPr>
                <w:sz w:val="24"/>
                <w:szCs w:val="24"/>
              </w:rPr>
              <w:t>-</w:t>
            </w:r>
          </w:p>
        </w:tc>
        <w:tc>
          <w:tcPr>
            <w:tcW w:w="1134" w:type="dxa"/>
            <w:tcBorders>
              <w:top w:val="nil"/>
              <w:left w:val="nil"/>
              <w:bottom w:val="single" w:sz="4" w:space="0" w:color="auto"/>
              <w:right w:val="single" w:sz="4" w:space="0" w:color="auto"/>
            </w:tcBorders>
            <w:shd w:val="clear" w:color="auto" w:fill="auto"/>
            <w:noWrap/>
          </w:tcPr>
          <w:p w:rsidR="00A779F7" w:rsidRPr="002E7F30" w:rsidRDefault="00A779F7" w:rsidP="00BC10CA">
            <w:pPr>
              <w:jc w:val="center"/>
              <w:rPr>
                <w:sz w:val="24"/>
                <w:szCs w:val="24"/>
              </w:rPr>
            </w:pPr>
            <w:r w:rsidRPr="002E7F30">
              <w:rPr>
                <w:sz w:val="24"/>
                <w:szCs w:val="24"/>
              </w:rPr>
              <w:t>5 996</w:t>
            </w:r>
          </w:p>
        </w:tc>
        <w:tc>
          <w:tcPr>
            <w:tcW w:w="1134" w:type="dxa"/>
            <w:tcBorders>
              <w:top w:val="nil"/>
              <w:left w:val="nil"/>
              <w:bottom w:val="single" w:sz="4" w:space="0" w:color="auto"/>
              <w:right w:val="single" w:sz="4" w:space="0" w:color="auto"/>
            </w:tcBorders>
            <w:shd w:val="clear" w:color="auto" w:fill="auto"/>
            <w:noWrap/>
          </w:tcPr>
          <w:p w:rsidR="00A779F7" w:rsidRPr="002E7F30" w:rsidRDefault="00A779F7" w:rsidP="00BC10CA">
            <w:pPr>
              <w:jc w:val="center"/>
              <w:rPr>
                <w:sz w:val="24"/>
                <w:szCs w:val="24"/>
              </w:rPr>
            </w:pPr>
            <w:r w:rsidRPr="002E7F30">
              <w:rPr>
                <w:sz w:val="24"/>
                <w:szCs w:val="24"/>
              </w:rPr>
              <w:t>16 189</w:t>
            </w:r>
          </w:p>
        </w:tc>
        <w:tc>
          <w:tcPr>
            <w:tcW w:w="992" w:type="dxa"/>
            <w:tcBorders>
              <w:top w:val="nil"/>
              <w:left w:val="nil"/>
              <w:bottom w:val="single" w:sz="4" w:space="0" w:color="auto"/>
              <w:right w:val="single" w:sz="4" w:space="0" w:color="auto"/>
            </w:tcBorders>
            <w:shd w:val="clear" w:color="auto" w:fill="auto"/>
            <w:noWrap/>
          </w:tcPr>
          <w:p w:rsidR="00A779F7" w:rsidRPr="002E7F30" w:rsidRDefault="00A779F7" w:rsidP="00BC10CA">
            <w:pPr>
              <w:spacing w:line="254" w:lineRule="auto"/>
              <w:ind w:left="-80" w:right="-80"/>
              <w:jc w:val="center"/>
              <w:rPr>
                <w:sz w:val="24"/>
                <w:szCs w:val="24"/>
              </w:rPr>
            </w:pPr>
            <w:r w:rsidRPr="002E7F30">
              <w:rPr>
                <w:sz w:val="24"/>
                <w:szCs w:val="24"/>
              </w:rPr>
              <w:t>2,7</w:t>
            </w:r>
          </w:p>
        </w:tc>
      </w:tr>
      <w:tr w:rsidR="00A779F7" w:rsidRPr="002E7F30" w:rsidTr="00BC10CA">
        <w:trPr>
          <w:cantSplit/>
        </w:trPr>
        <w:tc>
          <w:tcPr>
            <w:tcW w:w="630" w:type="dxa"/>
            <w:tcBorders>
              <w:top w:val="single" w:sz="4" w:space="0" w:color="auto"/>
              <w:left w:val="single" w:sz="4" w:space="0" w:color="auto"/>
              <w:bottom w:val="single" w:sz="4" w:space="0" w:color="auto"/>
              <w:right w:val="single" w:sz="4" w:space="0" w:color="auto"/>
            </w:tcBorders>
            <w:noWrap/>
          </w:tcPr>
          <w:p w:rsidR="00A779F7" w:rsidRPr="002E7F30" w:rsidRDefault="00A779F7" w:rsidP="00BC10CA">
            <w:pPr>
              <w:spacing w:line="254" w:lineRule="auto"/>
              <w:ind w:left="-80" w:right="-80"/>
              <w:jc w:val="center"/>
              <w:rPr>
                <w:spacing w:val="-8"/>
                <w:sz w:val="24"/>
                <w:szCs w:val="24"/>
              </w:rPr>
            </w:pPr>
            <w:r w:rsidRPr="002E7F30">
              <w:rPr>
                <w:spacing w:val="-8"/>
                <w:sz w:val="24"/>
                <w:szCs w:val="24"/>
              </w:rPr>
              <w:t>11.3</w:t>
            </w:r>
          </w:p>
        </w:tc>
        <w:tc>
          <w:tcPr>
            <w:tcW w:w="2534" w:type="dxa"/>
            <w:tcBorders>
              <w:top w:val="single" w:sz="4" w:space="0" w:color="auto"/>
              <w:left w:val="single" w:sz="4" w:space="0" w:color="auto"/>
              <w:bottom w:val="single" w:sz="4" w:space="0" w:color="auto"/>
              <w:right w:val="single" w:sz="4" w:space="0" w:color="auto"/>
            </w:tcBorders>
          </w:tcPr>
          <w:p w:rsidR="00A779F7" w:rsidRPr="002E7F30" w:rsidRDefault="00A779F7" w:rsidP="00BC10CA">
            <w:pPr>
              <w:spacing w:line="254" w:lineRule="auto"/>
              <w:ind w:left="-38" w:right="-80"/>
              <w:rPr>
                <w:sz w:val="24"/>
                <w:szCs w:val="24"/>
              </w:rPr>
            </w:pPr>
            <w:proofErr w:type="gramStart"/>
            <w:r w:rsidRPr="002E7F30">
              <w:rPr>
                <w:sz w:val="24"/>
                <w:szCs w:val="24"/>
              </w:rPr>
              <w:t xml:space="preserve">Нефрология ******), </w:t>
            </w:r>
            <w:r w:rsidRPr="002E7F30">
              <w:rPr>
                <w:sz w:val="24"/>
                <w:szCs w:val="24"/>
              </w:rPr>
              <w:br/>
              <w:t xml:space="preserve">в том числе: </w:t>
            </w:r>
            <w:proofErr w:type="gramEnd"/>
          </w:p>
        </w:tc>
        <w:tc>
          <w:tcPr>
            <w:tcW w:w="1199" w:type="dxa"/>
            <w:tcBorders>
              <w:top w:val="nil"/>
              <w:left w:val="single" w:sz="4" w:space="0" w:color="auto"/>
              <w:bottom w:val="single" w:sz="4" w:space="0" w:color="auto"/>
              <w:right w:val="single" w:sz="4" w:space="0" w:color="auto"/>
            </w:tcBorders>
            <w:shd w:val="clear" w:color="auto" w:fill="auto"/>
            <w:noWrap/>
          </w:tcPr>
          <w:p w:rsidR="00A779F7" w:rsidRPr="00115DF6" w:rsidRDefault="00A779F7" w:rsidP="00BC10CA">
            <w:pPr>
              <w:jc w:val="center"/>
              <w:rPr>
                <w:sz w:val="24"/>
                <w:szCs w:val="24"/>
              </w:rPr>
            </w:pPr>
            <w:r w:rsidRPr="00115DF6">
              <w:rPr>
                <w:sz w:val="24"/>
                <w:szCs w:val="24"/>
              </w:rPr>
              <w:t>78 096</w:t>
            </w:r>
          </w:p>
        </w:tc>
        <w:tc>
          <w:tcPr>
            <w:tcW w:w="1134" w:type="dxa"/>
            <w:tcBorders>
              <w:top w:val="nil"/>
              <w:left w:val="nil"/>
              <w:bottom w:val="single" w:sz="4" w:space="0" w:color="auto"/>
              <w:right w:val="single" w:sz="4" w:space="0" w:color="auto"/>
            </w:tcBorders>
            <w:shd w:val="clear" w:color="auto" w:fill="auto"/>
          </w:tcPr>
          <w:p w:rsidR="00A779F7" w:rsidRPr="00115DF6" w:rsidRDefault="00A779F7" w:rsidP="00BC10CA">
            <w:pPr>
              <w:jc w:val="center"/>
              <w:rPr>
                <w:sz w:val="24"/>
                <w:szCs w:val="24"/>
              </w:rPr>
            </w:pPr>
            <w:r w:rsidRPr="00115DF6">
              <w:rPr>
                <w:sz w:val="24"/>
                <w:szCs w:val="24"/>
              </w:rPr>
              <w:t>7 162</w:t>
            </w:r>
          </w:p>
        </w:tc>
        <w:tc>
          <w:tcPr>
            <w:tcW w:w="1276" w:type="dxa"/>
            <w:tcBorders>
              <w:top w:val="nil"/>
              <w:left w:val="nil"/>
              <w:bottom w:val="single" w:sz="4" w:space="0" w:color="auto"/>
              <w:right w:val="single" w:sz="4" w:space="0" w:color="auto"/>
            </w:tcBorders>
            <w:shd w:val="clear" w:color="auto" w:fill="auto"/>
          </w:tcPr>
          <w:p w:rsidR="00A779F7" w:rsidRPr="002E7F30" w:rsidRDefault="00A779F7" w:rsidP="00BC10CA">
            <w:pPr>
              <w:jc w:val="center"/>
              <w:rPr>
                <w:sz w:val="24"/>
                <w:szCs w:val="24"/>
              </w:rPr>
            </w:pPr>
            <w:r w:rsidRPr="002E7F30">
              <w:rPr>
                <w:sz w:val="24"/>
                <w:szCs w:val="24"/>
              </w:rPr>
              <w:t>-</w:t>
            </w:r>
          </w:p>
        </w:tc>
        <w:tc>
          <w:tcPr>
            <w:tcW w:w="1134" w:type="dxa"/>
            <w:tcBorders>
              <w:top w:val="nil"/>
              <w:left w:val="nil"/>
              <w:bottom w:val="single" w:sz="4" w:space="0" w:color="auto"/>
              <w:right w:val="single" w:sz="4" w:space="0" w:color="auto"/>
            </w:tcBorders>
            <w:shd w:val="clear" w:color="auto" w:fill="auto"/>
            <w:noWrap/>
          </w:tcPr>
          <w:p w:rsidR="00A779F7" w:rsidRPr="00115DF6" w:rsidRDefault="00A779F7" w:rsidP="00BC10CA">
            <w:pPr>
              <w:jc w:val="center"/>
              <w:rPr>
                <w:sz w:val="24"/>
                <w:szCs w:val="24"/>
              </w:rPr>
            </w:pPr>
            <w:r w:rsidRPr="00115DF6">
              <w:rPr>
                <w:sz w:val="24"/>
                <w:szCs w:val="24"/>
              </w:rPr>
              <w:t>9 018</w:t>
            </w:r>
          </w:p>
        </w:tc>
        <w:tc>
          <w:tcPr>
            <w:tcW w:w="1134" w:type="dxa"/>
            <w:tcBorders>
              <w:top w:val="nil"/>
              <w:left w:val="nil"/>
              <w:bottom w:val="single" w:sz="4" w:space="0" w:color="auto"/>
              <w:right w:val="single" w:sz="4" w:space="0" w:color="auto"/>
            </w:tcBorders>
            <w:shd w:val="clear" w:color="auto" w:fill="auto"/>
            <w:noWrap/>
          </w:tcPr>
          <w:p w:rsidR="00A779F7" w:rsidRPr="00115DF6" w:rsidRDefault="00A779F7" w:rsidP="00BC10CA">
            <w:pPr>
              <w:jc w:val="center"/>
              <w:rPr>
                <w:sz w:val="24"/>
                <w:szCs w:val="24"/>
              </w:rPr>
            </w:pPr>
            <w:r w:rsidRPr="00115DF6">
              <w:rPr>
                <w:sz w:val="24"/>
                <w:szCs w:val="24"/>
              </w:rPr>
              <w:t>70 934</w:t>
            </w:r>
          </w:p>
        </w:tc>
        <w:tc>
          <w:tcPr>
            <w:tcW w:w="992" w:type="dxa"/>
            <w:tcBorders>
              <w:top w:val="nil"/>
              <w:left w:val="nil"/>
              <w:bottom w:val="single" w:sz="4" w:space="0" w:color="auto"/>
              <w:right w:val="single" w:sz="4" w:space="0" w:color="auto"/>
            </w:tcBorders>
            <w:shd w:val="clear" w:color="auto" w:fill="auto"/>
            <w:noWrap/>
          </w:tcPr>
          <w:p w:rsidR="00A779F7" w:rsidRPr="002E7F30" w:rsidRDefault="00A779F7" w:rsidP="00BC10CA">
            <w:pPr>
              <w:spacing w:line="254" w:lineRule="auto"/>
              <w:ind w:left="-80" w:right="-80"/>
              <w:jc w:val="center"/>
              <w:rPr>
                <w:sz w:val="24"/>
                <w:szCs w:val="24"/>
              </w:rPr>
            </w:pPr>
            <w:r w:rsidRPr="002E7F30">
              <w:rPr>
                <w:sz w:val="24"/>
                <w:szCs w:val="24"/>
              </w:rPr>
              <w:t>2,7</w:t>
            </w:r>
          </w:p>
        </w:tc>
      </w:tr>
      <w:tr w:rsidR="00A779F7" w:rsidRPr="002E7F30" w:rsidTr="00BC10CA">
        <w:trPr>
          <w:cantSplit/>
        </w:trPr>
        <w:tc>
          <w:tcPr>
            <w:tcW w:w="630" w:type="dxa"/>
            <w:tcBorders>
              <w:top w:val="single" w:sz="4" w:space="0" w:color="auto"/>
              <w:left w:val="single" w:sz="4" w:space="0" w:color="auto"/>
              <w:bottom w:val="single" w:sz="4" w:space="0" w:color="auto"/>
              <w:right w:val="single" w:sz="4" w:space="0" w:color="auto"/>
            </w:tcBorders>
            <w:noWrap/>
          </w:tcPr>
          <w:p w:rsidR="00A779F7" w:rsidRPr="002E7F30" w:rsidRDefault="00A779F7" w:rsidP="00BC10CA">
            <w:pPr>
              <w:spacing w:line="254" w:lineRule="auto"/>
              <w:ind w:left="-80" w:right="-80"/>
              <w:jc w:val="center"/>
              <w:rPr>
                <w:spacing w:val="-8"/>
                <w:sz w:val="24"/>
                <w:szCs w:val="24"/>
              </w:rPr>
            </w:pPr>
            <w:r w:rsidRPr="002E7F30">
              <w:rPr>
                <w:spacing w:val="-8"/>
                <w:sz w:val="24"/>
                <w:szCs w:val="24"/>
              </w:rPr>
              <w:t>11.3.1</w:t>
            </w:r>
          </w:p>
        </w:tc>
        <w:tc>
          <w:tcPr>
            <w:tcW w:w="2534" w:type="dxa"/>
            <w:tcBorders>
              <w:top w:val="single" w:sz="4" w:space="0" w:color="auto"/>
              <w:left w:val="single" w:sz="4" w:space="0" w:color="auto"/>
              <w:bottom w:val="single" w:sz="4" w:space="0" w:color="auto"/>
              <w:right w:val="single" w:sz="4" w:space="0" w:color="auto"/>
            </w:tcBorders>
          </w:tcPr>
          <w:p w:rsidR="00A779F7" w:rsidRPr="002E7F30" w:rsidRDefault="00A779F7" w:rsidP="00BC10CA">
            <w:pPr>
              <w:spacing w:line="254" w:lineRule="auto"/>
              <w:ind w:left="-38" w:right="-80"/>
              <w:rPr>
                <w:spacing w:val="-8"/>
                <w:sz w:val="24"/>
                <w:szCs w:val="24"/>
              </w:rPr>
            </w:pPr>
            <w:r w:rsidRPr="002E7F30">
              <w:rPr>
                <w:spacing w:val="-8"/>
                <w:sz w:val="24"/>
                <w:szCs w:val="24"/>
              </w:rPr>
              <w:t>для проведения заместительной почечной терапии *****)</w:t>
            </w:r>
          </w:p>
        </w:tc>
        <w:tc>
          <w:tcPr>
            <w:tcW w:w="1199" w:type="dxa"/>
            <w:tcBorders>
              <w:top w:val="nil"/>
              <w:left w:val="single" w:sz="4" w:space="0" w:color="auto"/>
              <w:bottom w:val="single" w:sz="4" w:space="0" w:color="auto"/>
              <w:right w:val="single" w:sz="4" w:space="0" w:color="auto"/>
            </w:tcBorders>
            <w:shd w:val="clear" w:color="auto" w:fill="auto"/>
            <w:noWrap/>
          </w:tcPr>
          <w:p w:rsidR="00A779F7" w:rsidRPr="00115DF6" w:rsidRDefault="00A779F7" w:rsidP="00115DF6">
            <w:pPr>
              <w:jc w:val="center"/>
              <w:rPr>
                <w:sz w:val="24"/>
                <w:szCs w:val="24"/>
              </w:rPr>
            </w:pPr>
            <w:r w:rsidRPr="00115DF6">
              <w:rPr>
                <w:sz w:val="24"/>
                <w:szCs w:val="24"/>
              </w:rPr>
              <w:t>56 835</w:t>
            </w:r>
          </w:p>
        </w:tc>
        <w:tc>
          <w:tcPr>
            <w:tcW w:w="1134" w:type="dxa"/>
            <w:tcBorders>
              <w:top w:val="nil"/>
              <w:left w:val="nil"/>
              <w:bottom w:val="single" w:sz="4" w:space="0" w:color="auto"/>
              <w:right w:val="single" w:sz="4" w:space="0" w:color="auto"/>
            </w:tcBorders>
            <w:shd w:val="clear" w:color="auto" w:fill="auto"/>
          </w:tcPr>
          <w:p w:rsidR="00A779F7" w:rsidRPr="00115DF6" w:rsidRDefault="00A779F7" w:rsidP="00115DF6">
            <w:pPr>
              <w:jc w:val="center"/>
              <w:rPr>
                <w:sz w:val="24"/>
                <w:szCs w:val="24"/>
              </w:rPr>
            </w:pPr>
            <w:r w:rsidRPr="002E7F30">
              <w:rPr>
                <w:sz w:val="24"/>
                <w:szCs w:val="24"/>
              </w:rPr>
              <w:t>-</w:t>
            </w:r>
          </w:p>
        </w:tc>
        <w:tc>
          <w:tcPr>
            <w:tcW w:w="1276" w:type="dxa"/>
            <w:tcBorders>
              <w:top w:val="nil"/>
              <w:left w:val="nil"/>
              <w:bottom w:val="single" w:sz="4" w:space="0" w:color="auto"/>
              <w:right w:val="single" w:sz="4" w:space="0" w:color="auto"/>
            </w:tcBorders>
            <w:shd w:val="clear" w:color="auto" w:fill="auto"/>
          </w:tcPr>
          <w:p w:rsidR="00A779F7" w:rsidRPr="00115DF6" w:rsidRDefault="00A779F7" w:rsidP="00115DF6">
            <w:pPr>
              <w:jc w:val="center"/>
              <w:rPr>
                <w:sz w:val="24"/>
                <w:szCs w:val="24"/>
              </w:rPr>
            </w:pPr>
            <w:r w:rsidRPr="002E7F30">
              <w:rPr>
                <w:sz w:val="24"/>
                <w:szCs w:val="24"/>
              </w:rPr>
              <w:t>-</w:t>
            </w:r>
          </w:p>
        </w:tc>
        <w:tc>
          <w:tcPr>
            <w:tcW w:w="1134" w:type="dxa"/>
            <w:tcBorders>
              <w:top w:val="nil"/>
              <w:left w:val="nil"/>
              <w:bottom w:val="single" w:sz="4" w:space="0" w:color="auto"/>
              <w:right w:val="single" w:sz="4" w:space="0" w:color="auto"/>
            </w:tcBorders>
            <w:shd w:val="clear" w:color="auto" w:fill="auto"/>
            <w:noWrap/>
          </w:tcPr>
          <w:p w:rsidR="00A779F7" w:rsidRPr="00115DF6" w:rsidRDefault="00A779F7" w:rsidP="00115DF6">
            <w:pPr>
              <w:jc w:val="center"/>
              <w:rPr>
                <w:sz w:val="24"/>
                <w:szCs w:val="24"/>
              </w:rPr>
            </w:pPr>
            <w:r w:rsidRPr="00115DF6">
              <w:rPr>
                <w:sz w:val="24"/>
                <w:szCs w:val="24"/>
              </w:rPr>
              <w:t>3 796</w:t>
            </w:r>
          </w:p>
        </w:tc>
        <w:tc>
          <w:tcPr>
            <w:tcW w:w="1134" w:type="dxa"/>
            <w:tcBorders>
              <w:top w:val="nil"/>
              <w:left w:val="nil"/>
              <w:bottom w:val="single" w:sz="4" w:space="0" w:color="auto"/>
              <w:right w:val="single" w:sz="4" w:space="0" w:color="auto"/>
            </w:tcBorders>
            <w:shd w:val="clear" w:color="auto" w:fill="auto"/>
            <w:noWrap/>
          </w:tcPr>
          <w:p w:rsidR="00A779F7" w:rsidRPr="00115DF6" w:rsidRDefault="00A779F7" w:rsidP="00115DF6">
            <w:pPr>
              <w:jc w:val="center"/>
              <w:rPr>
                <w:sz w:val="24"/>
                <w:szCs w:val="24"/>
              </w:rPr>
            </w:pPr>
            <w:r w:rsidRPr="00115DF6">
              <w:rPr>
                <w:sz w:val="24"/>
                <w:szCs w:val="24"/>
              </w:rPr>
              <w:t>56 835</w:t>
            </w:r>
          </w:p>
        </w:tc>
        <w:tc>
          <w:tcPr>
            <w:tcW w:w="992" w:type="dxa"/>
            <w:tcBorders>
              <w:top w:val="nil"/>
              <w:left w:val="nil"/>
              <w:bottom w:val="single" w:sz="4" w:space="0" w:color="auto"/>
              <w:right w:val="single" w:sz="4" w:space="0" w:color="auto"/>
            </w:tcBorders>
            <w:shd w:val="clear" w:color="auto" w:fill="auto"/>
            <w:noWrap/>
          </w:tcPr>
          <w:p w:rsidR="00A779F7" w:rsidRPr="002E7F30" w:rsidRDefault="00A779F7" w:rsidP="00BC10CA">
            <w:pPr>
              <w:spacing w:line="254" w:lineRule="auto"/>
              <w:ind w:left="-80" w:right="-80"/>
              <w:jc w:val="center"/>
              <w:rPr>
                <w:spacing w:val="-8"/>
                <w:sz w:val="24"/>
                <w:szCs w:val="24"/>
              </w:rPr>
            </w:pPr>
            <w:r w:rsidRPr="002E7F30">
              <w:rPr>
                <w:spacing w:val="-8"/>
                <w:sz w:val="24"/>
                <w:szCs w:val="24"/>
                <w:lang w:val="en-US"/>
              </w:rPr>
              <w:t>X</w:t>
            </w:r>
          </w:p>
        </w:tc>
      </w:tr>
      <w:tr w:rsidR="00A779F7" w:rsidRPr="002E7F30" w:rsidTr="00BC10CA">
        <w:trPr>
          <w:cantSplit/>
        </w:trPr>
        <w:tc>
          <w:tcPr>
            <w:tcW w:w="630" w:type="dxa"/>
            <w:tcBorders>
              <w:top w:val="single" w:sz="4" w:space="0" w:color="auto"/>
              <w:left w:val="single" w:sz="4" w:space="0" w:color="auto"/>
              <w:bottom w:val="single" w:sz="4" w:space="0" w:color="auto"/>
              <w:right w:val="single" w:sz="4" w:space="0" w:color="auto"/>
            </w:tcBorders>
            <w:noWrap/>
          </w:tcPr>
          <w:p w:rsidR="00A779F7" w:rsidRPr="002E7F30" w:rsidRDefault="00A779F7" w:rsidP="00BC10CA">
            <w:pPr>
              <w:spacing w:line="254" w:lineRule="auto"/>
              <w:ind w:left="-80" w:right="-80"/>
              <w:jc w:val="center"/>
              <w:rPr>
                <w:spacing w:val="-8"/>
                <w:sz w:val="24"/>
                <w:szCs w:val="24"/>
              </w:rPr>
            </w:pPr>
            <w:r w:rsidRPr="002E7F30">
              <w:rPr>
                <w:spacing w:val="-8"/>
                <w:sz w:val="24"/>
                <w:szCs w:val="24"/>
              </w:rPr>
              <w:t>11.4</w:t>
            </w:r>
          </w:p>
        </w:tc>
        <w:tc>
          <w:tcPr>
            <w:tcW w:w="2534" w:type="dxa"/>
            <w:tcBorders>
              <w:top w:val="single" w:sz="4" w:space="0" w:color="auto"/>
              <w:left w:val="single" w:sz="4" w:space="0" w:color="auto"/>
              <w:bottom w:val="single" w:sz="4" w:space="0" w:color="auto"/>
              <w:right w:val="single" w:sz="4" w:space="0" w:color="auto"/>
            </w:tcBorders>
          </w:tcPr>
          <w:p w:rsidR="00A779F7" w:rsidRPr="002E7F30" w:rsidRDefault="00A779F7" w:rsidP="00BC10CA">
            <w:pPr>
              <w:spacing w:line="254" w:lineRule="auto"/>
              <w:ind w:left="-38" w:right="-80"/>
              <w:rPr>
                <w:sz w:val="24"/>
                <w:szCs w:val="24"/>
              </w:rPr>
            </w:pPr>
            <w:r w:rsidRPr="002E7F30">
              <w:rPr>
                <w:sz w:val="24"/>
                <w:szCs w:val="24"/>
              </w:rPr>
              <w:t>Пульмонология</w:t>
            </w:r>
          </w:p>
        </w:tc>
        <w:tc>
          <w:tcPr>
            <w:tcW w:w="1199" w:type="dxa"/>
            <w:tcBorders>
              <w:top w:val="nil"/>
              <w:left w:val="single" w:sz="4" w:space="0" w:color="auto"/>
              <w:bottom w:val="single" w:sz="4" w:space="0" w:color="auto"/>
              <w:right w:val="single" w:sz="4" w:space="0" w:color="auto"/>
            </w:tcBorders>
            <w:shd w:val="clear" w:color="auto" w:fill="auto"/>
            <w:noWrap/>
          </w:tcPr>
          <w:p w:rsidR="00A779F7" w:rsidRPr="002E7F30" w:rsidRDefault="00A779F7" w:rsidP="00BC10CA">
            <w:pPr>
              <w:jc w:val="center"/>
              <w:rPr>
                <w:sz w:val="24"/>
                <w:szCs w:val="24"/>
              </w:rPr>
            </w:pPr>
            <w:r w:rsidRPr="002E7F30">
              <w:rPr>
                <w:sz w:val="24"/>
                <w:szCs w:val="24"/>
              </w:rPr>
              <w:t>20 400</w:t>
            </w:r>
          </w:p>
        </w:tc>
        <w:tc>
          <w:tcPr>
            <w:tcW w:w="1134" w:type="dxa"/>
            <w:tcBorders>
              <w:top w:val="nil"/>
              <w:left w:val="nil"/>
              <w:bottom w:val="single" w:sz="4" w:space="0" w:color="auto"/>
              <w:right w:val="single" w:sz="4" w:space="0" w:color="auto"/>
            </w:tcBorders>
            <w:shd w:val="clear" w:color="auto" w:fill="auto"/>
          </w:tcPr>
          <w:p w:rsidR="00A779F7" w:rsidRPr="002E7F30" w:rsidRDefault="00A779F7" w:rsidP="00BC10CA">
            <w:pPr>
              <w:jc w:val="center"/>
              <w:rPr>
                <w:sz w:val="24"/>
                <w:szCs w:val="24"/>
              </w:rPr>
            </w:pPr>
            <w:r w:rsidRPr="002E7F30">
              <w:rPr>
                <w:sz w:val="24"/>
                <w:szCs w:val="24"/>
              </w:rPr>
              <w:t>5 115</w:t>
            </w:r>
          </w:p>
        </w:tc>
        <w:tc>
          <w:tcPr>
            <w:tcW w:w="1276" w:type="dxa"/>
            <w:tcBorders>
              <w:top w:val="nil"/>
              <w:left w:val="nil"/>
              <w:bottom w:val="single" w:sz="4" w:space="0" w:color="auto"/>
              <w:right w:val="single" w:sz="4" w:space="0" w:color="auto"/>
            </w:tcBorders>
            <w:shd w:val="clear" w:color="auto" w:fill="auto"/>
          </w:tcPr>
          <w:p w:rsidR="00A779F7" w:rsidRPr="002E7F30" w:rsidRDefault="00A779F7" w:rsidP="00BC10CA">
            <w:pPr>
              <w:jc w:val="center"/>
              <w:rPr>
                <w:sz w:val="24"/>
                <w:szCs w:val="24"/>
              </w:rPr>
            </w:pPr>
            <w:r w:rsidRPr="002E7F30">
              <w:rPr>
                <w:sz w:val="24"/>
                <w:szCs w:val="24"/>
              </w:rPr>
              <w:t>-</w:t>
            </w:r>
          </w:p>
        </w:tc>
        <w:tc>
          <w:tcPr>
            <w:tcW w:w="1134" w:type="dxa"/>
            <w:tcBorders>
              <w:top w:val="nil"/>
              <w:left w:val="nil"/>
              <w:bottom w:val="single" w:sz="4" w:space="0" w:color="auto"/>
              <w:right w:val="single" w:sz="4" w:space="0" w:color="auto"/>
            </w:tcBorders>
            <w:shd w:val="clear" w:color="auto" w:fill="auto"/>
            <w:noWrap/>
          </w:tcPr>
          <w:p w:rsidR="00A779F7" w:rsidRPr="002E7F30" w:rsidRDefault="00A779F7" w:rsidP="00BC10CA">
            <w:pPr>
              <w:jc w:val="center"/>
              <w:rPr>
                <w:sz w:val="24"/>
                <w:szCs w:val="24"/>
              </w:rPr>
            </w:pPr>
            <w:r w:rsidRPr="002E7F30">
              <w:rPr>
                <w:sz w:val="24"/>
                <w:szCs w:val="24"/>
              </w:rPr>
              <w:t>5 661</w:t>
            </w:r>
          </w:p>
        </w:tc>
        <w:tc>
          <w:tcPr>
            <w:tcW w:w="1134" w:type="dxa"/>
            <w:tcBorders>
              <w:top w:val="nil"/>
              <w:left w:val="nil"/>
              <w:bottom w:val="single" w:sz="4" w:space="0" w:color="auto"/>
              <w:right w:val="single" w:sz="4" w:space="0" w:color="auto"/>
            </w:tcBorders>
            <w:shd w:val="clear" w:color="auto" w:fill="auto"/>
            <w:noWrap/>
          </w:tcPr>
          <w:p w:rsidR="00A779F7" w:rsidRPr="002E7F30" w:rsidRDefault="00A779F7" w:rsidP="00BC10CA">
            <w:pPr>
              <w:jc w:val="center"/>
              <w:rPr>
                <w:sz w:val="24"/>
                <w:szCs w:val="24"/>
              </w:rPr>
            </w:pPr>
            <w:r w:rsidRPr="002E7F30">
              <w:rPr>
                <w:sz w:val="24"/>
                <w:szCs w:val="24"/>
              </w:rPr>
              <w:t>15 285</w:t>
            </w:r>
          </w:p>
        </w:tc>
        <w:tc>
          <w:tcPr>
            <w:tcW w:w="992" w:type="dxa"/>
            <w:tcBorders>
              <w:top w:val="nil"/>
              <w:left w:val="nil"/>
              <w:bottom w:val="single" w:sz="4" w:space="0" w:color="auto"/>
              <w:right w:val="single" w:sz="4" w:space="0" w:color="auto"/>
            </w:tcBorders>
            <w:shd w:val="clear" w:color="auto" w:fill="auto"/>
            <w:noWrap/>
          </w:tcPr>
          <w:p w:rsidR="00A779F7" w:rsidRPr="002E7F30" w:rsidRDefault="00A779F7" w:rsidP="00BC10CA">
            <w:pPr>
              <w:spacing w:line="254" w:lineRule="auto"/>
              <w:ind w:left="-80" w:right="-80"/>
              <w:jc w:val="center"/>
              <w:rPr>
                <w:sz w:val="24"/>
                <w:szCs w:val="24"/>
              </w:rPr>
            </w:pPr>
            <w:r w:rsidRPr="002E7F30">
              <w:rPr>
                <w:sz w:val="24"/>
                <w:szCs w:val="24"/>
              </w:rPr>
              <w:t>2,7</w:t>
            </w:r>
          </w:p>
        </w:tc>
      </w:tr>
      <w:tr w:rsidR="00A779F7" w:rsidRPr="002E7F30" w:rsidTr="00BC10CA">
        <w:trPr>
          <w:cantSplit/>
        </w:trPr>
        <w:tc>
          <w:tcPr>
            <w:tcW w:w="630" w:type="dxa"/>
            <w:tcBorders>
              <w:top w:val="single" w:sz="4" w:space="0" w:color="auto"/>
              <w:left w:val="single" w:sz="4" w:space="0" w:color="auto"/>
              <w:bottom w:val="single" w:sz="4" w:space="0" w:color="auto"/>
              <w:right w:val="single" w:sz="4" w:space="0" w:color="auto"/>
            </w:tcBorders>
            <w:noWrap/>
          </w:tcPr>
          <w:p w:rsidR="00A779F7" w:rsidRPr="002E7F30" w:rsidRDefault="00A779F7" w:rsidP="00BC10CA">
            <w:pPr>
              <w:spacing w:line="254" w:lineRule="auto"/>
              <w:ind w:left="-80" w:right="-80"/>
              <w:jc w:val="center"/>
              <w:rPr>
                <w:spacing w:val="-8"/>
                <w:sz w:val="24"/>
                <w:szCs w:val="24"/>
              </w:rPr>
            </w:pPr>
            <w:r w:rsidRPr="002E7F30">
              <w:rPr>
                <w:spacing w:val="-8"/>
                <w:sz w:val="24"/>
                <w:szCs w:val="24"/>
              </w:rPr>
              <w:t>12</w:t>
            </w:r>
          </w:p>
        </w:tc>
        <w:tc>
          <w:tcPr>
            <w:tcW w:w="2534" w:type="dxa"/>
            <w:tcBorders>
              <w:top w:val="single" w:sz="4" w:space="0" w:color="auto"/>
              <w:left w:val="single" w:sz="4" w:space="0" w:color="auto"/>
              <w:bottom w:val="single" w:sz="4" w:space="0" w:color="auto"/>
              <w:right w:val="single" w:sz="4" w:space="0" w:color="auto"/>
            </w:tcBorders>
          </w:tcPr>
          <w:p w:rsidR="00A779F7" w:rsidRPr="002E7F30" w:rsidRDefault="00A779F7" w:rsidP="00BC10CA">
            <w:pPr>
              <w:spacing w:line="254" w:lineRule="auto"/>
              <w:ind w:left="-38" w:right="-80"/>
              <w:rPr>
                <w:sz w:val="24"/>
                <w:szCs w:val="24"/>
              </w:rPr>
            </w:pPr>
            <w:r w:rsidRPr="002E7F30">
              <w:rPr>
                <w:sz w:val="24"/>
                <w:szCs w:val="24"/>
              </w:rPr>
              <w:t>Урология</w:t>
            </w:r>
          </w:p>
        </w:tc>
        <w:tc>
          <w:tcPr>
            <w:tcW w:w="1199" w:type="dxa"/>
            <w:tcBorders>
              <w:top w:val="nil"/>
              <w:left w:val="single" w:sz="4" w:space="0" w:color="auto"/>
              <w:bottom w:val="single" w:sz="4" w:space="0" w:color="auto"/>
              <w:right w:val="single" w:sz="4" w:space="0" w:color="auto"/>
            </w:tcBorders>
            <w:shd w:val="clear" w:color="auto" w:fill="auto"/>
            <w:noWrap/>
          </w:tcPr>
          <w:p w:rsidR="00A779F7" w:rsidRPr="002E7F30" w:rsidRDefault="00A779F7" w:rsidP="00BC10CA">
            <w:pPr>
              <w:jc w:val="center"/>
              <w:rPr>
                <w:sz w:val="24"/>
                <w:szCs w:val="24"/>
              </w:rPr>
            </w:pPr>
            <w:r w:rsidRPr="002E7F30">
              <w:rPr>
                <w:sz w:val="24"/>
                <w:szCs w:val="24"/>
              </w:rPr>
              <w:t>116 635</w:t>
            </w:r>
          </w:p>
        </w:tc>
        <w:tc>
          <w:tcPr>
            <w:tcW w:w="1134" w:type="dxa"/>
            <w:tcBorders>
              <w:top w:val="nil"/>
              <w:left w:val="nil"/>
              <w:bottom w:val="single" w:sz="4" w:space="0" w:color="auto"/>
              <w:right w:val="single" w:sz="4" w:space="0" w:color="auto"/>
            </w:tcBorders>
            <w:shd w:val="clear" w:color="auto" w:fill="auto"/>
          </w:tcPr>
          <w:p w:rsidR="00A779F7" w:rsidRPr="002E7F30" w:rsidRDefault="00A779F7" w:rsidP="00BC10CA">
            <w:pPr>
              <w:jc w:val="center"/>
              <w:rPr>
                <w:sz w:val="24"/>
                <w:szCs w:val="24"/>
              </w:rPr>
            </w:pPr>
            <w:r w:rsidRPr="002E7F30">
              <w:rPr>
                <w:sz w:val="24"/>
                <w:szCs w:val="24"/>
              </w:rPr>
              <w:t>24 546</w:t>
            </w:r>
          </w:p>
        </w:tc>
        <w:tc>
          <w:tcPr>
            <w:tcW w:w="1276" w:type="dxa"/>
            <w:tcBorders>
              <w:top w:val="nil"/>
              <w:left w:val="nil"/>
              <w:bottom w:val="single" w:sz="4" w:space="0" w:color="auto"/>
              <w:right w:val="single" w:sz="4" w:space="0" w:color="auto"/>
            </w:tcBorders>
            <w:shd w:val="clear" w:color="auto" w:fill="auto"/>
          </w:tcPr>
          <w:p w:rsidR="00A779F7" w:rsidRPr="002E7F30" w:rsidRDefault="00A779F7" w:rsidP="00BC10CA">
            <w:pPr>
              <w:jc w:val="center"/>
              <w:rPr>
                <w:sz w:val="24"/>
                <w:szCs w:val="24"/>
              </w:rPr>
            </w:pPr>
            <w:r w:rsidRPr="002E7F30">
              <w:rPr>
                <w:sz w:val="24"/>
                <w:szCs w:val="24"/>
              </w:rPr>
              <w:t>6 557</w:t>
            </w:r>
          </w:p>
        </w:tc>
        <w:tc>
          <w:tcPr>
            <w:tcW w:w="1134" w:type="dxa"/>
            <w:tcBorders>
              <w:top w:val="nil"/>
              <w:left w:val="nil"/>
              <w:bottom w:val="single" w:sz="4" w:space="0" w:color="auto"/>
              <w:right w:val="single" w:sz="4" w:space="0" w:color="auto"/>
            </w:tcBorders>
            <w:shd w:val="clear" w:color="auto" w:fill="auto"/>
            <w:noWrap/>
          </w:tcPr>
          <w:p w:rsidR="00A779F7" w:rsidRPr="002E7F30" w:rsidRDefault="00A779F7" w:rsidP="00BC10CA">
            <w:pPr>
              <w:jc w:val="center"/>
              <w:rPr>
                <w:sz w:val="24"/>
                <w:szCs w:val="24"/>
              </w:rPr>
            </w:pPr>
            <w:r w:rsidRPr="002E7F30">
              <w:rPr>
                <w:sz w:val="24"/>
                <w:szCs w:val="24"/>
              </w:rPr>
              <w:t>32 897</w:t>
            </w:r>
          </w:p>
        </w:tc>
        <w:tc>
          <w:tcPr>
            <w:tcW w:w="1134" w:type="dxa"/>
            <w:tcBorders>
              <w:top w:val="nil"/>
              <w:left w:val="nil"/>
              <w:bottom w:val="single" w:sz="4" w:space="0" w:color="auto"/>
              <w:right w:val="single" w:sz="4" w:space="0" w:color="auto"/>
            </w:tcBorders>
            <w:shd w:val="clear" w:color="auto" w:fill="auto"/>
            <w:noWrap/>
          </w:tcPr>
          <w:p w:rsidR="00A779F7" w:rsidRPr="002E7F30" w:rsidRDefault="00A779F7" w:rsidP="00BC10CA">
            <w:pPr>
              <w:jc w:val="center"/>
              <w:rPr>
                <w:sz w:val="24"/>
                <w:szCs w:val="24"/>
              </w:rPr>
            </w:pPr>
            <w:r w:rsidRPr="002E7F30">
              <w:rPr>
                <w:sz w:val="24"/>
                <w:szCs w:val="24"/>
              </w:rPr>
              <w:t>85 532</w:t>
            </w:r>
          </w:p>
        </w:tc>
        <w:tc>
          <w:tcPr>
            <w:tcW w:w="992" w:type="dxa"/>
            <w:tcBorders>
              <w:top w:val="nil"/>
              <w:left w:val="nil"/>
              <w:bottom w:val="single" w:sz="4" w:space="0" w:color="auto"/>
              <w:right w:val="single" w:sz="4" w:space="0" w:color="auto"/>
            </w:tcBorders>
            <w:shd w:val="clear" w:color="auto" w:fill="auto"/>
            <w:noWrap/>
          </w:tcPr>
          <w:p w:rsidR="00A779F7" w:rsidRPr="002E7F30" w:rsidRDefault="00A779F7" w:rsidP="00BC10CA">
            <w:pPr>
              <w:spacing w:line="254" w:lineRule="auto"/>
              <w:ind w:left="-80" w:right="-80"/>
              <w:jc w:val="center"/>
              <w:rPr>
                <w:sz w:val="24"/>
                <w:szCs w:val="24"/>
              </w:rPr>
            </w:pPr>
            <w:r w:rsidRPr="002E7F30">
              <w:rPr>
                <w:sz w:val="24"/>
                <w:szCs w:val="24"/>
              </w:rPr>
              <w:t>2,6</w:t>
            </w:r>
          </w:p>
        </w:tc>
      </w:tr>
      <w:tr w:rsidR="00A779F7" w:rsidRPr="002E7F30" w:rsidTr="00BC10CA">
        <w:trPr>
          <w:cantSplit/>
        </w:trPr>
        <w:tc>
          <w:tcPr>
            <w:tcW w:w="630" w:type="dxa"/>
            <w:tcBorders>
              <w:top w:val="single" w:sz="4" w:space="0" w:color="auto"/>
              <w:left w:val="single" w:sz="4" w:space="0" w:color="auto"/>
              <w:bottom w:val="single" w:sz="4" w:space="0" w:color="auto"/>
              <w:right w:val="single" w:sz="4" w:space="0" w:color="auto"/>
            </w:tcBorders>
            <w:noWrap/>
          </w:tcPr>
          <w:p w:rsidR="00A779F7" w:rsidRPr="002E7F30" w:rsidRDefault="00A779F7" w:rsidP="00BC10CA">
            <w:pPr>
              <w:spacing w:line="254" w:lineRule="auto"/>
              <w:ind w:left="-80" w:right="-80"/>
              <w:jc w:val="center"/>
              <w:rPr>
                <w:spacing w:val="-8"/>
                <w:sz w:val="24"/>
                <w:szCs w:val="24"/>
              </w:rPr>
            </w:pPr>
            <w:r w:rsidRPr="002E7F30">
              <w:rPr>
                <w:spacing w:val="-8"/>
                <w:sz w:val="24"/>
                <w:szCs w:val="24"/>
              </w:rPr>
              <w:t>13</w:t>
            </w:r>
          </w:p>
        </w:tc>
        <w:tc>
          <w:tcPr>
            <w:tcW w:w="2534" w:type="dxa"/>
            <w:tcBorders>
              <w:top w:val="single" w:sz="4" w:space="0" w:color="auto"/>
              <w:left w:val="single" w:sz="4" w:space="0" w:color="auto"/>
              <w:bottom w:val="single" w:sz="4" w:space="0" w:color="auto"/>
              <w:right w:val="single" w:sz="4" w:space="0" w:color="auto"/>
            </w:tcBorders>
          </w:tcPr>
          <w:p w:rsidR="00A779F7" w:rsidRPr="002E7F30" w:rsidRDefault="00A779F7" w:rsidP="00BC10CA">
            <w:pPr>
              <w:spacing w:line="254" w:lineRule="auto"/>
              <w:ind w:left="-38" w:right="-80"/>
              <w:rPr>
                <w:sz w:val="24"/>
                <w:szCs w:val="24"/>
              </w:rPr>
            </w:pPr>
            <w:r w:rsidRPr="002E7F30">
              <w:rPr>
                <w:sz w:val="24"/>
                <w:szCs w:val="24"/>
              </w:rPr>
              <w:t>Хирургия, всего,</w:t>
            </w:r>
          </w:p>
          <w:p w:rsidR="00A779F7" w:rsidRPr="002E7F30" w:rsidRDefault="00A779F7" w:rsidP="00BC10CA">
            <w:pPr>
              <w:spacing w:line="254" w:lineRule="auto"/>
              <w:ind w:left="-38" w:right="-80"/>
              <w:rPr>
                <w:sz w:val="24"/>
                <w:szCs w:val="24"/>
              </w:rPr>
            </w:pPr>
            <w:r w:rsidRPr="002E7F30">
              <w:rPr>
                <w:sz w:val="24"/>
                <w:szCs w:val="24"/>
              </w:rPr>
              <w:t>в том числе:</w:t>
            </w:r>
          </w:p>
        </w:tc>
        <w:tc>
          <w:tcPr>
            <w:tcW w:w="1199" w:type="dxa"/>
            <w:tcBorders>
              <w:top w:val="nil"/>
              <w:left w:val="single" w:sz="4" w:space="0" w:color="auto"/>
              <w:bottom w:val="single" w:sz="4" w:space="0" w:color="auto"/>
              <w:right w:val="single" w:sz="4" w:space="0" w:color="auto"/>
            </w:tcBorders>
            <w:shd w:val="clear" w:color="auto" w:fill="auto"/>
            <w:noWrap/>
          </w:tcPr>
          <w:p w:rsidR="00A779F7" w:rsidRPr="002E7F30" w:rsidRDefault="00A779F7" w:rsidP="00BC10CA">
            <w:pPr>
              <w:jc w:val="center"/>
              <w:rPr>
                <w:sz w:val="24"/>
                <w:szCs w:val="24"/>
              </w:rPr>
            </w:pPr>
            <w:r w:rsidRPr="002E7F30">
              <w:rPr>
                <w:sz w:val="24"/>
                <w:szCs w:val="24"/>
              </w:rPr>
              <w:t>1 065 698</w:t>
            </w:r>
          </w:p>
        </w:tc>
        <w:tc>
          <w:tcPr>
            <w:tcW w:w="1134" w:type="dxa"/>
            <w:tcBorders>
              <w:top w:val="nil"/>
              <w:left w:val="nil"/>
              <w:bottom w:val="single" w:sz="4" w:space="0" w:color="auto"/>
              <w:right w:val="single" w:sz="4" w:space="0" w:color="auto"/>
            </w:tcBorders>
            <w:shd w:val="clear" w:color="auto" w:fill="auto"/>
          </w:tcPr>
          <w:p w:rsidR="00A779F7" w:rsidRPr="002E7F30" w:rsidRDefault="00A779F7" w:rsidP="00BC10CA">
            <w:pPr>
              <w:jc w:val="center"/>
              <w:rPr>
                <w:sz w:val="24"/>
                <w:szCs w:val="24"/>
              </w:rPr>
            </w:pPr>
            <w:r w:rsidRPr="002E7F30">
              <w:rPr>
                <w:sz w:val="24"/>
                <w:szCs w:val="24"/>
              </w:rPr>
              <w:t>337 152</w:t>
            </w:r>
          </w:p>
        </w:tc>
        <w:tc>
          <w:tcPr>
            <w:tcW w:w="1276" w:type="dxa"/>
            <w:tcBorders>
              <w:top w:val="nil"/>
              <w:left w:val="nil"/>
              <w:bottom w:val="single" w:sz="4" w:space="0" w:color="auto"/>
              <w:right w:val="single" w:sz="4" w:space="0" w:color="auto"/>
            </w:tcBorders>
            <w:shd w:val="clear" w:color="auto" w:fill="auto"/>
          </w:tcPr>
          <w:p w:rsidR="00A779F7" w:rsidRPr="002E7F30" w:rsidRDefault="00A779F7" w:rsidP="00BC10CA">
            <w:pPr>
              <w:jc w:val="center"/>
              <w:rPr>
                <w:sz w:val="24"/>
                <w:szCs w:val="24"/>
              </w:rPr>
            </w:pPr>
            <w:r w:rsidRPr="002E7F30">
              <w:rPr>
                <w:sz w:val="24"/>
                <w:szCs w:val="24"/>
              </w:rPr>
              <w:t>105 083</w:t>
            </w:r>
          </w:p>
        </w:tc>
        <w:tc>
          <w:tcPr>
            <w:tcW w:w="1134" w:type="dxa"/>
            <w:tcBorders>
              <w:top w:val="nil"/>
              <w:left w:val="nil"/>
              <w:bottom w:val="single" w:sz="4" w:space="0" w:color="auto"/>
              <w:right w:val="single" w:sz="4" w:space="0" w:color="auto"/>
            </w:tcBorders>
            <w:shd w:val="clear" w:color="auto" w:fill="auto"/>
            <w:noWrap/>
          </w:tcPr>
          <w:p w:rsidR="00A779F7" w:rsidRPr="002E7F30" w:rsidRDefault="00A779F7" w:rsidP="00BC10CA">
            <w:pPr>
              <w:jc w:val="center"/>
              <w:rPr>
                <w:sz w:val="24"/>
                <w:szCs w:val="24"/>
              </w:rPr>
            </w:pPr>
            <w:r w:rsidRPr="002E7F30">
              <w:rPr>
                <w:sz w:val="24"/>
                <w:szCs w:val="24"/>
              </w:rPr>
              <w:t>207 821</w:t>
            </w:r>
          </w:p>
        </w:tc>
        <w:tc>
          <w:tcPr>
            <w:tcW w:w="1134" w:type="dxa"/>
            <w:tcBorders>
              <w:top w:val="nil"/>
              <w:left w:val="nil"/>
              <w:bottom w:val="single" w:sz="4" w:space="0" w:color="auto"/>
              <w:right w:val="single" w:sz="4" w:space="0" w:color="auto"/>
            </w:tcBorders>
            <w:shd w:val="clear" w:color="auto" w:fill="auto"/>
            <w:noWrap/>
          </w:tcPr>
          <w:p w:rsidR="00A779F7" w:rsidRPr="002E7F30" w:rsidRDefault="00A779F7" w:rsidP="00BC10CA">
            <w:pPr>
              <w:jc w:val="center"/>
              <w:rPr>
                <w:sz w:val="24"/>
                <w:szCs w:val="24"/>
              </w:rPr>
            </w:pPr>
            <w:r w:rsidRPr="002E7F30">
              <w:rPr>
                <w:sz w:val="24"/>
                <w:szCs w:val="24"/>
              </w:rPr>
              <w:t>623 463</w:t>
            </w:r>
          </w:p>
        </w:tc>
        <w:tc>
          <w:tcPr>
            <w:tcW w:w="992" w:type="dxa"/>
            <w:tcBorders>
              <w:top w:val="nil"/>
              <w:left w:val="nil"/>
              <w:bottom w:val="single" w:sz="4" w:space="0" w:color="auto"/>
              <w:right w:val="single" w:sz="4" w:space="0" w:color="auto"/>
            </w:tcBorders>
            <w:shd w:val="clear" w:color="auto" w:fill="auto"/>
            <w:noWrap/>
          </w:tcPr>
          <w:p w:rsidR="00A779F7" w:rsidRPr="002E7F30" w:rsidRDefault="00A779F7" w:rsidP="00BC10CA">
            <w:pPr>
              <w:spacing w:line="254" w:lineRule="auto"/>
              <w:ind w:left="-80" w:right="-80"/>
              <w:jc w:val="center"/>
              <w:rPr>
                <w:sz w:val="24"/>
                <w:szCs w:val="24"/>
              </w:rPr>
            </w:pPr>
            <w:r w:rsidRPr="002E7F30">
              <w:rPr>
                <w:sz w:val="24"/>
                <w:szCs w:val="24"/>
              </w:rPr>
              <w:t>3,0</w:t>
            </w:r>
          </w:p>
        </w:tc>
      </w:tr>
      <w:tr w:rsidR="00A779F7" w:rsidRPr="002E7F30" w:rsidTr="00BC10CA">
        <w:trPr>
          <w:cantSplit/>
        </w:trPr>
        <w:tc>
          <w:tcPr>
            <w:tcW w:w="630" w:type="dxa"/>
            <w:tcBorders>
              <w:top w:val="single" w:sz="4" w:space="0" w:color="auto"/>
              <w:left w:val="single" w:sz="4" w:space="0" w:color="auto"/>
              <w:bottom w:val="single" w:sz="4" w:space="0" w:color="auto"/>
              <w:right w:val="single" w:sz="4" w:space="0" w:color="auto"/>
            </w:tcBorders>
            <w:noWrap/>
          </w:tcPr>
          <w:p w:rsidR="00A779F7" w:rsidRPr="002E7F30" w:rsidRDefault="00A779F7" w:rsidP="00BC10CA">
            <w:pPr>
              <w:spacing w:line="254" w:lineRule="auto"/>
              <w:ind w:left="-80" w:right="-80"/>
              <w:jc w:val="center"/>
              <w:rPr>
                <w:spacing w:val="-8"/>
                <w:sz w:val="24"/>
                <w:szCs w:val="24"/>
              </w:rPr>
            </w:pPr>
            <w:r w:rsidRPr="002E7F30">
              <w:rPr>
                <w:spacing w:val="-8"/>
                <w:sz w:val="24"/>
                <w:szCs w:val="24"/>
              </w:rPr>
              <w:t>13.1</w:t>
            </w:r>
          </w:p>
        </w:tc>
        <w:tc>
          <w:tcPr>
            <w:tcW w:w="2534" w:type="dxa"/>
            <w:tcBorders>
              <w:top w:val="single" w:sz="4" w:space="0" w:color="auto"/>
              <w:left w:val="single" w:sz="4" w:space="0" w:color="auto"/>
              <w:bottom w:val="single" w:sz="4" w:space="0" w:color="auto"/>
              <w:right w:val="single" w:sz="4" w:space="0" w:color="auto"/>
            </w:tcBorders>
          </w:tcPr>
          <w:p w:rsidR="00A779F7" w:rsidRPr="002E7F30" w:rsidRDefault="00A779F7" w:rsidP="00BC10CA">
            <w:pPr>
              <w:spacing w:line="254" w:lineRule="auto"/>
              <w:ind w:left="-38" w:right="-80"/>
              <w:rPr>
                <w:sz w:val="24"/>
                <w:szCs w:val="24"/>
              </w:rPr>
            </w:pPr>
            <w:proofErr w:type="spellStart"/>
            <w:r w:rsidRPr="002E7F30">
              <w:rPr>
                <w:sz w:val="24"/>
                <w:szCs w:val="24"/>
              </w:rPr>
              <w:t>Колопроктология</w:t>
            </w:r>
            <w:proofErr w:type="spellEnd"/>
          </w:p>
        </w:tc>
        <w:tc>
          <w:tcPr>
            <w:tcW w:w="1199" w:type="dxa"/>
            <w:tcBorders>
              <w:top w:val="nil"/>
              <w:left w:val="single" w:sz="4" w:space="0" w:color="auto"/>
              <w:bottom w:val="single" w:sz="4" w:space="0" w:color="auto"/>
              <w:right w:val="single" w:sz="4" w:space="0" w:color="auto"/>
            </w:tcBorders>
            <w:shd w:val="clear" w:color="auto" w:fill="auto"/>
            <w:noWrap/>
          </w:tcPr>
          <w:p w:rsidR="00A779F7" w:rsidRPr="002E7F30" w:rsidRDefault="00A779F7" w:rsidP="00BC10CA">
            <w:pPr>
              <w:jc w:val="center"/>
              <w:rPr>
                <w:sz w:val="24"/>
                <w:szCs w:val="24"/>
              </w:rPr>
            </w:pPr>
            <w:r w:rsidRPr="002E7F30">
              <w:rPr>
                <w:sz w:val="24"/>
                <w:szCs w:val="24"/>
              </w:rPr>
              <w:t>5 009</w:t>
            </w:r>
          </w:p>
        </w:tc>
        <w:tc>
          <w:tcPr>
            <w:tcW w:w="1134" w:type="dxa"/>
            <w:tcBorders>
              <w:top w:val="nil"/>
              <w:left w:val="nil"/>
              <w:bottom w:val="single" w:sz="4" w:space="0" w:color="auto"/>
              <w:right w:val="single" w:sz="4" w:space="0" w:color="auto"/>
            </w:tcBorders>
            <w:shd w:val="clear" w:color="auto" w:fill="auto"/>
          </w:tcPr>
          <w:p w:rsidR="00A779F7" w:rsidRPr="002E7F30" w:rsidRDefault="00A779F7" w:rsidP="00BC10CA">
            <w:pPr>
              <w:jc w:val="center"/>
              <w:rPr>
                <w:sz w:val="24"/>
                <w:szCs w:val="24"/>
              </w:rPr>
            </w:pPr>
            <w:r w:rsidRPr="002E7F30">
              <w:rPr>
                <w:sz w:val="24"/>
                <w:szCs w:val="24"/>
              </w:rPr>
              <w:t>2 222</w:t>
            </w:r>
          </w:p>
        </w:tc>
        <w:tc>
          <w:tcPr>
            <w:tcW w:w="1276" w:type="dxa"/>
            <w:tcBorders>
              <w:top w:val="nil"/>
              <w:left w:val="nil"/>
              <w:bottom w:val="single" w:sz="4" w:space="0" w:color="auto"/>
              <w:right w:val="single" w:sz="4" w:space="0" w:color="auto"/>
            </w:tcBorders>
            <w:shd w:val="clear" w:color="auto" w:fill="auto"/>
          </w:tcPr>
          <w:p w:rsidR="00A779F7" w:rsidRPr="002E7F30" w:rsidRDefault="00A779F7" w:rsidP="00BC10CA">
            <w:pPr>
              <w:jc w:val="center"/>
              <w:rPr>
                <w:sz w:val="24"/>
                <w:szCs w:val="24"/>
              </w:rPr>
            </w:pPr>
            <w:r w:rsidRPr="002E7F30">
              <w:rPr>
                <w:sz w:val="24"/>
                <w:szCs w:val="24"/>
              </w:rPr>
              <w:t>-</w:t>
            </w:r>
          </w:p>
        </w:tc>
        <w:tc>
          <w:tcPr>
            <w:tcW w:w="1134" w:type="dxa"/>
            <w:tcBorders>
              <w:top w:val="nil"/>
              <w:left w:val="nil"/>
              <w:bottom w:val="single" w:sz="4" w:space="0" w:color="auto"/>
              <w:right w:val="single" w:sz="4" w:space="0" w:color="auto"/>
            </w:tcBorders>
            <w:shd w:val="clear" w:color="auto" w:fill="auto"/>
            <w:noWrap/>
          </w:tcPr>
          <w:p w:rsidR="00A779F7" w:rsidRPr="002E7F30" w:rsidRDefault="00A779F7" w:rsidP="00BC10CA">
            <w:pPr>
              <w:jc w:val="center"/>
              <w:rPr>
                <w:sz w:val="24"/>
                <w:szCs w:val="24"/>
              </w:rPr>
            </w:pPr>
            <w:r w:rsidRPr="002E7F30">
              <w:rPr>
                <w:sz w:val="24"/>
                <w:szCs w:val="24"/>
              </w:rPr>
              <w:t>929</w:t>
            </w:r>
          </w:p>
        </w:tc>
        <w:tc>
          <w:tcPr>
            <w:tcW w:w="1134" w:type="dxa"/>
            <w:tcBorders>
              <w:top w:val="nil"/>
              <w:left w:val="nil"/>
              <w:bottom w:val="single" w:sz="4" w:space="0" w:color="auto"/>
              <w:right w:val="single" w:sz="4" w:space="0" w:color="auto"/>
            </w:tcBorders>
            <w:shd w:val="clear" w:color="auto" w:fill="auto"/>
            <w:noWrap/>
          </w:tcPr>
          <w:p w:rsidR="00A779F7" w:rsidRPr="002E7F30" w:rsidRDefault="00A779F7" w:rsidP="00BC10CA">
            <w:pPr>
              <w:jc w:val="center"/>
              <w:rPr>
                <w:sz w:val="24"/>
                <w:szCs w:val="24"/>
              </w:rPr>
            </w:pPr>
            <w:r w:rsidRPr="002E7F30">
              <w:rPr>
                <w:sz w:val="24"/>
                <w:szCs w:val="24"/>
              </w:rPr>
              <w:t>2 787</w:t>
            </w:r>
          </w:p>
        </w:tc>
        <w:tc>
          <w:tcPr>
            <w:tcW w:w="992" w:type="dxa"/>
            <w:tcBorders>
              <w:top w:val="nil"/>
              <w:left w:val="nil"/>
              <w:bottom w:val="single" w:sz="4" w:space="0" w:color="auto"/>
              <w:right w:val="single" w:sz="4" w:space="0" w:color="auto"/>
            </w:tcBorders>
            <w:shd w:val="clear" w:color="auto" w:fill="auto"/>
            <w:noWrap/>
          </w:tcPr>
          <w:p w:rsidR="00A779F7" w:rsidRPr="002E7F30" w:rsidRDefault="00A779F7" w:rsidP="00BC10CA">
            <w:pPr>
              <w:spacing w:line="254" w:lineRule="auto"/>
              <w:ind w:left="-80" w:right="-80"/>
              <w:jc w:val="center"/>
              <w:rPr>
                <w:sz w:val="24"/>
                <w:szCs w:val="24"/>
              </w:rPr>
            </w:pPr>
            <w:r w:rsidRPr="002E7F30">
              <w:rPr>
                <w:sz w:val="24"/>
                <w:szCs w:val="24"/>
              </w:rPr>
              <w:t>3,0</w:t>
            </w:r>
          </w:p>
        </w:tc>
      </w:tr>
      <w:tr w:rsidR="00A779F7" w:rsidRPr="002E7F30" w:rsidTr="00BC10CA">
        <w:trPr>
          <w:cantSplit/>
        </w:trPr>
        <w:tc>
          <w:tcPr>
            <w:tcW w:w="630" w:type="dxa"/>
            <w:tcBorders>
              <w:top w:val="single" w:sz="4" w:space="0" w:color="auto"/>
              <w:left w:val="single" w:sz="4" w:space="0" w:color="auto"/>
              <w:bottom w:val="single" w:sz="4" w:space="0" w:color="auto"/>
              <w:right w:val="single" w:sz="4" w:space="0" w:color="auto"/>
            </w:tcBorders>
            <w:noWrap/>
          </w:tcPr>
          <w:p w:rsidR="00A779F7" w:rsidRPr="002E7F30" w:rsidRDefault="00A779F7" w:rsidP="00BC10CA">
            <w:pPr>
              <w:spacing w:line="254" w:lineRule="auto"/>
              <w:ind w:left="-80" w:right="-80"/>
              <w:jc w:val="center"/>
              <w:rPr>
                <w:spacing w:val="-8"/>
                <w:sz w:val="24"/>
                <w:szCs w:val="24"/>
              </w:rPr>
            </w:pPr>
            <w:r w:rsidRPr="002E7F30">
              <w:rPr>
                <w:spacing w:val="-8"/>
                <w:sz w:val="24"/>
                <w:szCs w:val="24"/>
              </w:rPr>
              <w:t>13.2</w:t>
            </w:r>
          </w:p>
        </w:tc>
        <w:tc>
          <w:tcPr>
            <w:tcW w:w="2534" w:type="dxa"/>
            <w:tcBorders>
              <w:top w:val="single" w:sz="4" w:space="0" w:color="auto"/>
              <w:left w:val="single" w:sz="4" w:space="0" w:color="auto"/>
              <w:bottom w:val="single" w:sz="4" w:space="0" w:color="auto"/>
              <w:right w:val="single" w:sz="4" w:space="0" w:color="auto"/>
            </w:tcBorders>
          </w:tcPr>
          <w:p w:rsidR="00A779F7" w:rsidRPr="002E7F30" w:rsidRDefault="00A779F7" w:rsidP="00BC10CA">
            <w:pPr>
              <w:spacing w:line="254" w:lineRule="auto"/>
              <w:ind w:left="-38" w:right="-80"/>
              <w:rPr>
                <w:sz w:val="24"/>
                <w:szCs w:val="24"/>
              </w:rPr>
            </w:pPr>
            <w:r w:rsidRPr="002E7F30">
              <w:rPr>
                <w:sz w:val="24"/>
                <w:szCs w:val="24"/>
              </w:rPr>
              <w:t>Нейрохирургия</w:t>
            </w:r>
          </w:p>
        </w:tc>
        <w:tc>
          <w:tcPr>
            <w:tcW w:w="1199" w:type="dxa"/>
            <w:tcBorders>
              <w:top w:val="nil"/>
              <w:left w:val="single" w:sz="4" w:space="0" w:color="auto"/>
              <w:bottom w:val="single" w:sz="4" w:space="0" w:color="auto"/>
              <w:right w:val="single" w:sz="4" w:space="0" w:color="auto"/>
            </w:tcBorders>
            <w:shd w:val="clear" w:color="auto" w:fill="auto"/>
            <w:noWrap/>
          </w:tcPr>
          <w:p w:rsidR="00A779F7" w:rsidRPr="002E7F30" w:rsidRDefault="00A779F7" w:rsidP="00BC10CA">
            <w:pPr>
              <w:jc w:val="center"/>
              <w:rPr>
                <w:sz w:val="24"/>
                <w:szCs w:val="24"/>
              </w:rPr>
            </w:pPr>
            <w:r w:rsidRPr="002E7F30">
              <w:rPr>
                <w:sz w:val="24"/>
                <w:szCs w:val="24"/>
              </w:rPr>
              <w:t>11 028</w:t>
            </w:r>
          </w:p>
        </w:tc>
        <w:tc>
          <w:tcPr>
            <w:tcW w:w="1134" w:type="dxa"/>
            <w:tcBorders>
              <w:top w:val="nil"/>
              <w:left w:val="nil"/>
              <w:bottom w:val="single" w:sz="4" w:space="0" w:color="auto"/>
              <w:right w:val="single" w:sz="4" w:space="0" w:color="auto"/>
            </w:tcBorders>
            <w:shd w:val="clear" w:color="auto" w:fill="auto"/>
          </w:tcPr>
          <w:p w:rsidR="00A779F7" w:rsidRPr="002E7F30" w:rsidRDefault="00A779F7" w:rsidP="00BC10CA">
            <w:pPr>
              <w:jc w:val="center"/>
              <w:rPr>
                <w:sz w:val="24"/>
                <w:szCs w:val="24"/>
              </w:rPr>
            </w:pPr>
            <w:r w:rsidRPr="002E7F30">
              <w:rPr>
                <w:sz w:val="24"/>
                <w:szCs w:val="24"/>
              </w:rPr>
              <w:t>1 953</w:t>
            </w:r>
          </w:p>
        </w:tc>
        <w:tc>
          <w:tcPr>
            <w:tcW w:w="1276" w:type="dxa"/>
            <w:tcBorders>
              <w:top w:val="nil"/>
              <w:left w:val="nil"/>
              <w:bottom w:val="single" w:sz="4" w:space="0" w:color="auto"/>
              <w:right w:val="single" w:sz="4" w:space="0" w:color="auto"/>
            </w:tcBorders>
            <w:shd w:val="clear" w:color="auto" w:fill="auto"/>
          </w:tcPr>
          <w:p w:rsidR="00A779F7" w:rsidRPr="002E7F30" w:rsidRDefault="00A779F7" w:rsidP="00BC10CA">
            <w:pPr>
              <w:jc w:val="center"/>
              <w:rPr>
                <w:sz w:val="24"/>
                <w:szCs w:val="24"/>
              </w:rPr>
            </w:pPr>
            <w:r w:rsidRPr="002E7F30">
              <w:rPr>
                <w:sz w:val="24"/>
                <w:szCs w:val="24"/>
              </w:rPr>
              <w:t>4 296</w:t>
            </w:r>
          </w:p>
        </w:tc>
        <w:tc>
          <w:tcPr>
            <w:tcW w:w="1134" w:type="dxa"/>
            <w:tcBorders>
              <w:top w:val="nil"/>
              <w:left w:val="nil"/>
              <w:bottom w:val="single" w:sz="4" w:space="0" w:color="auto"/>
              <w:right w:val="single" w:sz="4" w:space="0" w:color="auto"/>
            </w:tcBorders>
            <w:shd w:val="clear" w:color="auto" w:fill="auto"/>
            <w:noWrap/>
          </w:tcPr>
          <w:p w:rsidR="00A779F7" w:rsidRPr="002E7F30" w:rsidRDefault="00A779F7" w:rsidP="00BC10CA">
            <w:pPr>
              <w:jc w:val="center"/>
              <w:rPr>
                <w:sz w:val="24"/>
                <w:szCs w:val="24"/>
              </w:rPr>
            </w:pPr>
            <w:r w:rsidRPr="002E7F30">
              <w:rPr>
                <w:sz w:val="24"/>
                <w:szCs w:val="24"/>
              </w:rPr>
              <w:t>1 593</w:t>
            </w:r>
          </w:p>
        </w:tc>
        <w:tc>
          <w:tcPr>
            <w:tcW w:w="1134" w:type="dxa"/>
            <w:tcBorders>
              <w:top w:val="nil"/>
              <w:left w:val="nil"/>
              <w:bottom w:val="single" w:sz="4" w:space="0" w:color="auto"/>
              <w:right w:val="single" w:sz="4" w:space="0" w:color="auto"/>
            </w:tcBorders>
            <w:shd w:val="clear" w:color="auto" w:fill="auto"/>
            <w:noWrap/>
          </w:tcPr>
          <w:p w:rsidR="00A779F7" w:rsidRPr="002E7F30" w:rsidRDefault="00A779F7" w:rsidP="00BC10CA">
            <w:pPr>
              <w:jc w:val="center"/>
              <w:rPr>
                <w:sz w:val="24"/>
                <w:szCs w:val="24"/>
              </w:rPr>
            </w:pPr>
            <w:r w:rsidRPr="002E7F30">
              <w:rPr>
                <w:sz w:val="24"/>
                <w:szCs w:val="24"/>
              </w:rPr>
              <w:t>4 779</w:t>
            </w:r>
          </w:p>
        </w:tc>
        <w:tc>
          <w:tcPr>
            <w:tcW w:w="992" w:type="dxa"/>
            <w:tcBorders>
              <w:top w:val="nil"/>
              <w:left w:val="nil"/>
              <w:bottom w:val="single" w:sz="4" w:space="0" w:color="auto"/>
              <w:right w:val="single" w:sz="4" w:space="0" w:color="auto"/>
            </w:tcBorders>
            <w:shd w:val="clear" w:color="auto" w:fill="auto"/>
            <w:noWrap/>
          </w:tcPr>
          <w:p w:rsidR="00A779F7" w:rsidRPr="002E7F30" w:rsidRDefault="00A779F7" w:rsidP="00BC10CA">
            <w:pPr>
              <w:spacing w:line="254" w:lineRule="auto"/>
              <w:ind w:left="-80" w:right="-80"/>
              <w:jc w:val="center"/>
              <w:rPr>
                <w:sz w:val="24"/>
                <w:szCs w:val="24"/>
              </w:rPr>
            </w:pPr>
            <w:r w:rsidRPr="002E7F30">
              <w:rPr>
                <w:sz w:val="24"/>
                <w:szCs w:val="24"/>
              </w:rPr>
              <w:t>3,0</w:t>
            </w:r>
          </w:p>
        </w:tc>
      </w:tr>
      <w:tr w:rsidR="00A779F7" w:rsidRPr="002E7F30" w:rsidTr="00BC10CA">
        <w:trPr>
          <w:cantSplit/>
        </w:trPr>
        <w:tc>
          <w:tcPr>
            <w:tcW w:w="630" w:type="dxa"/>
            <w:tcBorders>
              <w:top w:val="single" w:sz="4" w:space="0" w:color="auto"/>
              <w:left w:val="single" w:sz="4" w:space="0" w:color="auto"/>
              <w:bottom w:val="single" w:sz="4" w:space="0" w:color="auto"/>
              <w:right w:val="single" w:sz="4" w:space="0" w:color="auto"/>
            </w:tcBorders>
            <w:noWrap/>
          </w:tcPr>
          <w:p w:rsidR="00A779F7" w:rsidRPr="002E7F30" w:rsidRDefault="00A779F7" w:rsidP="00BC10CA">
            <w:pPr>
              <w:spacing w:line="254" w:lineRule="auto"/>
              <w:ind w:left="-80" w:right="-80"/>
              <w:jc w:val="center"/>
              <w:rPr>
                <w:spacing w:val="-8"/>
                <w:sz w:val="24"/>
                <w:szCs w:val="24"/>
              </w:rPr>
            </w:pPr>
            <w:r w:rsidRPr="002E7F30">
              <w:rPr>
                <w:spacing w:val="-8"/>
                <w:sz w:val="24"/>
                <w:szCs w:val="24"/>
              </w:rPr>
              <w:t>13.3</w:t>
            </w:r>
          </w:p>
        </w:tc>
        <w:tc>
          <w:tcPr>
            <w:tcW w:w="2534" w:type="dxa"/>
            <w:tcBorders>
              <w:top w:val="single" w:sz="4" w:space="0" w:color="auto"/>
              <w:left w:val="single" w:sz="4" w:space="0" w:color="auto"/>
              <w:bottom w:val="single" w:sz="4" w:space="0" w:color="auto"/>
              <w:right w:val="single" w:sz="4" w:space="0" w:color="auto"/>
            </w:tcBorders>
          </w:tcPr>
          <w:p w:rsidR="00A779F7" w:rsidRPr="002E7F30" w:rsidRDefault="00A779F7" w:rsidP="00BC10CA">
            <w:pPr>
              <w:spacing w:line="254" w:lineRule="auto"/>
              <w:ind w:left="-38" w:right="-80"/>
              <w:rPr>
                <w:sz w:val="24"/>
                <w:szCs w:val="24"/>
              </w:rPr>
            </w:pPr>
            <w:r w:rsidRPr="002E7F30">
              <w:rPr>
                <w:sz w:val="24"/>
                <w:szCs w:val="24"/>
              </w:rPr>
              <w:t>Травматология и ортопедия</w:t>
            </w:r>
          </w:p>
        </w:tc>
        <w:tc>
          <w:tcPr>
            <w:tcW w:w="1199" w:type="dxa"/>
            <w:tcBorders>
              <w:top w:val="nil"/>
              <w:left w:val="single" w:sz="4" w:space="0" w:color="auto"/>
              <w:bottom w:val="single" w:sz="4" w:space="0" w:color="auto"/>
              <w:right w:val="single" w:sz="4" w:space="0" w:color="auto"/>
            </w:tcBorders>
            <w:shd w:val="clear" w:color="auto" w:fill="auto"/>
            <w:noWrap/>
          </w:tcPr>
          <w:p w:rsidR="00A779F7" w:rsidRPr="002E7F30" w:rsidRDefault="00A779F7" w:rsidP="00BC10CA">
            <w:pPr>
              <w:jc w:val="center"/>
              <w:rPr>
                <w:sz w:val="24"/>
                <w:szCs w:val="24"/>
              </w:rPr>
            </w:pPr>
            <w:r w:rsidRPr="002E7F30">
              <w:rPr>
                <w:sz w:val="24"/>
                <w:szCs w:val="24"/>
              </w:rPr>
              <w:t>332 267</w:t>
            </w:r>
          </w:p>
        </w:tc>
        <w:tc>
          <w:tcPr>
            <w:tcW w:w="1134" w:type="dxa"/>
            <w:tcBorders>
              <w:top w:val="nil"/>
              <w:left w:val="nil"/>
              <w:bottom w:val="single" w:sz="4" w:space="0" w:color="auto"/>
              <w:right w:val="single" w:sz="4" w:space="0" w:color="auto"/>
            </w:tcBorders>
            <w:shd w:val="clear" w:color="auto" w:fill="auto"/>
          </w:tcPr>
          <w:p w:rsidR="00A779F7" w:rsidRPr="002E7F30" w:rsidRDefault="00A779F7" w:rsidP="00BC10CA">
            <w:pPr>
              <w:jc w:val="center"/>
              <w:rPr>
                <w:sz w:val="24"/>
                <w:szCs w:val="24"/>
              </w:rPr>
            </w:pPr>
            <w:r w:rsidRPr="002E7F30">
              <w:rPr>
                <w:sz w:val="24"/>
                <w:szCs w:val="24"/>
              </w:rPr>
              <w:t>105 135</w:t>
            </w:r>
          </w:p>
        </w:tc>
        <w:tc>
          <w:tcPr>
            <w:tcW w:w="1276" w:type="dxa"/>
            <w:tcBorders>
              <w:top w:val="nil"/>
              <w:left w:val="nil"/>
              <w:bottom w:val="single" w:sz="4" w:space="0" w:color="auto"/>
              <w:right w:val="single" w:sz="4" w:space="0" w:color="auto"/>
            </w:tcBorders>
            <w:shd w:val="clear" w:color="auto" w:fill="auto"/>
          </w:tcPr>
          <w:p w:rsidR="00A779F7" w:rsidRPr="002E7F30" w:rsidRDefault="00A779F7" w:rsidP="00BC10CA">
            <w:pPr>
              <w:jc w:val="center"/>
              <w:rPr>
                <w:sz w:val="24"/>
                <w:szCs w:val="24"/>
              </w:rPr>
            </w:pPr>
            <w:r w:rsidRPr="002E7F30">
              <w:rPr>
                <w:sz w:val="24"/>
                <w:szCs w:val="24"/>
              </w:rPr>
              <w:t>68 213</w:t>
            </w:r>
          </w:p>
        </w:tc>
        <w:tc>
          <w:tcPr>
            <w:tcW w:w="1134" w:type="dxa"/>
            <w:tcBorders>
              <w:top w:val="nil"/>
              <w:left w:val="nil"/>
              <w:bottom w:val="single" w:sz="4" w:space="0" w:color="auto"/>
              <w:right w:val="single" w:sz="4" w:space="0" w:color="auto"/>
            </w:tcBorders>
            <w:shd w:val="clear" w:color="auto" w:fill="auto"/>
            <w:noWrap/>
          </w:tcPr>
          <w:p w:rsidR="00A779F7" w:rsidRPr="002E7F30" w:rsidRDefault="00A779F7" w:rsidP="00BC10CA">
            <w:pPr>
              <w:jc w:val="center"/>
              <w:rPr>
                <w:sz w:val="24"/>
                <w:szCs w:val="24"/>
              </w:rPr>
            </w:pPr>
            <w:r w:rsidRPr="002E7F30">
              <w:rPr>
                <w:sz w:val="24"/>
                <w:szCs w:val="24"/>
              </w:rPr>
              <w:t>52 973</w:t>
            </w:r>
          </w:p>
        </w:tc>
        <w:tc>
          <w:tcPr>
            <w:tcW w:w="1134" w:type="dxa"/>
            <w:tcBorders>
              <w:top w:val="nil"/>
              <w:left w:val="nil"/>
              <w:bottom w:val="single" w:sz="4" w:space="0" w:color="auto"/>
              <w:right w:val="single" w:sz="4" w:space="0" w:color="auto"/>
            </w:tcBorders>
            <w:shd w:val="clear" w:color="auto" w:fill="auto"/>
            <w:noWrap/>
          </w:tcPr>
          <w:p w:rsidR="00A779F7" w:rsidRPr="002E7F30" w:rsidRDefault="00A779F7" w:rsidP="00BC10CA">
            <w:pPr>
              <w:jc w:val="center"/>
              <w:rPr>
                <w:sz w:val="24"/>
                <w:szCs w:val="24"/>
              </w:rPr>
            </w:pPr>
            <w:r w:rsidRPr="002E7F30">
              <w:rPr>
                <w:sz w:val="24"/>
                <w:szCs w:val="24"/>
              </w:rPr>
              <w:t>158 919</w:t>
            </w:r>
          </w:p>
        </w:tc>
        <w:tc>
          <w:tcPr>
            <w:tcW w:w="992" w:type="dxa"/>
            <w:tcBorders>
              <w:top w:val="nil"/>
              <w:left w:val="nil"/>
              <w:bottom w:val="single" w:sz="4" w:space="0" w:color="auto"/>
              <w:right w:val="single" w:sz="4" w:space="0" w:color="auto"/>
            </w:tcBorders>
            <w:shd w:val="clear" w:color="auto" w:fill="auto"/>
            <w:noWrap/>
          </w:tcPr>
          <w:p w:rsidR="00A779F7" w:rsidRPr="002E7F30" w:rsidRDefault="00A779F7" w:rsidP="00BC10CA">
            <w:pPr>
              <w:spacing w:line="254" w:lineRule="auto"/>
              <w:ind w:left="-80" w:right="-80"/>
              <w:jc w:val="center"/>
              <w:rPr>
                <w:sz w:val="24"/>
                <w:szCs w:val="24"/>
              </w:rPr>
            </w:pPr>
            <w:r w:rsidRPr="002E7F30">
              <w:rPr>
                <w:sz w:val="24"/>
                <w:szCs w:val="24"/>
              </w:rPr>
              <w:t>3,0</w:t>
            </w:r>
          </w:p>
        </w:tc>
      </w:tr>
      <w:tr w:rsidR="00A779F7" w:rsidRPr="002E7F30" w:rsidTr="00BC10CA">
        <w:trPr>
          <w:cantSplit/>
        </w:trPr>
        <w:tc>
          <w:tcPr>
            <w:tcW w:w="630" w:type="dxa"/>
            <w:tcBorders>
              <w:top w:val="single" w:sz="4" w:space="0" w:color="auto"/>
              <w:left w:val="single" w:sz="4" w:space="0" w:color="auto"/>
              <w:bottom w:val="single" w:sz="4" w:space="0" w:color="auto"/>
              <w:right w:val="single" w:sz="4" w:space="0" w:color="auto"/>
            </w:tcBorders>
            <w:noWrap/>
          </w:tcPr>
          <w:p w:rsidR="00A779F7" w:rsidRPr="002E7F30" w:rsidRDefault="00A779F7" w:rsidP="00BC10CA">
            <w:pPr>
              <w:spacing w:line="254" w:lineRule="auto"/>
              <w:ind w:left="-80" w:right="-80"/>
              <w:jc w:val="center"/>
              <w:rPr>
                <w:spacing w:val="-8"/>
                <w:sz w:val="24"/>
                <w:szCs w:val="24"/>
              </w:rPr>
            </w:pPr>
            <w:r w:rsidRPr="002E7F30">
              <w:rPr>
                <w:spacing w:val="-8"/>
                <w:sz w:val="24"/>
                <w:szCs w:val="24"/>
              </w:rPr>
              <w:t>13.4</w:t>
            </w:r>
          </w:p>
        </w:tc>
        <w:tc>
          <w:tcPr>
            <w:tcW w:w="2534" w:type="dxa"/>
            <w:tcBorders>
              <w:top w:val="single" w:sz="4" w:space="0" w:color="auto"/>
              <w:left w:val="single" w:sz="4" w:space="0" w:color="auto"/>
              <w:bottom w:val="single" w:sz="4" w:space="0" w:color="auto"/>
              <w:right w:val="single" w:sz="4" w:space="0" w:color="auto"/>
            </w:tcBorders>
          </w:tcPr>
          <w:p w:rsidR="00A779F7" w:rsidRPr="002E7F30" w:rsidRDefault="00A779F7" w:rsidP="00BC10CA">
            <w:pPr>
              <w:spacing w:line="254" w:lineRule="auto"/>
              <w:ind w:left="-38" w:right="-80"/>
              <w:rPr>
                <w:sz w:val="24"/>
                <w:szCs w:val="24"/>
              </w:rPr>
            </w:pPr>
            <w:proofErr w:type="gramStart"/>
            <w:r w:rsidRPr="002E7F30">
              <w:rPr>
                <w:sz w:val="24"/>
                <w:szCs w:val="24"/>
              </w:rPr>
              <w:t>Сердечно-сосудистая</w:t>
            </w:r>
            <w:proofErr w:type="gramEnd"/>
            <w:r w:rsidRPr="002E7F30">
              <w:rPr>
                <w:sz w:val="24"/>
                <w:szCs w:val="24"/>
              </w:rPr>
              <w:t xml:space="preserve"> хирургия</w:t>
            </w:r>
          </w:p>
        </w:tc>
        <w:tc>
          <w:tcPr>
            <w:tcW w:w="1199" w:type="dxa"/>
            <w:tcBorders>
              <w:top w:val="nil"/>
              <w:left w:val="single" w:sz="4" w:space="0" w:color="auto"/>
              <w:bottom w:val="single" w:sz="4" w:space="0" w:color="auto"/>
              <w:right w:val="single" w:sz="4" w:space="0" w:color="auto"/>
            </w:tcBorders>
            <w:shd w:val="clear" w:color="auto" w:fill="auto"/>
            <w:noWrap/>
          </w:tcPr>
          <w:p w:rsidR="00A779F7" w:rsidRPr="002E7F30" w:rsidRDefault="00A779F7" w:rsidP="00BC10CA">
            <w:pPr>
              <w:jc w:val="center"/>
              <w:rPr>
                <w:sz w:val="24"/>
                <w:szCs w:val="24"/>
              </w:rPr>
            </w:pPr>
            <w:r w:rsidRPr="002E7F30">
              <w:rPr>
                <w:sz w:val="24"/>
                <w:szCs w:val="24"/>
              </w:rPr>
              <w:t>11 077</w:t>
            </w:r>
          </w:p>
        </w:tc>
        <w:tc>
          <w:tcPr>
            <w:tcW w:w="1134" w:type="dxa"/>
            <w:tcBorders>
              <w:top w:val="nil"/>
              <w:left w:val="nil"/>
              <w:bottom w:val="single" w:sz="4" w:space="0" w:color="auto"/>
              <w:right w:val="single" w:sz="4" w:space="0" w:color="auto"/>
            </w:tcBorders>
            <w:shd w:val="clear" w:color="auto" w:fill="auto"/>
          </w:tcPr>
          <w:p w:rsidR="00A779F7" w:rsidRPr="002E7F30" w:rsidRDefault="00A779F7" w:rsidP="00BC10CA">
            <w:pPr>
              <w:jc w:val="center"/>
              <w:rPr>
                <w:sz w:val="24"/>
                <w:szCs w:val="24"/>
              </w:rPr>
            </w:pPr>
            <w:r w:rsidRPr="002E7F30">
              <w:rPr>
                <w:sz w:val="24"/>
                <w:szCs w:val="24"/>
              </w:rPr>
              <w:t>4 813</w:t>
            </w:r>
          </w:p>
        </w:tc>
        <w:tc>
          <w:tcPr>
            <w:tcW w:w="1276" w:type="dxa"/>
            <w:tcBorders>
              <w:top w:val="nil"/>
              <w:left w:val="nil"/>
              <w:bottom w:val="single" w:sz="4" w:space="0" w:color="auto"/>
              <w:right w:val="single" w:sz="4" w:space="0" w:color="auto"/>
            </w:tcBorders>
            <w:shd w:val="clear" w:color="auto" w:fill="auto"/>
          </w:tcPr>
          <w:p w:rsidR="00A779F7" w:rsidRPr="002E7F30" w:rsidRDefault="00A779F7" w:rsidP="00BC10CA">
            <w:pPr>
              <w:jc w:val="center"/>
              <w:rPr>
                <w:sz w:val="24"/>
                <w:szCs w:val="24"/>
              </w:rPr>
            </w:pPr>
            <w:r w:rsidRPr="002E7F30">
              <w:rPr>
                <w:sz w:val="24"/>
                <w:szCs w:val="24"/>
              </w:rPr>
              <w:t>-</w:t>
            </w:r>
          </w:p>
        </w:tc>
        <w:tc>
          <w:tcPr>
            <w:tcW w:w="1134" w:type="dxa"/>
            <w:tcBorders>
              <w:top w:val="nil"/>
              <w:left w:val="nil"/>
              <w:bottom w:val="single" w:sz="4" w:space="0" w:color="auto"/>
              <w:right w:val="single" w:sz="4" w:space="0" w:color="auto"/>
            </w:tcBorders>
            <w:shd w:val="clear" w:color="auto" w:fill="auto"/>
            <w:noWrap/>
          </w:tcPr>
          <w:p w:rsidR="00A779F7" w:rsidRPr="002E7F30" w:rsidRDefault="00A779F7" w:rsidP="00BC10CA">
            <w:pPr>
              <w:jc w:val="center"/>
              <w:rPr>
                <w:sz w:val="24"/>
                <w:szCs w:val="24"/>
              </w:rPr>
            </w:pPr>
            <w:r w:rsidRPr="002E7F30">
              <w:rPr>
                <w:sz w:val="24"/>
                <w:szCs w:val="24"/>
              </w:rPr>
              <w:t>2 088</w:t>
            </w:r>
          </w:p>
        </w:tc>
        <w:tc>
          <w:tcPr>
            <w:tcW w:w="1134" w:type="dxa"/>
            <w:tcBorders>
              <w:top w:val="nil"/>
              <w:left w:val="nil"/>
              <w:bottom w:val="single" w:sz="4" w:space="0" w:color="auto"/>
              <w:right w:val="single" w:sz="4" w:space="0" w:color="auto"/>
            </w:tcBorders>
            <w:shd w:val="clear" w:color="auto" w:fill="auto"/>
            <w:noWrap/>
          </w:tcPr>
          <w:p w:rsidR="00A779F7" w:rsidRPr="002E7F30" w:rsidRDefault="00A779F7" w:rsidP="00BC10CA">
            <w:pPr>
              <w:jc w:val="center"/>
              <w:rPr>
                <w:sz w:val="24"/>
                <w:szCs w:val="24"/>
              </w:rPr>
            </w:pPr>
            <w:r w:rsidRPr="002E7F30">
              <w:rPr>
                <w:sz w:val="24"/>
                <w:szCs w:val="24"/>
              </w:rPr>
              <w:t>6 264</w:t>
            </w:r>
          </w:p>
        </w:tc>
        <w:tc>
          <w:tcPr>
            <w:tcW w:w="992" w:type="dxa"/>
            <w:tcBorders>
              <w:top w:val="nil"/>
              <w:left w:val="nil"/>
              <w:bottom w:val="single" w:sz="4" w:space="0" w:color="auto"/>
              <w:right w:val="single" w:sz="4" w:space="0" w:color="auto"/>
            </w:tcBorders>
            <w:shd w:val="clear" w:color="auto" w:fill="auto"/>
            <w:noWrap/>
          </w:tcPr>
          <w:p w:rsidR="00A779F7" w:rsidRPr="002E7F30" w:rsidRDefault="00A779F7" w:rsidP="00BC10CA">
            <w:pPr>
              <w:spacing w:line="254" w:lineRule="auto"/>
              <w:ind w:left="-80" w:right="-80"/>
              <w:jc w:val="center"/>
              <w:rPr>
                <w:sz w:val="24"/>
                <w:szCs w:val="24"/>
              </w:rPr>
            </w:pPr>
            <w:r w:rsidRPr="002E7F30">
              <w:rPr>
                <w:sz w:val="24"/>
                <w:szCs w:val="24"/>
              </w:rPr>
              <w:t>3,0</w:t>
            </w:r>
          </w:p>
        </w:tc>
      </w:tr>
      <w:tr w:rsidR="00A779F7" w:rsidRPr="002E7F30" w:rsidTr="00BC10CA">
        <w:trPr>
          <w:cantSplit/>
        </w:trPr>
        <w:tc>
          <w:tcPr>
            <w:tcW w:w="630" w:type="dxa"/>
            <w:tcBorders>
              <w:top w:val="single" w:sz="4" w:space="0" w:color="auto"/>
              <w:left w:val="single" w:sz="4" w:space="0" w:color="auto"/>
              <w:bottom w:val="single" w:sz="4" w:space="0" w:color="auto"/>
              <w:right w:val="single" w:sz="4" w:space="0" w:color="auto"/>
            </w:tcBorders>
            <w:noWrap/>
          </w:tcPr>
          <w:p w:rsidR="00A779F7" w:rsidRPr="002E7F30" w:rsidRDefault="00A779F7" w:rsidP="00BC10CA">
            <w:pPr>
              <w:spacing w:line="254" w:lineRule="auto"/>
              <w:ind w:left="-80" w:right="-80"/>
              <w:jc w:val="center"/>
              <w:rPr>
                <w:spacing w:val="-8"/>
                <w:sz w:val="24"/>
                <w:szCs w:val="24"/>
              </w:rPr>
            </w:pPr>
            <w:r w:rsidRPr="002E7F30">
              <w:rPr>
                <w:spacing w:val="-8"/>
                <w:sz w:val="24"/>
                <w:szCs w:val="24"/>
              </w:rPr>
              <w:t>13.5</w:t>
            </w:r>
          </w:p>
        </w:tc>
        <w:tc>
          <w:tcPr>
            <w:tcW w:w="2534" w:type="dxa"/>
            <w:tcBorders>
              <w:top w:val="single" w:sz="4" w:space="0" w:color="auto"/>
              <w:left w:val="single" w:sz="4" w:space="0" w:color="auto"/>
              <w:bottom w:val="single" w:sz="4" w:space="0" w:color="auto"/>
              <w:right w:val="single" w:sz="4" w:space="0" w:color="auto"/>
            </w:tcBorders>
          </w:tcPr>
          <w:p w:rsidR="00A779F7" w:rsidRPr="002E7F30" w:rsidRDefault="00A779F7" w:rsidP="00BC10CA">
            <w:pPr>
              <w:spacing w:line="254" w:lineRule="auto"/>
              <w:ind w:left="-38" w:right="-80"/>
              <w:rPr>
                <w:sz w:val="24"/>
                <w:szCs w:val="24"/>
              </w:rPr>
            </w:pPr>
            <w:r w:rsidRPr="002E7F30">
              <w:rPr>
                <w:sz w:val="24"/>
                <w:szCs w:val="24"/>
              </w:rPr>
              <w:t>Онкология</w:t>
            </w:r>
          </w:p>
        </w:tc>
        <w:tc>
          <w:tcPr>
            <w:tcW w:w="1199" w:type="dxa"/>
            <w:tcBorders>
              <w:top w:val="nil"/>
              <w:left w:val="single" w:sz="4" w:space="0" w:color="auto"/>
              <w:bottom w:val="single" w:sz="4" w:space="0" w:color="auto"/>
              <w:right w:val="single" w:sz="4" w:space="0" w:color="auto"/>
            </w:tcBorders>
            <w:shd w:val="clear" w:color="auto" w:fill="auto"/>
            <w:noWrap/>
          </w:tcPr>
          <w:p w:rsidR="00A779F7" w:rsidRPr="002E7F30" w:rsidRDefault="00A779F7" w:rsidP="00BC10CA">
            <w:pPr>
              <w:jc w:val="center"/>
              <w:rPr>
                <w:sz w:val="24"/>
                <w:szCs w:val="24"/>
              </w:rPr>
            </w:pPr>
            <w:r w:rsidRPr="002E7F30">
              <w:rPr>
                <w:sz w:val="24"/>
                <w:szCs w:val="24"/>
              </w:rPr>
              <w:t>230 215</w:t>
            </w:r>
          </w:p>
        </w:tc>
        <w:tc>
          <w:tcPr>
            <w:tcW w:w="1134" w:type="dxa"/>
            <w:tcBorders>
              <w:top w:val="nil"/>
              <w:left w:val="nil"/>
              <w:bottom w:val="single" w:sz="4" w:space="0" w:color="auto"/>
              <w:right w:val="single" w:sz="4" w:space="0" w:color="auto"/>
            </w:tcBorders>
            <w:shd w:val="clear" w:color="auto" w:fill="auto"/>
          </w:tcPr>
          <w:p w:rsidR="00A779F7" w:rsidRPr="002E7F30" w:rsidRDefault="00A779F7" w:rsidP="00BC10CA">
            <w:pPr>
              <w:jc w:val="center"/>
              <w:rPr>
                <w:sz w:val="24"/>
                <w:szCs w:val="24"/>
              </w:rPr>
            </w:pPr>
            <w:r w:rsidRPr="002E7F30">
              <w:rPr>
                <w:sz w:val="24"/>
                <w:szCs w:val="24"/>
              </w:rPr>
              <w:t>69 484</w:t>
            </w:r>
          </w:p>
        </w:tc>
        <w:tc>
          <w:tcPr>
            <w:tcW w:w="1276" w:type="dxa"/>
            <w:tcBorders>
              <w:top w:val="nil"/>
              <w:left w:val="nil"/>
              <w:bottom w:val="single" w:sz="4" w:space="0" w:color="auto"/>
              <w:right w:val="single" w:sz="4" w:space="0" w:color="auto"/>
            </w:tcBorders>
            <w:shd w:val="clear" w:color="auto" w:fill="auto"/>
          </w:tcPr>
          <w:p w:rsidR="00A779F7" w:rsidRPr="002E7F30" w:rsidRDefault="00A779F7" w:rsidP="00BC10CA">
            <w:pPr>
              <w:jc w:val="center"/>
              <w:rPr>
                <w:sz w:val="24"/>
                <w:szCs w:val="24"/>
              </w:rPr>
            </w:pPr>
            <w:r w:rsidRPr="002E7F30">
              <w:rPr>
                <w:sz w:val="24"/>
                <w:szCs w:val="24"/>
              </w:rPr>
              <w:t>-</w:t>
            </w:r>
          </w:p>
        </w:tc>
        <w:tc>
          <w:tcPr>
            <w:tcW w:w="1134" w:type="dxa"/>
            <w:tcBorders>
              <w:top w:val="nil"/>
              <w:left w:val="nil"/>
              <w:bottom w:val="single" w:sz="4" w:space="0" w:color="auto"/>
              <w:right w:val="single" w:sz="4" w:space="0" w:color="auto"/>
            </w:tcBorders>
            <w:shd w:val="clear" w:color="auto" w:fill="auto"/>
            <w:noWrap/>
          </w:tcPr>
          <w:p w:rsidR="00A779F7" w:rsidRPr="002E7F30" w:rsidRDefault="00A779F7" w:rsidP="00BC10CA">
            <w:pPr>
              <w:jc w:val="center"/>
              <w:rPr>
                <w:sz w:val="24"/>
                <w:szCs w:val="24"/>
              </w:rPr>
            </w:pPr>
            <w:r w:rsidRPr="002E7F30">
              <w:rPr>
                <w:sz w:val="24"/>
                <w:szCs w:val="24"/>
              </w:rPr>
              <w:t>53 577</w:t>
            </w:r>
          </w:p>
        </w:tc>
        <w:tc>
          <w:tcPr>
            <w:tcW w:w="1134" w:type="dxa"/>
            <w:tcBorders>
              <w:top w:val="nil"/>
              <w:left w:val="nil"/>
              <w:bottom w:val="single" w:sz="4" w:space="0" w:color="auto"/>
              <w:right w:val="single" w:sz="4" w:space="0" w:color="auto"/>
            </w:tcBorders>
            <w:shd w:val="clear" w:color="auto" w:fill="auto"/>
            <w:noWrap/>
          </w:tcPr>
          <w:p w:rsidR="00A779F7" w:rsidRPr="002E7F30" w:rsidRDefault="00A779F7" w:rsidP="00BC10CA">
            <w:pPr>
              <w:jc w:val="center"/>
              <w:rPr>
                <w:sz w:val="24"/>
                <w:szCs w:val="24"/>
              </w:rPr>
            </w:pPr>
            <w:r w:rsidRPr="002E7F30">
              <w:rPr>
                <w:sz w:val="24"/>
                <w:szCs w:val="24"/>
              </w:rPr>
              <w:t>160 731</w:t>
            </w:r>
          </w:p>
        </w:tc>
        <w:tc>
          <w:tcPr>
            <w:tcW w:w="992" w:type="dxa"/>
            <w:tcBorders>
              <w:top w:val="nil"/>
              <w:left w:val="nil"/>
              <w:bottom w:val="single" w:sz="4" w:space="0" w:color="auto"/>
              <w:right w:val="single" w:sz="4" w:space="0" w:color="auto"/>
            </w:tcBorders>
            <w:shd w:val="clear" w:color="auto" w:fill="auto"/>
            <w:noWrap/>
          </w:tcPr>
          <w:p w:rsidR="00A779F7" w:rsidRPr="002E7F30" w:rsidRDefault="00A779F7" w:rsidP="00BC10CA">
            <w:pPr>
              <w:spacing w:line="254" w:lineRule="auto"/>
              <w:ind w:left="-80" w:right="-80"/>
              <w:jc w:val="center"/>
              <w:rPr>
                <w:sz w:val="24"/>
                <w:szCs w:val="24"/>
              </w:rPr>
            </w:pPr>
            <w:r w:rsidRPr="002E7F30">
              <w:rPr>
                <w:sz w:val="24"/>
                <w:szCs w:val="24"/>
              </w:rPr>
              <w:t>3,0</w:t>
            </w:r>
          </w:p>
        </w:tc>
      </w:tr>
      <w:tr w:rsidR="00A779F7" w:rsidRPr="002E7F30" w:rsidTr="00BC10CA">
        <w:trPr>
          <w:cantSplit/>
        </w:trPr>
        <w:tc>
          <w:tcPr>
            <w:tcW w:w="630" w:type="dxa"/>
            <w:tcBorders>
              <w:top w:val="single" w:sz="4" w:space="0" w:color="auto"/>
              <w:left w:val="single" w:sz="4" w:space="0" w:color="auto"/>
              <w:bottom w:val="single" w:sz="4" w:space="0" w:color="auto"/>
              <w:right w:val="single" w:sz="4" w:space="0" w:color="auto"/>
            </w:tcBorders>
            <w:noWrap/>
          </w:tcPr>
          <w:p w:rsidR="00A779F7" w:rsidRPr="002E7F30" w:rsidRDefault="00A779F7" w:rsidP="00BC10CA">
            <w:pPr>
              <w:spacing w:line="254" w:lineRule="auto"/>
              <w:ind w:left="-80" w:right="-80"/>
              <w:jc w:val="center"/>
              <w:rPr>
                <w:spacing w:val="-8"/>
                <w:sz w:val="24"/>
                <w:szCs w:val="24"/>
              </w:rPr>
            </w:pPr>
            <w:r w:rsidRPr="002E7F30">
              <w:rPr>
                <w:spacing w:val="-8"/>
                <w:sz w:val="24"/>
                <w:szCs w:val="24"/>
              </w:rPr>
              <w:t>14</w:t>
            </w:r>
          </w:p>
        </w:tc>
        <w:tc>
          <w:tcPr>
            <w:tcW w:w="2534" w:type="dxa"/>
            <w:tcBorders>
              <w:top w:val="single" w:sz="4" w:space="0" w:color="auto"/>
              <w:left w:val="single" w:sz="4" w:space="0" w:color="auto"/>
              <w:bottom w:val="single" w:sz="4" w:space="0" w:color="auto"/>
              <w:right w:val="single" w:sz="4" w:space="0" w:color="auto"/>
            </w:tcBorders>
          </w:tcPr>
          <w:p w:rsidR="00A779F7" w:rsidRPr="002E7F30" w:rsidRDefault="00A779F7" w:rsidP="00BC10CA">
            <w:pPr>
              <w:spacing w:line="254" w:lineRule="auto"/>
              <w:ind w:left="-38" w:right="-80"/>
              <w:rPr>
                <w:sz w:val="24"/>
                <w:szCs w:val="24"/>
              </w:rPr>
            </w:pPr>
            <w:r w:rsidRPr="002E7F30">
              <w:rPr>
                <w:sz w:val="24"/>
                <w:szCs w:val="24"/>
              </w:rPr>
              <w:t>Эндокринология</w:t>
            </w:r>
          </w:p>
        </w:tc>
        <w:tc>
          <w:tcPr>
            <w:tcW w:w="1199" w:type="dxa"/>
            <w:tcBorders>
              <w:top w:val="nil"/>
              <w:left w:val="single" w:sz="4" w:space="0" w:color="auto"/>
              <w:bottom w:val="single" w:sz="4" w:space="0" w:color="auto"/>
              <w:right w:val="single" w:sz="4" w:space="0" w:color="auto"/>
            </w:tcBorders>
            <w:shd w:val="clear" w:color="auto" w:fill="auto"/>
            <w:noWrap/>
          </w:tcPr>
          <w:p w:rsidR="00A779F7" w:rsidRPr="002E7F30" w:rsidRDefault="00A779F7" w:rsidP="00BC10CA">
            <w:pPr>
              <w:jc w:val="center"/>
              <w:rPr>
                <w:sz w:val="24"/>
                <w:szCs w:val="24"/>
              </w:rPr>
            </w:pPr>
            <w:r w:rsidRPr="002E7F30">
              <w:rPr>
                <w:sz w:val="24"/>
                <w:szCs w:val="24"/>
              </w:rPr>
              <w:t>216 879</w:t>
            </w:r>
          </w:p>
        </w:tc>
        <w:tc>
          <w:tcPr>
            <w:tcW w:w="1134" w:type="dxa"/>
            <w:tcBorders>
              <w:top w:val="nil"/>
              <w:left w:val="nil"/>
              <w:bottom w:val="single" w:sz="4" w:space="0" w:color="auto"/>
              <w:right w:val="single" w:sz="4" w:space="0" w:color="auto"/>
            </w:tcBorders>
            <w:shd w:val="clear" w:color="auto" w:fill="auto"/>
          </w:tcPr>
          <w:p w:rsidR="00A779F7" w:rsidRPr="002E7F30" w:rsidRDefault="00A779F7" w:rsidP="00BC10CA">
            <w:pPr>
              <w:jc w:val="center"/>
              <w:rPr>
                <w:sz w:val="24"/>
                <w:szCs w:val="24"/>
              </w:rPr>
            </w:pPr>
            <w:r w:rsidRPr="002E7F30">
              <w:rPr>
                <w:sz w:val="24"/>
                <w:szCs w:val="24"/>
              </w:rPr>
              <w:t>84 446</w:t>
            </w:r>
          </w:p>
        </w:tc>
        <w:tc>
          <w:tcPr>
            <w:tcW w:w="1276" w:type="dxa"/>
            <w:tcBorders>
              <w:top w:val="nil"/>
              <w:left w:val="nil"/>
              <w:bottom w:val="single" w:sz="4" w:space="0" w:color="auto"/>
              <w:right w:val="single" w:sz="4" w:space="0" w:color="auto"/>
            </w:tcBorders>
            <w:shd w:val="clear" w:color="auto" w:fill="auto"/>
          </w:tcPr>
          <w:p w:rsidR="00A779F7" w:rsidRPr="002E7F30" w:rsidRDefault="00A779F7" w:rsidP="00BC10CA">
            <w:pPr>
              <w:jc w:val="center"/>
              <w:rPr>
                <w:sz w:val="24"/>
                <w:szCs w:val="24"/>
              </w:rPr>
            </w:pPr>
            <w:r w:rsidRPr="002E7F30">
              <w:rPr>
                <w:sz w:val="24"/>
                <w:szCs w:val="24"/>
              </w:rPr>
              <w:t>-</w:t>
            </w:r>
          </w:p>
        </w:tc>
        <w:tc>
          <w:tcPr>
            <w:tcW w:w="1134" w:type="dxa"/>
            <w:tcBorders>
              <w:top w:val="nil"/>
              <w:left w:val="nil"/>
              <w:bottom w:val="single" w:sz="4" w:space="0" w:color="auto"/>
              <w:right w:val="single" w:sz="4" w:space="0" w:color="auto"/>
            </w:tcBorders>
            <w:shd w:val="clear" w:color="auto" w:fill="auto"/>
            <w:noWrap/>
          </w:tcPr>
          <w:p w:rsidR="00A779F7" w:rsidRPr="002E7F30" w:rsidRDefault="00A779F7" w:rsidP="00BC10CA">
            <w:pPr>
              <w:jc w:val="center"/>
              <w:rPr>
                <w:sz w:val="24"/>
                <w:szCs w:val="24"/>
              </w:rPr>
            </w:pPr>
            <w:r w:rsidRPr="002E7F30">
              <w:rPr>
                <w:sz w:val="24"/>
                <w:szCs w:val="24"/>
              </w:rPr>
              <w:t>52 973</w:t>
            </w:r>
          </w:p>
        </w:tc>
        <w:tc>
          <w:tcPr>
            <w:tcW w:w="1134" w:type="dxa"/>
            <w:tcBorders>
              <w:top w:val="nil"/>
              <w:left w:val="nil"/>
              <w:bottom w:val="single" w:sz="4" w:space="0" w:color="auto"/>
              <w:right w:val="single" w:sz="4" w:space="0" w:color="auto"/>
            </w:tcBorders>
            <w:shd w:val="clear" w:color="auto" w:fill="auto"/>
            <w:noWrap/>
          </w:tcPr>
          <w:p w:rsidR="00A779F7" w:rsidRPr="002E7F30" w:rsidRDefault="00A779F7" w:rsidP="00BC10CA">
            <w:pPr>
              <w:jc w:val="center"/>
              <w:rPr>
                <w:sz w:val="24"/>
                <w:szCs w:val="24"/>
              </w:rPr>
            </w:pPr>
            <w:r w:rsidRPr="002E7F30">
              <w:rPr>
                <w:sz w:val="24"/>
                <w:szCs w:val="24"/>
              </w:rPr>
              <w:t>132 433</w:t>
            </w:r>
          </w:p>
        </w:tc>
        <w:tc>
          <w:tcPr>
            <w:tcW w:w="992" w:type="dxa"/>
            <w:tcBorders>
              <w:top w:val="nil"/>
              <w:left w:val="nil"/>
              <w:bottom w:val="single" w:sz="4" w:space="0" w:color="auto"/>
              <w:right w:val="single" w:sz="4" w:space="0" w:color="auto"/>
            </w:tcBorders>
            <w:shd w:val="clear" w:color="auto" w:fill="auto"/>
            <w:noWrap/>
          </w:tcPr>
          <w:p w:rsidR="00A779F7" w:rsidRPr="002E7F30" w:rsidRDefault="00A779F7" w:rsidP="00BC10CA">
            <w:pPr>
              <w:spacing w:line="254" w:lineRule="auto"/>
              <w:ind w:left="-80" w:right="-80"/>
              <w:jc w:val="center"/>
              <w:rPr>
                <w:sz w:val="24"/>
                <w:szCs w:val="24"/>
              </w:rPr>
            </w:pPr>
            <w:r w:rsidRPr="002E7F30">
              <w:rPr>
                <w:sz w:val="24"/>
                <w:szCs w:val="24"/>
              </w:rPr>
              <w:t>2,5</w:t>
            </w:r>
          </w:p>
        </w:tc>
      </w:tr>
      <w:tr w:rsidR="00A779F7" w:rsidRPr="002E7F30" w:rsidTr="00BC10CA">
        <w:trPr>
          <w:cantSplit/>
        </w:trPr>
        <w:tc>
          <w:tcPr>
            <w:tcW w:w="630" w:type="dxa"/>
            <w:tcBorders>
              <w:top w:val="single" w:sz="4" w:space="0" w:color="auto"/>
              <w:left w:val="single" w:sz="4" w:space="0" w:color="auto"/>
              <w:bottom w:val="single" w:sz="4" w:space="0" w:color="auto"/>
              <w:right w:val="single" w:sz="4" w:space="0" w:color="auto"/>
            </w:tcBorders>
            <w:noWrap/>
          </w:tcPr>
          <w:p w:rsidR="00A779F7" w:rsidRPr="002E7F30" w:rsidRDefault="00A779F7" w:rsidP="00BC10CA">
            <w:pPr>
              <w:spacing w:line="254" w:lineRule="auto"/>
              <w:ind w:left="-80" w:right="-80"/>
              <w:jc w:val="center"/>
              <w:rPr>
                <w:spacing w:val="-8"/>
                <w:sz w:val="24"/>
                <w:szCs w:val="24"/>
              </w:rPr>
            </w:pPr>
            <w:r>
              <w:rPr>
                <w:spacing w:val="-8"/>
                <w:sz w:val="24"/>
                <w:szCs w:val="24"/>
              </w:rPr>
              <w:t>15</w:t>
            </w:r>
          </w:p>
        </w:tc>
        <w:tc>
          <w:tcPr>
            <w:tcW w:w="2534" w:type="dxa"/>
            <w:tcBorders>
              <w:top w:val="single" w:sz="4" w:space="0" w:color="auto"/>
              <w:left w:val="single" w:sz="4" w:space="0" w:color="auto"/>
              <w:bottom w:val="single" w:sz="4" w:space="0" w:color="auto"/>
              <w:right w:val="single" w:sz="4" w:space="0" w:color="auto"/>
            </w:tcBorders>
          </w:tcPr>
          <w:p w:rsidR="00A779F7" w:rsidRPr="00115DF6" w:rsidRDefault="00A779F7" w:rsidP="00115DF6">
            <w:pPr>
              <w:rPr>
                <w:sz w:val="24"/>
                <w:szCs w:val="24"/>
              </w:rPr>
            </w:pPr>
            <w:r w:rsidRPr="00115DF6">
              <w:rPr>
                <w:sz w:val="24"/>
                <w:szCs w:val="24"/>
              </w:rPr>
              <w:t>Гериатрия</w:t>
            </w:r>
          </w:p>
        </w:tc>
        <w:tc>
          <w:tcPr>
            <w:tcW w:w="1199" w:type="dxa"/>
            <w:tcBorders>
              <w:top w:val="nil"/>
              <w:left w:val="single" w:sz="4" w:space="0" w:color="auto"/>
              <w:bottom w:val="single" w:sz="4" w:space="0" w:color="auto"/>
              <w:right w:val="single" w:sz="4" w:space="0" w:color="auto"/>
            </w:tcBorders>
            <w:shd w:val="clear" w:color="auto" w:fill="auto"/>
            <w:noWrap/>
          </w:tcPr>
          <w:p w:rsidR="00A779F7" w:rsidRPr="00115DF6" w:rsidRDefault="00A779F7" w:rsidP="00115DF6">
            <w:pPr>
              <w:jc w:val="center"/>
              <w:rPr>
                <w:sz w:val="24"/>
                <w:szCs w:val="24"/>
              </w:rPr>
            </w:pPr>
            <w:r w:rsidRPr="00115DF6">
              <w:rPr>
                <w:sz w:val="24"/>
                <w:szCs w:val="24"/>
              </w:rPr>
              <w:t>2 220</w:t>
            </w:r>
          </w:p>
        </w:tc>
        <w:tc>
          <w:tcPr>
            <w:tcW w:w="1134" w:type="dxa"/>
            <w:tcBorders>
              <w:top w:val="nil"/>
              <w:left w:val="nil"/>
              <w:bottom w:val="single" w:sz="4" w:space="0" w:color="auto"/>
              <w:right w:val="single" w:sz="4" w:space="0" w:color="auto"/>
            </w:tcBorders>
            <w:shd w:val="clear" w:color="auto" w:fill="auto"/>
          </w:tcPr>
          <w:p w:rsidR="00A779F7" w:rsidRPr="00115DF6" w:rsidRDefault="00A779F7" w:rsidP="00115DF6">
            <w:pPr>
              <w:jc w:val="center"/>
              <w:rPr>
                <w:sz w:val="24"/>
                <w:szCs w:val="24"/>
              </w:rPr>
            </w:pPr>
            <w:r w:rsidRPr="00115DF6">
              <w:rPr>
                <w:sz w:val="24"/>
                <w:szCs w:val="24"/>
              </w:rPr>
              <w:t>2 220</w:t>
            </w:r>
          </w:p>
        </w:tc>
        <w:tc>
          <w:tcPr>
            <w:tcW w:w="1276" w:type="dxa"/>
            <w:tcBorders>
              <w:top w:val="nil"/>
              <w:left w:val="nil"/>
              <w:bottom w:val="single" w:sz="4" w:space="0" w:color="auto"/>
              <w:right w:val="single" w:sz="4" w:space="0" w:color="auto"/>
            </w:tcBorders>
            <w:shd w:val="clear" w:color="auto" w:fill="auto"/>
          </w:tcPr>
          <w:p w:rsidR="00A779F7" w:rsidRPr="002E7F30" w:rsidRDefault="00A779F7" w:rsidP="00BC10CA">
            <w:pPr>
              <w:jc w:val="center"/>
              <w:rPr>
                <w:sz w:val="24"/>
                <w:szCs w:val="24"/>
              </w:rPr>
            </w:pPr>
            <w:r>
              <w:rPr>
                <w:sz w:val="24"/>
                <w:szCs w:val="24"/>
              </w:rPr>
              <w:t>-</w:t>
            </w:r>
          </w:p>
        </w:tc>
        <w:tc>
          <w:tcPr>
            <w:tcW w:w="1134" w:type="dxa"/>
            <w:tcBorders>
              <w:top w:val="nil"/>
              <w:left w:val="nil"/>
              <w:bottom w:val="single" w:sz="4" w:space="0" w:color="auto"/>
              <w:right w:val="single" w:sz="4" w:space="0" w:color="auto"/>
            </w:tcBorders>
            <w:shd w:val="clear" w:color="auto" w:fill="auto"/>
            <w:noWrap/>
          </w:tcPr>
          <w:p w:rsidR="00A779F7" w:rsidRPr="002E7F30" w:rsidRDefault="00A779F7" w:rsidP="00BC10CA">
            <w:pPr>
              <w:jc w:val="center"/>
              <w:rPr>
                <w:sz w:val="24"/>
                <w:szCs w:val="24"/>
              </w:rPr>
            </w:pPr>
            <w:r>
              <w:rPr>
                <w:sz w:val="24"/>
                <w:szCs w:val="24"/>
              </w:rPr>
              <w:t>-</w:t>
            </w:r>
          </w:p>
        </w:tc>
        <w:tc>
          <w:tcPr>
            <w:tcW w:w="1134" w:type="dxa"/>
            <w:tcBorders>
              <w:top w:val="nil"/>
              <w:left w:val="nil"/>
              <w:bottom w:val="single" w:sz="4" w:space="0" w:color="auto"/>
              <w:right w:val="single" w:sz="4" w:space="0" w:color="auto"/>
            </w:tcBorders>
            <w:shd w:val="clear" w:color="auto" w:fill="auto"/>
            <w:noWrap/>
          </w:tcPr>
          <w:p w:rsidR="00A779F7" w:rsidRPr="002E7F30" w:rsidRDefault="00A779F7" w:rsidP="00BC10CA">
            <w:pPr>
              <w:jc w:val="center"/>
              <w:rPr>
                <w:sz w:val="24"/>
                <w:szCs w:val="24"/>
              </w:rPr>
            </w:pPr>
            <w:r>
              <w:rPr>
                <w:sz w:val="24"/>
                <w:szCs w:val="24"/>
              </w:rPr>
              <w:t>-</w:t>
            </w:r>
          </w:p>
        </w:tc>
        <w:tc>
          <w:tcPr>
            <w:tcW w:w="992" w:type="dxa"/>
            <w:tcBorders>
              <w:top w:val="nil"/>
              <w:left w:val="nil"/>
              <w:bottom w:val="single" w:sz="4" w:space="0" w:color="auto"/>
              <w:right w:val="single" w:sz="4" w:space="0" w:color="auto"/>
            </w:tcBorders>
            <w:shd w:val="clear" w:color="auto" w:fill="auto"/>
            <w:noWrap/>
          </w:tcPr>
          <w:p w:rsidR="00A779F7" w:rsidRPr="002E7F30" w:rsidRDefault="00A779F7" w:rsidP="00BC10CA">
            <w:pPr>
              <w:spacing w:line="254" w:lineRule="auto"/>
              <w:ind w:left="-80" w:right="-80"/>
              <w:jc w:val="center"/>
              <w:rPr>
                <w:sz w:val="24"/>
                <w:szCs w:val="24"/>
              </w:rPr>
            </w:pPr>
            <w:r>
              <w:rPr>
                <w:sz w:val="24"/>
                <w:szCs w:val="24"/>
              </w:rPr>
              <w:t>-</w:t>
            </w:r>
          </w:p>
        </w:tc>
      </w:tr>
      <w:tr w:rsidR="00A779F7" w:rsidRPr="002E7F30" w:rsidTr="00BC10CA">
        <w:trPr>
          <w:cantSplit/>
        </w:trPr>
        <w:tc>
          <w:tcPr>
            <w:tcW w:w="630" w:type="dxa"/>
            <w:tcBorders>
              <w:top w:val="single" w:sz="4" w:space="0" w:color="auto"/>
              <w:left w:val="single" w:sz="4" w:space="0" w:color="auto"/>
              <w:bottom w:val="single" w:sz="4" w:space="0" w:color="auto"/>
              <w:right w:val="single" w:sz="4" w:space="0" w:color="auto"/>
            </w:tcBorders>
            <w:noWrap/>
          </w:tcPr>
          <w:p w:rsidR="00A779F7" w:rsidRPr="002E7F30" w:rsidRDefault="00A779F7" w:rsidP="00BC10CA">
            <w:pPr>
              <w:spacing w:line="254" w:lineRule="auto"/>
              <w:ind w:left="-80" w:right="-80"/>
              <w:jc w:val="center"/>
              <w:rPr>
                <w:spacing w:val="-8"/>
                <w:sz w:val="24"/>
                <w:szCs w:val="24"/>
              </w:rPr>
            </w:pPr>
            <w:r w:rsidRPr="002E7F30">
              <w:rPr>
                <w:spacing w:val="-8"/>
                <w:sz w:val="24"/>
                <w:szCs w:val="24"/>
              </w:rPr>
              <w:t>1</w:t>
            </w:r>
            <w:r>
              <w:rPr>
                <w:spacing w:val="-8"/>
                <w:sz w:val="24"/>
                <w:szCs w:val="24"/>
              </w:rPr>
              <w:t>6</w:t>
            </w:r>
          </w:p>
        </w:tc>
        <w:tc>
          <w:tcPr>
            <w:tcW w:w="2534" w:type="dxa"/>
            <w:tcBorders>
              <w:top w:val="single" w:sz="4" w:space="0" w:color="auto"/>
              <w:left w:val="single" w:sz="4" w:space="0" w:color="auto"/>
              <w:bottom w:val="single" w:sz="4" w:space="0" w:color="auto"/>
              <w:right w:val="single" w:sz="4" w:space="0" w:color="auto"/>
            </w:tcBorders>
          </w:tcPr>
          <w:p w:rsidR="00A779F7" w:rsidRPr="002E7F30" w:rsidRDefault="00A779F7" w:rsidP="00BC10CA">
            <w:pPr>
              <w:spacing w:line="254" w:lineRule="auto"/>
              <w:ind w:left="-38" w:right="-80"/>
              <w:rPr>
                <w:sz w:val="24"/>
                <w:szCs w:val="24"/>
              </w:rPr>
            </w:pPr>
            <w:r w:rsidRPr="002E7F30">
              <w:rPr>
                <w:sz w:val="24"/>
                <w:szCs w:val="24"/>
              </w:rPr>
              <w:t>Количество посещений центров здоровья, всего,</w:t>
            </w:r>
          </w:p>
          <w:p w:rsidR="00A779F7" w:rsidRPr="002E7F30" w:rsidRDefault="00A779F7" w:rsidP="00BC10CA">
            <w:pPr>
              <w:spacing w:line="254" w:lineRule="auto"/>
              <w:ind w:left="-38" w:right="-80"/>
              <w:rPr>
                <w:sz w:val="24"/>
                <w:szCs w:val="24"/>
              </w:rPr>
            </w:pPr>
            <w:r w:rsidRPr="002E7F30">
              <w:rPr>
                <w:sz w:val="24"/>
                <w:szCs w:val="24"/>
              </w:rPr>
              <w:t>в том числе:</w:t>
            </w:r>
          </w:p>
        </w:tc>
        <w:tc>
          <w:tcPr>
            <w:tcW w:w="1199" w:type="dxa"/>
            <w:tcBorders>
              <w:top w:val="nil"/>
              <w:left w:val="single" w:sz="4" w:space="0" w:color="auto"/>
              <w:bottom w:val="single" w:sz="4" w:space="0" w:color="auto"/>
              <w:right w:val="single" w:sz="4" w:space="0" w:color="auto"/>
            </w:tcBorders>
            <w:shd w:val="clear" w:color="auto" w:fill="auto"/>
            <w:noWrap/>
          </w:tcPr>
          <w:p w:rsidR="00A779F7" w:rsidRPr="002E7F30" w:rsidRDefault="00A779F7" w:rsidP="00BC10CA">
            <w:pPr>
              <w:jc w:val="center"/>
              <w:rPr>
                <w:sz w:val="24"/>
                <w:szCs w:val="24"/>
              </w:rPr>
            </w:pPr>
            <w:r w:rsidRPr="002E7F30">
              <w:rPr>
                <w:sz w:val="24"/>
                <w:szCs w:val="24"/>
              </w:rPr>
              <w:t>58 978</w:t>
            </w:r>
          </w:p>
        </w:tc>
        <w:tc>
          <w:tcPr>
            <w:tcW w:w="1134" w:type="dxa"/>
            <w:tcBorders>
              <w:top w:val="nil"/>
              <w:left w:val="nil"/>
              <w:bottom w:val="single" w:sz="4" w:space="0" w:color="auto"/>
              <w:right w:val="single" w:sz="4" w:space="0" w:color="auto"/>
            </w:tcBorders>
            <w:shd w:val="clear" w:color="auto" w:fill="auto"/>
          </w:tcPr>
          <w:p w:rsidR="00A779F7" w:rsidRPr="002E7F30" w:rsidRDefault="00A779F7" w:rsidP="00BC10CA">
            <w:pPr>
              <w:jc w:val="center"/>
              <w:rPr>
                <w:sz w:val="24"/>
                <w:szCs w:val="24"/>
              </w:rPr>
            </w:pPr>
            <w:r w:rsidRPr="002E7F30">
              <w:rPr>
                <w:sz w:val="24"/>
                <w:szCs w:val="24"/>
              </w:rPr>
              <w:t>58 978</w:t>
            </w:r>
          </w:p>
        </w:tc>
        <w:tc>
          <w:tcPr>
            <w:tcW w:w="1276" w:type="dxa"/>
            <w:tcBorders>
              <w:top w:val="nil"/>
              <w:left w:val="nil"/>
              <w:bottom w:val="single" w:sz="4" w:space="0" w:color="auto"/>
              <w:right w:val="single" w:sz="4" w:space="0" w:color="auto"/>
            </w:tcBorders>
            <w:shd w:val="clear" w:color="auto" w:fill="auto"/>
          </w:tcPr>
          <w:p w:rsidR="00A779F7" w:rsidRPr="002E7F30" w:rsidRDefault="00A779F7" w:rsidP="00BC10CA">
            <w:pPr>
              <w:jc w:val="center"/>
              <w:rPr>
                <w:sz w:val="24"/>
                <w:szCs w:val="24"/>
              </w:rPr>
            </w:pPr>
            <w:r w:rsidRPr="002E7F30">
              <w:rPr>
                <w:sz w:val="24"/>
                <w:szCs w:val="24"/>
              </w:rPr>
              <w:t>-</w:t>
            </w:r>
          </w:p>
        </w:tc>
        <w:tc>
          <w:tcPr>
            <w:tcW w:w="1134" w:type="dxa"/>
            <w:tcBorders>
              <w:top w:val="nil"/>
              <w:left w:val="nil"/>
              <w:bottom w:val="single" w:sz="4" w:space="0" w:color="auto"/>
              <w:right w:val="single" w:sz="4" w:space="0" w:color="auto"/>
            </w:tcBorders>
            <w:shd w:val="clear" w:color="auto" w:fill="auto"/>
            <w:noWrap/>
          </w:tcPr>
          <w:p w:rsidR="00A779F7" w:rsidRPr="002E7F30" w:rsidRDefault="00A779F7" w:rsidP="00BC10CA">
            <w:pPr>
              <w:jc w:val="center"/>
              <w:rPr>
                <w:sz w:val="24"/>
                <w:szCs w:val="24"/>
              </w:rPr>
            </w:pPr>
            <w:r w:rsidRPr="002E7F30">
              <w:rPr>
                <w:sz w:val="24"/>
                <w:szCs w:val="24"/>
              </w:rPr>
              <w:t>-</w:t>
            </w:r>
          </w:p>
        </w:tc>
        <w:tc>
          <w:tcPr>
            <w:tcW w:w="1134" w:type="dxa"/>
            <w:tcBorders>
              <w:top w:val="nil"/>
              <w:left w:val="nil"/>
              <w:bottom w:val="single" w:sz="4" w:space="0" w:color="auto"/>
              <w:right w:val="single" w:sz="4" w:space="0" w:color="auto"/>
            </w:tcBorders>
            <w:shd w:val="clear" w:color="auto" w:fill="auto"/>
            <w:noWrap/>
          </w:tcPr>
          <w:p w:rsidR="00A779F7" w:rsidRPr="002E7F30" w:rsidRDefault="00A779F7" w:rsidP="00BC10CA">
            <w:pPr>
              <w:jc w:val="center"/>
              <w:rPr>
                <w:sz w:val="24"/>
                <w:szCs w:val="24"/>
              </w:rPr>
            </w:pPr>
            <w:r w:rsidRPr="002E7F30">
              <w:rPr>
                <w:sz w:val="24"/>
                <w:szCs w:val="24"/>
              </w:rPr>
              <w:t>-</w:t>
            </w:r>
          </w:p>
        </w:tc>
        <w:tc>
          <w:tcPr>
            <w:tcW w:w="992" w:type="dxa"/>
            <w:tcBorders>
              <w:top w:val="nil"/>
              <w:left w:val="nil"/>
              <w:bottom w:val="single" w:sz="4" w:space="0" w:color="auto"/>
              <w:right w:val="single" w:sz="4" w:space="0" w:color="auto"/>
            </w:tcBorders>
            <w:shd w:val="clear" w:color="auto" w:fill="auto"/>
            <w:noWrap/>
          </w:tcPr>
          <w:p w:rsidR="00A779F7" w:rsidRPr="002E7F30" w:rsidRDefault="00A779F7" w:rsidP="00BC10CA">
            <w:pPr>
              <w:spacing w:line="254" w:lineRule="auto"/>
              <w:ind w:left="-80" w:right="-80"/>
              <w:jc w:val="center"/>
              <w:rPr>
                <w:sz w:val="24"/>
                <w:szCs w:val="24"/>
              </w:rPr>
            </w:pPr>
            <w:r w:rsidRPr="002E7F30">
              <w:rPr>
                <w:sz w:val="24"/>
                <w:szCs w:val="24"/>
              </w:rPr>
              <w:t>-</w:t>
            </w:r>
          </w:p>
        </w:tc>
      </w:tr>
      <w:tr w:rsidR="00A779F7" w:rsidRPr="002E7F30" w:rsidTr="00BC10CA">
        <w:trPr>
          <w:cantSplit/>
        </w:trPr>
        <w:tc>
          <w:tcPr>
            <w:tcW w:w="630" w:type="dxa"/>
            <w:tcBorders>
              <w:top w:val="single" w:sz="4" w:space="0" w:color="auto"/>
              <w:left w:val="single" w:sz="4" w:space="0" w:color="auto"/>
              <w:bottom w:val="single" w:sz="4" w:space="0" w:color="auto"/>
              <w:right w:val="single" w:sz="4" w:space="0" w:color="auto"/>
            </w:tcBorders>
            <w:noWrap/>
          </w:tcPr>
          <w:p w:rsidR="00A779F7" w:rsidRPr="002E7F30" w:rsidRDefault="00A779F7" w:rsidP="00BC10CA">
            <w:pPr>
              <w:spacing w:line="254" w:lineRule="auto"/>
              <w:ind w:left="-80" w:right="-80"/>
              <w:jc w:val="center"/>
              <w:rPr>
                <w:spacing w:val="-8"/>
                <w:sz w:val="24"/>
                <w:szCs w:val="24"/>
              </w:rPr>
            </w:pPr>
            <w:r w:rsidRPr="002E7F30">
              <w:rPr>
                <w:spacing w:val="-8"/>
                <w:sz w:val="24"/>
                <w:szCs w:val="24"/>
              </w:rPr>
              <w:t>1</w:t>
            </w:r>
            <w:r>
              <w:rPr>
                <w:spacing w:val="-8"/>
                <w:sz w:val="24"/>
                <w:szCs w:val="24"/>
              </w:rPr>
              <w:t>6</w:t>
            </w:r>
            <w:r w:rsidRPr="002E7F30">
              <w:rPr>
                <w:spacing w:val="-8"/>
                <w:sz w:val="24"/>
                <w:szCs w:val="24"/>
              </w:rPr>
              <w:t>.1</w:t>
            </w:r>
          </w:p>
        </w:tc>
        <w:tc>
          <w:tcPr>
            <w:tcW w:w="2534" w:type="dxa"/>
            <w:tcBorders>
              <w:top w:val="single" w:sz="4" w:space="0" w:color="auto"/>
              <w:left w:val="single" w:sz="4" w:space="0" w:color="auto"/>
              <w:bottom w:val="single" w:sz="4" w:space="0" w:color="auto"/>
              <w:right w:val="single" w:sz="4" w:space="0" w:color="auto"/>
            </w:tcBorders>
          </w:tcPr>
          <w:p w:rsidR="00A779F7" w:rsidRPr="002E7F30" w:rsidRDefault="00A779F7" w:rsidP="00BC10CA">
            <w:pPr>
              <w:spacing w:line="247" w:lineRule="auto"/>
              <w:ind w:left="-38" w:right="-80"/>
              <w:rPr>
                <w:sz w:val="24"/>
                <w:szCs w:val="24"/>
              </w:rPr>
            </w:pPr>
            <w:r w:rsidRPr="002E7F30">
              <w:rPr>
                <w:sz w:val="24"/>
                <w:szCs w:val="24"/>
              </w:rPr>
              <w:t>Посещения впервые обратившихся граждан</w:t>
            </w:r>
          </w:p>
          <w:p w:rsidR="00A779F7" w:rsidRPr="002E7F30" w:rsidRDefault="00A779F7" w:rsidP="00BC10CA">
            <w:pPr>
              <w:spacing w:line="247" w:lineRule="auto"/>
              <w:ind w:left="-38" w:right="-80"/>
              <w:rPr>
                <w:sz w:val="24"/>
                <w:szCs w:val="24"/>
              </w:rPr>
            </w:pPr>
            <w:r w:rsidRPr="002E7F30">
              <w:rPr>
                <w:sz w:val="24"/>
                <w:szCs w:val="24"/>
              </w:rPr>
              <w:t xml:space="preserve">в отчетном году </w:t>
            </w:r>
          </w:p>
          <w:p w:rsidR="00A779F7" w:rsidRPr="002E7F30" w:rsidRDefault="00A779F7" w:rsidP="00BC10CA">
            <w:pPr>
              <w:spacing w:line="247" w:lineRule="auto"/>
              <w:ind w:left="-38" w:right="-80"/>
              <w:rPr>
                <w:sz w:val="24"/>
                <w:szCs w:val="24"/>
              </w:rPr>
            </w:pPr>
            <w:r w:rsidRPr="002E7F30">
              <w:rPr>
                <w:sz w:val="24"/>
                <w:szCs w:val="24"/>
              </w:rPr>
              <w:t>для проведения комплексного обследования</w:t>
            </w:r>
          </w:p>
        </w:tc>
        <w:tc>
          <w:tcPr>
            <w:tcW w:w="1199" w:type="dxa"/>
            <w:tcBorders>
              <w:top w:val="nil"/>
              <w:left w:val="single" w:sz="4" w:space="0" w:color="auto"/>
              <w:bottom w:val="single" w:sz="4" w:space="0" w:color="auto"/>
              <w:right w:val="single" w:sz="4" w:space="0" w:color="auto"/>
            </w:tcBorders>
            <w:shd w:val="clear" w:color="auto" w:fill="auto"/>
            <w:noWrap/>
          </w:tcPr>
          <w:p w:rsidR="00A779F7" w:rsidRPr="002E7F30" w:rsidRDefault="00A779F7" w:rsidP="00BC10CA">
            <w:pPr>
              <w:spacing w:line="247" w:lineRule="auto"/>
              <w:jc w:val="center"/>
              <w:rPr>
                <w:sz w:val="24"/>
                <w:szCs w:val="24"/>
              </w:rPr>
            </w:pPr>
            <w:r w:rsidRPr="002E7F30">
              <w:rPr>
                <w:sz w:val="24"/>
                <w:szCs w:val="24"/>
              </w:rPr>
              <w:t>55 739</w:t>
            </w:r>
          </w:p>
        </w:tc>
        <w:tc>
          <w:tcPr>
            <w:tcW w:w="1134" w:type="dxa"/>
            <w:tcBorders>
              <w:top w:val="nil"/>
              <w:left w:val="nil"/>
              <w:bottom w:val="single" w:sz="4" w:space="0" w:color="auto"/>
              <w:right w:val="single" w:sz="4" w:space="0" w:color="auto"/>
            </w:tcBorders>
            <w:shd w:val="clear" w:color="auto" w:fill="auto"/>
          </w:tcPr>
          <w:p w:rsidR="00A779F7" w:rsidRPr="002E7F30" w:rsidRDefault="00A779F7" w:rsidP="00BC10CA">
            <w:pPr>
              <w:spacing w:line="247" w:lineRule="auto"/>
              <w:jc w:val="center"/>
              <w:rPr>
                <w:sz w:val="24"/>
                <w:szCs w:val="24"/>
              </w:rPr>
            </w:pPr>
            <w:r w:rsidRPr="002E7F30">
              <w:rPr>
                <w:sz w:val="24"/>
                <w:szCs w:val="24"/>
              </w:rPr>
              <w:t>55 739</w:t>
            </w:r>
          </w:p>
        </w:tc>
        <w:tc>
          <w:tcPr>
            <w:tcW w:w="1276" w:type="dxa"/>
            <w:tcBorders>
              <w:top w:val="nil"/>
              <w:left w:val="nil"/>
              <w:bottom w:val="single" w:sz="4" w:space="0" w:color="auto"/>
              <w:right w:val="single" w:sz="4" w:space="0" w:color="auto"/>
            </w:tcBorders>
            <w:shd w:val="clear" w:color="auto" w:fill="auto"/>
          </w:tcPr>
          <w:p w:rsidR="00A779F7" w:rsidRPr="002E7F30" w:rsidRDefault="00A779F7" w:rsidP="00BC10CA">
            <w:pPr>
              <w:spacing w:line="247" w:lineRule="auto"/>
              <w:jc w:val="center"/>
              <w:rPr>
                <w:sz w:val="24"/>
                <w:szCs w:val="24"/>
              </w:rPr>
            </w:pPr>
            <w:r w:rsidRPr="002E7F30">
              <w:rPr>
                <w:sz w:val="24"/>
                <w:szCs w:val="24"/>
              </w:rPr>
              <w:t>-</w:t>
            </w:r>
          </w:p>
        </w:tc>
        <w:tc>
          <w:tcPr>
            <w:tcW w:w="1134" w:type="dxa"/>
            <w:tcBorders>
              <w:top w:val="nil"/>
              <w:left w:val="nil"/>
              <w:bottom w:val="single" w:sz="4" w:space="0" w:color="auto"/>
              <w:right w:val="single" w:sz="4" w:space="0" w:color="auto"/>
            </w:tcBorders>
            <w:shd w:val="clear" w:color="auto" w:fill="auto"/>
            <w:noWrap/>
          </w:tcPr>
          <w:p w:rsidR="00A779F7" w:rsidRPr="002E7F30" w:rsidRDefault="00A779F7" w:rsidP="00BC10CA">
            <w:pPr>
              <w:spacing w:line="247" w:lineRule="auto"/>
              <w:jc w:val="center"/>
              <w:rPr>
                <w:sz w:val="24"/>
                <w:szCs w:val="24"/>
              </w:rPr>
            </w:pPr>
            <w:r w:rsidRPr="002E7F30">
              <w:rPr>
                <w:sz w:val="24"/>
                <w:szCs w:val="24"/>
              </w:rPr>
              <w:t>-</w:t>
            </w:r>
          </w:p>
        </w:tc>
        <w:tc>
          <w:tcPr>
            <w:tcW w:w="1134" w:type="dxa"/>
            <w:tcBorders>
              <w:top w:val="nil"/>
              <w:left w:val="nil"/>
              <w:bottom w:val="single" w:sz="4" w:space="0" w:color="auto"/>
              <w:right w:val="single" w:sz="4" w:space="0" w:color="auto"/>
            </w:tcBorders>
            <w:shd w:val="clear" w:color="auto" w:fill="auto"/>
            <w:noWrap/>
          </w:tcPr>
          <w:p w:rsidR="00A779F7" w:rsidRPr="002E7F30" w:rsidRDefault="00A779F7" w:rsidP="00BC10CA">
            <w:pPr>
              <w:spacing w:line="247" w:lineRule="auto"/>
              <w:jc w:val="center"/>
              <w:rPr>
                <w:sz w:val="24"/>
                <w:szCs w:val="24"/>
              </w:rPr>
            </w:pPr>
            <w:r w:rsidRPr="002E7F30">
              <w:rPr>
                <w:sz w:val="24"/>
                <w:szCs w:val="24"/>
              </w:rPr>
              <w:t>-</w:t>
            </w:r>
          </w:p>
        </w:tc>
        <w:tc>
          <w:tcPr>
            <w:tcW w:w="992" w:type="dxa"/>
            <w:tcBorders>
              <w:top w:val="nil"/>
              <w:left w:val="nil"/>
              <w:bottom w:val="single" w:sz="4" w:space="0" w:color="auto"/>
              <w:right w:val="single" w:sz="4" w:space="0" w:color="auto"/>
            </w:tcBorders>
            <w:shd w:val="clear" w:color="auto" w:fill="auto"/>
            <w:noWrap/>
          </w:tcPr>
          <w:p w:rsidR="00A779F7" w:rsidRPr="002E7F30" w:rsidRDefault="00A779F7" w:rsidP="00BC10CA">
            <w:pPr>
              <w:spacing w:line="247" w:lineRule="auto"/>
              <w:ind w:left="-80" w:right="-80"/>
              <w:jc w:val="center"/>
              <w:rPr>
                <w:sz w:val="24"/>
                <w:szCs w:val="24"/>
              </w:rPr>
            </w:pPr>
            <w:r w:rsidRPr="002E7F30">
              <w:rPr>
                <w:sz w:val="24"/>
                <w:szCs w:val="24"/>
              </w:rPr>
              <w:t>-</w:t>
            </w:r>
          </w:p>
        </w:tc>
      </w:tr>
      <w:tr w:rsidR="00A779F7" w:rsidRPr="002E7F30" w:rsidTr="00BC10CA">
        <w:trPr>
          <w:cantSplit/>
        </w:trPr>
        <w:tc>
          <w:tcPr>
            <w:tcW w:w="630" w:type="dxa"/>
            <w:tcBorders>
              <w:top w:val="single" w:sz="4" w:space="0" w:color="auto"/>
              <w:left w:val="single" w:sz="4" w:space="0" w:color="auto"/>
              <w:bottom w:val="single" w:sz="4" w:space="0" w:color="auto"/>
              <w:right w:val="single" w:sz="4" w:space="0" w:color="auto"/>
            </w:tcBorders>
            <w:noWrap/>
          </w:tcPr>
          <w:p w:rsidR="00A779F7" w:rsidRPr="002E7F30" w:rsidRDefault="00A779F7" w:rsidP="00BC10CA">
            <w:pPr>
              <w:spacing w:line="254" w:lineRule="auto"/>
              <w:ind w:left="-80" w:right="-80"/>
              <w:jc w:val="center"/>
              <w:rPr>
                <w:spacing w:val="-8"/>
                <w:sz w:val="24"/>
                <w:szCs w:val="24"/>
              </w:rPr>
            </w:pPr>
            <w:r w:rsidRPr="002E7F30">
              <w:rPr>
                <w:spacing w:val="-8"/>
                <w:sz w:val="24"/>
                <w:szCs w:val="24"/>
              </w:rPr>
              <w:t>1</w:t>
            </w:r>
            <w:r>
              <w:rPr>
                <w:spacing w:val="-8"/>
                <w:sz w:val="24"/>
                <w:szCs w:val="24"/>
              </w:rPr>
              <w:t>6</w:t>
            </w:r>
            <w:r w:rsidRPr="002E7F30">
              <w:rPr>
                <w:spacing w:val="-8"/>
                <w:sz w:val="24"/>
                <w:szCs w:val="24"/>
              </w:rPr>
              <w:t>.2</w:t>
            </w:r>
          </w:p>
        </w:tc>
        <w:tc>
          <w:tcPr>
            <w:tcW w:w="2534" w:type="dxa"/>
            <w:tcBorders>
              <w:top w:val="single" w:sz="4" w:space="0" w:color="auto"/>
              <w:left w:val="single" w:sz="4" w:space="0" w:color="auto"/>
              <w:bottom w:val="single" w:sz="4" w:space="0" w:color="auto"/>
              <w:right w:val="single" w:sz="4" w:space="0" w:color="auto"/>
            </w:tcBorders>
          </w:tcPr>
          <w:p w:rsidR="00A779F7" w:rsidRPr="002E7F30" w:rsidRDefault="00A779F7" w:rsidP="00BC10CA">
            <w:pPr>
              <w:spacing w:line="247" w:lineRule="auto"/>
              <w:ind w:left="-38" w:right="-80"/>
              <w:rPr>
                <w:sz w:val="24"/>
                <w:szCs w:val="24"/>
              </w:rPr>
            </w:pPr>
            <w:r w:rsidRPr="002E7F30">
              <w:rPr>
                <w:sz w:val="24"/>
                <w:szCs w:val="24"/>
              </w:rPr>
              <w:t xml:space="preserve">Посещения обратившихся </w:t>
            </w:r>
            <w:r w:rsidRPr="002E7F30">
              <w:rPr>
                <w:spacing w:val="-8"/>
                <w:sz w:val="24"/>
                <w:szCs w:val="24"/>
              </w:rPr>
              <w:t xml:space="preserve">граждан </w:t>
            </w:r>
            <w:r w:rsidRPr="002E7F30">
              <w:rPr>
                <w:sz w:val="24"/>
                <w:szCs w:val="24"/>
              </w:rPr>
              <w:t>для динамического наблюдения</w:t>
            </w:r>
          </w:p>
        </w:tc>
        <w:tc>
          <w:tcPr>
            <w:tcW w:w="1199" w:type="dxa"/>
            <w:tcBorders>
              <w:top w:val="nil"/>
              <w:left w:val="single" w:sz="4" w:space="0" w:color="auto"/>
              <w:bottom w:val="single" w:sz="4" w:space="0" w:color="auto"/>
              <w:right w:val="single" w:sz="4" w:space="0" w:color="auto"/>
            </w:tcBorders>
            <w:shd w:val="clear" w:color="auto" w:fill="auto"/>
            <w:noWrap/>
          </w:tcPr>
          <w:p w:rsidR="00A779F7" w:rsidRPr="002E7F30" w:rsidRDefault="00A779F7" w:rsidP="00BC10CA">
            <w:pPr>
              <w:spacing w:line="247" w:lineRule="auto"/>
              <w:jc w:val="center"/>
              <w:rPr>
                <w:sz w:val="24"/>
                <w:szCs w:val="24"/>
              </w:rPr>
            </w:pPr>
            <w:r w:rsidRPr="002E7F30">
              <w:rPr>
                <w:sz w:val="24"/>
                <w:szCs w:val="24"/>
              </w:rPr>
              <w:t>3 239</w:t>
            </w:r>
          </w:p>
        </w:tc>
        <w:tc>
          <w:tcPr>
            <w:tcW w:w="1134" w:type="dxa"/>
            <w:tcBorders>
              <w:top w:val="nil"/>
              <w:left w:val="nil"/>
              <w:bottom w:val="single" w:sz="4" w:space="0" w:color="auto"/>
              <w:right w:val="single" w:sz="4" w:space="0" w:color="auto"/>
            </w:tcBorders>
            <w:shd w:val="clear" w:color="auto" w:fill="auto"/>
          </w:tcPr>
          <w:p w:rsidR="00A779F7" w:rsidRPr="002E7F30" w:rsidRDefault="00A779F7" w:rsidP="00BC10CA">
            <w:pPr>
              <w:spacing w:line="247" w:lineRule="auto"/>
              <w:jc w:val="center"/>
              <w:rPr>
                <w:sz w:val="24"/>
                <w:szCs w:val="24"/>
              </w:rPr>
            </w:pPr>
            <w:r w:rsidRPr="002E7F30">
              <w:rPr>
                <w:sz w:val="24"/>
                <w:szCs w:val="24"/>
              </w:rPr>
              <w:t>3 239</w:t>
            </w:r>
          </w:p>
        </w:tc>
        <w:tc>
          <w:tcPr>
            <w:tcW w:w="1276" w:type="dxa"/>
            <w:tcBorders>
              <w:top w:val="nil"/>
              <w:left w:val="nil"/>
              <w:bottom w:val="single" w:sz="4" w:space="0" w:color="auto"/>
              <w:right w:val="single" w:sz="4" w:space="0" w:color="auto"/>
            </w:tcBorders>
            <w:shd w:val="clear" w:color="auto" w:fill="auto"/>
          </w:tcPr>
          <w:p w:rsidR="00A779F7" w:rsidRPr="002E7F30" w:rsidRDefault="00A779F7" w:rsidP="00BC10CA">
            <w:pPr>
              <w:spacing w:line="247" w:lineRule="auto"/>
              <w:jc w:val="center"/>
              <w:rPr>
                <w:sz w:val="24"/>
                <w:szCs w:val="24"/>
              </w:rPr>
            </w:pPr>
            <w:r w:rsidRPr="002E7F30">
              <w:rPr>
                <w:sz w:val="24"/>
                <w:szCs w:val="24"/>
              </w:rPr>
              <w:t>-</w:t>
            </w:r>
          </w:p>
        </w:tc>
        <w:tc>
          <w:tcPr>
            <w:tcW w:w="1134" w:type="dxa"/>
            <w:tcBorders>
              <w:top w:val="nil"/>
              <w:left w:val="nil"/>
              <w:bottom w:val="single" w:sz="4" w:space="0" w:color="auto"/>
              <w:right w:val="single" w:sz="4" w:space="0" w:color="auto"/>
            </w:tcBorders>
            <w:shd w:val="clear" w:color="auto" w:fill="auto"/>
            <w:noWrap/>
          </w:tcPr>
          <w:p w:rsidR="00A779F7" w:rsidRPr="002E7F30" w:rsidRDefault="00A779F7" w:rsidP="00BC10CA">
            <w:pPr>
              <w:spacing w:line="247" w:lineRule="auto"/>
              <w:jc w:val="center"/>
              <w:rPr>
                <w:sz w:val="24"/>
                <w:szCs w:val="24"/>
              </w:rPr>
            </w:pPr>
            <w:r w:rsidRPr="002E7F30">
              <w:rPr>
                <w:sz w:val="24"/>
                <w:szCs w:val="24"/>
              </w:rPr>
              <w:t>-</w:t>
            </w:r>
          </w:p>
        </w:tc>
        <w:tc>
          <w:tcPr>
            <w:tcW w:w="1134" w:type="dxa"/>
            <w:tcBorders>
              <w:top w:val="nil"/>
              <w:left w:val="nil"/>
              <w:bottom w:val="single" w:sz="4" w:space="0" w:color="auto"/>
              <w:right w:val="single" w:sz="4" w:space="0" w:color="auto"/>
            </w:tcBorders>
            <w:shd w:val="clear" w:color="auto" w:fill="auto"/>
            <w:noWrap/>
          </w:tcPr>
          <w:p w:rsidR="00A779F7" w:rsidRPr="002E7F30" w:rsidRDefault="00A779F7" w:rsidP="00BC10CA">
            <w:pPr>
              <w:spacing w:line="247" w:lineRule="auto"/>
              <w:jc w:val="center"/>
              <w:rPr>
                <w:sz w:val="24"/>
                <w:szCs w:val="24"/>
              </w:rPr>
            </w:pPr>
            <w:r w:rsidRPr="002E7F30">
              <w:rPr>
                <w:sz w:val="24"/>
                <w:szCs w:val="24"/>
              </w:rPr>
              <w:t>-</w:t>
            </w:r>
          </w:p>
        </w:tc>
        <w:tc>
          <w:tcPr>
            <w:tcW w:w="992" w:type="dxa"/>
            <w:tcBorders>
              <w:top w:val="nil"/>
              <w:left w:val="nil"/>
              <w:bottom w:val="single" w:sz="4" w:space="0" w:color="auto"/>
              <w:right w:val="single" w:sz="4" w:space="0" w:color="auto"/>
            </w:tcBorders>
            <w:shd w:val="clear" w:color="auto" w:fill="auto"/>
            <w:noWrap/>
          </w:tcPr>
          <w:p w:rsidR="00A779F7" w:rsidRPr="002E7F30" w:rsidRDefault="00A779F7" w:rsidP="00BC10CA">
            <w:pPr>
              <w:spacing w:line="247" w:lineRule="auto"/>
              <w:ind w:left="-80" w:right="-80"/>
              <w:jc w:val="center"/>
              <w:rPr>
                <w:sz w:val="24"/>
                <w:szCs w:val="24"/>
              </w:rPr>
            </w:pPr>
            <w:r w:rsidRPr="002E7F30">
              <w:rPr>
                <w:sz w:val="24"/>
                <w:szCs w:val="24"/>
              </w:rPr>
              <w:t>-</w:t>
            </w:r>
          </w:p>
        </w:tc>
      </w:tr>
      <w:tr w:rsidR="00A779F7" w:rsidRPr="002E7F30" w:rsidTr="00C12160">
        <w:trPr>
          <w:cantSplit/>
          <w:trHeight w:val="118"/>
        </w:trPr>
        <w:tc>
          <w:tcPr>
            <w:tcW w:w="630" w:type="dxa"/>
            <w:tcBorders>
              <w:top w:val="single" w:sz="4" w:space="0" w:color="auto"/>
              <w:left w:val="single" w:sz="4" w:space="0" w:color="auto"/>
              <w:bottom w:val="single" w:sz="4" w:space="0" w:color="auto"/>
              <w:right w:val="single" w:sz="4" w:space="0" w:color="auto"/>
            </w:tcBorders>
            <w:noWrap/>
          </w:tcPr>
          <w:p w:rsidR="00A779F7" w:rsidRPr="002E7F30" w:rsidRDefault="00A779F7" w:rsidP="00BC10CA">
            <w:pPr>
              <w:spacing w:line="254" w:lineRule="auto"/>
              <w:ind w:left="-80" w:right="-80"/>
              <w:jc w:val="center"/>
              <w:rPr>
                <w:spacing w:val="-8"/>
                <w:sz w:val="24"/>
                <w:szCs w:val="24"/>
              </w:rPr>
            </w:pPr>
          </w:p>
        </w:tc>
        <w:tc>
          <w:tcPr>
            <w:tcW w:w="2534" w:type="dxa"/>
            <w:tcBorders>
              <w:top w:val="single" w:sz="4" w:space="0" w:color="auto"/>
              <w:left w:val="single" w:sz="4" w:space="0" w:color="auto"/>
              <w:bottom w:val="single" w:sz="4" w:space="0" w:color="auto"/>
              <w:right w:val="single" w:sz="4" w:space="0" w:color="auto"/>
            </w:tcBorders>
          </w:tcPr>
          <w:p w:rsidR="00A779F7" w:rsidRPr="002E7F30" w:rsidRDefault="00A779F7" w:rsidP="00BC10CA">
            <w:pPr>
              <w:spacing w:line="247" w:lineRule="auto"/>
              <w:ind w:left="-38" w:right="-80"/>
              <w:rPr>
                <w:sz w:val="24"/>
                <w:szCs w:val="24"/>
              </w:rPr>
            </w:pPr>
            <w:r w:rsidRPr="002E7F30">
              <w:rPr>
                <w:sz w:val="24"/>
                <w:szCs w:val="24"/>
              </w:rPr>
              <w:t>Всего:</w:t>
            </w:r>
          </w:p>
        </w:tc>
        <w:tc>
          <w:tcPr>
            <w:tcW w:w="1199" w:type="dxa"/>
            <w:tcBorders>
              <w:top w:val="nil"/>
              <w:left w:val="single" w:sz="4" w:space="0" w:color="auto"/>
              <w:bottom w:val="single" w:sz="4" w:space="0" w:color="auto"/>
              <w:right w:val="single" w:sz="4" w:space="0" w:color="auto"/>
            </w:tcBorders>
            <w:shd w:val="clear" w:color="auto" w:fill="auto"/>
            <w:noWrap/>
          </w:tcPr>
          <w:p w:rsidR="00A779F7" w:rsidRPr="00C12160" w:rsidRDefault="00A779F7" w:rsidP="00BC10CA">
            <w:pPr>
              <w:spacing w:line="247" w:lineRule="auto"/>
              <w:jc w:val="center"/>
              <w:rPr>
                <w:sz w:val="24"/>
                <w:szCs w:val="24"/>
              </w:rPr>
            </w:pPr>
            <w:r w:rsidRPr="00C12160">
              <w:rPr>
                <w:sz w:val="24"/>
                <w:szCs w:val="24"/>
              </w:rPr>
              <w:t>8 910 499</w:t>
            </w:r>
          </w:p>
        </w:tc>
        <w:tc>
          <w:tcPr>
            <w:tcW w:w="1134" w:type="dxa"/>
            <w:tcBorders>
              <w:top w:val="nil"/>
              <w:left w:val="nil"/>
              <w:bottom w:val="single" w:sz="4" w:space="0" w:color="auto"/>
              <w:right w:val="single" w:sz="4" w:space="0" w:color="auto"/>
            </w:tcBorders>
            <w:shd w:val="clear" w:color="auto" w:fill="auto"/>
          </w:tcPr>
          <w:p w:rsidR="00A779F7" w:rsidRPr="00C12160" w:rsidRDefault="00A779F7" w:rsidP="00BC10CA">
            <w:pPr>
              <w:spacing w:line="247" w:lineRule="auto"/>
              <w:ind w:right="-108"/>
              <w:jc w:val="center"/>
              <w:rPr>
                <w:sz w:val="24"/>
                <w:szCs w:val="24"/>
              </w:rPr>
            </w:pPr>
            <w:r w:rsidRPr="00C12160">
              <w:rPr>
                <w:sz w:val="24"/>
                <w:szCs w:val="24"/>
              </w:rPr>
              <w:t>2 527 320</w:t>
            </w:r>
          </w:p>
        </w:tc>
        <w:tc>
          <w:tcPr>
            <w:tcW w:w="1276" w:type="dxa"/>
            <w:tcBorders>
              <w:top w:val="nil"/>
              <w:left w:val="nil"/>
              <w:bottom w:val="single" w:sz="4" w:space="0" w:color="auto"/>
              <w:right w:val="single" w:sz="4" w:space="0" w:color="auto"/>
            </w:tcBorders>
            <w:shd w:val="clear" w:color="auto" w:fill="auto"/>
          </w:tcPr>
          <w:p w:rsidR="00A779F7" w:rsidRPr="002E7F30" w:rsidRDefault="00A779F7" w:rsidP="00BC10CA">
            <w:pPr>
              <w:spacing w:line="247" w:lineRule="auto"/>
              <w:jc w:val="center"/>
              <w:rPr>
                <w:sz w:val="24"/>
                <w:szCs w:val="24"/>
              </w:rPr>
            </w:pPr>
            <w:r w:rsidRPr="002E7F30">
              <w:rPr>
                <w:sz w:val="24"/>
                <w:szCs w:val="24"/>
              </w:rPr>
              <w:t>733 481</w:t>
            </w:r>
          </w:p>
        </w:tc>
        <w:tc>
          <w:tcPr>
            <w:tcW w:w="1134" w:type="dxa"/>
            <w:tcBorders>
              <w:top w:val="nil"/>
              <w:left w:val="nil"/>
              <w:bottom w:val="single" w:sz="4" w:space="0" w:color="auto"/>
              <w:right w:val="single" w:sz="4" w:space="0" w:color="auto"/>
            </w:tcBorders>
            <w:shd w:val="clear" w:color="auto" w:fill="auto"/>
            <w:noWrap/>
          </w:tcPr>
          <w:p w:rsidR="00A779F7" w:rsidRPr="00C12160" w:rsidRDefault="00A779F7" w:rsidP="00BC10CA">
            <w:pPr>
              <w:spacing w:line="247" w:lineRule="auto"/>
              <w:ind w:right="-108"/>
              <w:jc w:val="center"/>
              <w:rPr>
                <w:sz w:val="24"/>
                <w:szCs w:val="24"/>
              </w:rPr>
            </w:pPr>
            <w:r w:rsidRPr="00C12160">
              <w:rPr>
                <w:sz w:val="24"/>
                <w:szCs w:val="24"/>
              </w:rPr>
              <w:t>1 870 357</w:t>
            </w:r>
          </w:p>
        </w:tc>
        <w:tc>
          <w:tcPr>
            <w:tcW w:w="1134" w:type="dxa"/>
            <w:tcBorders>
              <w:top w:val="nil"/>
              <w:left w:val="nil"/>
              <w:bottom w:val="single" w:sz="4" w:space="0" w:color="auto"/>
              <w:right w:val="single" w:sz="4" w:space="0" w:color="auto"/>
            </w:tcBorders>
            <w:shd w:val="clear" w:color="auto" w:fill="auto"/>
            <w:noWrap/>
          </w:tcPr>
          <w:p w:rsidR="00A779F7" w:rsidRPr="00C12160" w:rsidRDefault="00A779F7" w:rsidP="00BC10CA">
            <w:pPr>
              <w:spacing w:line="247" w:lineRule="auto"/>
              <w:ind w:right="-108"/>
              <w:jc w:val="center"/>
              <w:rPr>
                <w:sz w:val="24"/>
                <w:szCs w:val="24"/>
              </w:rPr>
            </w:pPr>
            <w:r w:rsidRPr="00C12160">
              <w:rPr>
                <w:sz w:val="24"/>
                <w:szCs w:val="24"/>
              </w:rPr>
              <w:t>5 649 698</w:t>
            </w:r>
          </w:p>
        </w:tc>
        <w:tc>
          <w:tcPr>
            <w:tcW w:w="992" w:type="dxa"/>
            <w:tcBorders>
              <w:top w:val="nil"/>
              <w:left w:val="nil"/>
              <w:bottom w:val="single" w:sz="4" w:space="0" w:color="auto"/>
              <w:right w:val="single" w:sz="4" w:space="0" w:color="auto"/>
            </w:tcBorders>
            <w:shd w:val="clear" w:color="auto" w:fill="auto"/>
            <w:noWrap/>
          </w:tcPr>
          <w:p w:rsidR="00A779F7" w:rsidRPr="002E7F30" w:rsidRDefault="00A779F7" w:rsidP="00BC10CA">
            <w:pPr>
              <w:spacing w:line="247" w:lineRule="auto"/>
              <w:ind w:left="-80" w:right="-80"/>
              <w:jc w:val="center"/>
              <w:rPr>
                <w:bCs/>
                <w:sz w:val="24"/>
                <w:szCs w:val="24"/>
              </w:rPr>
            </w:pPr>
            <w:r w:rsidRPr="002E7F30">
              <w:rPr>
                <w:bCs/>
                <w:sz w:val="24"/>
                <w:szCs w:val="24"/>
              </w:rPr>
              <w:t>-</w:t>
            </w:r>
          </w:p>
        </w:tc>
      </w:tr>
      <w:tr w:rsidR="00A779F7" w:rsidRPr="002E7F30" w:rsidTr="00BC10CA">
        <w:trPr>
          <w:cantSplit/>
        </w:trPr>
        <w:tc>
          <w:tcPr>
            <w:tcW w:w="630" w:type="dxa"/>
            <w:tcBorders>
              <w:top w:val="single" w:sz="4" w:space="0" w:color="auto"/>
              <w:left w:val="single" w:sz="4" w:space="0" w:color="auto"/>
              <w:bottom w:val="single" w:sz="4" w:space="0" w:color="auto"/>
              <w:right w:val="single" w:sz="4" w:space="0" w:color="auto"/>
            </w:tcBorders>
            <w:noWrap/>
          </w:tcPr>
          <w:p w:rsidR="00A779F7" w:rsidRPr="002E7F30" w:rsidRDefault="00A779F7" w:rsidP="00BC10CA">
            <w:pPr>
              <w:spacing w:line="254" w:lineRule="auto"/>
              <w:ind w:left="-80" w:right="-80"/>
              <w:jc w:val="center"/>
              <w:rPr>
                <w:spacing w:val="-8"/>
                <w:sz w:val="24"/>
                <w:szCs w:val="24"/>
              </w:rPr>
            </w:pPr>
            <w:r w:rsidRPr="002E7F30">
              <w:rPr>
                <w:spacing w:val="-8"/>
                <w:sz w:val="24"/>
                <w:szCs w:val="24"/>
              </w:rPr>
              <w:t>1</w:t>
            </w:r>
            <w:r>
              <w:rPr>
                <w:spacing w:val="-8"/>
                <w:sz w:val="24"/>
                <w:szCs w:val="24"/>
              </w:rPr>
              <w:t>7</w:t>
            </w:r>
          </w:p>
        </w:tc>
        <w:tc>
          <w:tcPr>
            <w:tcW w:w="2534" w:type="dxa"/>
            <w:tcBorders>
              <w:top w:val="single" w:sz="4" w:space="0" w:color="auto"/>
              <w:left w:val="single" w:sz="4" w:space="0" w:color="auto"/>
              <w:bottom w:val="single" w:sz="4" w:space="0" w:color="auto"/>
              <w:right w:val="single" w:sz="4" w:space="0" w:color="auto"/>
            </w:tcBorders>
          </w:tcPr>
          <w:p w:rsidR="00A779F7" w:rsidRPr="002E7F30" w:rsidRDefault="00A779F7" w:rsidP="00BC10CA">
            <w:pPr>
              <w:spacing w:line="247" w:lineRule="auto"/>
              <w:ind w:left="-38" w:right="-80"/>
              <w:rPr>
                <w:sz w:val="24"/>
                <w:szCs w:val="24"/>
              </w:rPr>
            </w:pPr>
            <w:r w:rsidRPr="002E7F30">
              <w:rPr>
                <w:sz w:val="24"/>
                <w:szCs w:val="24"/>
              </w:rPr>
              <w:t>Посещения к среднему медицинскому персоналу</w:t>
            </w:r>
          </w:p>
        </w:tc>
        <w:tc>
          <w:tcPr>
            <w:tcW w:w="1199" w:type="dxa"/>
            <w:tcBorders>
              <w:top w:val="nil"/>
              <w:left w:val="single" w:sz="4" w:space="0" w:color="auto"/>
              <w:bottom w:val="single" w:sz="4" w:space="0" w:color="auto"/>
              <w:right w:val="single" w:sz="4" w:space="0" w:color="auto"/>
            </w:tcBorders>
            <w:shd w:val="clear" w:color="auto" w:fill="auto"/>
            <w:noWrap/>
          </w:tcPr>
          <w:p w:rsidR="00A779F7" w:rsidRPr="00C12160" w:rsidRDefault="00A779F7" w:rsidP="00BC10CA">
            <w:pPr>
              <w:spacing w:line="247" w:lineRule="auto"/>
              <w:jc w:val="center"/>
              <w:rPr>
                <w:sz w:val="24"/>
                <w:szCs w:val="24"/>
              </w:rPr>
            </w:pPr>
            <w:r w:rsidRPr="00C12160">
              <w:rPr>
                <w:sz w:val="24"/>
                <w:szCs w:val="24"/>
              </w:rPr>
              <w:t>253 973</w:t>
            </w:r>
          </w:p>
        </w:tc>
        <w:tc>
          <w:tcPr>
            <w:tcW w:w="1134" w:type="dxa"/>
            <w:tcBorders>
              <w:top w:val="nil"/>
              <w:left w:val="nil"/>
              <w:bottom w:val="single" w:sz="4" w:space="0" w:color="auto"/>
              <w:right w:val="single" w:sz="4" w:space="0" w:color="auto"/>
            </w:tcBorders>
            <w:shd w:val="clear" w:color="auto" w:fill="auto"/>
          </w:tcPr>
          <w:p w:rsidR="00A779F7" w:rsidRPr="00C12160" w:rsidRDefault="00A779F7" w:rsidP="00BC10CA">
            <w:pPr>
              <w:spacing w:line="247" w:lineRule="auto"/>
              <w:jc w:val="center"/>
              <w:rPr>
                <w:sz w:val="24"/>
                <w:szCs w:val="24"/>
              </w:rPr>
            </w:pPr>
            <w:r w:rsidRPr="00C12160">
              <w:rPr>
                <w:sz w:val="24"/>
                <w:szCs w:val="24"/>
              </w:rPr>
              <w:t>253 973</w:t>
            </w:r>
          </w:p>
        </w:tc>
        <w:tc>
          <w:tcPr>
            <w:tcW w:w="1276" w:type="dxa"/>
            <w:tcBorders>
              <w:top w:val="nil"/>
              <w:left w:val="nil"/>
              <w:bottom w:val="single" w:sz="4" w:space="0" w:color="auto"/>
              <w:right w:val="single" w:sz="4" w:space="0" w:color="auto"/>
            </w:tcBorders>
            <w:shd w:val="clear" w:color="auto" w:fill="auto"/>
          </w:tcPr>
          <w:p w:rsidR="00A779F7" w:rsidRPr="002E7F30" w:rsidRDefault="00A779F7" w:rsidP="00BC10CA">
            <w:pPr>
              <w:spacing w:line="247" w:lineRule="auto"/>
              <w:jc w:val="center"/>
              <w:rPr>
                <w:sz w:val="24"/>
                <w:szCs w:val="24"/>
              </w:rPr>
            </w:pPr>
            <w:r w:rsidRPr="002E7F30">
              <w:rPr>
                <w:sz w:val="24"/>
                <w:szCs w:val="24"/>
              </w:rPr>
              <w:t>-</w:t>
            </w:r>
          </w:p>
        </w:tc>
        <w:tc>
          <w:tcPr>
            <w:tcW w:w="1134" w:type="dxa"/>
            <w:tcBorders>
              <w:top w:val="nil"/>
              <w:left w:val="nil"/>
              <w:bottom w:val="single" w:sz="4" w:space="0" w:color="auto"/>
              <w:right w:val="single" w:sz="4" w:space="0" w:color="auto"/>
            </w:tcBorders>
            <w:shd w:val="clear" w:color="auto" w:fill="auto"/>
            <w:noWrap/>
          </w:tcPr>
          <w:p w:rsidR="00A779F7" w:rsidRPr="002E7F30" w:rsidRDefault="00A779F7" w:rsidP="00BC10CA">
            <w:pPr>
              <w:spacing w:line="247" w:lineRule="auto"/>
              <w:jc w:val="center"/>
              <w:rPr>
                <w:sz w:val="24"/>
                <w:szCs w:val="24"/>
              </w:rPr>
            </w:pPr>
            <w:r w:rsidRPr="002E7F30">
              <w:rPr>
                <w:sz w:val="24"/>
                <w:szCs w:val="24"/>
              </w:rPr>
              <w:t>-</w:t>
            </w:r>
          </w:p>
        </w:tc>
        <w:tc>
          <w:tcPr>
            <w:tcW w:w="1134" w:type="dxa"/>
            <w:tcBorders>
              <w:top w:val="nil"/>
              <w:left w:val="nil"/>
              <w:bottom w:val="single" w:sz="4" w:space="0" w:color="auto"/>
              <w:right w:val="single" w:sz="4" w:space="0" w:color="auto"/>
            </w:tcBorders>
            <w:shd w:val="clear" w:color="auto" w:fill="auto"/>
            <w:noWrap/>
          </w:tcPr>
          <w:p w:rsidR="00A779F7" w:rsidRPr="002E7F30" w:rsidRDefault="00A779F7" w:rsidP="00BC10CA">
            <w:pPr>
              <w:spacing w:line="247" w:lineRule="auto"/>
              <w:jc w:val="center"/>
              <w:rPr>
                <w:sz w:val="24"/>
                <w:szCs w:val="24"/>
              </w:rPr>
            </w:pPr>
            <w:r w:rsidRPr="002E7F30">
              <w:rPr>
                <w:sz w:val="24"/>
                <w:szCs w:val="24"/>
              </w:rPr>
              <w:t>-</w:t>
            </w:r>
          </w:p>
        </w:tc>
        <w:tc>
          <w:tcPr>
            <w:tcW w:w="992" w:type="dxa"/>
            <w:tcBorders>
              <w:top w:val="nil"/>
              <w:left w:val="nil"/>
              <w:bottom w:val="single" w:sz="4" w:space="0" w:color="auto"/>
              <w:right w:val="single" w:sz="4" w:space="0" w:color="auto"/>
            </w:tcBorders>
            <w:shd w:val="clear" w:color="auto" w:fill="auto"/>
            <w:noWrap/>
          </w:tcPr>
          <w:p w:rsidR="00A779F7" w:rsidRPr="002E7F30" w:rsidRDefault="00A779F7" w:rsidP="00BC10CA">
            <w:pPr>
              <w:spacing w:line="247" w:lineRule="auto"/>
              <w:ind w:left="-80" w:right="-80"/>
              <w:jc w:val="center"/>
              <w:rPr>
                <w:sz w:val="24"/>
                <w:szCs w:val="24"/>
              </w:rPr>
            </w:pPr>
            <w:r w:rsidRPr="002E7F30">
              <w:rPr>
                <w:sz w:val="24"/>
                <w:szCs w:val="24"/>
              </w:rPr>
              <w:t>-</w:t>
            </w:r>
          </w:p>
        </w:tc>
      </w:tr>
      <w:tr w:rsidR="00A779F7" w:rsidRPr="002E7F30" w:rsidTr="00BC10CA">
        <w:trPr>
          <w:cantSplit/>
        </w:trPr>
        <w:tc>
          <w:tcPr>
            <w:tcW w:w="630" w:type="dxa"/>
            <w:tcBorders>
              <w:top w:val="single" w:sz="4" w:space="0" w:color="auto"/>
              <w:left w:val="single" w:sz="4" w:space="0" w:color="auto"/>
              <w:bottom w:val="single" w:sz="4" w:space="0" w:color="auto"/>
              <w:right w:val="single" w:sz="4" w:space="0" w:color="auto"/>
            </w:tcBorders>
            <w:noWrap/>
          </w:tcPr>
          <w:p w:rsidR="00A779F7" w:rsidRPr="002E7F30" w:rsidRDefault="00A779F7" w:rsidP="0051653E">
            <w:pPr>
              <w:ind w:left="-80" w:right="-80"/>
              <w:jc w:val="center"/>
              <w:rPr>
                <w:spacing w:val="-8"/>
                <w:sz w:val="24"/>
                <w:szCs w:val="24"/>
              </w:rPr>
            </w:pPr>
            <w:r w:rsidRPr="002E7F30">
              <w:rPr>
                <w:spacing w:val="-8"/>
                <w:sz w:val="24"/>
                <w:szCs w:val="24"/>
              </w:rPr>
              <w:t>1</w:t>
            </w:r>
            <w:r>
              <w:rPr>
                <w:spacing w:val="-8"/>
                <w:sz w:val="24"/>
                <w:szCs w:val="24"/>
              </w:rPr>
              <w:t>8</w:t>
            </w:r>
          </w:p>
        </w:tc>
        <w:tc>
          <w:tcPr>
            <w:tcW w:w="2534" w:type="dxa"/>
            <w:tcBorders>
              <w:top w:val="single" w:sz="4" w:space="0" w:color="auto"/>
              <w:left w:val="single" w:sz="4" w:space="0" w:color="auto"/>
              <w:bottom w:val="single" w:sz="4" w:space="0" w:color="auto"/>
              <w:right w:val="single" w:sz="4" w:space="0" w:color="auto"/>
            </w:tcBorders>
          </w:tcPr>
          <w:p w:rsidR="00A779F7" w:rsidRPr="002E7F30" w:rsidRDefault="00A779F7" w:rsidP="0051653E">
            <w:pPr>
              <w:ind w:left="-38" w:right="-80"/>
              <w:rPr>
                <w:sz w:val="24"/>
                <w:szCs w:val="24"/>
              </w:rPr>
            </w:pPr>
            <w:r w:rsidRPr="002E7F30">
              <w:rPr>
                <w:sz w:val="24"/>
                <w:szCs w:val="24"/>
              </w:rPr>
              <w:t xml:space="preserve">Стоматология, </w:t>
            </w:r>
          </w:p>
          <w:p w:rsidR="00A779F7" w:rsidRPr="002E7F30" w:rsidRDefault="00A779F7" w:rsidP="0051653E">
            <w:pPr>
              <w:ind w:left="-38" w:right="-80"/>
              <w:rPr>
                <w:sz w:val="24"/>
                <w:szCs w:val="24"/>
              </w:rPr>
            </w:pPr>
            <w:r w:rsidRPr="002E7F30">
              <w:rPr>
                <w:sz w:val="24"/>
                <w:szCs w:val="24"/>
              </w:rPr>
              <w:t>в посещениях</w:t>
            </w:r>
          </w:p>
        </w:tc>
        <w:tc>
          <w:tcPr>
            <w:tcW w:w="1199" w:type="dxa"/>
            <w:tcBorders>
              <w:top w:val="nil"/>
              <w:left w:val="single" w:sz="4" w:space="0" w:color="auto"/>
              <w:bottom w:val="single" w:sz="4" w:space="0" w:color="auto"/>
              <w:right w:val="single" w:sz="4" w:space="0" w:color="auto"/>
            </w:tcBorders>
            <w:shd w:val="clear" w:color="auto" w:fill="auto"/>
            <w:noWrap/>
          </w:tcPr>
          <w:p w:rsidR="00A779F7" w:rsidRPr="002E7F30" w:rsidRDefault="00A779F7" w:rsidP="0051653E">
            <w:pPr>
              <w:jc w:val="center"/>
              <w:rPr>
                <w:sz w:val="24"/>
                <w:szCs w:val="24"/>
              </w:rPr>
            </w:pPr>
            <w:r w:rsidRPr="002E7F30">
              <w:rPr>
                <w:sz w:val="24"/>
                <w:szCs w:val="24"/>
              </w:rPr>
              <w:t>2 476 238</w:t>
            </w:r>
          </w:p>
        </w:tc>
        <w:tc>
          <w:tcPr>
            <w:tcW w:w="1134" w:type="dxa"/>
            <w:tcBorders>
              <w:top w:val="nil"/>
              <w:left w:val="nil"/>
              <w:bottom w:val="single" w:sz="4" w:space="0" w:color="auto"/>
              <w:right w:val="single" w:sz="4" w:space="0" w:color="auto"/>
            </w:tcBorders>
            <w:shd w:val="clear" w:color="auto" w:fill="auto"/>
          </w:tcPr>
          <w:p w:rsidR="00A779F7" w:rsidRPr="002E7F30" w:rsidRDefault="00A779F7" w:rsidP="0051653E">
            <w:pPr>
              <w:jc w:val="center"/>
              <w:rPr>
                <w:sz w:val="24"/>
                <w:szCs w:val="24"/>
              </w:rPr>
            </w:pPr>
            <w:r w:rsidRPr="002E7F30">
              <w:rPr>
                <w:sz w:val="24"/>
                <w:szCs w:val="24"/>
              </w:rPr>
              <w:t>244 106</w:t>
            </w:r>
          </w:p>
        </w:tc>
        <w:tc>
          <w:tcPr>
            <w:tcW w:w="1276" w:type="dxa"/>
            <w:tcBorders>
              <w:top w:val="nil"/>
              <w:left w:val="nil"/>
              <w:bottom w:val="single" w:sz="4" w:space="0" w:color="auto"/>
              <w:right w:val="single" w:sz="4" w:space="0" w:color="auto"/>
            </w:tcBorders>
            <w:shd w:val="clear" w:color="auto" w:fill="auto"/>
          </w:tcPr>
          <w:p w:rsidR="00A779F7" w:rsidRPr="002E7F30" w:rsidRDefault="00A779F7" w:rsidP="0051653E">
            <w:pPr>
              <w:jc w:val="center"/>
              <w:rPr>
                <w:sz w:val="24"/>
                <w:szCs w:val="24"/>
              </w:rPr>
            </w:pPr>
            <w:r w:rsidRPr="002E7F30">
              <w:rPr>
                <w:sz w:val="24"/>
                <w:szCs w:val="24"/>
              </w:rPr>
              <w:t>5 433</w:t>
            </w:r>
          </w:p>
        </w:tc>
        <w:tc>
          <w:tcPr>
            <w:tcW w:w="1134" w:type="dxa"/>
            <w:tcBorders>
              <w:top w:val="nil"/>
              <w:left w:val="nil"/>
              <w:bottom w:val="single" w:sz="4" w:space="0" w:color="auto"/>
              <w:right w:val="single" w:sz="4" w:space="0" w:color="auto"/>
            </w:tcBorders>
            <w:shd w:val="clear" w:color="auto" w:fill="auto"/>
            <w:noWrap/>
          </w:tcPr>
          <w:p w:rsidR="00A779F7" w:rsidRPr="002E7F30" w:rsidRDefault="00A779F7" w:rsidP="0051653E">
            <w:pPr>
              <w:jc w:val="center"/>
              <w:rPr>
                <w:sz w:val="24"/>
                <w:szCs w:val="24"/>
              </w:rPr>
            </w:pPr>
            <w:r w:rsidRPr="002E7F30">
              <w:rPr>
                <w:sz w:val="24"/>
                <w:szCs w:val="24"/>
              </w:rPr>
              <w:t>742 233</w:t>
            </w:r>
          </w:p>
        </w:tc>
        <w:tc>
          <w:tcPr>
            <w:tcW w:w="1134" w:type="dxa"/>
            <w:tcBorders>
              <w:top w:val="nil"/>
              <w:left w:val="nil"/>
              <w:bottom w:val="single" w:sz="4" w:space="0" w:color="auto"/>
              <w:right w:val="single" w:sz="4" w:space="0" w:color="auto"/>
            </w:tcBorders>
            <w:shd w:val="clear" w:color="auto" w:fill="auto"/>
            <w:noWrap/>
          </w:tcPr>
          <w:p w:rsidR="00A779F7" w:rsidRPr="002E7F30" w:rsidRDefault="00A779F7" w:rsidP="0051653E">
            <w:pPr>
              <w:ind w:right="-108"/>
              <w:jc w:val="center"/>
              <w:rPr>
                <w:sz w:val="24"/>
                <w:szCs w:val="24"/>
              </w:rPr>
            </w:pPr>
            <w:r w:rsidRPr="002E7F30">
              <w:rPr>
                <w:spacing w:val="-8"/>
                <w:sz w:val="24"/>
                <w:szCs w:val="24"/>
              </w:rPr>
              <w:t>2 226 699</w:t>
            </w:r>
          </w:p>
        </w:tc>
        <w:tc>
          <w:tcPr>
            <w:tcW w:w="992" w:type="dxa"/>
            <w:tcBorders>
              <w:top w:val="nil"/>
              <w:left w:val="nil"/>
              <w:bottom w:val="single" w:sz="4" w:space="0" w:color="auto"/>
              <w:right w:val="single" w:sz="4" w:space="0" w:color="auto"/>
            </w:tcBorders>
            <w:shd w:val="clear" w:color="auto" w:fill="auto"/>
            <w:noWrap/>
          </w:tcPr>
          <w:p w:rsidR="00A779F7" w:rsidRPr="002E7F30" w:rsidRDefault="00A779F7" w:rsidP="0051653E">
            <w:pPr>
              <w:ind w:left="-80" w:right="-80"/>
              <w:jc w:val="center"/>
              <w:rPr>
                <w:sz w:val="24"/>
                <w:szCs w:val="24"/>
              </w:rPr>
            </w:pPr>
            <w:r w:rsidRPr="002E7F30">
              <w:rPr>
                <w:sz w:val="24"/>
                <w:szCs w:val="24"/>
              </w:rPr>
              <w:t>3,0</w:t>
            </w:r>
          </w:p>
        </w:tc>
      </w:tr>
      <w:tr w:rsidR="00A779F7" w:rsidRPr="002E7F30" w:rsidTr="00BC10CA">
        <w:trPr>
          <w:cantSplit/>
        </w:trPr>
        <w:tc>
          <w:tcPr>
            <w:tcW w:w="630" w:type="dxa"/>
            <w:tcBorders>
              <w:top w:val="single" w:sz="4" w:space="0" w:color="auto"/>
              <w:left w:val="single" w:sz="4" w:space="0" w:color="auto"/>
              <w:bottom w:val="single" w:sz="4" w:space="0" w:color="auto"/>
              <w:right w:val="single" w:sz="4" w:space="0" w:color="auto"/>
            </w:tcBorders>
            <w:noWrap/>
          </w:tcPr>
          <w:p w:rsidR="00A779F7" w:rsidRPr="002E7F30" w:rsidRDefault="00A779F7" w:rsidP="0051653E">
            <w:pPr>
              <w:ind w:left="-80" w:right="-80"/>
              <w:jc w:val="center"/>
              <w:rPr>
                <w:spacing w:val="-8"/>
                <w:sz w:val="24"/>
                <w:szCs w:val="24"/>
              </w:rPr>
            </w:pPr>
            <w:r w:rsidRPr="002E7F30">
              <w:rPr>
                <w:spacing w:val="-8"/>
                <w:sz w:val="24"/>
                <w:szCs w:val="24"/>
              </w:rPr>
              <w:t>1</w:t>
            </w:r>
            <w:r>
              <w:rPr>
                <w:spacing w:val="-8"/>
                <w:sz w:val="24"/>
                <w:szCs w:val="24"/>
              </w:rPr>
              <w:t>8</w:t>
            </w:r>
            <w:r w:rsidRPr="002E7F30">
              <w:rPr>
                <w:spacing w:val="-8"/>
                <w:sz w:val="24"/>
                <w:szCs w:val="24"/>
              </w:rPr>
              <w:t>.1</w:t>
            </w:r>
          </w:p>
        </w:tc>
        <w:tc>
          <w:tcPr>
            <w:tcW w:w="2534" w:type="dxa"/>
            <w:tcBorders>
              <w:top w:val="single" w:sz="4" w:space="0" w:color="auto"/>
              <w:left w:val="single" w:sz="4" w:space="0" w:color="auto"/>
              <w:bottom w:val="single" w:sz="4" w:space="0" w:color="auto"/>
              <w:right w:val="single" w:sz="4" w:space="0" w:color="auto"/>
            </w:tcBorders>
          </w:tcPr>
          <w:p w:rsidR="00A779F7" w:rsidRPr="002E7F30" w:rsidRDefault="00A779F7" w:rsidP="0051653E">
            <w:pPr>
              <w:ind w:left="-38" w:right="-80"/>
              <w:rPr>
                <w:sz w:val="24"/>
                <w:szCs w:val="24"/>
              </w:rPr>
            </w:pPr>
            <w:r w:rsidRPr="002E7F30">
              <w:rPr>
                <w:sz w:val="24"/>
                <w:szCs w:val="24"/>
              </w:rPr>
              <w:t>Стоматология, в УЕТ</w:t>
            </w:r>
          </w:p>
        </w:tc>
        <w:tc>
          <w:tcPr>
            <w:tcW w:w="1199" w:type="dxa"/>
            <w:tcBorders>
              <w:top w:val="nil"/>
              <w:left w:val="single" w:sz="4" w:space="0" w:color="auto"/>
              <w:bottom w:val="single" w:sz="4" w:space="0" w:color="auto"/>
              <w:right w:val="single" w:sz="4" w:space="0" w:color="auto"/>
            </w:tcBorders>
            <w:shd w:val="clear" w:color="auto" w:fill="auto"/>
            <w:noWrap/>
          </w:tcPr>
          <w:p w:rsidR="00A779F7" w:rsidRPr="002E7F30" w:rsidRDefault="00A779F7" w:rsidP="0051653E">
            <w:pPr>
              <w:jc w:val="center"/>
              <w:rPr>
                <w:sz w:val="24"/>
                <w:szCs w:val="24"/>
              </w:rPr>
            </w:pPr>
            <w:r w:rsidRPr="002E7F30">
              <w:rPr>
                <w:sz w:val="24"/>
                <w:szCs w:val="24"/>
              </w:rPr>
              <w:t>9 657 328</w:t>
            </w:r>
          </w:p>
        </w:tc>
        <w:tc>
          <w:tcPr>
            <w:tcW w:w="1134" w:type="dxa"/>
            <w:tcBorders>
              <w:top w:val="nil"/>
              <w:left w:val="nil"/>
              <w:bottom w:val="single" w:sz="4" w:space="0" w:color="auto"/>
              <w:right w:val="single" w:sz="4" w:space="0" w:color="auto"/>
            </w:tcBorders>
            <w:shd w:val="clear" w:color="auto" w:fill="auto"/>
          </w:tcPr>
          <w:p w:rsidR="00A779F7" w:rsidRPr="002E7F30" w:rsidRDefault="00A779F7" w:rsidP="0051653E">
            <w:pPr>
              <w:jc w:val="center"/>
              <w:rPr>
                <w:sz w:val="24"/>
                <w:szCs w:val="24"/>
              </w:rPr>
            </w:pPr>
            <w:r w:rsidRPr="002E7F30">
              <w:rPr>
                <w:sz w:val="24"/>
                <w:szCs w:val="24"/>
              </w:rPr>
              <w:t>952 013</w:t>
            </w:r>
          </w:p>
        </w:tc>
        <w:tc>
          <w:tcPr>
            <w:tcW w:w="1276" w:type="dxa"/>
            <w:tcBorders>
              <w:top w:val="nil"/>
              <w:left w:val="nil"/>
              <w:bottom w:val="single" w:sz="4" w:space="0" w:color="auto"/>
              <w:right w:val="single" w:sz="4" w:space="0" w:color="auto"/>
            </w:tcBorders>
            <w:shd w:val="clear" w:color="auto" w:fill="auto"/>
          </w:tcPr>
          <w:p w:rsidR="00A779F7" w:rsidRPr="002E7F30" w:rsidRDefault="00A779F7" w:rsidP="0051653E">
            <w:pPr>
              <w:jc w:val="center"/>
              <w:rPr>
                <w:sz w:val="24"/>
                <w:szCs w:val="24"/>
              </w:rPr>
            </w:pPr>
            <w:r w:rsidRPr="002E7F30">
              <w:rPr>
                <w:sz w:val="24"/>
                <w:szCs w:val="24"/>
              </w:rPr>
              <w:t>21 189</w:t>
            </w:r>
          </w:p>
        </w:tc>
        <w:tc>
          <w:tcPr>
            <w:tcW w:w="1134" w:type="dxa"/>
            <w:tcBorders>
              <w:top w:val="nil"/>
              <w:left w:val="nil"/>
              <w:bottom w:val="single" w:sz="4" w:space="0" w:color="auto"/>
              <w:right w:val="single" w:sz="4" w:space="0" w:color="auto"/>
            </w:tcBorders>
            <w:shd w:val="clear" w:color="auto" w:fill="auto"/>
            <w:noWrap/>
          </w:tcPr>
          <w:p w:rsidR="00A779F7" w:rsidRPr="002E7F30" w:rsidRDefault="00A779F7" w:rsidP="0051653E">
            <w:pPr>
              <w:jc w:val="center"/>
              <w:rPr>
                <w:sz w:val="24"/>
                <w:szCs w:val="24"/>
              </w:rPr>
            </w:pPr>
            <w:r w:rsidRPr="002E7F30">
              <w:rPr>
                <w:sz w:val="24"/>
                <w:szCs w:val="24"/>
              </w:rPr>
              <w:t>-</w:t>
            </w:r>
          </w:p>
        </w:tc>
        <w:tc>
          <w:tcPr>
            <w:tcW w:w="1134" w:type="dxa"/>
            <w:tcBorders>
              <w:top w:val="nil"/>
              <w:left w:val="nil"/>
              <w:bottom w:val="single" w:sz="4" w:space="0" w:color="auto"/>
              <w:right w:val="single" w:sz="4" w:space="0" w:color="auto"/>
            </w:tcBorders>
            <w:shd w:val="clear" w:color="auto" w:fill="auto"/>
            <w:noWrap/>
          </w:tcPr>
          <w:p w:rsidR="00A779F7" w:rsidRPr="002E7F30" w:rsidRDefault="00A779F7" w:rsidP="0051653E">
            <w:pPr>
              <w:ind w:right="-108"/>
              <w:jc w:val="center"/>
              <w:rPr>
                <w:sz w:val="24"/>
                <w:szCs w:val="24"/>
              </w:rPr>
            </w:pPr>
            <w:r w:rsidRPr="002E7F30">
              <w:rPr>
                <w:spacing w:val="-8"/>
                <w:sz w:val="24"/>
                <w:szCs w:val="24"/>
              </w:rPr>
              <w:t>8 6 84 126</w:t>
            </w:r>
          </w:p>
        </w:tc>
        <w:tc>
          <w:tcPr>
            <w:tcW w:w="992" w:type="dxa"/>
            <w:tcBorders>
              <w:top w:val="nil"/>
              <w:left w:val="nil"/>
              <w:bottom w:val="single" w:sz="4" w:space="0" w:color="auto"/>
              <w:right w:val="single" w:sz="4" w:space="0" w:color="auto"/>
            </w:tcBorders>
            <w:shd w:val="clear" w:color="auto" w:fill="auto"/>
            <w:noWrap/>
          </w:tcPr>
          <w:p w:rsidR="00A779F7" w:rsidRPr="002E7F30" w:rsidRDefault="00A779F7" w:rsidP="0051653E">
            <w:pPr>
              <w:ind w:left="-80" w:right="-80"/>
              <w:jc w:val="center"/>
              <w:rPr>
                <w:sz w:val="24"/>
                <w:szCs w:val="24"/>
              </w:rPr>
            </w:pPr>
            <w:r w:rsidRPr="002E7F30">
              <w:rPr>
                <w:sz w:val="24"/>
                <w:szCs w:val="24"/>
              </w:rPr>
              <w:t>-</w:t>
            </w:r>
          </w:p>
        </w:tc>
      </w:tr>
      <w:tr w:rsidR="00A779F7" w:rsidRPr="002E7F30" w:rsidTr="00BC10CA">
        <w:trPr>
          <w:cantSplit/>
        </w:trPr>
        <w:tc>
          <w:tcPr>
            <w:tcW w:w="630" w:type="dxa"/>
            <w:tcBorders>
              <w:top w:val="single" w:sz="4" w:space="0" w:color="auto"/>
              <w:left w:val="single" w:sz="4" w:space="0" w:color="auto"/>
              <w:bottom w:val="single" w:sz="4" w:space="0" w:color="auto"/>
              <w:right w:val="single" w:sz="4" w:space="0" w:color="auto"/>
            </w:tcBorders>
            <w:noWrap/>
          </w:tcPr>
          <w:p w:rsidR="00A779F7" w:rsidRPr="002E7F30" w:rsidRDefault="00A779F7" w:rsidP="0051653E">
            <w:pPr>
              <w:ind w:left="-80" w:right="-80"/>
              <w:jc w:val="center"/>
              <w:rPr>
                <w:spacing w:val="-8"/>
                <w:sz w:val="24"/>
                <w:szCs w:val="24"/>
              </w:rPr>
            </w:pPr>
            <w:r w:rsidRPr="002E7F30">
              <w:rPr>
                <w:spacing w:val="-8"/>
                <w:sz w:val="24"/>
                <w:szCs w:val="24"/>
              </w:rPr>
              <w:t>1</w:t>
            </w:r>
            <w:r>
              <w:rPr>
                <w:spacing w:val="-8"/>
                <w:sz w:val="24"/>
                <w:szCs w:val="24"/>
              </w:rPr>
              <w:t>9</w:t>
            </w:r>
          </w:p>
        </w:tc>
        <w:tc>
          <w:tcPr>
            <w:tcW w:w="2534" w:type="dxa"/>
            <w:tcBorders>
              <w:top w:val="single" w:sz="4" w:space="0" w:color="auto"/>
              <w:left w:val="single" w:sz="4" w:space="0" w:color="auto"/>
              <w:bottom w:val="single" w:sz="4" w:space="0" w:color="auto"/>
              <w:right w:val="single" w:sz="4" w:space="0" w:color="auto"/>
            </w:tcBorders>
          </w:tcPr>
          <w:p w:rsidR="00A779F7" w:rsidRPr="002E7F30" w:rsidRDefault="00A779F7" w:rsidP="0051653E">
            <w:pPr>
              <w:ind w:left="-38" w:right="-80"/>
              <w:rPr>
                <w:sz w:val="24"/>
                <w:szCs w:val="24"/>
              </w:rPr>
            </w:pPr>
            <w:r w:rsidRPr="002E7F30">
              <w:rPr>
                <w:sz w:val="24"/>
                <w:szCs w:val="24"/>
              </w:rPr>
              <w:t>Посещения, связанные</w:t>
            </w:r>
          </w:p>
          <w:p w:rsidR="00A779F7" w:rsidRPr="002E7F30" w:rsidRDefault="00A779F7" w:rsidP="0051653E">
            <w:pPr>
              <w:ind w:left="-38" w:right="-80"/>
              <w:rPr>
                <w:sz w:val="24"/>
                <w:szCs w:val="24"/>
              </w:rPr>
            </w:pPr>
            <w:r w:rsidRPr="002E7F30">
              <w:rPr>
                <w:sz w:val="24"/>
                <w:szCs w:val="24"/>
              </w:rPr>
              <w:t>с диагностическими обследованиями ****)</w:t>
            </w:r>
          </w:p>
        </w:tc>
        <w:tc>
          <w:tcPr>
            <w:tcW w:w="1199" w:type="dxa"/>
            <w:tcBorders>
              <w:top w:val="nil"/>
              <w:left w:val="single" w:sz="4" w:space="0" w:color="auto"/>
              <w:bottom w:val="single" w:sz="4" w:space="0" w:color="auto"/>
              <w:right w:val="single" w:sz="4" w:space="0" w:color="auto"/>
            </w:tcBorders>
            <w:shd w:val="clear" w:color="auto" w:fill="auto"/>
            <w:noWrap/>
          </w:tcPr>
          <w:p w:rsidR="00A779F7" w:rsidRPr="00B0652D" w:rsidRDefault="00A779F7" w:rsidP="0051653E">
            <w:pPr>
              <w:jc w:val="center"/>
              <w:rPr>
                <w:sz w:val="24"/>
                <w:szCs w:val="24"/>
              </w:rPr>
            </w:pPr>
            <w:r w:rsidRPr="00B0652D">
              <w:rPr>
                <w:sz w:val="24"/>
                <w:szCs w:val="24"/>
              </w:rPr>
              <w:t>58 839</w:t>
            </w:r>
          </w:p>
        </w:tc>
        <w:tc>
          <w:tcPr>
            <w:tcW w:w="1134" w:type="dxa"/>
            <w:tcBorders>
              <w:top w:val="nil"/>
              <w:left w:val="nil"/>
              <w:bottom w:val="single" w:sz="4" w:space="0" w:color="auto"/>
              <w:right w:val="single" w:sz="4" w:space="0" w:color="auto"/>
            </w:tcBorders>
            <w:shd w:val="clear" w:color="auto" w:fill="auto"/>
          </w:tcPr>
          <w:p w:rsidR="00A779F7" w:rsidRPr="00B0652D" w:rsidRDefault="00A779F7" w:rsidP="0051653E">
            <w:pPr>
              <w:jc w:val="center"/>
              <w:rPr>
                <w:sz w:val="24"/>
                <w:szCs w:val="24"/>
              </w:rPr>
            </w:pPr>
            <w:r w:rsidRPr="00B0652D">
              <w:rPr>
                <w:sz w:val="24"/>
                <w:szCs w:val="24"/>
              </w:rPr>
              <w:t>58 839</w:t>
            </w:r>
          </w:p>
        </w:tc>
        <w:tc>
          <w:tcPr>
            <w:tcW w:w="1276" w:type="dxa"/>
            <w:tcBorders>
              <w:top w:val="nil"/>
              <w:left w:val="nil"/>
              <w:bottom w:val="single" w:sz="4" w:space="0" w:color="auto"/>
              <w:right w:val="single" w:sz="4" w:space="0" w:color="auto"/>
            </w:tcBorders>
            <w:shd w:val="clear" w:color="auto" w:fill="auto"/>
          </w:tcPr>
          <w:p w:rsidR="00A779F7" w:rsidRPr="002E7F30" w:rsidRDefault="00A779F7" w:rsidP="0051653E">
            <w:pPr>
              <w:jc w:val="center"/>
              <w:rPr>
                <w:sz w:val="24"/>
                <w:szCs w:val="24"/>
              </w:rPr>
            </w:pPr>
            <w:r w:rsidRPr="002E7F30">
              <w:rPr>
                <w:sz w:val="24"/>
                <w:szCs w:val="24"/>
              </w:rPr>
              <w:t>-</w:t>
            </w:r>
          </w:p>
        </w:tc>
        <w:tc>
          <w:tcPr>
            <w:tcW w:w="1134" w:type="dxa"/>
            <w:tcBorders>
              <w:top w:val="nil"/>
              <w:left w:val="nil"/>
              <w:bottom w:val="single" w:sz="4" w:space="0" w:color="auto"/>
              <w:right w:val="single" w:sz="4" w:space="0" w:color="auto"/>
            </w:tcBorders>
            <w:shd w:val="clear" w:color="auto" w:fill="auto"/>
            <w:noWrap/>
          </w:tcPr>
          <w:p w:rsidR="00A779F7" w:rsidRPr="002E7F30" w:rsidRDefault="00A779F7" w:rsidP="0051653E">
            <w:pPr>
              <w:jc w:val="center"/>
              <w:rPr>
                <w:sz w:val="24"/>
                <w:szCs w:val="24"/>
              </w:rPr>
            </w:pPr>
            <w:r w:rsidRPr="002E7F30">
              <w:rPr>
                <w:sz w:val="24"/>
                <w:szCs w:val="24"/>
              </w:rPr>
              <w:t>-</w:t>
            </w:r>
          </w:p>
        </w:tc>
        <w:tc>
          <w:tcPr>
            <w:tcW w:w="1134" w:type="dxa"/>
            <w:tcBorders>
              <w:top w:val="nil"/>
              <w:left w:val="nil"/>
              <w:bottom w:val="single" w:sz="4" w:space="0" w:color="auto"/>
              <w:right w:val="single" w:sz="4" w:space="0" w:color="auto"/>
            </w:tcBorders>
            <w:shd w:val="clear" w:color="auto" w:fill="auto"/>
            <w:noWrap/>
          </w:tcPr>
          <w:p w:rsidR="00A779F7" w:rsidRPr="002E7F30" w:rsidRDefault="00A779F7" w:rsidP="0051653E">
            <w:pPr>
              <w:jc w:val="center"/>
              <w:rPr>
                <w:sz w:val="24"/>
                <w:szCs w:val="24"/>
              </w:rPr>
            </w:pPr>
            <w:r w:rsidRPr="002E7F30">
              <w:rPr>
                <w:sz w:val="24"/>
                <w:szCs w:val="24"/>
              </w:rPr>
              <w:t>-</w:t>
            </w:r>
          </w:p>
        </w:tc>
        <w:tc>
          <w:tcPr>
            <w:tcW w:w="992" w:type="dxa"/>
            <w:tcBorders>
              <w:top w:val="nil"/>
              <w:left w:val="nil"/>
              <w:bottom w:val="single" w:sz="4" w:space="0" w:color="auto"/>
              <w:right w:val="single" w:sz="4" w:space="0" w:color="auto"/>
            </w:tcBorders>
            <w:shd w:val="clear" w:color="auto" w:fill="auto"/>
            <w:noWrap/>
          </w:tcPr>
          <w:p w:rsidR="00A779F7" w:rsidRPr="002E7F30" w:rsidRDefault="00A779F7" w:rsidP="0051653E">
            <w:pPr>
              <w:ind w:left="-80" w:right="-80"/>
              <w:jc w:val="center"/>
              <w:rPr>
                <w:sz w:val="24"/>
                <w:szCs w:val="24"/>
              </w:rPr>
            </w:pPr>
            <w:r w:rsidRPr="002E7F30">
              <w:rPr>
                <w:sz w:val="24"/>
                <w:szCs w:val="24"/>
              </w:rPr>
              <w:t>-</w:t>
            </w:r>
          </w:p>
        </w:tc>
      </w:tr>
      <w:tr w:rsidR="00A779F7" w:rsidRPr="002E7F30" w:rsidTr="00BC10CA">
        <w:trPr>
          <w:cantSplit/>
        </w:trPr>
        <w:tc>
          <w:tcPr>
            <w:tcW w:w="630" w:type="dxa"/>
            <w:tcBorders>
              <w:top w:val="single" w:sz="4" w:space="0" w:color="auto"/>
              <w:left w:val="single" w:sz="4" w:space="0" w:color="auto"/>
              <w:bottom w:val="single" w:sz="4" w:space="0" w:color="auto"/>
              <w:right w:val="single" w:sz="4" w:space="0" w:color="auto"/>
            </w:tcBorders>
            <w:noWrap/>
          </w:tcPr>
          <w:p w:rsidR="00A779F7" w:rsidRPr="002E7F30" w:rsidRDefault="00A779F7" w:rsidP="0051653E">
            <w:pPr>
              <w:ind w:left="-80" w:right="-80"/>
              <w:jc w:val="center"/>
              <w:rPr>
                <w:spacing w:val="-8"/>
                <w:sz w:val="24"/>
                <w:szCs w:val="24"/>
              </w:rPr>
            </w:pPr>
            <w:r>
              <w:rPr>
                <w:spacing w:val="-8"/>
                <w:sz w:val="24"/>
                <w:szCs w:val="24"/>
              </w:rPr>
              <w:t>20</w:t>
            </w:r>
          </w:p>
        </w:tc>
        <w:tc>
          <w:tcPr>
            <w:tcW w:w="2534" w:type="dxa"/>
            <w:tcBorders>
              <w:top w:val="single" w:sz="4" w:space="0" w:color="auto"/>
              <w:left w:val="single" w:sz="4" w:space="0" w:color="auto"/>
              <w:bottom w:val="single" w:sz="4" w:space="0" w:color="auto"/>
              <w:right w:val="single" w:sz="4" w:space="0" w:color="auto"/>
            </w:tcBorders>
            <w:noWrap/>
          </w:tcPr>
          <w:p w:rsidR="00A779F7" w:rsidRPr="002E7F30" w:rsidRDefault="00A779F7" w:rsidP="0051653E">
            <w:pPr>
              <w:ind w:left="-38" w:right="-80"/>
              <w:rPr>
                <w:sz w:val="24"/>
                <w:szCs w:val="24"/>
              </w:rPr>
            </w:pPr>
            <w:r w:rsidRPr="002E7F30">
              <w:rPr>
                <w:sz w:val="24"/>
                <w:szCs w:val="24"/>
              </w:rPr>
              <w:t>Амбулаторная хирургия,</w:t>
            </w:r>
          </w:p>
          <w:p w:rsidR="00A779F7" w:rsidRPr="002E7F30" w:rsidRDefault="00A779F7" w:rsidP="0051653E">
            <w:pPr>
              <w:ind w:left="-38" w:right="-80"/>
              <w:rPr>
                <w:sz w:val="24"/>
                <w:szCs w:val="24"/>
              </w:rPr>
            </w:pPr>
            <w:r w:rsidRPr="002E7F30">
              <w:rPr>
                <w:sz w:val="24"/>
                <w:szCs w:val="24"/>
              </w:rPr>
              <w:t>в посещениях***)</w:t>
            </w:r>
          </w:p>
        </w:tc>
        <w:tc>
          <w:tcPr>
            <w:tcW w:w="1199" w:type="dxa"/>
            <w:tcBorders>
              <w:top w:val="nil"/>
              <w:left w:val="single" w:sz="4" w:space="0" w:color="auto"/>
              <w:bottom w:val="single" w:sz="4" w:space="0" w:color="auto"/>
              <w:right w:val="single" w:sz="4" w:space="0" w:color="auto"/>
            </w:tcBorders>
            <w:shd w:val="clear" w:color="auto" w:fill="auto"/>
            <w:noWrap/>
          </w:tcPr>
          <w:p w:rsidR="00A779F7" w:rsidRPr="00B0652D" w:rsidRDefault="00A779F7" w:rsidP="0051653E">
            <w:pPr>
              <w:jc w:val="center"/>
              <w:rPr>
                <w:sz w:val="24"/>
                <w:szCs w:val="24"/>
              </w:rPr>
            </w:pPr>
            <w:r w:rsidRPr="00B0652D">
              <w:rPr>
                <w:sz w:val="24"/>
                <w:szCs w:val="24"/>
              </w:rPr>
              <w:t>16 564</w:t>
            </w:r>
          </w:p>
        </w:tc>
        <w:tc>
          <w:tcPr>
            <w:tcW w:w="1134" w:type="dxa"/>
            <w:tcBorders>
              <w:top w:val="nil"/>
              <w:left w:val="nil"/>
              <w:bottom w:val="single" w:sz="4" w:space="0" w:color="auto"/>
              <w:right w:val="single" w:sz="4" w:space="0" w:color="auto"/>
            </w:tcBorders>
            <w:shd w:val="clear" w:color="auto" w:fill="auto"/>
          </w:tcPr>
          <w:p w:rsidR="00A779F7" w:rsidRPr="00B0652D" w:rsidRDefault="00A779F7" w:rsidP="0051653E">
            <w:pPr>
              <w:jc w:val="center"/>
              <w:rPr>
                <w:sz w:val="24"/>
                <w:szCs w:val="24"/>
              </w:rPr>
            </w:pPr>
            <w:r w:rsidRPr="00B0652D">
              <w:rPr>
                <w:sz w:val="24"/>
                <w:szCs w:val="24"/>
              </w:rPr>
              <w:t>16 564</w:t>
            </w:r>
          </w:p>
        </w:tc>
        <w:tc>
          <w:tcPr>
            <w:tcW w:w="1276" w:type="dxa"/>
            <w:tcBorders>
              <w:top w:val="nil"/>
              <w:left w:val="nil"/>
              <w:bottom w:val="single" w:sz="4" w:space="0" w:color="auto"/>
              <w:right w:val="single" w:sz="4" w:space="0" w:color="auto"/>
            </w:tcBorders>
            <w:shd w:val="clear" w:color="auto" w:fill="auto"/>
          </w:tcPr>
          <w:p w:rsidR="00A779F7" w:rsidRPr="002E7F30" w:rsidRDefault="00A779F7" w:rsidP="0051653E">
            <w:pPr>
              <w:jc w:val="center"/>
              <w:rPr>
                <w:sz w:val="24"/>
                <w:szCs w:val="24"/>
              </w:rPr>
            </w:pPr>
            <w:r w:rsidRPr="002E7F30">
              <w:rPr>
                <w:sz w:val="24"/>
                <w:szCs w:val="24"/>
              </w:rPr>
              <w:t>-</w:t>
            </w:r>
          </w:p>
        </w:tc>
        <w:tc>
          <w:tcPr>
            <w:tcW w:w="1134" w:type="dxa"/>
            <w:tcBorders>
              <w:top w:val="nil"/>
              <w:left w:val="nil"/>
              <w:bottom w:val="single" w:sz="4" w:space="0" w:color="auto"/>
              <w:right w:val="single" w:sz="4" w:space="0" w:color="auto"/>
            </w:tcBorders>
            <w:shd w:val="clear" w:color="auto" w:fill="auto"/>
            <w:noWrap/>
          </w:tcPr>
          <w:p w:rsidR="00A779F7" w:rsidRPr="002E7F30" w:rsidRDefault="00A779F7" w:rsidP="0051653E">
            <w:pPr>
              <w:jc w:val="center"/>
              <w:rPr>
                <w:sz w:val="24"/>
                <w:szCs w:val="24"/>
              </w:rPr>
            </w:pPr>
            <w:r w:rsidRPr="002E7F30">
              <w:rPr>
                <w:sz w:val="24"/>
                <w:szCs w:val="24"/>
              </w:rPr>
              <w:t>-</w:t>
            </w:r>
          </w:p>
        </w:tc>
        <w:tc>
          <w:tcPr>
            <w:tcW w:w="1134" w:type="dxa"/>
            <w:tcBorders>
              <w:top w:val="nil"/>
              <w:left w:val="nil"/>
              <w:bottom w:val="single" w:sz="4" w:space="0" w:color="auto"/>
              <w:right w:val="single" w:sz="4" w:space="0" w:color="auto"/>
            </w:tcBorders>
            <w:shd w:val="clear" w:color="auto" w:fill="auto"/>
            <w:noWrap/>
          </w:tcPr>
          <w:p w:rsidR="00A779F7" w:rsidRPr="002E7F30" w:rsidRDefault="00A779F7" w:rsidP="0051653E">
            <w:pPr>
              <w:jc w:val="center"/>
              <w:rPr>
                <w:sz w:val="24"/>
                <w:szCs w:val="24"/>
              </w:rPr>
            </w:pPr>
            <w:r w:rsidRPr="002E7F30">
              <w:rPr>
                <w:sz w:val="24"/>
                <w:szCs w:val="24"/>
              </w:rPr>
              <w:t>-</w:t>
            </w:r>
          </w:p>
        </w:tc>
        <w:tc>
          <w:tcPr>
            <w:tcW w:w="992" w:type="dxa"/>
            <w:tcBorders>
              <w:top w:val="nil"/>
              <w:left w:val="nil"/>
              <w:bottom w:val="single" w:sz="4" w:space="0" w:color="auto"/>
              <w:right w:val="single" w:sz="4" w:space="0" w:color="auto"/>
            </w:tcBorders>
            <w:shd w:val="clear" w:color="auto" w:fill="auto"/>
            <w:noWrap/>
          </w:tcPr>
          <w:p w:rsidR="00A779F7" w:rsidRPr="002E7F30" w:rsidRDefault="00A779F7" w:rsidP="0051653E">
            <w:pPr>
              <w:ind w:left="-80" w:right="-80"/>
              <w:jc w:val="center"/>
              <w:rPr>
                <w:sz w:val="24"/>
                <w:szCs w:val="24"/>
              </w:rPr>
            </w:pPr>
            <w:r w:rsidRPr="002E7F30">
              <w:rPr>
                <w:sz w:val="24"/>
                <w:szCs w:val="24"/>
              </w:rPr>
              <w:t>-</w:t>
            </w:r>
          </w:p>
        </w:tc>
      </w:tr>
      <w:tr w:rsidR="00A779F7" w:rsidRPr="002E7F30" w:rsidTr="00BC10CA">
        <w:trPr>
          <w:cantSplit/>
        </w:trPr>
        <w:tc>
          <w:tcPr>
            <w:tcW w:w="630" w:type="dxa"/>
            <w:tcBorders>
              <w:top w:val="single" w:sz="4" w:space="0" w:color="auto"/>
              <w:left w:val="single" w:sz="4" w:space="0" w:color="auto"/>
              <w:bottom w:val="single" w:sz="4" w:space="0" w:color="auto"/>
              <w:right w:val="single" w:sz="4" w:space="0" w:color="auto"/>
            </w:tcBorders>
            <w:noWrap/>
          </w:tcPr>
          <w:p w:rsidR="00A779F7" w:rsidRPr="002E7F30" w:rsidRDefault="00A779F7" w:rsidP="0051653E">
            <w:pPr>
              <w:ind w:left="-80" w:right="-80"/>
              <w:jc w:val="center"/>
              <w:rPr>
                <w:spacing w:val="-8"/>
                <w:sz w:val="24"/>
                <w:szCs w:val="24"/>
              </w:rPr>
            </w:pPr>
          </w:p>
        </w:tc>
        <w:tc>
          <w:tcPr>
            <w:tcW w:w="2534" w:type="dxa"/>
            <w:tcBorders>
              <w:top w:val="single" w:sz="4" w:space="0" w:color="auto"/>
              <w:left w:val="single" w:sz="4" w:space="0" w:color="auto"/>
              <w:bottom w:val="single" w:sz="4" w:space="0" w:color="auto"/>
              <w:right w:val="single" w:sz="4" w:space="0" w:color="auto"/>
            </w:tcBorders>
            <w:noWrap/>
          </w:tcPr>
          <w:p w:rsidR="00A779F7" w:rsidRPr="002E7F30" w:rsidRDefault="00A779F7" w:rsidP="0051653E">
            <w:pPr>
              <w:ind w:left="-38" w:right="-80"/>
              <w:rPr>
                <w:sz w:val="24"/>
                <w:szCs w:val="24"/>
              </w:rPr>
            </w:pPr>
            <w:r w:rsidRPr="002E7F30">
              <w:rPr>
                <w:sz w:val="24"/>
                <w:szCs w:val="24"/>
              </w:rPr>
              <w:t>ИТОГО:</w:t>
            </w:r>
          </w:p>
        </w:tc>
        <w:tc>
          <w:tcPr>
            <w:tcW w:w="1199" w:type="dxa"/>
            <w:tcBorders>
              <w:top w:val="nil"/>
              <w:left w:val="single" w:sz="4" w:space="0" w:color="auto"/>
              <w:bottom w:val="single" w:sz="4" w:space="0" w:color="auto"/>
              <w:right w:val="single" w:sz="4" w:space="0" w:color="auto"/>
            </w:tcBorders>
            <w:shd w:val="clear" w:color="auto" w:fill="auto"/>
            <w:noWrap/>
          </w:tcPr>
          <w:p w:rsidR="00A779F7" w:rsidRPr="002E7F30" w:rsidRDefault="00A779F7" w:rsidP="0051653E">
            <w:pPr>
              <w:ind w:right="-108"/>
              <w:jc w:val="center"/>
              <w:rPr>
                <w:spacing w:val="-8"/>
                <w:sz w:val="24"/>
                <w:szCs w:val="24"/>
              </w:rPr>
            </w:pPr>
            <w:r w:rsidRPr="00B0652D">
              <w:rPr>
                <w:spacing w:val="-8"/>
                <w:sz w:val="24"/>
                <w:szCs w:val="24"/>
              </w:rPr>
              <w:t>11 716 1</w:t>
            </w:r>
            <w:r>
              <w:rPr>
                <w:spacing w:val="-8"/>
                <w:sz w:val="24"/>
                <w:szCs w:val="24"/>
              </w:rPr>
              <w:t>13</w:t>
            </w:r>
          </w:p>
        </w:tc>
        <w:tc>
          <w:tcPr>
            <w:tcW w:w="1134" w:type="dxa"/>
            <w:tcBorders>
              <w:top w:val="nil"/>
              <w:left w:val="nil"/>
              <w:bottom w:val="single" w:sz="4" w:space="0" w:color="auto"/>
              <w:right w:val="single" w:sz="4" w:space="0" w:color="auto"/>
            </w:tcBorders>
            <w:shd w:val="clear" w:color="auto" w:fill="auto"/>
          </w:tcPr>
          <w:p w:rsidR="00A779F7" w:rsidRPr="002E7F30" w:rsidRDefault="00A779F7" w:rsidP="0051653E">
            <w:pPr>
              <w:ind w:right="-108"/>
              <w:jc w:val="center"/>
              <w:rPr>
                <w:sz w:val="24"/>
                <w:szCs w:val="24"/>
              </w:rPr>
            </w:pPr>
            <w:r w:rsidRPr="002E7F30">
              <w:rPr>
                <w:spacing w:val="-8"/>
                <w:sz w:val="24"/>
                <w:szCs w:val="24"/>
              </w:rPr>
              <w:t>3 100 802</w:t>
            </w:r>
          </w:p>
        </w:tc>
        <w:tc>
          <w:tcPr>
            <w:tcW w:w="1276" w:type="dxa"/>
            <w:tcBorders>
              <w:top w:val="nil"/>
              <w:left w:val="nil"/>
              <w:bottom w:val="single" w:sz="4" w:space="0" w:color="auto"/>
              <w:right w:val="single" w:sz="4" w:space="0" w:color="auto"/>
            </w:tcBorders>
            <w:shd w:val="clear" w:color="auto" w:fill="auto"/>
          </w:tcPr>
          <w:p w:rsidR="00A779F7" w:rsidRPr="002E7F30" w:rsidRDefault="00A779F7" w:rsidP="0051653E">
            <w:pPr>
              <w:jc w:val="center"/>
              <w:rPr>
                <w:sz w:val="24"/>
                <w:szCs w:val="24"/>
              </w:rPr>
            </w:pPr>
            <w:r w:rsidRPr="002E7F30">
              <w:rPr>
                <w:sz w:val="24"/>
                <w:szCs w:val="24"/>
              </w:rPr>
              <w:t>738 914</w:t>
            </w:r>
          </w:p>
        </w:tc>
        <w:tc>
          <w:tcPr>
            <w:tcW w:w="1134" w:type="dxa"/>
            <w:tcBorders>
              <w:top w:val="nil"/>
              <w:left w:val="nil"/>
              <w:bottom w:val="single" w:sz="4" w:space="0" w:color="auto"/>
              <w:right w:val="single" w:sz="4" w:space="0" w:color="auto"/>
            </w:tcBorders>
            <w:shd w:val="clear" w:color="auto" w:fill="auto"/>
            <w:noWrap/>
          </w:tcPr>
          <w:p w:rsidR="00A779F7" w:rsidRPr="00B0652D" w:rsidRDefault="00A779F7" w:rsidP="0051653E">
            <w:pPr>
              <w:ind w:right="-108"/>
              <w:jc w:val="center"/>
              <w:rPr>
                <w:spacing w:val="-8"/>
                <w:sz w:val="24"/>
                <w:szCs w:val="24"/>
              </w:rPr>
            </w:pPr>
            <w:r w:rsidRPr="002E7F30">
              <w:rPr>
                <w:spacing w:val="-8"/>
                <w:sz w:val="24"/>
                <w:szCs w:val="24"/>
              </w:rPr>
              <w:t>2 612 590</w:t>
            </w:r>
          </w:p>
        </w:tc>
        <w:tc>
          <w:tcPr>
            <w:tcW w:w="1134" w:type="dxa"/>
            <w:tcBorders>
              <w:top w:val="nil"/>
              <w:left w:val="nil"/>
              <w:bottom w:val="single" w:sz="4" w:space="0" w:color="auto"/>
              <w:right w:val="single" w:sz="4" w:space="0" w:color="auto"/>
            </w:tcBorders>
            <w:shd w:val="clear" w:color="auto" w:fill="auto"/>
            <w:noWrap/>
          </w:tcPr>
          <w:p w:rsidR="00A779F7" w:rsidRPr="00B0652D" w:rsidRDefault="00A779F7" w:rsidP="0051653E">
            <w:pPr>
              <w:ind w:right="-108"/>
              <w:jc w:val="center"/>
              <w:rPr>
                <w:spacing w:val="-8"/>
                <w:sz w:val="24"/>
                <w:szCs w:val="24"/>
              </w:rPr>
            </w:pPr>
            <w:r w:rsidRPr="00B0652D">
              <w:rPr>
                <w:spacing w:val="-8"/>
                <w:sz w:val="24"/>
                <w:szCs w:val="24"/>
              </w:rPr>
              <w:t xml:space="preserve">7 876 </w:t>
            </w:r>
            <w:r>
              <w:rPr>
                <w:spacing w:val="-8"/>
                <w:sz w:val="24"/>
                <w:szCs w:val="24"/>
              </w:rPr>
              <w:t>397</w:t>
            </w:r>
          </w:p>
        </w:tc>
        <w:tc>
          <w:tcPr>
            <w:tcW w:w="992" w:type="dxa"/>
            <w:tcBorders>
              <w:top w:val="nil"/>
              <w:left w:val="nil"/>
              <w:bottom w:val="single" w:sz="4" w:space="0" w:color="auto"/>
              <w:right w:val="single" w:sz="4" w:space="0" w:color="auto"/>
            </w:tcBorders>
            <w:shd w:val="clear" w:color="auto" w:fill="auto"/>
            <w:noWrap/>
          </w:tcPr>
          <w:p w:rsidR="00A779F7" w:rsidRPr="002E7F30" w:rsidRDefault="00A779F7" w:rsidP="0051653E">
            <w:pPr>
              <w:ind w:left="-80" w:right="-80"/>
              <w:jc w:val="center"/>
              <w:rPr>
                <w:bCs/>
                <w:sz w:val="24"/>
                <w:szCs w:val="24"/>
              </w:rPr>
            </w:pPr>
            <w:r w:rsidRPr="002E7F30">
              <w:rPr>
                <w:bCs/>
                <w:sz w:val="24"/>
                <w:szCs w:val="24"/>
              </w:rPr>
              <w:t>-</w:t>
            </w:r>
          </w:p>
        </w:tc>
      </w:tr>
      <w:tr w:rsidR="00A779F7" w:rsidRPr="002E7F30" w:rsidTr="00BC10CA">
        <w:trPr>
          <w:cantSplit/>
        </w:trPr>
        <w:tc>
          <w:tcPr>
            <w:tcW w:w="630" w:type="dxa"/>
            <w:tcBorders>
              <w:top w:val="single" w:sz="4" w:space="0" w:color="auto"/>
              <w:left w:val="single" w:sz="4" w:space="0" w:color="auto"/>
              <w:bottom w:val="single" w:sz="4" w:space="0" w:color="auto"/>
              <w:right w:val="single" w:sz="4" w:space="0" w:color="auto"/>
            </w:tcBorders>
            <w:noWrap/>
          </w:tcPr>
          <w:p w:rsidR="00A779F7" w:rsidRPr="002E7F30" w:rsidRDefault="00A779F7" w:rsidP="0051653E">
            <w:pPr>
              <w:ind w:left="-80" w:right="-80"/>
              <w:jc w:val="center"/>
              <w:rPr>
                <w:spacing w:val="-8"/>
                <w:sz w:val="24"/>
                <w:szCs w:val="24"/>
              </w:rPr>
            </w:pPr>
          </w:p>
        </w:tc>
        <w:tc>
          <w:tcPr>
            <w:tcW w:w="2534" w:type="dxa"/>
            <w:tcBorders>
              <w:top w:val="single" w:sz="4" w:space="0" w:color="auto"/>
              <w:left w:val="single" w:sz="4" w:space="0" w:color="auto"/>
              <w:bottom w:val="single" w:sz="4" w:space="0" w:color="auto"/>
              <w:right w:val="single" w:sz="4" w:space="0" w:color="auto"/>
            </w:tcBorders>
            <w:noWrap/>
          </w:tcPr>
          <w:p w:rsidR="00A779F7" w:rsidRPr="002E7F30" w:rsidRDefault="00A779F7" w:rsidP="0051653E">
            <w:pPr>
              <w:ind w:left="-38" w:right="-80"/>
              <w:rPr>
                <w:sz w:val="24"/>
                <w:szCs w:val="24"/>
              </w:rPr>
            </w:pPr>
            <w:r w:rsidRPr="002E7F30">
              <w:rPr>
                <w:sz w:val="24"/>
                <w:szCs w:val="24"/>
              </w:rPr>
              <w:t xml:space="preserve">Норматив объемов предоставления медицинской помощи </w:t>
            </w:r>
            <w:r w:rsidRPr="002E7F30">
              <w:rPr>
                <w:sz w:val="24"/>
                <w:szCs w:val="24"/>
              </w:rPr>
              <w:br/>
              <w:t>в расчете на одно застрахованное по ОМС лицо</w:t>
            </w:r>
          </w:p>
        </w:tc>
        <w:tc>
          <w:tcPr>
            <w:tcW w:w="1199" w:type="dxa"/>
            <w:tcBorders>
              <w:top w:val="nil"/>
              <w:left w:val="single" w:sz="4" w:space="0" w:color="auto"/>
              <w:bottom w:val="single" w:sz="4" w:space="0" w:color="auto"/>
              <w:right w:val="single" w:sz="4" w:space="0" w:color="auto"/>
            </w:tcBorders>
            <w:shd w:val="clear" w:color="auto" w:fill="auto"/>
            <w:noWrap/>
          </w:tcPr>
          <w:p w:rsidR="00A779F7" w:rsidRPr="002E7F30" w:rsidRDefault="00A779F7" w:rsidP="0051653E">
            <w:pPr>
              <w:jc w:val="center"/>
              <w:rPr>
                <w:sz w:val="24"/>
                <w:szCs w:val="24"/>
              </w:rPr>
            </w:pPr>
            <w:r w:rsidRPr="002E7F30">
              <w:rPr>
                <w:sz w:val="24"/>
                <w:szCs w:val="24"/>
              </w:rPr>
              <w:t>Х</w:t>
            </w:r>
          </w:p>
        </w:tc>
        <w:tc>
          <w:tcPr>
            <w:tcW w:w="1134" w:type="dxa"/>
            <w:tcBorders>
              <w:top w:val="nil"/>
              <w:left w:val="nil"/>
              <w:bottom w:val="single" w:sz="4" w:space="0" w:color="auto"/>
              <w:right w:val="single" w:sz="4" w:space="0" w:color="auto"/>
            </w:tcBorders>
            <w:shd w:val="clear" w:color="auto" w:fill="auto"/>
          </w:tcPr>
          <w:p w:rsidR="00A779F7" w:rsidRPr="002E7F30" w:rsidRDefault="00A779F7" w:rsidP="0051653E">
            <w:pPr>
              <w:jc w:val="center"/>
              <w:rPr>
                <w:sz w:val="24"/>
                <w:szCs w:val="24"/>
              </w:rPr>
            </w:pPr>
            <w:r w:rsidRPr="002E7F30">
              <w:rPr>
                <w:sz w:val="24"/>
                <w:szCs w:val="24"/>
              </w:rPr>
              <w:t>2,350</w:t>
            </w:r>
          </w:p>
        </w:tc>
        <w:tc>
          <w:tcPr>
            <w:tcW w:w="1276" w:type="dxa"/>
            <w:tcBorders>
              <w:top w:val="nil"/>
              <w:left w:val="nil"/>
              <w:bottom w:val="single" w:sz="4" w:space="0" w:color="auto"/>
              <w:right w:val="single" w:sz="4" w:space="0" w:color="auto"/>
            </w:tcBorders>
            <w:shd w:val="clear" w:color="auto" w:fill="auto"/>
          </w:tcPr>
          <w:p w:rsidR="00A779F7" w:rsidRPr="002E7F30" w:rsidRDefault="00A779F7" w:rsidP="0051653E">
            <w:pPr>
              <w:jc w:val="center"/>
              <w:rPr>
                <w:bCs/>
                <w:sz w:val="24"/>
                <w:szCs w:val="24"/>
              </w:rPr>
            </w:pPr>
            <w:r w:rsidRPr="002E7F30">
              <w:rPr>
                <w:bCs/>
                <w:sz w:val="24"/>
                <w:szCs w:val="24"/>
              </w:rPr>
              <w:t>0,560</w:t>
            </w:r>
          </w:p>
        </w:tc>
        <w:tc>
          <w:tcPr>
            <w:tcW w:w="1134" w:type="dxa"/>
            <w:tcBorders>
              <w:top w:val="nil"/>
              <w:left w:val="nil"/>
              <w:bottom w:val="single" w:sz="4" w:space="0" w:color="auto"/>
              <w:right w:val="single" w:sz="4" w:space="0" w:color="auto"/>
            </w:tcBorders>
            <w:shd w:val="clear" w:color="auto" w:fill="auto"/>
            <w:noWrap/>
          </w:tcPr>
          <w:p w:rsidR="00A779F7" w:rsidRPr="002E7F30" w:rsidRDefault="00A779F7" w:rsidP="0051653E">
            <w:pPr>
              <w:jc w:val="center"/>
              <w:rPr>
                <w:bCs/>
                <w:sz w:val="24"/>
                <w:szCs w:val="24"/>
              </w:rPr>
            </w:pPr>
            <w:r w:rsidRPr="002E7F30">
              <w:rPr>
                <w:bCs/>
                <w:sz w:val="24"/>
                <w:szCs w:val="24"/>
              </w:rPr>
              <w:t>1,980</w:t>
            </w:r>
          </w:p>
        </w:tc>
        <w:tc>
          <w:tcPr>
            <w:tcW w:w="1134" w:type="dxa"/>
            <w:tcBorders>
              <w:top w:val="nil"/>
              <w:left w:val="nil"/>
              <w:bottom w:val="single" w:sz="4" w:space="0" w:color="auto"/>
              <w:right w:val="single" w:sz="4" w:space="0" w:color="auto"/>
            </w:tcBorders>
            <w:shd w:val="clear" w:color="auto" w:fill="auto"/>
            <w:noWrap/>
          </w:tcPr>
          <w:p w:rsidR="00A779F7" w:rsidRPr="002E7F30" w:rsidRDefault="00A779F7" w:rsidP="0051653E">
            <w:pPr>
              <w:jc w:val="center"/>
              <w:rPr>
                <w:sz w:val="24"/>
                <w:szCs w:val="24"/>
              </w:rPr>
            </w:pPr>
            <w:r w:rsidRPr="002E7F30">
              <w:rPr>
                <w:sz w:val="24"/>
                <w:szCs w:val="24"/>
              </w:rPr>
              <w:t>Х</w:t>
            </w:r>
          </w:p>
        </w:tc>
        <w:tc>
          <w:tcPr>
            <w:tcW w:w="992" w:type="dxa"/>
            <w:tcBorders>
              <w:top w:val="nil"/>
              <w:left w:val="nil"/>
              <w:bottom w:val="single" w:sz="4" w:space="0" w:color="auto"/>
              <w:right w:val="single" w:sz="4" w:space="0" w:color="auto"/>
            </w:tcBorders>
            <w:shd w:val="clear" w:color="auto" w:fill="auto"/>
            <w:noWrap/>
          </w:tcPr>
          <w:p w:rsidR="00A779F7" w:rsidRPr="002E7F30" w:rsidRDefault="00A779F7" w:rsidP="0051653E">
            <w:pPr>
              <w:ind w:left="-80" w:right="-80"/>
              <w:jc w:val="center"/>
              <w:rPr>
                <w:sz w:val="24"/>
                <w:szCs w:val="24"/>
              </w:rPr>
            </w:pPr>
            <w:r w:rsidRPr="002E7F30">
              <w:rPr>
                <w:sz w:val="24"/>
                <w:szCs w:val="24"/>
              </w:rPr>
              <w:t>Х</w:t>
            </w:r>
          </w:p>
        </w:tc>
      </w:tr>
    </w:tbl>
    <w:p w:rsidR="00A779F7" w:rsidRPr="002E7F30" w:rsidRDefault="00A779F7" w:rsidP="0051653E">
      <w:pPr>
        <w:ind w:right="-6" w:firstLine="709"/>
        <w:jc w:val="both"/>
        <w:rPr>
          <w:spacing w:val="-2"/>
          <w:sz w:val="10"/>
          <w:szCs w:val="10"/>
        </w:rPr>
      </w:pPr>
    </w:p>
    <w:p w:rsidR="00A779F7" w:rsidRPr="002E7F30" w:rsidRDefault="00A779F7" w:rsidP="0051653E">
      <w:pPr>
        <w:ind w:right="-6" w:firstLine="709"/>
        <w:jc w:val="both"/>
      </w:pPr>
      <w:proofErr w:type="gramStart"/>
      <w:r w:rsidRPr="002E7F30">
        <w:rPr>
          <w:spacing w:val="-2"/>
        </w:rPr>
        <w:t xml:space="preserve">*) Объемы предоставления медицинской помощи для конкретной медицинской организации, включенной </w:t>
      </w:r>
      <w:r w:rsidRPr="002E7F30">
        <w:t>в реестр медицинских организаций, осуществляющих деятельность в сфере ОМС, распределяются решением комиссии</w:t>
      </w:r>
      <w:r w:rsidRPr="002E7F30">
        <w:rPr>
          <w:spacing w:val="-6"/>
        </w:rPr>
        <w:t xml:space="preserve"> по разработке Территориальной программы ОМС в соответствии с требованиями частей 9,10 статьи 36 </w:t>
      </w:r>
      <w:r w:rsidRPr="002E7F30">
        <w:t>Федерального закона от 29.11.2010 № 326-ФЗ "Об обязательном медицинском страховании в Российской Федерации" (с последующими изменениями).</w:t>
      </w:r>
      <w:proofErr w:type="gramEnd"/>
    </w:p>
    <w:p w:rsidR="00A779F7" w:rsidRPr="002E7F30" w:rsidRDefault="00A779F7" w:rsidP="0051653E">
      <w:pPr>
        <w:autoSpaceDE w:val="0"/>
        <w:autoSpaceDN w:val="0"/>
        <w:adjustRightInd w:val="0"/>
        <w:ind w:firstLine="709"/>
        <w:jc w:val="both"/>
      </w:pPr>
      <w:r w:rsidRPr="002E7F30">
        <w:t xml:space="preserve">В соответствии с требованиями части 10 статьи 36 Федерального закона от 29.11.2010 № 326-ФЗ </w:t>
      </w:r>
      <w:r w:rsidRPr="002E7F30">
        <w:br/>
        <w:t>"Об обязательном медицинском страховании в Российской Федерации" (с последующими изменениями) объемы предоставления медицинской помощи, установленные Территориальной программой ОМС, включают в себя объемы предоставления медицинской помощи застрахованным лицам на территории Пензенской области за пределами территории страхования.</w:t>
      </w:r>
    </w:p>
    <w:p w:rsidR="00A779F7" w:rsidRPr="002E7F30" w:rsidRDefault="00A779F7" w:rsidP="0051653E">
      <w:pPr>
        <w:ind w:firstLine="709"/>
        <w:jc w:val="both"/>
      </w:pPr>
      <w:proofErr w:type="gramStart"/>
      <w:r w:rsidRPr="002E7F30">
        <w:t xml:space="preserve">**) Включая объемы </w:t>
      </w:r>
      <w:proofErr w:type="spellStart"/>
      <w:r w:rsidRPr="002E7F30">
        <w:t>аудиологического</w:t>
      </w:r>
      <w:proofErr w:type="spellEnd"/>
      <w:r w:rsidRPr="002E7F30">
        <w:t xml:space="preserve"> скрининга с профилактической целью.</w:t>
      </w:r>
      <w:proofErr w:type="gramEnd"/>
    </w:p>
    <w:p w:rsidR="00A779F7" w:rsidRPr="002E7F30" w:rsidRDefault="00A779F7" w:rsidP="0051653E">
      <w:pPr>
        <w:ind w:right="-2" w:firstLine="709"/>
        <w:jc w:val="both"/>
      </w:pPr>
      <w:proofErr w:type="gramStart"/>
      <w:r w:rsidRPr="002E7F30">
        <w:t xml:space="preserve">***) </w:t>
      </w:r>
      <w:r w:rsidRPr="002E7F30">
        <w:rPr>
          <w:spacing w:val="-6"/>
        </w:rPr>
        <w:t xml:space="preserve">Объемы простых медицинских услуг, оказываемых в амбулаторных условиях </w:t>
      </w:r>
      <w:r w:rsidRPr="002E7F30">
        <w:t xml:space="preserve">по Программе ОМС </w:t>
      </w:r>
      <w:r w:rsidRPr="002E7F30">
        <w:br/>
        <w:t xml:space="preserve">в 2018 году в соответствии с базовой </w:t>
      </w:r>
      <w:r w:rsidRPr="002E7F30">
        <w:rPr>
          <w:spacing w:val="-4"/>
        </w:rPr>
        <w:t>Программой ОМС (амбулаторная хирургия), по каждому наименованию услуг представлены в подпункте 2.3.5.3.2.</w:t>
      </w:r>
      <w:proofErr w:type="gramEnd"/>
    </w:p>
    <w:p w:rsidR="00A779F7" w:rsidRPr="002E7F30" w:rsidRDefault="00A779F7" w:rsidP="0051653E">
      <w:pPr>
        <w:ind w:right="-2" w:firstLine="709"/>
        <w:jc w:val="both"/>
      </w:pPr>
      <w:proofErr w:type="gramStart"/>
      <w:r w:rsidRPr="002E7F30">
        <w:t>****) Объемы диагностических исследований, проводимых в амбулаторных условиях по Программе ОМС в 2018 году в соответствии с базовой Программой ОМС (диагностические исследования), по каждому наименованию услуг представлены в подпункте 2.3.5.4.</w:t>
      </w:r>
      <w:proofErr w:type="gramEnd"/>
    </w:p>
    <w:p w:rsidR="00A779F7" w:rsidRPr="002E7F30" w:rsidRDefault="00A779F7" w:rsidP="0051653E">
      <w:pPr>
        <w:ind w:firstLine="709"/>
        <w:jc w:val="both"/>
      </w:pPr>
      <w:proofErr w:type="gramStart"/>
      <w:r w:rsidRPr="002E7F30">
        <w:t xml:space="preserve">*****) </w:t>
      </w:r>
      <w:r w:rsidRPr="002E7F30">
        <w:rPr>
          <w:spacing w:val="-10"/>
        </w:rPr>
        <w:t>Объемы заместительной</w:t>
      </w:r>
      <w:r w:rsidRPr="002E7F30">
        <w:rPr>
          <w:spacing w:val="-8"/>
        </w:rPr>
        <w:t xml:space="preserve"> почечной</w:t>
      </w:r>
      <w:r w:rsidRPr="002E7F30">
        <w:t xml:space="preserve"> терапии</w:t>
      </w:r>
      <w:r w:rsidRPr="002E7F30">
        <w:rPr>
          <w:spacing w:val="-6"/>
        </w:rPr>
        <w:t>, предоставляемой</w:t>
      </w:r>
      <w:r w:rsidRPr="002E7F30">
        <w:t xml:space="preserve"> по Программе ОМС в 2018 году </w:t>
      </w:r>
      <w:r w:rsidRPr="002E7F30">
        <w:br/>
      </w:r>
      <w:r w:rsidRPr="002E7F30">
        <w:rPr>
          <w:spacing w:val="-6"/>
        </w:rPr>
        <w:t xml:space="preserve">в соответствии с базовой Программой ОМС, по каждому наименованию процедур представлены в подпункте 2.3.5.3.3. </w:t>
      </w:r>
      <w:proofErr w:type="gramEnd"/>
    </w:p>
    <w:p w:rsidR="00A779F7" w:rsidRPr="002E7F30" w:rsidRDefault="00A779F7" w:rsidP="0051653E">
      <w:pPr>
        <w:ind w:right="-2" w:firstLine="709"/>
        <w:jc w:val="both"/>
      </w:pPr>
      <w:proofErr w:type="gramStart"/>
      <w:r w:rsidRPr="002E7F30">
        <w:t>******) Среднее число посещений по заболеваниям в одном обращении по специальности "нефрология" указано без учета посещений при проведении заместительной почечной терапии.</w:t>
      </w:r>
      <w:proofErr w:type="gramEnd"/>
    </w:p>
    <w:p w:rsidR="00A779F7" w:rsidRPr="00B0652D" w:rsidRDefault="00A779F7" w:rsidP="0051653E">
      <w:pPr>
        <w:tabs>
          <w:tab w:val="left" w:pos="8415"/>
        </w:tabs>
        <w:ind w:right="-2"/>
        <w:jc w:val="both"/>
        <w:rPr>
          <w:spacing w:val="-6"/>
          <w:sz w:val="10"/>
          <w:szCs w:val="10"/>
        </w:rPr>
      </w:pPr>
    </w:p>
    <w:p w:rsidR="00A779F7" w:rsidRPr="00DE03FE" w:rsidRDefault="00A779F7" w:rsidP="0051653E">
      <w:pPr>
        <w:ind w:firstLine="709"/>
        <w:jc w:val="both"/>
        <w:rPr>
          <w:spacing w:val="-4"/>
          <w:sz w:val="28"/>
          <w:szCs w:val="28"/>
        </w:rPr>
      </w:pPr>
      <w:r w:rsidRPr="00DE03FE">
        <w:rPr>
          <w:sz w:val="28"/>
          <w:szCs w:val="28"/>
        </w:rPr>
        <w:t xml:space="preserve">2.3.5.3.1. </w:t>
      </w:r>
      <w:proofErr w:type="gramStart"/>
      <w:r w:rsidRPr="00DE03FE">
        <w:rPr>
          <w:sz w:val="28"/>
          <w:szCs w:val="28"/>
        </w:rPr>
        <w:t xml:space="preserve">Объемы амбулаторной медицинской помощи, предоставляемой </w:t>
      </w:r>
      <w:r w:rsidRPr="00DE03FE">
        <w:rPr>
          <w:sz w:val="28"/>
          <w:szCs w:val="28"/>
        </w:rPr>
        <w:br/>
        <w:t xml:space="preserve">по Программе ОМС в 2018 году в соответствии с базовой Программой ОМС </w:t>
      </w:r>
      <w:r w:rsidRPr="00DE03FE">
        <w:rPr>
          <w:sz w:val="28"/>
          <w:szCs w:val="28"/>
        </w:rPr>
        <w:br/>
      </w:r>
      <w:r w:rsidRPr="00DE03FE">
        <w:rPr>
          <w:spacing w:val="-4"/>
          <w:sz w:val="28"/>
          <w:szCs w:val="28"/>
        </w:rPr>
        <w:t>по врачебным специальностям, в расчете на одно застрахованное по ОМС лицо.*)</w:t>
      </w:r>
      <w:proofErr w:type="gramEnd"/>
    </w:p>
    <w:p w:rsidR="00A779F7" w:rsidRPr="00DE03FE" w:rsidRDefault="00A779F7" w:rsidP="0051653E">
      <w:pPr>
        <w:ind w:right="-6" w:firstLine="709"/>
        <w:jc w:val="both"/>
        <w:rPr>
          <w:spacing w:val="-4"/>
          <w:sz w:val="10"/>
          <w:szCs w:val="10"/>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0"/>
        <w:gridCol w:w="3136"/>
        <w:gridCol w:w="1274"/>
        <w:gridCol w:w="979"/>
        <w:gridCol w:w="1288"/>
        <w:gridCol w:w="1134"/>
        <w:gridCol w:w="1134"/>
      </w:tblGrid>
      <w:tr w:rsidR="00A779F7" w:rsidRPr="00A3194F" w:rsidTr="00BC10CA">
        <w:tc>
          <w:tcPr>
            <w:tcW w:w="700" w:type="dxa"/>
            <w:vMerge w:val="restart"/>
          </w:tcPr>
          <w:p w:rsidR="00A779F7" w:rsidRPr="00A3194F" w:rsidRDefault="00A779F7" w:rsidP="0051653E">
            <w:pPr>
              <w:ind w:left="-94" w:right="-80"/>
              <w:jc w:val="center"/>
              <w:rPr>
                <w:sz w:val="24"/>
                <w:szCs w:val="24"/>
              </w:rPr>
            </w:pPr>
            <w:r w:rsidRPr="00A3194F">
              <w:rPr>
                <w:sz w:val="24"/>
                <w:szCs w:val="24"/>
              </w:rPr>
              <w:t>№</w:t>
            </w:r>
          </w:p>
          <w:p w:rsidR="00A779F7" w:rsidRPr="00A3194F" w:rsidRDefault="00A779F7" w:rsidP="0051653E">
            <w:pPr>
              <w:ind w:left="-94" w:right="-80"/>
              <w:jc w:val="center"/>
              <w:rPr>
                <w:sz w:val="24"/>
                <w:szCs w:val="24"/>
              </w:rPr>
            </w:pPr>
            <w:proofErr w:type="gramStart"/>
            <w:r w:rsidRPr="00A3194F">
              <w:rPr>
                <w:sz w:val="24"/>
                <w:szCs w:val="24"/>
              </w:rPr>
              <w:t>п</w:t>
            </w:r>
            <w:proofErr w:type="gramEnd"/>
            <w:r w:rsidRPr="00A3194F">
              <w:rPr>
                <w:sz w:val="24"/>
                <w:szCs w:val="24"/>
              </w:rPr>
              <w:t>/п</w:t>
            </w:r>
          </w:p>
        </w:tc>
        <w:tc>
          <w:tcPr>
            <w:tcW w:w="3136" w:type="dxa"/>
            <w:vMerge w:val="restart"/>
          </w:tcPr>
          <w:p w:rsidR="00A779F7" w:rsidRPr="00A3194F" w:rsidRDefault="00A779F7" w:rsidP="0051653E">
            <w:pPr>
              <w:ind w:left="-94" w:right="-80"/>
              <w:jc w:val="center"/>
              <w:rPr>
                <w:sz w:val="24"/>
                <w:szCs w:val="24"/>
              </w:rPr>
            </w:pPr>
            <w:r w:rsidRPr="00A3194F">
              <w:rPr>
                <w:sz w:val="24"/>
                <w:szCs w:val="24"/>
              </w:rPr>
              <w:t>Наименование специальностей</w:t>
            </w:r>
          </w:p>
        </w:tc>
        <w:tc>
          <w:tcPr>
            <w:tcW w:w="5809" w:type="dxa"/>
            <w:gridSpan w:val="5"/>
          </w:tcPr>
          <w:p w:rsidR="00A779F7" w:rsidRPr="00A3194F" w:rsidRDefault="00A779F7" w:rsidP="0051653E">
            <w:pPr>
              <w:ind w:left="-94" w:right="-80"/>
              <w:jc w:val="center"/>
              <w:rPr>
                <w:sz w:val="24"/>
                <w:szCs w:val="24"/>
              </w:rPr>
            </w:pPr>
            <w:r w:rsidRPr="00A3194F">
              <w:rPr>
                <w:sz w:val="24"/>
                <w:szCs w:val="24"/>
              </w:rPr>
              <w:t xml:space="preserve">Объемы амбулаторной медицинской помощи </w:t>
            </w:r>
            <w:r w:rsidRPr="00A3194F">
              <w:rPr>
                <w:sz w:val="24"/>
                <w:szCs w:val="24"/>
              </w:rPr>
              <w:br/>
              <w:t>на 2018 год</w:t>
            </w:r>
          </w:p>
        </w:tc>
      </w:tr>
      <w:tr w:rsidR="00A779F7" w:rsidRPr="00A3194F" w:rsidTr="00BC10CA">
        <w:tc>
          <w:tcPr>
            <w:tcW w:w="700" w:type="dxa"/>
            <w:vMerge/>
          </w:tcPr>
          <w:p w:rsidR="00A779F7" w:rsidRPr="00A3194F" w:rsidRDefault="00A779F7" w:rsidP="0051653E">
            <w:pPr>
              <w:ind w:left="-94" w:right="-80"/>
              <w:jc w:val="center"/>
              <w:rPr>
                <w:sz w:val="24"/>
                <w:szCs w:val="24"/>
              </w:rPr>
            </w:pPr>
          </w:p>
        </w:tc>
        <w:tc>
          <w:tcPr>
            <w:tcW w:w="3136" w:type="dxa"/>
            <w:vMerge/>
          </w:tcPr>
          <w:p w:rsidR="00A779F7" w:rsidRPr="00A3194F" w:rsidRDefault="00A779F7" w:rsidP="0051653E">
            <w:pPr>
              <w:ind w:left="-94" w:right="-80"/>
              <w:jc w:val="center"/>
              <w:rPr>
                <w:sz w:val="24"/>
                <w:szCs w:val="24"/>
              </w:rPr>
            </w:pPr>
          </w:p>
        </w:tc>
        <w:tc>
          <w:tcPr>
            <w:tcW w:w="1274" w:type="dxa"/>
            <w:vMerge w:val="restart"/>
          </w:tcPr>
          <w:p w:rsidR="00A779F7" w:rsidRPr="00A3194F" w:rsidRDefault="00A779F7" w:rsidP="0051653E">
            <w:pPr>
              <w:ind w:left="-94" w:right="-80"/>
              <w:jc w:val="center"/>
              <w:rPr>
                <w:sz w:val="24"/>
                <w:szCs w:val="24"/>
              </w:rPr>
            </w:pPr>
            <w:r w:rsidRPr="00A3194F">
              <w:rPr>
                <w:sz w:val="24"/>
                <w:szCs w:val="24"/>
              </w:rPr>
              <w:t>всего,</w:t>
            </w:r>
          </w:p>
          <w:p w:rsidR="00A779F7" w:rsidRPr="00A3194F" w:rsidRDefault="00A779F7" w:rsidP="0051653E">
            <w:pPr>
              <w:ind w:left="-94" w:right="-80"/>
              <w:jc w:val="center"/>
              <w:rPr>
                <w:sz w:val="24"/>
                <w:szCs w:val="24"/>
              </w:rPr>
            </w:pPr>
            <w:r w:rsidRPr="00A3194F">
              <w:rPr>
                <w:sz w:val="24"/>
                <w:szCs w:val="24"/>
              </w:rPr>
              <w:t xml:space="preserve">в </w:t>
            </w:r>
            <w:proofErr w:type="spellStart"/>
            <w:proofErr w:type="gramStart"/>
            <w:r w:rsidRPr="00A3194F">
              <w:rPr>
                <w:sz w:val="24"/>
                <w:szCs w:val="24"/>
              </w:rPr>
              <w:t>посеще-ниях</w:t>
            </w:r>
            <w:proofErr w:type="spellEnd"/>
            <w:proofErr w:type="gramEnd"/>
          </w:p>
        </w:tc>
        <w:tc>
          <w:tcPr>
            <w:tcW w:w="4535" w:type="dxa"/>
            <w:gridSpan w:val="4"/>
          </w:tcPr>
          <w:p w:rsidR="00A779F7" w:rsidRPr="00A3194F" w:rsidRDefault="00A779F7" w:rsidP="0051653E">
            <w:pPr>
              <w:ind w:left="-94" w:right="-80"/>
              <w:jc w:val="center"/>
              <w:rPr>
                <w:sz w:val="24"/>
                <w:szCs w:val="24"/>
              </w:rPr>
            </w:pPr>
            <w:r w:rsidRPr="00A3194F">
              <w:rPr>
                <w:sz w:val="24"/>
                <w:szCs w:val="24"/>
              </w:rPr>
              <w:t>в том числе:</w:t>
            </w:r>
          </w:p>
        </w:tc>
      </w:tr>
      <w:tr w:rsidR="00A779F7" w:rsidRPr="00A3194F" w:rsidTr="00BC10CA">
        <w:tc>
          <w:tcPr>
            <w:tcW w:w="700" w:type="dxa"/>
            <w:vMerge/>
          </w:tcPr>
          <w:p w:rsidR="00A779F7" w:rsidRPr="00A3194F" w:rsidRDefault="00A779F7" w:rsidP="0051653E">
            <w:pPr>
              <w:ind w:left="-94" w:right="-80"/>
              <w:jc w:val="center"/>
              <w:rPr>
                <w:sz w:val="24"/>
                <w:szCs w:val="24"/>
              </w:rPr>
            </w:pPr>
          </w:p>
        </w:tc>
        <w:tc>
          <w:tcPr>
            <w:tcW w:w="3136" w:type="dxa"/>
            <w:vMerge/>
          </w:tcPr>
          <w:p w:rsidR="00A779F7" w:rsidRPr="00A3194F" w:rsidRDefault="00A779F7" w:rsidP="0051653E">
            <w:pPr>
              <w:ind w:left="-94" w:right="-80"/>
              <w:jc w:val="center"/>
              <w:rPr>
                <w:sz w:val="24"/>
                <w:szCs w:val="24"/>
              </w:rPr>
            </w:pPr>
          </w:p>
        </w:tc>
        <w:tc>
          <w:tcPr>
            <w:tcW w:w="1274" w:type="dxa"/>
            <w:vMerge/>
          </w:tcPr>
          <w:p w:rsidR="00A779F7" w:rsidRPr="00A3194F" w:rsidRDefault="00A779F7" w:rsidP="0051653E">
            <w:pPr>
              <w:ind w:left="-94" w:right="-80"/>
              <w:jc w:val="center"/>
              <w:rPr>
                <w:sz w:val="24"/>
                <w:szCs w:val="24"/>
              </w:rPr>
            </w:pPr>
          </w:p>
        </w:tc>
        <w:tc>
          <w:tcPr>
            <w:tcW w:w="979" w:type="dxa"/>
            <w:vMerge w:val="restart"/>
          </w:tcPr>
          <w:p w:rsidR="00A779F7" w:rsidRPr="00A3194F" w:rsidRDefault="00A779F7" w:rsidP="0051653E">
            <w:pPr>
              <w:ind w:left="-94" w:right="-80"/>
              <w:jc w:val="center"/>
              <w:rPr>
                <w:sz w:val="24"/>
                <w:szCs w:val="24"/>
              </w:rPr>
            </w:pPr>
            <w:r w:rsidRPr="00A3194F">
              <w:rPr>
                <w:sz w:val="24"/>
                <w:szCs w:val="24"/>
              </w:rPr>
              <w:t>с проф. целью,</w:t>
            </w:r>
          </w:p>
          <w:p w:rsidR="00A779F7" w:rsidRPr="00A3194F" w:rsidRDefault="00A779F7" w:rsidP="0051653E">
            <w:pPr>
              <w:ind w:left="-94" w:right="-80"/>
              <w:jc w:val="center"/>
              <w:rPr>
                <w:sz w:val="24"/>
                <w:szCs w:val="24"/>
              </w:rPr>
            </w:pPr>
            <w:r w:rsidRPr="00A3194F">
              <w:rPr>
                <w:sz w:val="24"/>
                <w:szCs w:val="24"/>
              </w:rPr>
              <w:t xml:space="preserve">в </w:t>
            </w:r>
            <w:proofErr w:type="spellStart"/>
            <w:proofErr w:type="gramStart"/>
            <w:r w:rsidRPr="00A3194F">
              <w:rPr>
                <w:sz w:val="24"/>
                <w:szCs w:val="24"/>
              </w:rPr>
              <w:t>посе-щениях</w:t>
            </w:r>
            <w:proofErr w:type="spellEnd"/>
            <w:proofErr w:type="gramEnd"/>
          </w:p>
        </w:tc>
        <w:tc>
          <w:tcPr>
            <w:tcW w:w="1288" w:type="dxa"/>
            <w:vMerge w:val="restart"/>
          </w:tcPr>
          <w:p w:rsidR="00A779F7" w:rsidRPr="00A3194F" w:rsidRDefault="00A779F7" w:rsidP="0051653E">
            <w:pPr>
              <w:ind w:left="-94" w:right="-80"/>
              <w:jc w:val="center"/>
              <w:rPr>
                <w:sz w:val="24"/>
                <w:szCs w:val="24"/>
              </w:rPr>
            </w:pPr>
            <w:r w:rsidRPr="00A3194F">
              <w:rPr>
                <w:sz w:val="24"/>
                <w:szCs w:val="24"/>
              </w:rPr>
              <w:t xml:space="preserve">неотложная </w:t>
            </w:r>
            <w:r w:rsidRPr="00A3194F">
              <w:rPr>
                <w:spacing w:val="-10"/>
                <w:sz w:val="24"/>
                <w:szCs w:val="24"/>
              </w:rPr>
              <w:t>медицинская</w:t>
            </w:r>
            <w:r w:rsidRPr="00A3194F">
              <w:rPr>
                <w:sz w:val="24"/>
                <w:szCs w:val="24"/>
              </w:rPr>
              <w:t xml:space="preserve"> помощь, </w:t>
            </w:r>
            <w:r w:rsidRPr="00A3194F">
              <w:rPr>
                <w:sz w:val="24"/>
                <w:szCs w:val="24"/>
              </w:rPr>
              <w:br/>
              <w:t xml:space="preserve">в </w:t>
            </w:r>
            <w:proofErr w:type="spellStart"/>
            <w:proofErr w:type="gramStart"/>
            <w:r w:rsidRPr="00A3194F">
              <w:rPr>
                <w:sz w:val="24"/>
                <w:szCs w:val="24"/>
              </w:rPr>
              <w:t>посеще-ниях</w:t>
            </w:r>
            <w:proofErr w:type="spellEnd"/>
            <w:proofErr w:type="gramEnd"/>
          </w:p>
        </w:tc>
        <w:tc>
          <w:tcPr>
            <w:tcW w:w="2268" w:type="dxa"/>
            <w:gridSpan w:val="2"/>
          </w:tcPr>
          <w:p w:rsidR="00A779F7" w:rsidRPr="00A3194F" w:rsidRDefault="00A779F7" w:rsidP="0051653E">
            <w:pPr>
              <w:ind w:left="-94" w:right="-80"/>
              <w:jc w:val="center"/>
              <w:rPr>
                <w:sz w:val="24"/>
                <w:szCs w:val="24"/>
              </w:rPr>
            </w:pPr>
            <w:r w:rsidRPr="00A3194F">
              <w:rPr>
                <w:sz w:val="24"/>
                <w:szCs w:val="24"/>
              </w:rPr>
              <w:t>по поводу заболевания</w:t>
            </w:r>
          </w:p>
        </w:tc>
      </w:tr>
      <w:tr w:rsidR="00A779F7" w:rsidRPr="00A3194F" w:rsidTr="00BC10CA">
        <w:tc>
          <w:tcPr>
            <w:tcW w:w="700" w:type="dxa"/>
            <w:vMerge/>
          </w:tcPr>
          <w:p w:rsidR="00A779F7" w:rsidRPr="00A3194F" w:rsidRDefault="00A779F7" w:rsidP="0051653E">
            <w:pPr>
              <w:ind w:left="-94" w:right="-80"/>
              <w:jc w:val="center"/>
              <w:rPr>
                <w:sz w:val="24"/>
                <w:szCs w:val="24"/>
              </w:rPr>
            </w:pPr>
          </w:p>
        </w:tc>
        <w:tc>
          <w:tcPr>
            <w:tcW w:w="3136" w:type="dxa"/>
            <w:vMerge/>
          </w:tcPr>
          <w:p w:rsidR="00A779F7" w:rsidRPr="00A3194F" w:rsidRDefault="00A779F7" w:rsidP="0051653E">
            <w:pPr>
              <w:ind w:left="-94" w:right="-80"/>
              <w:jc w:val="center"/>
              <w:rPr>
                <w:sz w:val="24"/>
                <w:szCs w:val="24"/>
              </w:rPr>
            </w:pPr>
          </w:p>
        </w:tc>
        <w:tc>
          <w:tcPr>
            <w:tcW w:w="1274" w:type="dxa"/>
            <w:vMerge/>
          </w:tcPr>
          <w:p w:rsidR="00A779F7" w:rsidRPr="00A3194F" w:rsidRDefault="00A779F7" w:rsidP="0051653E">
            <w:pPr>
              <w:ind w:left="-94" w:right="-80"/>
              <w:jc w:val="center"/>
              <w:rPr>
                <w:sz w:val="24"/>
                <w:szCs w:val="24"/>
              </w:rPr>
            </w:pPr>
          </w:p>
        </w:tc>
        <w:tc>
          <w:tcPr>
            <w:tcW w:w="979" w:type="dxa"/>
            <w:vMerge/>
          </w:tcPr>
          <w:p w:rsidR="00A779F7" w:rsidRPr="00A3194F" w:rsidRDefault="00A779F7" w:rsidP="0051653E">
            <w:pPr>
              <w:ind w:left="-94" w:right="-80"/>
              <w:jc w:val="center"/>
              <w:rPr>
                <w:sz w:val="24"/>
                <w:szCs w:val="24"/>
              </w:rPr>
            </w:pPr>
          </w:p>
        </w:tc>
        <w:tc>
          <w:tcPr>
            <w:tcW w:w="1288" w:type="dxa"/>
            <w:vMerge/>
          </w:tcPr>
          <w:p w:rsidR="00A779F7" w:rsidRPr="00A3194F" w:rsidRDefault="00A779F7" w:rsidP="0051653E">
            <w:pPr>
              <w:ind w:left="-94" w:right="-80"/>
              <w:jc w:val="center"/>
              <w:rPr>
                <w:sz w:val="24"/>
                <w:szCs w:val="24"/>
              </w:rPr>
            </w:pPr>
          </w:p>
        </w:tc>
        <w:tc>
          <w:tcPr>
            <w:tcW w:w="1134" w:type="dxa"/>
          </w:tcPr>
          <w:p w:rsidR="00A779F7" w:rsidRPr="00A3194F" w:rsidRDefault="00A779F7" w:rsidP="0051653E">
            <w:pPr>
              <w:ind w:left="-94" w:right="-80"/>
              <w:jc w:val="center"/>
              <w:rPr>
                <w:sz w:val="24"/>
                <w:szCs w:val="24"/>
              </w:rPr>
            </w:pPr>
            <w:r w:rsidRPr="00A3194F">
              <w:rPr>
                <w:sz w:val="24"/>
                <w:szCs w:val="24"/>
              </w:rPr>
              <w:t xml:space="preserve">в </w:t>
            </w:r>
            <w:proofErr w:type="spellStart"/>
            <w:proofErr w:type="gramStart"/>
            <w:r w:rsidRPr="00A3194F">
              <w:rPr>
                <w:sz w:val="24"/>
                <w:szCs w:val="24"/>
              </w:rPr>
              <w:t>обраще-ниях</w:t>
            </w:r>
            <w:proofErr w:type="spellEnd"/>
            <w:proofErr w:type="gramEnd"/>
          </w:p>
        </w:tc>
        <w:tc>
          <w:tcPr>
            <w:tcW w:w="1134" w:type="dxa"/>
          </w:tcPr>
          <w:p w:rsidR="00A779F7" w:rsidRPr="00A3194F" w:rsidRDefault="00A779F7" w:rsidP="0051653E">
            <w:pPr>
              <w:ind w:left="-94" w:right="-80"/>
              <w:jc w:val="center"/>
              <w:rPr>
                <w:sz w:val="24"/>
                <w:szCs w:val="24"/>
              </w:rPr>
            </w:pPr>
            <w:r w:rsidRPr="00A3194F">
              <w:rPr>
                <w:sz w:val="24"/>
                <w:szCs w:val="24"/>
              </w:rPr>
              <w:t xml:space="preserve">в </w:t>
            </w:r>
            <w:proofErr w:type="spellStart"/>
            <w:proofErr w:type="gramStart"/>
            <w:r w:rsidRPr="00A3194F">
              <w:rPr>
                <w:sz w:val="24"/>
                <w:szCs w:val="24"/>
              </w:rPr>
              <w:t>посеще-ниях</w:t>
            </w:r>
            <w:proofErr w:type="spellEnd"/>
            <w:proofErr w:type="gramEnd"/>
          </w:p>
        </w:tc>
      </w:tr>
    </w:tbl>
    <w:p w:rsidR="00A779F7" w:rsidRPr="00A3194F" w:rsidRDefault="00A779F7" w:rsidP="0051653E">
      <w:pPr>
        <w:rPr>
          <w:sz w:val="6"/>
          <w:szCs w:val="6"/>
        </w:rPr>
      </w:pPr>
    </w:p>
    <w:tbl>
      <w:tblPr>
        <w:tblW w:w="9639" w:type="dxa"/>
        <w:tblInd w:w="108" w:type="dxa"/>
        <w:tblLayout w:type="fixed"/>
        <w:tblLook w:val="0000" w:firstRow="0" w:lastRow="0" w:firstColumn="0" w:lastColumn="0" w:noHBand="0" w:noVBand="0"/>
      </w:tblPr>
      <w:tblGrid>
        <w:gridCol w:w="700"/>
        <w:gridCol w:w="3128"/>
        <w:gridCol w:w="1275"/>
        <w:gridCol w:w="993"/>
        <w:gridCol w:w="1275"/>
        <w:gridCol w:w="1134"/>
        <w:gridCol w:w="1134"/>
      </w:tblGrid>
      <w:tr w:rsidR="00A779F7" w:rsidRPr="00A3194F" w:rsidTr="0077454D">
        <w:trPr>
          <w:tblHeader/>
        </w:trPr>
        <w:tc>
          <w:tcPr>
            <w:tcW w:w="700" w:type="dxa"/>
            <w:tcBorders>
              <w:top w:val="single" w:sz="4" w:space="0" w:color="auto"/>
              <w:left w:val="single" w:sz="4" w:space="0" w:color="auto"/>
              <w:bottom w:val="single" w:sz="4" w:space="0" w:color="auto"/>
              <w:right w:val="single" w:sz="4" w:space="0" w:color="auto"/>
            </w:tcBorders>
            <w:noWrap/>
          </w:tcPr>
          <w:p w:rsidR="00A779F7" w:rsidRPr="00A3194F" w:rsidRDefault="00A779F7" w:rsidP="0051653E">
            <w:pPr>
              <w:ind w:left="-80" w:right="-66"/>
              <w:jc w:val="center"/>
              <w:rPr>
                <w:sz w:val="24"/>
                <w:szCs w:val="24"/>
              </w:rPr>
            </w:pPr>
            <w:r w:rsidRPr="00A3194F">
              <w:rPr>
                <w:sz w:val="24"/>
                <w:szCs w:val="24"/>
              </w:rPr>
              <w:t>1</w:t>
            </w:r>
          </w:p>
        </w:tc>
        <w:tc>
          <w:tcPr>
            <w:tcW w:w="3128" w:type="dxa"/>
            <w:tcBorders>
              <w:top w:val="single" w:sz="4" w:space="0" w:color="auto"/>
              <w:left w:val="single" w:sz="4" w:space="0" w:color="auto"/>
              <w:bottom w:val="single" w:sz="4" w:space="0" w:color="auto"/>
              <w:right w:val="single" w:sz="4" w:space="0" w:color="auto"/>
            </w:tcBorders>
            <w:noWrap/>
          </w:tcPr>
          <w:p w:rsidR="00A779F7" w:rsidRPr="00A3194F" w:rsidRDefault="00A779F7" w:rsidP="0051653E">
            <w:pPr>
              <w:ind w:right="-108"/>
              <w:jc w:val="center"/>
              <w:rPr>
                <w:sz w:val="24"/>
                <w:szCs w:val="24"/>
              </w:rPr>
            </w:pPr>
            <w:r w:rsidRPr="00A3194F">
              <w:rPr>
                <w:sz w:val="24"/>
                <w:szCs w:val="24"/>
              </w:rPr>
              <w:t>2</w:t>
            </w:r>
          </w:p>
        </w:tc>
        <w:tc>
          <w:tcPr>
            <w:tcW w:w="1275" w:type="dxa"/>
            <w:tcBorders>
              <w:top w:val="single" w:sz="4" w:space="0" w:color="auto"/>
              <w:left w:val="single" w:sz="4" w:space="0" w:color="auto"/>
              <w:bottom w:val="single" w:sz="4" w:space="0" w:color="auto"/>
              <w:right w:val="single" w:sz="4" w:space="0" w:color="auto"/>
            </w:tcBorders>
          </w:tcPr>
          <w:p w:rsidR="00A779F7" w:rsidRPr="0077454D" w:rsidRDefault="00A779F7" w:rsidP="0051653E">
            <w:pPr>
              <w:ind w:right="-108"/>
              <w:jc w:val="center"/>
              <w:rPr>
                <w:sz w:val="24"/>
                <w:szCs w:val="24"/>
              </w:rPr>
            </w:pPr>
            <w:r w:rsidRPr="0077454D">
              <w:rPr>
                <w:sz w:val="24"/>
                <w:szCs w:val="24"/>
              </w:rPr>
              <w:t>3</w:t>
            </w:r>
          </w:p>
        </w:tc>
        <w:tc>
          <w:tcPr>
            <w:tcW w:w="993" w:type="dxa"/>
            <w:tcBorders>
              <w:top w:val="single" w:sz="4" w:space="0" w:color="auto"/>
              <w:left w:val="single" w:sz="4" w:space="0" w:color="auto"/>
              <w:bottom w:val="single" w:sz="4" w:space="0" w:color="auto"/>
              <w:right w:val="single" w:sz="4" w:space="0" w:color="auto"/>
            </w:tcBorders>
          </w:tcPr>
          <w:p w:rsidR="00A779F7" w:rsidRPr="0077454D" w:rsidRDefault="00A779F7" w:rsidP="0051653E">
            <w:pPr>
              <w:ind w:right="-108"/>
              <w:jc w:val="center"/>
              <w:rPr>
                <w:sz w:val="24"/>
                <w:szCs w:val="24"/>
              </w:rPr>
            </w:pPr>
            <w:r w:rsidRPr="0077454D">
              <w:rPr>
                <w:sz w:val="24"/>
                <w:szCs w:val="24"/>
              </w:rPr>
              <w:t>4</w:t>
            </w:r>
          </w:p>
        </w:tc>
        <w:tc>
          <w:tcPr>
            <w:tcW w:w="1275" w:type="dxa"/>
            <w:tcBorders>
              <w:top w:val="single" w:sz="4" w:space="0" w:color="auto"/>
              <w:left w:val="single" w:sz="4" w:space="0" w:color="auto"/>
              <w:bottom w:val="single" w:sz="4" w:space="0" w:color="auto"/>
              <w:right w:val="single" w:sz="4" w:space="0" w:color="auto"/>
            </w:tcBorders>
          </w:tcPr>
          <w:p w:rsidR="00A779F7" w:rsidRPr="0077454D" w:rsidRDefault="00A779F7" w:rsidP="0051653E">
            <w:pPr>
              <w:ind w:right="-108"/>
              <w:jc w:val="center"/>
              <w:rPr>
                <w:sz w:val="24"/>
                <w:szCs w:val="24"/>
              </w:rPr>
            </w:pPr>
            <w:r w:rsidRPr="0077454D">
              <w:rPr>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A779F7" w:rsidRPr="0077454D" w:rsidRDefault="00A779F7" w:rsidP="0051653E">
            <w:pPr>
              <w:ind w:right="-108"/>
              <w:jc w:val="center"/>
              <w:rPr>
                <w:sz w:val="24"/>
                <w:szCs w:val="24"/>
              </w:rPr>
            </w:pPr>
            <w:r w:rsidRPr="0077454D">
              <w:rPr>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A779F7" w:rsidRPr="0077454D" w:rsidRDefault="00A779F7" w:rsidP="0051653E">
            <w:pPr>
              <w:ind w:right="-108"/>
              <w:jc w:val="center"/>
              <w:rPr>
                <w:sz w:val="24"/>
                <w:szCs w:val="24"/>
              </w:rPr>
            </w:pPr>
            <w:r w:rsidRPr="0077454D">
              <w:rPr>
                <w:sz w:val="24"/>
                <w:szCs w:val="24"/>
              </w:rPr>
              <w:t>7</w:t>
            </w:r>
          </w:p>
        </w:tc>
      </w:tr>
      <w:tr w:rsidR="00A779F7" w:rsidRPr="00A3194F" w:rsidTr="0077454D">
        <w:tc>
          <w:tcPr>
            <w:tcW w:w="700" w:type="dxa"/>
            <w:tcBorders>
              <w:top w:val="single" w:sz="4" w:space="0" w:color="auto"/>
              <w:left w:val="single" w:sz="4" w:space="0" w:color="auto"/>
              <w:bottom w:val="single" w:sz="4" w:space="0" w:color="auto"/>
              <w:right w:val="single" w:sz="4" w:space="0" w:color="auto"/>
            </w:tcBorders>
            <w:noWrap/>
          </w:tcPr>
          <w:p w:rsidR="00A779F7" w:rsidRPr="00A3194F" w:rsidRDefault="00A779F7" w:rsidP="0051653E">
            <w:pPr>
              <w:ind w:left="-80" w:right="-66"/>
              <w:jc w:val="center"/>
              <w:rPr>
                <w:sz w:val="24"/>
                <w:szCs w:val="24"/>
              </w:rPr>
            </w:pPr>
            <w:r w:rsidRPr="00A3194F">
              <w:rPr>
                <w:sz w:val="24"/>
                <w:szCs w:val="24"/>
              </w:rPr>
              <w:t>1</w:t>
            </w:r>
          </w:p>
        </w:tc>
        <w:tc>
          <w:tcPr>
            <w:tcW w:w="3128" w:type="dxa"/>
            <w:tcBorders>
              <w:top w:val="single" w:sz="4" w:space="0" w:color="auto"/>
              <w:left w:val="single" w:sz="4" w:space="0" w:color="auto"/>
              <w:bottom w:val="single" w:sz="4" w:space="0" w:color="auto"/>
              <w:right w:val="single" w:sz="4" w:space="0" w:color="auto"/>
            </w:tcBorders>
          </w:tcPr>
          <w:p w:rsidR="00A779F7" w:rsidRPr="00A3194F" w:rsidRDefault="00A779F7" w:rsidP="0051653E">
            <w:pPr>
              <w:rPr>
                <w:sz w:val="24"/>
                <w:szCs w:val="24"/>
              </w:rPr>
            </w:pPr>
            <w:r w:rsidRPr="00A3194F">
              <w:rPr>
                <w:sz w:val="24"/>
                <w:szCs w:val="24"/>
              </w:rPr>
              <w:t>Акушерство и гинекология</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A779F7" w:rsidRPr="0077454D" w:rsidRDefault="00A779F7" w:rsidP="0051653E">
            <w:pPr>
              <w:ind w:right="-108"/>
              <w:jc w:val="center"/>
              <w:rPr>
                <w:spacing w:val="-8"/>
                <w:sz w:val="24"/>
                <w:szCs w:val="24"/>
              </w:rPr>
            </w:pPr>
            <w:r w:rsidRPr="0077454D">
              <w:rPr>
                <w:spacing w:val="-8"/>
                <w:sz w:val="24"/>
                <w:szCs w:val="24"/>
              </w:rPr>
              <w:t>0,668</w:t>
            </w:r>
          </w:p>
        </w:tc>
        <w:tc>
          <w:tcPr>
            <w:tcW w:w="993" w:type="dxa"/>
            <w:tcBorders>
              <w:top w:val="single" w:sz="4" w:space="0" w:color="auto"/>
              <w:left w:val="nil"/>
              <w:bottom w:val="single" w:sz="4" w:space="0" w:color="auto"/>
              <w:right w:val="single" w:sz="4" w:space="0" w:color="auto"/>
            </w:tcBorders>
            <w:shd w:val="clear" w:color="auto" w:fill="auto"/>
          </w:tcPr>
          <w:p w:rsidR="00A779F7" w:rsidRPr="0077454D" w:rsidRDefault="00A779F7" w:rsidP="0051653E">
            <w:pPr>
              <w:ind w:right="-108"/>
              <w:jc w:val="center"/>
              <w:rPr>
                <w:spacing w:val="-8"/>
                <w:sz w:val="24"/>
                <w:szCs w:val="24"/>
              </w:rPr>
            </w:pPr>
            <w:r w:rsidRPr="0077454D">
              <w:rPr>
                <w:spacing w:val="-8"/>
                <w:sz w:val="24"/>
                <w:szCs w:val="24"/>
              </w:rPr>
              <w:t>0,156</w:t>
            </w:r>
          </w:p>
        </w:tc>
        <w:tc>
          <w:tcPr>
            <w:tcW w:w="1275" w:type="dxa"/>
            <w:tcBorders>
              <w:top w:val="single" w:sz="4" w:space="0" w:color="auto"/>
              <w:left w:val="nil"/>
              <w:bottom w:val="single" w:sz="4" w:space="0" w:color="auto"/>
              <w:right w:val="single" w:sz="4" w:space="0" w:color="auto"/>
            </w:tcBorders>
            <w:shd w:val="clear" w:color="auto" w:fill="auto"/>
          </w:tcPr>
          <w:p w:rsidR="00A779F7" w:rsidRPr="0077454D" w:rsidRDefault="00A779F7" w:rsidP="0051653E">
            <w:pPr>
              <w:ind w:right="-108"/>
              <w:jc w:val="center"/>
              <w:rPr>
                <w:spacing w:val="-8"/>
                <w:sz w:val="24"/>
                <w:szCs w:val="24"/>
              </w:rPr>
            </w:pPr>
            <w:r w:rsidRPr="0077454D">
              <w:rPr>
                <w:spacing w:val="-8"/>
                <w:sz w:val="24"/>
                <w:szCs w:val="24"/>
              </w:rPr>
              <w:t>0,003</w:t>
            </w:r>
          </w:p>
        </w:tc>
        <w:tc>
          <w:tcPr>
            <w:tcW w:w="1134" w:type="dxa"/>
            <w:tcBorders>
              <w:top w:val="single" w:sz="4" w:space="0" w:color="auto"/>
              <w:left w:val="nil"/>
              <w:bottom w:val="single" w:sz="4" w:space="0" w:color="auto"/>
              <w:right w:val="single" w:sz="4" w:space="0" w:color="auto"/>
            </w:tcBorders>
            <w:shd w:val="clear" w:color="auto" w:fill="auto"/>
            <w:noWrap/>
          </w:tcPr>
          <w:p w:rsidR="00A779F7" w:rsidRPr="0077454D" w:rsidRDefault="00A779F7" w:rsidP="0051653E">
            <w:pPr>
              <w:ind w:right="-108"/>
              <w:jc w:val="center"/>
              <w:rPr>
                <w:spacing w:val="-8"/>
                <w:sz w:val="24"/>
                <w:szCs w:val="24"/>
              </w:rPr>
            </w:pPr>
            <w:r w:rsidRPr="0077454D">
              <w:rPr>
                <w:spacing w:val="-8"/>
                <w:sz w:val="24"/>
                <w:szCs w:val="24"/>
              </w:rPr>
              <w:t>0,133</w:t>
            </w:r>
          </w:p>
        </w:tc>
        <w:tc>
          <w:tcPr>
            <w:tcW w:w="1134" w:type="dxa"/>
            <w:tcBorders>
              <w:top w:val="single" w:sz="4" w:space="0" w:color="auto"/>
              <w:left w:val="nil"/>
              <w:bottom w:val="single" w:sz="4" w:space="0" w:color="auto"/>
              <w:right w:val="single" w:sz="4" w:space="0" w:color="auto"/>
            </w:tcBorders>
            <w:shd w:val="clear" w:color="auto" w:fill="auto"/>
          </w:tcPr>
          <w:p w:rsidR="00A779F7" w:rsidRPr="0077454D" w:rsidRDefault="00A779F7" w:rsidP="0051653E">
            <w:pPr>
              <w:ind w:right="-108"/>
              <w:jc w:val="center"/>
              <w:rPr>
                <w:spacing w:val="-8"/>
                <w:sz w:val="24"/>
                <w:szCs w:val="24"/>
              </w:rPr>
            </w:pPr>
            <w:r w:rsidRPr="0077454D">
              <w:rPr>
                <w:spacing w:val="-8"/>
                <w:sz w:val="24"/>
                <w:szCs w:val="24"/>
              </w:rPr>
              <w:t>0,509</w:t>
            </w:r>
          </w:p>
        </w:tc>
      </w:tr>
      <w:tr w:rsidR="00A779F7" w:rsidRPr="00A3194F" w:rsidTr="0077454D">
        <w:tc>
          <w:tcPr>
            <w:tcW w:w="700" w:type="dxa"/>
            <w:tcBorders>
              <w:top w:val="single" w:sz="4" w:space="0" w:color="auto"/>
              <w:left w:val="single" w:sz="4" w:space="0" w:color="auto"/>
              <w:bottom w:val="single" w:sz="4" w:space="0" w:color="auto"/>
              <w:right w:val="single" w:sz="4" w:space="0" w:color="auto"/>
            </w:tcBorders>
            <w:noWrap/>
          </w:tcPr>
          <w:p w:rsidR="00A779F7" w:rsidRPr="00A3194F" w:rsidRDefault="00A779F7" w:rsidP="0051653E">
            <w:pPr>
              <w:ind w:left="-80" w:right="-66"/>
              <w:jc w:val="center"/>
              <w:rPr>
                <w:sz w:val="24"/>
                <w:szCs w:val="24"/>
              </w:rPr>
            </w:pPr>
            <w:r w:rsidRPr="00A3194F">
              <w:rPr>
                <w:sz w:val="24"/>
                <w:szCs w:val="24"/>
              </w:rPr>
              <w:t>2</w:t>
            </w:r>
          </w:p>
        </w:tc>
        <w:tc>
          <w:tcPr>
            <w:tcW w:w="3128" w:type="dxa"/>
            <w:tcBorders>
              <w:top w:val="single" w:sz="4" w:space="0" w:color="auto"/>
              <w:left w:val="single" w:sz="4" w:space="0" w:color="auto"/>
              <w:bottom w:val="single" w:sz="4" w:space="0" w:color="auto"/>
              <w:right w:val="single" w:sz="4" w:space="0" w:color="auto"/>
            </w:tcBorders>
          </w:tcPr>
          <w:p w:rsidR="00A779F7" w:rsidRPr="00A3194F" w:rsidRDefault="00A779F7" w:rsidP="0051653E">
            <w:pPr>
              <w:rPr>
                <w:sz w:val="24"/>
                <w:szCs w:val="24"/>
              </w:rPr>
            </w:pPr>
            <w:r w:rsidRPr="00A3194F">
              <w:rPr>
                <w:sz w:val="24"/>
                <w:szCs w:val="24"/>
              </w:rPr>
              <w:t>Аллергология и иммунология</w:t>
            </w:r>
          </w:p>
        </w:tc>
        <w:tc>
          <w:tcPr>
            <w:tcW w:w="1275" w:type="dxa"/>
            <w:tcBorders>
              <w:top w:val="nil"/>
              <w:left w:val="single" w:sz="4" w:space="0" w:color="auto"/>
              <w:bottom w:val="single" w:sz="4" w:space="0" w:color="auto"/>
              <w:right w:val="single" w:sz="4" w:space="0" w:color="auto"/>
            </w:tcBorders>
            <w:shd w:val="clear" w:color="auto" w:fill="auto"/>
            <w:noWrap/>
          </w:tcPr>
          <w:p w:rsidR="00A779F7" w:rsidRPr="0077454D" w:rsidRDefault="00A779F7" w:rsidP="0051653E">
            <w:pPr>
              <w:ind w:right="-108"/>
              <w:jc w:val="center"/>
              <w:rPr>
                <w:spacing w:val="-8"/>
                <w:sz w:val="24"/>
                <w:szCs w:val="24"/>
              </w:rPr>
            </w:pPr>
            <w:r w:rsidRPr="0077454D">
              <w:rPr>
                <w:spacing w:val="-8"/>
                <w:sz w:val="24"/>
                <w:szCs w:val="24"/>
              </w:rPr>
              <w:t>0,019</w:t>
            </w:r>
          </w:p>
        </w:tc>
        <w:tc>
          <w:tcPr>
            <w:tcW w:w="993" w:type="dxa"/>
            <w:tcBorders>
              <w:top w:val="nil"/>
              <w:left w:val="nil"/>
              <w:bottom w:val="single" w:sz="4" w:space="0" w:color="auto"/>
              <w:right w:val="single" w:sz="4" w:space="0" w:color="auto"/>
            </w:tcBorders>
            <w:shd w:val="clear" w:color="auto" w:fill="auto"/>
          </w:tcPr>
          <w:p w:rsidR="00A779F7" w:rsidRPr="0077454D" w:rsidRDefault="00A779F7" w:rsidP="0051653E">
            <w:pPr>
              <w:ind w:right="-108"/>
              <w:jc w:val="center"/>
              <w:rPr>
                <w:spacing w:val="-8"/>
                <w:sz w:val="24"/>
                <w:szCs w:val="24"/>
              </w:rPr>
            </w:pPr>
            <w:r w:rsidRPr="0077454D">
              <w:rPr>
                <w:spacing w:val="-8"/>
                <w:sz w:val="24"/>
                <w:szCs w:val="24"/>
              </w:rPr>
              <w:t>0,006</w:t>
            </w:r>
          </w:p>
        </w:tc>
        <w:tc>
          <w:tcPr>
            <w:tcW w:w="1275" w:type="dxa"/>
            <w:tcBorders>
              <w:top w:val="nil"/>
              <w:left w:val="nil"/>
              <w:bottom w:val="single" w:sz="4" w:space="0" w:color="auto"/>
              <w:right w:val="single" w:sz="4" w:space="0" w:color="auto"/>
            </w:tcBorders>
            <w:shd w:val="clear" w:color="auto" w:fill="auto"/>
          </w:tcPr>
          <w:p w:rsidR="00A779F7" w:rsidRPr="0077454D" w:rsidRDefault="00A779F7" w:rsidP="0051653E">
            <w:pPr>
              <w:ind w:right="-108"/>
              <w:jc w:val="center"/>
              <w:rPr>
                <w:spacing w:val="-8"/>
                <w:sz w:val="24"/>
                <w:szCs w:val="24"/>
              </w:rPr>
            </w:pPr>
            <w:r w:rsidRPr="0077454D">
              <w:rPr>
                <w:spacing w:val="-8"/>
                <w:sz w:val="24"/>
                <w:szCs w:val="24"/>
              </w:rPr>
              <w:t>-</w:t>
            </w:r>
          </w:p>
        </w:tc>
        <w:tc>
          <w:tcPr>
            <w:tcW w:w="1134" w:type="dxa"/>
            <w:tcBorders>
              <w:top w:val="nil"/>
              <w:left w:val="nil"/>
              <w:bottom w:val="single" w:sz="4" w:space="0" w:color="auto"/>
              <w:right w:val="single" w:sz="4" w:space="0" w:color="auto"/>
            </w:tcBorders>
            <w:shd w:val="clear" w:color="auto" w:fill="auto"/>
            <w:noWrap/>
          </w:tcPr>
          <w:p w:rsidR="00A779F7" w:rsidRPr="0077454D" w:rsidRDefault="00A779F7" w:rsidP="0051653E">
            <w:pPr>
              <w:ind w:right="-108"/>
              <w:jc w:val="center"/>
              <w:rPr>
                <w:spacing w:val="-8"/>
                <w:sz w:val="24"/>
                <w:szCs w:val="24"/>
              </w:rPr>
            </w:pPr>
            <w:r w:rsidRPr="0077454D">
              <w:rPr>
                <w:spacing w:val="-8"/>
                <w:sz w:val="24"/>
                <w:szCs w:val="24"/>
              </w:rPr>
              <w:t>0,005</w:t>
            </w:r>
          </w:p>
        </w:tc>
        <w:tc>
          <w:tcPr>
            <w:tcW w:w="1134" w:type="dxa"/>
            <w:tcBorders>
              <w:top w:val="nil"/>
              <w:left w:val="nil"/>
              <w:bottom w:val="single" w:sz="4" w:space="0" w:color="auto"/>
              <w:right w:val="single" w:sz="4" w:space="0" w:color="auto"/>
            </w:tcBorders>
            <w:shd w:val="clear" w:color="auto" w:fill="auto"/>
          </w:tcPr>
          <w:p w:rsidR="00A779F7" w:rsidRPr="0077454D" w:rsidRDefault="00A779F7" w:rsidP="0051653E">
            <w:pPr>
              <w:ind w:right="-108"/>
              <w:jc w:val="center"/>
              <w:rPr>
                <w:spacing w:val="-8"/>
                <w:sz w:val="24"/>
                <w:szCs w:val="24"/>
              </w:rPr>
            </w:pPr>
            <w:r w:rsidRPr="0077454D">
              <w:rPr>
                <w:spacing w:val="-8"/>
                <w:sz w:val="24"/>
                <w:szCs w:val="24"/>
              </w:rPr>
              <w:t>0,013</w:t>
            </w:r>
          </w:p>
        </w:tc>
      </w:tr>
      <w:tr w:rsidR="00A779F7" w:rsidRPr="00A3194F" w:rsidTr="0077454D">
        <w:tc>
          <w:tcPr>
            <w:tcW w:w="700" w:type="dxa"/>
            <w:tcBorders>
              <w:top w:val="single" w:sz="4" w:space="0" w:color="auto"/>
              <w:left w:val="single" w:sz="4" w:space="0" w:color="auto"/>
              <w:bottom w:val="single" w:sz="4" w:space="0" w:color="auto"/>
              <w:right w:val="single" w:sz="4" w:space="0" w:color="auto"/>
            </w:tcBorders>
            <w:noWrap/>
          </w:tcPr>
          <w:p w:rsidR="00A779F7" w:rsidRPr="00A3194F" w:rsidRDefault="00A779F7" w:rsidP="0051653E">
            <w:pPr>
              <w:spacing w:line="259" w:lineRule="auto"/>
              <w:ind w:left="-80" w:right="-66"/>
              <w:jc w:val="center"/>
              <w:rPr>
                <w:sz w:val="24"/>
                <w:szCs w:val="24"/>
              </w:rPr>
            </w:pPr>
            <w:r w:rsidRPr="00A3194F">
              <w:rPr>
                <w:sz w:val="24"/>
                <w:szCs w:val="24"/>
              </w:rPr>
              <w:t>3</w:t>
            </w:r>
          </w:p>
        </w:tc>
        <w:tc>
          <w:tcPr>
            <w:tcW w:w="3128" w:type="dxa"/>
            <w:tcBorders>
              <w:top w:val="single" w:sz="4" w:space="0" w:color="auto"/>
              <w:left w:val="single" w:sz="4" w:space="0" w:color="auto"/>
              <w:bottom w:val="single" w:sz="4" w:space="0" w:color="auto"/>
              <w:right w:val="single" w:sz="4" w:space="0" w:color="auto"/>
            </w:tcBorders>
          </w:tcPr>
          <w:p w:rsidR="00A779F7" w:rsidRPr="00A3194F" w:rsidRDefault="00A779F7" w:rsidP="0051653E">
            <w:pPr>
              <w:spacing w:line="259" w:lineRule="auto"/>
              <w:rPr>
                <w:sz w:val="24"/>
                <w:szCs w:val="24"/>
              </w:rPr>
            </w:pPr>
            <w:r w:rsidRPr="00A3194F">
              <w:rPr>
                <w:sz w:val="24"/>
                <w:szCs w:val="24"/>
              </w:rPr>
              <w:t>Дерматология</w:t>
            </w:r>
          </w:p>
        </w:tc>
        <w:tc>
          <w:tcPr>
            <w:tcW w:w="1275" w:type="dxa"/>
            <w:tcBorders>
              <w:top w:val="nil"/>
              <w:left w:val="single" w:sz="4" w:space="0" w:color="auto"/>
              <w:bottom w:val="single" w:sz="4" w:space="0" w:color="auto"/>
              <w:right w:val="single" w:sz="4" w:space="0" w:color="auto"/>
            </w:tcBorders>
            <w:shd w:val="clear" w:color="auto" w:fill="auto"/>
            <w:noWrap/>
          </w:tcPr>
          <w:p w:rsidR="00A779F7" w:rsidRPr="0077454D" w:rsidRDefault="00A779F7" w:rsidP="0051653E">
            <w:pPr>
              <w:spacing w:line="259" w:lineRule="auto"/>
              <w:ind w:right="-108"/>
              <w:jc w:val="center"/>
              <w:rPr>
                <w:spacing w:val="-8"/>
                <w:sz w:val="24"/>
                <w:szCs w:val="24"/>
              </w:rPr>
            </w:pPr>
            <w:r w:rsidRPr="0077454D">
              <w:rPr>
                <w:spacing w:val="-8"/>
                <w:sz w:val="24"/>
                <w:szCs w:val="24"/>
              </w:rPr>
              <w:t>0,155</w:t>
            </w:r>
          </w:p>
        </w:tc>
        <w:tc>
          <w:tcPr>
            <w:tcW w:w="993" w:type="dxa"/>
            <w:tcBorders>
              <w:top w:val="nil"/>
              <w:left w:val="nil"/>
              <w:bottom w:val="single" w:sz="4" w:space="0" w:color="auto"/>
              <w:right w:val="single" w:sz="4" w:space="0" w:color="auto"/>
            </w:tcBorders>
            <w:shd w:val="clear" w:color="auto" w:fill="auto"/>
          </w:tcPr>
          <w:p w:rsidR="00A779F7" w:rsidRPr="0077454D" w:rsidRDefault="00A779F7" w:rsidP="0051653E">
            <w:pPr>
              <w:spacing w:line="259" w:lineRule="auto"/>
              <w:ind w:right="-108"/>
              <w:jc w:val="center"/>
              <w:rPr>
                <w:spacing w:val="-8"/>
                <w:sz w:val="24"/>
                <w:szCs w:val="24"/>
              </w:rPr>
            </w:pPr>
            <w:r w:rsidRPr="0077454D">
              <w:rPr>
                <w:spacing w:val="-8"/>
                <w:sz w:val="24"/>
                <w:szCs w:val="24"/>
              </w:rPr>
              <w:t>0,034</w:t>
            </w:r>
          </w:p>
        </w:tc>
        <w:tc>
          <w:tcPr>
            <w:tcW w:w="1275" w:type="dxa"/>
            <w:tcBorders>
              <w:top w:val="nil"/>
              <w:left w:val="nil"/>
              <w:bottom w:val="single" w:sz="4" w:space="0" w:color="auto"/>
              <w:right w:val="single" w:sz="4" w:space="0" w:color="auto"/>
            </w:tcBorders>
            <w:shd w:val="clear" w:color="auto" w:fill="auto"/>
          </w:tcPr>
          <w:p w:rsidR="00A779F7" w:rsidRPr="0077454D" w:rsidRDefault="00A779F7" w:rsidP="0051653E">
            <w:pPr>
              <w:spacing w:line="259" w:lineRule="auto"/>
              <w:ind w:right="-108"/>
              <w:jc w:val="center"/>
              <w:rPr>
                <w:spacing w:val="-8"/>
                <w:sz w:val="24"/>
                <w:szCs w:val="24"/>
              </w:rPr>
            </w:pPr>
            <w:r w:rsidRPr="0077454D">
              <w:rPr>
                <w:spacing w:val="-8"/>
                <w:sz w:val="24"/>
                <w:szCs w:val="24"/>
              </w:rPr>
              <w:t>-</w:t>
            </w:r>
          </w:p>
        </w:tc>
        <w:tc>
          <w:tcPr>
            <w:tcW w:w="1134" w:type="dxa"/>
            <w:tcBorders>
              <w:top w:val="nil"/>
              <w:left w:val="nil"/>
              <w:bottom w:val="single" w:sz="4" w:space="0" w:color="auto"/>
              <w:right w:val="single" w:sz="4" w:space="0" w:color="auto"/>
            </w:tcBorders>
            <w:shd w:val="clear" w:color="auto" w:fill="auto"/>
            <w:noWrap/>
          </w:tcPr>
          <w:p w:rsidR="00A779F7" w:rsidRPr="0077454D" w:rsidRDefault="00A779F7" w:rsidP="0051653E">
            <w:pPr>
              <w:spacing w:line="259" w:lineRule="auto"/>
              <w:ind w:right="-108"/>
              <w:jc w:val="center"/>
              <w:rPr>
                <w:spacing w:val="-8"/>
                <w:sz w:val="24"/>
                <w:szCs w:val="24"/>
              </w:rPr>
            </w:pPr>
            <w:r w:rsidRPr="0077454D">
              <w:rPr>
                <w:spacing w:val="-8"/>
                <w:sz w:val="24"/>
                <w:szCs w:val="24"/>
              </w:rPr>
              <w:t>0,029</w:t>
            </w:r>
          </w:p>
        </w:tc>
        <w:tc>
          <w:tcPr>
            <w:tcW w:w="1134" w:type="dxa"/>
            <w:tcBorders>
              <w:top w:val="nil"/>
              <w:left w:val="nil"/>
              <w:bottom w:val="single" w:sz="4" w:space="0" w:color="auto"/>
              <w:right w:val="single" w:sz="4" w:space="0" w:color="auto"/>
            </w:tcBorders>
            <w:shd w:val="clear" w:color="auto" w:fill="auto"/>
          </w:tcPr>
          <w:p w:rsidR="00A779F7" w:rsidRPr="0077454D" w:rsidRDefault="00A779F7" w:rsidP="0051653E">
            <w:pPr>
              <w:spacing w:line="259" w:lineRule="auto"/>
              <w:ind w:right="-108"/>
              <w:jc w:val="center"/>
              <w:rPr>
                <w:spacing w:val="-8"/>
                <w:sz w:val="24"/>
                <w:szCs w:val="24"/>
              </w:rPr>
            </w:pPr>
            <w:r w:rsidRPr="0077454D">
              <w:rPr>
                <w:spacing w:val="-8"/>
                <w:sz w:val="24"/>
                <w:szCs w:val="24"/>
              </w:rPr>
              <w:t>0,121</w:t>
            </w:r>
          </w:p>
        </w:tc>
      </w:tr>
      <w:tr w:rsidR="00A779F7" w:rsidRPr="00A3194F" w:rsidTr="0077454D">
        <w:tc>
          <w:tcPr>
            <w:tcW w:w="700" w:type="dxa"/>
            <w:tcBorders>
              <w:top w:val="single" w:sz="4" w:space="0" w:color="auto"/>
              <w:left w:val="single" w:sz="4" w:space="0" w:color="auto"/>
              <w:bottom w:val="single" w:sz="4" w:space="0" w:color="auto"/>
              <w:right w:val="single" w:sz="4" w:space="0" w:color="auto"/>
            </w:tcBorders>
            <w:noWrap/>
          </w:tcPr>
          <w:p w:rsidR="00A779F7" w:rsidRPr="00A3194F" w:rsidRDefault="00A779F7" w:rsidP="0051653E">
            <w:pPr>
              <w:spacing w:line="259" w:lineRule="auto"/>
              <w:ind w:left="-80" w:right="-66"/>
              <w:jc w:val="center"/>
              <w:rPr>
                <w:sz w:val="24"/>
                <w:szCs w:val="24"/>
              </w:rPr>
            </w:pPr>
            <w:r w:rsidRPr="00A3194F">
              <w:rPr>
                <w:sz w:val="24"/>
                <w:szCs w:val="24"/>
              </w:rPr>
              <w:t>4</w:t>
            </w:r>
          </w:p>
        </w:tc>
        <w:tc>
          <w:tcPr>
            <w:tcW w:w="3128" w:type="dxa"/>
            <w:tcBorders>
              <w:top w:val="single" w:sz="4" w:space="0" w:color="auto"/>
              <w:left w:val="single" w:sz="4" w:space="0" w:color="auto"/>
              <w:bottom w:val="single" w:sz="4" w:space="0" w:color="auto"/>
              <w:right w:val="single" w:sz="4" w:space="0" w:color="auto"/>
            </w:tcBorders>
          </w:tcPr>
          <w:p w:rsidR="00A779F7" w:rsidRPr="00A3194F" w:rsidRDefault="00A779F7" w:rsidP="0051653E">
            <w:pPr>
              <w:spacing w:line="259" w:lineRule="auto"/>
              <w:rPr>
                <w:sz w:val="24"/>
                <w:szCs w:val="24"/>
              </w:rPr>
            </w:pPr>
            <w:r w:rsidRPr="00A3194F">
              <w:rPr>
                <w:sz w:val="24"/>
                <w:szCs w:val="24"/>
              </w:rPr>
              <w:t>Инфекционные болезни</w:t>
            </w:r>
          </w:p>
        </w:tc>
        <w:tc>
          <w:tcPr>
            <w:tcW w:w="1275" w:type="dxa"/>
            <w:tcBorders>
              <w:top w:val="nil"/>
              <w:left w:val="single" w:sz="4" w:space="0" w:color="auto"/>
              <w:bottom w:val="single" w:sz="4" w:space="0" w:color="auto"/>
              <w:right w:val="single" w:sz="4" w:space="0" w:color="auto"/>
            </w:tcBorders>
            <w:shd w:val="clear" w:color="auto" w:fill="auto"/>
            <w:noWrap/>
          </w:tcPr>
          <w:p w:rsidR="00A779F7" w:rsidRPr="0077454D" w:rsidRDefault="00A779F7" w:rsidP="0051653E">
            <w:pPr>
              <w:spacing w:line="259" w:lineRule="auto"/>
              <w:ind w:right="-108"/>
              <w:jc w:val="center"/>
              <w:rPr>
                <w:spacing w:val="-8"/>
                <w:sz w:val="24"/>
                <w:szCs w:val="24"/>
              </w:rPr>
            </w:pPr>
            <w:r w:rsidRPr="0077454D">
              <w:rPr>
                <w:spacing w:val="-8"/>
                <w:sz w:val="24"/>
                <w:szCs w:val="24"/>
              </w:rPr>
              <w:t>0,070</w:t>
            </w:r>
          </w:p>
        </w:tc>
        <w:tc>
          <w:tcPr>
            <w:tcW w:w="993" w:type="dxa"/>
            <w:tcBorders>
              <w:top w:val="nil"/>
              <w:left w:val="nil"/>
              <w:bottom w:val="single" w:sz="4" w:space="0" w:color="auto"/>
              <w:right w:val="single" w:sz="4" w:space="0" w:color="auto"/>
            </w:tcBorders>
            <w:shd w:val="clear" w:color="auto" w:fill="auto"/>
          </w:tcPr>
          <w:p w:rsidR="00A779F7" w:rsidRPr="0077454D" w:rsidRDefault="00A779F7" w:rsidP="0051653E">
            <w:pPr>
              <w:spacing w:line="259" w:lineRule="auto"/>
              <w:ind w:right="-108"/>
              <w:jc w:val="center"/>
              <w:rPr>
                <w:spacing w:val="-8"/>
                <w:sz w:val="24"/>
                <w:szCs w:val="24"/>
              </w:rPr>
            </w:pPr>
            <w:r w:rsidRPr="0077454D">
              <w:rPr>
                <w:spacing w:val="-8"/>
                <w:sz w:val="24"/>
                <w:szCs w:val="24"/>
              </w:rPr>
              <w:t>0,016</w:t>
            </w:r>
          </w:p>
        </w:tc>
        <w:tc>
          <w:tcPr>
            <w:tcW w:w="1275" w:type="dxa"/>
            <w:tcBorders>
              <w:top w:val="nil"/>
              <w:left w:val="nil"/>
              <w:bottom w:val="single" w:sz="4" w:space="0" w:color="auto"/>
              <w:right w:val="single" w:sz="4" w:space="0" w:color="auto"/>
            </w:tcBorders>
            <w:shd w:val="clear" w:color="auto" w:fill="auto"/>
          </w:tcPr>
          <w:p w:rsidR="00A779F7" w:rsidRPr="0077454D" w:rsidRDefault="00A779F7" w:rsidP="0051653E">
            <w:pPr>
              <w:spacing w:line="259" w:lineRule="auto"/>
              <w:ind w:right="-108"/>
              <w:jc w:val="center"/>
              <w:rPr>
                <w:spacing w:val="-8"/>
                <w:sz w:val="24"/>
                <w:szCs w:val="24"/>
              </w:rPr>
            </w:pPr>
            <w:r w:rsidRPr="0077454D">
              <w:rPr>
                <w:spacing w:val="-8"/>
                <w:sz w:val="24"/>
                <w:szCs w:val="24"/>
              </w:rPr>
              <w:t>0,004</w:t>
            </w:r>
          </w:p>
        </w:tc>
        <w:tc>
          <w:tcPr>
            <w:tcW w:w="1134" w:type="dxa"/>
            <w:tcBorders>
              <w:top w:val="nil"/>
              <w:left w:val="nil"/>
              <w:bottom w:val="single" w:sz="4" w:space="0" w:color="auto"/>
              <w:right w:val="single" w:sz="4" w:space="0" w:color="auto"/>
            </w:tcBorders>
            <w:shd w:val="clear" w:color="auto" w:fill="auto"/>
            <w:noWrap/>
          </w:tcPr>
          <w:p w:rsidR="00A779F7" w:rsidRPr="0077454D" w:rsidRDefault="00A779F7" w:rsidP="0051653E">
            <w:pPr>
              <w:spacing w:line="259" w:lineRule="auto"/>
              <w:ind w:right="-108"/>
              <w:jc w:val="center"/>
              <w:rPr>
                <w:spacing w:val="-8"/>
                <w:sz w:val="24"/>
                <w:szCs w:val="24"/>
              </w:rPr>
            </w:pPr>
            <w:r w:rsidRPr="0077454D">
              <w:rPr>
                <w:spacing w:val="-8"/>
                <w:sz w:val="24"/>
                <w:szCs w:val="24"/>
              </w:rPr>
              <w:t>0,021</w:t>
            </w:r>
          </w:p>
        </w:tc>
        <w:tc>
          <w:tcPr>
            <w:tcW w:w="1134" w:type="dxa"/>
            <w:tcBorders>
              <w:top w:val="nil"/>
              <w:left w:val="nil"/>
              <w:bottom w:val="single" w:sz="4" w:space="0" w:color="auto"/>
              <w:right w:val="single" w:sz="4" w:space="0" w:color="auto"/>
            </w:tcBorders>
            <w:shd w:val="clear" w:color="auto" w:fill="auto"/>
          </w:tcPr>
          <w:p w:rsidR="00A779F7" w:rsidRPr="0077454D" w:rsidRDefault="00A779F7" w:rsidP="0051653E">
            <w:pPr>
              <w:spacing w:line="259" w:lineRule="auto"/>
              <w:ind w:right="-108"/>
              <w:jc w:val="center"/>
              <w:rPr>
                <w:spacing w:val="-8"/>
                <w:sz w:val="24"/>
                <w:szCs w:val="24"/>
              </w:rPr>
            </w:pPr>
            <w:r w:rsidRPr="0077454D">
              <w:rPr>
                <w:spacing w:val="-8"/>
                <w:sz w:val="24"/>
                <w:szCs w:val="24"/>
              </w:rPr>
              <w:t>0,050</w:t>
            </w:r>
          </w:p>
        </w:tc>
      </w:tr>
      <w:tr w:rsidR="00A779F7" w:rsidRPr="00A3194F" w:rsidTr="0077454D">
        <w:tc>
          <w:tcPr>
            <w:tcW w:w="700" w:type="dxa"/>
            <w:tcBorders>
              <w:top w:val="single" w:sz="4" w:space="0" w:color="auto"/>
              <w:left w:val="single" w:sz="4" w:space="0" w:color="auto"/>
              <w:bottom w:val="single" w:sz="4" w:space="0" w:color="auto"/>
              <w:right w:val="single" w:sz="4" w:space="0" w:color="auto"/>
            </w:tcBorders>
            <w:noWrap/>
          </w:tcPr>
          <w:p w:rsidR="00A779F7" w:rsidRPr="00A3194F" w:rsidRDefault="00A779F7" w:rsidP="0051653E">
            <w:pPr>
              <w:spacing w:line="259" w:lineRule="auto"/>
              <w:ind w:left="-80" w:right="-66"/>
              <w:jc w:val="center"/>
              <w:rPr>
                <w:sz w:val="24"/>
                <w:szCs w:val="24"/>
              </w:rPr>
            </w:pPr>
            <w:r w:rsidRPr="00A3194F">
              <w:rPr>
                <w:sz w:val="24"/>
                <w:szCs w:val="24"/>
              </w:rPr>
              <w:t>5</w:t>
            </w:r>
          </w:p>
        </w:tc>
        <w:tc>
          <w:tcPr>
            <w:tcW w:w="3128" w:type="dxa"/>
            <w:tcBorders>
              <w:top w:val="single" w:sz="4" w:space="0" w:color="auto"/>
              <w:left w:val="single" w:sz="4" w:space="0" w:color="auto"/>
              <w:bottom w:val="single" w:sz="4" w:space="0" w:color="auto"/>
              <w:right w:val="single" w:sz="4" w:space="0" w:color="auto"/>
            </w:tcBorders>
          </w:tcPr>
          <w:p w:rsidR="00A779F7" w:rsidRPr="00A3194F" w:rsidRDefault="00A779F7" w:rsidP="0051653E">
            <w:pPr>
              <w:spacing w:line="259" w:lineRule="auto"/>
              <w:rPr>
                <w:sz w:val="24"/>
                <w:szCs w:val="24"/>
              </w:rPr>
            </w:pPr>
            <w:r w:rsidRPr="00A3194F">
              <w:rPr>
                <w:sz w:val="24"/>
                <w:szCs w:val="24"/>
              </w:rPr>
              <w:t>Кардиология и ревматология</w:t>
            </w:r>
          </w:p>
        </w:tc>
        <w:tc>
          <w:tcPr>
            <w:tcW w:w="1275" w:type="dxa"/>
            <w:tcBorders>
              <w:top w:val="nil"/>
              <w:left w:val="single" w:sz="4" w:space="0" w:color="auto"/>
              <w:bottom w:val="single" w:sz="4" w:space="0" w:color="auto"/>
              <w:right w:val="single" w:sz="4" w:space="0" w:color="auto"/>
            </w:tcBorders>
            <w:shd w:val="clear" w:color="auto" w:fill="auto"/>
            <w:noWrap/>
          </w:tcPr>
          <w:p w:rsidR="00A779F7" w:rsidRPr="0077454D" w:rsidRDefault="00A779F7" w:rsidP="0051653E">
            <w:pPr>
              <w:spacing w:line="259" w:lineRule="auto"/>
              <w:ind w:right="-108"/>
              <w:jc w:val="center"/>
              <w:rPr>
                <w:spacing w:val="-8"/>
                <w:sz w:val="24"/>
                <w:szCs w:val="24"/>
              </w:rPr>
            </w:pPr>
            <w:r w:rsidRPr="0077454D">
              <w:rPr>
                <w:spacing w:val="-8"/>
                <w:sz w:val="24"/>
                <w:szCs w:val="24"/>
              </w:rPr>
              <w:t>0,204</w:t>
            </w:r>
          </w:p>
        </w:tc>
        <w:tc>
          <w:tcPr>
            <w:tcW w:w="993" w:type="dxa"/>
            <w:tcBorders>
              <w:top w:val="nil"/>
              <w:left w:val="nil"/>
              <w:bottom w:val="single" w:sz="4" w:space="0" w:color="auto"/>
              <w:right w:val="single" w:sz="4" w:space="0" w:color="auto"/>
            </w:tcBorders>
            <w:shd w:val="clear" w:color="auto" w:fill="auto"/>
          </w:tcPr>
          <w:p w:rsidR="00A779F7" w:rsidRPr="0077454D" w:rsidRDefault="00A779F7" w:rsidP="0051653E">
            <w:pPr>
              <w:spacing w:line="259" w:lineRule="auto"/>
              <w:ind w:right="-108"/>
              <w:jc w:val="center"/>
              <w:rPr>
                <w:spacing w:val="-8"/>
                <w:sz w:val="24"/>
                <w:szCs w:val="24"/>
              </w:rPr>
            </w:pPr>
            <w:r w:rsidRPr="0077454D">
              <w:rPr>
                <w:spacing w:val="-8"/>
                <w:sz w:val="24"/>
                <w:szCs w:val="24"/>
              </w:rPr>
              <w:t>0,045</w:t>
            </w:r>
          </w:p>
        </w:tc>
        <w:tc>
          <w:tcPr>
            <w:tcW w:w="1275" w:type="dxa"/>
            <w:tcBorders>
              <w:top w:val="nil"/>
              <w:left w:val="nil"/>
              <w:bottom w:val="single" w:sz="4" w:space="0" w:color="auto"/>
              <w:right w:val="single" w:sz="4" w:space="0" w:color="auto"/>
            </w:tcBorders>
            <w:shd w:val="clear" w:color="auto" w:fill="auto"/>
          </w:tcPr>
          <w:p w:rsidR="00A779F7" w:rsidRPr="0077454D" w:rsidRDefault="00A779F7" w:rsidP="0051653E">
            <w:pPr>
              <w:spacing w:line="259" w:lineRule="auto"/>
              <w:ind w:right="-108"/>
              <w:jc w:val="center"/>
              <w:rPr>
                <w:spacing w:val="-8"/>
                <w:sz w:val="24"/>
                <w:szCs w:val="24"/>
              </w:rPr>
            </w:pPr>
            <w:r w:rsidRPr="0077454D">
              <w:rPr>
                <w:spacing w:val="-8"/>
                <w:sz w:val="24"/>
                <w:szCs w:val="24"/>
              </w:rPr>
              <w:t>0,002</w:t>
            </w:r>
          </w:p>
        </w:tc>
        <w:tc>
          <w:tcPr>
            <w:tcW w:w="1134" w:type="dxa"/>
            <w:tcBorders>
              <w:top w:val="nil"/>
              <w:left w:val="nil"/>
              <w:bottom w:val="single" w:sz="4" w:space="0" w:color="auto"/>
              <w:right w:val="single" w:sz="4" w:space="0" w:color="auto"/>
            </w:tcBorders>
            <w:shd w:val="clear" w:color="auto" w:fill="auto"/>
            <w:noWrap/>
          </w:tcPr>
          <w:p w:rsidR="00A779F7" w:rsidRPr="0077454D" w:rsidRDefault="00A779F7" w:rsidP="0051653E">
            <w:pPr>
              <w:spacing w:line="259" w:lineRule="auto"/>
              <w:ind w:right="-108"/>
              <w:jc w:val="center"/>
              <w:rPr>
                <w:spacing w:val="-8"/>
                <w:sz w:val="24"/>
                <w:szCs w:val="24"/>
              </w:rPr>
            </w:pPr>
            <w:r w:rsidRPr="0077454D">
              <w:rPr>
                <w:spacing w:val="-8"/>
                <w:sz w:val="24"/>
                <w:szCs w:val="24"/>
              </w:rPr>
              <w:t>0,051</w:t>
            </w:r>
          </w:p>
        </w:tc>
        <w:tc>
          <w:tcPr>
            <w:tcW w:w="1134" w:type="dxa"/>
            <w:tcBorders>
              <w:top w:val="nil"/>
              <w:left w:val="nil"/>
              <w:bottom w:val="single" w:sz="4" w:space="0" w:color="auto"/>
              <w:right w:val="single" w:sz="4" w:space="0" w:color="auto"/>
            </w:tcBorders>
            <w:shd w:val="clear" w:color="auto" w:fill="auto"/>
          </w:tcPr>
          <w:p w:rsidR="00A779F7" w:rsidRPr="0077454D" w:rsidRDefault="00A779F7" w:rsidP="0051653E">
            <w:pPr>
              <w:spacing w:line="259" w:lineRule="auto"/>
              <w:ind w:right="-108"/>
              <w:jc w:val="center"/>
              <w:rPr>
                <w:spacing w:val="-8"/>
                <w:sz w:val="24"/>
                <w:szCs w:val="24"/>
              </w:rPr>
            </w:pPr>
            <w:r w:rsidRPr="0077454D">
              <w:rPr>
                <w:spacing w:val="-8"/>
                <w:sz w:val="24"/>
                <w:szCs w:val="24"/>
              </w:rPr>
              <w:t>0,157</w:t>
            </w:r>
          </w:p>
        </w:tc>
      </w:tr>
      <w:tr w:rsidR="00A779F7" w:rsidRPr="00A3194F" w:rsidTr="0077454D">
        <w:tc>
          <w:tcPr>
            <w:tcW w:w="700" w:type="dxa"/>
            <w:tcBorders>
              <w:top w:val="single" w:sz="4" w:space="0" w:color="auto"/>
              <w:left w:val="single" w:sz="4" w:space="0" w:color="auto"/>
              <w:bottom w:val="single" w:sz="4" w:space="0" w:color="auto"/>
              <w:right w:val="single" w:sz="4" w:space="0" w:color="auto"/>
            </w:tcBorders>
            <w:noWrap/>
          </w:tcPr>
          <w:p w:rsidR="00A779F7" w:rsidRPr="00A3194F" w:rsidRDefault="00A779F7" w:rsidP="0051653E">
            <w:pPr>
              <w:spacing w:line="259" w:lineRule="auto"/>
              <w:ind w:left="-80" w:right="-66"/>
              <w:jc w:val="center"/>
              <w:rPr>
                <w:sz w:val="24"/>
                <w:szCs w:val="24"/>
              </w:rPr>
            </w:pPr>
            <w:r w:rsidRPr="00A3194F">
              <w:rPr>
                <w:sz w:val="24"/>
                <w:szCs w:val="24"/>
              </w:rPr>
              <w:t>6</w:t>
            </w:r>
          </w:p>
        </w:tc>
        <w:tc>
          <w:tcPr>
            <w:tcW w:w="3128" w:type="dxa"/>
            <w:tcBorders>
              <w:top w:val="single" w:sz="4" w:space="0" w:color="auto"/>
              <w:left w:val="single" w:sz="4" w:space="0" w:color="auto"/>
              <w:bottom w:val="single" w:sz="4" w:space="0" w:color="auto"/>
              <w:right w:val="single" w:sz="4" w:space="0" w:color="auto"/>
            </w:tcBorders>
          </w:tcPr>
          <w:p w:rsidR="00A779F7" w:rsidRPr="00A3194F" w:rsidRDefault="00A779F7" w:rsidP="0051653E">
            <w:pPr>
              <w:spacing w:line="259" w:lineRule="auto"/>
              <w:rPr>
                <w:sz w:val="24"/>
                <w:szCs w:val="24"/>
              </w:rPr>
            </w:pPr>
            <w:r w:rsidRPr="00A3194F">
              <w:rPr>
                <w:sz w:val="24"/>
                <w:szCs w:val="24"/>
              </w:rPr>
              <w:t>Неврология</w:t>
            </w:r>
          </w:p>
        </w:tc>
        <w:tc>
          <w:tcPr>
            <w:tcW w:w="1275" w:type="dxa"/>
            <w:tcBorders>
              <w:top w:val="nil"/>
              <w:left w:val="single" w:sz="4" w:space="0" w:color="auto"/>
              <w:bottom w:val="single" w:sz="4" w:space="0" w:color="auto"/>
              <w:right w:val="single" w:sz="4" w:space="0" w:color="auto"/>
            </w:tcBorders>
            <w:shd w:val="clear" w:color="auto" w:fill="auto"/>
            <w:noWrap/>
          </w:tcPr>
          <w:p w:rsidR="00A779F7" w:rsidRPr="0077454D" w:rsidRDefault="00A779F7" w:rsidP="0051653E">
            <w:pPr>
              <w:spacing w:line="259" w:lineRule="auto"/>
              <w:ind w:right="-108"/>
              <w:jc w:val="center"/>
              <w:rPr>
                <w:spacing w:val="-8"/>
                <w:sz w:val="24"/>
                <w:szCs w:val="24"/>
              </w:rPr>
            </w:pPr>
            <w:r w:rsidRPr="0077454D">
              <w:rPr>
                <w:spacing w:val="-8"/>
                <w:sz w:val="24"/>
                <w:szCs w:val="24"/>
              </w:rPr>
              <w:t>0,386</w:t>
            </w:r>
          </w:p>
        </w:tc>
        <w:tc>
          <w:tcPr>
            <w:tcW w:w="993" w:type="dxa"/>
            <w:tcBorders>
              <w:top w:val="nil"/>
              <w:left w:val="nil"/>
              <w:bottom w:val="single" w:sz="4" w:space="0" w:color="auto"/>
              <w:right w:val="single" w:sz="4" w:space="0" w:color="auto"/>
            </w:tcBorders>
            <w:shd w:val="clear" w:color="auto" w:fill="auto"/>
          </w:tcPr>
          <w:p w:rsidR="00A779F7" w:rsidRPr="0077454D" w:rsidRDefault="00A779F7" w:rsidP="0051653E">
            <w:pPr>
              <w:spacing w:line="259" w:lineRule="auto"/>
              <w:ind w:right="-108"/>
              <w:jc w:val="center"/>
              <w:rPr>
                <w:spacing w:val="-8"/>
                <w:sz w:val="24"/>
                <w:szCs w:val="24"/>
              </w:rPr>
            </w:pPr>
            <w:r w:rsidRPr="0077454D">
              <w:rPr>
                <w:spacing w:val="-8"/>
                <w:sz w:val="24"/>
                <w:szCs w:val="24"/>
              </w:rPr>
              <w:t>0,163</w:t>
            </w:r>
          </w:p>
        </w:tc>
        <w:tc>
          <w:tcPr>
            <w:tcW w:w="1275" w:type="dxa"/>
            <w:tcBorders>
              <w:top w:val="nil"/>
              <w:left w:val="nil"/>
              <w:bottom w:val="single" w:sz="4" w:space="0" w:color="auto"/>
              <w:right w:val="single" w:sz="4" w:space="0" w:color="auto"/>
            </w:tcBorders>
            <w:shd w:val="clear" w:color="auto" w:fill="auto"/>
          </w:tcPr>
          <w:p w:rsidR="00A779F7" w:rsidRPr="0077454D" w:rsidRDefault="00A779F7" w:rsidP="0051653E">
            <w:pPr>
              <w:spacing w:line="259" w:lineRule="auto"/>
              <w:ind w:right="-108"/>
              <w:jc w:val="center"/>
              <w:rPr>
                <w:spacing w:val="-8"/>
                <w:sz w:val="24"/>
                <w:szCs w:val="24"/>
              </w:rPr>
            </w:pPr>
            <w:r w:rsidRPr="0077454D">
              <w:rPr>
                <w:spacing w:val="-8"/>
                <w:sz w:val="24"/>
                <w:szCs w:val="24"/>
              </w:rPr>
              <w:t>0,004</w:t>
            </w:r>
          </w:p>
        </w:tc>
        <w:tc>
          <w:tcPr>
            <w:tcW w:w="1134" w:type="dxa"/>
            <w:tcBorders>
              <w:top w:val="nil"/>
              <w:left w:val="nil"/>
              <w:bottom w:val="single" w:sz="4" w:space="0" w:color="auto"/>
              <w:right w:val="single" w:sz="4" w:space="0" w:color="auto"/>
            </w:tcBorders>
            <w:shd w:val="clear" w:color="auto" w:fill="auto"/>
            <w:noWrap/>
          </w:tcPr>
          <w:p w:rsidR="00A779F7" w:rsidRPr="0077454D" w:rsidRDefault="00A779F7" w:rsidP="0051653E">
            <w:pPr>
              <w:spacing w:line="259" w:lineRule="auto"/>
              <w:ind w:right="-108"/>
              <w:jc w:val="center"/>
              <w:rPr>
                <w:spacing w:val="-8"/>
                <w:sz w:val="24"/>
                <w:szCs w:val="24"/>
              </w:rPr>
            </w:pPr>
            <w:r w:rsidRPr="0077454D">
              <w:rPr>
                <w:spacing w:val="-8"/>
                <w:sz w:val="24"/>
                <w:szCs w:val="24"/>
              </w:rPr>
              <w:t>0,076</w:t>
            </w:r>
          </w:p>
        </w:tc>
        <w:tc>
          <w:tcPr>
            <w:tcW w:w="1134" w:type="dxa"/>
            <w:tcBorders>
              <w:top w:val="nil"/>
              <w:left w:val="nil"/>
              <w:bottom w:val="single" w:sz="4" w:space="0" w:color="auto"/>
              <w:right w:val="single" w:sz="4" w:space="0" w:color="auto"/>
            </w:tcBorders>
            <w:shd w:val="clear" w:color="auto" w:fill="auto"/>
          </w:tcPr>
          <w:p w:rsidR="00A779F7" w:rsidRPr="0077454D" w:rsidRDefault="00A779F7" w:rsidP="0051653E">
            <w:pPr>
              <w:spacing w:line="259" w:lineRule="auto"/>
              <w:ind w:right="-108"/>
              <w:jc w:val="center"/>
              <w:rPr>
                <w:spacing w:val="-8"/>
                <w:sz w:val="24"/>
                <w:szCs w:val="24"/>
              </w:rPr>
            </w:pPr>
            <w:r w:rsidRPr="0077454D">
              <w:rPr>
                <w:spacing w:val="-8"/>
                <w:sz w:val="24"/>
                <w:szCs w:val="24"/>
              </w:rPr>
              <w:t>0,219</w:t>
            </w:r>
          </w:p>
        </w:tc>
      </w:tr>
      <w:tr w:rsidR="00A779F7" w:rsidRPr="00A3194F" w:rsidTr="0077454D">
        <w:tc>
          <w:tcPr>
            <w:tcW w:w="700" w:type="dxa"/>
            <w:tcBorders>
              <w:top w:val="single" w:sz="4" w:space="0" w:color="auto"/>
              <w:left w:val="single" w:sz="4" w:space="0" w:color="auto"/>
              <w:bottom w:val="single" w:sz="4" w:space="0" w:color="auto"/>
              <w:right w:val="single" w:sz="4" w:space="0" w:color="auto"/>
            </w:tcBorders>
            <w:noWrap/>
          </w:tcPr>
          <w:p w:rsidR="00A779F7" w:rsidRPr="00A3194F" w:rsidRDefault="00A779F7" w:rsidP="0051653E">
            <w:pPr>
              <w:spacing w:line="259" w:lineRule="auto"/>
              <w:ind w:left="-80" w:right="-66"/>
              <w:jc w:val="center"/>
              <w:rPr>
                <w:sz w:val="24"/>
                <w:szCs w:val="24"/>
              </w:rPr>
            </w:pPr>
            <w:r w:rsidRPr="00A3194F">
              <w:rPr>
                <w:sz w:val="24"/>
                <w:szCs w:val="24"/>
              </w:rPr>
              <w:t>7</w:t>
            </w:r>
          </w:p>
        </w:tc>
        <w:tc>
          <w:tcPr>
            <w:tcW w:w="3128" w:type="dxa"/>
            <w:tcBorders>
              <w:top w:val="single" w:sz="4" w:space="0" w:color="auto"/>
              <w:left w:val="single" w:sz="4" w:space="0" w:color="auto"/>
              <w:bottom w:val="single" w:sz="4" w:space="0" w:color="auto"/>
              <w:right w:val="single" w:sz="4" w:space="0" w:color="auto"/>
            </w:tcBorders>
          </w:tcPr>
          <w:p w:rsidR="00A779F7" w:rsidRPr="00A3194F" w:rsidRDefault="00A779F7" w:rsidP="0051653E">
            <w:pPr>
              <w:spacing w:line="259" w:lineRule="auto"/>
              <w:rPr>
                <w:sz w:val="24"/>
                <w:szCs w:val="24"/>
              </w:rPr>
            </w:pPr>
            <w:proofErr w:type="gramStart"/>
            <w:r w:rsidRPr="00A3194F">
              <w:rPr>
                <w:sz w:val="24"/>
                <w:szCs w:val="24"/>
              </w:rPr>
              <w:t xml:space="preserve">Оториноларингология, включая </w:t>
            </w:r>
            <w:proofErr w:type="spellStart"/>
            <w:r w:rsidRPr="00A3194F">
              <w:rPr>
                <w:sz w:val="24"/>
                <w:szCs w:val="24"/>
              </w:rPr>
              <w:t>сурдологию</w:t>
            </w:r>
            <w:proofErr w:type="spellEnd"/>
            <w:r w:rsidRPr="00A3194F">
              <w:rPr>
                <w:sz w:val="24"/>
                <w:szCs w:val="24"/>
              </w:rPr>
              <w:t>**)</w:t>
            </w:r>
            <w:proofErr w:type="gramEnd"/>
          </w:p>
        </w:tc>
        <w:tc>
          <w:tcPr>
            <w:tcW w:w="1275" w:type="dxa"/>
            <w:tcBorders>
              <w:top w:val="nil"/>
              <w:left w:val="single" w:sz="4" w:space="0" w:color="auto"/>
              <w:bottom w:val="single" w:sz="4" w:space="0" w:color="auto"/>
              <w:right w:val="single" w:sz="4" w:space="0" w:color="auto"/>
            </w:tcBorders>
            <w:shd w:val="clear" w:color="auto" w:fill="auto"/>
            <w:noWrap/>
          </w:tcPr>
          <w:p w:rsidR="00A779F7" w:rsidRPr="0077454D" w:rsidRDefault="00A779F7" w:rsidP="0051653E">
            <w:pPr>
              <w:spacing w:line="259" w:lineRule="auto"/>
              <w:ind w:right="-108"/>
              <w:jc w:val="center"/>
              <w:rPr>
                <w:spacing w:val="-8"/>
                <w:sz w:val="24"/>
                <w:szCs w:val="24"/>
              </w:rPr>
            </w:pPr>
            <w:r w:rsidRPr="0077454D">
              <w:rPr>
                <w:spacing w:val="-8"/>
                <w:sz w:val="24"/>
                <w:szCs w:val="24"/>
              </w:rPr>
              <w:t>0,314</w:t>
            </w:r>
          </w:p>
        </w:tc>
        <w:tc>
          <w:tcPr>
            <w:tcW w:w="993" w:type="dxa"/>
            <w:tcBorders>
              <w:top w:val="nil"/>
              <w:left w:val="nil"/>
              <w:bottom w:val="single" w:sz="4" w:space="0" w:color="auto"/>
              <w:right w:val="single" w:sz="4" w:space="0" w:color="auto"/>
            </w:tcBorders>
            <w:shd w:val="clear" w:color="auto" w:fill="auto"/>
          </w:tcPr>
          <w:p w:rsidR="00A779F7" w:rsidRPr="0077454D" w:rsidRDefault="00A779F7" w:rsidP="0051653E">
            <w:pPr>
              <w:spacing w:line="259" w:lineRule="auto"/>
              <w:ind w:right="-108"/>
              <w:jc w:val="center"/>
              <w:rPr>
                <w:spacing w:val="-8"/>
                <w:sz w:val="24"/>
                <w:szCs w:val="24"/>
              </w:rPr>
            </w:pPr>
            <w:r w:rsidRPr="0077454D">
              <w:rPr>
                <w:spacing w:val="-8"/>
                <w:sz w:val="24"/>
                <w:szCs w:val="24"/>
              </w:rPr>
              <w:t>0,087</w:t>
            </w:r>
          </w:p>
        </w:tc>
        <w:tc>
          <w:tcPr>
            <w:tcW w:w="1275" w:type="dxa"/>
            <w:tcBorders>
              <w:top w:val="nil"/>
              <w:left w:val="nil"/>
              <w:bottom w:val="single" w:sz="4" w:space="0" w:color="auto"/>
              <w:right w:val="single" w:sz="4" w:space="0" w:color="auto"/>
            </w:tcBorders>
            <w:shd w:val="clear" w:color="auto" w:fill="auto"/>
          </w:tcPr>
          <w:p w:rsidR="00A779F7" w:rsidRPr="0077454D" w:rsidRDefault="00A779F7" w:rsidP="0051653E">
            <w:pPr>
              <w:spacing w:line="259" w:lineRule="auto"/>
              <w:ind w:right="-108"/>
              <w:jc w:val="center"/>
              <w:rPr>
                <w:spacing w:val="-8"/>
                <w:sz w:val="24"/>
                <w:szCs w:val="24"/>
              </w:rPr>
            </w:pPr>
            <w:r w:rsidRPr="0077454D">
              <w:rPr>
                <w:spacing w:val="-8"/>
                <w:sz w:val="24"/>
                <w:szCs w:val="24"/>
              </w:rPr>
              <w:t>0,005</w:t>
            </w:r>
          </w:p>
        </w:tc>
        <w:tc>
          <w:tcPr>
            <w:tcW w:w="1134" w:type="dxa"/>
            <w:tcBorders>
              <w:top w:val="nil"/>
              <w:left w:val="nil"/>
              <w:bottom w:val="single" w:sz="4" w:space="0" w:color="auto"/>
              <w:right w:val="single" w:sz="4" w:space="0" w:color="auto"/>
            </w:tcBorders>
            <w:shd w:val="clear" w:color="auto" w:fill="auto"/>
            <w:noWrap/>
          </w:tcPr>
          <w:p w:rsidR="00A779F7" w:rsidRPr="0077454D" w:rsidRDefault="00A779F7" w:rsidP="0051653E">
            <w:pPr>
              <w:spacing w:line="259" w:lineRule="auto"/>
              <w:ind w:right="-108"/>
              <w:jc w:val="center"/>
              <w:rPr>
                <w:spacing w:val="-8"/>
                <w:sz w:val="24"/>
                <w:szCs w:val="24"/>
              </w:rPr>
            </w:pPr>
            <w:r w:rsidRPr="0077454D">
              <w:rPr>
                <w:spacing w:val="-8"/>
                <w:sz w:val="24"/>
                <w:szCs w:val="24"/>
              </w:rPr>
              <w:t>0,053</w:t>
            </w:r>
          </w:p>
        </w:tc>
        <w:tc>
          <w:tcPr>
            <w:tcW w:w="1134" w:type="dxa"/>
            <w:tcBorders>
              <w:top w:val="nil"/>
              <w:left w:val="nil"/>
              <w:bottom w:val="single" w:sz="4" w:space="0" w:color="auto"/>
              <w:right w:val="single" w:sz="4" w:space="0" w:color="auto"/>
            </w:tcBorders>
            <w:shd w:val="clear" w:color="auto" w:fill="auto"/>
          </w:tcPr>
          <w:p w:rsidR="00A779F7" w:rsidRPr="0077454D" w:rsidRDefault="00A779F7" w:rsidP="0051653E">
            <w:pPr>
              <w:spacing w:line="259" w:lineRule="auto"/>
              <w:ind w:right="-108"/>
              <w:jc w:val="center"/>
              <w:rPr>
                <w:spacing w:val="-8"/>
                <w:sz w:val="24"/>
                <w:szCs w:val="24"/>
              </w:rPr>
            </w:pPr>
            <w:r w:rsidRPr="0077454D">
              <w:rPr>
                <w:spacing w:val="-8"/>
                <w:sz w:val="24"/>
                <w:szCs w:val="24"/>
              </w:rPr>
              <w:t>0,222</w:t>
            </w:r>
          </w:p>
        </w:tc>
      </w:tr>
      <w:tr w:rsidR="00A779F7" w:rsidRPr="00A3194F" w:rsidTr="0077454D">
        <w:tc>
          <w:tcPr>
            <w:tcW w:w="700" w:type="dxa"/>
            <w:tcBorders>
              <w:top w:val="single" w:sz="4" w:space="0" w:color="auto"/>
              <w:left w:val="single" w:sz="4" w:space="0" w:color="auto"/>
              <w:bottom w:val="single" w:sz="4" w:space="0" w:color="auto"/>
              <w:right w:val="single" w:sz="4" w:space="0" w:color="auto"/>
            </w:tcBorders>
            <w:noWrap/>
          </w:tcPr>
          <w:p w:rsidR="00A779F7" w:rsidRPr="00A3194F" w:rsidRDefault="00A779F7" w:rsidP="0051653E">
            <w:pPr>
              <w:spacing w:line="259" w:lineRule="auto"/>
              <w:ind w:left="-80" w:right="-66"/>
              <w:jc w:val="center"/>
              <w:rPr>
                <w:sz w:val="24"/>
                <w:szCs w:val="24"/>
              </w:rPr>
            </w:pPr>
            <w:r w:rsidRPr="00A3194F">
              <w:rPr>
                <w:sz w:val="24"/>
                <w:szCs w:val="24"/>
              </w:rPr>
              <w:t>8</w:t>
            </w:r>
          </w:p>
        </w:tc>
        <w:tc>
          <w:tcPr>
            <w:tcW w:w="3128" w:type="dxa"/>
            <w:tcBorders>
              <w:top w:val="single" w:sz="4" w:space="0" w:color="auto"/>
              <w:left w:val="single" w:sz="4" w:space="0" w:color="auto"/>
              <w:bottom w:val="single" w:sz="4" w:space="0" w:color="auto"/>
              <w:right w:val="single" w:sz="4" w:space="0" w:color="auto"/>
            </w:tcBorders>
          </w:tcPr>
          <w:p w:rsidR="00A779F7" w:rsidRPr="00A3194F" w:rsidRDefault="00A779F7" w:rsidP="0051653E">
            <w:pPr>
              <w:spacing w:line="259" w:lineRule="auto"/>
              <w:rPr>
                <w:sz w:val="24"/>
                <w:szCs w:val="24"/>
              </w:rPr>
            </w:pPr>
            <w:r w:rsidRPr="00A3194F">
              <w:rPr>
                <w:sz w:val="24"/>
                <w:szCs w:val="24"/>
              </w:rPr>
              <w:t>Офтальмология</w:t>
            </w:r>
          </w:p>
        </w:tc>
        <w:tc>
          <w:tcPr>
            <w:tcW w:w="1275" w:type="dxa"/>
            <w:tcBorders>
              <w:top w:val="nil"/>
              <w:left w:val="single" w:sz="4" w:space="0" w:color="auto"/>
              <w:bottom w:val="single" w:sz="4" w:space="0" w:color="auto"/>
              <w:right w:val="single" w:sz="4" w:space="0" w:color="auto"/>
            </w:tcBorders>
            <w:shd w:val="clear" w:color="auto" w:fill="auto"/>
            <w:noWrap/>
          </w:tcPr>
          <w:p w:rsidR="00A779F7" w:rsidRPr="0077454D" w:rsidRDefault="00A779F7" w:rsidP="0051653E">
            <w:pPr>
              <w:spacing w:line="259" w:lineRule="auto"/>
              <w:ind w:right="-108"/>
              <w:jc w:val="center"/>
              <w:rPr>
                <w:spacing w:val="-8"/>
                <w:sz w:val="24"/>
                <w:szCs w:val="24"/>
              </w:rPr>
            </w:pPr>
            <w:r w:rsidRPr="0077454D">
              <w:rPr>
                <w:spacing w:val="-8"/>
                <w:sz w:val="24"/>
                <w:szCs w:val="24"/>
              </w:rPr>
              <w:t>0,381</w:t>
            </w:r>
          </w:p>
        </w:tc>
        <w:tc>
          <w:tcPr>
            <w:tcW w:w="993" w:type="dxa"/>
            <w:tcBorders>
              <w:top w:val="nil"/>
              <w:left w:val="nil"/>
              <w:bottom w:val="single" w:sz="4" w:space="0" w:color="auto"/>
              <w:right w:val="single" w:sz="4" w:space="0" w:color="auto"/>
            </w:tcBorders>
            <w:shd w:val="clear" w:color="auto" w:fill="auto"/>
          </w:tcPr>
          <w:p w:rsidR="00A779F7" w:rsidRPr="0077454D" w:rsidRDefault="00A779F7" w:rsidP="0051653E">
            <w:pPr>
              <w:spacing w:line="259" w:lineRule="auto"/>
              <w:ind w:right="-108"/>
              <w:jc w:val="center"/>
              <w:rPr>
                <w:spacing w:val="-8"/>
                <w:sz w:val="24"/>
                <w:szCs w:val="24"/>
              </w:rPr>
            </w:pPr>
            <w:r w:rsidRPr="0077454D">
              <w:rPr>
                <w:spacing w:val="-8"/>
                <w:sz w:val="24"/>
                <w:szCs w:val="24"/>
              </w:rPr>
              <w:t>0,145</w:t>
            </w:r>
          </w:p>
        </w:tc>
        <w:tc>
          <w:tcPr>
            <w:tcW w:w="1275" w:type="dxa"/>
            <w:tcBorders>
              <w:top w:val="nil"/>
              <w:left w:val="nil"/>
              <w:bottom w:val="single" w:sz="4" w:space="0" w:color="auto"/>
              <w:right w:val="single" w:sz="4" w:space="0" w:color="auto"/>
            </w:tcBorders>
            <w:shd w:val="clear" w:color="auto" w:fill="auto"/>
          </w:tcPr>
          <w:p w:rsidR="00A779F7" w:rsidRPr="0077454D" w:rsidRDefault="00A779F7" w:rsidP="0051653E">
            <w:pPr>
              <w:spacing w:line="259" w:lineRule="auto"/>
              <w:ind w:right="-108"/>
              <w:jc w:val="center"/>
              <w:rPr>
                <w:spacing w:val="-8"/>
                <w:sz w:val="24"/>
                <w:szCs w:val="24"/>
              </w:rPr>
            </w:pPr>
            <w:r w:rsidRPr="0077454D">
              <w:rPr>
                <w:spacing w:val="-8"/>
                <w:sz w:val="24"/>
                <w:szCs w:val="24"/>
              </w:rPr>
              <w:t>0,012</w:t>
            </w:r>
          </w:p>
        </w:tc>
        <w:tc>
          <w:tcPr>
            <w:tcW w:w="1134" w:type="dxa"/>
            <w:tcBorders>
              <w:top w:val="nil"/>
              <w:left w:val="nil"/>
              <w:bottom w:val="single" w:sz="4" w:space="0" w:color="auto"/>
              <w:right w:val="single" w:sz="4" w:space="0" w:color="auto"/>
            </w:tcBorders>
            <w:shd w:val="clear" w:color="auto" w:fill="auto"/>
            <w:noWrap/>
          </w:tcPr>
          <w:p w:rsidR="00A779F7" w:rsidRPr="0077454D" w:rsidRDefault="00A779F7" w:rsidP="0051653E">
            <w:pPr>
              <w:spacing w:line="259" w:lineRule="auto"/>
              <w:ind w:right="-108"/>
              <w:jc w:val="center"/>
              <w:rPr>
                <w:spacing w:val="-8"/>
                <w:sz w:val="24"/>
                <w:szCs w:val="24"/>
              </w:rPr>
            </w:pPr>
            <w:r w:rsidRPr="0077454D">
              <w:rPr>
                <w:spacing w:val="-8"/>
                <w:sz w:val="24"/>
                <w:szCs w:val="24"/>
              </w:rPr>
              <w:t>0,059</w:t>
            </w:r>
          </w:p>
        </w:tc>
        <w:tc>
          <w:tcPr>
            <w:tcW w:w="1134" w:type="dxa"/>
            <w:tcBorders>
              <w:top w:val="nil"/>
              <w:left w:val="nil"/>
              <w:bottom w:val="single" w:sz="4" w:space="0" w:color="auto"/>
              <w:right w:val="single" w:sz="4" w:space="0" w:color="auto"/>
            </w:tcBorders>
            <w:shd w:val="clear" w:color="auto" w:fill="auto"/>
          </w:tcPr>
          <w:p w:rsidR="00A779F7" w:rsidRPr="0077454D" w:rsidRDefault="00A779F7" w:rsidP="0051653E">
            <w:pPr>
              <w:spacing w:line="259" w:lineRule="auto"/>
              <w:ind w:right="-108"/>
              <w:jc w:val="center"/>
              <w:rPr>
                <w:spacing w:val="-8"/>
                <w:sz w:val="24"/>
                <w:szCs w:val="24"/>
              </w:rPr>
            </w:pPr>
            <w:r w:rsidRPr="0077454D">
              <w:rPr>
                <w:spacing w:val="-8"/>
                <w:sz w:val="24"/>
                <w:szCs w:val="24"/>
              </w:rPr>
              <w:t>0,224</w:t>
            </w:r>
          </w:p>
        </w:tc>
      </w:tr>
      <w:tr w:rsidR="00A779F7" w:rsidRPr="00A3194F" w:rsidTr="0077454D">
        <w:tc>
          <w:tcPr>
            <w:tcW w:w="700" w:type="dxa"/>
            <w:tcBorders>
              <w:top w:val="single" w:sz="4" w:space="0" w:color="auto"/>
              <w:left w:val="single" w:sz="4" w:space="0" w:color="auto"/>
              <w:bottom w:val="single" w:sz="4" w:space="0" w:color="auto"/>
              <w:right w:val="single" w:sz="4" w:space="0" w:color="auto"/>
            </w:tcBorders>
            <w:noWrap/>
          </w:tcPr>
          <w:p w:rsidR="00A779F7" w:rsidRPr="00A3194F" w:rsidRDefault="00A779F7" w:rsidP="0051653E">
            <w:pPr>
              <w:spacing w:line="259" w:lineRule="auto"/>
              <w:ind w:left="-80" w:right="-66"/>
              <w:jc w:val="center"/>
              <w:rPr>
                <w:sz w:val="24"/>
                <w:szCs w:val="24"/>
              </w:rPr>
            </w:pPr>
            <w:r w:rsidRPr="00A3194F">
              <w:rPr>
                <w:sz w:val="24"/>
                <w:szCs w:val="24"/>
              </w:rPr>
              <w:t>9</w:t>
            </w:r>
          </w:p>
        </w:tc>
        <w:tc>
          <w:tcPr>
            <w:tcW w:w="3128" w:type="dxa"/>
            <w:tcBorders>
              <w:top w:val="single" w:sz="4" w:space="0" w:color="auto"/>
              <w:left w:val="single" w:sz="4" w:space="0" w:color="auto"/>
              <w:bottom w:val="single" w:sz="4" w:space="0" w:color="auto"/>
              <w:right w:val="single" w:sz="4" w:space="0" w:color="auto"/>
            </w:tcBorders>
          </w:tcPr>
          <w:p w:rsidR="00A779F7" w:rsidRPr="00A3194F" w:rsidRDefault="00A779F7" w:rsidP="0051653E">
            <w:pPr>
              <w:spacing w:line="259" w:lineRule="auto"/>
              <w:rPr>
                <w:sz w:val="24"/>
                <w:szCs w:val="24"/>
              </w:rPr>
            </w:pPr>
            <w:proofErr w:type="gramStart"/>
            <w:r w:rsidRPr="00A3194F">
              <w:rPr>
                <w:sz w:val="24"/>
                <w:szCs w:val="24"/>
              </w:rPr>
              <w:t>Педиатрия**)</w:t>
            </w:r>
            <w:proofErr w:type="gramEnd"/>
          </w:p>
        </w:tc>
        <w:tc>
          <w:tcPr>
            <w:tcW w:w="1275" w:type="dxa"/>
            <w:tcBorders>
              <w:top w:val="nil"/>
              <w:left w:val="single" w:sz="4" w:space="0" w:color="auto"/>
              <w:bottom w:val="single" w:sz="4" w:space="0" w:color="auto"/>
              <w:right w:val="single" w:sz="4" w:space="0" w:color="auto"/>
            </w:tcBorders>
            <w:shd w:val="clear" w:color="auto" w:fill="auto"/>
            <w:noWrap/>
          </w:tcPr>
          <w:p w:rsidR="00A779F7" w:rsidRPr="0077454D" w:rsidRDefault="00A779F7" w:rsidP="0051653E">
            <w:pPr>
              <w:spacing w:line="259" w:lineRule="auto"/>
              <w:ind w:right="-108"/>
              <w:jc w:val="center"/>
              <w:rPr>
                <w:spacing w:val="-8"/>
                <w:sz w:val="24"/>
                <w:szCs w:val="24"/>
              </w:rPr>
            </w:pPr>
            <w:r w:rsidRPr="0077454D">
              <w:rPr>
                <w:spacing w:val="-8"/>
                <w:sz w:val="24"/>
                <w:szCs w:val="24"/>
              </w:rPr>
              <w:t>1,063</w:t>
            </w:r>
          </w:p>
        </w:tc>
        <w:tc>
          <w:tcPr>
            <w:tcW w:w="993" w:type="dxa"/>
            <w:tcBorders>
              <w:top w:val="nil"/>
              <w:left w:val="nil"/>
              <w:bottom w:val="single" w:sz="4" w:space="0" w:color="auto"/>
              <w:right w:val="single" w:sz="4" w:space="0" w:color="auto"/>
            </w:tcBorders>
            <w:shd w:val="clear" w:color="auto" w:fill="auto"/>
          </w:tcPr>
          <w:p w:rsidR="00A779F7" w:rsidRPr="0077454D" w:rsidRDefault="00A779F7" w:rsidP="0051653E">
            <w:pPr>
              <w:spacing w:line="259" w:lineRule="auto"/>
              <w:ind w:right="-108"/>
              <w:jc w:val="center"/>
              <w:rPr>
                <w:spacing w:val="-8"/>
                <w:sz w:val="24"/>
                <w:szCs w:val="24"/>
              </w:rPr>
            </w:pPr>
            <w:r w:rsidRPr="0077454D">
              <w:rPr>
                <w:spacing w:val="-8"/>
                <w:sz w:val="24"/>
                <w:szCs w:val="24"/>
              </w:rPr>
              <w:t>0,344</w:t>
            </w:r>
          </w:p>
        </w:tc>
        <w:tc>
          <w:tcPr>
            <w:tcW w:w="1275" w:type="dxa"/>
            <w:tcBorders>
              <w:top w:val="nil"/>
              <w:left w:val="nil"/>
              <w:bottom w:val="single" w:sz="4" w:space="0" w:color="auto"/>
              <w:right w:val="single" w:sz="4" w:space="0" w:color="auto"/>
            </w:tcBorders>
            <w:shd w:val="clear" w:color="auto" w:fill="auto"/>
          </w:tcPr>
          <w:p w:rsidR="00A779F7" w:rsidRPr="0077454D" w:rsidRDefault="00A779F7" w:rsidP="0051653E">
            <w:pPr>
              <w:spacing w:line="259" w:lineRule="auto"/>
              <w:ind w:right="-108"/>
              <w:jc w:val="center"/>
              <w:rPr>
                <w:spacing w:val="-8"/>
                <w:sz w:val="24"/>
                <w:szCs w:val="24"/>
              </w:rPr>
            </w:pPr>
            <w:r w:rsidRPr="0077454D">
              <w:rPr>
                <w:spacing w:val="-8"/>
                <w:sz w:val="24"/>
                <w:szCs w:val="24"/>
              </w:rPr>
              <w:t>0,090</w:t>
            </w:r>
          </w:p>
        </w:tc>
        <w:tc>
          <w:tcPr>
            <w:tcW w:w="1134" w:type="dxa"/>
            <w:tcBorders>
              <w:top w:val="nil"/>
              <w:left w:val="nil"/>
              <w:bottom w:val="single" w:sz="4" w:space="0" w:color="auto"/>
              <w:right w:val="single" w:sz="4" w:space="0" w:color="auto"/>
            </w:tcBorders>
            <w:shd w:val="clear" w:color="auto" w:fill="auto"/>
            <w:noWrap/>
          </w:tcPr>
          <w:p w:rsidR="00A779F7" w:rsidRPr="0077454D" w:rsidRDefault="00A779F7" w:rsidP="0051653E">
            <w:pPr>
              <w:spacing w:line="259" w:lineRule="auto"/>
              <w:ind w:right="-108"/>
              <w:jc w:val="center"/>
              <w:rPr>
                <w:spacing w:val="-8"/>
                <w:sz w:val="24"/>
                <w:szCs w:val="24"/>
              </w:rPr>
            </w:pPr>
            <w:r w:rsidRPr="0077454D">
              <w:rPr>
                <w:spacing w:val="-8"/>
                <w:sz w:val="24"/>
                <w:szCs w:val="24"/>
              </w:rPr>
              <w:t>0,225</w:t>
            </w:r>
          </w:p>
        </w:tc>
        <w:tc>
          <w:tcPr>
            <w:tcW w:w="1134" w:type="dxa"/>
            <w:tcBorders>
              <w:top w:val="nil"/>
              <w:left w:val="nil"/>
              <w:bottom w:val="single" w:sz="4" w:space="0" w:color="auto"/>
              <w:right w:val="single" w:sz="4" w:space="0" w:color="auto"/>
            </w:tcBorders>
            <w:shd w:val="clear" w:color="auto" w:fill="auto"/>
          </w:tcPr>
          <w:p w:rsidR="00A779F7" w:rsidRPr="0077454D" w:rsidRDefault="00A779F7" w:rsidP="0051653E">
            <w:pPr>
              <w:spacing w:line="259" w:lineRule="auto"/>
              <w:ind w:right="-108"/>
              <w:jc w:val="center"/>
              <w:rPr>
                <w:spacing w:val="-8"/>
                <w:sz w:val="24"/>
                <w:szCs w:val="24"/>
              </w:rPr>
            </w:pPr>
            <w:r w:rsidRPr="0077454D">
              <w:rPr>
                <w:spacing w:val="-8"/>
                <w:sz w:val="24"/>
                <w:szCs w:val="24"/>
              </w:rPr>
              <w:t>0,629</w:t>
            </w:r>
          </w:p>
        </w:tc>
      </w:tr>
      <w:tr w:rsidR="00A779F7" w:rsidRPr="00A3194F" w:rsidTr="0077454D">
        <w:tc>
          <w:tcPr>
            <w:tcW w:w="700" w:type="dxa"/>
            <w:tcBorders>
              <w:top w:val="single" w:sz="4" w:space="0" w:color="auto"/>
              <w:left w:val="single" w:sz="4" w:space="0" w:color="auto"/>
              <w:bottom w:val="single" w:sz="4" w:space="0" w:color="auto"/>
              <w:right w:val="single" w:sz="4" w:space="0" w:color="auto"/>
            </w:tcBorders>
            <w:noWrap/>
          </w:tcPr>
          <w:p w:rsidR="00A779F7" w:rsidRPr="00A3194F" w:rsidRDefault="00A779F7" w:rsidP="0051653E">
            <w:pPr>
              <w:spacing w:line="259" w:lineRule="auto"/>
              <w:ind w:left="-80" w:right="-66"/>
              <w:jc w:val="center"/>
              <w:rPr>
                <w:sz w:val="24"/>
                <w:szCs w:val="24"/>
              </w:rPr>
            </w:pPr>
            <w:r w:rsidRPr="00A3194F">
              <w:rPr>
                <w:sz w:val="24"/>
                <w:szCs w:val="24"/>
              </w:rPr>
              <w:t>10</w:t>
            </w:r>
          </w:p>
        </w:tc>
        <w:tc>
          <w:tcPr>
            <w:tcW w:w="3128" w:type="dxa"/>
            <w:tcBorders>
              <w:top w:val="single" w:sz="4" w:space="0" w:color="auto"/>
              <w:left w:val="single" w:sz="4" w:space="0" w:color="auto"/>
              <w:bottom w:val="single" w:sz="4" w:space="0" w:color="auto"/>
              <w:right w:val="single" w:sz="4" w:space="0" w:color="auto"/>
            </w:tcBorders>
          </w:tcPr>
          <w:p w:rsidR="00A779F7" w:rsidRPr="00A3194F" w:rsidRDefault="00A779F7" w:rsidP="0051653E">
            <w:pPr>
              <w:spacing w:line="259" w:lineRule="auto"/>
              <w:rPr>
                <w:sz w:val="24"/>
                <w:szCs w:val="24"/>
              </w:rPr>
            </w:pPr>
            <w:r w:rsidRPr="00A3194F">
              <w:rPr>
                <w:sz w:val="24"/>
                <w:szCs w:val="24"/>
              </w:rPr>
              <w:t>Детская урология - андрология</w:t>
            </w:r>
          </w:p>
        </w:tc>
        <w:tc>
          <w:tcPr>
            <w:tcW w:w="1275" w:type="dxa"/>
            <w:tcBorders>
              <w:top w:val="nil"/>
              <w:left w:val="single" w:sz="4" w:space="0" w:color="auto"/>
              <w:bottom w:val="single" w:sz="4" w:space="0" w:color="auto"/>
              <w:right w:val="single" w:sz="4" w:space="0" w:color="auto"/>
            </w:tcBorders>
            <w:shd w:val="clear" w:color="auto" w:fill="auto"/>
            <w:noWrap/>
          </w:tcPr>
          <w:p w:rsidR="00A779F7" w:rsidRPr="0077454D" w:rsidRDefault="00A779F7" w:rsidP="0051653E">
            <w:pPr>
              <w:spacing w:line="259" w:lineRule="auto"/>
              <w:ind w:right="-108"/>
              <w:jc w:val="center"/>
              <w:rPr>
                <w:spacing w:val="-8"/>
                <w:sz w:val="24"/>
                <w:szCs w:val="24"/>
              </w:rPr>
            </w:pPr>
            <w:r w:rsidRPr="0077454D">
              <w:rPr>
                <w:spacing w:val="-8"/>
                <w:sz w:val="24"/>
                <w:szCs w:val="24"/>
              </w:rPr>
              <w:t>0,038</w:t>
            </w:r>
          </w:p>
        </w:tc>
        <w:tc>
          <w:tcPr>
            <w:tcW w:w="993" w:type="dxa"/>
            <w:tcBorders>
              <w:top w:val="nil"/>
              <w:left w:val="nil"/>
              <w:bottom w:val="single" w:sz="4" w:space="0" w:color="auto"/>
              <w:right w:val="single" w:sz="4" w:space="0" w:color="auto"/>
            </w:tcBorders>
            <w:shd w:val="clear" w:color="auto" w:fill="auto"/>
          </w:tcPr>
          <w:p w:rsidR="00A779F7" w:rsidRPr="0077454D" w:rsidRDefault="00A779F7" w:rsidP="0051653E">
            <w:pPr>
              <w:spacing w:line="259" w:lineRule="auto"/>
              <w:ind w:right="-108"/>
              <w:jc w:val="center"/>
              <w:rPr>
                <w:spacing w:val="-8"/>
                <w:sz w:val="24"/>
                <w:szCs w:val="24"/>
              </w:rPr>
            </w:pPr>
            <w:r w:rsidRPr="0077454D">
              <w:rPr>
                <w:spacing w:val="-8"/>
                <w:sz w:val="24"/>
                <w:szCs w:val="24"/>
              </w:rPr>
              <w:t>0,036</w:t>
            </w:r>
          </w:p>
        </w:tc>
        <w:tc>
          <w:tcPr>
            <w:tcW w:w="1275" w:type="dxa"/>
            <w:tcBorders>
              <w:top w:val="nil"/>
              <w:left w:val="nil"/>
              <w:bottom w:val="single" w:sz="4" w:space="0" w:color="auto"/>
              <w:right w:val="single" w:sz="4" w:space="0" w:color="auto"/>
            </w:tcBorders>
            <w:shd w:val="clear" w:color="auto" w:fill="auto"/>
          </w:tcPr>
          <w:p w:rsidR="00A779F7" w:rsidRPr="0077454D" w:rsidRDefault="00A779F7" w:rsidP="0051653E">
            <w:pPr>
              <w:spacing w:line="259" w:lineRule="auto"/>
              <w:ind w:right="-108"/>
              <w:jc w:val="center"/>
              <w:rPr>
                <w:spacing w:val="-8"/>
                <w:sz w:val="24"/>
                <w:szCs w:val="24"/>
              </w:rPr>
            </w:pPr>
            <w:r w:rsidRPr="0077454D">
              <w:rPr>
                <w:spacing w:val="-8"/>
                <w:sz w:val="24"/>
                <w:szCs w:val="24"/>
              </w:rPr>
              <w:t>0,001</w:t>
            </w:r>
          </w:p>
        </w:tc>
        <w:tc>
          <w:tcPr>
            <w:tcW w:w="1134" w:type="dxa"/>
            <w:tcBorders>
              <w:top w:val="nil"/>
              <w:left w:val="nil"/>
              <w:bottom w:val="single" w:sz="4" w:space="0" w:color="auto"/>
              <w:right w:val="single" w:sz="4" w:space="0" w:color="auto"/>
            </w:tcBorders>
            <w:shd w:val="clear" w:color="auto" w:fill="auto"/>
            <w:noWrap/>
          </w:tcPr>
          <w:p w:rsidR="00A779F7" w:rsidRPr="0077454D" w:rsidRDefault="00A779F7" w:rsidP="0051653E">
            <w:pPr>
              <w:spacing w:line="259" w:lineRule="auto"/>
              <w:ind w:right="-108"/>
              <w:jc w:val="center"/>
              <w:rPr>
                <w:spacing w:val="-8"/>
                <w:sz w:val="24"/>
                <w:szCs w:val="24"/>
              </w:rPr>
            </w:pPr>
            <w:r w:rsidRPr="0077454D">
              <w:rPr>
                <w:spacing w:val="-8"/>
                <w:sz w:val="24"/>
                <w:szCs w:val="24"/>
              </w:rPr>
              <w:t>0,001</w:t>
            </w:r>
          </w:p>
        </w:tc>
        <w:tc>
          <w:tcPr>
            <w:tcW w:w="1134" w:type="dxa"/>
            <w:tcBorders>
              <w:top w:val="nil"/>
              <w:left w:val="nil"/>
              <w:bottom w:val="single" w:sz="4" w:space="0" w:color="auto"/>
              <w:right w:val="single" w:sz="4" w:space="0" w:color="auto"/>
            </w:tcBorders>
            <w:shd w:val="clear" w:color="auto" w:fill="auto"/>
          </w:tcPr>
          <w:p w:rsidR="00A779F7" w:rsidRPr="0077454D" w:rsidRDefault="00A779F7" w:rsidP="0051653E">
            <w:pPr>
              <w:spacing w:line="259" w:lineRule="auto"/>
              <w:ind w:right="-108"/>
              <w:jc w:val="center"/>
              <w:rPr>
                <w:spacing w:val="-8"/>
                <w:sz w:val="24"/>
                <w:szCs w:val="24"/>
              </w:rPr>
            </w:pPr>
            <w:r w:rsidRPr="0077454D">
              <w:rPr>
                <w:spacing w:val="-8"/>
                <w:sz w:val="24"/>
                <w:szCs w:val="24"/>
              </w:rPr>
              <w:t>0,001</w:t>
            </w:r>
          </w:p>
        </w:tc>
      </w:tr>
      <w:tr w:rsidR="00A779F7" w:rsidRPr="00A3194F" w:rsidTr="0077454D">
        <w:tc>
          <w:tcPr>
            <w:tcW w:w="700" w:type="dxa"/>
            <w:tcBorders>
              <w:top w:val="single" w:sz="4" w:space="0" w:color="auto"/>
              <w:left w:val="single" w:sz="4" w:space="0" w:color="auto"/>
              <w:bottom w:val="single" w:sz="4" w:space="0" w:color="auto"/>
              <w:right w:val="single" w:sz="4" w:space="0" w:color="auto"/>
            </w:tcBorders>
            <w:noWrap/>
          </w:tcPr>
          <w:p w:rsidR="00A779F7" w:rsidRPr="00A3194F" w:rsidRDefault="00A779F7" w:rsidP="0051653E">
            <w:pPr>
              <w:spacing w:line="259" w:lineRule="auto"/>
              <w:ind w:left="-80" w:right="-66"/>
              <w:jc w:val="center"/>
              <w:rPr>
                <w:sz w:val="24"/>
                <w:szCs w:val="24"/>
              </w:rPr>
            </w:pPr>
            <w:r w:rsidRPr="00A3194F">
              <w:rPr>
                <w:sz w:val="24"/>
                <w:szCs w:val="24"/>
              </w:rPr>
              <w:t>11</w:t>
            </w:r>
          </w:p>
        </w:tc>
        <w:tc>
          <w:tcPr>
            <w:tcW w:w="3128" w:type="dxa"/>
            <w:tcBorders>
              <w:top w:val="single" w:sz="4" w:space="0" w:color="auto"/>
              <w:left w:val="single" w:sz="4" w:space="0" w:color="auto"/>
              <w:bottom w:val="single" w:sz="4" w:space="0" w:color="auto"/>
              <w:right w:val="single" w:sz="4" w:space="0" w:color="auto"/>
            </w:tcBorders>
          </w:tcPr>
          <w:p w:rsidR="00A779F7" w:rsidRPr="00A3194F" w:rsidRDefault="00A779F7" w:rsidP="0051653E">
            <w:pPr>
              <w:spacing w:line="259" w:lineRule="auto"/>
              <w:rPr>
                <w:sz w:val="24"/>
                <w:szCs w:val="24"/>
              </w:rPr>
            </w:pPr>
            <w:r w:rsidRPr="00A3194F">
              <w:rPr>
                <w:sz w:val="24"/>
                <w:szCs w:val="24"/>
              </w:rPr>
              <w:t>Терапия, всего, в том числе:</w:t>
            </w:r>
          </w:p>
        </w:tc>
        <w:tc>
          <w:tcPr>
            <w:tcW w:w="1275" w:type="dxa"/>
            <w:tcBorders>
              <w:top w:val="nil"/>
              <w:left w:val="single" w:sz="4" w:space="0" w:color="auto"/>
              <w:bottom w:val="single" w:sz="4" w:space="0" w:color="auto"/>
              <w:right w:val="single" w:sz="4" w:space="0" w:color="auto"/>
            </w:tcBorders>
            <w:shd w:val="clear" w:color="auto" w:fill="auto"/>
            <w:noWrap/>
          </w:tcPr>
          <w:p w:rsidR="00A779F7" w:rsidRPr="0077454D" w:rsidRDefault="00A779F7" w:rsidP="0051653E">
            <w:pPr>
              <w:spacing w:line="259" w:lineRule="auto"/>
              <w:ind w:right="-108"/>
              <w:jc w:val="center"/>
              <w:rPr>
                <w:spacing w:val="-8"/>
                <w:sz w:val="24"/>
                <w:szCs w:val="24"/>
              </w:rPr>
            </w:pPr>
            <w:r w:rsidRPr="0077454D">
              <w:rPr>
                <w:spacing w:val="-8"/>
                <w:sz w:val="24"/>
                <w:szCs w:val="24"/>
              </w:rPr>
              <w:t>2,347</w:t>
            </w:r>
          </w:p>
        </w:tc>
        <w:tc>
          <w:tcPr>
            <w:tcW w:w="993" w:type="dxa"/>
            <w:tcBorders>
              <w:top w:val="nil"/>
              <w:left w:val="nil"/>
              <w:bottom w:val="single" w:sz="4" w:space="0" w:color="auto"/>
              <w:right w:val="single" w:sz="4" w:space="0" w:color="auto"/>
            </w:tcBorders>
            <w:shd w:val="clear" w:color="auto" w:fill="auto"/>
          </w:tcPr>
          <w:p w:rsidR="00A779F7" w:rsidRPr="0077454D" w:rsidRDefault="00A779F7" w:rsidP="0051653E">
            <w:pPr>
              <w:spacing w:line="259" w:lineRule="auto"/>
              <w:ind w:right="-108"/>
              <w:jc w:val="center"/>
              <w:rPr>
                <w:spacing w:val="-8"/>
                <w:sz w:val="24"/>
                <w:szCs w:val="24"/>
              </w:rPr>
            </w:pPr>
            <w:r w:rsidRPr="0077454D">
              <w:rPr>
                <w:spacing w:val="-8"/>
                <w:sz w:val="24"/>
                <w:szCs w:val="24"/>
              </w:rPr>
              <w:t>0,497</w:t>
            </w:r>
          </w:p>
        </w:tc>
        <w:tc>
          <w:tcPr>
            <w:tcW w:w="1275" w:type="dxa"/>
            <w:tcBorders>
              <w:top w:val="nil"/>
              <w:left w:val="nil"/>
              <w:bottom w:val="single" w:sz="4" w:space="0" w:color="auto"/>
              <w:right w:val="single" w:sz="4" w:space="0" w:color="auto"/>
            </w:tcBorders>
            <w:shd w:val="clear" w:color="auto" w:fill="auto"/>
          </w:tcPr>
          <w:p w:rsidR="00A779F7" w:rsidRPr="0077454D" w:rsidRDefault="00A779F7" w:rsidP="0051653E">
            <w:pPr>
              <w:spacing w:line="259" w:lineRule="auto"/>
              <w:ind w:right="-108"/>
              <w:jc w:val="center"/>
              <w:rPr>
                <w:spacing w:val="-8"/>
                <w:sz w:val="24"/>
                <w:szCs w:val="24"/>
              </w:rPr>
            </w:pPr>
            <w:r w:rsidRPr="0077454D">
              <w:rPr>
                <w:spacing w:val="-8"/>
                <w:sz w:val="24"/>
                <w:szCs w:val="24"/>
              </w:rPr>
              <w:t>0,350</w:t>
            </w:r>
          </w:p>
        </w:tc>
        <w:tc>
          <w:tcPr>
            <w:tcW w:w="1134" w:type="dxa"/>
            <w:tcBorders>
              <w:top w:val="nil"/>
              <w:left w:val="nil"/>
              <w:bottom w:val="single" w:sz="4" w:space="0" w:color="auto"/>
              <w:right w:val="single" w:sz="4" w:space="0" w:color="auto"/>
            </w:tcBorders>
            <w:shd w:val="clear" w:color="auto" w:fill="auto"/>
            <w:noWrap/>
          </w:tcPr>
          <w:p w:rsidR="00A779F7" w:rsidRPr="0077454D" w:rsidRDefault="00A779F7" w:rsidP="0051653E">
            <w:pPr>
              <w:spacing w:line="259" w:lineRule="auto"/>
              <w:ind w:right="-108"/>
              <w:jc w:val="center"/>
              <w:rPr>
                <w:spacing w:val="-8"/>
                <w:sz w:val="24"/>
                <w:szCs w:val="24"/>
              </w:rPr>
            </w:pPr>
            <w:r w:rsidRPr="0077454D">
              <w:rPr>
                <w:spacing w:val="-8"/>
                <w:sz w:val="24"/>
                <w:szCs w:val="24"/>
              </w:rPr>
              <w:t>0,542</w:t>
            </w:r>
          </w:p>
        </w:tc>
        <w:tc>
          <w:tcPr>
            <w:tcW w:w="1134" w:type="dxa"/>
            <w:tcBorders>
              <w:top w:val="nil"/>
              <w:left w:val="nil"/>
              <w:bottom w:val="single" w:sz="4" w:space="0" w:color="auto"/>
              <w:right w:val="single" w:sz="4" w:space="0" w:color="auto"/>
            </w:tcBorders>
            <w:shd w:val="clear" w:color="auto" w:fill="auto"/>
          </w:tcPr>
          <w:p w:rsidR="00A779F7" w:rsidRPr="0077454D" w:rsidRDefault="00A779F7" w:rsidP="0051653E">
            <w:pPr>
              <w:spacing w:line="259" w:lineRule="auto"/>
              <w:ind w:right="-108"/>
              <w:jc w:val="center"/>
              <w:rPr>
                <w:spacing w:val="-8"/>
                <w:sz w:val="24"/>
                <w:szCs w:val="24"/>
              </w:rPr>
            </w:pPr>
            <w:r w:rsidRPr="0077454D">
              <w:rPr>
                <w:spacing w:val="-8"/>
                <w:sz w:val="24"/>
                <w:szCs w:val="24"/>
              </w:rPr>
              <w:t>1,500</w:t>
            </w:r>
          </w:p>
        </w:tc>
      </w:tr>
      <w:tr w:rsidR="00A779F7" w:rsidRPr="00A3194F" w:rsidTr="0077454D">
        <w:tc>
          <w:tcPr>
            <w:tcW w:w="700" w:type="dxa"/>
            <w:tcBorders>
              <w:top w:val="single" w:sz="4" w:space="0" w:color="auto"/>
              <w:left w:val="single" w:sz="4" w:space="0" w:color="auto"/>
              <w:bottom w:val="single" w:sz="4" w:space="0" w:color="auto"/>
              <w:right w:val="single" w:sz="4" w:space="0" w:color="auto"/>
            </w:tcBorders>
            <w:noWrap/>
          </w:tcPr>
          <w:p w:rsidR="00A779F7" w:rsidRPr="00A3194F" w:rsidRDefault="00A779F7" w:rsidP="0051653E">
            <w:pPr>
              <w:spacing w:line="259" w:lineRule="auto"/>
              <w:ind w:left="-80" w:right="-66"/>
              <w:jc w:val="center"/>
              <w:rPr>
                <w:sz w:val="24"/>
                <w:szCs w:val="24"/>
              </w:rPr>
            </w:pPr>
            <w:r w:rsidRPr="00A3194F">
              <w:rPr>
                <w:sz w:val="24"/>
                <w:szCs w:val="24"/>
              </w:rPr>
              <w:t>11.1</w:t>
            </w:r>
          </w:p>
        </w:tc>
        <w:tc>
          <w:tcPr>
            <w:tcW w:w="3128" w:type="dxa"/>
            <w:tcBorders>
              <w:top w:val="single" w:sz="4" w:space="0" w:color="auto"/>
              <w:left w:val="single" w:sz="4" w:space="0" w:color="auto"/>
              <w:bottom w:val="single" w:sz="4" w:space="0" w:color="auto"/>
              <w:right w:val="single" w:sz="4" w:space="0" w:color="auto"/>
            </w:tcBorders>
          </w:tcPr>
          <w:p w:rsidR="00A779F7" w:rsidRPr="00A3194F" w:rsidRDefault="00A779F7" w:rsidP="0051653E">
            <w:pPr>
              <w:spacing w:line="259" w:lineRule="auto"/>
              <w:rPr>
                <w:sz w:val="24"/>
                <w:szCs w:val="24"/>
              </w:rPr>
            </w:pPr>
            <w:r w:rsidRPr="00A3194F">
              <w:rPr>
                <w:sz w:val="24"/>
                <w:szCs w:val="24"/>
              </w:rPr>
              <w:t>Гастроэнтерология</w:t>
            </w:r>
          </w:p>
        </w:tc>
        <w:tc>
          <w:tcPr>
            <w:tcW w:w="1275" w:type="dxa"/>
            <w:tcBorders>
              <w:top w:val="nil"/>
              <w:left w:val="single" w:sz="4" w:space="0" w:color="auto"/>
              <w:bottom w:val="single" w:sz="4" w:space="0" w:color="auto"/>
              <w:right w:val="single" w:sz="4" w:space="0" w:color="auto"/>
            </w:tcBorders>
            <w:shd w:val="clear" w:color="auto" w:fill="auto"/>
            <w:noWrap/>
          </w:tcPr>
          <w:p w:rsidR="00A779F7" w:rsidRPr="0077454D" w:rsidRDefault="00A779F7" w:rsidP="0051653E">
            <w:pPr>
              <w:spacing w:line="259" w:lineRule="auto"/>
              <w:ind w:right="-108"/>
              <w:jc w:val="center"/>
              <w:rPr>
                <w:spacing w:val="-8"/>
                <w:sz w:val="24"/>
                <w:szCs w:val="24"/>
              </w:rPr>
            </w:pPr>
            <w:r w:rsidRPr="0077454D">
              <w:rPr>
                <w:spacing w:val="-8"/>
                <w:sz w:val="24"/>
                <w:szCs w:val="24"/>
              </w:rPr>
              <w:t>0,053</w:t>
            </w:r>
          </w:p>
        </w:tc>
        <w:tc>
          <w:tcPr>
            <w:tcW w:w="993" w:type="dxa"/>
            <w:tcBorders>
              <w:top w:val="nil"/>
              <w:left w:val="nil"/>
              <w:bottom w:val="single" w:sz="4" w:space="0" w:color="auto"/>
              <w:right w:val="single" w:sz="4" w:space="0" w:color="auto"/>
            </w:tcBorders>
            <w:shd w:val="clear" w:color="auto" w:fill="auto"/>
          </w:tcPr>
          <w:p w:rsidR="00A779F7" w:rsidRPr="0077454D" w:rsidRDefault="00A779F7" w:rsidP="0051653E">
            <w:pPr>
              <w:spacing w:line="259" w:lineRule="auto"/>
              <w:ind w:right="-108"/>
              <w:jc w:val="center"/>
              <w:rPr>
                <w:spacing w:val="-8"/>
                <w:sz w:val="24"/>
                <w:szCs w:val="24"/>
              </w:rPr>
            </w:pPr>
            <w:r w:rsidRPr="0077454D">
              <w:rPr>
                <w:spacing w:val="-8"/>
                <w:sz w:val="24"/>
                <w:szCs w:val="24"/>
              </w:rPr>
              <w:t>0,011</w:t>
            </w:r>
          </w:p>
        </w:tc>
        <w:tc>
          <w:tcPr>
            <w:tcW w:w="1275" w:type="dxa"/>
            <w:tcBorders>
              <w:top w:val="nil"/>
              <w:left w:val="nil"/>
              <w:bottom w:val="single" w:sz="4" w:space="0" w:color="auto"/>
              <w:right w:val="single" w:sz="4" w:space="0" w:color="auto"/>
            </w:tcBorders>
            <w:shd w:val="clear" w:color="auto" w:fill="auto"/>
          </w:tcPr>
          <w:p w:rsidR="00A779F7" w:rsidRPr="0077454D" w:rsidRDefault="00A779F7" w:rsidP="0051653E">
            <w:pPr>
              <w:spacing w:line="259" w:lineRule="auto"/>
              <w:ind w:right="-108"/>
              <w:jc w:val="center"/>
              <w:rPr>
                <w:spacing w:val="-8"/>
                <w:sz w:val="24"/>
                <w:szCs w:val="24"/>
              </w:rPr>
            </w:pPr>
            <w:r w:rsidRPr="0077454D">
              <w:rPr>
                <w:spacing w:val="-8"/>
                <w:sz w:val="24"/>
                <w:szCs w:val="24"/>
              </w:rPr>
              <w:t>-</w:t>
            </w:r>
          </w:p>
        </w:tc>
        <w:tc>
          <w:tcPr>
            <w:tcW w:w="1134" w:type="dxa"/>
            <w:tcBorders>
              <w:top w:val="nil"/>
              <w:left w:val="nil"/>
              <w:bottom w:val="single" w:sz="4" w:space="0" w:color="auto"/>
              <w:right w:val="single" w:sz="4" w:space="0" w:color="auto"/>
            </w:tcBorders>
            <w:shd w:val="clear" w:color="auto" w:fill="auto"/>
            <w:noWrap/>
          </w:tcPr>
          <w:p w:rsidR="00A779F7" w:rsidRPr="0077454D" w:rsidRDefault="00A779F7" w:rsidP="0051653E">
            <w:pPr>
              <w:spacing w:line="259" w:lineRule="auto"/>
              <w:ind w:right="-108"/>
              <w:jc w:val="center"/>
              <w:rPr>
                <w:spacing w:val="-8"/>
                <w:sz w:val="24"/>
                <w:szCs w:val="24"/>
              </w:rPr>
            </w:pPr>
            <w:r w:rsidRPr="0077454D">
              <w:rPr>
                <w:spacing w:val="-8"/>
                <w:sz w:val="24"/>
                <w:szCs w:val="24"/>
              </w:rPr>
              <w:t>0,015</w:t>
            </w:r>
          </w:p>
        </w:tc>
        <w:tc>
          <w:tcPr>
            <w:tcW w:w="1134" w:type="dxa"/>
            <w:tcBorders>
              <w:top w:val="nil"/>
              <w:left w:val="nil"/>
              <w:bottom w:val="single" w:sz="4" w:space="0" w:color="auto"/>
              <w:right w:val="single" w:sz="4" w:space="0" w:color="auto"/>
            </w:tcBorders>
            <w:shd w:val="clear" w:color="auto" w:fill="auto"/>
          </w:tcPr>
          <w:p w:rsidR="00A779F7" w:rsidRPr="0077454D" w:rsidRDefault="00A779F7" w:rsidP="0051653E">
            <w:pPr>
              <w:spacing w:line="259" w:lineRule="auto"/>
              <w:ind w:right="-108"/>
              <w:jc w:val="center"/>
              <w:rPr>
                <w:spacing w:val="-8"/>
                <w:sz w:val="24"/>
                <w:szCs w:val="24"/>
              </w:rPr>
            </w:pPr>
            <w:r w:rsidRPr="0077454D">
              <w:rPr>
                <w:spacing w:val="-8"/>
                <w:sz w:val="24"/>
                <w:szCs w:val="24"/>
              </w:rPr>
              <w:t>0,042</w:t>
            </w:r>
          </w:p>
        </w:tc>
      </w:tr>
      <w:tr w:rsidR="00A779F7" w:rsidRPr="00A3194F" w:rsidTr="0077454D">
        <w:tc>
          <w:tcPr>
            <w:tcW w:w="700" w:type="dxa"/>
            <w:tcBorders>
              <w:top w:val="single" w:sz="4" w:space="0" w:color="auto"/>
              <w:left w:val="single" w:sz="4" w:space="0" w:color="auto"/>
              <w:bottom w:val="single" w:sz="4" w:space="0" w:color="auto"/>
              <w:right w:val="single" w:sz="4" w:space="0" w:color="auto"/>
            </w:tcBorders>
            <w:noWrap/>
          </w:tcPr>
          <w:p w:rsidR="00A779F7" w:rsidRPr="00A3194F" w:rsidRDefault="00A779F7" w:rsidP="0051653E">
            <w:pPr>
              <w:spacing w:line="259" w:lineRule="auto"/>
              <w:ind w:left="-80" w:right="-66"/>
              <w:jc w:val="center"/>
              <w:rPr>
                <w:sz w:val="24"/>
                <w:szCs w:val="24"/>
              </w:rPr>
            </w:pPr>
            <w:r w:rsidRPr="00A3194F">
              <w:rPr>
                <w:sz w:val="24"/>
                <w:szCs w:val="24"/>
              </w:rPr>
              <w:t>11.2</w:t>
            </w:r>
          </w:p>
        </w:tc>
        <w:tc>
          <w:tcPr>
            <w:tcW w:w="3128" w:type="dxa"/>
            <w:tcBorders>
              <w:top w:val="single" w:sz="4" w:space="0" w:color="auto"/>
              <w:left w:val="single" w:sz="4" w:space="0" w:color="auto"/>
              <w:bottom w:val="single" w:sz="4" w:space="0" w:color="auto"/>
              <w:right w:val="single" w:sz="4" w:space="0" w:color="auto"/>
            </w:tcBorders>
          </w:tcPr>
          <w:p w:rsidR="00A779F7" w:rsidRPr="00A3194F" w:rsidRDefault="00A779F7" w:rsidP="0051653E">
            <w:pPr>
              <w:spacing w:line="259" w:lineRule="auto"/>
              <w:rPr>
                <w:sz w:val="24"/>
                <w:szCs w:val="24"/>
              </w:rPr>
            </w:pPr>
            <w:r w:rsidRPr="00A3194F">
              <w:rPr>
                <w:sz w:val="24"/>
                <w:szCs w:val="24"/>
              </w:rPr>
              <w:t>Гематология</w:t>
            </w:r>
          </w:p>
        </w:tc>
        <w:tc>
          <w:tcPr>
            <w:tcW w:w="1275" w:type="dxa"/>
            <w:tcBorders>
              <w:top w:val="nil"/>
              <w:left w:val="single" w:sz="4" w:space="0" w:color="auto"/>
              <w:bottom w:val="single" w:sz="4" w:space="0" w:color="auto"/>
              <w:right w:val="single" w:sz="4" w:space="0" w:color="auto"/>
            </w:tcBorders>
            <w:shd w:val="clear" w:color="auto" w:fill="auto"/>
            <w:noWrap/>
          </w:tcPr>
          <w:p w:rsidR="00A779F7" w:rsidRPr="0077454D" w:rsidRDefault="00A779F7" w:rsidP="0051653E">
            <w:pPr>
              <w:spacing w:line="259" w:lineRule="auto"/>
              <w:ind w:right="-108"/>
              <w:jc w:val="center"/>
              <w:rPr>
                <w:spacing w:val="-8"/>
                <w:sz w:val="24"/>
                <w:szCs w:val="24"/>
              </w:rPr>
            </w:pPr>
            <w:r w:rsidRPr="0077454D">
              <w:rPr>
                <w:spacing w:val="-8"/>
                <w:sz w:val="24"/>
                <w:szCs w:val="24"/>
              </w:rPr>
              <w:t>0,019</w:t>
            </w:r>
          </w:p>
        </w:tc>
        <w:tc>
          <w:tcPr>
            <w:tcW w:w="993" w:type="dxa"/>
            <w:tcBorders>
              <w:top w:val="nil"/>
              <w:left w:val="nil"/>
              <w:bottom w:val="single" w:sz="4" w:space="0" w:color="auto"/>
              <w:right w:val="single" w:sz="4" w:space="0" w:color="auto"/>
            </w:tcBorders>
            <w:shd w:val="clear" w:color="auto" w:fill="auto"/>
          </w:tcPr>
          <w:p w:rsidR="00A779F7" w:rsidRPr="0077454D" w:rsidRDefault="00A779F7" w:rsidP="0051653E">
            <w:pPr>
              <w:spacing w:line="259" w:lineRule="auto"/>
              <w:ind w:right="-108"/>
              <w:jc w:val="center"/>
              <w:rPr>
                <w:spacing w:val="-8"/>
                <w:sz w:val="24"/>
                <w:szCs w:val="24"/>
              </w:rPr>
            </w:pPr>
            <w:r w:rsidRPr="0077454D">
              <w:rPr>
                <w:spacing w:val="-8"/>
                <w:sz w:val="24"/>
                <w:szCs w:val="24"/>
              </w:rPr>
              <w:t>0,007</w:t>
            </w:r>
          </w:p>
        </w:tc>
        <w:tc>
          <w:tcPr>
            <w:tcW w:w="1275" w:type="dxa"/>
            <w:tcBorders>
              <w:top w:val="nil"/>
              <w:left w:val="nil"/>
              <w:bottom w:val="single" w:sz="4" w:space="0" w:color="auto"/>
              <w:right w:val="single" w:sz="4" w:space="0" w:color="auto"/>
            </w:tcBorders>
            <w:shd w:val="clear" w:color="auto" w:fill="auto"/>
          </w:tcPr>
          <w:p w:rsidR="00A779F7" w:rsidRPr="0077454D" w:rsidRDefault="00A779F7" w:rsidP="0051653E">
            <w:pPr>
              <w:spacing w:line="259" w:lineRule="auto"/>
              <w:ind w:right="-108"/>
              <w:jc w:val="center"/>
              <w:rPr>
                <w:spacing w:val="-8"/>
                <w:sz w:val="24"/>
                <w:szCs w:val="24"/>
              </w:rPr>
            </w:pPr>
            <w:r w:rsidRPr="0077454D">
              <w:rPr>
                <w:spacing w:val="-8"/>
                <w:sz w:val="24"/>
                <w:szCs w:val="24"/>
              </w:rPr>
              <w:t>-</w:t>
            </w:r>
          </w:p>
        </w:tc>
        <w:tc>
          <w:tcPr>
            <w:tcW w:w="1134" w:type="dxa"/>
            <w:tcBorders>
              <w:top w:val="nil"/>
              <w:left w:val="nil"/>
              <w:bottom w:val="single" w:sz="4" w:space="0" w:color="auto"/>
              <w:right w:val="single" w:sz="4" w:space="0" w:color="auto"/>
            </w:tcBorders>
            <w:shd w:val="clear" w:color="auto" w:fill="auto"/>
            <w:noWrap/>
          </w:tcPr>
          <w:p w:rsidR="00A779F7" w:rsidRPr="0077454D" w:rsidRDefault="00A779F7" w:rsidP="0051653E">
            <w:pPr>
              <w:spacing w:line="259" w:lineRule="auto"/>
              <w:ind w:right="-108"/>
              <w:jc w:val="center"/>
              <w:rPr>
                <w:spacing w:val="-8"/>
                <w:sz w:val="24"/>
                <w:szCs w:val="24"/>
              </w:rPr>
            </w:pPr>
            <w:r w:rsidRPr="0077454D">
              <w:rPr>
                <w:spacing w:val="-8"/>
                <w:sz w:val="24"/>
                <w:szCs w:val="24"/>
              </w:rPr>
              <w:t>0,005</w:t>
            </w:r>
          </w:p>
        </w:tc>
        <w:tc>
          <w:tcPr>
            <w:tcW w:w="1134" w:type="dxa"/>
            <w:tcBorders>
              <w:top w:val="nil"/>
              <w:left w:val="nil"/>
              <w:bottom w:val="single" w:sz="4" w:space="0" w:color="auto"/>
              <w:right w:val="single" w:sz="4" w:space="0" w:color="auto"/>
            </w:tcBorders>
            <w:shd w:val="clear" w:color="auto" w:fill="auto"/>
          </w:tcPr>
          <w:p w:rsidR="00A779F7" w:rsidRPr="0077454D" w:rsidRDefault="00A779F7" w:rsidP="0051653E">
            <w:pPr>
              <w:spacing w:line="259" w:lineRule="auto"/>
              <w:ind w:right="-108"/>
              <w:jc w:val="center"/>
              <w:rPr>
                <w:spacing w:val="-8"/>
                <w:sz w:val="24"/>
                <w:szCs w:val="24"/>
              </w:rPr>
            </w:pPr>
            <w:r w:rsidRPr="0077454D">
              <w:rPr>
                <w:spacing w:val="-8"/>
                <w:sz w:val="24"/>
                <w:szCs w:val="24"/>
              </w:rPr>
              <w:t>0,012</w:t>
            </w:r>
          </w:p>
        </w:tc>
      </w:tr>
      <w:tr w:rsidR="00A779F7" w:rsidRPr="00A3194F" w:rsidTr="0077454D">
        <w:tc>
          <w:tcPr>
            <w:tcW w:w="700" w:type="dxa"/>
            <w:tcBorders>
              <w:top w:val="single" w:sz="4" w:space="0" w:color="auto"/>
              <w:left w:val="single" w:sz="4" w:space="0" w:color="auto"/>
              <w:bottom w:val="single" w:sz="4" w:space="0" w:color="auto"/>
              <w:right w:val="single" w:sz="4" w:space="0" w:color="auto"/>
            </w:tcBorders>
            <w:noWrap/>
          </w:tcPr>
          <w:p w:rsidR="00A779F7" w:rsidRPr="00A3194F" w:rsidRDefault="00A779F7" w:rsidP="0051653E">
            <w:pPr>
              <w:spacing w:line="259" w:lineRule="auto"/>
              <w:ind w:left="-80" w:right="-66"/>
              <w:jc w:val="center"/>
              <w:rPr>
                <w:sz w:val="24"/>
                <w:szCs w:val="24"/>
              </w:rPr>
            </w:pPr>
            <w:r w:rsidRPr="00A3194F">
              <w:rPr>
                <w:sz w:val="24"/>
                <w:szCs w:val="24"/>
              </w:rPr>
              <w:t>11.3</w:t>
            </w:r>
          </w:p>
        </w:tc>
        <w:tc>
          <w:tcPr>
            <w:tcW w:w="3128" w:type="dxa"/>
            <w:tcBorders>
              <w:top w:val="single" w:sz="4" w:space="0" w:color="auto"/>
              <w:left w:val="single" w:sz="4" w:space="0" w:color="auto"/>
              <w:bottom w:val="single" w:sz="4" w:space="0" w:color="auto"/>
              <w:right w:val="single" w:sz="4" w:space="0" w:color="auto"/>
            </w:tcBorders>
          </w:tcPr>
          <w:p w:rsidR="00A779F7" w:rsidRPr="00A3194F" w:rsidRDefault="00A779F7" w:rsidP="0051653E">
            <w:pPr>
              <w:spacing w:line="259" w:lineRule="auto"/>
              <w:rPr>
                <w:sz w:val="24"/>
                <w:szCs w:val="24"/>
              </w:rPr>
            </w:pPr>
            <w:r w:rsidRPr="00A3194F">
              <w:rPr>
                <w:sz w:val="24"/>
                <w:szCs w:val="24"/>
              </w:rPr>
              <w:t>Нефрология, в том числе:</w:t>
            </w:r>
          </w:p>
        </w:tc>
        <w:tc>
          <w:tcPr>
            <w:tcW w:w="1275" w:type="dxa"/>
            <w:tcBorders>
              <w:top w:val="nil"/>
              <w:left w:val="single" w:sz="4" w:space="0" w:color="auto"/>
              <w:bottom w:val="single" w:sz="4" w:space="0" w:color="auto"/>
              <w:right w:val="single" w:sz="4" w:space="0" w:color="auto"/>
            </w:tcBorders>
            <w:shd w:val="clear" w:color="auto" w:fill="auto"/>
            <w:noWrap/>
          </w:tcPr>
          <w:p w:rsidR="00A779F7" w:rsidRPr="0077454D" w:rsidRDefault="00A779F7" w:rsidP="0051653E">
            <w:pPr>
              <w:spacing w:line="259" w:lineRule="auto"/>
              <w:ind w:right="-108"/>
              <w:jc w:val="center"/>
              <w:rPr>
                <w:spacing w:val="-8"/>
                <w:sz w:val="24"/>
                <w:szCs w:val="24"/>
              </w:rPr>
            </w:pPr>
            <w:r w:rsidRPr="0077454D">
              <w:rPr>
                <w:spacing w:val="-8"/>
                <w:sz w:val="24"/>
                <w:szCs w:val="24"/>
              </w:rPr>
              <w:t>0,059</w:t>
            </w:r>
          </w:p>
        </w:tc>
        <w:tc>
          <w:tcPr>
            <w:tcW w:w="993" w:type="dxa"/>
            <w:tcBorders>
              <w:top w:val="nil"/>
              <w:left w:val="nil"/>
              <w:bottom w:val="single" w:sz="4" w:space="0" w:color="auto"/>
              <w:right w:val="single" w:sz="4" w:space="0" w:color="auto"/>
            </w:tcBorders>
            <w:shd w:val="clear" w:color="auto" w:fill="auto"/>
          </w:tcPr>
          <w:p w:rsidR="00A779F7" w:rsidRPr="0077454D" w:rsidRDefault="00A779F7" w:rsidP="0051653E">
            <w:pPr>
              <w:spacing w:line="259" w:lineRule="auto"/>
              <w:ind w:right="-108"/>
              <w:jc w:val="center"/>
              <w:rPr>
                <w:spacing w:val="-8"/>
                <w:sz w:val="24"/>
                <w:szCs w:val="24"/>
              </w:rPr>
            </w:pPr>
            <w:r w:rsidRPr="0077454D">
              <w:rPr>
                <w:spacing w:val="-8"/>
                <w:sz w:val="24"/>
                <w:szCs w:val="24"/>
              </w:rPr>
              <w:t>0,005</w:t>
            </w:r>
          </w:p>
        </w:tc>
        <w:tc>
          <w:tcPr>
            <w:tcW w:w="1275" w:type="dxa"/>
            <w:tcBorders>
              <w:top w:val="nil"/>
              <w:left w:val="nil"/>
              <w:bottom w:val="single" w:sz="4" w:space="0" w:color="auto"/>
              <w:right w:val="single" w:sz="4" w:space="0" w:color="auto"/>
            </w:tcBorders>
            <w:shd w:val="clear" w:color="auto" w:fill="auto"/>
          </w:tcPr>
          <w:p w:rsidR="00A779F7" w:rsidRPr="0077454D" w:rsidRDefault="00A779F7" w:rsidP="0051653E">
            <w:pPr>
              <w:spacing w:line="259" w:lineRule="auto"/>
              <w:ind w:right="-108"/>
              <w:jc w:val="center"/>
              <w:rPr>
                <w:spacing w:val="-8"/>
                <w:sz w:val="24"/>
                <w:szCs w:val="24"/>
              </w:rPr>
            </w:pPr>
            <w:r w:rsidRPr="0077454D">
              <w:rPr>
                <w:spacing w:val="-8"/>
                <w:sz w:val="24"/>
                <w:szCs w:val="24"/>
              </w:rPr>
              <w:t>-</w:t>
            </w:r>
          </w:p>
        </w:tc>
        <w:tc>
          <w:tcPr>
            <w:tcW w:w="1134" w:type="dxa"/>
            <w:tcBorders>
              <w:top w:val="nil"/>
              <w:left w:val="nil"/>
              <w:bottom w:val="single" w:sz="4" w:space="0" w:color="auto"/>
              <w:right w:val="single" w:sz="4" w:space="0" w:color="auto"/>
            </w:tcBorders>
            <w:shd w:val="clear" w:color="auto" w:fill="auto"/>
            <w:noWrap/>
          </w:tcPr>
          <w:p w:rsidR="00A779F7" w:rsidRPr="0077454D" w:rsidRDefault="00A779F7" w:rsidP="0051653E">
            <w:pPr>
              <w:spacing w:line="259" w:lineRule="auto"/>
              <w:ind w:right="-108"/>
              <w:jc w:val="center"/>
              <w:rPr>
                <w:spacing w:val="-8"/>
                <w:sz w:val="24"/>
                <w:szCs w:val="24"/>
              </w:rPr>
            </w:pPr>
            <w:r w:rsidRPr="0077454D">
              <w:rPr>
                <w:spacing w:val="-8"/>
                <w:sz w:val="24"/>
                <w:szCs w:val="24"/>
              </w:rPr>
              <w:t>0,007</w:t>
            </w:r>
          </w:p>
        </w:tc>
        <w:tc>
          <w:tcPr>
            <w:tcW w:w="1134" w:type="dxa"/>
            <w:tcBorders>
              <w:top w:val="nil"/>
              <w:left w:val="nil"/>
              <w:bottom w:val="single" w:sz="4" w:space="0" w:color="auto"/>
              <w:right w:val="single" w:sz="4" w:space="0" w:color="auto"/>
            </w:tcBorders>
            <w:shd w:val="clear" w:color="auto" w:fill="auto"/>
          </w:tcPr>
          <w:p w:rsidR="00A779F7" w:rsidRPr="0077454D" w:rsidRDefault="00A779F7" w:rsidP="0051653E">
            <w:pPr>
              <w:spacing w:line="259" w:lineRule="auto"/>
              <w:ind w:right="-108"/>
              <w:jc w:val="center"/>
              <w:rPr>
                <w:spacing w:val="-8"/>
                <w:sz w:val="24"/>
                <w:szCs w:val="24"/>
              </w:rPr>
            </w:pPr>
            <w:r w:rsidRPr="0077454D">
              <w:rPr>
                <w:spacing w:val="-8"/>
                <w:sz w:val="24"/>
                <w:szCs w:val="24"/>
              </w:rPr>
              <w:t>0,054</w:t>
            </w:r>
          </w:p>
        </w:tc>
      </w:tr>
      <w:tr w:rsidR="00A779F7" w:rsidRPr="00A3194F" w:rsidTr="0077454D">
        <w:tc>
          <w:tcPr>
            <w:tcW w:w="700" w:type="dxa"/>
            <w:tcBorders>
              <w:top w:val="single" w:sz="4" w:space="0" w:color="auto"/>
              <w:left w:val="single" w:sz="4" w:space="0" w:color="auto"/>
              <w:bottom w:val="single" w:sz="4" w:space="0" w:color="auto"/>
              <w:right w:val="single" w:sz="4" w:space="0" w:color="auto"/>
            </w:tcBorders>
            <w:noWrap/>
          </w:tcPr>
          <w:p w:rsidR="00A779F7" w:rsidRPr="00A3194F" w:rsidRDefault="00A779F7" w:rsidP="0051653E">
            <w:pPr>
              <w:spacing w:line="259" w:lineRule="auto"/>
              <w:ind w:left="-80" w:right="-66"/>
              <w:jc w:val="center"/>
              <w:rPr>
                <w:sz w:val="24"/>
                <w:szCs w:val="24"/>
              </w:rPr>
            </w:pPr>
            <w:r w:rsidRPr="00A3194F">
              <w:rPr>
                <w:sz w:val="24"/>
                <w:szCs w:val="24"/>
              </w:rPr>
              <w:t>11.3.1</w:t>
            </w:r>
          </w:p>
        </w:tc>
        <w:tc>
          <w:tcPr>
            <w:tcW w:w="3128" w:type="dxa"/>
            <w:tcBorders>
              <w:top w:val="single" w:sz="4" w:space="0" w:color="auto"/>
              <w:left w:val="single" w:sz="4" w:space="0" w:color="auto"/>
              <w:bottom w:val="single" w:sz="4" w:space="0" w:color="auto"/>
              <w:right w:val="single" w:sz="4" w:space="0" w:color="auto"/>
            </w:tcBorders>
          </w:tcPr>
          <w:p w:rsidR="00A779F7" w:rsidRPr="00A3194F" w:rsidRDefault="00A779F7" w:rsidP="0051653E">
            <w:pPr>
              <w:spacing w:line="259" w:lineRule="auto"/>
              <w:rPr>
                <w:sz w:val="24"/>
                <w:szCs w:val="24"/>
              </w:rPr>
            </w:pPr>
            <w:r w:rsidRPr="00A3194F">
              <w:rPr>
                <w:sz w:val="24"/>
                <w:szCs w:val="24"/>
              </w:rPr>
              <w:t xml:space="preserve">для проведения </w:t>
            </w:r>
            <w:proofErr w:type="gramStart"/>
            <w:r w:rsidRPr="00A3194F">
              <w:rPr>
                <w:sz w:val="24"/>
                <w:szCs w:val="24"/>
              </w:rPr>
              <w:t>замести</w:t>
            </w:r>
            <w:r w:rsidR="009162EE">
              <w:rPr>
                <w:sz w:val="24"/>
                <w:szCs w:val="24"/>
              </w:rPr>
              <w:t>-</w:t>
            </w:r>
            <w:r w:rsidRPr="00A3194F">
              <w:rPr>
                <w:sz w:val="24"/>
                <w:szCs w:val="24"/>
              </w:rPr>
              <w:t>тельной</w:t>
            </w:r>
            <w:proofErr w:type="gramEnd"/>
            <w:r w:rsidRPr="00A3194F">
              <w:rPr>
                <w:sz w:val="24"/>
                <w:szCs w:val="24"/>
              </w:rPr>
              <w:t xml:space="preserve"> почечной терапии </w:t>
            </w:r>
          </w:p>
        </w:tc>
        <w:tc>
          <w:tcPr>
            <w:tcW w:w="1275" w:type="dxa"/>
            <w:tcBorders>
              <w:top w:val="nil"/>
              <w:left w:val="single" w:sz="4" w:space="0" w:color="auto"/>
              <w:bottom w:val="single" w:sz="4" w:space="0" w:color="auto"/>
              <w:right w:val="single" w:sz="4" w:space="0" w:color="auto"/>
            </w:tcBorders>
            <w:shd w:val="clear" w:color="auto" w:fill="auto"/>
            <w:noWrap/>
          </w:tcPr>
          <w:p w:rsidR="00A779F7" w:rsidRPr="0077454D" w:rsidRDefault="00A779F7" w:rsidP="0051653E">
            <w:pPr>
              <w:spacing w:line="259" w:lineRule="auto"/>
              <w:ind w:right="-108"/>
              <w:jc w:val="center"/>
              <w:rPr>
                <w:spacing w:val="-8"/>
                <w:sz w:val="24"/>
                <w:szCs w:val="24"/>
              </w:rPr>
            </w:pPr>
            <w:r w:rsidRPr="0077454D">
              <w:rPr>
                <w:spacing w:val="-8"/>
                <w:sz w:val="24"/>
                <w:szCs w:val="24"/>
              </w:rPr>
              <w:t>0,043</w:t>
            </w:r>
          </w:p>
        </w:tc>
        <w:tc>
          <w:tcPr>
            <w:tcW w:w="993" w:type="dxa"/>
            <w:tcBorders>
              <w:top w:val="nil"/>
              <w:left w:val="nil"/>
              <w:bottom w:val="single" w:sz="4" w:space="0" w:color="auto"/>
              <w:right w:val="single" w:sz="4" w:space="0" w:color="auto"/>
            </w:tcBorders>
            <w:shd w:val="clear" w:color="auto" w:fill="auto"/>
          </w:tcPr>
          <w:p w:rsidR="00A779F7" w:rsidRPr="0077454D" w:rsidRDefault="00A779F7" w:rsidP="0051653E">
            <w:pPr>
              <w:spacing w:line="259" w:lineRule="auto"/>
              <w:ind w:right="-108"/>
              <w:jc w:val="center"/>
              <w:rPr>
                <w:spacing w:val="-8"/>
                <w:sz w:val="24"/>
                <w:szCs w:val="24"/>
              </w:rPr>
            </w:pPr>
            <w:r w:rsidRPr="0077454D">
              <w:rPr>
                <w:spacing w:val="-8"/>
                <w:sz w:val="24"/>
                <w:szCs w:val="24"/>
              </w:rPr>
              <w:t>-</w:t>
            </w:r>
          </w:p>
        </w:tc>
        <w:tc>
          <w:tcPr>
            <w:tcW w:w="1275" w:type="dxa"/>
            <w:tcBorders>
              <w:top w:val="nil"/>
              <w:left w:val="nil"/>
              <w:bottom w:val="single" w:sz="4" w:space="0" w:color="auto"/>
              <w:right w:val="single" w:sz="4" w:space="0" w:color="auto"/>
            </w:tcBorders>
            <w:shd w:val="clear" w:color="auto" w:fill="auto"/>
          </w:tcPr>
          <w:p w:rsidR="00A779F7" w:rsidRPr="0077454D" w:rsidRDefault="00A779F7" w:rsidP="0051653E">
            <w:pPr>
              <w:spacing w:line="259" w:lineRule="auto"/>
              <w:ind w:right="-108"/>
              <w:jc w:val="center"/>
              <w:rPr>
                <w:spacing w:val="-8"/>
                <w:sz w:val="24"/>
                <w:szCs w:val="24"/>
              </w:rPr>
            </w:pPr>
            <w:r w:rsidRPr="0077454D">
              <w:rPr>
                <w:spacing w:val="-8"/>
                <w:sz w:val="24"/>
                <w:szCs w:val="24"/>
              </w:rPr>
              <w:t>-</w:t>
            </w:r>
          </w:p>
        </w:tc>
        <w:tc>
          <w:tcPr>
            <w:tcW w:w="1134" w:type="dxa"/>
            <w:tcBorders>
              <w:top w:val="nil"/>
              <w:left w:val="nil"/>
              <w:bottom w:val="single" w:sz="4" w:space="0" w:color="auto"/>
              <w:right w:val="single" w:sz="4" w:space="0" w:color="auto"/>
            </w:tcBorders>
            <w:shd w:val="clear" w:color="auto" w:fill="auto"/>
            <w:noWrap/>
          </w:tcPr>
          <w:p w:rsidR="00A779F7" w:rsidRPr="0077454D" w:rsidRDefault="00A779F7" w:rsidP="0051653E">
            <w:pPr>
              <w:spacing w:line="259" w:lineRule="auto"/>
              <w:ind w:right="-108"/>
              <w:jc w:val="center"/>
              <w:rPr>
                <w:spacing w:val="-8"/>
                <w:sz w:val="24"/>
                <w:szCs w:val="24"/>
              </w:rPr>
            </w:pPr>
            <w:r w:rsidRPr="0077454D">
              <w:rPr>
                <w:spacing w:val="-8"/>
                <w:sz w:val="24"/>
                <w:szCs w:val="24"/>
              </w:rPr>
              <w:t>0,003</w:t>
            </w:r>
          </w:p>
        </w:tc>
        <w:tc>
          <w:tcPr>
            <w:tcW w:w="1134" w:type="dxa"/>
            <w:tcBorders>
              <w:top w:val="nil"/>
              <w:left w:val="nil"/>
              <w:bottom w:val="single" w:sz="4" w:space="0" w:color="auto"/>
              <w:right w:val="single" w:sz="4" w:space="0" w:color="auto"/>
            </w:tcBorders>
            <w:shd w:val="clear" w:color="auto" w:fill="auto"/>
          </w:tcPr>
          <w:p w:rsidR="00A779F7" w:rsidRPr="0077454D" w:rsidRDefault="00A779F7" w:rsidP="0051653E">
            <w:pPr>
              <w:spacing w:line="259" w:lineRule="auto"/>
              <w:ind w:right="-108"/>
              <w:jc w:val="center"/>
              <w:rPr>
                <w:spacing w:val="-8"/>
                <w:sz w:val="24"/>
                <w:szCs w:val="24"/>
              </w:rPr>
            </w:pPr>
            <w:r w:rsidRPr="0077454D">
              <w:rPr>
                <w:spacing w:val="-8"/>
                <w:sz w:val="24"/>
                <w:szCs w:val="24"/>
              </w:rPr>
              <w:t>0,043</w:t>
            </w:r>
          </w:p>
        </w:tc>
      </w:tr>
      <w:tr w:rsidR="00A779F7" w:rsidRPr="00A3194F" w:rsidTr="0077454D">
        <w:tc>
          <w:tcPr>
            <w:tcW w:w="700" w:type="dxa"/>
            <w:tcBorders>
              <w:top w:val="single" w:sz="4" w:space="0" w:color="auto"/>
              <w:left w:val="single" w:sz="4" w:space="0" w:color="auto"/>
              <w:bottom w:val="single" w:sz="4" w:space="0" w:color="auto"/>
              <w:right w:val="single" w:sz="4" w:space="0" w:color="auto"/>
            </w:tcBorders>
            <w:noWrap/>
          </w:tcPr>
          <w:p w:rsidR="00A779F7" w:rsidRPr="00A3194F" w:rsidRDefault="00A779F7" w:rsidP="0051653E">
            <w:pPr>
              <w:spacing w:line="259" w:lineRule="auto"/>
              <w:ind w:left="-80" w:right="-66"/>
              <w:jc w:val="center"/>
              <w:rPr>
                <w:sz w:val="24"/>
                <w:szCs w:val="24"/>
              </w:rPr>
            </w:pPr>
            <w:r w:rsidRPr="00A3194F">
              <w:rPr>
                <w:sz w:val="24"/>
                <w:szCs w:val="24"/>
              </w:rPr>
              <w:t>11.4</w:t>
            </w:r>
          </w:p>
        </w:tc>
        <w:tc>
          <w:tcPr>
            <w:tcW w:w="3128" w:type="dxa"/>
            <w:tcBorders>
              <w:top w:val="single" w:sz="4" w:space="0" w:color="auto"/>
              <w:left w:val="single" w:sz="4" w:space="0" w:color="auto"/>
              <w:bottom w:val="single" w:sz="4" w:space="0" w:color="auto"/>
              <w:right w:val="single" w:sz="4" w:space="0" w:color="auto"/>
            </w:tcBorders>
          </w:tcPr>
          <w:p w:rsidR="00A779F7" w:rsidRPr="00A3194F" w:rsidRDefault="00A779F7" w:rsidP="0051653E">
            <w:pPr>
              <w:spacing w:line="259" w:lineRule="auto"/>
              <w:rPr>
                <w:sz w:val="24"/>
                <w:szCs w:val="24"/>
              </w:rPr>
            </w:pPr>
            <w:r w:rsidRPr="00A3194F">
              <w:rPr>
                <w:sz w:val="24"/>
                <w:szCs w:val="24"/>
              </w:rPr>
              <w:t>Пульмонология</w:t>
            </w:r>
          </w:p>
        </w:tc>
        <w:tc>
          <w:tcPr>
            <w:tcW w:w="1275" w:type="dxa"/>
            <w:tcBorders>
              <w:top w:val="nil"/>
              <w:left w:val="single" w:sz="4" w:space="0" w:color="auto"/>
              <w:bottom w:val="single" w:sz="4" w:space="0" w:color="auto"/>
              <w:right w:val="single" w:sz="4" w:space="0" w:color="auto"/>
            </w:tcBorders>
            <w:shd w:val="clear" w:color="auto" w:fill="auto"/>
            <w:noWrap/>
          </w:tcPr>
          <w:p w:rsidR="00A779F7" w:rsidRPr="0077454D" w:rsidRDefault="00A779F7" w:rsidP="0051653E">
            <w:pPr>
              <w:spacing w:line="259" w:lineRule="auto"/>
              <w:ind w:right="-108"/>
              <w:jc w:val="center"/>
              <w:rPr>
                <w:spacing w:val="-8"/>
                <w:sz w:val="24"/>
                <w:szCs w:val="24"/>
              </w:rPr>
            </w:pPr>
            <w:r w:rsidRPr="0077454D">
              <w:rPr>
                <w:spacing w:val="-8"/>
                <w:sz w:val="24"/>
                <w:szCs w:val="24"/>
              </w:rPr>
              <w:t>0,016</w:t>
            </w:r>
          </w:p>
        </w:tc>
        <w:tc>
          <w:tcPr>
            <w:tcW w:w="993" w:type="dxa"/>
            <w:tcBorders>
              <w:top w:val="nil"/>
              <w:left w:val="nil"/>
              <w:bottom w:val="single" w:sz="4" w:space="0" w:color="auto"/>
              <w:right w:val="single" w:sz="4" w:space="0" w:color="auto"/>
            </w:tcBorders>
            <w:shd w:val="clear" w:color="auto" w:fill="auto"/>
          </w:tcPr>
          <w:p w:rsidR="00A779F7" w:rsidRPr="0077454D" w:rsidRDefault="00A779F7" w:rsidP="0051653E">
            <w:pPr>
              <w:spacing w:line="259" w:lineRule="auto"/>
              <w:ind w:right="-108"/>
              <w:jc w:val="center"/>
              <w:rPr>
                <w:spacing w:val="-8"/>
                <w:sz w:val="24"/>
                <w:szCs w:val="24"/>
              </w:rPr>
            </w:pPr>
            <w:r w:rsidRPr="0077454D">
              <w:rPr>
                <w:spacing w:val="-8"/>
                <w:sz w:val="24"/>
                <w:szCs w:val="24"/>
              </w:rPr>
              <w:t>0,004</w:t>
            </w:r>
          </w:p>
        </w:tc>
        <w:tc>
          <w:tcPr>
            <w:tcW w:w="1275" w:type="dxa"/>
            <w:tcBorders>
              <w:top w:val="nil"/>
              <w:left w:val="nil"/>
              <w:bottom w:val="single" w:sz="4" w:space="0" w:color="auto"/>
              <w:right w:val="single" w:sz="4" w:space="0" w:color="auto"/>
            </w:tcBorders>
            <w:shd w:val="clear" w:color="auto" w:fill="auto"/>
          </w:tcPr>
          <w:p w:rsidR="00A779F7" w:rsidRPr="0077454D" w:rsidRDefault="00A779F7" w:rsidP="0051653E">
            <w:pPr>
              <w:spacing w:line="259" w:lineRule="auto"/>
              <w:ind w:right="-108"/>
              <w:jc w:val="center"/>
              <w:rPr>
                <w:spacing w:val="-8"/>
                <w:sz w:val="24"/>
                <w:szCs w:val="24"/>
              </w:rPr>
            </w:pPr>
            <w:r w:rsidRPr="0077454D">
              <w:rPr>
                <w:spacing w:val="-8"/>
                <w:sz w:val="24"/>
                <w:szCs w:val="24"/>
              </w:rPr>
              <w:t>-</w:t>
            </w:r>
          </w:p>
        </w:tc>
        <w:tc>
          <w:tcPr>
            <w:tcW w:w="1134" w:type="dxa"/>
            <w:tcBorders>
              <w:top w:val="nil"/>
              <w:left w:val="nil"/>
              <w:bottom w:val="single" w:sz="4" w:space="0" w:color="auto"/>
              <w:right w:val="single" w:sz="4" w:space="0" w:color="auto"/>
            </w:tcBorders>
            <w:shd w:val="clear" w:color="auto" w:fill="auto"/>
            <w:noWrap/>
          </w:tcPr>
          <w:p w:rsidR="00A779F7" w:rsidRPr="0077454D" w:rsidRDefault="00A779F7" w:rsidP="0051653E">
            <w:pPr>
              <w:spacing w:line="259" w:lineRule="auto"/>
              <w:ind w:right="-108"/>
              <w:jc w:val="center"/>
              <w:rPr>
                <w:spacing w:val="-8"/>
                <w:sz w:val="24"/>
                <w:szCs w:val="24"/>
              </w:rPr>
            </w:pPr>
            <w:r w:rsidRPr="0077454D">
              <w:rPr>
                <w:spacing w:val="-8"/>
                <w:sz w:val="24"/>
                <w:szCs w:val="24"/>
              </w:rPr>
              <w:t>0,004</w:t>
            </w:r>
          </w:p>
        </w:tc>
        <w:tc>
          <w:tcPr>
            <w:tcW w:w="1134" w:type="dxa"/>
            <w:tcBorders>
              <w:top w:val="nil"/>
              <w:left w:val="nil"/>
              <w:bottom w:val="single" w:sz="4" w:space="0" w:color="auto"/>
              <w:right w:val="single" w:sz="4" w:space="0" w:color="auto"/>
            </w:tcBorders>
            <w:shd w:val="clear" w:color="auto" w:fill="auto"/>
          </w:tcPr>
          <w:p w:rsidR="00A779F7" w:rsidRPr="0077454D" w:rsidRDefault="00A779F7" w:rsidP="0051653E">
            <w:pPr>
              <w:spacing w:line="259" w:lineRule="auto"/>
              <w:ind w:right="-108"/>
              <w:jc w:val="center"/>
              <w:rPr>
                <w:spacing w:val="-8"/>
                <w:sz w:val="24"/>
                <w:szCs w:val="24"/>
              </w:rPr>
            </w:pPr>
            <w:r w:rsidRPr="0077454D">
              <w:rPr>
                <w:spacing w:val="-8"/>
                <w:sz w:val="24"/>
                <w:szCs w:val="24"/>
              </w:rPr>
              <w:t>0,012</w:t>
            </w:r>
          </w:p>
        </w:tc>
      </w:tr>
      <w:tr w:rsidR="00A779F7" w:rsidRPr="00A3194F" w:rsidTr="0077454D">
        <w:tc>
          <w:tcPr>
            <w:tcW w:w="700" w:type="dxa"/>
            <w:tcBorders>
              <w:top w:val="single" w:sz="4" w:space="0" w:color="auto"/>
              <w:left w:val="single" w:sz="4" w:space="0" w:color="auto"/>
              <w:bottom w:val="single" w:sz="4" w:space="0" w:color="auto"/>
              <w:right w:val="single" w:sz="4" w:space="0" w:color="auto"/>
            </w:tcBorders>
            <w:noWrap/>
          </w:tcPr>
          <w:p w:rsidR="00A779F7" w:rsidRPr="00A3194F" w:rsidRDefault="00A779F7" w:rsidP="0051653E">
            <w:pPr>
              <w:spacing w:line="259" w:lineRule="auto"/>
              <w:ind w:left="-80" w:right="-66"/>
              <w:jc w:val="center"/>
              <w:rPr>
                <w:sz w:val="24"/>
                <w:szCs w:val="24"/>
              </w:rPr>
            </w:pPr>
            <w:r w:rsidRPr="00A3194F">
              <w:rPr>
                <w:sz w:val="24"/>
                <w:szCs w:val="24"/>
              </w:rPr>
              <w:t>12</w:t>
            </w:r>
          </w:p>
        </w:tc>
        <w:tc>
          <w:tcPr>
            <w:tcW w:w="3128" w:type="dxa"/>
            <w:tcBorders>
              <w:top w:val="single" w:sz="4" w:space="0" w:color="auto"/>
              <w:left w:val="single" w:sz="4" w:space="0" w:color="auto"/>
              <w:bottom w:val="single" w:sz="4" w:space="0" w:color="auto"/>
              <w:right w:val="single" w:sz="4" w:space="0" w:color="auto"/>
            </w:tcBorders>
          </w:tcPr>
          <w:p w:rsidR="00A779F7" w:rsidRPr="00A3194F" w:rsidRDefault="00A779F7" w:rsidP="0051653E">
            <w:pPr>
              <w:spacing w:line="259" w:lineRule="auto"/>
              <w:rPr>
                <w:sz w:val="24"/>
                <w:szCs w:val="24"/>
              </w:rPr>
            </w:pPr>
            <w:r w:rsidRPr="00A3194F">
              <w:rPr>
                <w:sz w:val="24"/>
                <w:szCs w:val="24"/>
              </w:rPr>
              <w:t>Урология</w:t>
            </w:r>
          </w:p>
        </w:tc>
        <w:tc>
          <w:tcPr>
            <w:tcW w:w="1275" w:type="dxa"/>
            <w:tcBorders>
              <w:top w:val="nil"/>
              <w:left w:val="single" w:sz="4" w:space="0" w:color="auto"/>
              <w:bottom w:val="single" w:sz="4" w:space="0" w:color="auto"/>
              <w:right w:val="single" w:sz="4" w:space="0" w:color="auto"/>
            </w:tcBorders>
            <w:shd w:val="clear" w:color="auto" w:fill="auto"/>
            <w:noWrap/>
          </w:tcPr>
          <w:p w:rsidR="00A779F7" w:rsidRPr="0077454D" w:rsidRDefault="00A779F7" w:rsidP="0051653E">
            <w:pPr>
              <w:spacing w:line="259" w:lineRule="auto"/>
              <w:ind w:right="-108"/>
              <w:jc w:val="center"/>
              <w:rPr>
                <w:spacing w:val="-8"/>
                <w:sz w:val="24"/>
                <w:szCs w:val="24"/>
              </w:rPr>
            </w:pPr>
            <w:r w:rsidRPr="0077454D">
              <w:rPr>
                <w:spacing w:val="-8"/>
                <w:sz w:val="24"/>
                <w:szCs w:val="24"/>
              </w:rPr>
              <w:t>0,089</w:t>
            </w:r>
          </w:p>
        </w:tc>
        <w:tc>
          <w:tcPr>
            <w:tcW w:w="993" w:type="dxa"/>
            <w:tcBorders>
              <w:top w:val="nil"/>
              <w:left w:val="nil"/>
              <w:bottom w:val="single" w:sz="4" w:space="0" w:color="auto"/>
              <w:right w:val="single" w:sz="4" w:space="0" w:color="auto"/>
            </w:tcBorders>
            <w:shd w:val="clear" w:color="auto" w:fill="auto"/>
          </w:tcPr>
          <w:p w:rsidR="00A779F7" w:rsidRPr="0077454D" w:rsidRDefault="00A779F7" w:rsidP="0051653E">
            <w:pPr>
              <w:spacing w:line="259" w:lineRule="auto"/>
              <w:ind w:right="-108"/>
              <w:jc w:val="center"/>
              <w:rPr>
                <w:spacing w:val="-8"/>
                <w:sz w:val="24"/>
                <w:szCs w:val="24"/>
              </w:rPr>
            </w:pPr>
            <w:r w:rsidRPr="0077454D">
              <w:rPr>
                <w:spacing w:val="-8"/>
                <w:sz w:val="24"/>
                <w:szCs w:val="24"/>
              </w:rPr>
              <w:t>0,019</w:t>
            </w:r>
          </w:p>
        </w:tc>
        <w:tc>
          <w:tcPr>
            <w:tcW w:w="1275" w:type="dxa"/>
            <w:tcBorders>
              <w:top w:val="nil"/>
              <w:left w:val="nil"/>
              <w:bottom w:val="single" w:sz="4" w:space="0" w:color="auto"/>
              <w:right w:val="single" w:sz="4" w:space="0" w:color="auto"/>
            </w:tcBorders>
            <w:shd w:val="clear" w:color="auto" w:fill="auto"/>
          </w:tcPr>
          <w:p w:rsidR="00A779F7" w:rsidRPr="0077454D" w:rsidRDefault="00A779F7" w:rsidP="0051653E">
            <w:pPr>
              <w:spacing w:line="259" w:lineRule="auto"/>
              <w:ind w:right="-108"/>
              <w:jc w:val="center"/>
              <w:rPr>
                <w:spacing w:val="-8"/>
                <w:sz w:val="24"/>
                <w:szCs w:val="24"/>
              </w:rPr>
            </w:pPr>
            <w:r w:rsidRPr="0077454D">
              <w:rPr>
                <w:spacing w:val="-8"/>
                <w:sz w:val="24"/>
                <w:szCs w:val="24"/>
              </w:rPr>
              <w:t>0,005</w:t>
            </w:r>
          </w:p>
        </w:tc>
        <w:tc>
          <w:tcPr>
            <w:tcW w:w="1134" w:type="dxa"/>
            <w:tcBorders>
              <w:top w:val="nil"/>
              <w:left w:val="nil"/>
              <w:bottom w:val="single" w:sz="4" w:space="0" w:color="auto"/>
              <w:right w:val="single" w:sz="4" w:space="0" w:color="auto"/>
            </w:tcBorders>
            <w:shd w:val="clear" w:color="auto" w:fill="auto"/>
            <w:noWrap/>
          </w:tcPr>
          <w:p w:rsidR="00A779F7" w:rsidRPr="0077454D" w:rsidRDefault="00A779F7" w:rsidP="0051653E">
            <w:pPr>
              <w:spacing w:line="259" w:lineRule="auto"/>
              <w:ind w:right="-108"/>
              <w:jc w:val="center"/>
              <w:rPr>
                <w:spacing w:val="-8"/>
                <w:sz w:val="24"/>
                <w:szCs w:val="24"/>
              </w:rPr>
            </w:pPr>
            <w:r w:rsidRPr="0077454D">
              <w:rPr>
                <w:spacing w:val="-8"/>
                <w:sz w:val="24"/>
                <w:szCs w:val="24"/>
              </w:rPr>
              <w:t>0,025</w:t>
            </w:r>
          </w:p>
        </w:tc>
        <w:tc>
          <w:tcPr>
            <w:tcW w:w="1134" w:type="dxa"/>
            <w:tcBorders>
              <w:top w:val="nil"/>
              <w:left w:val="nil"/>
              <w:bottom w:val="single" w:sz="4" w:space="0" w:color="auto"/>
              <w:right w:val="single" w:sz="4" w:space="0" w:color="auto"/>
            </w:tcBorders>
            <w:shd w:val="clear" w:color="auto" w:fill="auto"/>
          </w:tcPr>
          <w:p w:rsidR="00A779F7" w:rsidRPr="0077454D" w:rsidRDefault="00A779F7" w:rsidP="0051653E">
            <w:pPr>
              <w:spacing w:line="259" w:lineRule="auto"/>
              <w:ind w:right="-108"/>
              <w:jc w:val="center"/>
              <w:rPr>
                <w:spacing w:val="-8"/>
                <w:sz w:val="24"/>
                <w:szCs w:val="24"/>
              </w:rPr>
            </w:pPr>
            <w:r w:rsidRPr="0077454D">
              <w:rPr>
                <w:spacing w:val="-8"/>
                <w:sz w:val="24"/>
                <w:szCs w:val="24"/>
              </w:rPr>
              <w:t>0,065</w:t>
            </w:r>
          </w:p>
        </w:tc>
      </w:tr>
      <w:tr w:rsidR="00A779F7" w:rsidRPr="00A3194F" w:rsidTr="0077454D">
        <w:tc>
          <w:tcPr>
            <w:tcW w:w="700" w:type="dxa"/>
            <w:tcBorders>
              <w:top w:val="single" w:sz="4" w:space="0" w:color="auto"/>
              <w:left w:val="single" w:sz="4" w:space="0" w:color="auto"/>
              <w:bottom w:val="single" w:sz="4" w:space="0" w:color="auto"/>
              <w:right w:val="single" w:sz="4" w:space="0" w:color="auto"/>
            </w:tcBorders>
            <w:noWrap/>
          </w:tcPr>
          <w:p w:rsidR="00A779F7" w:rsidRPr="00A3194F" w:rsidRDefault="00A779F7" w:rsidP="0051653E">
            <w:pPr>
              <w:spacing w:line="259" w:lineRule="auto"/>
              <w:ind w:left="-80" w:right="-66"/>
              <w:jc w:val="center"/>
              <w:rPr>
                <w:sz w:val="24"/>
                <w:szCs w:val="24"/>
              </w:rPr>
            </w:pPr>
            <w:r w:rsidRPr="00A3194F">
              <w:rPr>
                <w:sz w:val="24"/>
                <w:szCs w:val="24"/>
              </w:rPr>
              <w:t>13</w:t>
            </w:r>
          </w:p>
        </w:tc>
        <w:tc>
          <w:tcPr>
            <w:tcW w:w="3128" w:type="dxa"/>
            <w:tcBorders>
              <w:top w:val="single" w:sz="4" w:space="0" w:color="auto"/>
              <w:left w:val="single" w:sz="4" w:space="0" w:color="auto"/>
              <w:bottom w:val="single" w:sz="4" w:space="0" w:color="auto"/>
              <w:right w:val="single" w:sz="4" w:space="0" w:color="auto"/>
            </w:tcBorders>
          </w:tcPr>
          <w:p w:rsidR="00A779F7" w:rsidRPr="00A3194F" w:rsidRDefault="00A779F7" w:rsidP="0051653E">
            <w:pPr>
              <w:spacing w:line="259" w:lineRule="auto"/>
              <w:rPr>
                <w:sz w:val="24"/>
                <w:szCs w:val="24"/>
              </w:rPr>
            </w:pPr>
            <w:r w:rsidRPr="00A3194F">
              <w:rPr>
                <w:sz w:val="24"/>
                <w:szCs w:val="24"/>
              </w:rPr>
              <w:t xml:space="preserve">Хирургия, всего, </w:t>
            </w:r>
            <w:r w:rsidR="0051653E">
              <w:rPr>
                <w:sz w:val="24"/>
                <w:szCs w:val="24"/>
              </w:rPr>
              <w:br/>
            </w:r>
            <w:r w:rsidRPr="00A3194F">
              <w:rPr>
                <w:sz w:val="24"/>
                <w:szCs w:val="24"/>
              </w:rPr>
              <w:t>в том числе:</w:t>
            </w:r>
          </w:p>
        </w:tc>
        <w:tc>
          <w:tcPr>
            <w:tcW w:w="1275" w:type="dxa"/>
            <w:tcBorders>
              <w:top w:val="nil"/>
              <w:left w:val="single" w:sz="4" w:space="0" w:color="auto"/>
              <w:bottom w:val="single" w:sz="4" w:space="0" w:color="auto"/>
              <w:right w:val="single" w:sz="4" w:space="0" w:color="auto"/>
            </w:tcBorders>
            <w:shd w:val="clear" w:color="auto" w:fill="auto"/>
            <w:noWrap/>
          </w:tcPr>
          <w:p w:rsidR="00A779F7" w:rsidRPr="0077454D" w:rsidRDefault="00A779F7" w:rsidP="0051653E">
            <w:pPr>
              <w:spacing w:line="259" w:lineRule="auto"/>
              <w:ind w:right="-108"/>
              <w:jc w:val="center"/>
              <w:rPr>
                <w:spacing w:val="-8"/>
                <w:sz w:val="24"/>
                <w:szCs w:val="24"/>
              </w:rPr>
            </w:pPr>
            <w:r w:rsidRPr="0077454D">
              <w:rPr>
                <w:spacing w:val="-8"/>
                <w:sz w:val="24"/>
                <w:szCs w:val="24"/>
              </w:rPr>
              <w:t>0,809</w:t>
            </w:r>
          </w:p>
        </w:tc>
        <w:tc>
          <w:tcPr>
            <w:tcW w:w="993" w:type="dxa"/>
            <w:tcBorders>
              <w:top w:val="nil"/>
              <w:left w:val="nil"/>
              <w:bottom w:val="single" w:sz="4" w:space="0" w:color="auto"/>
              <w:right w:val="single" w:sz="4" w:space="0" w:color="auto"/>
            </w:tcBorders>
            <w:shd w:val="clear" w:color="auto" w:fill="auto"/>
          </w:tcPr>
          <w:p w:rsidR="00A779F7" w:rsidRPr="0077454D" w:rsidRDefault="00A779F7" w:rsidP="0051653E">
            <w:pPr>
              <w:spacing w:line="259" w:lineRule="auto"/>
              <w:ind w:right="-108"/>
              <w:jc w:val="center"/>
              <w:rPr>
                <w:spacing w:val="-8"/>
                <w:sz w:val="24"/>
                <w:szCs w:val="24"/>
              </w:rPr>
            </w:pPr>
            <w:r w:rsidRPr="0077454D">
              <w:rPr>
                <w:spacing w:val="-8"/>
                <w:sz w:val="24"/>
                <w:szCs w:val="24"/>
              </w:rPr>
              <w:t>0,256</w:t>
            </w:r>
          </w:p>
        </w:tc>
        <w:tc>
          <w:tcPr>
            <w:tcW w:w="1275" w:type="dxa"/>
            <w:tcBorders>
              <w:top w:val="nil"/>
              <w:left w:val="nil"/>
              <w:bottom w:val="single" w:sz="4" w:space="0" w:color="auto"/>
              <w:right w:val="single" w:sz="4" w:space="0" w:color="auto"/>
            </w:tcBorders>
            <w:shd w:val="clear" w:color="auto" w:fill="auto"/>
          </w:tcPr>
          <w:p w:rsidR="00A779F7" w:rsidRPr="0077454D" w:rsidRDefault="00A779F7" w:rsidP="0051653E">
            <w:pPr>
              <w:spacing w:line="259" w:lineRule="auto"/>
              <w:ind w:right="-108"/>
              <w:jc w:val="center"/>
              <w:rPr>
                <w:spacing w:val="-8"/>
                <w:sz w:val="24"/>
                <w:szCs w:val="24"/>
              </w:rPr>
            </w:pPr>
            <w:r w:rsidRPr="0077454D">
              <w:rPr>
                <w:spacing w:val="-8"/>
                <w:sz w:val="24"/>
                <w:szCs w:val="24"/>
              </w:rPr>
              <w:t>0,080</w:t>
            </w:r>
          </w:p>
        </w:tc>
        <w:tc>
          <w:tcPr>
            <w:tcW w:w="1134" w:type="dxa"/>
            <w:tcBorders>
              <w:top w:val="nil"/>
              <w:left w:val="nil"/>
              <w:bottom w:val="single" w:sz="4" w:space="0" w:color="auto"/>
              <w:right w:val="single" w:sz="4" w:space="0" w:color="auto"/>
            </w:tcBorders>
            <w:shd w:val="clear" w:color="auto" w:fill="auto"/>
            <w:noWrap/>
          </w:tcPr>
          <w:p w:rsidR="00A779F7" w:rsidRPr="0077454D" w:rsidRDefault="00A779F7" w:rsidP="0051653E">
            <w:pPr>
              <w:spacing w:line="259" w:lineRule="auto"/>
              <w:ind w:right="-108"/>
              <w:jc w:val="center"/>
              <w:rPr>
                <w:spacing w:val="-8"/>
                <w:sz w:val="24"/>
                <w:szCs w:val="24"/>
              </w:rPr>
            </w:pPr>
            <w:r w:rsidRPr="0077454D">
              <w:rPr>
                <w:spacing w:val="-8"/>
                <w:sz w:val="24"/>
                <w:szCs w:val="24"/>
              </w:rPr>
              <w:t>0,158</w:t>
            </w:r>
          </w:p>
        </w:tc>
        <w:tc>
          <w:tcPr>
            <w:tcW w:w="1134" w:type="dxa"/>
            <w:tcBorders>
              <w:top w:val="nil"/>
              <w:left w:val="nil"/>
              <w:bottom w:val="single" w:sz="4" w:space="0" w:color="auto"/>
              <w:right w:val="single" w:sz="4" w:space="0" w:color="auto"/>
            </w:tcBorders>
            <w:shd w:val="clear" w:color="auto" w:fill="auto"/>
          </w:tcPr>
          <w:p w:rsidR="00A779F7" w:rsidRPr="0077454D" w:rsidRDefault="00A779F7" w:rsidP="0051653E">
            <w:pPr>
              <w:spacing w:line="259" w:lineRule="auto"/>
              <w:ind w:right="-108"/>
              <w:jc w:val="center"/>
              <w:rPr>
                <w:spacing w:val="-8"/>
                <w:sz w:val="24"/>
                <w:szCs w:val="24"/>
              </w:rPr>
            </w:pPr>
            <w:r w:rsidRPr="0077454D">
              <w:rPr>
                <w:spacing w:val="-8"/>
                <w:sz w:val="24"/>
                <w:szCs w:val="24"/>
              </w:rPr>
              <w:t>0,473</w:t>
            </w:r>
          </w:p>
        </w:tc>
      </w:tr>
      <w:tr w:rsidR="00A779F7" w:rsidRPr="00A3194F" w:rsidTr="0077454D">
        <w:tc>
          <w:tcPr>
            <w:tcW w:w="700" w:type="dxa"/>
            <w:tcBorders>
              <w:top w:val="single" w:sz="4" w:space="0" w:color="auto"/>
              <w:left w:val="single" w:sz="4" w:space="0" w:color="auto"/>
              <w:bottom w:val="single" w:sz="4" w:space="0" w:color="auto"/>
              <w:right w:val="single" w:sz="4" w:space="0" w:color="auto"/>
            </w:tcBorders>
            <w:noWrap/>
          </w:tcPr>
          <w:p w:rsidR="00A779F7" w:rsidRPr="00A3194F" w:rsidRDefault="00A779F7" w:rsidP="0051653E">
            <w:pPr>
              <w:spacing w:line="259" w:lineRule="auto"/>
              <w:ind w:left="-80" w:right="-66"/>
              <w:jc w:val="center"/>
              <w:rPr>
                <w:sz w:val="24"/>
                <w:szCs w:val="24"/>
              </w:rPr>
            </w:pPr>
            <w:r w:rsidRPr="00A3194F">
              <w:rPr>
                <w:sz w:val="24"/>
                <w:szCs w:val="24"/>
              </w:rPr>
              <w:t>13.1</w:t>
            </w:r>
          </w:p>
        </w:tc>
        <w:tc>
          <w:tcPr>
            <w:tcW w:w="3128" w:type="dxa"/>
            <w:tcBorders>
              <w:top w:val="single" w:sz="4" w:space="0" w:color="auto"/>
              <w:left w:val="single" w:sz="4" w:space="0" w:color="auto"/>
              <w:bottom w:val="single" w:sz="4" w:space="0" w:color="auto"/>
              <w:right w:val="single" w:sz="4" w:space="0" w:color="auto"/>
            </w:tcBorders>
          </w:tcPr>
          <w:p w:rsidR="00A779F7" w:rsidRPr="00A3194F" w:rsidRDefault="00A779F7" w:rsidP="0051653E">
            <w:pPr>
              <w:spacing w:line="259" w:lineRule="auto"/>
              <w:rPr>
                <w:sz w:val="24"/>
                <w:szCs w:val="24"/>
              </w:rPr>
            </w:pPr>
            <w:proofErr w:type="spellStart"/>
            <w:r w:rsidRPr="00A3194F">
              <w:rPr>
                <w:sz w:val="24"/>
                <w:szCs w:val="24"/>
              </w:rPr>
              <w:t>Колопроктология</w:t>
            </w:r>
            <w:proofErr w:type="spellEnd"/>
          </w:p>
        </w:tc>
        <w:tc>
          <w:tcPr>
            <w:tcW w:w="1275" w:type="dxa"/>
            <w:tcBorders>
              <w:top w:val="nil"/>
              <w:left w:val="single" w:sz="4" w:space="0" w:color="auto"/>
              <w:bottom w:val="single" w:sz="4" w:space="0" w:color="auto"/>
              <w:right w:val="single" w:sz="4" w:space="0" w:color="auto"/>
            </w:tcBorders>
            <w:shd w:val="clear" w:color="auto" w:fill="auto"/>
            <w:noWrap/>
          </w:tcPr>
          <w:p w:rsidR="00A779F7" w:rsidRPr="0077454D" w:rsidRDefault="00A779F7" w:rsidP="0051653E">
            <w:pPr>
              <w:spacing w:line="259" w:lineRule="auto"/>
              <w:ind w:right="-108"/>
              <w:jc w:val="center"/>
              <w:rPr>
                <w:spacing w:val="-8"/>
                <w:sz w:val="24"/>
                <w:szCs w:val="24"/>
              </w:rPr>
            </w:pPr>
            <w:r w:rsidRPr="0077454D">
              <w:rPr>
                <w:spacing w:val="-8"/>
                <w:sz w:val="24"/>
                <w:szCs w:val="24"/>
              </w:rPr>
              <w:t>0,004</w:t>
            </w:r>
          </w:p>
        </w:tc>
        <w:tc>
          <w:tcPr>
            <w:tcW w:w="993" w:type="dxa"/>
            <w:tcBorders>
              <w:top w:val="nil"/>
              <w:left w:val="nil"/>
              <w:bottom w:val="single" w:sz="4" w:space="0" w:color="auto"/>
              <w:right w:val="single" w:sz="4" w:space="0" w:color="auto"/>
            </w:tcBorders>
            <w:shd w:val="clear" w:color="auto" w:fill="auto"/>
          </w:tcPr>
          <w:p w:rsidR="00A779F7" w:rsidRPr="0077454D" w:rsidRDefault="00A779F7" w:rsidP="0051653E">
            <w:pPr>
              <w:spacing w:line="259" w:lineRule="auto"/>
              <w:ind w:right="-108"/>
              <w:jc w:val="center"/>
              <w:rPr>
                <w:spacing w:val="-8"/>
                <w:sz w:val="24"/>
                <w:szCs w:val="24"/>
              </w:rPr>
            </w:pPr>
            <w:r w:rsidRPr="0077454D">
              <w:rPr>
                <w:spacing w:val="-8"/>
                <w:sz w:val="24"/>
                <w:szCs w:val="24"/>
              </w:rPr>
              <w:t>0,002</w:t>
            </w:r>
          </w:p>
        </w:tc>
        <w:tc>
          <w:tcPr>
            <w:tcW w:w="1275" w:type="dxa"/>
            <w:tcBorders>
              <w:top w:val="nil"/>
              <w:left w:val="nil"/>
              <w:bottom w:val="single" w:sz="4" w:space="0" w:color="auto"/>
              <w:right w:val="single" w:sz="4" w:space="0" w:color="auto"/>
            </w:tcBorders>
            <w:shd w:val="clear" w:color="auto" w:fill="auto"/>
          </w:tcPr>
          <w:p w:rsidR="00A779F7" w:rsidRPr="0077454D" w:rsidRDefault="00A779F7" w:rsidP="0051653E">
            <w:pPr>
              <w:spacing w:line="259" w:lineRule="auto"/>
              <w:ind w:right="-108"/>
              <w:jc w:val="center"/>
              <w:rPr>
                <w:spacing w:val="-8"/>
                <w:sz w:val="24"/>
                <w:szCs w:val="24"/>
              </w:rPr>
            </w:pPr>
            <w:r w:rsidRPr="0077454D">
              <w:rPr>
                <w:spacing w:val="-8"/>
                <w:sz w:val="24"/>
                <w:szCs w:val="24"/>
              </w:rPr>
              <w:t>-</w:t>
            </w:r>
          </w:p>
        </w:tc>
        <w:tc>
          <w:tcPr>
            <w:tcW w:w="1134" w:type="dxa"/>
            <w:tcBorders>
              <w:top w:val="nil"/>
              <w:left w:val="nil"/>
              <w:bottom w:val="single" w:sz="4" w:space="0" w:color="auto"/>
              <w:right w:val="single" w:sz="4" w:space="0" w:color="auto"/>
            </w:tcBorders>
            <w:shd w:val="clear" w:color="auto" w:fill="auto"/>
            <w:noWrap/>
          </w:tcPr>
          <w:p w:rsidR="00A779F7" w:rsidRPr="0077454D" w:rsidRDefault="00A779F7" w:rsidP="0051653E">
            <w:pPr>
              <w:spacing w:line="259" w:lineRule="auto"/>
              <w:ind w:right="-108"/>
              <w:jc w:val="center"/>
              <w:rPr>
                <w:spacing w:val="-8"/>
                <w:sz w:val="24"/>
                <w:szCs w:val="24"/>
              </w:rPr>
            </w:pPr>
            <w:r w:rsidRPr="0077454D">
              <w:rPr>
                <w:spacing w:val="-8"/>
                <w:sz w:val="24"/>
                <w:szCs w:val="24"/>
              </w:rPr>
              <w:t>0,001</w:t>
            </w:r>
          </w:p>
        </w:tc>
        <w:tc>
          <w:tcPr>
            <w:tcW w:w="1134" w:type="dxa"/>
            <w:tcBorders>
              <w:top w:val="nil"/>
              <w:left w:val="nil"/>
              <w:bottom w:val="single" w:sz="4" w:space="0" w:color="auto"/>
              <w:right w:val="single" w:sz="4" w:space="0" w:color="auto"/>
            </w:tcBorders>
            <w:shd w:val="clear" w:color="auto" w:fill="auto"/>
          </w:tcPr>
          <w:p w:rsidR="00A779F7" w:rsidRPr="0077454D" w:rsidRDefault="00A779F7" w:rsidP="0051653E">
            <w:pPr>
              <w:spacing w:line="259" w:lineRule="auto"/>
              <w:ind w:right="-108"/>
              <w:jc w:val="center"/>
              <w:rPr>
                <w:spacing w:val="-8"/>
                <w:sz w:val="24"/>
                <w:szCs w:val="24"/>
              </w:rPr>
            </w:pPr>
            <w:r w:rsidRPr="0077454D">
              <w:rPr>
                <w:spacing w:val="-8"/>
                <w:sz w:val="24"/>
                <w:szCs w:val="24"/>
              </w:rPr>
              <w:t>0,002</w:t>
            </w:r>
          </w:p>
        </w:tc>
      </w:tr>
      <w:tr w:rsidR="00A779F7" w:rsidRPr="00A3194F" w:rsidTr="0077454D">
        <w:tc>
          <w:tcPr>
            <w:tcW w:w="700" w:type="dxa"/>
            <w:tcBorders>
              <w:top w:val="single" w:sz="4" w:space="0" w:color="auto"/>
              <w:left w:val="single" w:sz="4" w:space="0" w:color="auto"/>
              <w:bottom w:val="single" w:sz="4" w:space="0" w:color="auto"/>
              <w:right w:val="single" w:sz="4" w:space="0" w:color="auto"/>
            </w:tcBorders>
            <w:noWrap/>
          </w:tcPr>
          <w:p w:rsidR="00A779F7" w:rsidRPr="00A3194F" w:rsidRDefault="00A779F7" w:rsidP="0051653E">
            <w:pPr>
              <w:spacing w:line="259" w:lineRule="auto"/>
              <w:ind w:left="-80" w:right="-66"/>
              <w:jc w:val="center"/>
              <w:rPr>
                <w:sz w:val="24"/>
                <w:szCs w:val="24"/>
              </w:rPr>
            </w:pPr>
            <w:r w:rsidRPr="00A3194F">
              <w:rPr>
                <w:sz w:val="24"/>
                <w:szCs w:val="24"/>
              </w:rPr>
              <w:t>13.2</w:t>
            </w:r>
          </w:p>
        </w:tc>
        <w:tc>
          <w:tcPr>
            <w:tcW w:w="3128" w:type="dxa"/>
            <w:tcBorders>
              <w:top w:val="single" w:sz="4" w:space="0" w:color="auto"/>
              <w:left w:val="single" w:sz="4" w:space="0" w:color="auto"/>
              <w:bottom w:val="single" w:sz="4" w:space="0" w:color="auto"/>
              <w:right w:val="single" w:sz="4" w:space="0" w:color="auto"/>
            </w:tcBorders>
          </w:tcPr>
          <w:p w:rsidR="00A779F7" w:rsidRPr="00A3194F" w:rsidRDefault="00A779F7" w:rsidP="0051653E">
            <w:pPr>
              <w:spacing w:line="259" w:lineRule="auto"/>
              <w:rPr>
                <w:sz w:val="24"/>
                <w:szCs w:val="24"/>
              </w:rPr>
            </w:pPr>
            <w:r w:rsidRPr="00A3194F">
              <w:rPr>
                <w:sz w:val="24"/>
                <w:szCs w:val="24"/>
              </w:rPr>
              <w:t>Нейрохирургия</w:t>
            </w:r>
          </w:p>
        </w:tc>
        <w:tc>
          <w:tcPr>
            <w:tcW w:w="1275" w:type="dxa"/>
            <w:tcBorders>
              <w:top w:val="nil"/>
              <w:left w:val="single" w:sz="4" w:space="0" w:color="auto"/>
              <w:bottom w:val="single" w:sz="4" w:space="0" w:color="auto"/>
              <w:right w:val="single" w:sz="4" w:space="0" w:color="auto"/>
            </w:tcBorders>
            <w:shd w:val="clear" w:color="auto" w:fill="auto"/>
            <w:noWrap/>
          </w:tcPr>
          <w:p w:rsidR="00A779F7" w:rsidRPr="0077454D" w:rsidRDefault="00A779F7" w:rsidP="0051653E">
            <w:pPr>
              <w:spacing w:line="259" w:lineRule="auto"/>
              <w:ind w:right="-108"/>
              <w:jc w:val="center"/>
              <w:rPr>
                <w:spacing w:val="-8"/>
                <w:sz w:val="24"/>
                <w:szCs w:val="24"/>
              </w:rPr>
            </w:pPr>
            <w:r w:rsidRPr="0077454D">
              <w:rPr>
                <w:spacing w:val="-8"/>
                <w:sz w:val="24"/>
                <w:szCs w:val="24"/>
              </w:rPr>
              <w:t>0,008</w:t>
            </w:r>
          </w:p>
        </w:tc>
        <w:tc>
          <w:tcPr>
            <w:tcW w:w="993" w:type="dxa"/>
            <w:tcBorders>
              <w:top w:val="nil"/>
              <w:left w:val="nil"/>
              <w:bottom w:val="single" w:sz="4" w:space="0" w:color="auto"/>
              <w:right w:val="single" w:sz="4" w:space="0" w:color="auto"/>
            </w:tcBorders>
            <w:shd w:val="clear" w:color="auto" w:fill="auto"/>
          </w:tcPr>
          <w:p w:rsidR="00A779F7" w:rsidRPr="0077454D" w:rsidRDefault="00A779F7" w:rsidP="0051653E">
            <w:pPr>
              <w:spacing w:line="259" w:lineRule="auto"/>
              <w:ind w:right="-108"/>
              <w:jc w:val="center"/>
              <w:rPr>
                <w:spacing w:val="-8"/>
                <w:sz w:val="24"/>
                <w:szCs w:val="24"/>
              </w:rPr>
            </w:pPr>
            <w:r w:rsidRPr="0077454D">
              <w:rPr>
                <w:spacing w:val="-8"/>
                <w:sz w:val="24"/>
                <w:szCs w:val="24"/>
              </w:rPr>
              <w:t>0,001</w:t>
            </w:r>
          </w:p>
        </w:tc>
        <w:tc>
          <w:tcPr>
            <w:tcW w:w="1275" w:type="dxa"/>
            <w:tcBorders>
              <w:top w:val="nil"/>
              <w:left w:val="nil"/>
              <w:bottom w:val="single" w:sz="4" w:space="0" w:color="auto"/>
              <w:right w:val="single" w:sz="4" w:space="0" w:color="auto"/>
            </w:tcBorders>
            <w:shd w:val="clear" w:color="auto" w:fill="auto"/>
          </w:tcPr>
          <w:p w:rsidR="00A779F7" w:rsidRPr="0077454D" w:rsidRDefault="00A779F7" w:rsidP="0051653E">
            <w:pPr>
              <w:spacing w:line="259" w:lineRule="auto"/>
              <w:ind w:right="-108"/>
              <w:jc w:val="center"/>
              <w:rPr>
                <w:spacing w:val="-8"/>
                <w:sz w:val="24"/>
                <w:szCs w:val="24"/>
              </w:rPr>
            </w:pPr>
            <w:r w:rsidRPr="0077454D">
              <w:rPr>
                <w:spacing w:val="-8"/>
                <w:sz w:val="24"/>
                <w:szCs w:val="24"/>
              </w:rPr>
              <w:t>0,003</w:t>
            </w:r>
          </w:p>
        </w:tc>
        <w:tc>
          <w:tcPr>
            <w:tcW w:w="1134" w:type="dxa"/>
            <w:tcBorders>
              <w:top w:val="nil"/>
              <w:left w:val="nil"/>
              <w:bottom w:val="single" w:sz="4" w:space="0" w:color="auto"/>
              <w:right w:val="single" w:sz="4" w:space="0" w:color="auto"/>
            </w:tcBorders>
            <w:shd w:val="clear" w:color="auto" w:fill="auto"/>
            <w:noWrap/>
          </w:tcPr>
          <w:p w:rsidR="00A779F7" w:rsidRPr="0077454D" w:rsidRDefault="00A779F7" w:rsidP="0051653E">
            <w:pPr>
              <w:spacing w:line="259" w:lineRule="auto"/>
              <w:ind w:right="-108"/>
              <w:jc w:val="center"/>
              <w:rPr>
                <w:spacing w:val="-8"/>
                <w:sz w:val="24"/>
                <w:szCs w:val="24"/>
              </w:rPr>
            </w:pPr>
            <w:r w:rsidRPr="0077454D">
              <w:rPr>
                <w:spacing w:val="-8"/>
                <w:sz w:val="24"/>
                <w:szCs w:val="24"/>
              </w:rPr>
              <w:t>0,001</w:t>
            </w:r>
          </w:p>
        </w:tc>
        <w:tc>
          <w:tcPr>
            <w:tcW w:w="1134" w:type="dxa"/>
            <w:tcBorders>
              <w:top w:val="nil"/>
              <w:left w:val="nil"/>
              <w:bottom w:val="single" w:sz="4" w:space="0" w:color="auto"/>
              <w:right w:val="single" w:sz="4" w:space="0" w:color="auto"/>
            </w:tcBorders>
            <w:shd w:val="clear" w:color="auto" w:fill="auto"/>
          </w:tcPr>
          <w:p w:rsidR="00A779F7" w:rsidRPr="0077454D" w:rsidRDefault="00A779F7" w:rsidP="0051653E">
            <w:pPr>
              <w:spacing w:line="259" w:lineRule="auto"/>
              <w:ind w:right="-108"/>
              <w:jc w:val="center"/>
              <w:rPr>
                <w:spacing w:val="-8"/>
                <w:sz w:val="24"/>
                <w:szCs w:val="24"/>
              </w:rPr>
            </w:pPr>
            <w:r w:rsidRPr="0077454D">
              <w:rPr>
                <w:spacing w:val="-8"/>
                <w:sz w:val="24"/>
                <w:szCs w:val="24"/>
              </w:rPr>
              <w:t>0,004</w:t>
            </w:r>
          </w:p>
        </w:tc>
      </w:tr>
      <w:tr w:rsidR="00A779F7" w:rsidRPr="00A3194F" w:rsidTr="0077454D">
        <w:tc>
          <w:tcPr>
            <w:tcW w:w="700" w:type="dxa"/>
            <w:tcBorders>
              <w:top w:val="single" w:sz="4" w:space="0" w:color="auto"/>
              <w:left w:val="single" w:sz="4" w:space="0" w:color="auto"/>
              <w:bottom w:val="single" w:sz="4" w:space="0" w:color="auto"/>
              <w:right w:val="single" w:sz="4" w:space="0" w:color="auto"/>
            </w:tcBorders>
            <w:noWrap/>
          </w:tcPr>
          <w:p w:rsidR="00A779F7" w:rsidRPr="00A3194F" w:rsidRDefault="00A779F7" w:rsidP="0051653E">
            <w:pPr>
              <w:spacing w:line="259" w:lineRule="auto"/>
              <w:ind w:left="-80" w:right="-66"/>
              <w:jc w:val="center"/>
              <w:rPr>
                <w:sz w:val="24"/>
                <w:szCs w:val="24"/>
              </w:rPr>
            </w:pPr>
            <w:r w:rsidRPr="00A3194F">
              <w:rPr>
                <w:sz w:val="24"/>
                <w:szCs w:val="24"/>
              </w:rPr>
              <w:t>13.3</w:t>
            </w:r>
          </w:p>
        </w:tc>
        <w:tc>
          <w:tcPr>
            <w:tcW w:w="3128" w:type="dxa"/>
            <w:tcBorders>
              <w:top w:val="single" w:sz="4" w:space="0" w:color="auto"/>
              <w:left w:val="single" w:sz="4" w:space="0" w:color="auto"/>
              <w:bottom w:val="single" w:sz="4" w:space="0" w:color="auto"/>
              <w:right w:val="single" w:sz="4" w:space="0" w:color="auto"/>
            </w:tcBorders>
          </w:tcPr>
          <w:p w:rsidR="00A779F7" w:rsidRPr="00A3194F" w:rsidRDefault="00A779F7" w:rsidP="0051653E">
            <w:pPr>
              <w:spacing w:line="259" w:lineRule="auto"/>
              <w:rPr>
                <w:sz w:val="24"/>
                <w:szCs w:val="24"/>
              </w:rPr>
            </w:pPr>
            <w:r w:rsidRPr="00A3194F">
              <w:rPr>
                <w:sz w:val="24"/>
                <w:szCs w:val="24"/>
              </w:rPr>
              <w:t>Травматология и ортопедия</w:t>
            </w:r>
          </w:p>
        </w:tc>
        <w:tc>
          <w:tcPr>
            <w:tcW w:w="1275" w:type="dxa"/>
            <w:tcBorders>
              <w:top w:val="nil"/>
              <w:left w:val="single" w:sz="4" w:space="0" w:color="auto"/>
              <w:bottom w:val="single" w:sz="4" w:space="0" w:color="auto"/>
              <w:right w:val="single" w:sz="4" w:space="0" w:color="auto"/>
            </w:tcBorders>
            <w:shd w:val="clear" w:color="auto" w:fill="auto"/>
            <w:noWrap/>
          </w:tcPr>
          <w:p w:rsidR="00A779F7" w:rsidRPr="0077454D" w:rsidRDefault="00A779F7" w:rsidP="0051653E">
            <w:pPr>
              <w:spacing w:line="259" w:lineRule="auto"/>
              <w:ind w:right="-108"/>
              <w:jc w:val="center"/>
              <w:rPr>
                <w:spacing w:val="-8"/>
                <w:sz w:val="24"/>
                <w:szCs w:val="24"/>
              </w:rPr>
            </w:pPr>
            <w:r w:rsidRPr="0077454D">
              <w:rPr>
                <w:spacing w:val="-8"/>
                <w:sz w:val="24"/>
                <w:szCs w:val="24"/>
              </w:rPr>
              <w:t>0,251</w:t>
            </w:r>
          </w:p>
        </w:tc>
        <w:tc>
          <w:tcPr>
            <w:tcW w:w="993" w:type="dxa"/>
            <w:tcBorders>
              <w:top w:val="nil"/>
              <w:left w:val="nil"/>
              <w:bottom w:val="single" w:sz="4" w:space="0" w:color="auto"/>
              <w:right w:val="single" w:sz="4" w:space="0" w:color="auto"/>
            </w:tcBorders>
            <w:shd w:val="clear" w:color="auto" w:fill="auto"/>
          </w:tcPr>
          <w:p w:rsidR="00A779F7" w:rsidRPr="0077454D" w:rsidRDefault="00A779F7" w:rsidP="0051653E">
            <w:pPr>
              <w:spacing w:line="259" w:lineRule="auto"/>
              <w:ind w:right="-108"/>
              <w:jc w:val="center"/>
              <w:rPr>
                <w:spacing w:val="-8"/>
                <w:sz w:val="24"/>
                <w:szCs w:val="24"/>
              </w:rPr>
            </w:pPr>
            <w:r w:rsidRPr="0077454D">
              <w:rPr>
                <w:spacing w:val="-8"/>
                <w:sz w:val="24"/>
                <w:szCs w:val="24"/>
              </w:rPr>
              <w:t>0,080</w:t>
            </w:r>
          </w:p>
        </w:tc>
        <w:tc>
          <w:tcPr>
            <w:tcW w:w="1275" w:type="dxa"/>
            <w:tcBorders>
              <w:top w:val="nil"/>
              <w:left w:val="nil"/>
              <w:bottom w:val="single" w:sz="4" w:space="0" w:color="auto"/>
              <w:right w:val="single" w:sz="4" w:space="0" w:color="auto"/>
            </w:tcBorders>
            <w:shd w:val="clear" w:color="auto" w:fill="auto"/>
          </w:tcPr>
          <w:p w:rsidR="00A779F7" w:rsidRPr="0077454D" w:rsidRDefault="00A779F7" w:rsidP="0051653E">
            <w:pPr>
              <w:spacing w:line="259" w:lineRule="auto"/>
              <w:ind w:right="-108"/>
              <w:jc w:val="center"/>
              <w:rPr>
                <w:spacing w:val="-8"/>
                <w:sz w:val="24"/>
                <w:szCs w:val="24"/>
              </w:rPr>
            </w:pPr>
            <w:r w:rsidRPr="0077454D">
              <w:rPr>
                <w:spacing w:val="-8"/>
                <w:sz w:val="24"/>
                <w:szCs w:val="24"/>
              </w:rPr>
              <w:t>0,052</w:t>
            </w:r>
          </w:p>
        </w:tc>
        <w:tc>
          <w:tcPr>
            <w:tcW w:w="1134" w:type="dxa"/>
            <w:tcBorders>
              <w:top w:val="nil"/>
              <w:left w:val="nil"/>
              <w:bottom w:val="single" w:sz="4" w:space="0" w:color="auto"/>
              <w:right w:val="single" w:sz="4" w:space="0" w:color="auto"/>
            </w:tcBorders>
            <w:shd w:val="clear" w:color="auto" w:fill="auto"/>
            <w:noWrap/>
          </w:tcPr>
          <w:p w:rsidR="00A779F7" w:rsidRPr="0077454D" w:rsidRDefault="00A779F7" w:rsidP="0051653E">
            <w:pPr>
              <w:spacing w:line="259" w:lineRule="auto"/>
              <w:ind w:right="-108"/>
              <w:jc w:val="center"/>
              <w:rPr>
                <w:spacing w:val="-8"/>
                <w:sz w:val="24"/>
                <w:szCs w:val="24"/>
              </w:rPr>
            </w:pPr>
            <w:r w:rsidRPr="0077454D">
              <w:rPr>
                <w:spacing w:val="-8"/>
                <w:sz w:val="24"/>
                <w:szCs w:val="24"/>
              </w:rPr>
              <w:t>0,040</w:t>
            </w:r>
          </w:p>
        </w:tc>
        <w:tc>
          <w:tcPr>
            <w:tcW w:w="1134" w:type="dxa"/>
            <w:tcBorders>
              <w:top w:val="nil"/>
              <w:left w:val="nil"/>
              <w:bottom w:val="single" w:sz="4" w:space="0" w:color="auto"/>
              <w:right w:val="single" w:sz="4" w:space="0" w:color="auto"/>
            </w:tcBorders>
            <w:shd w:val="clear" w:color="auto" w:fill="auto"/>
          </w:tcPr>
          <w:p w:rsidR="00A779F7" w:rsidRPr="0077454D" w:rsidRDefault="00A779F7" w:rsidP="0051653E">
            <w:pPr>
              <w:spacing w:line="259" w:lineRule="auto"/>
              <w:ind w:right="-108"/>
              <w:jc w:val="center"/>
              <w:rPr>
                <w:spacing w:val="-8"/>
                <w:sz w:val="24"/>
                <w:szCs w:val="24"/>
              </w:rPr>
            </w:pPr>
            <w:r w:rsidRPr="0077454D">
              <w:rPr>
                <w:spacing w:val="-8"/>
                <w:sz w:val="24"/>
                <w:szCs w:val="24"/>
              </w:rPr>
              <w:t>0,119</w:t>
            </w:r>
          </w:p>
        </w:tc>
      </w:tr>
      <w:tr w:rsidR="00A779F7" w:rsidRPr="00A3194F" w:rsidTr="0077454D">
        <w:tc>
          <w:tcPr>
            <w:tcW w:w="700" w:type="dxa"/>
            <w:tcBorders>
              <w:top w:val="single" w:sz="4" w:space="0" w:color="auto"/>
              <w:left w:val="single" w:sz="4" w:space="0" w:color="auto"/>
              <w:bottom w:val="single" w:sz="4" w:space="0" w:color="auto"/>
              <w:right w:val="single" w:sz="4" w:space="0" w:color="auto"/>
            </w:tcBorders>
            <w:noWrap/>
          </w:tcPr>
          <w:p w:rsidR="00A779F7" w:rsidRPr="00A3194F" w:rsidRDefault="00A779F7" w:rsidP="0051653E">
            <w:pPr>
              <w:spacing w:line="259" w:lineRule="auto"/>
              <w:ind w:left="-80" w:right="-66"/>
              <w:jc w:val="center"/>
              <w:rPr>
                <w:sz w:val="24"/>
                <w:szCs w:val="24"/>
              </w:rPr>
            </w:pPr>
            <w:r w:rsidRPr="00A3194F">
              <w:rPr>
                <w:sz w:val="24"/>
                <w:szCs w:val="24"/>
              </w:rPr>
              <w:t>13.4</w:t>
            </w:r>
          </w:p>
        </w:tc>
        <w:tc>
          <w:tcPr>
            <w:tcW w:w="3128" w:type="dxa"/>
            <w:tcBorders>
              <w:top w:val="single" w:sz="4" w:space="0" w:color="auto"/>
              <w:left w:val="single" w:sz="4" w:space="0" w:color="auto"/>
              <w:bottom w:val="single" w:sz="4" w:space="0" w:color="auto"/>
              <w:right w:val="single" w:sz="4" w:space="0" w:color="auto"/>
            </w:tcBorders>
          </w:tcPr>
          <w:p w:rsidR="00A779F7" w:rsidRPr="00A3194F" w:rsidRDefault="00A779F7" w:rsidP="0051653E">
            <w:pPr>
              <w:spacing w:line="259" w:lineRule="auto"/>
              <w:rPr>
                <w:sz w:val="24"/>
                <w:szCs w:val="24"/>
              </w:rPr>
            </w:pPr>
            <w:proofErr w:type="gramStart"/>
            <w:r w:rsidRPr="00A3194F">
              <w:rPr>
                <w:sz w:val="24"/>
                <w:szCs w:val="24"/>
              </w:rPr>
              <w:t>Сердечно-сосудистая</w:t>
            </w:r>
            <w:proofErr w:type="gramEnd"/>
            <w:r w:rsidRPr="00A3194F">
              <w:rPr>
                <w:sz w:val="24"/>
                <w:szCs w:val="24"/>
              </w:rPr>
              <w:t xml:space="preserve"> хирургия</w:t>
            </w:r>
          </w:p>
        </w:tc>
        <w:tc>
          <w:tcPr>
            <w:tcW w:w="1275" w:type="dxa"/>
            <w:tcBorders>
              <w:top w:val="nil"/>
              <w:left w:val="single" w:sz="4" w:space="0" w:color="auto"/>
              <w:bottom w:val="single" w:sz="4" w:space="0" w:color="auto"/>
              <w:right w:val="single" w:sz="4" w:space="0" w:color="auto"/>
            </w:tcBorders>
            <w:shd w:val="clear" w:color="auto" w:fill="auto"/>
            <w:noWrap/>
          </w:tcPr>
          <w:p w:rsidR="00A779F7" w:rsidRPr="0077454D" w:rsidRDefault="00A779F7" w:rsidP="0051653E">
            <w:pPr>
              <w:spacing w:line="259" w:lineRule="auto"/>
              <w:ind w:right="-108"/>
              <w:jc w:val="center"/>
              <w:rPr>
                <w:spacing w:val="-8"/>
                <w:sz w:val="24"/>
                <w:szCs w:val="24"/>
              </w:rPr>
            </w:pPr>
            <w:r w:rsidRPr="0077454D">
              <w:rPr>
                <w:spacing w:val="-8"/>
                <w:sz w:val="24"/>
                <w:szCs w:val="24"/>
              </w:rPr>
              <w:t>0,009</w:t>
            </w:r>
          </w:p>
        </w:tc>
        <w:tc>
          <w:tcPr>
            <w:tcW w:w="993" w:type="dxa"/>
            <w:tcBorders>
              <w:top w:val="nil"/>
              <w:left w:val="nil"/>
              <w:bottom w:val="single" w:sz="4" w:space="0" w:color="auto"/>
              <w:right w:val="single" w:sz="4" w:space="0" w:color="auto"/>
            </w:tcBorders>
            <w:shd w:val="clear" w:color="auto" w:fill="auto"/>
          </w:tcPr>
          <w:p w:rsidR="00A779F7" w:rsidRPr="0077454D" w:rsidRDefault="00A779F7" w:rsidP="0051653E">
            <w:pPr>
              <w:spacing w:line="259" w:lineRule="auto"/>
              <w:ind w:right="-108"/>
              <w:jc w:val="center"/>
              <w:rPr>
                <w:spacing w:val="-8"/>
                <w:sz w:val="24"/>
                <w:szCs w:val="24"/>
              </w:rPr>
            </w:pPr>
            <w:r w:rsidRPr="0077454D">
              <w:rPr>
                <w:spacing w:val="-8"/>
                <w:sz w:val="24"/>
                <w:szCs w:val="24"/>
              </w:rPr>
              <w:t>0,004</w:t>
            </w:r>
          </w:p>
        </w:tc>
        <w:tc>
          <w:tcPr>
            <w:tcW w:w="1275" w:type="dxa"/>
            <w:tcBorders>
              <w:top w:val="nil"/>
              <w:left w:val="nil"/>
              <w:bottom w:val="single" w:sz="4" w:space="0" w:color="auto"/>
              <w:right w:val="single" w:sz="4" w:space="0" w:color="auto"/>
            </w:tcBorders>
            <w:shd w:val="clear" w:color="auto" w:fill="auto"/>
          </w:tcPr>
          <w:p w:rsidR="00A779F7" w:rsidRPr="0077454D" w:rsidRDefault="00A779F7" w:rsidP="0051653E">
            <w:pPr>
              <w:spacing w:line="259" w:lineRule="auto"/>
              <w:ind w:right="-108"/>
              <w:jc w:val="center"/>
              <w:rPr>
                <w:spacing w:val="-8"/>
                <w:sz w:val="24"/>
                <w:szCs w:val="24"/>
              </w:rPr>
            </w:pPr>
            <w:r w:rsidRPr="0077454D">
              <w:rPr>
                <w:spacing w:val="-8"/>
                <w:sz w:val="24"/>
                <w:szCs w:val="24"/>
              </w:rPr>
              <w:t>-</w:t>
            </w:r>
          </w:p>
        </w:tc>
        <w:tc>
          <w:tcPr>
            <w:tcW w:w="1134" w:type="dxa"/>
            <w:tcBorders>
              <w:top w:val="nil"/>
              <w:left w:val="nil"/>
              <w:bottom w:val="single" w:sz="4" w:space="0" w:color="auto"/>
              <w:right w:val="single" w:sz="4" w:space="0" w:color="auto"/>
            </w:tcBorders>
            <w:shd w:val="clear" w:color="auto" w:fill="auto"/>
            <w:noWrap/>
          </w:tcPr>
          <w:p w:rsidR="00A779F7" w:rsidRPr="0077454D" w:rsidRDefault="00A779F7" w:rsidP="0051653E">
            <w:pPr>
              <w:spacing w:line="259" w:lineRule="auto"/>
              <w:ind w:right="-108"/>
              <w:jc w:val="center"/>
              <w:rPr>
                <w:spacing w:val="-8"/>
                <w:sz w:val="24"/>
                <w:szCs w:val="24"/>
              </w:rPr>
            </w:pPr>
            <w:r w:rsidRPr="0077454D">
              <w:rPr>
                <w:spacing w:val="-8"/>
                <w:sz w:val="24"/>
                <w:szCs w:val="24"/>
              </w:rPr>
              <w:t>0,002</w:t>
            </w:r>
          </w:p>
        </w:tc>
        <w:tc>
          <w:tcPr>
            <w:tcW w:w="1134" w:type="dxa"/>
            <w:tcBorders>
              <w:top w:val="nil"/>
              <w:left w:val="nil"/>
              <w:bottom w:val="single" w:sz="4" w:space="0" w:color="auto"/>
              <w:right w:val="single" w:sz="4" w:space="0" w:color="auto"/>
            </w:tcBorders>
            <w:shd w:val="clear" w:color="auto" w:fill="auto"/>
          </w:tcPr>
          <w:p w:rsidR="00A779F7" w:rsidRPr="0077454D" w:rsidRDefault="00A779F7" w:rsidP="0051653E">
            <w:pPr>
              <w:spacing w:line="259" w:lineRule="auto"/>
              <w:ind w:right="-108"/>
              <w:jc w:val="center"/>
              <w:rPr>
                <w:spacing w:val="-8"/>
                <w:sz w:val="24"/>
                <w:szCs w:val="24"/>
              </w:rPr>
            </w:pPr>
            <w:r w:rsidRPr="0077454D">
              <w:rPr>
                <w:spacing w:val="-8"/>
                <w:sz w:val="24"/>
                <w:szCs w:val="24"/>
              </w:rPr>
              <w:t>0,005</w:t>
            </w:r>
          </w:p>
        </w:tc>
      </w:tr>
      <w:tr w:rsidR="00A779F7" w:rsidRPr="00A3194F" w:rsidTr="0077454D">
        <w:tc>
          <w:tcPr>
            <w:tcW w:w="700" w:type="dxa"/>
            <w:tcBorders>
              <w:top w:val="single" w:sz="4" w:space="0" w:color="auto"/>
              <w:left w:val="single" w:sz="4" w:space="0" w:color="auto"/>
              <w:bottom w:val="single" w:sz="4" w:space="0" w:color="auto"/>
              <w:right w:val="single" w:sz="4" w:space="0" w:color="auto"/>
            </w:tcBorders>
            <w:noWrap/>
          </w:tcPr>
          <w:p w:rsidR="00A779F7" w:rsidRPr="00A3194F" w:rsidRDefault="00A779F7" w:rsidP="0051653E">
            <w:pPr>
              <w:spacing w:line="259" w:lineRule="auto"/>
              <w:ind w:left="-80" w:right="-66"/>
              <w:jc w:val="center"/>
              <w:rPr>
                <w:sz w:val="24"/>
                <w:szCs w:val="24"/>
              </w:rPr>
            </w:pPr>
            <w:r w:rsidRPr="00A3194F">
              <w:rPr>
                <w:sz w:val="24"/>
                <w:szCs w:val="24"/>
              </w:rPr>
              <w:t>13.5</w:t>
            </w:r>
          </w:p>
        </w:tc>
        <w:tc>
          <w:tcPr>
            <w:tcW w:w="3128" w:type="dxa"/>
            <w:tcBorders>
              <w:top w:val="single" w:sz="4" w:space="0" w:color="auto"/>
              <w:left w:val="single" w:sz="4" w:space="0" w:color="auto"/>
              <w:bottom w:val="single" w:sz="4" w:space="0" w:color="auto"/>
              <w:right w:val="single" w:sz="4" w:space="0" w:color="auto"/>
            </w:tcBorders>
          </w:tcPr>
          <w:p w:rsidR="00A779F7" w:rsidRPr="00A3194F" w:rsidRDefault="00A779F7" w:rsidP="0051653E">
            <w:pPr>
              <w:spacing w:line="259" w:lineRule="auto"/>
              <w:rPr>
                <w:sz w:val="24"/>
                <w:szCs w:val="24"/>
              </w:rPr>
            </w:pPr>
            <w:r w:rsidRPr="00A3194F">
              <w:rPr>
                <w:sz w:val="24"/>
                <w:szCs w:val="24"/>
              </w:rPr>
              <w:t>Онкология</w:t>
            </w:r>
          </w:p>
        </w:tc>
        <w:tc>
          <w:tcPr>
            <w:tcW w:w="1275" w:type="dxa"/>
            <w:tcBorders>
              <w:top w:val="nil"/>
              <w:left w:val="single" w:sz="4" w:space="0" w:color="auto"/>
              <w:bottom w:val="single" w:sz="4" w:space="0" w:color="auto"/>
              <w:right w:val="single" w:sz="4" w:space="0" w:color="auto"/>
            </w:tcBorders>
            <w:shd w:val="clear" w:color="auto" w:fill="auto"/>
            <w:noWrap/>
          </w:tcPr>
          <w:p w:rsidR="00A779F7" w:rsidRPr="0077454D" w:rsidRDefault="00A779F7" w:rsidP="0051653E">
            <w:pPr>
              <w:spacing w:line="259" w:lineRule="auto"/>
              <w:ind w:right="-108"/>
              <w:jc w:val="center"/>
              <w:rPr>
                <w:spacing w:val="-8"/>
                <w:sz w:val="24"/>
                <w:szCs w:val="24"/>
              </w:rPr>
            </w:pPr>
            <w:r w:rsidRPr="0077454D">
              <w:rPr>
                <w:spacing w:val="-8"/>
                <w:sz w:val="24"/>
                <w:szCs w:val="24"/>
              </w:rPr>
              <w:t>0,175</w:t>
            </w:r>
          </w:p>
        </w:tc>
        <w:tc>
          <w:tcPr>
            <w:tcW w:w="993" w:type="dxa"/>
            <w:tcBorders>
              <w:top w:val="nil"/>
              <w:left w:val="nil"/>
              <w:bottom w:val="single" w:sz="4" w:space="0" w:color="auto"/>
              <w:right w:val="single" w:sz="4" w:space="0" w:color="auto"/>
            </w:tcBorders>
            <w:shd w:val="clear" w:color="auto" w:fill="auto"/>
          </w:tcPr>
          <w:p w:rsidR="00A779F7" w:rsidRPr="0077454D" w:rsidRDefault="00A779F7" w:rsidP="0051653E">
            <w:pPr>
              <w:spacing w:line="259" w:lineRule="auto"/>
              <w:ind w:right="-108"/>
              <w:jc w:val="center"/>
              <w:rPr>
                <w:spacing w:val="-8"/>
                <w:sz w:val="24"/>
                <w:szCs w:val="24"/>
              </w:rPr>
            </w:pPr>
            <w:r w:rsidRPr="0077454D">
              <w:rPr>
                <w:spacing w:val="-8"/>
                <w:sz w:val="24"/>
                <w:szCs w:val="24"/>
              </w:rPr>
              <w:t>0,053</w:t>
            </w:r>
          </w:p>
        </w:tc>
        <w:tc>
          <w:tcPr>
            <w:tcW w:w="1275" w:type="dxa"/>
            <w:tcBorders>
              <w:top w:val="nil"/>
              <w:left w:val="nil"/>
              <w:bottom w:val="single" w:sz="4" w:space="0" w:color="auto"/>
              <w:right w:val="single" w:sz="4" w:space="0" w:color="auto"/>
            </w:tcBorders>
            <w:shd w:val="clear" w:color="auto" w:fill="auto"/>
          </w:tcPr>
          <w:p w:rsidR="00A779F7" w:rsidRPr="0077454D" w:rsidRDefault="00A779F7" w:rsidP="0051653E">
            <w:pPr>
              <w:spacing w:line="259" w:lineRule="auto"/>
              <w:ind w:right="-108"/>
              <w:jc w:val="center"/>
              <w:rPr>
                <w:spacing w:val="-8"/>
                <w:sz w:val="24"/>
                <w:szCs w:val="24"/>
              </w:rPr>
            </w:pPr>
            <w:r w:rsidRPr="0077454D">
              <w:rPr>
                <w:spacing w:val="-8"/>
                <w:sz w:val="24"/>
                <w:szCs w:val="24"/>
              </w:rPr>
              <w:t>-</w:t>
            </w:r>
          </w:p>
        </w:tc>
        <w:tc>
          <w:tcPr>
            <w:tcW w:w="1134" w:type="dxa"/>
            <w:tcBorders>
              <w:top w:val="nil"/>
              <w:left w:val="nil"/>
              <w:bottom w:val="single" w:sz="4" w:space="0" w:color="auto"/>
              <w:right w:val="single" w:sz="4" w:space="0" w:color="auto"/>
            </w:tcBorders>
            <w:shd w:val="clear" w:color="auto" w:fill="auto"/>
            <w:noWrap/>
          </w:tcPr>
          <w:p w:rsidR="00A779F7" w:rsidRPr="0077454D" w:rsidRDefault="00A779F7" w:rsidP="0051653E">
            <w:pPr>
              <w:spacing w:line="259" w:lineRule="auto"/>
              <w:ind w:right="-108"/>
              <w:jc w:val="center"/>
              <w:rPr>
                <w:spacing w:val="-8"/>
                <w:sz w:val="24"/>
                <w:szCs w:val="24"/>
              </w:rPr>
            </w:pPr>
            <w:r w:rsidRPr="0077454D">
              <w:rPr>
                <w:spacing w:val="-8"/>
                <w:sz w:val="24"/>
                <w:szCs w:val="24"/>
              </w:rPr>
              <w:t>0,041</w:t>
            </w:r>
          </w:p>
        </w:tc>
        <w:tc>
          <w:tcPr>
            <w:tcW w:w="1134" w:type="dxa"/>
            <w:tcBorders>
              <w:top w:val="nil"/>
              <w:left w:val="nil"/>
              <w:bottom w:val="single" w:sz="4" w:space="0" w:color="auto"/>
              <w:right w:val="single" w:sz="4" w:space="0" w:color="auto"/>
            </w:tcBorders>
            <w:shd w:val="clear" w:color="auto" w:fill="auto"/>
          </w:tcPr>
          <w:p w:rsidR="00A779F7" w:rsidRPr="0077454D" w:rsidRDefault="00A779F7" w:rsidP="0051653E">
            <w:pPr>
              <w:spacing w:line="259" w:lineRule="auto"/>
              <w:ind w:right="-108"/>
              <w:jc w:val="center"/>
              <w:rPr>
                <w:spacing w:val="-8"/>
                <w:sz w:val="24"/>
                <w:szCs w:val="24"/>
              </w:rPr>
            </w:pPr>
            <w:r w:rsidRPr="0077454D">
              <w:rPr>
                <w:spacing w:val="-8"/>
                <w:sz w:val="24"/>
                <w:szCs w:val="24"/>
              </w:rPr>
              <w:t>0,122</w:t>
            </w:r>
          </w:p>
        </w:tc>
      </w:tr>
      <w:tr w:rsidR="00A779F7" w:rsidRPr="00A3194F" w:rsidTr="0077454D">
        <w:tc>
          <w:tcPr>
            <w:tcW w:w="700" w:type="dxa"/>
            <w:tcBorders>
              <w:top w:val="single" w:sz="4" w:space="0" w:color="auto"/>
              <w:left w:val="single" w:sz="4" w:space="0" w:color="auto"/>
              <w:bottom w:val="single" w:sz="4" w:space="0" w:color="auto"/>
              <w:right w:val="single" w:sz="4" w:space="0" w:color="auto"/>
            </w:tcBorders>
            <w:noWrap/>
          </w:tcPr>
          <w:p w:rsidR="00A779F7" w:rsidRPr="00A3194F" w:rsidRDefault="00A779F7" w:rsidP="0051653E">
            <w:pPr>
              <w:spacing w:line="259" w:lineRule="auto"/>
              <w:ind w:left="-80" w:right="-66"/>
              <w:jc w:val="center"/>
              <w:rPr>
                <w:sz w:val="24"/>
                <w:szCs w:val="24"/>
              </w:rPr>
            </w:pPr>
            <w:r w:rsidRPr="00A3194F">
              <w:rPr>
                <w:sz w:val="24"/>
                <w:szCs w:val="24"/>
              </w:rPr>
              <w:t>14</w:t>
            </w:r>
          </w:p>
        </w:tc>
        <w:tc>
          <w:tcPr>
            <w:tcW w:w="3128" w:type="dxa"/>
            <w:tcBorders>
              <w:top w:val="single" w:sz="4" w:space="0" w:color="auto"/>
              <w:left w:val="single" w:sz="4" w:space="0" w:color="auto"/>
              <w:bottom w:val="single" w:sz="4" w:space="0" w:color="auto"/>
              <w:right w:val="single" w:sz="4" w:space="0" w:color="auto"/>
            </w:tcBorders>
          </w:tcPr>
          <w:p w:rsidR="00A779F7" w:rsidRPr="00A3194F" w:rsidRDefault="00A779F7" w:rsidP="0051653E">
            <w:pPr>
              <w:spacing w:line="259" w:lineRule="auto"/>
              <w:rPr>
                <w:sz w:val="24"/>
                <w:szCs w:val="24"/>
              </w:rPr>
            </w:pPr>
            <w:r w:rsidRPr="00A3194F">
              <w:rPr>
                <w:sz w:val="24"/>
                <w:szCs w:val="24"/>
              </w:rPr>
              <w:t>Эндокринология</w:t>
            </w:r>
          </w:p>
        </w:tc>
        <w:tc>
          <w:tcPr>
            <w:tcW w:w="1275" w:type="dxa"/>
            <w:tcBorders>
              <w:top w:val="nil"/>
              <w:left w:val="single" w:sz="4" w:space="0" w:color="auto"/>
              <w:bottom w:val="single" w:sz="4" w:space="0" w:color="auto"/>
              <w:right w:val="single" w:sz="4" w:space="0" w:color="auto"/>
            </w:tcBorders>
            <w:shd w:val="clear" w:color="auto" w:fill="auto"/>
            <w:noWrap/>
          </w:tcPr>
          <w:p w:rsidR="00A779F7" w:rsidRPr="0077454D" w:rsidRDefault="00A779F7" w:rsidP="0051653E">
            <w:pPr>
              <w:spacing w:line="259" w:lineRule="auto"/>
              <w:ind w:right="-108"/>
              <w:jc w:val="center"/>
              <w:rPr>
                <w:spacing w:val="-8"/>
                <w:sz w:val="24"/>
                <w:szCs w:val="24"/>
              </w:rPr>
            </w:pPr>
            <w:r w:rsidRPr="0077454D">
              <w:rPr>
                <w:spacing w:val="-8"/>
                <w:sz w:val="24"/>
                <w:szCs w:val="24"/>
              </w:rPr>
              <w:t>0,163</w:t>
            </w:r>
          </w:p>
        </w:tc>
        <w:tc>
          <w:tcPr>
            <w:tcW w:w="993" w:type="dxa"/>
            <w:tcBorders>
              <w:top w:val="nil"/>
              <w:left w:val="nil"/>
              <w:bottom w:val="single" w:sz="4" w:space="0" w:color="auto"/>
              <w:right w:val="single" w:sz="4" w:space="0" w:color="auto"/>
            </w:tcBorders>
            <w:shd w:val="clear" w:color="auto" w:fill="auto"/>
          </w:tcPr>
          <w:p w:rsidR="00A779F7" w:rsidRPr="0077454D" w:rsidRDefault="00A779F7" w:rsidP="0051653E">
            <w:pPr>
              <w:spacing w:line="259" w:lineRule="auto"/>
              <w:ind w:right="-108"/>
              <w:jc w:val="center"/>
              <w:rPr>
                <w:spacing w:val="-8"/>
                <w:sz w:val="24"/>
                <w:szCs w:val="24"/>
              </w:rPr>
            </w:pPr>
            <w:r w:rsidRPr="0077454D">
              <w:rPr>
                <w:spacing w:val="-8"/>
                <w:sz w:val="24"/>
                <w:szCs w:val="24"/>
              </w:rPr>
              <w:t>0,064</w:t>
            </w:r>
          </w:p>
        </w:tc>
        <w:tc>
          <w:tcPr>
            <w:tcW w:w="1275" w:type="dxa"/>
            <w:tcBorders>
              <w:top w:val="nil"/>
              <w:left w:val="nil"/>
              <w:bottom w:val="single" w:sz="4" w:space="0" w:color="auto"/>
              <w:right w:val="single" w:sz="4" w:space="0" w:color="auto"/>
            </w:tcBorders>
            <w:shd w:val="clear" w:color="auto" w:fill="auto"/>
          </w:tcPr>
          <w:p w:rsidR="00A779F7" w:rsidRPr="0077454D" w:rsidRDefault="00A779F7" w:rsidP="0051653E">
            <w:pPr>
              <w:spacing w:line="259" w:lineRule="auto"/>
              <w:ind w:right="-108"/>
              <w:jc w:val="center"/>
              <w:rPr>
                <w:spacing w:val="-8"/>
                <w:sz w:val="24"/>
                <w:szCs w:val="24"/>
              </w:rPr>
            </w:pPr>
            <w:r w:rsidRPr="0077454D">
              <w:rPr>
                <w:spacing w:val="-8"/>
                <w:sz w:val="24"/>
                <w:szCs w:val="24"/>
              </w:rPr>
              <w:t>-</w:t>
            </w:r>
          </w:p>
        </w:tc>
        <w:tc>
          <w:tcPr>
            <w:tcW w:w="1134" w:type="dxa"/>
            <w:tcBorders>
              <w:top w:val="nil"/>
              <w:left w:val="nil"/>
              <w:bottom w:val="single" w:sz="4" w:space="0" w:color="auto"/>
              <w:right w:val="single" w:sz="4" w:space="0" w:color="auto"/>
            </w:tcBorders>
            <w:shd w:val="clear" w:color="auto" w:fill="auto"/>
            <w:noWrap/>
          </w:tcPr>
          <w:p w:rsidR="00A779F7" w:rsidRPr="0077454D" w:rsidRDefault="00A779F7" w:rsidP="0051653E">
            <w:pPr>
              <w:spacing w:line="259" w:lineRule="auto"/>
              <w:ind w:right="-108"/>
              <w:jc w:val="center"/>
              <w:rPr>
                <w:spacing w:val="-8"/>
                <w:sz w:val="24"/>
                <w:szCs w:val="24"/>
              </w:rPr>
            </w:pPr>
            <w:r w:rsidRPr="0077454D">
              <w:rPr>
                <w:spacing w:val="-8"/>
                <w:sz w:val="24"/>
                <w:szCs w:val="24"/>
              </w:rPr>
              <w:t>0,039</w:t>
            </w:r>
          </w:p>
        </w:tc>
        <w:tc>
          <w:tcPr>
            <w:tcW w:w="1134" w:type="dxa"/>
            <w:tcBorders>
              <w:top w:val="nil"/>
              <w:left w:val="nil"/>
              <w:bottom w:val="single" w:sz="4" w:space="0" w:color="auto"/>
              <w:right w:val="single" w:sz="4" w:space="0" w:color="auto"/>
            </w:tcBorders>
            <w:shd w:val="clear" w:color="auto" w:fill="auto"/>
          </w:tcPr>
          <w:p w:rsidR="00A779F7" w:rsidRPr="0077454D" w:rsidRDefault="00A779F7" w:rsidP="0051653E">
            <w:pPr>
              <w:spacing w:line="259" w:lineRule="auto"/>
              <w:ind w:right="-108"/>
              <w:jc w:val="center"/>
              <w:rPr>
                <w:spacing w:val="-8"/>
                <w:sz w:val="24"/>
                <w:szCs w:val="24"/>
              </w:rPr>
            </w:pPr>
            <w:r w:rsidRPr="0077454D">
              <w:rPr>
                <w:spacing w:val="-8"/>
                <w:sz w:val="24"/>
                <w:szCs w:val="24"/>
              </w:rPr>
              <w:t>0,099</w:t>
            </w:r>
          </w:p>
        </w:tc>
      </w:tr>
      <w:tr w:rsidR="00A779F7" w:rsidRPr="00A3194F" w:rsidTr="0077454D">
        <w:tc>
          <w:tcPr>
            <w:tcW w:w="700" w:type="dxa"/>
            <w:tcBorders>
              <w:top w:val="single" w:sz="4" w:space="0" w:color="auto"/>
              <w:left w:val="single" w:sz="4" w:space="0" w:color="auto"/>
              <w:bottom w:val="single" w:sz="4" w:space="0" w:color="auto"/>
              <w:right w:val="single" w:sz="4" w:space="0" w:color="auto"/>
            </w:tcBorders>
            <w:noWrap/>
          </w:tcPr>
          <w:p w:rsidR="00A779F7" w:rsidRPr="009162EE" w:rsidRDefault="00A779F7" w:rsidP="0051653E">
            <w:pPr>
              <w:spacing w:line="259" w:lineRule="auto"/>
              <w:rPr>
                <w:sz w:val="24"/>
                <w:szCs w:val="24"/>
              </w:rPr>
            </w:pPr>
            <w:r w:rsidRPr="009162EE">
              <w:rPr>
                <w:sz w:val="24"/>
                <w:szCs w:val="24"/>
              </w:rPr>
              <w:t>15</w:t>
            </w:r>
          </w:p>
        </w:tc>
        <w:tc>
          <w:tcPr>
            <w:tcW w:w="3128" w:type="dxa"/>
            <w:tcBorders>
              <w:top w:val="single" w:sz="4" w:space="0" w:color="auto"/>
              <w:left w:val="single" w:sz="4" w:space="0" w:color="auto"/>
              <w:bottom w:val="single" w:sz="4" w:space="0" w:color="auto"/>
              <w:right w:val="single" w:sz="4" w:space="0" w:color="auto"/>
            </w:tcBorders>
          </w:tcPr>
          <w:p w:rsidR="00A779F7" w:rsidRPr="009162EE" w:rsidRDefault="00A779F7" w:rsidP="0051653E">
            <w:pPr>
              <w:spacing w:line="259" w:lineRule="auto"/>
              <w:rPr>
                <w:sz w:val="24"/>
                <w:szCs w:val="24"/>
              </w:rPr>
            </w:pPr>
            <w:r w:rsidRPr="009162EE">
              <w:rPr>
                <w:sz w:val="24"/>
                <w:szCs w:val="24"/>
              </w:rPr>
              <w:t>Гериатрия</w:t>
            </w:r>
          </w:p>
        </w:tc>
        <w:tc>
          <w:tcPr>
            <w:tcW w:w="1275" w:type="dxa"/>
            <w:tcBorders>
              <w:top w:val="nil"/>
              <w:left w:val="single" w:sz="4" w:space="0" w:color="auto"/>
              <w:bottom w:val="single" w:sz="4" w:space="0" w:color="auto"/>
              <w:right w:val="single" w:sz="4" w:space="0" w:color="auto"/>
            </w:tcBorders>
            <w:shd w:val="clear" w:color="auto" w:fill="auto"/>
            <w:noWrap/>
          </w:tcPr>
          <w:p w:rsidR="00A779F7" w:rsidRPr="0077454D" w:rsidRDefault="00A779F7" w:rsidP="0051653E">
            <w:pPr>
              <w:spacing w:line="259" w:lineRule="auto"/>
              <w:ind w:right="-108"/>
              <w:jc w:val="center"/>
              <w:rPr>
                <w:spacing w:val="-8"/>
                <w:sz w:val="24"/>
                <w:szCs w:val="24"/>
              </w:rPr>
            </w:pPr>
            <w:r w:rsidRPr="0077454D">
              <w:rPr>
                <w:spacing w:val="-8"/>
                <w:sz w:val="24"/>
                <w:szCs w:val="24"/>
              </w:rPr>
              <w:t>0,002</w:t>
            </w:r>
          </w:p>
        </w:tc>
        <w:tc>
          <w:tcPr>
            <w:tcW w:w="993" w:type="dxa"/>
            <w:tcBorders>
              <w:top w:val="nil"/>
              <w:left w:val="nil"/>
              <w:bottom w:val="single" w:sz="4" w:space="0" w:color="auto"/>
              <w:right w:val="single" w:sz="4" w:space="0" w:color="auto"/>
            </w:tcBorders>
            <w:shd w:val="clear" w:color="auto" w:fill="auto"/>
          </w:tcPr>
          <w:p w:rsidR="00A779F7" w:rsidRPr="0077454D" w:rsidRDefault="00A779F7" w:rsidP="0051653E">
            <w:pPr>
              <w:spacing w:line="259" w:lineRule="auto"/>
              <w:ind w:right="-108"/>
              <w:jc w:val="center"/>
              <w:rPr>
                <w:spacing w:val="-8"/>
                <w:sz w:val="24"/>
                <w:szCs w:val="24"/>
              </w:rPr>
            </w:pPr>
            <w:r w:rsidRPr="0077454D">
              <w:rPr>
                <w:spacing w:val="-8"/>
                <w:sz w:val="24"/>
                <w:szCs w:val="24"/>
              </w:rPr>
              <w:t>0,002</w:t>
            </w:r>
          </w:p>
        </w:tc>
        <w:tc>
          <w:tcPr>
            <w:tcW w:w="1275" w:type="dxa"/>
            <w:tcBorders>
              <w:top w:val="nil"/>
              <w:left w:val="nil"/>
              <w:bottom w:val="single" w:sz="4" w:space="0" w:color="auto"/>
              <w:right w:val="single" w:sz="4" w:space="0" w:color="auto"/>
            </w:tcBorders>
            <w:shd w:val="clear" w:color="auto" w:fill="auto"/>
          </w:tcPr>
          <w:p w:rsidR="00A779F7" w:rsidRPr="0077454D" w:rsidRDefault="00A779F7" w:rsidP="0051653E">
            <w:pPr>
              <w:spacing w:line="259" w:lineRule="auto"/>
              <w:ind w:right="-108"/>
              <w:jc w:val="center"/>
              <w:rPr>
                <w:spacing w:val="-8"/>
                <w:sz w:val="24"/>
                <w:szCs w:val="24"/>
              </w:rPr>
            </w:pPr>
            <w:r w:rsidRPr="0077454D">
              <w:rPr>
                <w:spacing w:val="-8"/>
                <w:sz w:val="24"/>
                <w:szCs w:val="24"/>
              </w:rPr>
              <w:t>-</w:t>
            </w:r>
          </w:p>
        </w:tc>
        <w:tc>
          <w:tcPr>
            <w:tcW w:w="1134" w:type="dxa"/>
            <w:tcBorders>
              <w:top w:val="nil"/>
              <w:left w:val="nil"/>
              <w:bottom w:val="single" w:sz="4" w:space="0" w:color="auto"/>
              <w:right w:val="single" w:sz="4" w:space="0" w:color="auto"/>
            </w:tcBorders>
            <w:shd w:val="clear" w:color="auto" w:fill="auto"/>
            <w:noWrap/>
          </w:tcPr>
          <w:p w:rsidR="00A779F7" w:rsidRPr="0077454D" w:rsidRDefault="00A779F7" w:rsidP="0051653E">
            <w:pPr>
              <w:spacing w:line="259" w:lineRule="auto"/>
              <w:ind w:right="-108"/>
              <w:jc w:val="center"/>
              <w:rPr>
                <w:spacing w:val="-8"/>
                <w:sz w:val="24"/>
                <w:szCs w:val="24"/>
              </w:rPr>
            </w:pPr>
            <w:r w:rsidRPr="0077454D">
              <w:rPr>
                <w:spacing w:val="-8"/>
                <w:sz w:val="24"/>
                <w:szCs w:val="24"/>
              </w:rPr>
              <w:t>-</w:t>
            </w:r>
          </w:p>
        </w:tc>
        <w:tc>
          <w:tcPr>
            <w:tcW w:w="1134" w:type="dxa"/>
            <w:tcBorders>
              <w:top w:val="nil"/>
              <w:left w:val="nil"/>
              <w:bottom w:val="single" w:sz="4" w:space="0" w:color="auto"/>
              <w:right w:val="single" w:sz="4" w:space="0" w:color="auto"/>
            </w:tcBorders>
            <w:shd w:val="clear" w:color="auto" w:fill="auto"/>
          </w:tcPr>
          <w:p w:rsidR="00A779F7" w:rsidRPr="0077454D" w:rsidRDefault="00A779F7" w:rsidP="0051653E">
            <w:pPr>
              <w:spacing w:line="259" w:lineRule="auto"/>
              <w:ind w:right="-108"/>
              <w:jc w:val="center"/>
              <w:rPr>
                <w:spacing w:val="-8"/>
                <w:sz w:val="24"/>
                <w:szCs w:val="24"/>
              </w:rPr>
            </w:pPr>
            <w:r w:rsidRPr="0077454D">
              <w:rPr>
                <w:spacing w:val="-8"/>
                <w:sz w:val="24"/>
                <w:szCs w:val="24"/>
              </w:rPr>
              <w:t>-</w:t>
            </w:r>
          </w:p>
        </w:tc>
      </w:tr>
      <w:tr w:rsidR="00A779F7" w:rsidRPr="00A3194F" w:rsidTr="0077454D">
        <w:tc>
          <w:tcPr>
            <w:tcW w:w="700" w:type="dxa"/>
            <w:tcBorders>
              <w:top w:val="single" w:sz="4" w:space="0" w:color="auto"/>
              <w:left w:val="single" w:sz="4" w:space="0" w:color="auto"/>
              <w:bottom w:val="single" w:sz="4" w:space="0" w:color="auto"/>
              <w:right w:val="single" w:sz="4" w:space="0" w:color="auto"/>
            </w:tcBorders>
            <w:noWrap/>
          </w:tcPr>
          <w:p w:rsidR="00A779F7" w:rsidRPr="00A3194F" w:rsidRDefault="00A779F7" w:rsidP="0051653E">
            <w:pPr>
              <w:spacing w:line="259" w:lineRule="auto"/>
              <w:ind w:left="-80" w:right="-66"/>
              <w:jc w:val="center"/>
              <w:rPr>
                <w:sz w:val="24"/>
                <w:szCs w:val="24"/>
              </w:rPr>
            </w:pPr>
            <w:r w:rsidRPr="00A3194F">
              <w:rPr>
                <w:sz w:val="24"/>
                <w:szCs w:val="24"/>
              </w:rPr>
              <w:t>1</w:t>
            </w:r>
            <w:r>
              <w:rPr>
                <w:sz w:val="24"/>
                <w:szCs w:val="24"/>
              </w:rPr>
              <w:t>6</w:t>
            </w:r>
          </w:p>
        </w:tc>
        <w:tc>
          <w:tcPr>
            <w:tcW w:w="3128" w:type="dxa"/>
            <w:tcBorders>
              <w:top w:val="single" w:sz="4" w:space="0" w:color="auto"/>
              <w:left w:val="single" w:sz="4" w:space="0" w:color="auto"/>
              <w:bottom w:val="single" w:sz="4" w:space="0" w:color="auto"/>
              <w:right w:val="single" w:sz="4" w:space="0" w:color="auto"/>
            </w:tcBorders>
          </w:tcPr>
          <w:p w:rsidR="00A779F7" w:rsidRPr="00A3194F" w:rsidRDefault="00A779F7" w:rsidP="0051653E">
            <w:pPr>
              <w:spacing w:line="259" w:lineRule="auto"/>
              <w:rPr>
                <w:sz w:val="24"/>
                <w:szCs w:val="24"/>
              </w:rPr>
            </w:pPr>
            <w:r w:rsidRPr="00A3194F">
              <w:rPr>
                <w:sz w:val="24"/>
                <w:szCs w:val="24"/>
              </w:rPr>
              <w:t xml:space="preserve">Количество посещений центров здоровья, всего, </w:t>
            </w:r>
            <w:r w:rsidRPr="00A3194F">
              <w:rPr>
                <w:sz w:val="24"/>
                <w:szCs w:val="24"/>
              </w:rPr>
              <w:br/>
              <w:t>в том числе:</w:t>
            </w:r>
          </w:p>
        </w:tc>
        <w:tc>
          <w:tcPr>
            <w:tcW w:w="1275" w:type="dxa"/>
            <w:tcBorders>
              <w:top w:val="nil"/>
              <w:left w:val="single" w:sz="4" w:space="0" w:color="auto"/>
              <w:bottom w:val="single" w:sz="4" w:space="0" w:color="auto"/>
              <w:right w:val="single" w:sz="4" w:space="0" w:color="auto"/>
            </w:tcBorders>
            <w:shd w:val="clear" w:color="auto" w:fill="auto"/>
            <w:noWrap/>
          </w:tcPr>
          <w:p w:rsidR="00A779F7" w:rsidRPr="0077454D" w:rsidRDefault="00A779F7" w:rsidP="0051653E">
            <w:pPr>
              <w:spacing w:line="259" w:lineRule="auto"/>
              <w:ind w:right="-108"/>
              <w:jc w:val="center"/>
              <w:rPr>
                <w:spacing w:val="-8"/>
                <w:sz w:val="24"/>
                <w:szCs w:val="24"/>
              </w:rPr>
            </w:pPr>
            <w:r w:rsidRPr="0077454D">
              <w:rPr>
                <w:spacing w:val="-8"/>
                <w:sz w:val="24"/>
                <w:szCs w:val="24"/>
              </w:rPr>
              <w:t>0,045</w:t>
            </w:r>
          </w:p>
        </w:tc>
        <w:tc>
          <w:tcPr>
            <w:tcW w:w="993" w:type="dxa"/>
            <w:tcBorders>
              <w:top w:val="nil"/>
              <w:left w:val="nil"/>
              <w:bottom w:val="single" w:sz="4" w:space="0" w:color="auto"/>
              <w:right w:val="single" w:sz="4" w:space="0" w:color="auto"/>
            </w:tcBorders>
            <w:shd w:val="clear" w:color="auto" w:fill="auto"/>
          </w:tcPr>
          <w:p w:rsidR="00A779F7" w:rsidRPr="0077454D" w:rsidRDefault="00A779F7" w:rsidP="0051653E">
            <w:pPr>
              <w:spacing w:line="259" w:lineRule="auto"/>
              <w:ind w:right="-108"/>
              <w:jc w:val="center"/>
              <w:rPr>
                <w:spacing w:val="-8"/>
                <w:sz w:val="24"/>
                <w:szCs w:val="24"/>
              </w:rPr>
            </w:pPr>
            <w:r w:rsidRPr="0077454D">
              <w:rPr>
                <w:spacing w:val="-8"/>
                <w:sz w:val="24"/>
                <w:szCs w:val="24"/>
              </w:rPr>
              <w:t>0,045</w:t>
            </w:r>
          </w:p>
        </w:tc>
        <w:tc>
          <w:tcPr>
            <w:tcW w:w="1275" w:type="dxa"/>
            <w:tcBorders>
              <w:top w:val="nil"/>
              <w:left w:val="nil"/>
              <w:bottom w:val="single" w:sz="4" w:space="0" w:color="auto"/>
              <w:right w:val="single" w:sz="4" w:space="0" w:color="auto"/>
            </w:tcBorders>
            <w:shd w:val="clear" w:color="auto" w:fill="auto"/>
          </w:tcPr>
          <w:p w:rsidR="00A779F7" w:rsidRPr="0077454D" w:rsidRDefault="00A779F7" w:rsidP="0051653E">
            <w:pPr>
              <w:spacing w:line="259" w:lineRule="auto"/>
              <w:ind w:right="-108"/>
              <w:jc w:val="center"/>
              <w:rPr>
                <w:spacing w:val="-8"/>
                <w:sz w:val="24"/>
                <w:szCs w:val="24"/>
              </w:rPr>
            </w:pPr>
            <w:r w:rsidRPr="0077454D">
              <w:rPr>
                <w:spacing w:val="-8"/>
                <w:sz w:val="24"/>
                <w:szCs w:val="24"/>
              </w:rPr>
              <w:t>-</w:t>
            </w:r>
          </w:p>
        </w:tc>
        <w:tc>
          <w:tcPr>
            <w:tcW w:w="1134" w:type="dxa"/>
            <w:tcBorders>
              <w:top w:val="nil"/>
              <w:left w:val="nil"/>
              <w:bottom w:val="single" w:sz="4" w:space="0" w:color="auto"/>
              <w:right w:val="single" w:sz="4" w:space="0" w:color="auto"/>
            </w:tcBorders>
            <w:shd w:val="clear" w:color="auto" w:fill="auto"/>
            <w:noWrap/>
          </w:tcPr>
          <w:p w:rsidR="00A779F7" w:rsidRPr="0077454D" w:rsidRDefault="00A779F7" w:rsidP="0051653E">
            <w:pPr>
              <w:spacing w:line="259" w:lineRule="auto"/>
              <w:ind w:right="-108"/>
              <w:jc w:val="center"/>
              <w:rPr>
                <w:spacing w:val="-8"/>
                <w:sz w:val="24"/>
                <w:szCs w:val="24"/>
              </w:rPr>
            </w:pPr>
            <w:r w:rsidRPr="0077454D">
              <w:rPr>
                <w:spacing w:val="-8"/>
                <w:sz w:val="24"/>
                <w:szCs w:val="24"/>
              </w:rPr>
              <w:t>-</w:t>
            </w:r>
          </w:p>
        </w:tc>
        <w:tc>
          <w:tcPr>
            <w:tcW w:w="1134" w:type="dxa"/>
            <w:tcBorders>
              <w:top w:val="nil"/>
              <w:left w:val="nil"/>
              <w:bottom w:val="single" w:sz="4" w:space="0" w:color="auto"/>
              <w:right w:val="single" w:sz="4" w:space="0" w:color="auto"/>
            </w:tcBorders>
            <w:shd w:val="clear" w:color="auto" w:fill="auto"/>
          </w:tcPr>
          <w:p w:rsidR="00A779F7" w:rsidRPr="0077454D" w:rsidRDefault="00A779F7" w:rsidP="0051653E">
            <w:pPr>
              <w:spacing w:line="259" w:lineRule="auto"/>
              <w:ind w:right="-108"/>
              <w:jc w:val="center"/>
              <w:rPr>
                <w:spacing w:val="-8"/>
                <w:sz w:val="24"/>
                <w:szCs w:val="24"/>
              </w:rPr>
            </w:pPr>
            <w:r w:rsidRPr="0077454D">
              <w:rPr>
                <w:spacing w:val="-8"/>
                <w:sz w:val="24"/>
                <w:szCs w:val="24"/>
              </w:rPr>
              <w:t>-</w:t>
            </w:r>
          </w:p>
        </w:tc>
      </w:tr>
      <w:tr w:rsidR="00A779F7" w:rsidRPr="00A3194F" w:rsidTr="0077454D">
        <w:tc>
          <w:tcPr>
            <w:tcW w:w="700" w:type="dxa"/>
            <w:tcBorders>
              <w:top w:val="single" w:sz="4" w:space="0" w:color="auto"/>
              <w:left w:val="single" w:sz="4" w:space="0" w:color="auto"/>
              <w:bottom w:val="single" w:sz="4" w:space="0" w:color="auto"/>
              <w:right w:val="single" w:sz="4" w:space="0" w:color="auto"/>
            </w:tcBorders>
            <w:noWrap/>
          </w:tcPr>
          <w:p w:rsidR="00A779F7" w:rsidRPr="00A3194F" w:rsidRDefault="00A779F7" w:rsidP="0051653E">
            <w:pPr>
              <w:spacing w:line="259" w:lineRule="auto"/>
              <w:ind w:left="-80" w:right="-66"/>
              <w:jc w:val="center"/>
              <w:rPr>
                <w:sz w:val="24"/>
                <w:szCs w:val="24"/>
              </w:rPr>
            </w:pPr>
            <w:r w:rsidRPr="00A3194F">
              <w:rPr>
                <w:sz w:val="24"/>
                <w:szCs w:val="24"/>
              </w:rPr>
              <w:t>1</w:t>
            </w:r>
            <w:r>
              <w:rPr>
                <w:sz w:val="24"/>
                <w:szCs w:val="24"/>
              </w:rPr>
              <w:t>6</w:t>
            </w:r>
            <w:r w:rsidRPr="00A3194F">
              <w:rPr>
                <w:sz w:val="24"/>
                <w:szCs w:val="24"/>
              </w:rPr>
              <w:t>.1</w:t>
            </w:r>
          </w:p>
        </w:tc>
        <w:tc>
          <w:tcPr>
            <w:tcW w:w="3128" w:type="dxa"/>
            <w:tcBorders>
              <w:top w:val="single" w:sz="4" w:space="0" w:color="auto"/>
              <w:left w:val="single" w:sz="4" w:space="0" w:color="auto"/>
              <w:bottom w:val="single" w:sz="4" w:space="0" w:color="auto"/>
              <w:right w:val="single" w:sz="4" w:space="0" w:color="auto"/>
            </w:tcBorders>
          </w:tcPr>
          <w:p w:rsidR="00A779F7" w:rsidRPr="00A3194F" w:rsidRDefault="00A779F7" w:rsidP="0051653E">
            <w:pPr>
              <w:spacing w:line="259" w:lineRule="auto"/>
              <w:rPr>
                <w:sz w:val="24"/>
                <w:szCs w:val="24"/>
              </w:rPr>
            </w:pPr>
            <w:r w:rsidRPr="00A3194F">
              <w:rPr>
                <w:sz w:val="24"/>
                <w:szCs w:val="24"/>
              </w:rPr>
              <w:t>Посещения впервые обратившихся граждан в отчетном году для проведения комплексного обследования</w:t>
            </w:r>
          </w:p>
        </w:tc>
        <w:tc>
          <w:tcPr>
            <w:tcW w:w="1275" w:type="dxa"/>
            <w:tcBorders>
              <w:top w:val="nil"/>
              <w:left w:val="single" w:sz="4" w:space="0" w:color="auto"/>
              <w:bottom w:val="single" w:sz="4" w:space="0" w:color="auto"/>
              <w:right w:val="single" w:sz="4" w:space="0" w:color="auto"/>
            </w:tcBorders>
            <w:shd w:val="clear" w:color="auto" w:fill="auto"/>
            <w:noWrap/>
          </w:tcPr>
          <w:p w:rsidR="00A779F7" w:rsidRPr="0077454D" w:rsidRDefault="00A779F7" w:rsidP="0051653E">
            <w:pPr>
              <w:spacing w:line="259" w:lineRule="auto"/>
              <w:ind w:right="-108"/>
              <w:jc w:val="center"/>
              <w:rPr>
                <w:spacing w:val="-8"/>
                <w:sz w:val="24"/>
                <w:szCs w:val="24"/>
              </w:rPr>
            </w:pPr>
            <w:r w:rsidRPr="0077454D">
              <w:rPr>
                <w:spacing w:val="-8"/>
                <w:sz w:val="24"/>
                <w:szCs w:val="24"/>
              </w:rPr>
              <w:t>0,042</w:t>
            </w:r>
          </w:p>
        </w:tc>
        <w:tc>
          <w:tcPr>
            <w:tcW w:w="993" w:type="dxa"/>
            <w:tcBorders>
              <w:top w:val="nil"/>
              <w:left w:val="nil"/>
              <w:bottom w:val="single" w:sz="4" w:space="0" w:color="auto"/>
              <w:right w:val="single" w:sz="4" w:space="0" w:color="auto"/>
            </w:tcBorders>
            <w:shd w:val="clear" w:color="auto" w:fill="auto"/>
          </w:tcPr>
          <w:p w:rsidR="00A779F7" w:rsidRPr="0077454D" w:rsidRDefault="00A779F7" w:rsidP="0051653E">
            <w:pPr>
              <w:spacing w:line="259" w:lineRule="auto"/>
              <w:ind w:right="-108"/>
              <w:jc w:val="center"/>
              <w:rPr>
                <w:spacing w:val="-8"/>
                <w:sz w:val="24"/>
                <w:szCs w:val="24"/>
              </w:rPr>
            </w:pPr>
            <w:r w:rsidRPr="0077454D">
              <w:rPr>
                <w:spacing w:val="-8"/>
                <w:sz w:val="24"/>
                <w:szCs w:val="24"/>
              </w:rPr>
              <w:t>0,042</w:t>
            </w:r>
          </w:p>
        </w:tc>
        <w:tc>
          <w:tcPr>
            <w:tcW w:w="1275" w:type="dxa"/>
            <w:tcBorders>
              <w:top w:val="nil"/>
              <w:left w:val="nil"/>
              <w:bottom w:val="single" w:sz="4" w:space="0" w:color="auto"/>
              <w:right w:val="single" w:sz="4" w:space="0" w:color="auto"/>
            </w:tcBorders>
            <w:shd w:val="clear" w:color="auto" w:fill="auto"/>
          </w:tcPr>
          <w:p w:rsidR="00A779F7" w:rsidRPr="0077454D" w:rsidRDefault="00A779F7" w:rsidP="0051653E">
            <w:pPr>
              <w:spacing w:line="259" w:lineRule="auto"/>
              <w:ind w:right="-108"/>
              <w:jc w:val="center"/>
              <w:rPr>
                <w:spacing w:val="-8"/>
                <w:sz w:val="24"/>
                <w:szCs w:val="24"/>
              </w:rPr>
            </w:pPr>
            <w:r w:rsidRPr="0077454D">
              <w:rPr>
                <w:spacing w:val="-8"/>
                <w:sz w:val="24"/>
                <w:szCs w:val="24"/>
              </w:rPr>
              <w:t>-</w:t>
            </w:r>
          </w:p>
        </w:tc>
        <w:tc>
          <w:tcPr>
            <w:tcW w:w="1134" w:type="dxa"/>
            <w:tcBorders>
              <w:top w:val="nil"/>
              <w:left w:val="nil"/>
              <w:bottom w:val="single" w:sz="4" w:space="0" w:color="auto"/>
              <w:right w:val="single" w:sz="4" w:space="0" w:color="auto"/>
            </w:tcBorders>
            <w:shd w:val="clear" w:color="auto" w:fill="auto"/>
            <w:noWrap/>
          </w:tcPr>
          <w:p w:rsidR="00A779F7" w:rsidRPr="0077454D" w:rsidRDefault="00A779F7" w:rsidP="0051653E">
            <w:pPr>
              <w:spacing w:line="259" w:lineRule="auto"/>
              <w:ind w:right="-108"/>
              <w:jc w:val="center"/>
              <w:rPr>
                <w:spacing w:val="-8"/>
                <w:sz w:val="24"/>
                <w:szCs w:val="24"/>
              </w:rPr>
            </w:pPr>
            <w:r w:rsidRPr="0077454D">
              <w:rPr>
                <w:spacing w:val="-8"/>
                <w:sz w:val="24"/>
                <w:szCs w:val="24"/>
              </w:rPr>
              <w:t>-</w:t>
            </w:r>
          </w:p>
        </w:tc>
        <w:tc>
          <w:tcPr>
            <w:tcW w:w="1134" w:type="dxa"/>
            <w:tcBorders>
              <w:top w:val="nil"/>
              <w:left w:val="nil"/>
              <w:bottom w:val="single" w:sz="4" w:space="0" w:color="auto"/>
              <w:right w:val="single" w:sz="4" w:space="0" w:color="auto"/>
            </w:tcBorders>
            <w:shd w:val="clear" w:color="auto" w:fill="auto"/>
          </w:tcPr>
          <w:p w:rsidR="00A779F7" w:rsidRPr="0077454D" w:rsidRDefault="00A779F7" w:rsidP="0051653E">
            <w:pPr>
              <w:spacing w:line="259" w:lineRule="auto"/>
              <w:ind w:right="-108"/>
              <w:jc w:val="center"/>
              <w:rPr>
                <w:spacing w:val="-8"/>
                <w:sz w:val="24"/>
                <w:szCs w:val="24"/>
              </w:rPr>
            </w:pPr>
            <w:r w:rsidRPr="0077454D">
              <w:rPr>
                <w:spacing w:val="-8"/>
                <w:sz w:val="24"/>
                <w:szCs w:val="24"/>
              </w:rPr>
              <w:t>-</w:t>
            </w:r>
          </w:p>
        </w:tc>
      </w:tr>
      <w:tr w:rsidR="00A779F7" w:rsidRPr="00A3194F" w:rsidTr="0077454D">
        <w:tc>
          <w:tcPr>
            <w:tcW w:w="700" w:type="dxa"/>
            <w:tcBorders>
              <w:top w:val="single" w:sz="4" w:space="0" w:color="auto"/>
              <w:left w:val="single" w:sz="4" w:space="0" w:color="auto"/>
              <w:bottom w:val="single" w:sz="4" w:space="0" w:color="auto"/>
              <w:right w:val="single" w:sz="4" w:space="0" w:color="auto"/>
            </w:tcBorders>
            <w:noWrap/>
          </w:tcPr>
          <w:p w:rsidR="00A779F7" w:rsidRPr="00A3194F" w:rsidRDefault="00A779F7" w:rsidP="0051653E">
            <w:pPr>
              <w:spacing w:line="259" w:lineRule="auto"/>
              <w:ind w:left="-80" w:right="-66"/>
              <w:jc w:val="center"/>
              <w:rPr>
                <w:sz w:val="24"/>
                <w:szCs w:val="24"/>
              </w:rPr>
            </w:pPr>
            <w:r w:rsidRPr="00A3194F">
              <w:rPr>
                <w:sz w:val="24"/>
                <w:szCs w:val="24"/>
              </w:rPr>
              <w:t>1</w:t>
            </w:r>
            <w:r>
              <w:rPr>
                <w:sz w:val="24"/>
                <w:szCs w:val="24"/>
              </w:rPr>
              <w:t>6</w:t>
            </w:r>
            <w:r w:rsidRPr="00A3194F">
              <w:rPr>
                <w:sz w:val="24"/>
                <w:szCs w:val="24"/>
              </w:rPr>
              <w:t>.2</w:t>
            </w:r>
          </w:p>
        </w:tc>
        <w:tc>
          <w:tcPr>
            <w:tcW w:w="3128" w:type="dxa"/>
            <w:tcBorders>
              <w:top w:val="single" w:sz="4" w:space="0" w:color="auto"/>
              <w:left w:val="single" w:sz="4" w:space="0" w:color="auto"/>
              <w:bottom w:val="single" w:sz="4" w:space="0" w:color="auto"/>
              <w:right w:val="single" w:sz="4" w:space="0" w:color="auto"/>
            </w:tcBorders>
          </w:tcPr>
          <w:p w:rsidR="00A779F7" w:rsidRPr="00A3194F" w:rsidRDefault="00A779F7" w:rsidP="0051653E">
            <w:pPr>
              <w:spacing w:line="259" w:lineRule="auto"/>
              <w:rPr>
                <w:sz w:val="24"/>
                <w:szCs w:val="24"/>
              </w:rPr>
            </w:pPr>
            <w:r w:rsidRPr="00A3194F">
              <w:rPr>
                <w:sz w:val="24"/>
                <w:szCs w:val="24"/>
              </w:rPr>
              <w:t>Посещения обратившихся граж</w:t>
            </w:r>
            <w:r w:rsidRPr="00A3194F">
              <w:rPr>
                <w:spacing w:val="-8"/>
                <w:sz w:val="24"/>
                <w:szCs w:val="24"/>
              </w:rPr>
              <w:t>дан для динамического наблюдения</w:t>
            </w:r>
          </w:p>
        </w:tc>
        <w:tc>
          <w:tcPr>
            <w:tcW w:w="1275" w:type="dxa"/>
            <w:tcBorders>
              <w:top w:val="nil"/>
              <w:left w:val="single" w:sz="4" w:space="0" w:color="auto"/>
              <w:bottom w:val="single" w:sz="4" w:space="0" w:color="auto"/>
              <w:right w:val="single" w:sz="4" w:space="0" w:color="auto"/>
            </w:tcBorders>
            <w:shd w:val="clear" w:color="auto" w:fill="auto"/>
            <w:noWrap/>
          </w:tcPr>
          <w:p w:rsidR="00A779F7" w:rsidRPr="0077454D" w:rsidRDefault="00A779F7" w:rsidP="0051653E">
            <w:pPr>
              <w:spacing w:line="259" w:lineRule="auto"/>
              <w:ind w:right="-108"/>
              <w:jc w:val="center"/>
              <w:rPr>
                <w:spacing w:val="-8"/>
                <w:sz w:val="24"/>
                <w:szCs w:val="24"/>
              </w:rPr>
            </w:pPr>
            <w:r w:rsidRPr="0077454D">
              <w:rPr>
                <w:spacing w:val="-8"/>
                <w:sz w:val="24"/>
                <w:szCs w:val="24"/>
              </w:rPr>
              <w:t>0,002</w:t>
            </w:r>
          </w:p>
        </w:tc>
        <w:tc>
          <w:tcPr>
            <w:tcW w:w="993" w:type="dxa"/>
            <w:tcBorders>
              <w:top w:val="nil"/>
              <w:left w:val="nil"/>
              <w:bottom w:val="single" w:sz="4" w:space="0" w:color="auto"/>
              <w:right w:val="single" w:sz="4" w:space="0" w:color="auto"/>
            </w:tcBorders>
            <w:shd w:val="clear" w:color="auto" w:fill="auto"/>
          </w:tcPr>
          <w:p w:rsidR="00A779F7" w:rsidRPr="0077454D" w:rsidRDefault="00A779F7" w:rsidP="0051653E">
            <w:pPr>
              <w:spacing w:line="259" w:lineRule="auto"/>
              <w:ind w:right="-108"/>
              <w:jc w:val="center"/>
              <w:rPr>
                <w:spacing w:val="-8"/>
                <w:sz w:val="24"/>
                <w:szCs w:val="24"/>
              </w:rPr>
            </w:pPr>
            <w:r w:rsidRPr="0077454D">
              <w:rPr>
                <w:spacing w:val="-8"/>
                <w:sz w:val="24"/>
                <w:szCs w:val="24"/>
              </w:rPr>
              <w:t>0,002</w:t>
            </w:r>
          </w:p>
        </w:tc>
        <w:tc>
          <w:tcPr>
            <w:tcW w:w="1275" w:type="dxa"/>
            <w:tcBorders>
              <w:top w:val="nil"/>
              <w:left w:val="nil"/>
              <w:bottom w:val="single" w:sz="4" w:space="0" w:color="auto"/>
              <w:right w:val="single" w:sz="4" w:space="0" w:color="auto"/>
            </w:tcBorders>
            <w:shd w:val="clear" w:color="auto" w:fill="auto"/>
          </w:tcPr>
          <w:p w:rsidR="00A779F7" w:rsidRPr="0077454D" w:rsidRDefault="00A779F7" w:rsidP="0051653E">
            <w:pPr>
              <w:spacing w:line="259" w:lineRule="auto"/>
              <w:ind w:right="-108"/>
              <w:jc w:val="center"/>
              <w:rPr>
                <w:spacing w:val="-8"/>
                <w:sz w:val="24"/>
                <w:szCs w:val="24"/>
              </w:rPr>
            </w:pPr>
            <w:r w:rsidRPr="0077454D">
              <w:rPr>
                <w:spacing w:val="-8"/>
                <w:sz w:val="24"/>
                <w:szCs w:val="24"/>
              </w:rPr>
              <w:t>-</w:t>
            </w:r>
          </w:p>
        </w:tc>
        <w:tc>
          <w:tcPr>
            <w:tcW w:w="1134" w:type="dxa"/>
            <w:tcBorders>
              <w:top w:val="nil"/>
              <w:left w:val="nil"/>
              <w:bottom w:val="single" w:sz="4" w:space="0" w:color="auto"/>
              <w:right w:val="single" w:sz="4" w:space="0" w:color="auto"/>
            </w:tcBorders>
            <w:shd w:val="clear" w:color="auto" w:fill="auto"/>
            <w:noWrap/>
          </w:tcPr>
          <w:p w:rsidR="00A779F7" w:rsidRPr="0077454D" w:rsidRDefault="00A779F7" w:rsidP="0051653E">
            <w:pPr>
              <w:spacing w:line="259" w:lineRule="auto"/>
              <w:ind w:right="-108"/>
              <w:jc w:val="center"/>
              <w:rPr>
                <w:spacing w:val="-8"/>
                <w:sz w:val="24"/>
                <w:szCs w:val="24"/>
              </w:rPr>
            </w:pPr>
            <w:r w:rsidRPr="0077454D">
              <w:rPr>
                <w:spacing w:val="-8"/>
                <w:sz w:val="24"/>
                <w:szCs w:val="24"/>
              </w:rPr>
              <w:t>-</w:t>
            </w:r>
          </w:p>
        </w:tc>
        <w:tc>
          <w:tcPr>
            <w:tcW w:w="1134" w:type="dxa"/>
            <w:tcBorders>
              <w:top w:val="nil"/>
              <w:left w:val="nil"/>
              <w:bottom w:val="single" w:sz="4" w:space="0" w:color="auto"/>
              <w:right w:val="single" w:sz="4" w:space="0" w:color="auto"/>
            </w:tcBorders>
            <w:shd w:val="clear" w:color="auto" w:fill="auto"/>
          </w:tcPr>
          <w:p w:rsidR="00A779F7" w:rsidRPr="0077454D" w:rsidRDefault="00A779F7" w:rsidP="0051653E">
            <w:pPr>
              <w:spacing w:line="259" w:lineRule="auto"/>
              <w:ind w:right="-108"/>
              <w:jc w:val="center"/>
              <w:rPr>
                <w:spacing w:val="-8"/>
                <w:sz w:val="24"/>
                <w:szCs w:val="24"/>
              </w:rPr>
            </w:pPr>
            <w:r w:rsidRPr="0077454D">
              <w:rPr>
                <w:spacing w:val="-8"/>
                <w:sz w:val="24"/>
                <w:szCs w:val="24"/>
              </w:rPr>
              <w:t>-</w:t>
            </w:r>
          </w:p>
        </w:tc>
      </w:tr>
      <w:tr w:rsidR="00A779F7" w:rsidRPr="00A3194F" w:rsidTr="0077454D">
        <w:tc>
          <w:tcPr>
            <w:tcW w:w="700" w:type="dxa"/>
            <w:tcBorders>
              <w:top w:val="single" w:sz="4" w:space="0" w:color="auto"/>
              <w:left w:val="single" w:sz="4" w:space="0" w:color="auto"/>
              <w:bottom w:val="single" w:sz="4" w:space="0" w:color="auto"/>
              <w:right w:val="single" w:sz="4" w:space="0" w:color="auto"/>
            </w:tcBorders>
            <w:noWrap/>
          </w:tcPr>
          <w:p w:rsidR="00A779F7" w:rsidRPr="00A3194F" w:rsidRDefault="00A779F7" w:rsidP="0051653E">
            <w:pPr>
              <w:spacing w:line="259" w:lineRule="auto"/>
              <w:ind w:left="-80" w:right="-66"/>
              <w:jc w:val="center"/>
              <w:rPr>
                <w:sz w:val="24"/>
                <w:szCs w:val="24"/>
              </w:rPr>
            </w:pPr>
          </w:p>
        </w:tc>
        <w:tc>
          <w:tcPr>
            <w:tcW w:w="3128" w:type="dxa"/>
            <w:tcBorders>
              <w:top w:val="single" w:sz="4" w:space="0" w:color="auto"/>
              <w:left w:val="single" w:sz="4" w:space="0" w:color="auto"/>
              <w:bottom w:val="single" w:sz="4" w:space="0" w:color="auto"/>
              <w:right w:val="single" w:sz="4" w:space="0" w:color="auto"/>
            </w:tcBorders>
          </w:tcPr>
          <w:p w:rsidR="00A779F7" w:rsidRPr="00A3194F" w:rsidRDefault="00A779F7" w:rsidP="0051653E">
            <w:pPr>
              <w:spacing w:line="259" w:lineRule="auto"/>
              <w:rPr>
                <w:sz w:val="24"/>
                <w:szCs w:val="24"/>
              </w:rPr>
            </w:pPr>
            <w:r w:rsidRPr="00A3194F">
              <w:rPr>
                <w:sz w:val="24"/>
                <w:szCs w:val="24"/>
              </w:rPr>
              <w:t>Всего:</w:t>
            </w:r>
          </w:p>
        </w:tc>
        <w:tc>
          <w:tcPr>
            <w:tcW w:w="1275" w:type="dxa"/>
            <w:tcBorders>
              <w:top w:val="nil"/>
              <w:left w:val="single" w:sz="4" w:space="0" w:color="auto"/>
              <w:bottom w:val="single" w:sz="4" w:space="0" w:color="auto"/>
              <w:right w:val="single" w:sz="4" w:space="0" w:color="auto"/>
            </w:tcBorders>
            <w:shd w:val="clear" w:color="auto" w:fill="auto"/>
            <w:noWrap/>
          </w:tcPr>
          <w:p w:rsidR="00A779F7" w:rsidRPr="0077454D" w:rsidRDefault="00A779F7" w:rsidP="0051653E">
            <w:pPr>
              <w:spacing w:line="259" w:lineRule="auto"/>
              <w:ind w:right="-108"/>
              <w:jc w:val="center"/>
              <w:rPr>
                <w:spacing w:val="-8"/>
                <w:sz w:val="24"/>
                <w:szCs w:val="24"/>
              </w:rPr>
            </w:pPr>
            <w:r w:rsidRPr="0077454D">
              <w:rPr>
                <w:spacing w:val="-8"/>
                <w:sz w:val="24"/>
                <w:szCs w:val="24"/>
              </w:rPr>
              <w:t>6,753</w:t>
            </w:r>
          </w:p>
        </w:tc>
        <w:tc>
          <w:tcPr>
            <w:tcW w:w="993" w:type="dxa"/>
            <w:tcBorders>
              <w:top w:val="nil"/>
              <w:left w:val="nil"/>
              <w:bottom w:val="single" w:sz="4" w:space="0" w:color="auto"/>
              <w:right w:val="single" w:sz="4" w:space="0" w:color="auto"/>
            </w:tcBorders>
            <w:shd w:val="clear" w:color="auto" w:fill="auto"/>
          </w:tcPr>
          <w:p w:rsidR="00A779F7" w:rsidRPr="0077454D" w:rsidRDefault="00A779F7" w:rsidP="0051653E">
            <w:pPr>
              <w:spacing w:line="259" w:lineRule="auto"/>
              <w:ind w:right="-108"/>
              <w:jc w:val="center"/>
              <w:rPr>
                <w:spacing w:val="-8"/>
                <w:sz w:val="24"/>
                <w:szCs w:val="24"/>
              </w:rPr>
            </w:pPr>
            <w:r w:rsidRPr="0077454D">
              <w:rPr>
                <w:spacing w:val="-8"/>
                <w:sz w:val="24"/>
                <w:szCs w:val="24"/>
              </w:rPr>
              <w:t>1,915</w:t>
            </w:r>
          </w:p>
        </w:tc>
        <w:tc>
          <w:tcPr>
            <w:tcW w:w="1275" w:type="dxa"/>
            <w:tcBorders>
              <w:top w:val="nil"/>
              <w:left w:val="nil"/>
              <w:bottom w:val="single" w:sz="4" w:space="0" w:color="auto"/>
              <w:right w:val="single" w:sz="4" w:space="0" w:color="auto"/>
            </w:tcBorders>
            <w:shd w:val="clear" w:color="auto" w:fill="auto"/>
          </w:tcPr>
          <w:p w:rsidR="00A779F7" w:rsidRPr="0077454D" w:rsidRDefault="00A779F7" w:rsidP="0051653E">
            <w:pPr>
              <w:spacing w:line="259" w:lineRule="auto"/>
              <w:ind w:right="-108"/>
              <w:jc w:val="center"/>
              <w:rPr>
                <w:spacing w:val="-8"/>
                <w:sz w:val="24"/>
                <w:szCs w:val="24"/>
              </w:rPr>
            </w:pPr>
            <w:r w:rsidRPr="0077454D">
              <w:rPr>
                <w:spacing w:val="-8"/>
                <w:sz w:val="24"/>
                <w:szCs w:val="24"/>
              </w:rPr>
              <w:t>0,556</w:t>
            </w:r>
          </w:p>
        </w:tc>
        <w:tc>
          <w:tcPr>
            <w:tcW w:w="1134" w:type="dxa"/>
            <w:tcBorders>
              <w:top w:val="nil"/>
              <w:left w:val="nil"/>
              <w:bottom w:val="single" w:sz="4" w:space="0" w:color="auto"/>
              <w:right w:val="single" w:sz="4" w:space="0" w:color="auto"/>
            </w:tcBorders>
            <w:shd w:val="clear" w:color="auto" w:fill="auto"/>
            <w:noWrap/>
          </w:tcPr>
          <w:p w:rsidR="00A779F7" w:rsidRPr="0077454D" w:rsidRDefault="00A779F7" w:rsidP="0051653E">
            <w:pPr>
              <w:spacing w:line="259" w:lineRule="auto"/>
              <w:ind w:right="-108"/>
              <w:jc w:val="center"/>
              <w:rPr>
                <w:spacing w:val="-8"/>
                <w:sz w:val="24"/>
                <w:szCs w:val="24"/>
              </w:rPr>
            </w:pPr>
            <w:r w:rsidRPr="0077454D">
              <w:rPr>
                <w:spacing w:val="-8"/>
                <w:sz w:val="24"/>
                <w:szCs w:val="24"/>
              </w:rPr>
              <w:t>1,417</w:t>
            </w:r>
          </w:p>
        </w:tc>
        <w:tc>
          <w:tcPr>
            <w:tcW w:w="1134" w:type="dxa"/>
            <w:tcBorders>
              <w:top w:val="nil"/>
              <w:left w:val="nil"/>
              <w:bottom w:val="single" w:sz="4" w:space="0" w:color="auto"/>
              <w:right w:val="single" w:sz="4" w:space="0" w:color="auto"/>
            </w:tcBorders>
            <w:shd w:val="clear" w:color="auto" w:fill="auto"/>
          </w:tcPr>
          <w:p w:rsidR="00A779F7" w:rsidRPr="0077454D" w:rsidRDefault="00A779F7" w:rsidP="0051653E">
            <w:pPr>
              <w:spacing w:line="259" w:lineRule="auto"/>
              <w:ind w:right="-108"/>
              <w:jc w:val="center"/>
              <w:rPr>
                <w:spacing w:val="-8"/>
                <w:sz w:val="24"/>
                <w:szCs w:val="24"/>
              </w:rPr>
            </w:pPr>
            <w:r w:rsidRPr="0077454D">
              <w:rPr>
                <w:spacing w:val="-8"/>
                <w:sz w:val="24"/>
                <w:szCs w:val="24"/>
              </w:rPr>
              <w:t>4,282</w:t>
            </w:r>
          </w:p>
        </w:tc>
      </w:tr>
      <w:tr w:rsidR="00A779F7" w:rsidRPr="00A3194F" w:rsidTr="0077454D">
        <w:tc>
          <w:tcPr>
            <w:tcW w:w="700" w:type="dxa"/>
            <w:tcBorders>
              <w:top w:val="single" w:sz="4" w:space="0" w:color="auto"/>
              <w:left w:val="single" w:sz="4" w:space="0" w:color="auto"/>
              <w:bottom w:val="single" w:sz="4" w:space="0" w:color="auto"/>
              <w:right w:val="single" w:sz="4" w:space="0" w:color="auto"/>
            </w:tcBorders>
            <w:noWrap/>
          </w:tcPr>
          <w:p w:rsidR="00A779F7" w:rsidRPr="00A3194F" w:rsidRDefault="00A779F7" w:rsidP="0051653E">
            <w:pPr>
              <w:spacing w:line="259" w:lineRule="auto"/>
              <w:ind w:left="-80" w:right="-66"/>
              <w:jc w:val="center"/>
              <w:rPr>
                <w:sz w:val="24"/>
                <w:szCs w:val="24"/>
              </w:rPr>
            </w:pPr>
            <w:r w:rsidRPr="00A3194F">
              <w:rPr>
                <w:sz w:val="24"/>
                <w:szCs w:val="24"/>
              </w:rPr>
              <w:t>1</w:t>
            </w:r>
            <w:r>
              <w:rPr>
                <w:sz w:val="24"/>
                <w:szCs w:val="24"/>
              </w:rPr>
              <w:t>7</w:t>
            </w:r>
          </w:p>
        </w:tc>
        <w:tc>
          <w:tcPr>
            <w:tcW w:w="3128" w:type="dxa"/>
            <w:tcBorders>
              <w:top w:val="single" w:sz="4" w:space="0" w:color="auto"/>
              <w:left w:val="single" w:sz="4" w:space="0" w:color="auto"/>
              <w:bottom w:val="single" w:sz="4" w:space="0" w:color="auto"/>
              <w:right w:val="single" w:sz="4" w:space="0" w:color="auto"/>
            </w:tcBorders>
          </w:tcPr>
          <w:p w:rsidR="00A779F7" w:rsidRPr="00A3194F" w:rsidRDefault="00A779F7" w:rsidP="0051653E">
            <w:pPr>
              <w:spacing w:line="259" w:lineRule="auto"/>
              <w:rPr>
                <w:sz w:val="24"/>
                <w:szCs w:val="24"/>
              </w:rPr>
            </w:pPr>
            <w:r w:rsidRPr="00A3194F">
              <w:rPr>
                <w:sz w:val="24"/>
                <w:szCs w:val="24"/>
              </w:rPr>
              <w:t>Посещения к среднему медицинскому персоналу</w:t>
            </w:r>
          </w:p>
        </w:tc>
        <w:tc>
          <w:tcPr>
            <w:tcW w:w="1275" w:type="dxa"/>
            <w:tcBorders>
              <w:top w:val="nil"/>
              <w:left w:val="single" w:sz="4" w:space="0" w:color="auto"/>
              <w:bottom w:val="single" w:sz="4" w:space="0" w:color="auto"/>
              <w:right w:val="single" w:sz="4" w:space="0" w:color="auto"/>
            </w:tcBorders>
            <w:shd w:val="clear" w:color="auto" w:fill="auto"/>
            <w:noWrap/>
          </w:tcPr>
          <w:p w:rsidR="00A779F7" w:rsidRPr="0077454D" w:rsidRDefault="00A779F7" w:rsidP="0051653E">
            <w:pPr>
              <w:spacing w:line="259" w:lineRule="auto"/>
              <w:ind w:right="-108"/>
              <w:jc w:val="center"/>
              <w:rPr>
                <w:spacing w:val="-8"/>
                <w:sz w:val="24"/>
                <w:szCs w:val="24"/>
              </w:rPr>
            </w:pPr>
            <w:r w:rsidRPr="0077454D">
              <w:rPr>
                <w:spacing w:val="-8"/>
                <w:sz w:val="24"/>
                <w:szCs w:val="24"/>
              </w:rPr>
              <w:t>0,192</w:t>
            </w:r>
          </w:p>
        </w:tc>
        <w:tc>
          <w:tcPr>
            <w:tcW w:w="993" w:type="dxa"/>
            <w:tcBorders>
              <w:top w:val="nil"/>
              <w:left w:val="nil"/>
              <w:bottom w:val="single" w:sz="4" w:space="0" w:color="auto"/>
              <w:right w:val="single" w:sz="4" w:space="0" w:color="auto"/>
            </w:tcBorders>
            <w:shd w:val="clear" w:color="auto" w:fill="auto"/>
          </w:tcPr>
          <w:p w:rsidR="00A779F7" w:rsidRPr="0077454D" w:rsidRDefault="00A779F7" w:rsidP="0051653E">
            <w:pPr>
              <w:spacing w:line="259" w:lineRule="auto"/>
              <w:ind w:right="-108"/>
              <w:jc w:val="center"/>
              <w:rPr>
                <w:spacing w:val="-8"/>
                <w:sz w:val="24"/>
                <w:szCs w:val="24"/>
              </w:rPr>
            </w:pPr>
            <w:r w:rsidRPr="0077454D">
              <w:rPr>
                <w:spacing w:val="-8"/>
                <w:sz w:val="24"/>
                <w:szCs w:val="24"/>
              </w:rPr>
              <w:t>0,192</w:t>
            </w:r>
          </w:p>
        </w:tc>
        <w:tc>
          <w:tcPr>
            <w:tcW w:w="1275" w:type="dxa"/>
            <w:tcBorders>
              <w:top w:val="nil"/>
              <w:left w:val="nil"/>
              <w:bottom w:val="single" w:sz="4" w:space="0" w:color="auto"/>
              <w:right w:val="single" w:sz="4" w:space="0" w:color="auto"/>
            </w:tcBorders>
            <w:shd w:val="clear" w:color="auto" w:fill="auto"/>
          </w:tcPr>
          <w:p w:rsidR="00A779F7" w:rsidRPr="0077454D" w:rsidRDefault="00A779F7" w:rsidP="0051653E">
            <w:pPr>
              <w:spacing w:line="259" w:lineRule="auto"/>
              <w:ind w:right="-108"/>
              <w:jc w:val="center"/>
              <w:rPr>
                <w:spacing w:val="-8"/>
                <w:sz w:val="24"/>
                <w:szCs w:val="24"/>
              </w:rPr>
            </w:pPr>
            <w:r w:rsidRPr="0077454D">
              <w:rPr>
                <w:spacing w:val="-8"/>
                <w:sz w:val="24"/>
                <w:szCs w:val="24"/>
              </w:rPr>
              <w:t>-</w:t>
            </w:r>
          </w:p>
        </w:tc>
        <w:tc>
          <w:tcPr>
            <w:tcW w:w="1134" w:type="dxa"/>
            <w:tcBorders>
              <w:top w:val="nil"/>
              <w:left w:val="nil"/>
              <w:bottom w:val="single" w:sz="4" w:space="0" w:color="auto"/>
              <w:right w:val="single" w:sz="4" w:space="0" w:color="auto"/>
            </w:tcBorders>
            <w:shd w:val="clear" w:color="auto" w:fill="auto"/>
            <w:noWrap/>
          </w:tcPr>
          <w:p w:rsidR="00A779F7" w:rsidRPr="0077454D" w:rsidRDefault="00A779F7" w:rsidP="0051653E">
            <w:pPr>
              <w:spacing w:line="259" w:lineRule="auto"/>
              <w:ind w:right="-108"/>
              <w:jc w:val="center"/>
              <w:rPr>
                <w:spacing w:val="-8"/>
                <w:sz w:val="24"/>
                <w:szCs w:val="24"/>
              </w:rPr>
            </w:pPr>
            <w:r w:rsidRPr="0077454D">
              <w:rPr>
                <w:spacing w:val="-8"/>
                <w:sz w:val="24"/>
                <w:szCs w:val="24"/>
              </w:rPr>
              <w:t>-</w:t>
            </w:r>
          </w:p>
        </w:tc>
        <w:tc>
          <w:tcPr>
            <w:tcW w:w="1134" w:type="dxa"/>
            <w:tcBorders>
              <w:top w:val="nil"/>
              <w:left w:val="nil"/>
              <w:bottom w:val="single" w:sz="4" w:space="0" w:color="auto"/>
              <w:right w:val="single" w:sz="4" w:space="0" w:color="auto"/>
            </w:tcBorders>
            <w:shd w:val="clear" w:color="auto" w:fill="auto"/>
          </w:tcPr>
          <w:p w:rsidR="00A779F7" w:rsidRPr="0077454D" w:rsidRDefault="00A779F7" w:rsidP="0051653E">
            <w:pPr>
              <w:spacing w:line="259" w:lineRule="auto"/>
              <w:ind w:right="-108"/>
              <w:jc w:val="center"/>
              <w:rPr>
                <w:spacing w:val="-8"/>
                <w:sz w:val="24"/>
                <w:szCs w:val="24"/>
              </w:rPr>
            </w:pPr>
            <w:r w:rsidRPr="0077454D">
              <w:rPr>
                <w:spacing w:val="-8"/>
                <w:sz w:val="24"/>
                <w:szCs w:val="24"/>
              </w:rPr>
              <w:t>-</w:t>
            </w:r>
          </w:p>
        </w:tc>
      </w:tr>
      <w:tr w:rsidR="00A779F7" w:rsidRPr="00A3194F" w:rsidTr="0077454D">
        <w:tc>
          <w:tcPr>
            <w:tcW w:w="700" w:type="dxa"/>
            <w:tcBorders>
              <w:top w:val="single" w:sz="4" w:space="0" w:color="auto"/>
              <w:left w:val="single" w:sz="4" w:space="0" w:color="auto"/>
              <w:bottom w:val="single" w:sz="4" w:space="0" w:color="auto"/>
              <w:right w:val="single" w:sz="4" w:space="0" w:color="auto"/>
            </w:tcBorders>
            <w:noWrap/>
          </w:tcPr>
          <w:p w:rsidR="00A779F7" w:rsidRPr="00A3194F" w:rsidRDefault="00A779F7" w:rsidP="0051653E">
            <w:pPr>
              <w:spacing w:line="259" w:lineRule="auto"/>
              <w:ind w:left="-80" w:right="-66"/>
              <w:jc w:val="center"/>
              <w:rPr>
                <w:sz w:val="24"/>
                <w:szCs w:val="24"/>
              </w:rPr>
            </w:pPr>
            <w:r w:rsidRPr="00A3194F">
              <w:rPr>
                <w:sz w:val="24"/>
                <w:szCs w:val="24"/>
              </w:rPr>
              <w:t>1</w:t>
            </w:r>
            <w:r>
              <w:rPr>
                <w:sz w:val="24"/>
                <w:szCs w:val="24"/>
              </w:rPr>
              <w:t>8</w:t>
            </w:r>
          </w:p>
        </w:tc>
        <w:tc>
          <w:tcPr>
            <w:tcW w:w="3128" w:type="dxa"/>
            <w:tcBorders>
              <w:top w:val="single" w:sz="4" w:space="0" w:color="auto"/>
              <w:left w:val="single" w:sz="4" w:space="0" w:color="auto"/>
              <w:bottom w:val="single" w:sz="4" w:space="0" w:color="auto"/>
              <w:right w:val="single" w:sz="4" w:space="0" w:color="auto"/>
            </w:tcBorders>
          </w:tcPr>
          <w:p w:rsidR="00A779F7" w:rsidRPr="00A3194F" w:rsidRDefault="00A779F7" w:rsidP="0051653E">
            <w:pPr>
              <w:spacing w:line="259" w:lineRule="auto"/>
              <w:rPr>
                <w:sz w:val="24"/>
                <w:szCs w:val="24"/>
              </w:rPr>
            </w:pPr>
            <w:r w:rsidRPr="00A3194F">
              <w:rPr>
                <w:sz w:val="24"/>
                <w:szCs w:val="24"/>
              </w:rPr>
              <w:t>Стоматология, в посещениях</w:t>
            </w:r>
          </w:p>
        </w:tc>
        <w:tc>
          <w:tcPr>
            <w:tcW w:w="1275" w:type="dxa"/>
            <w:tcBorders>
              <w:top w:val="nil"/>
              <w:left w:val="single" w:sz="4" w:space="0" w:color="auto"/>
              <w:bottom w:val="single" w:sz="4" w:space="0" w:color="auto"/>
              <w:right w:val="single" w:sz="4" w:space="0" w:color="auto"/>
            </w:tcBorders>
            <w:shd w:val="clear" w:color="auto" w:fill="auto"/>
            <w:noWrap/>
          </w:tcPr>
          <w:p w:rsidR="00A779F7" w:rsidRPr="0077454D" w:rsidRDefault="00A779F7" w:rsidP="0051653E">
            <w:pPr>
              <w:spacing w:line="259" w:lineRule="auto"/>
              <w:ind w:right="-108"/>
              <w:jc w:val="center"/>
              <w:rPr>
                <w:spacing w:val="-8"/>
                <w:sz w:val="24"/>
                <w:szCs w:val="24"/>
              </w:rPr>
            </w:pPr>
            <w:r w:rsidRPr="0077454D">
              <w:rPr>
                <w:spacing w:val="-8"/>
                <w:sz w:val="24"/>
                <w:szCs w:val="24"/>
              </w:rPr>
              <w:t>1,876</w:t>
            </w:r>
          </w:p>
        </w:tc>
        <w:tc>
          <w:tcPr>
            <w:tcW w:w="993" w:type="dxa"/>
            <w:tcBorders>
              <w:top w:val="nil"/>
              <w:left w:val="nil"/>
              <w:bottom w:val="single" w:sz="4" w:space="0" w:color="auto"/>
              <w:right w:val="single" w:sz="4" w:space="0" w:color="auto"/>
            </w:tcBorders>
            <w:shd w:val="clear" w:color="auto" w:fill="auto"/>
          </w:tcPr>
          <w:p w:rsidR="00A779F7" w:rsidRPr="0077454D" w:rsidRDefault="00A779F7" w:rsidP="0051653E">
            <w:pPr>
              <w:spacing w:line="259" w:lineRule="auto"/>
              <w:ind w:right="-108"/>
              <w:jc w:val="center"/>
              <w:rPr>
                <w:spacing w:val="-8"/>
                <w:sz w:val="24"/>
                <w:szCs w:val="24"/>
              </w:rPr>
            </w:pPr>
            <w:r w:rsidRPr="0077454D">
              <w:rPr>
                <w:spacing w:val="-8"/>
                <w:sz w:val="24"/>
                <w:szCs w:val="24"/>
              </w:rPr>
              <w:t>0,185</w:t>
            </w:r>
          </w:p>
        </w:tc>
        <w:tc>
          <w:tcPr>
            <w:tcW w:w="1275" w:type="dxa"/>
            <w:tcBorders>
              <w:top w:val="nil"/>
              <w:left w:val="nil"/>
              <w:bottom w:val="single" w:sz="4" w:space="0" w:color="auto"/>
              <w:right w:val="single" w:sz="4" w:space="0" w:color="auto"/>
            </w:tcBorders>
            <w:shd w:val="clear" w:color="auto" w:fill="auto"/>
          </w:tcPr>
          <w:p w:rsidR="00A779F7" w:rsidRPr="0077454D" w:rsidRDefault="00A779F7" w:rsidP="0051653E">
            <w:pPr>
              <w:spacing w:line="259" w:lineRule="auto"/>
              <w:ind w:right="-108"/>
              <w:jc w:val="center"/>
              <w:rPr>
                <w:spacing w:val="-8"/>
                <w:sz w:val="24"/>
                <w:szCs w:val="24"/>
              </w:rPr>
            </w:pPr>
            <w:r w:rsidRPr="0077454D">
              <w:rPr>
                <w:spacing w:val="-8"/>
                <w:sz w:val="24"/>
                <w:szCs w:val="24"/>
              </w:rPr>
              <w:t>0,004</w:t>
            </w:r>
          </w:p>
        </w:tc>
        <w:tc>
          <w:tcPr>
            <w:tcW w:w="1134" w:type="dxa"/>
            <w:tcBorders>
              <w:top w:val="nil"/>
              <w:left w:val="nil"/>
              <w:bottom w:val="single" w:sz="4" w:space="0" w:color="auto"/>
              <w:right w:val="single" w:sz="4" w:space="0" w:color="auto"/>
            </w:tcBorders>
            <w:shd w:val="clear" w:color="auto" w:fill="auto"/>
            <w:noWrap/>
          </w:tcPr>
          <w:p w:rsidR="00A779F7" w:rsidRPr="0077454D" w:rsidRDefault="00A779F7" w:rsidP="0051653E">
            <w:pPr>
              <w:spacing w:line="259" w:lineRule="auto"/>
              <w:ind w:right="-108"/>
              <w:jc w:val="center"/>
              <w:rPr>
                <w:spacing w:val="-8"/>
                <w:sz w:val="24"/>
                <w:szCs w:val="24"/>
              </w:rPr>
            </w:pPr>
            <w:r w:rsidRPr="0077454D">
              <w:rPr>
                <w:spacing w:val="-8"/>
                <w:sz w:val="24"/>
                <w:szCs w:val="24"/>
              </w:rPr>
              <w:t>0,563</w:t>
            </w:r>
          </w:p>
        </w:tc>
        <w:tc>
          <w:tcPr>
            <w:tcW w:w="1134" w:type="dxa"/>
            <w:tcBorders>
              <w:top w:val="nil"/>
              <w:left w:val="nil"/>
              <w:bottom w:val="single" w:sz="4" w:space="0" w:color="auto"/>
              <w:right w:val="single" w:sz="4" w:space="0" w:color="auto"/>
            </w:tcBorders>
            <w:shd w:val="clear" w:color="auto" w:fill="auto"/>
          </w:tcPr>
          <w:p w:rsidR="00A779F7" w:rsidRPr="0077454D" w:rsidRDefault="00A779F7" w:rsidP="0051653E">
            <w:pPr>
              <w:spacing w:line="259" w:lineRule="auto"/>
              <w:ind w:right="-108"/>
              <w:jc w:val="center"/>
              <w:rPr>
                <w:spacing w:val="-8"/>
                <w:sz w:val="24"/>
                <w:szCs w:val="24"/>
              </w:rPr>
            </w:pPr>
            <w:r w:rsidRPr="0077454D">
              <w:rPr>
                <w:spacing w:val="-8"/>
                <w:sz w:val="24"/>
                <w:szCs w:val="24"/>
              </w:rPr>
              <w:t>1,687</w:t>
            </w:r>
          </w:p>
        </w:tc>
      </w:tr>
      <w:tr w:rsidR="00A779F7" w:rsidRPr="00A3194F" w:rsidTr="0077454D">
        <w:tc>
          <w:tcPr>
            <w:tcW w:w="700" w:type="dxa"/>
            <w:tcBorders>
              <w:top w:val="single" w:sz="4" w:space="0" w:color="auto"/>
              <w:left w:val="single" w:sz="4" w:space="0" w:color="auto"/>
              <w:bottom w:val="single" w:sz="4" w:space="0" w:color="auto"/>
              <w:right w:val="single" w:sz="4" w:space="0" w:color="auto"/>
            </w:tcBorders>
            <w:noWrap/>
          </w:tcPr>
          <w:p w:rsidR="00A779F7" w:rsidRPr="00A3194F" w:rsidRDefault="00A779F7" w:rsidP="0051653E">
            <w:pPr>
              <w:spacing w:line="259" w:lineRule="auto"/>
              <w:ind w:left="-80" w:right="-66"/>
              <w:jc w:val="center"/>
              <w:rPr>
                <w:sz w:val="24"/>
                <w:szCs w:val="24"/>
              </w:rPr>
            </w:pPr>
            <w:r w:rsidRPr="00A3194F">
              <w:rPr>
                <w:sz w:val="24"/>
                <w:szCs w:val="24"/>
              </w:rPr>
              <w:t>1</w:t>
            </w:r>
            <w:r>
              <w:rPr>
                <w:sz w:val="24"/>
                <w:szCs w:val="24"/>
              </w:rPr>
              <w:t>8</w:t>
            </w:r>
            <w:r w:rsidRPr="00A3194F">
              <w:rPr>
                <w:sz w:val="24"/>
                <w:szCs w:val="24"/>
              </w:rPr>
              <w:t>.1</w:t>
            </w:r>
          </w:p>
        </w:tc>
        <w:tc>
          <w:tcPr>
            <w:tcW w:w="3128" w:type="dxa"/>
            <w:tcBorders>
              <w:top w:val="single" w:sz="4" w:space="0" w:color="auto"/>
              <w:left w:val="single" w:sz="4" w:space="0" w:color="auto"/>
              <w:bottom w:val="single" w:sz="4" w:space="0" w:color="auto"/>
              <w:right w:val="single" w:sz="4" w:space="0" w:color="auto"/>
            </w:tcBorders>
          </w:tcPr>
          <w:p w:rsidR="00A779F7" w:rsidRPr="00A3194F" w:rsidRDefault="00A779F7" w:rsidP="0051653E">
            <w:pPr>
              <w:spacing w:line="259" w:lineRule="auto"/>
              <w:rPr>
                <w:sz w:val="24"/>
                <w:szCs w:val="24"/>
              </w:rPr>
            </w:pPr>
            <w:r w:rsidRPr="00A3194F">
              <w:rPr>
                <w:sz w:val="24"/>
                <w:szCs w:val="24"/>
              </w:rPr>
              <w:t>Стоматология, в УЕТ</w:t>
            </w:r>
          </w:p>
        </w:tc>
        <w:tc>
          <w:tcPr>
            <w:tcW w:w="1275" w:type="dxa"/>
            <w:tcBorders>
              <w:top w:val="nil"/>
              <w:left w:val="single" w:sz="4" w:space="0" w:color="auto"/>
              <w:bottom w:val="single" w:sz="4" w:space="0" w:color="auto"/>
              <w:right w:val="single" w:sz="4" w:space="0" w:color="auto"/>
            </w:tcBorders>
            <w:shd w:val="clear" w:color="auto" w:fill="auto"/>
            <w:noWrap/>
          </w:tcPr>
          <w:p w:rsidR="00A779F7" w:rsidRPr="0077454D" w:rsidRDefault="00A779F7" w:rsidP="0051653E">
            <w:pPr>
              <w:spacing w:line="259" w:lineRule="auto"/>
              <w:ind w:right="-108"/>
              <w:jc w:val="center"/>
              <w:rPr>
                <w:spacing w:val="-8"/>
                <w:sz w:val="24"/>
                <w:szCs w:val="24"/>
              </w:rPr>
            </w:pPr>
            <w:r w:rsidRPr="0077454D">
              <w:rPr>
                <w:spacing w:val="-8"/>
                <w:sz w:val="24"/>
                <w:szCs w:val="24"/>
              </w:rPr>
              <w:t>7,319</w:t>
            </w:r>
          </w:p>
        </w:tc>
        <w:tc>
          <w:tcPr>
            <w:tcW w:w="993" w:type="dxa"/>
            <w:tcBorders>
              <w:top w:val="nil"/>
              <w:left w:val="nil"/>
              <w:bottom w:val="single" w:sz="4" w:space="0" w:color="auto"/>
              <w:right w:val="single" w:sz="4" w:space="0" w:color="auto"/>
            </w:tcBorders>
            <w:shd w:val="clear" w:color="auto" w:fill="auto"/>
          </w:tcPr>
          <w:p w:rsidR="00A779F7" w:rsidRPr="0077454D" w:rsidRDefault="00A779F7" w:rsidP="0051653E">
            <w:pPr>
              <w:spacing w:line="259" w:lineRule="auto"/>
              <w:ind w:right="-108"/>
              <w:jc w:val="center"/>
              <w:rPr>
                <w:spacing w:val="-8"/>
                <w:sz w:val="24"/>
                <w:szCs w:val="24"/>
              </w:rPr>
            </w:pPr>
            <w:r w:rsidRPr="0077454D">
              <w:rPr>
                <w:spacing w:val="-8"/>
                <w:sz w:val="24"/>
                <w:szCs w:val="24"/>
              </w:rPr>
              <w:t>0,722</w:t>
            </w:r>
          </w:p>
        </w:tc>
        <w:tc>
          <w:tcPr>
            <w:tcW w:w="1275" w:type="dxa"/>
            <w:tcBorders>
              <w:top w:val="nil"/>
              <w:left w:val="nil"/>
              <w:bottom w:val="single" w:sz="4" w:space="0" w:color="auto"/>
              <w:right w:val="single" w:sz="4" w:space="0" w:color="auto"/>
            </w:tcBorders>
            <w:shd w:val="clear" w:color="auto" w:fill="auto"/>
          </w:tcPr>
          <w:p w:rsidR="00A779F7" w:rsidRPr="0077454D" w:rsidRDefault="00A779F7" w:rsidP="0051653E">
            <w:pPr>
              <w:spacing w:line="259" w:lineRule="auto"/>
              <w:ind w:right="-108"/>
              <w:jc w:val="center"/>
              <w:rPr>
                <w:spacing w:val="-8"/>
                <w:sz w:val="24"/>
                <w:szCs w:val="24"/>
              </w:rPr>
            </w:pPr>
            <w:r w:rsidRPr="0077454D">
              <w:rPr>
                <w:spacing w:val="-8"/>
                <w:sz w:val="24"/>
                <w:szCs w:val="24"/>
              </w:rPr>
              <w:t>0,016</w:t>
            </w:r>
          </w:p>
        </w:tc>
        <w:tc>
          <w:tcPr>
            <w:tcW w:w="1134" w:type="dxa"/>
            <w:tcBorders>
              <w:top w:val="nil"/>
              <w:left w:val="nil"/>
              <w:bottom w:val="single" w:sz="4" w:space="0" w:color="auto"/>
              <w:right w:val="single" w:sz="4" w:space="0" w:color="auto"/>
            </w:tcBorders>
            <w:shd w:val="clear" w:color="auto" w:fill="auto"/>
            <w:noWrap/>
          </w:tcPr>
          <w:p w:rsidR="00A779F7" w:rsidRPr="0077454D" w:rsidRDefault="00A779F7" w:rsidP="0051653E">
            <w:pPr>
              <w:spacing w:line="259" w:lineRule="auto"/>
              <w:ind w:right="-108"/>
              <w:jc w:val="center"/>
              <w:rPr>
                <w:spacing w:val="-8"/>
                <w:sz w:val="24"/>
                <w:szCs w:val="24"/>
              </w:rPr>
            </w:pPr>
            <w:r w:rsidRPr="0077454D">
              <w:rPr>
                <w:spacing w:val="-8"/>
                <w:sz w:val="24"/>
                <w:szCs w:val="24"/>
              </w:rPr>
              <w:t>-</w:t>
            </w:r>
          </w:p>
        </w:tc>
        <w:tc>
          <w:tcPr>
            <w:tcW w:w="1134" w:type="dxa"/>
            <w:tcBorders>
              <w:top w:val="nil"/>
              <w:left w:val="nil"/>
              <w:bottom w:val="single" w:sz="4" w:space="0" w:color="auto"/>
              <w:right w:val="single" w:sz="4" w:space="0" w:color="auto"/>
            </w:tcBorders>
            <w:shd w:val="clear" w:color="auto" w:fill="auto"/>
          </w:tcPr>
          <w:p w:rsidR="00A779F7" w:rsidRPr="0077454D" w:rsidRDefault="00A779F7" w:rsidP="0051653E">
            <w:pPr>
              <w:spacing w:line="259" w:lineRule="auto"/>
              <w:ind w:right="-108"/>
              <w:jc w:val="center"/>
              <w:rPr>
                <w:spacing w:val="-8"/>
                <w:sz w:val="24"/>
                <w:szCs w:val="24"/>
              </w:rPr>
            </w:pPr>
            <w:r w:rsidRPr="0077454D">
              <w:rPr>
                <w:spacing w:val="-8"/>
                <w:sz w:val="24"/>
                <w:szCs w:val="24"/>
              </w:rPr>
              <w:t>6,581</w:t>
            </w:r>
          </w:p>
        </w:tc>
      </w:tr>
      <w:tr w:rsidR="00A779F7" w:rsidRPr="00A3194F" w:rsidTr="0077454D">
        <w:tc>
          <w:tcPr>
            <w:tcW w:w="700" w:type="dxa"/>
            <w:tcBorders>
              <w:top w:val="single" w:sz="4" w:space="0" w:color="auto"/>
              <w:left w:val="single" w:sz="4" w:space="0" w:color="auto"/>
              <w:bottom w:val="single" w:sz="4" w:space="0" w:color="auto"/>
              <w:right w:val="single" w:sz="4" w:space="0" w:color="auto"/>
            </w:tcBorders>
            <w:noWrap/>
          </w:tcPr>
          <w:p w:rsidR="00A779F7" w:rsidRPr="00A3194F" w:rsidRDefault="00A779F7" w:rsidP="009162EE">
            <w:pPr>
              <w:spacing w:line="257" w:lineRule="auto"/>
              <w:ind w:left="-80" w:right="-66"/>
              <w:jc w:val="center"/>
              <w:rPr>
                <w:sz w:val="24"/>
                <w:szCs w:val="24"/>
              </w:rPr>
            </w:pPr>
            <w:r w:rsidRPr="00A3194F">
              <w:rPr>
                <w:sz w:val="24"/>
                <w:szCs w:val="24"/>
              </w:rPr>
              <w:t>1</w:t>
            </w:r>
            <w:r>
              <w:rPr>
                <w:sz w:val="24"/>
                <w:szCs w:val="24"/>
              </w:rPr>
              <w:t>9</w:t>
            </w:r>
          </w:p>
        </w:tc>
        <w:tc>
          <w:tcPr>
            <w:tcW w:w="3128" w:type="dxa"/>
            <w:tcBorders>
              <w:top w:val="single" w:sz="4" w:space="0" w:color="auto"/>
              <w:left w:val="single" w:sz="4" w:space="0" w:color="auto"/>
              <w:bottom w:val="single" w:sz="4" w:space="0" w:color="auto"/>
              <w:right w:val="single" w:sz="4" w:space="0" w:color="auto"/>
            </w:tcBorders>
          </w:tcPr>
          <w:p w:rsidR="00A779F7" w:rsidRPr="00A3194F" w:rsidRDefault="00A779F7" w:rsidP="009162EE">
            <w:pPr>
              <w:spacing w:line="257" w:lineRule="auto"/>
              <w:rPr>
                <w:sz w:val="24"/>
                <w:szCs w:val="24"/>
              </w:rPr>
            </w:pPr>
            <w:r w:rsidRPr="00A3194F">
              <w:rPr>
                <w:spacing w:val="-8"/>
                <w:sz w:val="24"/>
                <w:szCs w:val="24"/>
              </w:rPr>
              <w:t xml:space="preserve">Посещения, связанные </w:t>
            </w:r>
            <w:r w:rsidRPr="00A3194F">
              <w:rPr>
                <w:spacing w:val="-8"/>
                <w:sz w:val="24"/>
                <w:szCs w:val="24"/>
              </w:rPr>
              <w:br/>
              <w:t>с диагностическими</w:t>
            </w:r>
            <w:r w:rsidRPr="00A3194F">
              <w:rPr>
                <w:sz w:val="24"/>
                <w:szCs w:val="24"/>
              </w:rPr>
              <w:t xml:space="preserve"> обследованиями</w:t>
            </w:r>
          </w:p>
        </w:tc>
        <w:tc>
          <w:tcPr>
            <w:tcW w:w="1275" w:type="dxa"/>
            <w:tcBorders>
              <w:top w:val="nil"/>
              <w:left w:val="single" w:sz="4" w:space="0" w:color="auto"/>
              <w:bottom w:val="single" w:sz="4" w:space="0" w:color="auto"/>
              <w:right w:val="single" w:sz="4" w:space="0" w:color="auto"/>
            </w:tcBorders>
            <w:shd w:val="clear" w:color="auto" w:fill="auto"/>
            <w:noWrap/>
          </w:tcPr>
          <w:p w:rsidR="00A779F7" w:rsidRPr="0077454D" w:rsidRDefault="00A779F7" w:rsidP="009162EE">
            <w:pPr>
              <w:spacing w:line="257" w:lineRule="auto"/>
              <w:ind w:right="-108"/>
              <w:jc w:val="center"/>
              <w:rPr>
                <w:spacing w:val="-8"/>
                <w:sz w:val="24"/>
                <w:szCs w:val="24"/>
              </w:rPr>
            </w:pPr>
            <w:r w:rsidRPr="0077454D">
              <w:rPr>
                <w:spacing w:val="-8"/>
                <w:sz w:val="24"/>
                <w:szCs w:val="24"/>
              </w:rPr>
              <w:t>0,045</w:t>
            </w:r>
          </w:p>
        </w:tc>
        <w:tc>
          <w:tcPr>
            <w:tcW w:w="993" w:type="dxa"/>
            <w:tcBorders>
              <w:top w:val="nil"/>
              <w:left w:val="nil"/>
              <w:bottom w:val="single" w:sz="4" w:space="0" w:color="auto"/>
              <w:right w:val="single" w:sz="4" w:space="0" w:color="auto"/>
            </w:tcBorders>
            <w:shd w:val="clear" w:color="auto" w:fill="auto"/>
          </w:tcPr>
          <w:p w:rsidR="00A779F7" w:rsidRPr="0077454D" w:rsidRDefault="00A779F7" w:rsidP="009162EE">
            <w:pPr>
              <w:spacing w:line="257" w:lineRule="auto"/>
              <w:ind w:right="-108"/>
              <w:jc w:val="center"/>
              <w:rPr>
                <w:spacing w:val="-8"/>
                <w:sz w:val="24"/>
                <w:szCs w:val="24"/>
              </w:rPr>
            </w:pPr>
            <w:r w:rsidRPr="0077454D">
              <w:rPr>
                <w:spacing w:val="-8"/>
                <w:sz w:val="24"/>
                <w:szCs w:val="24"/>
              </w:rPr>
              <w:t>0,045</w:t>
            </w:r>
          </w:p>
        </w:tc>
        <w:tc>
          <w:tcPr>
            <w:tcW w:w="1275" w:type="dxa"/>
            <w:tcBorders>
              <w:top w:val="nil"/>
              <w:left w:val="nil"/>
              <w:bottom w:val="single" w:sz="4" w:space="0" w:color="auto"/>
              <w:right w:val="single" w:sz="4" w:space="0" w:color="auto"/>
            </w:tcBorders>
            <w:shd w:val="clear" w:color="auto" w:fill="auto"/>
          </w:tcPr>
          <w:p w:rsidR="00A779F7" w:rsidRPr="0077454D" w:rsidRDefault="00A779F7" w:rsidP="009162EE">
            <w:pPr>
              <w:spacing w:line="257" w:lineRule="auto"/>
              <w:ind w:right="-108"/>
              <w:jc w:val="center"/>
              <w:rPr>
                <w:spacing w:val="-8"/>
                <w:sz w:val="24"/>
                <w:szCs w:val="24"/>
              </w:rPr>
            </w:pPr>
            <w:r w:rsidRPr="0077454D">
              <w:rPr>
                <w:spacing w:val="-8"/>
                <w:sz w:val="24"/>
                <w:szCs w:val="24"/>
              </w:rPr>
              <w:t>-</w:t>
            </w:r>
          </w:p>
        </w:tc>
        <w:tc>
          <w:tcPr>
            <w:tcW w:w="1134" w:type="dxa"/>
            <w:tcBorders>
              <w:top w:val="nil"/>
              <w:left w:val="nil"/>
              <w:bottom w:val="single" w:sz="4" w:space="0" w:color="auto"/>
              <w:right w:val="single" w:sz="4" w:space="0" w:color="auto"/>
            </w:tcBorders>
            <w:shd w:val="clear" w:color="auto" w:fill="auto"/>
            <w:noWrap/>
          </w:tcPr>
          <w:p w:rsidR="00A779F7" w:rsidRPr="0077454D" w:rsidRDefault="00A779F7" w:rsidP="009162EE">
            <w:pPr>
              <w:spacing w:line="257" w:lineRule="auto"/>
              <w:ind w:right="-108"/>
              <w:jc w:val="center"/>
              <w:rPr>
                <w:spacing w:val="-8"/>
                <w:sz w:val="24"/>
                <w:szCs w:val="24"/>
              </w:rPr>
            </w:pPr>
            <w:r w:rsidRPr="0077454D">
              <w:rPr>
                <w:spacing w:val="-8"/>
                <w:sz w:val="24"/>
                <w:szCs w:val="24"/>
              </w:rPr>
              <w:t>-</w:t>
            </w:r>
          </w:p>
        </w:tc>
        <w:tc>
          <w:tcPr>
            <w:tcW w:w="1134" w:type="dxa"/>
            <w:tcBorders>
              <w:top w:val="nil"/>
              <w:left w:val="nil"/>
              <w:bottom w:val="single" w:sz="4" w:space="0" w:color="auto"/>
              <w:right w:val="single" w:sz="4" w:space="0" w:color="auto"/>
            </w:tcBorders>
            <w:shd w:val="clear" w:color="auto" w:fill="auto"/>
          </w:tcPr>
          <w:p w:rsidR="00A779F7" w:rsidRPr="0077454D" w:rsidRDefault="00A779F7" w:rsidP="009162EE">
            <w:pPr>
              <w:spacing w:line="257" w:lineRule="auto"/>
              <w:ind w:right="-108"/>
              <w:jc w:val="center"/>
              <w:rPr>
                <w:spacing w:val="-8"/>
                <w:sz w:val="24"/>
                <w:szCs w:val="24"/>
              </w:rPr>
            </w:pPr>
            <w:r w:rsidRPr="0077454D">
              <w:rPr>
                <w:spacing w:val="-8"/>
                <w:sz w:val="24"/>
                <w:szCs w:val="24"/>
              </w:rPr>
              <w:t>-</w:t>
            </w:r>
          </w:p>
        </w:tc>
      </w:tr>
      <w:tr w:rsidR="00A779F7" w:rsidRPr="00A3194F" w:rsidTr="0077454D">
        <w:tc>
          <w:tcPr>
            <w:tcW w:w="700" w:type="dxa"/>
            <w:tcBorders>
              <w:top w:val="single" w:sz="4" w:space="0" w:color="auto"/>
              <w:left w:val="single" w:sz="4" w:space="0" w:color="auto"/>
              <w:bottom w:val="single" w:sz="4" w:space="0" w:color="auto"/>
              <w:right w:val="single" w:sz="4" w:space="0" w:color="auto"/>
            </w:tcBorders>
            <w:noWrap/>
          </w:tcPr>
          <w:p w:rsidR="00A779F7" w:rsidRPr="00A3194F" w:rsidRDefault="00A779F7" w:rsidP="009162EE">
            <w:pPr>
              <w:spacing w:line="257" w:lineRule="auto"/>
              <w:ind w:left="-80" w:right="-66"/>
              <w:jc w:val="center"/>
              <w:rPr>
                <w:sz w:val="24"/>
                <w:szCs w:val="24"/>
              </w:rPr>
            </w:pPr>
            <w:r>
              <w:rPr>
                <w:sz w:val="24"/>
                <w:szCs w:val="24"/>
              </w:rPr>
              <w:t>20</w:t>
            </w:r>
          </w:p>
        </w:tc>
        <w:tc>
          <w:tcPr>
            <w:tcW w:w="3128" w:type="dxa"/>
            <w:tcBorders>
              <w:top w:val="single" w:sz="4" w:space="0" w:color="auto"/>
              <w:left w:val="single" w:sz="4" w:space="0" w:color="auto"/>
              <w:bottom w:val="single" w:sz="4" w:space="0" w:color="auto"/>
              <w:right w:val="single" w:sz="4" w:space="0" w:color="auto"/>
            </w:tcBorders>
            <w:noWrap/>
          </w:tcPr>
          <w:p w:rsidR="00A779F7" w:rsidRPr="00A3194F" w:rsidRDefault="00A779F7" w:rsidP="009162EE">
            <w:pPr>
              <w:spacing w:line="257" w:lineRule="auto"/>
              <w:rPr>
                <w:sz w:val="24"/>
                <w:szCs w:val="24"/>
              </w:rPr>
            </w:pPr>
            <w:r w:rsidRPr="00A3194F">
              <w:rPr>
                <w:sz w:val="24"/>
                <w:szCs w:val="24"/>
              </w:rPr>
              <w:t>Амбулаторная хирургия,</w:t>
            </w:r>
          </w:p>
          <w:p w:rsidR="00A779F7" w:rsidRPr="00A3194F" w:rsidRDefault="00A779F7" w:rsidP="009162EE">
            <w:pPr>
              <w:spacing w:line="257" w:lineRule="auto"/>
              <w:rPr>
                <w:sz w:val="24"/>
                <w:szCs w:val="24"/>
              </w:rPr>
            </w:pPr>
            <w:r w:rsidRPr="00A3194F">
              <w:rPr>
                <w:sz w:val="24"/>
                <w:szCs w:val="24"/>
              </w:rPr>
              <w:t>в посещениях</w:t>
            </w:r>
          </w:p>
        </w:tc>
        <w:tc>
          <w:tcPr>
            <w:tcW w:w="1275" w:type="dxa"/>
            <w:tcBorders>
              <w:top w:val="nil"/>
              <w:left w:val="single" w:sz="4" w:space="0" w:color="auto"/>
              <w:bottom w:val="single" w:sz="4" w:space="0" w:color="auto"/>
              <w:right w:val="single" w:sz="4" w:space="0" w:color="auto"/>
            </w:tcBorders>
            <w:shd w:val="clear" w:color="auto" w:fill="auto"/>
            <w:noWrap/>
          </w:tcPr>
          <w:p w:rsidR="00A779F7" w:rsidRPr="0077454D" w:rsidRDefault="00A779F7" w:rsidP="009162EE">
            <w:pPr>
              <w:spacing w:line="257" w:lineRule="auto"/>
              <w:ind w:right="-108"/>
              <w:jc w:val="center"/>
              <w:rPr>
                <w:spacing w:val="-8"/>
                <w:sz w:val="24"/>
                <w:szCs w:val="24"/>
              </w:rPr>
            </w:pPr>
            <w:r w:rsidRPr="0077454D">
              <w:rPr>
                <w:spacing w:val="-8"/>
                <w:sz w:val="24"/>
                <w:szCs w:val="24"/>
              </w:rPr>
              <w:t>0,013</w:t>
            </w:r>
          </w:p>
        </w:tc>
        <w:tc>
          <w:tcPr>
            <w:tcW w:w="993" w:type="dxa"/>
            <w:tcBorders>
              <w:top w:val="nil"/>
              <w:left w:val="nil"/>
              <w:bottom w:val="single" w:sz="4" w:space="0" w:color="auto"/>
              <w:right w:val="single" w:sz="4" w:space="0" w:color="auto"/>
            </w:tcBorders>
            <w:shd w:val="clear" w:color="auto" w:fill="auto"/>
          </w:tcPr>
          <w:p w:rsidR="00A779F7" w:rsidRPr="0077454D" w:rsidRDefault="00A779F7" w:rsidP="009162EE">
            <w:pPr>
              <w:spacing w:line="257" w:lineRule="auto"/>
              <w:ind w:right="-108"/>
              <w:jc w:val="center"/>
              <w:rPr>
                <w:spacing w:val="-8"/>
                <w:sz w:val="24"/>
                <w:szCs w:val="24"/>
              </w:rPr>
            </w:pPr>
            <w:r w:rsidRPr="0077454D">
              <w:rPr>
                <w:spacing w:val="-8"/>
                <w:sz w:val="24"/>
                <w:szCs w:val="24"/>
              </w:rPr>
              <w:t>0,013</w:t>
            </w:r>
          </w:p>
        </w:tc>
        <w:tc>
          <w:tcPr>
            <w:tcW w:w="1275" w:type="dxa"/>
            <w:tcBorders>
              <w:top w:val="nil"/>
              <w:left w:val="nil"/>
              <w:bottom w:val="single" w:sz="4" w:space="0" w:color="auto"/>
              <w:right w:val="single" w:sz="4" w:space="0" w:color="auto"/>
            </w:tcBorders>
            <w:shd w:val="clear" w:color="auto" w:fill="auto"/>
          </w:tcPr>
          <w:p w:rsidR="00A779F7" w:rsidRPr="0077454D" w:rsidRDefault="00A779F7" w:rsidP="009162EE">
            <w:pPr>
              <w:spacing w:line="257" w:lineRule="auto"/>
              <w:ind w:right="-108"/>
              <w:jc w:val="center"/>
              <w:rPr>
                <w:spacing w:val="-8"/>
                <w:sz w:val="24"/>
                <w:szCs w:val="24"/>
              </w:rPr>
            </w:pPr>
            <w:r w:rsidRPr="0077454D">
              <w:rPr>
                <w:spacing w:val="-8"/>
                <w:sz w:val="24"/>
                <w:szCs w:val="24"/>
              </w:rPr>
              <w:t>-</w:t>
            </w:r>
          </w:p>
        </w:tc>
        <w:tc>
          <w:tcPr>
            <w:tcW w:w="1134" w:type="dxa"/>
            <w:tcBorders>
              <w:top w:val="nil"/>
              <w:left w:val="nil"/>
              <w:bottom w:val="single" w:sz="4" w:space="0" w:color="auto"/>
              <w:right w:val="single" w:sz="4" w:space="0" w:color="auto"/>
            </w:tcBorders>
            <w:shd w:val="clear" w:color="auto" w:fill="auto"/>
            <w:noWrap/>
          </w:tcPr>
          <w:p w:rsidR="00A779F7" w:rsidRPr="0077454D" w:rsidRDefault="00A779F7" w:rsidP="009162EE">
            <w:pPr>
              <w:spacing w:line="257" w:lineRule="auto"/>
              <w:ind w:right="-108"/>
              <w:jc w:val="center"/>
              <w:rPr>
                <w:spacing w:val="-8"/>
                <w:sz w:val="24"/>
                <w:szCs w:val="24"/>
              </w:rPr>
            </w:pPr>
            <w:r w:rsidRPr="0077454D">
              <w:rPr>
                <w:spacing w:val="-8"/>
                <w:sz w:val="24"/>
                <w:szCs w:val="24"/>
              </w:rPr>
              <w:t>-</w:t>
            </w:r>
          </w:p>
        </w:tc>
        <w:tc>
          <w:tcPr>
            <w:tcW w:w="1134" w:type="dxa"/>
            <w:tcBorders>
              <w:top w:val="nil"/>
              <w:left w:val="nil"/>
              <w:bottom w:val="single" w:sz="4" w:space="0" w:color="auto"/>
              <w:right w:val="single" w:sz="4" w:space="0" w:color="auto"/>
            </w:tcBorders>
            <w:shd w:val="clear" w:color="auto" w:fill="auto"/>
          </w:tcPr>
          <w:p w:rsidR="00A779F7" w:rsidRPr="0077454D" w:rsidRDefault="00A779F7" w:rsidP="009162EE">
            <w:pPr>
              <w:spacing w:line="257" w:lineRule="auto"/>
              <w:ind w:right="-108"/>
              <w:jc w:val="center"/>
              <w:rPr>
                <w:spacing w:val="-8"/>
                <w:sz w:val="24"/>
                <w:szCs w:val="24"/>
              </w:rPr>
            </w:pPr>
            <w:r w:rsidRPr="0077454D">
              <w:rPr>
                <w:spacing w:val="-8"/>
                <w:sz w:val="24"/>
                <w:szCs w:val="24"/>
              </w:rPr>
              <w:t>-</w:t>
            </w:r>
          </w:p>
        </w:tc>
      </w:tr>
      <w:tr w:rsidR="00A779F7" w:rsidRPr="00A3194F" w:rsidTr="0077454D">
        <w:tc>
          <w:tcPr>
            <w:tcW w:w="700" w:type="dxa"/>
            <w:tcBorders>
              <w:top w:val="single" w:sz="4" w:space="0" w:color="auto"/>
              <w:left w:val="single" w:sz="4" w:space="0" w:color="auto"/>
              <w:bottom w:val="single" w:sz="4" w:space="0" w:color="auto"/>
              <w:right w:val="single" w:sz="4" w:space="0" w:color="auto"/>
            </w:tcBorders>
            <w:noWrap/>
          </w:tcPr>
          <w:p w:rsidR="00A779F7" w:rsidRPr="00A3194F" w:rsidRDefault="00A779F7" w:rsidP="009162EE">
            <w:pPr>
              <w:spacing w:line="257" w:lineRule="auto"/>
              <w:ind w:left="-80" w:right="-66"/>
              <w:jc w:val="center"/>
              <w:rPr>
                <w:sz w:val="24"/>
                <w:szCs w:val="24"/>
              </w:rPr>
            </w:pPr>
          </w:p>
        </w:tc>
        <w:tc>
          <w:tcPr>
            <w:tcW w:w="3128" w:type="dxa"/>
            <w:tcBorders>
              <w:top w:val="single" w:sz="4" w:space="0" w:color="auto"/>
              <w:left w:val="single" w:sz="4" w:space="0" w:color="auto"/>
              <w:bottom w:val="single" w:sz="4" w:space="0" w:color="auto"/>
              <w:right w:val="single" w:sz="4" w:space="0" w:color="auto"/>
            </w:tcBorders>
            <w:noWrap/>
          </w:tcPr>
          <w:p w:rsidR="00A779F7" w:rsidRPr="00A3194F" w:rsidRDefault="00A779F7" w:rsidP="009162EE">
            <w:pPr>
              <w:spacing w:line="257" w:lineRule="auto"/>
              <w:rPr>
                <w:sz w:val="24"/>
                <w:szCs w:val="24"/>
              </w:rPr>
            </w:pPr>
            <w:r w:rsidRPr="00A3194F">
              <w:rPr>
                <w:sz w:val="24"/>
                <w:szCs w:val="24"/>
              </w:rPr>
              <w:t>ИТОГО:</w:t>
            </w:r>
          </w:p>
        </w:tc>
        <w:tc>
          <w:tcPr>
            <w:tcW w:w="1275" w:type="dxa"/>
            <w:tcBorders>
              <w:top w:val="nil"/>
              <w:left w:val="single" w:sz="4" w:space="0" w:color="auto"/>
              <w:bottom w:val="single" w:sz="4" w:space="0" w:color="auto"/>
              <w:right w:val="single" w:sz="4" w:space="0" w:color="auto"/>
            </w:tcBorders>
            <w:shd w:val="clear" w:color="auto" w:fill="auto"/>
            <w:noWrap/>
          </w:tcPr>
          <w:p w:rsidR="00A779F7" w:rsidRPr="0077454D" w:rsidRDefault="00A779F7" w:rsidP="009162EE">
            <w:pPr>
              <w:spacing w:line="257" w:lineRule="auto"/>
              <w:ind w:right="-108"/>
              <w:jc w:val="center"/>
              <w:rPr>
                <w:spacing w:val="-8"/>
                <w:sz w:val="24"/>
                <w:szCs w:val="24"/>
              </w:rPr>
            </w:pPr>
            <w:r w:rsidRPr="0077454D">
              <w:rPr>
                <w:spacing w:val="-8"/>
                <w:sz w:val="24"/>
                <w:szCs w:val="24"/>
              </w:rPr>
              <w:t>8,879</w:t>
            </w:r>
          </w:p>
        </w:tc>
        <w:tc>
          <w:tcPr>
            <w:tcW w:w="993" w:type="dxa"/>
            <w:tcBorders>
              <w:top w:val="nil"/>
              <w:left w:val="nil"/>
              <w:bottom w:val="single" w:sz="4" w:space="0" w:color="auto"/>
              <w:right w:val="single" w:sz="4" w:space="0" w:color="auto"/>
            </w:tcBorders>
            <w:shd w:val="clear" w:color="auto" w:fill="auto"/>
          </w:tcPr>
          <w:p w:rsidR="00A779F7" w:rsidRPr="0077454D" w:rsidRDefault="00A779F7" w:rsidP="009162EE">
            <w:pPr>
              <w:spacing w:line="257" w:lineRule="auto"/>
              <w:ind w:right="-108"/>
              <w:jc w:val="center"/>
              <w:rPr>
                <w:spacing w:val="-8"/>
                <w:sz w:val="24"/>
                <w:szCs w:val="24"/>
              </w:rPr>
            </w:pPr>
            <w:r w:rsidRPr="0077454D">
              <w:rPr>
                <w:spacing w:val="-8"/>
                <w:sz w:val="24"/>
                <w:szCs w:val="24"/>
              </w:rPr>
              <w:t>2,350</w:t>
            </w:r>
          </w:p>
        </w:tc>
        <w:tc>
          <w:tcPr>
            <w:tcW w:w="1275" w:type="dxa"/>
            <w:tcBorders>
              <w:top w:val="nil"/>
              <w:left w:val="nil"/>
              <w:bottom w:val="single" w:sz="4" w:space="0" w:color="auto"/>
              <w:right w:val="single" w:sz="4" w:space="0" w:color="auto"/>
            </w:tcBorders>
            <w:shd w:val="clear" w:color="auto" w:fill="auto"/>
          </w:tcPr>
          <w:p w:rsidR="00A779F7" w:rsidRPr="0077454D" w:rsidRDefault="00A779F7" w:rsidP="009162EE">
            <w:pPr>
              <w:spacing w:line="257" w:lineRule="auto"/>
              <w:ind w:right="-108"/>
              <w:jc w:val="center"/>
              <w:rPr>
                <w:spacing w:val="-8"/>
                <w:sz w:val="24"/>
                <w:szCs w:val="24"/>
              </w:rPr>
            </w:pPr>
            <w:r w:rsidRPr="0077454D">
              <w:rPr>
                <w:spacing w:val="-8"/>
                <w:sz w:val="24"/>
                <w:szCs w:val="24"/>
              </w:rPr>
              <w:t>0,560</w:t>
            </w:r>
          </w:p>
        </w:tc>
        <w:tc>
          <w:tcPr>
            <w:tcW w:w="1134" w:type="dxa"/>
            <w:tcBorders>
              <w:top w:val="nil"/>
              <w:left w:val="nil"/>
              <w:bottom w:val="single" w:sz="4" w:space="0" w:color="auto"/>
              <w:right w:val="single" w:sz="4" w:space="0" w:color="auto"/>
            </w:tcBorders>
            <w:shd w:val="clear" w:color="auto" w:fill="auto"/>
            <w:noWrap/>
          </w:tcPr>
          <w:p w:rsidR="00A779F7" w:rsidRPr="0077454D" w:rsidRDefault="00A779F7" w:rsidP="009162EE">
            <w:pPr>
              <w:spacing w:line="257" w:lineRule="auto"/>
              <w:ind w:right="-108"/>
              <w:jc w:val="center"/>
              <w:rPr>
                <w:spacing w:val="-8"/>
                <w:sz w:val="24"/>
                <w:szCs w:val="24"/>
              </w:rPr>
            </w:pPr>
            <w:r w:rsidRPr="0077454D">
              <w:rPr>
                <w:spacing w:val="-8"/>
                <w:sz w:val="24"/>
                <w:szCs w:val="24"/>
              </w:rPr>
              <w:t>1,980</w:t>
            </w:r>
          </w:p>
        </w:tc>
        <w:tc>
          <w:tcPr>
            <w:tcW w:w="1134" w:type="dxa"/>
            <w:tcBorders>
              <w:top w:val="nil"/>
              <w:left w:val="nil"/>
              <w:bottom w:val="single" w:sz="4" w:space="0" w:color="auto"/>
              <w:right w:val="single" w:sz="4" w:space="0" w:color="auto"/>
            </w:tcBorders>
            <w:shd w:val="clear" w:color="auto" w:fill="auto"/>
          </w:tcPr>
          <w:p w:rsidR="00A779F7" w:rsidRPr="0077454D" w:rsidRDefault="00A779F7" w:rsidP="009162EE">
            <w:pPr>
              <w:spacing w:line="257" w:lineRule="auto"/>
              <w:ind w:right="-108"/>
              <w:jc w:val="center"/>
              <w:rPr>
                <w:spacing w:val="-8"/>
                <w:sz w:val="24"/>
                <w:szCs w:val="24"/>
              </w:rPr>
            </w:pPr>
            <w:r w:rsidRPr="0077454D">
              <w:rPr>
                <w:spacing w:val="-8"/>
                <w:sz w:val="24"/>
                <w:szCs w:val="24"/>
              </w:rPr>
              <w:t>5,969</w:t>
            </w:r>
          </w:p>
        </w:tc>
      </w:tr>
    </w:tbl>
    <w:p w:rsidR="00A779F7" w:rsidRPr="00A3194F" w:rsidRDefault="00A779F7" w:rsidP="00A779F7">
      <w:pPr>
        <w:ind w:right="-6" w:firstLine="709"/>
        <w:jc w:val="both"/>
        <w:rPr>
          <w:sz w:val="10"/>
          <w:szCs w:val="10"/>
        </w:rPr>
      </w:pPr>
    </w:p>
    <w:p w:rsidR="00A779F7" w:rsidRPr="00A3194F" w:rsidRDefault="00A779F7" w:rsidP="00A779F7">
      <w:pPr>
        <w:ind w:right="-6" w:firstLine="709"/>
        <w:jc w:val="both"/>
      </w:pPr>
      <w:proofErr w:type="gramStart"/>
      <w:r w:rsidRPr="00A3194F">
        <w:t xml:space="preserve">*) Объемы предоставления медицинской помощи для конкретной медицинской организации, включенной в реестр медицинских организаций, осуществляющих деятельность в сфере ОМС, распределяются </w:t>
      </w:r>
      <w:r w:rsidRPr="00A3194F">
        <w:rPr>
          <w:spacing w:val="-4"/>
        </w:rPr>
        <w:t>решением комиссии по разработке Территориальной программы ОМС в соответствии с требованиями частей 9,10</w:t>
      </w:r>
      <w:r w:rsidRPr="00A3194F">
        <w:t xml:space="preserve"> статьи 36 Федерального закона от 29.11.2010 № 326-ФЗ "Об обязательном медицинском страховании </w:t>
      </w:r>
      <w:r w:rsidRPr="00A3194F">
        <w:br/>
        <w:t>в Российской Федерации" (с последующими изменениями).</w:t>
      </w:r>
      <w:proofErr w:type="gramEnd"/>
    </w:p>
    <w:p w:rsidR="00A779F7" w:rsidRPr="00A3194F" w:rsidRDefault="00A779F7" w:rsidP="00A779F7">
      <w:pPr>
        <w:autoSpaceDE w:val="0"/>
        <w:autoSpaceDN w:val="0"/>
        <w:adjustRightInd w:val="0"/>
        <w:ind w:firstLine="709"/>
        <w:jc w:val="both"/>
      </w:pPr>
      <w:r w:rsidRPr="00A3194F">
        <w:t xml:space="preserve">В соответствии с требованиями части 10 статьи 36 Федерального закона от 29.11.2010 № 326-ФЗ </w:t>
      </w:r>
      <w:r w:rsidRPr="00A3194F">
        <w:br/>
        <w:t>"Об обязательном медицинском страховании в Российской Федерации" (с последующими изменениями) объемы предоставления медицинской помощи, установленные Территориальной программой ОМС, включают в себя объемы предоставления медицинской помощи застрахованным лицам на территории Пензенской области за пределами территории страхования.</w:t>
      </w:r>
    </w:p>
    <w:p w:rsidR="00A779F7" w:rsidRPr="00A3194F" w:rsidRDefault="00A779F7" w:rsidP="00A779F7">
      <w:pPr>
        <w:ind w:firstLine="709"/>
        <w:jc w:val="both"/>
      </w:pPr>
      <w:proofErr w:type="gramStart"/>
      <w:r w:rsidRPr="00A3194F">
        <w:t xml:space="preserve">**) Включая объемы </w:t>
      </w:r>
      <w:proofErr w:type="spellStart"/>
      <w:r w:rsidRPr="00A3194F">
        <w:t>аудиологического</w:t>
      </w:r>
      <w:proofErr w:type="spellEnd"/>
      <w:r w:rsidRPr="00A3194F">
        <w:t xml:space="preserve"> скрининга.</w:t>
      </w:r>
      <w:proofErr w:type="gramEnd"/>
    </w:p>
    <w:p w:rsidR="00A779F7" w:rsidRPr="009162EE" w:rsidRDefault="00A779F7" w:rsidP="00A779F7">
      <w:pPr>
        <w:jc w:val="both"/>
        <w:rPr>
          <w:spacing w:val="-6"/>
          <w:sz w:val="10"/>
          <w:szCs w:val="10"/>
        </w:rPr>
      </w:pPr>
    </w:p>
    <w:p w:rsidR="00A779F7" w:rsidRPr="00CA6FC2" w:rsidRDefault="00A779F7" w:rsidP="00A779F7">
      <w:pPr>
        <w:ind w:firstLine="709"/>
        <w:jc w:val="both"/>
        <w:rPr>
          <w:sz w:val="28"/>
          <w:szCs w:val="28"/>
        </w:rPr>
      </w:pPr>
      <w:r w:rsidRPr="00092EEB">
        <w:rPr>
          <w:spacing w:val="-6"/>
          <w:sz w:val="28"/>
          <w:szCs w:val="28"/>
        </w:rPr>
        <w:t xml:space="preserve">2.3.5.3.2. </w:t>
      </w:r>
      <w:proofErr w:type="gramStart"/>
      <w:r w:rsidRPr="00092EEB">
        <w:rPr>
          <w:spacing w:val="-6"/>
          <w:sz w:val="28"/>
          <w:szCs w:val="28"/>
        </w:rPr>
        <w:t>Объемы простых медицинских услуг, оказываемых в амбулаторных</w:t>
      </w:r>
      <w:r w:rsidRPr="00092EEB">
        <w:rPr>
          <w:sz w:val="28"/>
          <w:szCs w:val="28"/>
        </w:rPr>
        <w:t xml:space="preserve"> условиях в рамках базовой Программы ОМС в 2018 году (амбулаторная </w:t>
      </w:r>
      <w:r w:rsidRPr="00CA6FC2">
        <w:rPr>
          <w:sz w:val="28"/>
          <w:szCs w:val="28"/>
        </w:rPr>
        <w:t>хирургия). *)</w:t>
      </w:r>
      <w:proofErr w:type="gramEnd"/>
    </w:p>
    <w:p w:rsidR="00A779F7" w:rsidRPr="00CA6FC2" w:rsidRDefault="00A779F7" w:rsidP="00A779F7">
      <w:pPr>
        <w:jc w:val="both"/>
        <w:rPr>
          <w:sz w:val="10"/>
          <w:szCs w:val="1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709"/>
        <w:gridCol w:w="6379"/>
        <w:gridCol w:w="2551"/>
      </w:tblGrid>
      <w:tr w:rsidR="00A779F7" w:rsidRPr="00CA6FC2" w:rsidTr="00BC10CA">
        <w:trPr>
          <w:tblHeader/>
        </w:trPr>
        <w:tc>
          <w:tcPr>
            <w:tcW w:w="709" w:type="dxa"/>
          </w:tcPr>
          <w:p w:rsidR="00A779F7" w:rsidRPr="004F064C" w:rsidRDefault="00A779F7" w:rsidP="00BC10CA">
            <w:pPr>
              <w:spacing w:line="257" w:lineRule="auto"/>
              <w:jc w:val="center"/>
              <w:rPr>
                <w:sz w:val="26"/>
                <w:szCs w:val="26"/>
              </w:rPr>
            </w:pPr>
            <w:r w:rsidRPr="004F064C">
              <w:rPr>
                <w:sz w:val="26"/>
                <w:szCs w:val="26"/>
              </w:rPr>
              <w:t xml:space="preserve">№ </w:t>
            </w:r>
            <w:proofErr w:type="gramStart"/>
            <w:r w:rsidRPr="004F064C">
              <w:rPr>
                <w:sz w:val="26"/>
                <w:szCs w:val="26"/>
              </w:rPr>
              <w:t>п</w:t>
            </w:r>
            <w:proofErr w:type="gramEnd"/>
            <w:r w:rsidRPr="004F064C">
              <w:rPr>
                <w:sz w:val="26"/>
                <w:szCs w:val="26"/>
              </w:rPr>
              <w:t>/п</w:t>
            </w:r>
          </w:p>
        </w:tc>
        <w:tc>
          <w:tcPr>
            <w:tcW w:w="6379" w:type="dxa"/>
          </w:tcPr>
          <w:p w:rsidR="00A779F7" w:rsidRPr="004F064C" w:rsidRDefault="00A779F7" w:rsidP="00BC10CA">
            <w:pPr>
              <w:spacing w:line="257" w:lineRule="auto"/>
              <w:jc w:val="center"/>
              <w:rPr>
                <w:sz w:val="26"/>
                <w:szCs w:val="26"/>
              </w:rPr>
            </w:pPr>
            <w:r w:rsidRPr="004F064C">
              <w:rPr>
                <w:sz w:val="26"/>
                <w:szCs w:val="26"/>
              </w:rPr>
              <w:t xml:space="preserve">Наименование </w:t>
            </w:r>
          </w:p>
          <w:p w:rsidR="00A779F7" w:rsidRPr="004F064C" w:rsidRDefault="00A779F7" w:rsidP="00BC10CA">
            <w:pPr>
              <w:spacing w:line="257" w:lineRule="auto"/>
              <w:jc w:val="center"/>
              <w:rPr>
                <w:sz w:val="26"/>
                <w:szCs w:val="26"/>
              </w:rPr>
            </w:pPr>
            <w:r w:rsidRPr="004F064C">
              <w:rPr>
                <w:sz w:val="26"/>
                <w:szCs w:val="26"/>
              </w:rPr>
              <w:t>простых медицинских услуг по профилям</w:t>
            </w:r>
          </w:p>
        </w:tc>
        <w:tc>
          <w:tcPr>
            <w:tcW w:w="2551" w:type="dxa"/>
          </w:tcPr>
          <w:p w:rsidR="00A779F7" w:rsidRPr="004F064C" w:rsidRDefault="00A779F7" w:rsidP="00BC10CA">
            <w:pPr>
              <w:spacing w:line="257" w:lineRule="auto"/>
              <w:jc w:val="center"/>
              <w:rPr>
                <w:sz w:val="26"/>
                <w:szCs w:val="26"/>
              </w:rPr>
            </w:pPr>
            <w:r w:rsidRPr="004F064C">
              <w:rPr>
                <w:sz w:val="26"/>
                <w:szCs w:val="26"/>
              </w:rPr>
              <w:t>Количество простых медицинских услуг</w:t>
            </w:r>
          </w:p>
        </w:tc>
      </w:tr>
    </w:tbl>
    <w:p w:rsidR="00A779F7" w:rsidRPr="00CA6FC2" w:rsidRDefault="00A779F7" w:rsidP="00A779F7">
      <w:pPr>
        <w:spacing w:line="257" w:lineRule="auto"/>
        <w:rPr>
          <w:sz w:val="4"/>
          <w:szCs w:val="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709"/>
        <w:gridCol w:w="6379"/>
        <w:gridCol w:w="2551"/>
      </w:tblGrid>
      <w:tr w:rsidR="00A779F7" w:rsidRPr="00CA6FC2" w:rsidTr="00BC10CA">
        <w:trPr>
          <w:tblHeader/>
        </w:trPr>
        <w:tc>
          <w:tcPr>
            <w:tcW w:w="709" w:type="dxa"/>
          </w:tcPr>
          <w:p w:rsidR="00A779F7" w:rsidRPr="009162EE" w:rsidRDefault="00A779F7" w:rsidP="00BC10CA">
            <w:pPr>
              <w:spacing w:line="257" w:lineRule="auto"/>
              <w:jc w:val="center"/>
              <w:rPr>
                <w:sz w:val="26"/>
                <w:szCs w:val="26"/>
              </w:rPr>
            </w:pPr>
            <w:r w:rsidRPr="009162EE">
              <w:rPr>
                <w:sz w:val="26"/>
                <w:szCs w:val="26"/>
              </w:rPr>
              <w:t>1</w:t>
            </w:r>
          </w:p>
        </w:tc>
        <w:tc>
          <w:tcPr>
            <w:tcW w:w="6379" w:type="dxa"/>
          </w:tcPr>
          <w:p w:rsidR="00A779F7" w:rsidRPr="009162EE" w:rsidRDefault="00A779F7" w:rsidP="00BC10CA">
            <w:pPr>
              <w:spacing w:line="257" w:lineRule="auto"/>
              <w:jc w:val="center"/>
              <w:rPr>
                <w:sz w:val="26"/>
                <w:szCs w:val="26"/>
              </w:rPr>
            </w:pPr>
            <w:r w:rsidRPr="009162EE">
              <w:rPr>
                <w:sz w:val="26"/>
                <w:szCs w:val="26"/>
              </w:rPr>
              <w:t>2</w:t>
            </w:r>
          </w:p>
        </w:tc>
        <w:tc>
          <w:tcPr>
            <w:tcW w:w="2551" w:type="dxa"/>
          </w:tcPr>
          <w:p w:rsidR="00A779F7" w:rsidRPr="009162EE" w:rsidRDefault="00A779F7" w:rsidP="00BC10CA">
            <w:pPr>
              <w:spacing w:line="257" w:lineRule="auto"/>
              <w:jc w:val="center"/>
              <w:rPr>
                <w:sz w:val="26"/>
                <w:szCs w:val="26"/>
              </w:rPr>
            </w:pPr>
            <w:r w:rsidRPr="009162EE">
              <w:rPr>
                <w:sz w:val="26"/>
                <w:szCs w:val="26"/>
              </w:rPr>
              <w:t>3</w:t>
            </w:r>
          </w:p>
        </w:tc>
      </w:tr>
      <w:tr w:rsidR="00A779F7" w:rsidRPr="00CA6FC2" w:rsidTr="00BC10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9639"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779F7" w:rsidRPr="009162EE" w:rsidRDefault="00A779F7" w:rsidP="00BC10CA">
            <w:pPr>
              <w:spacing w:line="257" w:lineRule="auto"/>
              <w:jc w:val="center"/>
              <w:rPr>
                <w:sz w:val="26"/>
                <w:szCs w:val="26"/>
              </w:rPr>
            </w:pPr>
            <w:r w:rsidRPr="009162EE">
              <w:rPr>
                <w:sz w:val="26"/>
                <w:szCs w:val="26"/>
              </w:rPr>
              <w:t>Акушерство и гинекология</w:t>
            </w:r>
          </w:p>
        </w:tc>
      </w:tr>
      <w:tr w:rsidR="00A779F7" w:rsidRPr="00CA6FC2" w:rsidTr="00BC10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709" w:type="dxa"/>
            <w:tcBorders>
              <w:top w:val="nil"/>
              <w:left w:val="single" w:sz="4" w:space="0" w:color="auto"/>
              <w:bottom w:val="single" w:sz="4" w:space="0" w:color="auto"/>
              <w:right w:val="single" w:sz="4" w:space="0" w:color="auto"/>
            </w:tcBorders>
            <w:shd w:val="clear" w:color="auto" w:fill="auto"/>
            <w:hideMark/>
          </w:tcPr>
          <w:p w:rsidR="00A779F7" w:rsidRPr="009162EE" w:rsidRDefault="00A779F7" w:rsidP="00BC10CA">
            <w:pPr>
              <w:spacing w:line="257" w:lineRule="auto"/>
              <w:jc w:val="center"/>
              <w:rPr>
                <w:sz w:val="26"/>
                <w:szCs w:val="26"/>
              </w:rPr>
            </w:pPr>
            <w:r w:rsidRPr="009162EE">
              <w:rPr>
                <w:sz w:val="26"/>
                <w:szCs w:val="26"/>
              </w:rPr>
              <w:t>1</w:t>
            </w:r>
          </w:p>
        </w:tc>
        <w:tc>
          <w:tcPr>
            <w:tcW w:w="6379" w:type="dxa"/>
            <w:tcBorders>
              <w:top w:val="nil"/>
              <w:left w:val="nil"/>
              <w:bottom w:val="single" w:sz="4" w:space="0" w:color="auto"/>
              <w:right w:val="single" w:sz="4" w:space="0" w:color="auto"/>
            </w:tcBorders>
            <w:shd w:val="clear" w:color="auto" w:fill="auto"/>
            <w:hideMark/>
          </w:tcPr>
          <w:p w:rsidR="00A779F7" w:rsidRPr="009162EE" w:rsidRDefault="00A779F7" w:rsidP="00BC10CA">
            <w:pPr>
              <w:spacing w:line="257" w:lineRule="auto"/>
              <w:jc w:val="both"/>
              <w:rPr>
                <w:sz w:val="26"/>
                <w:szCs w:val="26"/>
              </w:rPr>
            </w:pPr>
            <w:r w:rsidRPr="009162EE">
              <w:rPr>
                <w:sz w:val="26"/>
                <w:szCs w:val="26"/>
              </w:rPr>
              <w:t>Биопсия шейки матки</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A779F7" w:rsidRPr="009162EE" w:rsidRDefault="00A779F7" w:rsidP="00BC10CA">
            <w:pPr>
              <w:spacing w:line="257" w:lineRule="auto"/>
              <w:jc w:val="center"/>
              <w:rPr>
                <w:sz w:val="26"/>
                <w:szCs w:val="26"/>
              </w:rPr>
            </w:pPr>
            <w:r w:rsidRPr="009162EE">
              <w:rPr>
                <w:sz w:val="26"/>
                <w:szCs w:val="26"/>
              </w:rPr>
              <w:t>911</w:t>
            </w:r>
          </w:p>
        </w:tc>
      </w:tr>
      <w:tr w:rsidR="00A779F7" w:rsidRPr="00CA6FC2" w:rsidTr="00BC10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709" w:type="dxa"/>
            <w:tcBorders>
              <w:top w:val="nil"/>
              <w:left w:val="single" w:sz="4" w:space="0" w:color="auto"/>
              <w:bottom w:val="single" w:sz="4" w:space="0" w:color="auto"/>
              <w:right w:val="single" w:sz="4" w:space="0" w:color="auto"/>
            </w:tcBorders>
            <w:shd w:val="clear" w:color="auto" w:fill="auto"/>
            <w:hideMark/>
          </w:tcPr>
          <w:p w:rsidR="00A779F7" w:rsidRPr="009162EE" w:rsidRDefault="00A779F7" w:rsidP="00BC10CA">
            <w:pPr>
              <w:spacing w:line="257" w:lineRule="auto"/>
              <w:jc w:val="center"/>
              <w:rPr>
                <w:sz w:val="26"/>
                <w:szCs w:val="26"/>
              </w:rPr>
            </w:pPr>
            <w:r w:rsidRPr="009162EE">
              <w:rPr>
                <w:sz w:val="26"/>
                <w:szCs w:val="26"/>
              </w:rPr>
              <w:t>2</w:t>
            </w:r>
          </w:p>
        </w:tc>
        <w:tc>
          <w:tcPr>
            <w:tcW w:w="6379" w:type="dxa"/>
            <w:tcBorders>
              <w:top w:val="nil"/>
              <w:left w:val="nil"/>
              <w:bottom w:val="single" w:sz="4" w:space="0" w:color="auto"/>
              <w:right w:val="single" w:sz="4" w:space="0" w:color="auto"/>
            </w:tcBorders>
            <w:shd w:val="clear" w:color="auto" w:fill="auto"/>
            <w:hideMark/>
          </w:tcPr>
          <w:p w:rsidR="00A779F7" w:rsidRPr="009162EE" w:rsidRDefault="00A779F7" w:rsidP="00BC10CA">
            <w:pPr>
              <w:spacing w:line="257" w:lineRule="auto"/>
              <w:jc w:val="both"/>
              <w:rPr>
                <w:sz w:val="26"/>
                <w:szCs w:val="26"/>
              </w:rPr>
            </w:pPr>
            <w:proofErr w:type="spellStart"/>
            <w:r w:rsidRPr="009162EE">
              <w:rPr>
                <w:sz w:val="26"/>
                <w:szCs w:val="26"/>
              </w:rPr>
              <w:t>Электродиатермоконизация</w:t>
            </w:r>
            <w:proofErr w:type="spellEnd"/>
            <w:r w:rsidRPr="009162EE">
              <w:rPr>
                <w:sz w:val="26"/>
                <w:szCs w:val="26"/>
              </w:rPr>
              <w:t xml:space="preserve"> шейки матки</w:t>
            </w:r>
          </w:p>
        </w:tc>
        <w:tc>
          <w:tcPr>
            <w:tcW w:w="2551" w:type="dxa"/>
            <w:tcBorders>
              <w:top w:val="nil"/>
              <w:left w:val="single" w:sz="4" w:space="0" w:color="auto"/>
              <w:bottom w:val="single" w:sz="4" w:space="0" w:color="auto"/>
              <w:right w:val="single" w:sz="4" w:space="0" w:color="auto"/>
            </w:tcBorders>
            <w:shd w:val="clear" w:color="auto" w:fill="auto"/>
            <w:hideMark/>
          </w:tcPr>
          <w:p w:rsidR="00A779F7" w:rsidRPr="009162EE" w:rsidRDefault="00A779F7" w:rsidP="00BC10CA">
            <w:pPr>
              <w:spacing w:line="257" w:lineRule="auto"/>
              <w:jc w:val="center"/>
              <w:rPr>
                <w:sz w:val="26"/>
                <w:szCs w:val="26"/>
              </w:rPr>
            </w:pPr>
            <w:r w:rsidRPr="009162EE">
              <w:rPr>
                <w:sz w:val="26"/>
                <w:szCs w:val="26"/>
              </w:rPr>
              <w:t>308</w:t>
            </w:r>
          </w:p>
        </w:tc>
      </w:tr>
      <w:tr w:rsidR="00A779F7" w:rsidRPr="00CA6FC2" w:rsidTr="00BC10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709" w:type="dxa"/>
            <w:tcBorders>
              <w:top w:val="nil"/>
              <w:left w:val="single" w:sz="4" w:space="0" w:color="auto"/>
              <w:bottom w:val="single" w:sz="4" w:space="0" w:color="auto"/>
              <w:right w:val="single" w:sz="4" w:space="0" w:color="auto"/>
            </w:tcBorders>
            <w:shd w:val="clear" w:color="auto" w:fill="auto"/>
            <w:hideMark/>
          </w:tcPr>
          <w:p w:rsidR="00A779F7" w:rsidRPr="009162EE" w:rsidRDefault="00A779F7" w:rsidP="00BC10CA">
            <w:pPr>
              <w:spacing w:line="257" w:lineRule="auto"/>
              <w:jc w:val="center"/>
              <w:rPr>
                <w:sz w:val="26"/>
                <w:szCs w:val="26"/>
              </w:rPr>
            </w:pPr>
            <w:r w:rsidRPr="009162EE">
              <w:rPr>
                <w:sz w:val="26"/>
                <w:szCs w:val="26"/>
              </w:rPr>
              <w:t>3</w:t>
            </w:r>
          </w:p>
        </w:tc>
        <w:tc>
          <w:tcPr>
            <w:tcW w:w="6379" w:type="dxa"/>
            <w:tcBorders>
              <w:top w:val="nil"/>
              <w:left w:val="nil"/>
              <w:bottom w:val="single" w:sz="4" w:space="0" w:color="auto"/>
              <w:right w:val="single" w:sz="4" w:space="0" w:color="auto"/>
            </w:tcBorders>
            <w:shd w:val="clear" w:color="auto" w:fill="auto"/>
            <w:hideMark/>
          </w:tcPr>
          <w:p w:rsidR="00A779F7" w:rsidRPr="009162EE" w:rsidRDefault="00A779F7" w:rsidP="00BC10CA">
            <w:pPr>
              <w:spacing w:line="257" w:lineRule="auto"/>
              <w:jc w:val="both"/>
              <w:rPr>
                <w:sz w:val="26"/>
                <w:szCs w:val="26"/>
              </w:rPr>
            </w:pPr>
            <w:proofErr w:type="spellStart"/>
            <w:r w:rsidRPr="009162EE">
              <w:rPr>
                <w:sz w:val="26"/>
                <w:szCs w:val="26"/>
              </w:rPr>
              <w:t>Гистеросальпингография</w:t>
            </w:r>
            <w:proofErr w:type="spellEnd"/>
          </w:p>
        </w:tc>
        <w:tc>
          <w:tcPr>
            <w:tcW w:w="2551" w:type="dxa"/>
            <w:tcBorders>
              <w:top w:val="nil"/>
              <w:left w:val="single" w:sz="4" w:space="0" w:color="auto"/>
              <w:bottom w:val="single" w:sz="4" w:space="0" w:color="auto"/>
              <w:right w:val="single" w:sz="4" w:space="0" w:color="auto"/>
            </w:tcBorders>
            <w:shd w:val="clear" w:color="auto" w:fill="auto"/>
            <w:hideMark/>
          </w:tcPr>
          <w:p w:rsidR="00A779F7" w:rsidRPr="009162EE" w:rsidRDefault="00A779F7" w:rsidP="00BC10CA">
            <w:pPr>
              <w:spacing w:line="257" w:lineRule="auto"/>
              <w:jc w:val="center"/>
              <w:rPr>
                <w:sz w:val="26"/>
                <w:szCs w:val="26"/>
              </w:rPr>
            </w:pPr>
            <w:r w:rsidRPr="009162EE">
              <w:rPr>
                <w:sz w:val="26"/>
                <w:szCs w:val="26"/>
              </w:rPr>
              <w:t>230</w:t>
            </w:r>
          </w:p>
        </w:tc>
      </w:tr>
      <w:tr w:rsidR="00A779F7" w:rsidRPr="00CA6FC2" w:rsidTr="00BC10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709" w:type="dxa"/>
            <w:tcBorders>
              <w:top w:val="nil"/>
              <w:left w:val="single" w:sz="4" w:space="0" w:color="auto"/>
              <w:bottom w:val="single" w:sz="4" w:space="0" w:color="auto"/>
              <w:right w:val="single" w:sz="4" w:space="0" w:color="auto"/>
            </w:tcBorders>
            <w:shd w:val="clear" w:color="auto" w:fill="auto"/>
            <w:hideMark/>
          </w:tcPr>
          <w:p w:rsidR="00A779F7" w:rsidRPr="009162EE" w:rsidRDefault="00A779F7" w:rsidP="00BC10CA">
            <w:pPr>
              <w:spacing w:line="257" w:lineRule="auto"/>
              <w:jc w:val="center"/>
              <w:rPr>
                <w:sz w:val="26"/>
                <w:szCs w:val="26"/>
              </w:rPr>
            </w:pPr>
            <w:r w:rsidRPr="009162EE">
              <w:rPr>
                <w:sz w:val="26"/>
                <w:szCs w:val="26"/>
              </w:rPr>
              <w:t>4</w:t>
            </w:r>
          </w:p>
        </w:tc>
        <w:tc>
          <w:tcPr>
            <w:tcW w:w="6379" w:type="dxa"/>
            <w:tcBorders>
              <w:top w:val="nil"/>
              <w:left w:val="nil"/>
              <w:bottom w:val="single" w:sz="4" w:space="0" w:color="auto"/>
              <w:right w:val="single" w:sz="4" w:space="0" w:color="auto"/>
            </w:tcBorders>
            <w:shd w:val="clear" w:color="auto" w:fill="auto"/>
            <w:hideMark/>
          </w:tcPr>
          <w:p w:rsidR="00A779F7" w:rsidRPr="009162EE" w:rsidRDefault="00A779F7" w:rsidP="00BC10CA">
            <w:pPr>
              <w:spacing w:line="257" w:lineRule="auto"/>
              <w:jc w:val="both"/>
              <w:rPr>
                <w:sz w:val="26"/>
                <w:szCs w:val="26"/>
              </w:rPr>
            </w:pPr>
            <w:r w:rsidRPr="009162EE">
              <w:rPr>
                <w:sz w:val="26"/>
                <w:szCs w:val="26"/>
              </w:rPr>
              <w:t>Искусственное прерывание беременности (аборт)</w:t>
            </w:r>
          </w:p>
        </w:tc>
        <w:tc>
          <w:tcPr>
            <w:tcW w:w="2551" w:type="dxa"/>
            <w:tcBorders>
              <w:top w:val="nil"/>
              <w:left w:val="single" w:sz="4" w:space="0" w:color="auto"/>
              <w:bottom w:val="single" w:sz="4" w:space="0" w:color="auto"/>
              <w:right w:val="single" w:sz="4" w:space="0" w:color="auto"/>
            </w:tcBorders>
            <w:shd w:val="clear" w:color="auto" w:fill="auto"/>
            <w:hideMark/>
          </w:tcPr>
          <w:p w:rsidR="00A779F7" w:rsidRPr="009162EE" w:rsidRDefault="00A779F7" w:rsidP="00BC10CA">
            <w:pPr>
              <w:spacing w:line="257" w:lineRule="auto"/>
              <w:jc w:val="center"/>
              <w:rPr>
                <w:sz w:val="26"/>
                <w:szCs w:val="26"/>
              </w:rPr>
            </w:pPr>
            <w:r w:rsidRPr="009162EE">
              <w:rPr>
                <w:sz w:val="26"/>
                <w:szCs w:val="26"/>
              </w:rPr>
              <w:t xml:space="preserve">800 </w:t>
            </w:r>
          </w:p>
        </w:tc>
      </w:tr>
      <w:tr w:rsidR="00A779F7" w:rsidRPr="00CA6FC2" w:rsidTr="00BC10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7"/>
        </w:trPr>
        <w:tc>
          <w:tcPr>
            <w:tcW w:w="709" w:type="dxa"/>
            <w:tcBorders>
              <w:top w:val="nil"/>
              <w:left w:val="single" w:sz="4" w:space="0" w:color="auto"/>
              <w:bottom w:val="single" w:sz="4" w:space="0" w:color="auto"/>
              <w:right w:val="single" w:sz="4" w:space="0" w:color="auto"/>
            </w:tcBorders>
            <w:shd w:val="clear" w:color="auto" w:fill="auto"/>
            <w:hideMark/>
          </w:tcPr>
          <w:p w:rsidR="00A779F7" w:rsidRPr="009162EE" w:rsidRDefault="00A779F7" w:rsidP="00BC10CA">
            <w:pPr>
              <w:spacing w:line="257" w:lineRule="auto"/>
              <w:jc w:val="center"/>
              <w:rPr>
                <w:sz w:val="26"/>
                <w:szCs w:val="26"/>
              </w:rPr>
            </w:pPr>
            <w:r w:rsidRPr="009162EE">
              <w:rPr>
                <w:sz w:val="26"/>
                <w:szCs w:val="26"/>
              </w:rPr>
              <w:t>5</w:t>
            </w:r>
          </w:p>
        </w:tc>
        <w:tc>
          <w:tcPr>
            <w:tcW w:w="6379" w:type="dxa"/>
            <w:tcBorders>
              <w:top w:val="nil"/>
              <w:left w:val="nil"/>
              <w:bottom w:val="single" w:sz="4" w:space="0" w:color="auto"/>
              <w:right w:val="single" w:sz="4" w:space="0" w:color="auto"/>
            </w:tcBorders>
            <w:shd w:val="clear" w:color="auto" w:fill="auto"/>
            <w:hideMark/>
          </w:tcPr>
          <w:p w:rsidR="00A779F7" w:rsidRPr="009162EE" w:rsidRDefault="00A779F7" w:rsidP="00BC10CA">
            <w:pPr>
              <w:spacing w:line="257" w:lineRule="auto"/>
              <w:jc w:val="both"/>
              <w:rPr>
                <w:sz w:val="26"/>
                <w:szCs w:val="26"/>
              </w:rPr>
            </w:pPr>
            <w:r w:rsidRPr="009162EE">
              <w:rPr>
                <w:sz w:val="26"/>
                <w:szCs w:val="26"/>
              </w:rPr>
              <w:t>Раздельное диагностическое выскабливание полости матки и цервикального канала</w:t>
            </w:r>
          </w:p>
        </w:tc>
        <w:tc>
          <w:tcPr>
            <w:tcW w:w="2551" w:type="dxa"/>
            <w:tcBorders>
              <w:top w:val="nil"/>
              <w:left w:val="single" w:sz="4" w:space="0" w:color="auto"/>
              <w:bottom w:val="single" w:sz="4" w:space="0" w:color="auto"/>
              <w:right w:val="single" w:sz="4" w:space="0" w:color="auto"/>
            </w:tcBorders>
            <w:shd w:val="clear" w:color="auto" w:fill="auto"/>
            <w:hideMark/>
          </w:tcPr>
          <w:p w:rsidR="00A779F7" w:rsidRPr="009162EE" w:rsidRDefault="00A779F7" w:rsidP="00BC10CA">
            <w:pPr>
              <w:spacing w:line="257" w:lineRule="auto"/>
              <w:jc w:val="center"/>
              <w:rPr>
                <w:sz w:val="26"/>
                <w:szCs w:val="26"/>
              </w:rPr>
            </w:pPr>
            <w:r w:rsidRPr="009162EE">
              <w:rPr>
                <w:sz w:val="26"/>
                <w:szCs w:val="26"/>
              </w:rPr>
              <w:t xml:space="preserve">1 244 </w:t>
            </w:r>
          </w:p>
        </w:tc>
      </w:tr>
      <w:tr w:rsidR="00A779F7" w:rsidRPr="00CA6FC2" w:rsidTr="00BC10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709" w:type="dxa"/>
            <w:tcBorders>
              <w:top w:val="nil"/>
              <w:left w:val="single" w:sz="4" w:space="0" w:color="auto"/>
              <w:bottom w:val="single" w:sz="4" w:space="0" w:color="auto"/>
              <w:right w:val="single" w:sz="4" w:space="0" w:color="auto"/>
            </w:tcBorders>
            <w:shd w:val="clear" w:color="auto" w:fill="auto"/>
            <w:hideMark/>
          </w:tcPr>
          <w:p w:rsidR="00A779F7" w:rsidRPr="009162EE" w:rsidRDefault="00A779F7" w:rsidP="00BC10CA">
            <w:pPr>
              <w:spacing w:line="257" w:lineRule="auto"/>
              <w:jc w:val="center"/>
              <w:rPr>
                <w:sz w:val="26"/>
                <w:szCs w:val="26"/>
              </w:rPr>
            </w:pPr>
            <w:r w:rsidRPr="009162EE">
              <w:rPr>
                <w:sz w:val="26"/>
                <w:szCs w:val="26"/>
              </w:rPr>
              <w:t>6</w:t>
            </w:r>
          </w:p>
        </w:tc>
        <w:tc>
          <w:tcPr>
            <w:tcW w:w="6379" w:type="dxa"/>
            <w:tcBorders>
              <w:top w:val="nil"/>
              <w:left w:val="nil"/>
              <w:bottom w:val="single" w:sz="4" w:space="0" w:color="auto"/>
              <w:right w:val="single" w:sz="4" w:space="0" w:color="auto"/>
            </w:tcBorders>
            <w:shd w:val="clear" w:color="auto" w:fill="auto"/>
            <w:hideMark/>
          </w:tcPr>
          <w:p w:rsidR="00A779F7" w:rsidRPr="009162EE" w:rsidRDefault="00A779F7" w:rsidP="00BC10CA">
            <w:pPr>
              <w:spacing w:line="257" w:lineRule="auto"/>
              <w:jc w:val="both"/>
              <w:rPr>
                <w:sz w:val="26"/>
                <w:szCs w:val="26"/>
              </w:rPr>
            </w:pPr>
            <w:proofErr w:type="spellStart"/>
            <w:r w:rsidRPr="009162EE">
              <w:rPr>
                <w:sz w:val="26"/>
                <w:szCs w:val="26"/>
              </w:rPr>
              <w:t>Гистероскопия</w:t>
            </w:r>
            <w:proofErr w:type="spellEnd"/>
          </w:p>
        </w:tc>
        <w:tc>
          <w:tcPr>
            <w:tcW w:w="2551" w:type="dxa"/>
            <w:tcBorders>
              <w:top w:val="nil"/>
              <w:left w:val="single" w:sz="4" w:space="0" w:color="auto"/>
              <w:bottom w:val="single" w:sz="4" w:space="0" w:color="auto"/>
              <w:right w:val="single" w:sz="4" w:space="0" w:color="auto"/>
            </w:tcBorders>
            <w:shd w:val="clear" w:color="auto" w:fill="auto"/>
            <w:hideMark/>
          </w:tcPr>
          <w:p w:rsidR="00A779F7" w:rsidRPr="009162EE" w:rsidRDefault="00A779F7" w:rsidP="00BC10CA">
            <w:pPr>
              <w:spacing w:line="257" w:lineRule="auto"/>
              <w:jc w:val="center"/>
              <w:rPr>
                <w:sz w:val="26"/>
                <w:szCs w:val="26"/>
              </w:rPr>
            </w:pPr>
            <w:r w:rsidRPr="009162EE">
              <w:rPr>
                <w:sz w:val="26"/>
                <w:szCs w:val="26"/>
              </w:rPr>
              <w:t xml:space="preserve">1 589 </w:t>
            </w:r>
          </w:p>
        </w:tc>
      </w:tr>
      <w:tr w:rsidR="00A779F7" w:rsidRPr="00CA6FC2" w:rsidTr="00BC10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709" w:type="dxa"/>
            <w:tcBorders>
              <w:top w:val="nil"/>
              <w:left w:val="single" w:sz="4" w:space="0" w:color="auto"/>
              <w:bottom w:val="single" w:sz="4" w:space="0" w:color="auto"/>
              <w:right w:val="single" w:sz="4" w:space="0" w:color="auto"/>
            </w:tcBorders>
            <w:shd w:val="clear" w:color="auto" w:fill="auto"/>
            <w:hideMark/>
          </w:tcPr>
          <w:p w:rsidR="00A779F7" w:rsidRPr="009162EE" w:rsidRDefault="00A779F7" w:rsidP="00BC10CA">
            <w:pPr>
              <w:spacing w:line="257" w:lineRule="auto"/>
              <w:jc w:val="center"/>
              <w:rPr>
                <w:sz w:val="26"/>
                <w:szCs w:val="26"/>
              </w:rPr>
            </w:pPr>
            <w:r w:rsidRPr="009162EE">
              <w:rPr>
                <w:sz w:val="26"/>
                <w:szCs w:val="26"/>
              </w:rPr>
              <w:t>7</w:t>
            </w:r>
          </w:p>
        </w:tc>
        <w:tc>
          <w:tcPr>
            <w:tcW w:w="6379" w:type="dxa"/>
            <w:tcBorders>
              <w:top w:val="nil"/>
              <w:left w:val="nil"/>
              <w:bottom w:val="single" w:sz="4" w:space="0" w:color="auto"/>
              <w:right w:val="single" w:sz="4" w:space="0" w:color="auto"/>
            </w:tcBorders>
            <w:shd w:val="clear" w:color="auto" w:fill="auto"/>
            <w:hideMark/>
          </w:tcPr>
          <w:p w:rsidR="00A779F7" w:rsidRPr="009162EE" w:rsidRDefault="00A779F7" w:rsidP="00BC10CA">
            <w:pPr>
              <w:spacing w:line="257" w:lineRule="auto"/>
              <w:jc w:val="both"/>
              <w:rPr>
                <w:sz w:val="26"/>
                <w:szCs w:val="26"/>
              </w:rPr>
            </w:pPr>
            <w:proofErr w:type="spellStart"/>
            <w:r w:rsidRPr="009162EE">
              <w:rPr>
                <w:sz w:val="26"/>
                <w:szCs w:val="26"/>
              </w:rPr>
              <w:t>Криодеструкция</w:t>
            </w:r>
            <w:proofErr w:type="spellEnd"/>
            <w:r w:rsidRPr="009162EE">
              <w:rPr>
                <w:sz w:val="26"/>
                <w:szCs w:val="26"/>
              </w:rPr>
              <w:t xml:space="preserve"> шейки матки</w:t>
            </w:r>
          </w:p>
        </w:tc>
        <w:tc>
          <w:tcPr>
            <w:tcW w:w="2551" w:type="dxa"/>
            <w:tcBorders>
              <w:top w:val="nil"/>
              <w:left w:val="single" w:sz="4" w:space="0" w:color="auto"/>
              <w:bottom w:val="single" w:sz="4" w:space="0" w:color="auto"/>
              <w:right w:val="single" w:sz="4" w:space="0" w:color="auto"/>
            </w:tcBorders>
            <w:shd w:val="clear" w:color="auto" w:fill="auto"/>
            <w:hideMark/>
          </w:tcPr>
          <w:p w:rsidR="00A779F7" w:rsidRPr="009162EE" w:rsidRDefault="00A779F7" w:rsidP="00BC10CA">
            <w:pPr>
              <w:spacing w:line="257" w:lineRule="auto"/>
              <w:jc w:val="center"/>
              <w:rPr>
                <w:sz w:val="26"/>
                <w:szCs w:val="26"/>
              </w:rPr>
            </w:pPr>
            <w:r w:rsidRPr="009162EE">
              <w:rPr>
                <w:sz w:val="26"/>
                <w:szCs w:val="26"/>
              </w:rPr>
              <w:t>217</w:t>
            </w:r>
          </w:p>
        </w:tc>
      </w:tr>
      <w:tr w:rsidR="00A779F7" w:rsidRPr="00CA6FC2" w:rsidTr="00BC10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709" w:type="dxa"/>
            <w:tcBorders>
              <w:top w:val="nil"/>
              <w:left w:val="single" w:sz="4" w:space="0" w:color="auto"/>
              <w:bottom w:val="single" w:sz="4" w:space="0" w:color="auto"/>
              <w:right w:val="single" w:sz="4" w:space="0" w:color="auto"/>
            </w:tcBorders>
            <w:shd w:val="clear" w:color="auto" w:fill="auto"/>
            <w:hideMark/>
          </w:tcPr>
          <w:p w:rsidR="00A779F7" w:rsidRPr="009162EE" w:rsidRDefault="00A779F7" w:rsidP="00BC10CA">
            <w:pPr>
              <w:spacing w:line="257" w:lineRule="auto"/>
              <w:jc w:val="center"/>
              <w:rPr>
                <w:sz w:val="26"/>
                <w:szCs w:val="26"/>
              </w:rPr>
            </w:pPr>
            <w:r w:rsidRPr="009162EE">
              <w:rPr>
                <w:sz w:val="26"/>
                <w:szCs w:val="26"/>
              </w:rPr>
              <w:t>8</w:t>
            </w:r>
          </w:p>
        </w:tc>
        <w:tc>
          <w:tcPr>
            <w:tcW w:w="6379" w:type="dxa"/>
            <w:tcBorders>
              <w:top w:val="nil"/>
              <w:left w:val="nil"/>
              <w:bottom w:val="single" w:sz="4" w:space="0" w:color="auto"/>
              <w:right w:val="single" w:sz="4" w:space="0" w:color="auto"/>
            </w:tcBorders>
            <w:shd w:val="clear" w:color="auto" w:fill="auto"/>
            <w:hideMark/>
          </w:tcPr>
          <w:p w:rsidR="00A779F7" w:rsidRPr="009162EE" w:rsidRDefault="00A779F7" w:rsidP="00BC10CA">
            <w:pPr>
              <w:spacing w:line="257" w:lineRule="auto"/>
              <w:jc w:val="both"/>
              <w:rPr>
                <w:sz w:val="26"/>
                <w:szCs w:val="26"/>
              </w:rPr>
            </w:pPr>
            <w:r w:rsidRPr="009162EE">
              <w:rPr>
                <w:sz w:val="26"/>
                <w:szCs w:val="26"/>
              </w:rPr>
              <w:t>Вакуум-аспирация эндометрия</w:t>
            </w:r>
          </w:p>
        </w:tc>
        <w:tc>
          <w:tcPr>
            <w:tcW w:w="2551" w:type="dxa"/>
            <w:tcBorders>
              <w:top w:val="nil"/>
              <w:left w:val="single" w:sz="4" w:space="0" w:color="auto"/>
              <w:bottom w:val="single" w:sz="4" w:space="0" w:color="auto"/>
              <w:right w:val="single" w:sz="4" w:space="0" w:color="auto"/>
            </w:tcBorders>
            <w:shd w:val="clear" w:color="auto" w:fill="auto"/>
            <w:hideMark/>
          </w:tcPr>
          <w:p w:rsidR="00A779F7" w:rsidRPr="009162EE" w:rsidRDefault="00A779F7" w:rsidP="00BC10CA">
            <w:pPr>
              <w:spacing w:line="257" w:lineRule="auto"/>
              <w:jc w:val="center"/>
              <w:rPr>
                <w:sz w:val="26"/>
                <w:szCs w:val="26"/>
              </w:rPr>
            </w:pPr>
            <w:r w:rsidRPr="009162EE">
              <w:rPr>
                <w:sz w:val="26"/>
                <w:szCs w:val="26"/>
              </w:rPr>
              <w:t xml:space="preserve">1 463 </w:t>
            </w:r>
          </w:p>
        </w:tc>
      </w:tr>
      <w:tr w:rsidR="00A779F7" w:rsidRPr="00CA6FC2" w:rsidTr="00BC10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709" w:type="dxa"/>
            <w:tcBorders>
              <w:top w:val="nil"/>
              <w:left w:val="single" w:sz="4" w:space="0" w:color="auto"/>
              <w:bottom w:val="single" w:sz="4" w:space="0" w:color="auto"/>
              <w:right w:val="single" w:sz="4" w:space="0" w:color="auto"/>
            </w:tcBorders>
            <w:shd w:val="clear" w:color="auto" w:fill="auto"/>
            <w:hideMark/>
          </w:tcPr>
          <w:p w:rsidR="00A779F7" w:rsidRPr="009162EE" w:rsidRDefault="00A779F7" w:rsidP="00BC10CA">
            <w:pPr>
              <w:spacing w:line="257" w:lineRule="auto"/>
              <w:jc w:val="center"/>
              <w:rPr>
                <w:sz w:val="26"/>
                <w:szCs w:val="26"/>
              </w:rPr>
            </w:pPr>
            <w:r w:rsidRPr="009162EE">
              <w:rPr>
                <w:sz w:val="26"/>
                <w:szCs w:val="26"/>
              </w:rPr>
              <w:t>9</w:t>
            </w:r>
          </w:p>
        </w:tc>
        <w:tc>
          <w:tcPr>
            <w:tcW w:w="6379" w:type="dxa"/>
            <w:tcBorders>
              <w:top w:val="nil"/>
              <w:left w:val="nil"/>
              <w:bottom w:val="single" w:sz="4" w:space="0" w:color="auto"/>
              <w:right w:val="single" w:sz="4" w:space="0" w:color="auto"/>
            </w:tcBorders>
            <w:shd w:val="clear" w:color="auto" w:fill="auto"/>
            <w:hideMark/>
          </w:tcPr>
          <w:p w:rsidR="00A779F7" w:rsidRPr="009162EE" w:rsidRDefault="00A779F7" w:rsidP="00BC10CA">
            <w:pPr>
              <w:spacing w:line="257" w:lineRule="auto"/>
              <w:jc w:val="both"/>
              <w:rPr>
                <w:sz w:val="26"/>
                <w:szCs w:val="26"/>
              </w:rPr>
            </w:pPr>
            <w:r w:rsidRPr="009162EE">
              <w:rPr>
                <w:sz w:val="26"/>
                <w:szCs w:val="26"/>
              </w:rPr>
              <w:t>Хирургическое лечение заболеваний шейки матки с использованием различных энергий</w:t>
            </w:r>
          </w:p>
        </w:tc>
        <w:tc>
          <w:tcPr>
            <w:tcW w:w="2551" w:type="dxa"/>
            <w:tcBorders>
              <w:top w:val="nil"/>
              <w:left w:val="single" w:sz="4" w:space="0" w:color="auto"/>
              <w:bottom w:val="single" w:sz="4" w:space="0" w:color="auto"/>
              <w:right w:val="single" w:sz="4" w:space="0" w:color="auto"/>
            </w:tcBorders>
            <w:shd w:val="clear" w:color="auto" w:fill="auto"/>
            <w:hideMark/>
          </w:tcPr>
          <w:p w:rsidR="00A779F7" w:rsidRPr="009162EE" w:rsidRDefault="00A779F7" w:rsidP="00BC10CA">
            <w:pPr>
              <w:spacing w:line="257" w:lineRule="auto"/>
              <w:jc w:val="center"/>
              <w:rPr>
                <w:sz w:val="26"/>
                <w:szCs w:val="26"/>
              </w:rPr>
            </w:pPr>
            <w:r w:rsidRPr="009162EE">
              <w:rPr>
                <w:sz w:val="26"/>
                <w:szCs w:val="26"/>
              </w:rPr>
              <w:t>185</w:t>
            </w:r>
          </w:p>
        </w:tc>
      </w:tr>
      <w:tr w:rsidR="00A779F7" w:rsidRPr="00CA6FC2" w:rsidTr="00BC10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7"/>
        </w:trPr>
        <w:tc>
          <w:tcPr>
            <w:tcW w:w="709" w:type="dxa"/>
            <w:tcBorders>
              <w:top w:val="nil"/>
              <w:left w:val="single" w:sz="4" w:space="0" w:color="auto"/>
              <w:bottom w:val="single" w:sz="4" w:space="0" w:color="auto"/>
              <w:right w:val="single" w:sz="4" w:space="0" w:color="auto"/>
            </w:tcBorders>
            <w:shd w:val="clear" w:color="auto" w:fill="auto"/>
            <w:hideMark/>
          </w:tcPr>
          <w:p w:rsidR="00A779F7" w:rsidRPr="009162EE" w:rsidRDefault="00A779F7" w:rsidP="00BC10CA">
            <w:pPr>
              <w:spacing w:line="257" w:lineRule="auto"/>
              <w:jc w:val="center"/>
              <w:rPr>
                <w:sz w:val="26"/>
                <w:szCs w:val="26"/>
              </w:rPr>
            </w:pPr>
            <w:r w:rsidRPr="009162EE">
              <w:rPr>
                <w:sz w:val="26"/>
                <w:szCs w:val="26"/>
              </w:rPr>
              <w:t>10</w:t>
            </w:r>
          </w:p>
        </w:tc>
        <w:tc>
          <w:tcPr>
            <w:tcW w:w="6379" w:type="dxa"/>
            <w:tcBorders>
              <w:top w:val="nil"/>
              <w:left w:val="nil"/>
              <w:bottom w:val="single" w:sz="4" w:space="0" w:color="auto"/>
              <w:right w:val="single" w:sz="4" w:space="0" w:color="auto"/>
            </w:tcBorders>
            <w:shd w:val="clear" w:color="auto" w:fill="auto"/>
            <w:hideMark/>
          </w:tcPr>
          <w:p w:rsidR="00A779F7" w:rsidRPr="009162EE" w:rsidRDefault="00A779F7" w:rsidP="00BC10CA">
            <w:pPr>
              <w:spacing w:line="257" w:lineRule="auto"/>
              <w:jc w:val="both"/>
              <w:rPr>
                <w:sz w:val="26"/>
                <w:szCs w:val="26"/>
              </w:rPr>
            </w:pPr>
            <w:r w:rsidRPr="009162EE">
              <w:rPr>
                <w:sz w:val="26"/>
                <w:szCs w:val="26"/>
              </w:rPr>
              <w:t>Лазерная вапоризация шейки матки</w:t>
            </w:r>
          </w:p>
        </w:tc>
        <w:tc>
          <w:tcPr>
            <w:tcW w:w="2551" w:type="dxa"/>
            <w:tcBorders>
              <w:top w:val="nil"/>
              <w:left w:val="single" w:sz="4" w:space="0" w:color="auto"/>
              <w:bottom w:val="single" w:sz="4" w:space="0" w:color="auto"/>
              <w:right w:val="single" w:sz="4" w:space="0" w:color="auto"/>
            </w:tcBorders>
            <w:shd w:val="clear" w:color="auto" w:fill="auto"/>
            <w:hideMark/>
          </w:tcPr>
          <w:p w:rsidR="00A779F7" w:rsidRPr="009162EE" w:rsidRDefault="00A779F7" w:rsidP="00BC10CA">
            <w:pPr>
              <w:spacing w:line="257" w:lineRule="auto"/>
              <w:jc w:val="center"/>
              <w:rPr>
                <w:sz w:val="26"/>
                <w:szCs w:val="26"/>
              </w:rPr>
            </w:pPr>
            <w:r w:rsidRPr="009162EE">
              <w:rPr>
                <w:sz w:val="26"/>
                <w:szCs w:val="26"/>
              </w:rPr>
              <w:t>116</w:t>
            </w:r>
          </w:p>
        </w:tc>
      </w:tr>
      <w:tr w:rsidR="00A779F7" w:rsidRPr="00CA6FC2" w:rsidTr="00BC10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1"/>
        </w:trPr>
        <w:tc>
          <w:tcPr>
            <w:tcW w:w="709" w:type="dxa"/>
            <w:tcBorders>
              <w:top w:val="nil"/>
              <w:left w:val="single" w:sz="4" w:space="0" w:color="auto"/>
              <w:bottom w:val="single" w:sz="4" w:space="0" w:color="auto"/>
              <w:right w:val="single" w:sz="4" w:space="0" w:color="auto"/>
            </w:tcBorders>
            <w:shd w:val="clear" w:color="auto" w:fill="auto"/>
            <w:hideMark/>
          </w:tcPr>
          <w:p w:rsidR="00A779F7" w:rsidRPr="009162EE" w:rsidRDefault="00A779F7" w:rsidP="00BC10CA">
            <w:pPr>
              <w:spacing w:line="257" w:lineRule="auto"/>
              <w:jc w:val="center"/>
              <w:rPr>
                <w:sz w:val="26"/>
                <w:szCs w:val="26"/>
              </w:rPr>
            </w:pPr>
            <w:r w:rsidRPr="009162EE">
              <w:rPr>
                <w:sz w:val="26"/>
                <w:szCs w:val="26"/>
              </w:rPr>
              <w:t>11</w:t>
            </w:r>
          </w:p>
        </w:tc>
        <w:tc>
          <w:tcPr>
            <w:tcW w:w="6379" w:type="dxa"/>
            <w:tcBorders>
              <w:top w:val="nil"/>
              <w:left w:val="nil"/>
              <w:bottom w:val="single" w:sz="4" w:space="0" w:color="auto"/>
              <w:right w:val="single" w:sz="4" w:space="0" w:color="auto"/>
            </w:tcBorders>
            <w:shd w:val="clear" w:color="auto" w:fill="auto"/>
            <w:hideMark/>
          </w:tcPr>
          <w:p w:rsidR="00A779F7" w:rsidRPr="009162EE" w:rsidRDefault="00A779F7" w:rsidP="00BC10CA">
            <w:pPr>
              <w:spacing w:line="257" w:lineRule="auto"/>
              <w:jc w:val="both"/>
              <w:rPr>
                <w:sz w:val="26"/>
                <w:szCs w:val="26"/>
              </w:rPr>
            </w:pPr>
            <w:r w:rsidRPr="009162EE">
              <w:rPr>
                <w:sz w:val="26"/>
                <w:szCs w:val="26"/>
              </w:rPr>
              <w:t>Радиоволновая терапия шейки матки</w:t>
            </w:r>
          </w:p>
        </w:tc>
        <w:tc>
          <w:tcPr>
            <w:tcW w:w="2551" w:type="dxa"/>
            <w:tcBorders>
              <w:top w:val="nil"/>
              <w:left w:val="single" w:sz="4" w:space="0" w:color="auto"/>
              <w:bottom w:val="single" w:sz="4" w:space="0" w:color="auto"/>
              <w:right w:val="single" w:sz="4" w:space="0" w:color="auto"/>
            </w:tcBorders>
            <w:shd w:val="clear" w:color="auto" w:fill="auto"/>
            <w:hideMark/>
          </w:tcPr>
          <w:p w:rsidR="00A779F7" w:rsidRPr="009162EE" w:rsidRDefault="00A779F7" w:rsidP="00BC10CA">
            <w:pPr>
              <w:spacing w:line="257" w:lineRule="auto"/>
              <w:jc w:val="center"/>
              <w:rPr>
                <w:sz w:val="26"/>
                <w:szCs w:val="26"/>
              </w:rPr>
            </w:pPr>
            <w:r w:rsidRPr="009162EE">
              <w:rPr>
                <w:sz w:val="26"/>
                <w:szCs w:val="26"/>
              </w:rPr>
              <w:t xml:space="preserve">1 018 </w:t>
            </w:r>
          </w:p>
        </w:tc>
      </w:tr>
      <w:tr w:rsidR="00A779F7" w:rsidRPr="00CA6FC2" w:rsidTr="00916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
        </w:trPr>
        <w:tc>
          <w:tcPr>
            <w:tcW w:w="709" w:type="dxa"/>
            <w:tcBorders>
              <w:top w:val="nil"/>
              <w:left w:val="single" w:sz="4" w:space="0" w:color="auto"/>
              <w:bottom w:val="single" w:sz="4" w:space="0" w:color="auto"/>
              <w:right w:val="single" w:sz="4" w:space="0" w:color="auto"/>
            </w:tcBorders>
            <w:shd w:val="clear" w:color="auto" w:fill="auto"/>
            <w:hideMark/>
          </w:tcPr>
          <w:p w:rsidR="00A779F7" w:rsidRPr="009162EE" w:rsidRDefault="00A779F7" w:rsidP="00BC10CA">
            <w:pPr>
              <w:spacing w:line="257" w:lineRule="auto"/>
              <w:jc w:val="center"/>
              <w:rPr>
                <w:sz w:val="26"/>
                <w:szCs w:val="26"/>
              </w:rPr>
            </w:pPr>
            <w:r w:rsidRPr="009162EE">
              <w:rPr>
                <w:sz w:val="26"/>
                <w:szCs w:val="26"/>
              </w:rPr>
              <w:t>12</w:t>
            </w:r>
          </w:p>
        </w:tc>
        <w:tc>
          <w:tcPr>
            <w:tcW w:w="6379" w:type="dxa"/>
            <w:tcBorders>
              <w:top w:val="nil"/>
              <w:left w:val="nil"/>
              <w:bottom w:val="single" w:sz="4" w:space="0" w:color="auto"/>
              <w:right w:val="single" w:sz="4" w:space="0" w:color="auto"/>
            </w:tcBorders>
            <w:shd w:val="clear" w:color="auto" w:fill="auto"/>
            <w:hideMark/>
          </w:tcPr>
          <w:p w:rsidR="00A779F7" w:rsidRPr="009162EE" w:rsidRDefault="00A779F7" w:rsidP="00BC10CA">
            <w:pPr>
              <w:spacing w:line="257" w:lineRule="auto"/>
              <w:jc w:val="both"/>
              <w:rPr>
                <w:sz w:val="26"/>
                <w:szCs w:val="26"/>
              </w:rPr>
            </w:pPr>
            <w:r w:rsidRPr="009162EE">
              <w:rPr>
                <w:sz w:val="26"/>
                <w:szCs w:val="26"/>
              </w:rPr>
              <w:t>Удаление инородного тела из влагалища</w:t>
            </w:r>
          </w:p>
        </w:tc>
        <w:tc>
          <w:tcPr>
            <w:tcW w:w="2551" w:type="dxa"/>
            <w:tcBorders>
              <w:top w:val="nil"/>
              <w:left w:val="single" w:sz="4" w:space="0" w:color="auto"/>
              <w:bottom w:val="single" w:sz="4" w:space="0" w:color="auto"/>
              <w:right w:val="single" w:sz="4" w:space="0" w:color="auto"/>
            </w:tcBorders>
            <w:shd w:val="clear" w:color="auto" w:fill="auto"/>
            <w:hideMark/>
          </w:tcPr>
          <w:p w:rsidR="00A779F7" w:rsidRPr="009162EE" w:rsidRDefault="00A779F7" w:rsidP="00BC10CA">
            <w:pPr>
              <w:spacing w:line="257" w:lineRule="auto"/>
              <w:jc w:val="center"/>
              <w:rPr>
                <w:sz w:val="26"/>
                <w:szCs w:val="26"/>
              </w:rPr>
            </w:pPr>
            <w:r w:rsidRPr="009162EE">
              <w:rPr>
                <w:sz w:val="26"/>
                <w:szCs w:val="26"/>
              </w:rPr>
              <w:t>62</w:t>
            </w:r>
          </w:p>
        </w:tc>
      </w:tr>
      <w:tr w:rsidR="00A779F7" w:rsidRPr="00CA6FC2" w:rsidTr="00BC10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709" w:type="dxa"/>
            <w:tcBorders>
              <w:top w:val="nil"/>
              <w:left w:val="single" w:sz="4" w:space="0" w:color="auto"/>
              <w:bottom w:val="single" w:sz="4" w:space="0" w:color="auto"/>
              <w:right w:val="single" w:sz="4" w:space="0" w:color="auto"/>
            </w:tcBorders>
            <w:shd w:val="clear" w:color="auto" w:fill="auto"/>
            <w:hideMark/>
          </w:tcPr>
          <w:p w:rsidR="00A779F7" w:rsidRPr="009162EE" w:rsidRDefault="00A779F7" w:rsidP="00BC10CA">
            <w:pPr>
              <w:spacing w:line="257" w:lineRule="auto"/>
              <w:jc w:val="center"/>
              <w:rPr>
                <w:sz w:val="26"/>
                <w:szCs w:val="26"/>
              </w:rPr>
            </w:pPr>
          </w:p>
        </w:tc>
        <w:tc>
          <w:tcPr>
            <w:tcW w:w="6379" w:type="dxa"/>
            <w:tcBorders>
              <w:top w:val="nil"/>
              <w:left w:val="nil"/>
              <w:bottom w:val="single" w:sz="4" w:space="0" w:color="auto"/>
              <w:right w:val="single" w:sz="4" w:space="0" w:color="auto"/>
            </w:tcBorders>
            <w:shd w:val="clear" w:color="auto" w:fill="auto"/>
            <w:hideMark/>
          </w:tcPr>
          <w:p w:rsidR="00A779F7" w:rsidRPr="009162EE" w:rsidRDefault="00A779F7" w:rsidP="00BC10CA">
            <w:pPr>
              <w:spacing w:line="257" w:lineRule="auto"/>
              <w:jc w:val="both"/>
              <w:rPr>
                <w:sz w:val="26"/>
                <w:szCs w:val="26"/>
              </w:rPr>
            </w:pPr>
            <w:r w:rsidRPr="009162EE">
              <w:rPr>
                <w:sz w:val="26"/>
                <w:szCs w:val="26"/>
              </w:rPr>
              <w:t>Итого по профилю "акушерство и гинекология"</w:t>
            </w:r>
          </w:p>
        </w:tc>
        <w:tc>
          <w:tcPr>
            <w:tcW w:w="2551" w:type="dxa"/>
            <w:tcBorders>
              <w:top w:val="nil"/>
              <w:left w:val="single" w:sz="4" w:space="0" w:color="auto"/>
              <w:bottom w:val="single" w:sz="4" w:space="0" w:color="auto"/>
              <w:right w:val="single" w:sz="4" w:space="0" w:color="auto"/>
            </w:tcBorders>
            <w:shd w:val="clear" w:color="auto" w:fill="auto"/>
            <w:hideMark/>
          </w:tcPr>
          <w:p w:rsidR="00A779F7" w:rsidRPr="009162EE" w:rsidRDefault="00A779F7" w:rsidP="00BC10CA">
            <w:pPr>
              <w:spacing w:line="257" w:lineRule="auto"/>
              <w:jc w:val="center"/>
              <w:rPr>
                <w:sz w:val="26"/>
                <w:szCs w:val="26"/>
              </w:rPr>
            </w:pPr>
            <w:r w:rsidRPr="009162EE">
              <w:rPr>
                <w:sz w:val="26"/>
                <w:szCs w:val="26"/>
              </w:rPr>
              <w:t xml:space="preserve">8 143 </w:t>
            </w:r>
          </w:p>
        </w:tc>
      </w:tr>
      <w:tr w:rsidR="00A779F7" w:rsidRPr="00CA6FC2" w:rsidTr="00BC10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1"/>
        </w:trPr>
        <w:tc>
          <w:tcPr>
            <w:tcW w:w="9639" w:type="dxa"/>
            <w:gridSpan w:val="3"/>
            <w:tcBorders>
              <w:top w:val="single" w:sz="4" w:space="0" w:color="auto"/>
              <w:left w:val="single" w:sz="4" w:space="0" w:color="auto"/>
              <w:bottom w:val="single" w:sz="4" w:space="0" w:color="auto"/>
              <w:right w:val="single" w:sz="4" w:space="0" w:color="auto"/>
            </w:tcBorders>
            <w:shd w:val="clear" w:color="auto" w:fill="auto"/>
            <w:hideMark/>
          </w:tcPr>
          <w:p w:rsidR="00A779F7" w:rsidRPr="009162EE" w:rsidRDefault="00A779F7" w:rsidP="00BC10CA">
            <w:pPr>
              <w:spacing w:line="257" w:lineRule="auto"/>
              <w:jc w:val="center"/>
              <w:rPr>
                <w:sz w:val="26"/>
                <w:szCs w:val="26"/>
              </w:rPr>
            </w:pPr>
            <w:r w:rsidRPr="009162EE">
              <w:rPr>
                <w:sz w:val="26"/>
                <w:szCs w:val="26"/>
              </w:rPr>
              <w:t>Хирургия, включая детскую хирургию, онкологию, детскую онкологию</w:t>
            </w:r>
          </w:p>
        </w:tc>
      </w:tr>
      <w:tr w:rsidR="00A779F7" w:rsidRPr="00CA6FC2" w:rsidTr="00BC10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0"/>
        </w:trPr>
        <w:tc>
          <w:tcPr>
            <w:tcW w:w="709" w:type="dxa"/>
            <w:tcBorders>
              <w:top w:val="nil"/>
              <w:left w:val="single" w:sz="4" w:space="0" w:color="auto"/>
              <w:bottom w:val="single" w:sz="4" w:space="0" w:color="auto"/>
              <w:right w:val="single" w:sz="4" w:space="0" w:color="auto"/>
            </w:tcBorders>
            <w:shd w:val="clear" w:color="auto" w:fill="auto"/>
            <w:hideMark/>
          </w:tcPr>
          <w:p w:rsidR="00A779F7" w:rsidRPr="009162EE" w:rsidRDefault="00A779F7" w:rsidP="00BC10CA">
            <w:pPr>
              <w:spacing w:line="257" w:lineRule="auto"/>
              <w:jc w:val="center"/>
              <w:rPr>
                <w:sz w:val="26"/>
                <w:szCs w:val="26"/>
              </w:rPr>
            </w:pPr>
            <w:r w:rsidRPr="009162EE">
              <w:rPr>
                <w:sz w:val="26"/>
                <w:szCs w:val="26"/>
              </w:rPr>
              <w:t>13</w:t>
            </w:r>
          </w:p>
        </w:tc>
        <w:tc>
          <w:tcPr>
            <w:tcW w:w="6379" w:type="dxa"/>
            <w:tcBorders>
              <w:top w:val="nil"/>
              <w:left w:val="nil"/>
              <w:bottom w:val="single" w:sz="4" w:space="0" w:color="auto"/>
              <w:right w:val="single" w:sz="4" w:space="0" w:color="auto"/>
            </w:tcBorders>
            <w:shd w:val="clear" w:color="auto" w:fill="auto"/>
            <w:hideMark/>
          </w:tcPr>
          <w:p w:rsidR="00A779F7" w:rsidRPr="009162EE" w:rsidRDefault="00A779F7" w:rsidP="00BC10CA">
            <w:pPr>
              <w:spacing w:line="257" w:lineRule="auto"/>
              <w:jc w:val="both"/>
              <w:rPr>
                <w:sz w:val="26"/>
                <w:szCs w:val="26"/>
              </w:rPr>
            </w:pPr>
            <w:r w:rsidRPr="009162EE">
              <w:rPr>
                <w:sz w:val="26"/>
                <w:szCs w:val="26"/>
              </w:rPr>
              <w:t>Биопсия щитовидной или паращитовидной железы под контролем ультразвукового исследования</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A779F7" w:rsidRPr="009162EE" w:rsidRDefault="00A779F7" w:rsidP="00BC10CA">
            <w:pPr>
              <w:spacing w:line="257" w:lineRule="auto"/>
              <w:jc w:val="center"/>
              <w:rPr>
                <w:sz w:val="26"/>
                <w:szCs w:val="26"/>
              </w:rPr>
            </w:pPr>
            <w:r w:rsidRPr="009162EE">
              <w:rPr>
                <w:sz w:val="26"/>
                <w:szCs w:val="26"/>
              </w:rPr>
              <w:t xml:space="preserve">4 144 </w:t>
            </w:r>
          </w:p>
        </w:tc>
      </w:tr>
      <w:tr w:rsidR="00A779F7" w:rsidRPr="00CA6FC2" w:rsidTr="00BC10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709" w:type="dxa"/>
            <w:tcBorders>
              <w:top w:val="nil"/>
              <w:left w:val="single" w:sz="4" w:space="0" w:color="auto"/>
              <w:bottom w:val="single" w:sz="4" w:space="0" w:color="auto"/>
              <w:right w:val="single" w:sz="4" w:space="0" w:color="auto"/>
            </w:tcBorders>
            <w:shd w:val="clear" w:color="auto" w:fill="auto"/>
          </w:tcPr>
          <w:p w:rsidR="00A779F7" w:rsidRPr="009162EE" w:rsidRDefault="00A779F7" w:rsidP="00BC10CA">
            <w:pPr>
              <w:spacing w:line="257" w:lineRule="auto"/>
              <w:jc w:val="center"/>
              <w:rPr>
                <w:sz w:val="26"/>
                <w:szCs w:val="26"/>
              </w:rPr>
            </w:pPr>
            <w:r w:rsidRPr="009162EE">
              <w:rPr>
                <w:sz w:val="26"/>
                <w:szCs w:val="26"/>
              </w:rPr>
              <w:t>14</w:t>
            </w:r>
          </w:p>
        </w:tc>
        <w:tc>
          <w:tcPr>
            <w:tcW w:w="6379" w:type="dxa"/>
            <w:tcBorders>
              <w:top w:val="nil"/>
              <w:left w:val="nil"/>
              <w:bottom w:val="single" w:sz="4" w:space="0" w:color="auto"/>
              <w:right w:val="single" w:sz="4" w:space="0" w:color="auto"/>
            </w:tcBorders>
            <w:shd w:val="clear" w:color="auto" w:fill="auto"/>
          </w:tcPr>
          <w:p w:rsidR="00A779F7" w:rsidRPr="009162EE" w:rsidRDefault="00A779F7" w:rsidP="00BC10CA">
            <w:pPr>
              <w:spacing w:line="257" w:lineRule="auto"/>
              <w:jc w:val="both"/>
              <w:rPr>
                <w:sz w:val="26"/>
                <w:szCs w:val="26"/>
              </w:rPr>
            </w:pPr>
            <w:r w:rsidRPr="009162EE">
              <w:rPr>
                <w:sz w:val="26"/>
                <w:szCs w:val="26"/>
              </w:rPr>
              <w:t>Биопсия предстательной железы</w:t>
            </w:r>
          </w:p>
        </w:tc>
        <w:tc>
          <w:tcPr>
            <w:tcW w:w="2551" w:type="dxa"/>
            <w:tcBorders>
              <w:top w:val="nil"/>
              <w:left w:val="single" w:sz="4" w:space="0" w:color="auto"/>
              <w:bottom w:val="single" w:sz="4" w:space="0" w:color="auto"/>
              <w:right w:val="single" w:sz="4" w:space="0" w:color="auto"/>
            </w:tcBorders>
            <w:shd w:val="clear" w:color="auto" w:fill="auto"/>
          </w:tcPr>
          <w:p w:rsidR="00A779F7" w:rsidRPr="009162EE" w:rsidRDefault="00A779F7" w:rsidP="00BC10CA">
            <w:pPr>
              <w:spacing w:line="257" w:lineRule="auto"/>
              <w:jc w:val="center"/>
              <w:rPr>
                <w:sz w:val="26"/>
                <w:szCs w:val="26"/>
              </w:rPr>
            </w:pPr>
            <w:r w:rsidRPr="009162EE">
              <w:rPr>
                <w:sz w:val="26"/>
                <w:szCs w:val="26"/>
              </w:rPr>
              <w:t xml:space="preserve">1 211 </w:t>
            </w:r>
          </w:p>
        </w:tc>
      </w:tr>
      <w:tr w:rsidR="00A779F7" w:rsidRPr="00CA6FC2" w:rsidTr="00BC10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709" w:type="dxa"/>
            <w:tcBorders>
              <w:top w:val="nil"/>
              <w:left w:val="single" w:sz="4" w:space="0" w:color="auto"/>
              <w:bottom w:val="single" w:sz="4" w:space="0" w:color="auto"/>
              <w:right w:val="single" w:sz="4" w:space="0" w:color="auto"/>
            </w:tcBorders>
            <w:shd w:val="clear" w:color="auto" w:fill="auto"/>
          </w:tcPr>
          <w:p w:rsidR="00A779F7" w:rsidRPr="009162EE" w:rsidRDefault="00A779F7" w:rsidP="00BC10CA">
            <w:pPr>
              <w:spacing w:line="257" w:lineRule="auto"/>
              <w:jc w:val="center"/>
              <w:rPr>
                <w:sz w:val="26"/>
                <w:szCs w:val="26"/>
              </w:rPr>
            </w:pPr>
            <w:r w:rsidRPr="009162EE">
              <w:rPr>
                <w:sz w:val="26"/>
                <w:szCs w:val="26"/>
              </w:rPr>
              <w:t>15</w:t>
            </w:r>
          </w:p>
        </w:tc>
        <w:tc>
          <w:tcPr>
            <w:tcW w:w="6379" w:type="dxa"/>
            <w:tcBorders>
              <w:top w:val="nil"/>
              <w:left w:val="nil"/>
              <w:bottom w:val="single" w:sz="4" w:space="0" w:color="auto"/>
              <w:right w:val="single" w:sz="4" w:space="0" w:color="auto"/>
            </w:tcBorders>
            <w:shd w:val="clear" w:color="auto" w:fill="auto"/>
          </w:tcPr>
          <w:p w:rsidR="00A779F7" w:rsidRPr="009162EE" w:rsidRDefault="00A779F7" w:rsidP="00BC10CA">
            <w:pPr>
              <w:spacing w:line="257" w:lineRule="auto"/>
              <w:jc w:val="both"/>
              <w:rPr>
                <w:sz w:val="26"/>
                <w:szCs w:val="26"/>
              </w:rPr>
            </w:pPr>
            <w:r w:rsidRPr="009162EE">
              <w:rPr>
                <w:sz w:val="26"/>
                <w:szCs w:val="26"/>
              </w:rPr>
              <w:t xml:space="preserve">Биопсия молочной железы </w:t>
            </w:r>
            <w:proofErr w:type="spellStart"/>
            <w:r w:rsidRPr="009162EE">
              <w:rPr>
                <w:sz w:val="26"/>
                <w:szCs w:val="26"/>
              </w:rPr>
              <w:t>чрескожная</w:t>
            </w:r>
            <w:proofErr w:type="spellEnd"/>
          </w:p>
        </w:tc>
        <w:tc>
          <w:tcPr>
            <w:tcW w:w="2551" w:type="dxa"/>
            <w:tcBorders>
              <w:top w:val="nil"/>
              <w:left w:val="single" w:sz="4" w:space="0" w:color="auto"/>
              <w:bottom w:val="single" w:sz="4" w:space="0" w:color="auto"/>
              <w:right w:val="single" w:sz="4" w:space="0" w:color="auto"/>
            </w:tcBorders>
            <w:shd w:val="clear" w:color="auto" w:fill="auto"/>
          </w:tcPr>
          <w:p w:rsidR="00A779F7" w:rsidRPr="009162EE" w:rsidRDefault="00A779F7" w:rsidP="00BC10CA">
            <w:pPr>
              <w:spacing w:line="257" w:lineRule="auto"/>
              <w:jc w:val="center"/>
              <w:rPr>
                <w:sz w:val="26"/>
                <w:szCs w:val="26"/>
              </w:rPr>
            </w:pPr>
            <w:r w:rsidRPr="009162EE">
              <w:rPr>
                <w:sz w:val="26"/>
                <w:szCs w:val="26"/>
              </w:rPr>
              <w:t>270</w:t>
            </w:r>
          </w:p>
        </w:tc>
      </w:tr>
      <w:tr w:rsidR="00A779F7" w:rsidRPr="00CA6FC2" w:rsidTr="00BC10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709" w:type="dxa"/>
            <w:tcBorders>
              <w:top w:val="nil"/>
              <w:left w:val="single" w:sz="4" w:space="0" w:color="auto"/>
              <w:bottom w:val="single" w:sz="4" w:space="0" w:color="auto"/>
              <w:right w:val="single" w:sz="4" w:space="0" w:color="auto"/>
            </w:tcBorders>
            <w:shd w:val="clear" w:color="auto" w:fill="auto"/>
            <w:hideMark/>
          </w:tcPr>
          <w:p w:rsidR="00A779F7" w:rsidRPr="009162EE" w:rsidRDefault="00A779F7" w:rsidP="00BC10CA">
            <w:pPr>
              <w:spacing w:line="257" w:lineRule="auto"/>
              <w:jc w:val="center"/>
              <w:rPr>
                <w:sz w:val="26"/>
                <w:szCs w:val="26"/>
              </w:rPr>
            </w:pPr>
          </w:p>
        </w:tc>
        <w:tc>
          <w:tcPr>
            <w:tcW w:w="6379" w:type="dxa"/>
            <w:tcBorders>
              <w:top w:val="nil"/>
              <w:left w:val="nil"/>
              <w:bottom w:val="single" w:sz="4" w:space="0" w:color="auto"/>
              <w:right w:val="single" w:sz="4" w:space="0" w:color="auto"/>
            </w:tcBorders>
            <w:shd w:val="clear" w:color="auto" w:fill="auto"/>
            <w:hideMark/>
          </w:tcPr>
          <w:p w:rsidR="00A779F7" w:rsidRPr="009162EE" w:rsidRDefault="00A779F7" w:rsidP="00BC10CA">
            <w:pPr>
              <w:spacing w:line="257" w:lineRule="auto"/>
              <w:jc w:val="both"/>
              <w:rPr>
                <w:sz w:val="26"/>
                <w:szCs w:val="26"/>
              </w:rPr>
            </w:pPr>
            <w:r w:rsidRPr="009162EE">
              <w:rPr>
                <w:sz w:val="26"/>
                <w:szCs w:val="26"/>
              </w:rPr>
              <w:t>Итого по профилю "хирургия"</w:t>
            </w:r>
          </w:p>
        </w:tc>
        <w:tc>
          <w:tcPr>
            <w:tcW w:w="2551" w:type="dxa"/>
            <w:tcBorders>
              <w:top w:val="nil"/>
              <w:left w:val="single" w:sz="4" w:space="0" w:color="auto"/>
              <w:bottom w:val="single" w:sz="4" w:space="0" w:color="auto"/>
              <w:right w:val="single" w:sz="4" w:space="0" w:color="auto"/>
            </w:tcBorders>
            <w:shd w:val="clear" w:color="auto" w:fill="auto"/>
            <w:hideMark/>
          </w:tcPr>
          <w:p w:rsidR="00A779F7" w:rsidRPr="009162EE" w:rsidRDefault="00A779F7" w:rsidP="00BC10CA">
            <w:pPr>
              <w:spacing w:line="257" w:lineRule="auto"/>
              <w:jc w:val="center"/>
              <w:rPr>
                <w:sz w:val="26"/>
                <w:szCs w:val="26"/>
              </w:rPr>
            </w:pPr>
            <w:r w:rsidRPr="009162EE">
              <w:rPr>
                <w:sz w:val="26"/>
                <w:szCs w:val="26"/>
              </w:rPr>
              <w:t xml:space="preserve">5 625 </w:t>
            </w:r>
          </w:p>
        </w:tc>
      </w:tr>
      <w:tr w:rsidR="00A779F7" w:rsidRPr="00CA6FC2" w:rsidTr="00BC10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trPr>
        <w:tc>
          <w:tcPr>
            <w:tcW w:w="9639" w:type="dxa"/>
            <w:gridSpan w:val="3"/>
            <w:tcBorders>
              <w:top w:val="single" w:sz="4" w:space="0" w:color="auto"/>
              <w:left w:val="single" w:sz="4" w:space="0" w:color="auto"/>
              <w:bottom w:val="single" w:sz="4" w:space="0" w:color="auto"/>
              <w:right w:val="single" w:sz="4" w:space="0" w:color="auto"/>
            </w:tcBorders>
            <w:shd w:val="clear" w:color="auto" w:fill="auto"/>
            <w:hideMark/>
          </w:tcPr>
          <w:p w:rsidR="00A779F7" w:rsidRPr="009162EE" w:rsidRDefault="00A779F7" w:rsidP="00BC10CA">
            <w:pPr>
              <w:spacing w:line="257" w:lineRule="auto"/>
              <w:jc w:val="center"/>
              <w:rPr>
                <w:sz w:val="26"/>
                <w:szCs w:val="26"/>
              </w:rPr>
            </w:pPr>
            <w:r w:rsidRPr="009162EE">
              <w:rPr>
                <w:sz w:val="26"/>
                <w:szCs w:val="26"/>
              </w:rPr>
              <w:t>Кардиология, включая детскую кардиологию</w:t>
            </w:r>
          </w:p>
        </w:tc>
      </w:tr>
      <w:tr w:rsidR="00A779F7" w:rsidRPr="00CA6FC2" w:rsidTr="00BC10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9"/>
        </w:trPr>
        <w:tc>
          <w:tcPr>
            <w:tcW w:w="709" w:type="dxa"/>
            <w:tcBorders>
              <w:top w:val="nil"/>
              <w:left w:val="single" w:sz="4" w:space="0" w:color="auto"/>
              <w:bottom w:val="single" w:sz="4" w:space="0" w:color="auto"/>
              <w:right w:val="single" w:sz="4" w:space="0" w:color="auto"/>
            </w:tcBorders>
            <w:shd w:val="clear" w:color="auto" w:fill="auto"/>
            <w:noWrap/>
            <w:hideMark/>
          </w:tcPr>
          <w:p w:rsidR="00A779F7" w:rsidRPr="009162EE" w:rsidRDefault="00A779F7" w:rsidP="00BC10CA">
            <w:pPr>
              <w:spacing w:line="257" w:lineRule="auto"/>
              <w:jc w:val="center"/>
              <w:rPr>
                <w:sz w:val="26"/>
                <w:szCs w:val="26"/>
              </w:rPr>
            </w:pPr>
            <w:r w:rsidRPr="009162EE">
              <w:rPr>
                <w:sz w:val="26"/>
                <w:szCs w:val="26"/>
              </w:rPr>
              <w:t>16</w:t>
            </w:r>
          </w:p>
        </w:tc>
        <w:tc>
          <w:tcPr>
            <w:tcW w:w="6379" w:type="dxa"/>
            <w:tcBorders>
              <w:top w:val="nil"/>
              <w:left w:val="nil"/>
              <w:bottom w:val="single" w:sz="4" w:space="0" w:color="auto"/>
              <w:right w:val="single" w:sz="4" w:space="0" w:color="auto"/>
            </w:tcBorders>
            <w:shd w:val="clear" w:color="000000" w:fill="FFFFFF"/>
            <w:hideMark/>
          </w:tcPr>
          <w:p w:rsidR="00A779F7" w:rsidRPr="009162EE" w:rsidRDefault="00A779F7" w:rsidP="000E0797">
            <w:pPr>
              <w:spacing w:line="257" w:lineRule="auto"/>
              <w:jc w:val="both"/>
              <w:rPr>
                <w:sz w:val="26"/>
                <w:szCs w:val="26"/>
              </w:rPr>
            </w:pPr>
            <w:r w:rsidRPr="009162EE">
              <w:rPr>
                <w:sz w:val="26"/>
                <w:szCs w:val="26"/>
              </w:rPr>
              <w:t>Регистрация электрической активности проводящей системы сердца</w:t>
            </w:r>
          </w:p>
        </w:tc>
        <w:tc>
          <w:tcPr>
            <w:tcW w:w="2551" w:type="dxa"/>
            <w:tcBorders>
              <w:top w:val="nil"/>
              <w:left w:val="nil"/>
              <w:bottom w:val="single" w:sz="4" w:space="0" w:color="auto"/>
              <w:right w:val="single" w:sz="4" w:space="0" w:color="auto"/>
            </w:tcBorders>
            <w:shd w:val="clear" w:color="auto" w:fill="auto"/>
            <w:noWrap/>
            <w:hideMark/>
          </w:tcPr>
          <w:p w:rsidR="00A779F7" w:rsidRPr="009162EE" w:rsidRDefault="00A779F7" w:rsidP="00BC10CA">
            <w:pPr>
              <w:spacing w:line="257" w:lineRule="auto"/>
              <w:jc w:val="center"/>
              <w:rPr>
                <w:sz w:val="26"/>
                <w:szCs w:val="26"/>
              </w:rPr>
            </w:pPr>
            <w:r w:rsidRPr="009162EE">
              <w:rPr>
                <w:sz w:val="26"/>
                <w:szCs w:val="26"/>
              </w:rPr>
              <w:t xml:space="preserve">2 796 </w:t>
            </w:r>
          </w:p>
        </w:tc>
      </w:tr>
      <w:tr w:rsidR="00A779F7" w:rsidRPr="00CA6FC2" w:rsidTr="00BC10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9"/>
        </w:trPr>
        <w:tc>
          <w:tcPr>
            <w:tcW w:w="709" w:type="dxa"/>
            <w:tcBorders>
              <w:top w:val="nil"/>
              <w:left w:val="single" w:sz="4" w:space="0" w:color="auto"/>
              <w:bottom w:val="single" w:sz="4" w:space="0" w:color="auto"/>
              <w:right w:val="single" w:sz="4" w:space="0" w:color="auto"/>
            </w:tcBorders>
            <w:shd w:val="clear" w:color="auto" w:fill="auto"/>
            <w:noWrap/>
            <w:hideMark/>
          </w:tcPr>
          <w:p w:rsidR="00A779F7" w:rsidRPr="009162EE" w:rsidRDefault="00A779F7" w:rsidP="00BC10CA">
            <w:pPr>
              <w:spacing w:line="257" w:lineRule="auto"/>
              <w:jc w:val="center"/>
              <w:rPr>
                <w:sz w:val="26"/>
                <w:szCs w:val="26"/>
              </w:rPr>
            </w:pPr>
          </w:p>
        </w:tc>
        <w:tc>
          <w:tcPr>
            <w:tcW w:w="6379" w:type="dxa"/>
            <w:tcBorders>
              <w:top w:val="nil"/>
              <w:left w:val="nil"/>
              <w:bottom w:val="single" w:sz="4" w:space="0" w:color="auto"/>
              <w:right w:val="single" w:sz="4" w:space="0" w:color="auto"/>
            </w:tcBorders>
            <w:shd w:val="clear" w:color="auto" w:fill="auto"/>
            <w:hideMark/>
          </w:tcPr>
          <w:p w:rsidR="00A779F7" w:rsidRPr="009162EE" w:rsidRDefault="00A779F7" w:rsidP="00BC10CA">
            <w:pPr>
              <w:spacing w:line="257" w:lineRule="auto"/>
              <w:jc w:val="both"/>
              <w:rPr>
                <w:sz w:val="26"/>
                <w:szCs w:val="26"/>
              </w:rPr>
            </w:pPr>
            <w:r w:rsidRPr="009162EE">
              <w:rPr>
                <w:sz w:val="26"/>
                <w:szCs w:val="26"/>
              </w:rPr>
              <w:t>Итого по профилю "кардиология"</w:t>
            </w:r>
          </w:p>
        </w:tc>
        <w:tc>
          <w:tcPr>
            <w:tcW w:w="2551" w:type="dxa"/>
            <w:tcBorders>
              <w:top w:val="nil"/>
              <w:left w:val="nil"/>
              <w:bottom w:val="single" w:sz="4" w:space="0" w:color="auto"/>
              <w:right w:val="single" w:sz="4" w:space="0" w:color="auto"/>
            </w:tcBorders>
            <w:shd w:val="clear" w:color="auto" w:fill="auto"/>
            <w:hideMark/>
          </w:tcPr>
          <w:p w:rsidR="00A779F7" w:rsidRPr="009162EE" w:rsidRDefault="00A779F7" w:rsidP="00BC10CA">
            <w:pPr>
              <w:spacing w:line="257" w:lineRule="auto"/>
              <w:jc w:val="center"/>
              <w:rPr>
                <w:sz w:val="26"/>
                <w:szCs w:val="26"/>
              </w:rPr>
            </w:pPr>
            <w:r w:rsidRPr="009162EE">
              <w:rPr>
                <w:sz w:val="26"/>
                <w:szCs w:val="26"/>
              </w:rPr>
              <w:t xml:space="preserve">2 796 </w:t>
            </w:r>
          </w:p>
        </w:tc>
      </w:tr>
      <w:tr w:rsidR="00A779F7" w:rsidRPr="00CA6FC2" w:rsidTr="00BC10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709" w:type="dxa"/>
            <w:tcBorders>
              <w:top w:val="nil"/>
              <w:left w:val="single" w:sz="4" w:space="0" w:color="auto"/>
              <w:bottom w:val="single" w:sz="4" w:space="0" w:color="auto"/>
              <w:right w:val="single" w:sz="4" w:space="0" w:color="auto"/>
            </w:tcBorders>
            <w:shd w:val="clear" w:color="auto" w:fill="auto"/>
            <w:hideMark/>
          </w:tcPr>
          <w:p w:rsidR="00A779F7" w:rsidRPr="009162EE" w:rsidRDefault="00A779F7" w:rsidP="00BC10CA">
            <w:pPr>
              <w:spacing w:line="257" w:lineRule="auto"/>
              <w:jc w:val="center"/>
              <w:rPr>
                <w:sz w:val="26"/>
                <w:szCs w:val="26"/>
              </w:rPr>
            </w:pPr>
          </w:p>
        </w:tc>
        <w:tc>
          <w:tcPr>
            <w:tcW w:w="6379" w:type="dxa"/>
            <w:tcBorders>
              <w:top w:val="nil"/>
              <w:left w:val="nil"/>
              <w:bottom w:val="single" w:sz="4" w:space="0" w:color="auto"/>
              <w:right w:val="single" w:sz="4" w:space="0" w:color="auto"/>
            </w:tcBorders>
            <w:shd w:val="clear" w:color="auto" w:fill="auto"/>
            <w:hideMark/>
          </w:tcPr>
          <w:p w:rsidR="00A779F7" w:rsidRPr="009162EE" w:rsidRDefault="00A779F7" w:rsidP="00BC10CA">
            <w:pPr>
              <w:spacing w:line="257" w:lineRule="auto"/>
              <w:jc w:val="both"/>
              <w:rPr>
                <w:sz w:val="26"/>
                <w:szCs w:val="26"/>
              </w:rPr>
            </w:pPr>
            <w:r w:rsidRPr="009162EE">
              <w:rPr>
                <w:sz w:val="26"/>
                <w:szCs w:val="26"/>
              </w:rPr>
              <w:t>Итого</w:t>
            </w:r>
          </w:p>
        </w:tc>
        <w:tc>
          <w:tcPr>
            <w:tcW w:w="2551" w:type="dxa"/>
            <w:tcBorders>
              <w:top w:val="nil"/>
              <w:left w:val="single" w:sz="4" w:space="0" w:color="auto"/>
              <w:bottom w:val="single" w:sz="4" w:space="0" w:color="auto"/>
              <w:right w:val="single" w:sz="4" w:space="0" w:color="auto"/>
            </w:tcBorders>
            <w:shd w:val="clear" w:color="auto" w:fill="auto"/>
            <w:hideMark/>
          </w:tcPr>
          <w:p w:rsidR="00A779F7" w:rsidRPr="009162EE" w:rsidRDefault="00A779F7" w:rsidP="00BC10CA">
            <w:pPr>
              <w:spacing w:line="257" w:lineRule="auto"/>
              <w:jc w:val="center"/>
              <w:rPr>
                <w:sz w:val="26"/>
                <w:szCs w:val="26"/>
              </w:rPr>
            </w:pPr>
            <w:r w:rsidRPr="009162EE">
              <w:rPr>
                <w:sz w:val="26"/>
                <w:szCs w:val="26"/>
              </w:rPr>
              <w:t xml:space="preserve">16 564 </w:t>
            </w:r>
          </w:p>
        </w:tc>
      </w:tr>
    </w:tbl>
    <w:p w:rsidR="00A779F7" w:rsidRPr="00CA6FC2" w:rsidRDefault="00A779F7" w:rsidP="00A779F7">
      <w:pPr>
        <w:spacing w:line="257" w:lineRule="auto"/>
        <w:ind w:right="142" w:firstLine="709"/>
        <w:jc w:val="both"/>
        <w:rPr>
          <w:color w:val="FF0000"/>
          <w:sz w:val="10"/>
          <w:szCs w:val="10"/>
        </w:rPr>
      </w:pPr>
    </w:p>
    <w:p w:rsidR="00A779F7" w:rsidRDefault="00A779F7" w:rsidP="0048164F">
      <w:pPr>
        <w:spacing w:line="252" w:lineRule="auto"/>
        <w:ind w:right="-2" w:firstLine="709"/>
        <w:jc w:val="both"/>
      </w:pPr>
      <w:proofErr w:type="gramStart"/>
      <w:r w:rsidRPr="00CA6FC2">
        <w:t xml:space="preserve">*) Объемы предоставления медицинской помощи для конкретной медицинской организации, включенной в реестр медицинских организаций, осуществляющих деятельность в сфере ОМС, распределяются </w:t>
      </w:r>
      <w:r w:rsidRPr="00CA6FC2">
        <w:rPr>
          <w:spacing w:val="-6"/>
        </w:rPr>
        <w:t>решением комиссии по разработке Территориальной программы ОМС в соответствии с требованиями частей 9,10</w:t>
      </w:r>
      <w:r w:rsidRPr="00CA6FC2">
        <w:t xml:space="preserve"> статьи 36 Федерального закона от 29.11.2010 № 326-ФЗ </w:t>
      </w:r>
      <w:r>
        <w:t>"</w:t>
      </w:r>
      <w:r w:rsidRPr="00CA6FC2">
        <w:t xml:space="preserve">Об обязательном медицинском страховании </w:t>
      </w:r>
      <w:r w:rsidRPr="00CA6FC2">
        <w:br/>
        <w:t>в Российской Федерации</w:t>
      </w:r>
      <w:r>
        <w:t>"</w:t>
      </w:r>
      <w:r w:rsidRPr="00CA6FC2">
        <w:t xml:space="preserve"> (с последующими изменениями).</w:t>
      </w:r>
      <w:r>
        <w:t xml:space="preserve">  </w:t>
      </w:r>
      <w:proofErr w:type="gramEnd"/>
    </w:p>
    <w:p w:rsidR="00A779F7" w:rsidRPr="009162EE" w:rsidRDefault="00A779F7" w:rsidP="0048164F">
      <w:pPr>
        <w:spacing w:line="252" w:lineRule="auto"/>
        <w:ind w:right="-2" w:firstLine="709"/>
        <w:jc w:val="both"/>
        <w:rPr>
          <w:sz w:val="10"/>
          <w:szCs w:val="10"/>
        </w:rPr>
      </w:pPr>
    </w:p>
    <w:p w:rsidR="00A779F7" w:rsidRPr="00CA6FC2" w:rsidRDefault="00A779F7" w:rsidP="0048164F">
      <w:pPr>
        <w:spacing w:line="252" w:lineRule="auto"/>
        <w:ind w:firstLine="709"/>
        <w:jc w:val="both"/>
        <w:rPr>
          <w:spacing w:val="-6"/>
          <w:sz w:val="28"/>
          <w:szCs w:val="28"/>
        </w:rPr>
      </w:pPr>
      <w:r w:rsidRPr="009162EE">
        <w:rPr>
          <w:sz w:val="28"/>
          <w:szCs w:val="28"/>
        </w:rPr>
        <w:t xml:space="preserve">2.3.5.3.3. </w:t>
      </w:r>
      <w:proofErr w:type="gramStart"/>
      <w:r w:rsidRPr="009162EE">
        <w:rPr>
          <w:sz w:val="28"/>
          <w:szCs w:val="28"/>
        </w:rPr>
        <w:t>Объемы</w:t>
      </w:r>
      <w:r w:rsidRPr="00212064">
        <w:rPr>
          <w:sz w:val="28"/>
          <w:szCs w:val="28"/>
        </w:rPr>
        <w:t xml:space="preserve"> заместительной почечной терапии, предоставляемой </w:t>
      </w:r>
      <w:r>
        <w:rPr>
          <w:sz w:val="28"/>
          <w:szCs w:val="28"/>
        </w:rPr>
        <w:br/>
      </w:r>
      <w:r w:rsidRPr="00212064">
        <w:rPr>
          <w:sz w:val="28"/>
          <w:szCs w:val="28"/>
        </w:rPr>
        <w:t>в амбулаторных</w:t>
      </w:r>
      <w:r w:rsidRPr="00CA6FC2">
        <w:rPr>
          <w:spacing w:val="-6"/>
          <w:sz w:val="28"/>
          <w:szCs w:val="28"/>
        </w:rPr>
        <w:t xml:space="preserve"> условиях по Программе ОМС в 2018 году в соответствии с базовой Программой ОМС. *)</w:t>
      </w:r>
      <w:proofErr w:type="gramEnd"/>
    </w:p>
    <w:p w:rsidR="00A779F7" w:rsidRPr="00CA6FC2" w:rsidRDefault="00A779F7" w:rsidP="0048164F">
      <w:pPr>
        <w:spacing w:line="252" w:lineRule="auto"/>
        <w:jc w:val="both"/>
        <w:rPr>
          <w:color w:val="000000" w:themeColor="text1"/>
          <w:sz w:val="10"/>
          <w:szCs w:val="1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828"/>
        <w:gridCol w:w="1701"/>
        <w:gridCol w:w="1700"/>
        <w:gridCol w:w="1701"/>
      </w:tblGrid>
      <w:tr w:rsidR="00A779F7" w:rsidRPr="00CA6FC2" w:rsidTr="00BC10CA">
        <w:tc>
          <w:tcPr>
            <w:tcW w:w="709" w:type="dxa"/>
            <w:vAlign w:val="center"/>
          </w:tcPr>
          <w:p w:rsidR="00A779F7" w:rsidRPr="00CA6FC2" w:rsidRDefault="00A779F7" w:rsidP="0048164F">
            <w:pPr>
              <w:spacing w:line="252" w:lineRule="auto"/>
              <w:ind w:right="-108"/>
              <w:jc w:val="center"/>
              <w:rPr>
                <w:color w:val="000000" w:themeColor="text1"/>
                <w:sz w:val="24"/>
                <w:szCs w:val="24"/>
              </w:rPr>
            </w:pPr>
            <w:r w:rsidRPr="00CA6FC2">
              <w:rPr>
                <w:color w:val="000000" w:themeColor="text1"/>
                <w:sz w:val="24"/>
                <w:szCs w:val="24"/>
              </w:rPr>
              <w:t xml:space="preserve">№ </w:t>
            </w:r>
            <w:proofErr w:type="gramStart"/>
            <w:r w:rsidRPr="00CA6FC2">
              <w:rPr>
                <w:color w:val="000000" w:themeColor="text1"/>
                <w:sz w:val="24"/>
                <w:szCs w:val="24"/>
              </w:rPr>
              <w:t>п</w:t>
            </w:r>
            <w:proofErr w:type="gramEnd"/>
            <w:r w:rsidRPr="00CA6FC2">
              <w:rPr>
                <w:color w:val="000000" w:themeColor="text1"/>
                <w:sz w:val="24"/>
                <w:szCs w:val="24"/>
              </w:rPr>
              <w:t>/п</w:t>
            </w:r>
          </w:p>
        </w:tc>
        <w:tc>
          <w:tcPr>
            <w:tcW w:w="3828" w:type="dxa"/>
            <w:vAlign w:val="center"/>
          </w:tcPr>
          <w:p w:rsidR="00A779F7" w:rsidRPr="00CA6FC2" w:rsidRDefault="00A779F7" w:rsidP="0048164F">
            <w:pPr>
              <w:spacing w:line="252" w:lineRule="auto"/>
              <w:ind w:right="-108"/>
              <w:jc w:val="center"/>
              <w:rPr>
                <w:color w:val="000000" w:themeColor="text1"/>
                <w:sz w:val="24"/>
                <w:szCs w:val="24"/>
              </w:rPr>
            </w:pPr>
            <w:r w:rsidRPr="00CA6FC2">
              <w:rPr>
                <w:color w:val="000000" w:themeColor="text1"/>
                <w:sz w:val="24"/>
                <w:szCs w:val="24"/>
              </w:rPr>
              <w:t>Наименование процедуры</w:t>
            </w:r>
          </w:p>
        </w:tc>
        <w:tc>
          <w:tcPr>
            <w:tcW w:w="1701" w:type="dxa"/>
            <w:vAlign w:val="center"/>
          </w:tcPr>
          <w:p w:rsidR="00A779F7" w:rsidRPr="00CA6FC2" w:rsidRDefault="00A779F7" w:rsidP="0048164F">
            <w:pPr>
              <w:spacing w:line="252" w:lineRule="auto"/>
              <w:ind w:right="-108"/>
              <w:jc w:val="center"/>
              <w:rPr>
                <w:color w:val="000000" w:themeColor="text1"/>
                <w:sz w:val="24"/>
                <w:szCs w:val="24"/>
              </w:rPr>
            </w:pPr>
            <w:r w:rsidRPr="00CA6FC2">
              <w:rPr>
                <w:color w:val="000000" w:themeColor="text1"/>
                <w:sz w:val="24"/>
                <w:szCs w:val="24"/>
              </w:rPr>
              <w:t>Количество</w:t>
            </w:r>
          </w:p>
          <w:p w:rsidR="00A779F7" w:rsidRPr="00CA6FC2" w:rsidRDefault="00A779F7" w:rsidP="0048164F">
            <w:pPr>
              <w:spacing w:line="252" w:lineRule="auto"/>
              <w:ind w:right="-108"/>
              <w:jc w:val="center"/>
              <w:rPr>
                <w:color w:val="000000" w:themeColor="text1"/>
                <w:sz w:val="24"/>
                <w:szCs w:val="24"/>
              </w:rPr>
            </w:pPr>
            <w:r w:rsidRPr="00CA6FC2">
              <w:rPr>
                <w:color w:val="000000" w:themeColor="text1"/>
                <w:sz w:val="24"/>
                <w:szCs w:val="24"/>
              </w:rPr>
              <w:t>услуг</w:t>
            </w:r>
          </w:p>
        </w:tc>
        <w:tc>
          <w:tcPr>
            <w:tcW w:w="1700" w:type="dxa"/>
            <w:vAlign w:val="center"/>
          </w:tcPr>
          <w:p w:rsidR="00A779F7" w:rsidRPr="00CA6FC2" w:rsidRDefault="00A779F7" w:rsidP="0048164F">
            <w:pPr>
              <w:spacing w:line="252" w:lineRule="auto"/>
              <w:ind w:left="-65" w:right="-108"/>
              <w:jc w:val="center"/>
              <w:rPr>
                <w:color w:val="000000" w:themeColor="text1"/>
                <w:sz w:val="24"/>
                <w:szCs w:val="24"/>
              </w:rPr>
            </w:pPr>
            <w:r w:rsidRPr="00CA6FC2">
              <w:rPr>
                <w:color w:val="000000" w:themeColor="text1"/>
                <w:sz w:val="24"/>
                <w:szCs w:val="24"/>
              </w:rPr>
              <w:t>Количество</w:t>
            </w:r>
          </w:p>
          <w:p w:rsidR="00A779F7" w:rsidRPr="00CA6FC2" w:rsidRDefault="00A779F7" w:rsidP="0048164F">
            <w:pPr>
              <w:spacing w:line="252" w:lineRule="auto"/>
              <w:ind w:left="-65" w:right="-108"/>
              <w:jc w:val="center"/>
              <w:rPr>
                <w:color w:val="000000" w:themeColor="text1"/>
                <w:sz w:val="24"/>
                <w:szCs w:val="24"/>
              </w:rPr>
            </w:pPr>
            <w:r w:rsidRPr="00CA6FC2">
              <w:rPr>
                <w:color w:val="000000" w:themeColor="text1"/>
                <w:sz w:val="24"/>
                <w:szCs w:val="24"/>
              </w:rPr>
              <w:t>обращений по поводу заболевания **)</w:t>
            </w:r>
          </w:p>
        </w:tc>
        <w:tc>
          <w:tcPr>
            <w:tcW w:w="1701" w:type="dxa"/>
            <w:vAlign w:val="center"/>
          </w:tcPr>
          <w:p w:rsidR="00A779F7" w:rsidRPr="00CA6FC2" w:rsidRDefault="00A779F7" w:rsidP="0048164F">
            <w:pPr>
              <w:spacing w:line="252" w:lineRule="auto"/>
              <w:ind w:right="-108"/>
              <w:jc w:val="center"/>
              <w:rPr>
                <w:color w:val="000000" w:themeColor="text1"/>
                <w:sz w:val="24"/>
                <w:szCs w:val="24"/>
              </w:rPr>
            </w:pPr>
            <w:r w:rsidRPr="00CA6FC2">
              <w:rPr>
                <w:color w:val="000000" w:themeColor="text1"/>
                <w:sz w:val="24"/>
                <w:szCs w:val="24"/>
              </w:rPr>
              <w:t>Количество</w:t>
            </w:r>
          </w:p>
          <w:p w:rsidR="00A779F7" w:rsidRPr="00CA6FC2" w:rsidRDefault="00A779F7" w:rsidP="0048164F">
            <w:pPr>
              <w:spacing w:line="252" w:lineRule="auto"/>
              <w:ind w:right="-108"/>
              <w:jc w:val="center"/>
              <w:rPr>
                <w:color w:val="000000" w:themeColor="text1"/>
                <w:sz w:val="24"/>
                <w:szCs w:val="24"/>
              </w:rPr>
            </w:pPr>
            <w:r w:rsidRPr="00CA6FC2">
              <w:rPr>
                <w:color w:val="000000" w:themeColor="text1"/>
                <w:sz w:val="24"/>
                <w:szCs w:val="24"/>
              </w:rPr>
              <w:t>посещений</w:t>
            </w:r>
          </w:p>
        </w:tc>
      </w:tr>
    </w:tbl>
    <w:p w:rsidR="00A779F7" w:rsidRPr="00CA6FC2" w:rsidRDefault="00A779F7" w:rsidP="0048164F">
      <w:pPr>
        <w:spacing w:line="252" w:lineRule="auto"/>
        <w:rPr>
          <w:sz w:val="2"/>
          <w:szCs w:val="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828"/>
        <w:gridCol w:w="1701"/>
        <w:gridCol w:w="1700"/>
        <w:gridCol w:w="1701"/>
      </w:tblGrid>
      <w:tr w:rsidR="00A779F7" w:rsidRPr="009162EE" w:rsidTr="009162EE">
        <w:trPr>
          <w:tblHeader/>
        </w:trPr>
        <w:tc>
          <w:tcPr>
            <w:tcW w:w="709" w:type="dxa"/>
            <w:vAlign w:val="center"/>
          </w:tcPr>
          <w:p w:rsidR="00A779F7" w:rsidRPr="009162EE" w:rsidRDefault="00A779F7" w:rsidP="0048164F">
            <w:pPr>
              <w:spacing w:line="252" w:lineRule="auto"/>
              <w:ind w:right="-108"/>
              <w:jc w:val="center"/>
              <w:rPr>
                <w:color w:val="000000" w:themeColor="text1"/>
                <w:sz w:val="24"/>
                <w:szCs w:val="24"/>
              </w:rPr>
            </w:pPr>
            <w:r w:rsidRPr="009162EE">
              <w:rPr>
                <w:color w:val="000000" w:themeColor="text1"/>
                <w:sz w:val="24"/>
                <w:szCs w:val="24"/>
              </w:rPr>
              <w:t>1</w:t>
            </w:r>
          </w:p>
        </w:tc>
        <w:tc>
          <w:tcPr>
            <w:tcW w:w="3828" w:type="dxa"/>
          </w:tcPr>
          <w:p w:rsidR="00A779F7" w:rsidRPr="009162EE" w:rsidRDefault="00A779F7" w:rsidP="0048164F">
            <w:pPr>
              <w:spacing w:line="252" w:lineRule="auto"/>
              <w:ind w:right="-108"/>
              <w:jc w:val="center"/>
              <w:rPr>
                <w:color w:val="000000" w:themeColor="text1"/>
                <w:sz w:val="24"/>
                <w:szCs w:val="24"/>
              </w:rPr>
            </w:pPr>
            <w:r w:rsidRPr="009162EE">
              <w:rPr>
                <w:color w:val="000000" w:themeColor="text1"/>
                <w:sz w:val="24"/>
                <w:szCs w:val="24"/>
              </w:rPr>
              <w:t>2</w:t>
            </w:r>
          </w:p>
        </w:tc>
        <w:tc>
          <w:tcPr>
            <w:tcW w:w="1701" w:type="dxa"/>
          </w:tcPr>
          <w:p w:rsidR="00A779F7" w:rsidRPr="009162EE" w:rsidRDefault="00A779F7" w:rsidP="0048164F">
            <w:pPr>
              <w:spacing w:line="252" w:lineRule="auto"/>
              <w:ind w:right="-108"/>
              <w:jc w:val="center"/>
              <w:rPr>
                <w:color w:val="000000" w:themeColor="text1"/>
                <w:sz w:val="24"/>
                <w:szCs w:val="24"/>
              </w:rPr>
            </w:pPr>
            <w:r w:rsidRPr="009162EE">
              <w:rPr>
                <w:color w:val="000000" w:themeColor="text1"/>
                <w:sz w:val="24"/>
                <w:szCs w:val="24"/>
              </w:rPr>
              <w:t>3</w:t>
            </w:r>
          </w:p>
        </w:tc>
        <w:tc>
          <w:tcPr>
            <w:tcW w:w="1700" w:type="dxa"/>
          </w:tcPr>
          <w:p w:rsidR="00A779F7" w:rsidRPr="009162EE" w:rsidRDefault="00A779F7" w:rsidP="0048164F">
            <w:pPr>
              <w:spacing w:line="252" w:lineRule="auto"/>
              <w:ind w:right="-108"/>
              <w:jc w:val="center"/>
              <w:rPr>
                <w:color w:val="000000" w:themeColor="text1"/>
                <w:sz w:val="24"/>
                <w:szCs w:val="24"/>
              </w:rPr>
            </w:pPr>
            <w:r w:rsidRPr="009162EE">
              <w:rPr>
                <w:color w:val="000000" w:themeColor="text1"/>
                <w:sz w:val="24"/>
                <w:szCs w:val="24"/>
              </w:rPr>
              <w:t>4</w:t>
            </w:r>
          </w:p>
        </w:tc>
        <w:tc>
          <w:tcPr>
            <w:tcW w:w="1701" w:type="dxa"/>
          </w:tcPr>
          <w:p w:rsidR="00A779F7" w:rsidRPr="009162EE" w:rsidRDefault="00A779F7" w:rsidP="0048164F">
            <w:pPr>
              <w:spacing w:line="252" w:lineRule="auto"/>
              <w:ind w:right="-108"/>
              <w:jc w:val="center"/>
              <w:rPr>
                <w:color w:val="000000" w:themeColor="text1"/>
                <w:sz w:val="24"/>
                <w:szCs w:val="24"/>
              </w:rPr>
            </w:pPr>
            <w:r w:rsidRPr="009162EE">
              <w:rPr>
                <w:color w:val="000000" w:themeColor="text1"/>
                <w:sz w:val="24"/>
                <w:szCs w:val="24"/>
              </w:rPr>
              <w:t>5</w:t>
            </w:r>
          </w:p>
        </w:tc>
      </w:tr>
      <w:tr w:rsidR="00A779F7" w:rsidRPr="009162EE" w:rsidTr="009162EE">
        <w:tc>
          <w:tcPr>
            <w:tcW w:w="709" w:type="dxa"/>
            <w:vAlign w:val="center"/>
          </w:tcPr>
          <w:p w:rsidR="00A779F7" w:rsidRPr="009162EE" w:rsidRDefault="00A779F7" w:rsidP="0048164F">
            <w:pPr>
              <w:spacing w:line="252" w:lineRule="auto"/>
              <w:ind w:right="-108"/>
              <w:jc w:val="center"/>
              <w:rPr>
                <w:color w:val="000000" w:themeColor="text1"/>
                <w:sz w:val="24"/>
                <w:szCs w:val="24"/>
              </w:rPr>
            </w:pPr>
            <w:r w:rsidRPr="009162EE">
              <w:rPr>
                <w:color w:val="000000" w:themeColor="text1"/>
                <w:sz w:val="24"/>
                <w:szCs w:val="24"/>
              </w:rPr>
              <w:t>1</w:t>
            </w:r>
          </w:p>
        </w:tc>
        <w:tc>
          <w:tcPr>
            <w:tcW w:w="3828" w:type="dxa"/>
          </w:tcPr>
          <w:p w:rsidR="00A779F7" w:rsidRPr="009162EE" w:rsidRDefault="00A779F7" w:rsidP="0048164F">
            <w:pPr>
              <w:spacing w:line="252" w:lineRule="auto"/>
              <w:ind w:right="-108"/>
              <w:rPr>
                <w:color w:val="000000" w:themeColor="text1"/>
                <w:sz w:val="24"/>
                <w:szCs w:val="24"/>
              </w:rPr>
            </w:pPr>
            <w:r w:rsidRPr="009162EE">
              <w:rPr>
                <w:color w:val="000000" w:themeColor="text1"/>
                <w:sz w:val="24"/>
                <w:szCs w:val="24"/>
              </w:rPr>
              <w:t xml:space="preserve">Гемодиализ </w:t>
            </w:r>
            <w:proofErr w:type="spellStart"/>
            <w:r w:rsidRPr="009162EE">
              <w:rPr>
                <w:color w:val="000000" w:themeColor="text1"/>
                <w:sz w:val="24"/>
                <w:szCs w:val="24"/>
              </w:rPr>
              <w:t>интермиттирующий</w:t>
            </w:r>
            <w:proofErr w:type="spellEnd"/>
            <w:r w:rsidRPr="009162EE">
              <w:rPr>
                <w:color w:val="000000" w:themeColor="text1"/>
                <w:sz w:val="24"/>
                <w:szCs w:val="24"/>
              </w:rPr>
              <w:t xml:space="preserve"> </w:t>
            </w:r>
            <w:proofErr w:type="spellStart"/>
            <w:r w:rsidRPr="009162EE">
              <w:rPr>
                <w:color w:val="000000" w:themeColor="text1"/>
                <w:sz w:val="24"/>
                <w:szCs w:val="24"/>
              </w:rPr>
              <w:t>высокопоточный</w:t>
            </w:r>
            <w:proofErr w:type="spellEnd"/>
          </w:p>
        </w:tc>
        <w:tc>
          <w:tcPr>
            <w:tcW w:w="1701" w:type="dxa"/>
          </w:tcPr>
          <w:p w:rsidR="00A779F7" w:rsidRPr="009162EE" w:rsidRDefault="00A779F7" w:rsidP="0048164F">
            <w:pPr>
              <w:spacing w:line="252" w:lineRule="auto"/>
              <w:ind w:right="-108"/>
              <w:jc w:val="center"/>
              <w:rPr>
                <w:color w:val="000000" w:themeColor="text1"/>
                <w:sz w:val="24"/>
                <w:szCs w:val="24"/>
              </w:rPr>
            </w:pPr>
            <w:r w:rsidRPr="009162EE">
              <w:rPr>
                <w:color w:val="000000" w:themeColor="text1"/>
                <w:sz w:val="24"/>
                <w:szCs w:val="24"/>
              </w:rPr>
              <w:t>40 953</w:t>
            </w:r>
          </w:p>
        </w:tc>
        <w:tc>
          <w:tcPr>
            <w:tcW w:w="1700" w:type="dxa"/>
          </w:tcPr>
          <w:p w:rsidR="00A779F7" w:rsidRPr="009162EE" w:rsidRDefault="00A779F7" w:rsidP="0048164F">
            <w:pPr>
              <w:spacing w:line="252" w:lineRule="auto"/>
              <w:ind w:right="-108"/>
              <w:jc w:val="center"/>
              <w:rPr>
                <w:color w:val="000000" w:themeColor="text1"/>
                <w:sz w:val="24"/>
                <w:szCs w:val="24"/>
              </w:rPr>
            </w:pPr>
            <w:r w:rsidRPr="009162EE">
              <w:rPr>
                <w:color w:val="000000" w:themeColor="text1"/>
                <w:sz w:val="24"/>
                <w:szCs w:val="24"/>
              </w:rPr>
              <w:t>3 260</w:t>
            </w:r>
          </w:p>
        </w:tc>
        <w:tc>
          <w:tcPr>
            <w:tcW w:w="1701" w:type="dxa"/>
          </w:tcPr>
          <w:p w:rsidR="00A779F7" w:rsidRPr="009162EE" w:rsidRDefault="00A779F7" w:rsidP="0048164F">
            <w:pPr>
              <w:spacing w:line="252" w:lineRule="auto"/>
              <w:ind w:right="-108"/>
              <w:jc w:val="center"/>
              <w:rPr>
                <w:color w:val="000000" w:themeColor="text1"/>
                <w:sz w:val="24"/>
                <w:szCs w:val="24"/>
              </w:rPr>
            </w:pPr>
            <w:r w:rsidRPr="009162EE">
              <w:rPr>
                <w:color w:val="000000" w:themeColor="text1"/>
                <w:sz w:val="24"/>
                <w:szCs w:val="24"/>
              </w:rPr>
              <w:t>40 953</w:t>
            </w:r>
          </w:p>
        </w:tc>
      </w:tr>
      <w:tr w:rsidR="00A779F7" w:rsidRPr="009162EE" w:rsidTr="009162EE">
        <w:tc>
          <w:tcPr>
            <w:tcW w:w="709" w:type="dxa"/>
            <w:vAlign w:val="center"/>
          </w:tcPr>
          <w:p w:rsidR="00A779F7" w:rsidRPr="009162EE" w:rsidRDefault="00A779F7" w:rsidP="0048164F">
            <w:pPr>
              <w:spacing w:line="252" w:lineRule="auto"/>
              <w:ind w:right="-108"/>
              <w:jc w:val="center"/>
              <w:rPr>
                <w:color w:val="000000" w:themeColor="text1"/>
                <w:sz w:val="24"/>
                <w:szCs w:val="24"/>
              </w:rPr>
            </w:pPr>
            <w:r w:rsidRPr="009162EE">
              <w:rPr>
                <w:color w:val="000000" w:themeColor="text1"/>
                <w:sz w:val="24"/>
                <w:szCs w:val="24"/>
              </w:rPr>
              <w:t>2</w:t>
            </w:r>
          </w:p>
        </w:tc>
        <w:tc>
          <w:tcPr>
            <w:tcW w:w="3828" w:type="dxa"/>
          </w:tcPr>
          <w:p w:rsidR="00A779F7" w:rsidRPr="009162EE" w:rsidRDefault="00A779F7" w:rsidP="0048164F">
            <w:pPr>
              <w:spacing w:line="252" w:lineRule="auto"/>
              <w:ind w:right="-108"/>
              <w:rPr>
                <w:color w:val="000000" w:themeColor="text1"/>
                <w:sz w:val="24"/>
                <w:szCs w:val="24"/>
              </w:rPr>
            </w:pPr>
            <w:proofErr w:type="spellStart"/>
            <w:r w:rsidRPr="009162EE">
              <w:rPr>
                <w:color w:val="000000" w:themeColor="text1"/>
                <w:sz w:val="24"/>
                <w:szCs w:val="24"/>
              </w:rPr>
              <w:t>Перитонеальный</w:t>
            </w:r>
            <w:proofErr w:type="spellEnd"/>
            <w:r w:rsidRPr="009162EE">
              <w:rPr>
                <w:color w:val="000000" w:themeColor="text1"/>
                <w:sz w:val="24"/>
                <w:szCs w:val="24"/>
              </w:rPr>
              <w:t xml:space="preserve"> диализ</w:t>
            </w:r>
          </w:p>
        </w:tc>
        <w:tc>
          <w:tcPr>
            <w:tcW w:w="1701" w:type="dxa"/>
          </w:tcPr>
          <w:p w:rsidR="00A779F7" w:rsidRPr="009162EE" w:rsidRDefault="00A779F7" w:rsidP="0048164F">
            <w:pPr>
              <w:spacing w:line="252" w:lineRule="auto"/>
              <w:ind w:right="-108"/>
              <w:jc w:val="center"/>
              <w:rPr>
                <w:color w:val="000000" w:themeColor="text1"/>
                <w:sz w:val="24"/>
                <w:szCs w:val="24"/>
              </w:rPr>
            </w:pPr>
            <w:r w:rsidRPr="009162EE">
              <w:rPr>
                <w:color w:val="000000" w:themeColor="text1"/>
                <w:sz w:val="24"/>
                <w:szCs w:val="24"/>
              </w:rPr>
              <w:t>15 882</w:t>
            </w:r>
          </w:p>
        </w:tc>
        <w:tc>
          <w:tcPr>
            <w:tcW w:w="1700" w:type="dxa"/>
          </w:tcPr>
          <w:p w:rsidR="00A779F7" w:rsidRPr="009162EE" w:rsidRDefault="00A779F7" w:rsidP="0048164F">
            <w:pPr>
              <w:spacing w:line="252" w:lineRule="auto"/>
              <w:ind w:right="-108"/>
              <w:jc w:val="center"/>
              <w:rPr>
                <w:color w:val="000000" w:themeColor="text1"/>
                <w:sz w:val="24"/>
                <w:szCs w:val="24"/>
              </w:rPr>
            </w:pPr>
            <w:r w:rsidRPr="009162EE">
              <w:rPr>
                <w:color w:val="000000" w:themeColor="text1"/>
                <w:sz w:val="24"/>
                <w:szCs w:val="24"/>
              </w:rPr>
              <w:t>536</w:t>
            </w:r>
          </w:p>
        </w:tc>
        <w:tc>
          <w:tcPr>
            <w:tcW w:w="1701" w:type="dxa"/>
          </w:tcPr>
          <w:p w:rsidR="00A779F7" w:rsidRPr="009162EE" w:rsidRDefault="00A779F7" w:rsidP="0048164F">
            <w:pPr>
              <w:spacing w:line="252" w:lineRule="auto"/>
              <w:ind w:right="-108"/>
              <w:jc w:val="center"/>
              <w:rPr>
                <w:color w:val="000000" w:themeColor="text1"/>
                <w:sz w:val="24"/>
                <w:szCs w:val="24"/>
              </w:rPr>
            </w:pPr>
            <w:r w:rsidRPr="009162EE">
              <w:rPr>
                <w:color w:val="000000" w:themeColor="text1"/>
                <w:sz w:val="24"/>
                <w:szCs w:val="24"/>
              </w:rPr>
              <w:t>15 882</w:t>
            </w:r>
          </w:p>
        </w:tc>
      </w:tr>
      <w:tr w:rsidR="00A779F7" w:rsidRPr="00CA6FC2" w:rsidTr="009162EE">
        <w:tc>
          <w:tcPr>
            <w:tcW w:w="709" w:type="dxa"/>
            <w:vAlign w:val="center"/>
          </w:tcPr>
          <w:p w:rsidR="00A779F7" w:rsidRPr="009162EE" w:rsidRDefault="00A779F7" w:rsidP="0048164F">
            <w:pPr>
              <w:spacing w:line="252" w:lineRule="auto"/>
              <w:ind w:right="-108"/>
              <w:jc w:val="center"/>
              <w:rPr>
                <w:color w:val="000000" w:themeColor="text1"/>
                <w:sz w:val="24"/>
                <w:szCs w:val="24"/>
              </w:rPr>
            </w:pPr>
          </w:p>
        </w:tc>
        <w:tc>
          <w:tcPr>
            <w:tcW w:w="3828" w:type="dxa"/>
          </w:tcPr>
          <w:p w:rsidR="00A779F7" w:rsidRPr="009162EE" w:rsidRDefault="00A779F7" w:rsidP="0048164F">
            <w:pPr>
              <w:spacing w:line="252" w:lineRule="auto"/>
              <w:jc w:val="center"/>
              <w:rPr>
                <w:color w:val="000000" w:themeColor="text1"/>
                <w:sz w:val="24"/>
                <w:szCs w:val="24"/>
              </w:rPr>
            </w:pPr>
            <w:r w:rsidRPr="009162EE">
              <w:rPr>
                <w:color w:val="000000" w:themeColor="text1"/>
                <w:sz w:val="24"/>
                <w:szCs w:val="24"/>
              </w:rPr>
              <w:t>Итого:</w:t>
            </w:r>
          </w:p>
        </w:tc>
        <w:tc>
          <w:tcPr>
            <w:tcW w:w="1701" w:type="dxa"/>
          </w:tcPr>
          <w:p w:rsidR="00A779F7" w:rsidRPr="009162EE" w:rsidRDefault="00A779F7" w:rsidP="0048164F">
            <w:pPr>
              <w:spacing w:line="252" w:lineRule="auto"/>
              <w:ind w:right="-108"/>
              <w:jc w:val="center"/>
              <w:rPr>
                <w:color w:val="000000" w:themeColor="text1"/>
                <w:sz w:val="24"/>
                <w:szCs w:val="24"/>
              </w:rPr>
            </w:pPr>
            <w:r w:rsidRPr="009162EE">
              <w:rPr>
                <w:color w:val="000000" w:themeColor="text1"/>
                <w:sz w:val="24"/>
                <w:szCs w:val="24"/>
              </w:rPr>
              <w:t>56 835</w:t>
            </w:r>
          </w:p>
        </w:tc>
        <w:tc>
          <w:tcPr>
            <w:tcW w:w="1700" w:type="dxa"/>
          </w:tcPr>
          <w:p w:rsidR="00A779F7" w:rsidRPr="009162EE" w:rsidRDefault="00A779F7" w:rsidP="0048164F">
            <w:pPr>
              <w:spacing w:line="252" w:lineRule="auto"/>
              <w:ind w:right="-108"/>
              <w:jc w:val="center"/>
              <w:rPr>
                <w:color w:val="000000" w:themeColor="text1"/>
                <w:sz w:val="24"/>
                <w:szCs w:val="24"/>
              </w:rPr>
            </w:pPr>
            <w:r w:rsidRPr="009162EE">
              <w:rPr>
                <w:color w:val="000000" w:themeColor="text1"/>
                <w:sz w:val="24"/>
                <w:szCs w:val="24"/>
              </w:rPr>
              <w:t>3 796</w:t>
            </w:r>
          </w:p>
        </w:tc>
        <w:tc>
          <w:tcPr>
            <w:tcW w:w="1701" w:type="dxa"/>
          </w:tcPr>
          <w:p w:rsidR="00A779F7" w:rsidRPr="009162EE" w:rsidRDefault="00A779F7" w:rsidP="0048164F">
            <w:pPr>
              <w:spacing w:line="252" w:lineRule="auto"/>
              <w:ind w:right="-108"/>
              <w:jc w:val="center"/>
              <w:rPr>
                <w:color w:val="000000" w:themeColor="text1"/>
                <w:sz w:val="24"/>
                <w:szCs w:val="24"/>
              </w:rPr>
            </w:pPr>
            <w:r w:rsidRPr="009162EE">
              <w:rPr>
                <w:color w:val="000000" w:themeColor="text1"/>
                <w:sz w:val="24"/>
                <w:szCs w:val="24"/>
              </w:rPr>
              <w:t>56 835</w:t>
            </w:r>
          </w:p>
        </w:tc>
      </w:tr>
    </w:tbl>
    <w:p w:rsidR="00A779F7" w:rsidRPr="00CA6FC2" w:rsidRDefault="00A779F7" w:rsidP="0048164F">
      <w:pPr>
        <w:spacing w:line="252" w:lineRule="auto"/>
        <w:ind w:right="-6" w:firstLine="709"/>
        <w:jc w:val="both"/>
        <w:rPr>
          <w:color w:val="000000" w:themeColor="text1"/>
          <w:sz w:val="10"/>
          <w:szCs w:val="10"/>
        </w:rPr>
      </w:pPr>
    </w:p>
    <w:p w:rsidR="00A779F7" w:rsidRPr="00CA6FC2" w:rsidRDefault="00A779F7" w:rsidP="0048164F">
      <w:pPr>
        <w:spacing w:line="252" w:lineRule="auto"/>
        <w:ind w:right="-6" w:firstLine="709"/>
        <w:jc w:val="both"/>
        <w:rPr>
          <w:color w:val="000000" w:themeColor="text1"/>
        </w:rPr>
      </w:pPr>
      <w:proofErr w:type="gramStart"/>
      <w:r w:rsidRPr="00CA6FC2">
        <w:rPr>
          <w:color w:val="000000" w:themeColor="text1"/>
        </w:rPr>
        <w:t xml:space="preserve">*) Объемы предоставления медицинской помощи для конкретной медицинской организации, включенной в реестр медицинских организаций, осуществляющих деятельность в сфере ОМС, распределяются </w:t>
      </w:r>
      <w:r w:rsidRPr="00CA6FC2">
        <w:rPr>
          <w:color w:val="000000" w:themeColor="text1"/>
          <w:spacing w:val="-4"/>
        </w:rPr>
        <w:t>решением комиссии по разработке Территориальной программы ОМС в соответствии с требованиями частей 9,10</w:t>
      </w:r>
      <w:r w:rsidRPr="00CA6FC2">
        <w:rPr>
          <w:color w:val="000000" w:themeColor="text1"/>
        </w:rPr>
        <w:t xml:space="preserve"> статьи 36 Федерального закона от 29.11.2010 № 326-ФЗ </w:t>
      </w:r>
      <w:r>
        <w:rPr>
          <w:color w:val="000000" w:themeColor="text1"/>
        </w:rPr>
        <w:t>"</w:t>
      </w:r>
      <w:r w:rsidRPr="00CA6FC2">
        <w:rPr>
          <w:color w:val="000000" w:themeColor="text1"/>
        </w:rPr>
        <w:t xml:space="preserve">Об обязательном медицинском страховании </w:t>
      </w:r>
      <w:r w:rsidRPr="00CA6FC2">
        <w:rPr>
          <w:color w:val="000000" w:themeColor="text1"/>
        </w:rPr>
        <w:br/>
        <w:t>в Российской Федерации</w:t>
      </w:r>
      <w:r>
        <w:rPr>
          <w:color w:val="000000" w:themeColor="text1"/>
        </w:rPr>
        <w:t>"</w:t>
      </w:r>
      <w:r w:rsidRPr="00CA6FC2">
        <w:rPr>
          <w:color w:val="000000" w:themeColor="text1"/>
        </w:rPr>
        <w:t xml:space="preserve"> (с последующими изменениями).</w:t>
      </w:r>
      <w:proofErr w:type="gramEnd"/>
    </w:p>
    <w:p w:rsidR="00A779F7" w:rsidRDefault="00A779F7" w:rsidP="0048164F">
      <w:pPr>
        <w:spacing w:line="252" w:lineRule="auto"/>
        <w:ind w:right="-6" w:firstLine="709"/>
        <w:jc w:val="both"/>
        <w:rPr>
          <w:color w:val="000000" w:themeColor="text1"/>
        </w:rPr>
      </w:pPr>
      <w:proofErr w:type="gramStart"/>
      <w:r w:rsidRPr="00CA6FC2">
        <w:rPr>
          <w:color w:val="000000" w:themeColor="text1"/>
        </w:rPr>
        <w:t xml:space="preserve">**) Одно обращение по поводу заболевания при проведении заместительной почечной терапии включает все услуги диализа, оказанные пациенту в течение одного месяца, т.е. 13 процедур гемодиализа или 30 (31) услугу </w:t>
      </w:r>
      <w:proofErr w:type="spellStart"/>
      <w:r w:rsidRPr="00CA6FC2">
        <w:rPr>
          <w:color w:val="000000" w:themeColor="text1"/>
        </w:rPr>
        <w:t>перитонеального</w:t>
      </w:r>
      <w:proofErr w:type="spellEnd"/>
      <w:r w:rsidRPr="00CA6FC2">
        <w:rPr>
          <w:color w:val="000000" w:themeColor="text1"/>
        </w:rPr>
        <w:t xml:space="preserve"> диализа.</w:t>
      </w:r>
      <w:proofErr w:type="gramEnd"/>
    </w:p>
    <w:p w:rsidR="008251F6" w:rsidRPr="008251F6" w:rsidRDefault="008251F6" w:rsidP="0048164F">
      <w:pPr>
        <w:spacing w:line="252" w:lineRule="auto"/>
        <w:ind w:right="-6" w:firstLine="709"/>
        <w:jc w:val="both"/>
        <w:rPr>
          <w:color w:val="000000" w:themeColor="text1"/>
          <w:sz w:val="10"/>
          <w:szCs w:val="10"/>
        </w:rPr>
      </w:pPr>
    </w:p>
    <w:p w:rsidR="00A779F7" w:rsidRPr="00B8015C" w:rsidRDefault="00A779F7" w:rsidP="0048164F">
      <w:pPr>
        <w:spacing w:line="252" w:lineRule="auto"/>
        <w:ind w:firstLine="709"/>
        <w:jc w:val="both"/>
        <w:rPr>
          <w:spacing w:val="-6"/>
          <w:sz w:val="28"/>
          <w:szCs w:val="24"/>
        </w:rPr>
      </w:pPr>
      <w:r w:rsidRPr="008251F6">
        <w:rPr>
          <w:sz w:val="28"/>
          <w:szCs w:val="24"/>
        </w:rPr>
        <w:t>2.3.5.4. </w:t>
      </w:r>
      <w:proofErr w:type="gramStart"/>
      <w:r w:rsidRPr="008251F6">
        <w:rPr>
          <w:sz w:val="28"/>
          <w:szCs w:val="24"/>
        </w:rPr>
        <w:t xml:space="preserve">Объемы диагностических исследований, проводимых в </w:t>
      </w:r>
      <w:r w:rsidRPr="00B8015C">
        <w:rPr>
          <w:spacing w:val="-6"/>
          <w:sz w:val="28"/>
          <w:szCs w:val="24"/>
        </w:rPr>
        <w:t>амбулаторных условиях в соответствии с базовой Программой ОМС в 2018 году*)</w:t>
      </w:r>
      <w:proofErr w:type="gramEnd"/>
    </w:p>
    <w:p w:rsidR="00A779F7" w:rsidRPr="00C80367" w:rsidRDefault="00A779F7" w:rsidP="0048164F">
      <w:pPr>
        <w:spacing w:line="252" w:lineRule="auto"/>
        <w:jc w:val="both"/>
        <w:rPr>
          <w:sz w:val="10"/>
          <w:szCs w:val="1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
        <w:gridCol w:w="6777"/>
        <w:gridCol w:w="2268"/>
      </w:tblGrid>
      <w:tr w:rsidR="00A779F7" w:rsidRPr="00FF49AD" w:rsidTr="00F76D9B">
        <w:trPr>
          <w:trHeight w:val="776"/>
        </w:trPr>
        <w:tc>
          <w:tcPr>
            <w:tcW w:w="594" w:type="dxa"/>
          </w:tcPr>
          <w:p w:rsidR="00A779F7" w:rsidRPr="00FF49AD" w:rsidRDefault="00A779F7" w:rsidP="0048164F">
            <w:pPr>
              <w:spacing w:line="252" w:lineRule="auto"/>
              <w:jc w:val="center"/>
              <w:rPr>
                <w:sz w:val="28"/>
                <w:szCs w:val="28"/>
              </w:rPr>
            </w:pPr>
            <w:r w:rsidRPr="00FF49AD">
              <w:rPr>
                <w:sz w:val="28"/>
                <w:szCs w:val="28"/>
              </w:rPr>
              <w:t xml:space="preserve">№ </w:t>
            </w:r>
            <w:proofErr w:type="gramStart"/>
            <w:r w:rsidRPr="00FF49AD">
              <w:rPr>
                <w:sz w:val="28"/>
                <w:szCs w:val="28"/>
              </w:rPr>
              <w:t>п</w:t>
            </w:r>
            <w:proofErr w:type="gramEnd"/>
            <w:r w:rsidRPr="00FF49AD">
              <w:rPr>
                <w:sz w:val="28"/>
                <w:szCs w:val="28"/>
              </w:rPr>
              <w:t>/п</w:t>
            </w:r>
          </w:p>
        </w:tc>
        <w:tc>
          <w:tcPr>
            <w:tcW w:w="6777" w:type="dxa"/>
          </w:tcPr>
          <w:p w:rsidR="00F76D9B" w:rsidRDefault="00A779F7" w:rsidP="0048164F">
            <w:pPr>
              <w:spacing w:line="252" w:lineRule="auto"/>
              <w:jc w:val="center"/>
              <w:rPr>
                <w:sz w:val="28"/>
                <w:szCs w:val="28"/>
              </w:rPr>
            </w:pPr>
            <w:r w:rsidRPr="00FF49AD">
              <w:rPr>
                <w:sz w:val="28"/>
                <w:szCs w:val="28"/>
              </w:rPr>
              <w:t xml:space="preserve">Наименование </w:t>
            </w:r>
          </w:p>
          <w:p w:rsidR="00A779F7" w:rsidRPr="00FF49AD" w:rsidRDefault="00A779F7" w:rsidP="0048164F">
            <w:pPr>
              <w:spacing w:line="252" w:lineRule="auto"/>
              <w:jc w:val="center"/>
              <w:rPr>
                <w:sz w:val="28"/>
                <w:szCs w:val="28"/>
              </w:rPr>
            </w:pPr>
            <w:r w:rsidRPr="00FF49AD">
              <w:rPr>
                <w:sz w:val="28"/>
                <w:szCs w:val="28"/>
              </w:rPr>
              <w:t>диагностических исследований</w:t>
            </w:r>
          </w:p>
        </w:tc>
        <w:tc>
          <w:tcPr>
            <w:tcW w:w="2268" w:type="dxa"/>
          </w:tcPr>
          <w:p w:rsidR="00A779F7" w:rsidRPr="00FF49AD" w:rsidRDefault="00A779F7" w:rsidP="0048164F">
            <w:pPr>
              <w:spacing w:line="252" w:lineRule="auto"/>
              <w:jc w:val="center"/>
              <w:rPr>
                <w:sz w:val="28"/>
                <w:szCs w:val="28"/>
              </w:rPr>
            </w:pPr>
            <w:r w:rsidRPr="00FF49AD">
              <w:rPr>
                <w:sz w:val="28"/>
                <w:szCs w:val="28"/>
              </w:rPr>
              <w:t>Количество диагностических исследований</w:t>
            </w:r>
          </w:p>
        </w:tc>
      </w:tr>
    </w:tbl>
    <w:p w:rsidR="00A779F7" w:rsidRPr="00151C31" w:rsidRDefault="00A779F7" w:rsidP="0048164F">
      <w:pPr>
        <w:spacing w:line="252" w:lineRule="auto"/>
        <w:rPr>
          <w:sz w:val="2"/>
          <w:szCs w:val="2"/>
        </w:rPr>
      </w:pPr>
    </w:p>
    <w:tbl>
      <w:tblPr>
        <w:tblW w:w="9639" w:type="dxa"/>
        <w:tblInd w:w="108" w:type="dxa"/>
        <w:tblLook w:val="0000" w:firstRow="0" w:lastRow="0" w:firstColumn="0" w:lastColumn="0" w:noHBand="0" w:noVBand="0"/>
      </w:tblPr>
      <w:tblGrid>
        <w:gridCol w:w="594"/>
        <w:gridCol w:w="6777"/>
        <w:gridCol w:w="2268"/>
      </w:tblGrid>
      <w:tr w:rsidR="00A779F7" w:rsidRPr="00FF49AD" w:rsidTr="00BC10CA">
        <w:trPr>
          <w:tblHeader/>
        </w:trPr>
        <w:tc>
          <w:tcPr>
            <w:tcW w:w="594" w:type="dxa"/>
            <w:tcBorders>
              <w:top w:val="single" w:sz="4" w:space="0" w:color="auto"/>
              <w:left w:val="single" w:sz="4" w:space="0" w:color="auto"/>
              <w:bottom w:val="single" w:sz="4" w:space="0" w:color="auto"/>
              <w:right w:val="single" w:sz="4" w:space="0" w:color="auto"/>
            </w:tcBorders>
          </w:tcPr>
          <w:p w:rsidR="00A779F7" w:rsidRPr="00BC10CA" w:rsidRDefault="00A779F7" w:rsidP="0048164F">
            <w:pPr>
              <w:spacing w:line="252" w:lineRule="auto"/>
              <w:jc w:val="center"/>
              <w:rPr>
                <w:sz w:val="28"/>
                <w:szCs w:val="28"/>
              </w:rPr>
            </w:pPr>
            <w:r w:rsidRPr="00BC10CA">
              <w:rPr>
                <w:sz w:val="28"/>
                <w:szCs w:val="28"/>
              </w:rPr>
              <w:t>1</w:t>
            </w:r>
          </w:p>
        </w:tc>
        <w:tc>
          <w:tcPr>
            <w:tcW w:w="6777" w:type="dxa"/>
            <w:tcBorders>
              <w:top w:val="single" w:sz="4" w:space="0" w:color="auto"/>
              <w:left w:val="nil"/>
              <w:bottom w:val="single" w:sz="4" w:space="0" w:color="auto"/>
              <w:right w:val="single" w:sz="4" w:space="0" w:color="auto"/>
            </w:tcBorders>
            <w:vAlign w:val="center"/>
          </w:tcPr>
          <w:p w:rsidR="00A779F7" w:rsidRPr="00BC10CA" w:rsidRDefault="00A779F7" w:rsidP="0048164F">
            <w:pPr>
              <w:spacing w:line="252" w:lineRule="auto"/>
              <w:jc w:val="center"/>
              <w:rPr>
                <w:sz w:val="28"/>
                <w:szCs w:val="28"/>
              </w:rPr>
            </w:pPr>
            <w:r w:rsidRPr="00BC10CA">
              <w:rPr>
                <w:sz w:val="28"/>
                <w:szCs w:val="28"/>
              </w:rPr>
              <w:t>2</w:t>
            </w:r>
          </w:p>
        </w:tc>
        <w:tc>
          <w:tcPr>
            <w:tcW w:w="2268" w:type="dxa"/>
            <w:tcBorders>
              <w:top w:val="single" w:sz="4" w:space="0" w:color="auto"/>
              <w:left w:val="nil"/>
              <w:bottom w:val="single" w:sz="4" w:space="0" w:color="auto"/>
              <w:right w:val="single" w:sz="4" w:space="0" w:color="auto"/>
            </w:tcBorders>
          </w:tcPr>
          <w:p w:rsidR="00A779F7" w:rsidRPr="00BC10CA" w:rsidRDefault="00A779F7" w:rsidP="0048164F">
            <w:pPr>
              <w:spacing w:line="252" w:lineRule="auto"/>
              <w:jc w:val="center"/>
              <w:rPr>
                <w:sz w:val="28"/>
                <w:szCs w:val="28"/>
              </w:rPr>
            </w:pPr>
            <w:r w:rsidRPr="00BC10CA">
              <w:rPr>
                <w:sz w:val="28"/>
                <w:szCs w:val="28"/>
              </w:rPr>
              <w:t>3</w:t>
            </w:r>
          </w:p>
        </w:tc>
      </w:tr>
      <w:tr w:rsidR="00A779F7" w:rsidRPr="00FF49AD" w:rsidTr="00BC10CA">
        <w:tc>
          <w:tcPr>
            <w:tcW w:w="594" w:type="dxa"/>
            <w:tcBorders>
              <w:top w:val="nil"/>
              <w:left w:val="single" w:sz="4" w:space="0" w:color="auto"/>
              <w:bottom w:val="single" w:sz="4" w:space="0" w:color="auto"/>
              <w:right w:val="single" w:sz="4" w:space="0" w:color="auto"/>
            </w:tcBorders>
          </w:tcPr>
          <w:p w:rsidR="00A779F7" w:rsidRPr="00BC10CA" w:rsidRDefault="00A779F7" w:rsidP="0048164F">
            <w:pPr>
              <w:spacing w:line="252" w:lineRule="auto"/>
              <w:jc w:val="center"/>
              <w:rPr>
                <w:sz w:val="28"/>
                <w:szCs w:val="28"/>
              </w:rPr>
            </w:pPr>
            <w:r w:rsidRPr="00BC10CA">
              <w:rPr>
                <w:sz w:val="28"/>
                <w:szCs w:val="28"/>
              </w:rPr>
              <w:t>1</w:t>
            </w:r>
          </w:p>
        </w:tc>
        <w:tc>
          <w:tcPr>
            <w:tcW w:w="6777" w:type="dxa"/>
            <w:tcBorders>
              <w:top w:val="nil"/>
              <w:left w:val="nil"/>
              <w:bottom w:val="single" w:sz="4" w:space="0" w:color="auto"/>
              <w:right w:val="single" w:sz="4" w:space="0" w:color="auto"/>
            </w:tcBorders>
            <w:vAlign w:val="center"/>
          </w:tcPr>
          <w:p w:rsidR="00A779F7" w:rsidRPr="00BC10CA" w:rsidRDefault="00A779F7" w:rsidP="0048164F">
            <w:pPr>
              <w:spacing w:line="252" w:lineRule="auto"/>
              <w:jc w:val="both"/>
              <w:rPr>
                <w:sz w:val="28"/>
                <w:szCs w:val="28"/>
              </w:rPr>
            </w:pPr>
            <w:r w:rsidRPr="00BC10CA">
              <w:rPr>
                <w:sz w:val="28"/>
                <w:szCs w:val="28"/>
              </w:rPr>
              <w:t xml:space="preserve">Компьютерная томография органов и систем без </w:t>
            </w:r>
            <w:proofErr w:type="gramStart"/>
            <w:r w:rsidRPr="00BC10CA">
              <w:rPr>
                <w:sz w:val="28"/>
                <w:szCs w:val="28"/>
              </w:rPr>
              <w:t>внутривенного</w:t>
            </w:r>
            <w:proofErr w:type="gramEnd"/>
            <w:r w:rsidRPr="00BC10CA">
              <w:rPr>
                <w:sz w:val="28"/>
                <w:szCs w:val="28"/>
              </w:rPr>
              <w:t xml:space="preserve"> контрастирования </w:t>
            </w:r>
          </w:p>
        </w:tc>
        <w:tc>
          <w:tcPr>
            <w:tcW w:w="2268" w:type="dxa"/>
            <w:tcBorders>
              <w:top w:val="nil"/>
              <w:left w:val="nil"/>
              <w:bottom w:val="single" w:sz="4" w:space="0" w:color="auto"/>
              <w:right w:val="single" w:sz="4" w:space="0" w:color="auto"/>
            </w:tcBorders>
            <w:noWrap/>
          </w:tcPr>
          <w:p w:rsidR="00A779F7" w:rsidRPr="00BC10CA" w:rsidRDefault="00A779F7" w:rsidP="0048164F">
            <w:pPr>
              <w:spacing w:line="252" w:lineRule="auto"/>
              <w:jc w:val="center"/>
              <w:rPr>
                <w:sz w:val="28"/>
                <w:szCs w:val="28"/>
              </w:rPr>
            </w:pPr>
            <w:r w:rsidRPr="00BC10CA">
              <w:rPr>
                <w:sz w:val="28"/>
                <w:szCs w:val="28"/>
              </w:rPr>
              <w:t>21 045</w:t>
            </w:r>
          </w:p>
        </w:tc>
      </w:tr>
      <w:tr w:rsidR="00A779F7" w:rsidRPr="00FF49AD" w:rsidTr="00BC10CA">
        <w:tc>
          <w:tcPr>
            <w:tcW w:w="594" w:type="dxa"/>
            <w:tcBorders>
              <w:top w:val="nil"/>
              <w:left w:val="single" w:sz="4" w:space="0" w:color="auto"/>
              <w:bottom w:val="single" w:sz="4" w:space="0" w:color="auto"/>
              <w:right w:val="single" w:sz="4" w:space="0" w:color="auto"/>
            </w:tcBorders>
          </w:tcPr>
          <w:p w:rsidR="00A779F7" w:rsidRPr="00BC10CA" w:rsidRDefault="00A779F7" w:rsidP="0048164F">
            <w:pPr>
              <w:spacing w:line="252" w:lineRule="auto"/>
              <w:jc w:val="center"/>
              <w:rPr>
                <w:sz w:val="28"/>
                <w:szCs w:val="28"/>
              </w:rPr>
            </w:pPr>
            <w:r w:rsidRPr="00BC10CA">
              <w:rPr>
                <w:sz w:val="28"/>
                <w:szCs w:val="28"/>
              </w:rPr>
              <w:t>2</w:t>
            </w:r>
          </w:p>
        </w:tc>
        <w:tc>
          <w:tcPr>
            <w:tcW w:w="6777" w:type="dxa"/>
            <w:tcBorders>
              <w:top w:val="nil"/>
              <w:left w:val="nil"/>
              <w:bottom w:val="single" w:sz="4" w:space="0" w:color="auto"/>
              <w:right w:val="single" w:sz="4" w:space="0" w:color="auto"/>
            </w:tcBorders>
            <w:vAlign w:val="center"/>
          </w:tcPr>
          <w:p w:rsidR="00A779F7" w:rsidRPr="00BC10CA" w:rsidRDefault="00A779F7" w:rsidP="0048164F">
            <w:pPr>
              <w:spacing w:line="252" w:lineRule="auto"/>
              <w:jc w:val="both"/>
              <w:rPr>
                <w:sz w:val="28"/>
                <w:szCs w:val="28"/>
              </w:rPr>
            </w:pPr>
            <w:r w:rsidRPr="00BC10CA">
              <w:rPr>
                <w:sz w:val="28"/>
                <w:szCs w:val="28"/>
              </w:rPr>
              <w:t xml:space="preserve">Компьютерная томография органов и систем с </w:t>
            </w:r>
            <w:proofErr w:type="gramStart"/>
            <w:r w:rsidRPr="00BC10CA">
              <w:rPr>
                <w:sz w:val="28"/>
                <w:szCs w:val="28"/>
              </w:rPr>
              <w:t>внутривенным</w:t>
            </w:r>
            <w:proofErr w:type="gramEnd"/>
            <w:r w:rsidRPr="00BC10CA">
              <w:rPr>
                <w:sz w:val="28"/>
                <w:szCs w:val="28"/>
              </w:rPr>
              <w:t xml:space="preserve"> контрастированием</w:t>
            </w:r>
          </w:p>
        </w:tc>
        <w:tc>
          <w:tcPr>
            <w:tcW w:w="2268" w:type="dxa"/>
            <w:tcBorders>
              <w:top w:val="nil"/>
              <w:left w:val="nil"/>
              <w:bottom w:val="single" w:sz="4" w:space="0" w:color="auto"/>
              <w:right w:val="single" w:sz="4" w:space="0" w:color="auto"/>
            </w:tcBorders>
            <w:noWrap/>
          </w:tcPr>
          <w:p w:rsidR="00A779F7" w:rsidRPr="00BC10CA" w:rsidRDefault="00A779F7" w:rsidP="0048164F">
            <w:pPr>
              <w:spacing w:line="252" w:lineRule="auto"/>
              <w:jc w:val="center"/>
              <w:rPr>
                <w:sz w:val="28"/>
                <w:szCs w:val="28"/>
              </w:rPr>
            </w:pPr>
            <w:r w:rsidRPr="00BC10CA">
              <w:rPr>
                <w:sz w:val="28"/>
                <w:szCs w:val="28"/>
              </w:rPr>
              <w:t>2 844</w:t>
            </w:r>
          </w:p>
        </w:tc>
      </w:tr>
      <w:tr w:rsidR="00A779F7" w:rsidRPr="00FF49AD" w:rsidTr="00BC10CA">
        <w:tc>
          <w:tcPr>
            <w:tcW w:w="594" w:type="dxa"/>
            <w:tcBorders>
              <w:top w:val="nil"/>
              <w:left w:val="single" w:sz="4" w:space="0" w:color="auto"/>
              <w:bottom w:val="single" w:sz="4" w:space="0" w:color="auto"/>
              <w:right w:val="single" w:sz="4" w:space="0" w:color="auto"/>
            </w:tcBorders>
          </w:tcPr>
          <w:p w:rsidR="00A779F7" w:rsidRPr="00BC10CA" w:rsidRDefault="00A779F7" w:rsidP="0048164F">
            <w:pPr>
              <w:spacing w:line="252" w:lineRule="auto"/>
              <w:jc w:val="center"/>
              <w:rPr>
                <w:sz w:val="28"/>
                <w:szCs w:val="28"/>
              </w:rPr>
            </w:pPr>
            <w:r w:rsidRPr="00BC10CA">
              <w:rPr>
                <w:sz w:val="28"/>
                <w:szCs w:val="28"/>
              </w:rPr>
              <w:t>3</w:t>
            </w:r>
          </w:p>
        </w:tc>
        <w:tc>
          <w:tcPr>
            <w:tcW w:w="6777" w:type="dxa"/>
            <w:tcBorders>
              <w:top w:val="nil"/>
              <w:left w:val="nil"/>
              <w:bottom w:val="single" w:sz="4" w:space="0" w:color="auto"/>
              <w:right w:val="single" w:sz="4" w:space="0" w:color="auto"/>
            </w:tcBorders>
            <w:vAlign w:val="center"/>
          </w:tcPr>
          <w:p w:rsidR="00A779F7" w:rsidRPr="00BC10CA" w:rsidRDefault="00A779F7" w:rsidP="0048164F">
            <w:pPr>
              <w:spacing w:line="252" w:lineRule="auto"/>
              <w:jc w:val="both"/>
              <w:rPr>
                <w:sz w:val="28"/>
                <w:szCs w:val="28"/>
              </w:rPr>
            </w:pPr>
            <w:r w:rsidRPr="00BC10CA">
              <w:rPr>
                <w:sz w:val="28"/>
                <w:szCs w:val="28"/>
              </w:rPr>
              <w:t xml:space="preserve">Магнитно-резонансная томография без </w:t>
            </w:r>
            <w:proofErr w:type="gramStart"/>
            <w:r w:rsidRPr="00BC10CA">
              <w:rPr>
                <w:sz w:val="28"/>
                <w:szCs w:val="28"/>
              </w:rPr>
              <w:t>внутривенного</w:t>
            </w:r>
            <w:proofErr w:type="gramEnd"/>
            <w:r w:rsidRPr="00BC10CA">
              <w:rPr>
                <w:sz w:val="28"/>
                <w:szCs w:val="28"/>
              </w:rPr>
              <w:t xml:space="preserve"> контрастирования</w:t>
            </w:r>
          </w:p>
        </w:tc>
        <w:tc>
          <w:tcPr>
            <w:tcW w:w="2268" w:type="dxa"/>
            <w:tcBorders>
              <w:top w:val="nil"/>
              <w:left w:val="nil"/>
              <w:bottom w:val="single" w:sz="4" w:space="0" w:color="auto"/>
              <w:right w:val="single" w:sz="4" w:space="0" w:color="auto"/>
            </w:tcBorders>
            <w:noWrap/>
          </w:tcPr>
          <w:p w:rsidR="00A779F7" w:rsidRPr="00BC10CA" w:rsidRDefault="00A779F7" w:rsidP="0048164F">
            <w:pPr>
              <w:spacing w:line="252" w:lineRule="auto"/>
              <w:jc w:val="center"/>
              <w:rPr>
                <w:sz w:val="28"/>
                <w:szCs w:val="28"/>
              </w:rPr>
            </w:pPr>
            <w:r w:rsidRPr="00BC10CA">
              <w:rPr>
                <w:sz w:val="28"/>
                <w:szCs w:val="28"/>
              </w:rPr>
              <w:t>12 091</w:t>
            </w:r>
          </w:p>
        </w:tc>
      </w:tr>
      <w:tr w:rsidR="00A779F7" w:rsidRPr="00FF49AD" w:rsidTr="00BC10CA">
        <w:tc>
          <w:tcPr>
            <w:tcW w:w="594" w:type="dxa"/>
            <w:tcBorders>
              <w:top w:val="nil"/>
              <w:left w:val="single" w:sz="4" w:space="0" w:color="auto"/>
              <w:bottom w:val="single" w:sz="4" w:space="0" w:color="auto"/>
              <w:right w:val="single" w:sz="4" w:space="0" w:color="auto"/>
            </w:tcBorders>
          </w:tcPr>
          <w:p w:rsidR="00A779F7" w:rsidRPr="00BC10CA" w:rsidRDefault="00A779F7" w:rsidP="0048164F">
            <w:pPr>
              <w:spacing w:line="252" w:lineRule="auto"/>
              <w:jc w:val="center"/>
              <w:rPr>
                <w:sz w:val="28"/>
                <w:szCs w:val="28"/>
              </w:rPr>
            </w:pPr>
            <w:r w:rsidRPr="00BC10CA">
              <w:rPr>
                <w:sz w:val="28"/>
                <w:szCs w:val="28"/>
              </w:rPr>
              <w:t>4</w:t>
            </w:r>
          </w:p>
        </w:tc>
        <w:tc>
          <w:tcPr>
            <w:tcW w:w="6777" w:type="dxa"/>
            <w:tcBorders>
              <w:top w:val="nil"/>
              <w:left w:val="nil"/>
              <w:bottom w:val="single" w:sz="4" w:space="0" w:color="auto"/>
              <w:right w:val="single" w:sz="4" w:space="0" w:color="auto"/>
            </w:tcBorders>
            <w:vAlign w:val="center"/>
          </w:tcPr>
          <w:p w:rsidR="00A779F7" w:rsidRPr="00BC10CA" w:rsidRDefault="00A779F7" w:rsidP="0048164F">
            <w:pPr>
              <w:spacing w:line="252" w:lineRule="auto"/>
              <w:jc w:val="both"/>
              <w:rPr>
                <w:sz w:val="28"/>
                <w:szCs w:val="28"/>
              </w:rPr>
            </w:pPr>
            <w:r w:rsidRPr="00BC10CA">
              <w:rPr>
                <w:sz w:val="28"/>
                <w:szCs w:val="28"/>
              </w:rPr>
              <w:t xml:space="preserve">Магнитно-резонансная томография с </w:t>
            </w:r>
            <w:proofErr w:type="gramStart"/>
            <w:r w:rsidRPr="00BC10CA">
              <w:rPr>
                <w:sz w:val="28"/>
                <w:szCs w:val="28"/>
              </w:rPr>
              <w:t>внутривенным</w:t>
            </w:r>
            <w:proofErr w:type="gramEnd"/>
            <w:r w:rsidRPr="00BC10CA">
              <w:rPr>
                <w:sz w:val="28"/>
                <w:szCs w:val="28"/>
              </w:rPr>
              <w:t xml:space="preserve"> контрастированием</w:t>
            </w:r>
          </w:p>
        </w:tc>
        <w:tc>
          <w:tcPr>
            <w:tcW w:w="2268" w:type="dxa"/>
            <w:tcBorders>
              <w:top w:val="nil"/>
              <w:left w:val="nil"/>
              <w:bottom w:val="single" w:sz="4" w:space="0" w:color="auto"/>
              <w:right w:val="single" w:sz="4" w:space="0" w:color="auto"/>
            </w:tcBorders>
            <w:noWrap/>
          </w:tcPr>
          <w:p w:rsidR="00A779F7" w:rsidRPr="00BC10CA" w:rsidRDefault="00A779F7" w:rsidP="0048164F">
            <w:pPr>
              <w:spacing w:line="252" w:lineRule="auto"/>
              <w:jc w:val="center"/>
              <w:rPr>
                <w:sz w:val="28"/>
                <w:szCs w:val="28"/>
              </w:rPr>
            </w:pPr>
            <w:r w:rsidRPr="00BC10CA">
              <w:rPr>
                <w:sz w:val="28"/>
                <w:szCs w:val="28"/>
              </w:rPr>
              <w:t xml:space="preserve">17 623 </w:t>
            </w:r>
          </w:p>
        </w:tc>
      </w:tr>
      <w:tr w:rsidR="00A779F7" w:rsidRPr="00FF49AD" w:rsidTr="00BC10CA">
        <w:tc>
          <w:tcPr>
            <w:tcW w:w="594" w:type="dxa"/>
            <w:tcBorders>
              <w:top w:val="single" w:sz="4" w:space="0" w:color="auto"/>
              <w:left w:val="single" w:sz="4" w:space="0" w:color="auto"/>
              <w:bottom w:val="single" w:sz="4" w:space="0" w:color="auto"/>
              <w:right w:val="single" w:sz="4" w:space="0" w:color="auto"/>
            </w:tcBorders>
          </w:tcPr>
          <w:p w:rsidR="00A779F7" w:rsidRPr="00BC10CA" w:rsidRDefault="00A779F7" w:rsidP="0048164F">
            <w:pPr>
              <w:spacing w:line="252" w:lineRule="auto"/>
              <w:jc w:val="center"/>
              <w:rPr>
                <w:sz w:val="28"/>
                <w:szCs w:val="28"/>
              </w:rPr>
            </w:pPr>
            <w:r w:rsidRPr="00BC10CA">
              <w:rPr>
                <w:sz w:val="28"/>
                <w:szCs w:val="28"/>
              </w:rPr>
              <w:t>5</w:t>
            </w:r>
          </w:p>
        </w:tc>
        <w:tc>
          <w:tcPr>
            <w:tcW w:w="6777" w:type="dxa"/>
            <w:tcBorders>
              <w:top w:val="single" w:sz="4" w:space="0" w:color="auto"/>
              <w:left w:val="single" w:sz="4" w:space="0" w:color="auto"/>
              <w:bottom w:val="single" w:sz="4" w:space="0" w:color="auto"/>
              <w:right w:val="single" w:sz="4" w:space="0" w:color="auto"/>
            </w:tcBorders>
            <w:vAlign w:val="center"/>
          </w:tcPr>
          <w:p w:rsidR="00A779F7" w:rsidRPr="00BC10CA" w:rsidRDefault="00A779F7" w:rsidP="0048164F">
            <w:pPr>
              <w:spacing w:line="252" w:lineRule="auto"/>
              <w:jc w:val="both"/>
              <w:rPr>
                <w:sz w:val="28"/>
                <w:szCs w:val="28"/>
              </w:rPr>
            </w:pPr>
            <w:r w:rsidRPr="00BC10CA">
              <w:rPr>
                <w:sz w:val="28"/>
                <w:szCs w:val="28"/>
              </w:rPr>
              <w:t xml:space="preserve">Компьютерная томография грудной полости с </w:t>
            </w:r>
            <w:proofErr w:type="gramStart"/>
            <w:r w:rsidRPr="00BC10CA">
              <w:rPr>
                <w:sz w:val="28"/>
                <w:szCs w:val="28"/>
              </w:rPr>
              <w:t>внутривенным</w:t>
            </w:r>
            <w:proofErr w:type="gramEnd"/>
            <w:r w:rsidRPr="00BC10CA">
              <w:rPr>
                <w:sz w:val="28"/>
                <w:szCs w:val="28"/>
              </w:rPr>
              <w:t xml:space="preserve"> </w:t>
            </w:r>
            <w:proofErr w:type="spellStart"/>
            <w:r w:rsidRPr="00BC10CA">
              <w:rPr>
                <w:sz w:val="28"/>
                <w:szCs w:val="28"/>
              </w:rPr>
              <w:t>болюсным</w:t>
            </w:r>
            <w:proofErr w:type="spellEnd"/>
            <w:r w:rsidRPr="00BC10CA">
              <w:rPr>
                <w:sz w:val="28"/>
                <w:szCs w:val="28"/>
              </w:rPr>
              <w:t xml:space="preserve"> контрастированием, </w:t>
            </w:r>
            <w:proofErr w:type="spellStart"/>
            <w:r w:rsidRPr="00BC10CA">
              <w:rPr>
                <w:sz w:val="28"/>
                <w:szCs w:val="28"/>
              </w:rPr>
              <w:t>мультипланарной</w:t>
            </w:r>
            <w:proofErr w:type="spellEnd"/>
            <w:r w:rsidRPr="00BC10CA">
              <w:rPr>
                <w:sz w:val="28"/>
                <w:szCs w:val="28"/>
              </w:rPr>
              <w:t xml:space="preserve"> и трехмерной реконструкцией</w:t>
            </w:r>
          </w:p>
        </w:tc>
        <w:tc>
          <w:tcPr>
            <w:tcW w:w="2268" w:type="dxa"/>
            <w:tcBorders>
              <w:top w:val="single" w:sz="4" w:space="0" w:color="auto"/>
              <w:left w:val="single" w:sz="4" w:space="0" w:color="auto"/>
              <w:bottom w:val="single" w:sz="4" w:space="0" w:color="auto"/>
              <w:right w:val="single" w:sz="4" w:space="0" w:color="auto"/>
            </w:tcBorders>
            <w:noWrap/>
          </w:tcPr>
          <w:p w:rsidR="00A779F7" w:rsidRPr="00BC10CA" w:rsidRDefault="00A779F7" w:rsidP="0048164F">
            <w:pPr>
              <w:spacing w:line="252" w:lineRule="auto"/>
              <w:jc w:val="center"/>
              <w:rPr>
                <w:sz w:val="28"/>
                <w:szCs w:val="28"/>
              </w:rPr>
            </w:pPr>
            <w:r w:rsidRPr="00BC10CA">
              <w:rPr>
                <w:sz w:val="28"/>
                <w:szCs w:val="28"/>
              </w:rPr>
              <w:t xml:space="preserve">1 100 </w:t>
            </w:r>
          </w:p>
        </w:tc>
      </w:tr>
      <w:tr w:rsidR="00A779F7" w:rsidRPr="00FF49AD" w:rsidTr="00BC10CA">
        <w:tc>
          <w:tcPr>
            <w:tcW w:w="594" w:type="dxa"/>
            <w:tcBorders>
              <w:top w:val="single" w:sz="4" w:space="0" w:color="auto"/>
              <w:left w:val="single" w:sz="4" w:space="0" w:color="auto"/>
              <w:bottom w:val="single" w:sz="4" w:space="0" w:color="auto"/>
              <w:right w:val="single" w:sz="4" w:space="0" w:color="auto"/>
            </w:tcBorders>
          </w:tcPr>
          <w:p w:rsidR="00A779F7" w:rsidRPr="00BC10CA" w:rsidRDefault="00A779F7" w:rsidP="00BC10CA">
            <w:pPr>
              <w:spacing w:line="230" w:lineRule="auto"/>
              <w:jc w:val="center"/>
              <w:rPr>
                <w:sz w:val="28"/>
                <w:szCs w:val="28"/>
              </w:rPr>
            </w:pPr>
            <w:r w:rsidRPr="00BC10CA">
              <w:rPr>
                <w:sz w:val="28"/>
                <w:szCs w:val="28"/>
              </w:rPr>
              <w:t>6</w:t>
            </w:r>
          </w:p>
        </w:tc>
        <w:tc>
          <w:tcPr>
            <w:tcW w:w="6777" w:type="dxa"/>
            <w:tcBorders>
              <w:top w:val="single" w:sz="4" w:space="0" w:color="auto"/>
              <w:left w:val="nil"/>
              <w:bottom w:val="single" w:sz="4" w:space="0" w:color="auto"/>
              <w:right w:val="single" w:sz="4" w:space="0" w:color="auto"/>
            </w:tcBorders>
            <w:vAlign w:val="center"/>
          </w:tcPr>
          <w:p w:rsidR="00A779F7" w:rsidRPr="00BC10CA" w:rsidRDefault="00A779F7" w:rsidP="00BC10CA">
            <w:pPr>
              <w:spacing w:line="230" w:lineRule="auto"/>
              <w:jc w:val="both"/>
              <w:rPr>
                <w:sz w:val="28"/>
                <w:szCs w:val="28"/>
              </w:rPr>
            </w:pPr>
            <w:r w:rsidRPr="00BC10CA">
              <w:rPr>
                <w:sz w:val="28"/>
                <w:szCs w:val="28"/>
              </w:rPr>
              <w:t xml:space="preserve">Компьютерная томография брюшной полости с </w:t>
            </w:r>
            <w:proofErr w:type="gramStart"/>
            <w:r w:rsidRPr="00BC10CA">
              <w:rPr>
                <w:sz w:val="28"/>
                <w:szCs w:val="28"/>
              </w:rPr>
              <w:t>внутривенным</w:t>
            </w:r>
            <w:proofErr w:type="gramEnd"/>
            <w:r w:rsidRPr="00BC10CA">
              <w:rPr>
                <w:sz w:val="28"/>
                <w:szCs w:val="28"/>
              </w:rPr>
              <w:t xml:space="preserve"> </w:t>
            </w:r>
            <w:proofErr w:type="spellStart"/>
            <w:r w:rsidRPr="00BC10CA">
              <w:rPr>
                <w:sz w:val="28"/>
                <w:szCs w:val="28"/>
              </w:rPr>
              <w:t>болюсным</w:t>
            </w:r>
            <w:proofErr w:type="spellEnd"/>
            <w:r w:rsidRPr="00BC10CA">
              <w:rPr>
                <w:sz w:val="28"/>
                <w:szCs w:val="28"/>
              </w:rPr>
              <w:t xml:space="preserve"> контрастированием, </w:t>
            </w:r>
            <w:proofErr w:type="spellStart"/>
            <w:r w:rsidRPr="00BC10CA">
              <w:rPr>
                <w:sz w:val="28"/>
                <w:szCs w:val="28"/>
              </w:rPr>
              <w:t>мультипланарной</w:t>
            </w:r>
            <w:proofErr w:type="spellEnd"/>
            <w:r w:rsidRPr="00BC10CA">
              <w:rPr>
                <w:sz w:val="28"/>
                <w:szCs w:val="28"/>
              </w:rPr>
              <w:t xml:space="preserve"> и трехмерной реконструкцией</w:t>
            </w:r>
          </w:p>
        </w:tc>
        <w:tc>
          <w:tcPr>
            <w:tcW w:w="2268" w:type="dxa"/>
            <w:tcBorders>
              <w:top w:val="single" w:sz="4" w:space="0" w:color="auto"/>
              <w:left w:val="nil"/>
              <w:bottom w:val="single" w:sz="4" w:space="0" w:color="auto"/>
              <w:right w:val="single" w:sz="4" w:space="0" w:color="auto"/>
            </w:tcBorders>
            <w:noWrap/>
          </w:tcPr>
          <w:p w:rsidR="00A779F7" w:rsidRPr="00BC10CA" w:rsidRDefault="00A779F7" w:rsidP="00BC10CA">
            <w:pPr>
              <w:spacing w:line="230" w:lineRule="auto"/>
              <w:jc w:val="center"/>
              <w:rPr>
                <w:sz w:val="28"/>
                <w:szCs w:val="28"/>
              </w:rPr>
            </w:pPr>
            <w:r w:rsidRPr="00BC10CA">
              <w:rPr>
                <w:sz w:val="28"/>
                <w:szCs w:val="28"/>
              </w:rPr>
              <w:t>473</w:t>
            </w:r>
          </w:p>
        </w:tc>
      </w:tr>
      <w:tr w:rsidR="00A779F7" w:rsidRPr="00FF49AD" w:rsidTr="00BC10CA">
        <w:tc>
          <w:tcPr>
            <w:tcW w:w="594" w:type="dxa"/>
            <w:tcBorders>
              <w:top w:val="nil"/>
              <w:left w:val="single" w:sz="4" w:space="0" w:color="auto"/>
              <w:bottom w:val="single" w:sz="4" w:space="0" w:color="auto"/>
              <w:right w:val="single" w:sz="4" w:space="0" w:color="auto"/>
            </w:tcBorders>
          </w:tcPr>
          <w:p w:rsidR="00A779F7" w:rsidRPr="00BC10CA" w:rsidRDefault="00A779F7" w:rsidP="00BC10CA">
            <w:pPr>
              <w:spacing w:line="230" w:lineRule="auto"/>
              <w:jc w:val="center"/>
              <w:rPr>
                <w:sz w:val="28"/>
                <w:szCs w:val="28"/>
              </w:rPr>
            </w:pPr>
            <w:r w:rsidRPr="00BC10CA">
              <w:rPr>
                <w:sz w:val="28"/>
                <w:szCs w:val="28"/>
              </w:rPr>
              <w:t>7</w:t>
            </w:r>
          </w:p>
        </w:tc>
        <w:tc>
          <w:tcPr>
            <w:tcW w:w="6777" w:type="dxa"/>
            <w:tcBorders>
              <w:top w:val="nil"/>
              <w:left w:val="nil"/>
              <w:bottom w:val="single" w:sz="4" w:space="0" w:color="auto"/>
              <w:right w:val="single" w:sz="4" w:space="0" w:color="auto"/>
            </w:tcBorders>
            <w:vAlign w:val="center"/>
          </w:tcPr>
          <w:p w:rsidR="00A779F7" w:rsidRPr="00BC10CA" w:rsidRDefault="00A779F7" w:rsidP="00BC10CA">
            <w:pPr>
              <w:spacing w:line="230" w:lineRule="auto"/>
              <w:jc w:val="both"/>
              <w:rPr>
                <w:sz w:val="28"/>
                <w:szCs w:val="28"/>
              </w:rPr>
            </w:pPr>
            <w:proofErr w:type="spellStart"/>
            <w:r w:rsidRPr="00BC10CA">
              <w:rPr>
                <w:sz w:val="28"/>
                <w:szCs w:val="28"/>
              </w:rPr>
              <w:t>Коронарография</w:t>
            </w:r>
            <w:proofErr w:type="spellEnd"/>
          </w:p>
        </w:tc>
        <w:tc>
          <w:tcPr>
            <w:tcW w:w="2268" w:type="dxa"/>
            <w:tcBorders>
              <w:top w:val="nil"/>
              <w:left w:val="nil"/>
              <w:bottom w:val="single" w:sz="4" w:space="0" w:color="auto"/>
              <w:right w:val="single" w:sz="4" w:space="0" w:color="auto"/>
            </w:tcBorders>
            <w:noWrap/>
          </w:tcPr>
          <w:p w:rsidR="00A779F7" w:rsidRPr="00BC10CA" w:rsidRDefault="00A779F7" w:rsidP="00BC10CA">
            <w:pPr>
              <w:spacing w:line="230" w:lineRule="auto"/>
              <w:jc w:val="center"/>
              <w:rPr>
                <w:sz w:val="28"/>
                <w:szCs w:val="28"/>
              </w:rPr>
            </w:pPr>
            <w:r w:rsidRPr="00BC10CA">
              <w:rPr>
                <w:sz w:val="28"/>
                <w:szCs w:val="28"/>
              </w:rPr>
              <w:t>2 563</w:t>
            </w:r>
          </w:p>
        </w:tc>
      </w:tr>
      <w:tr w:rsidR="00A779F7" w:rsidRPr="00FF49AD" w:rsidTr="00BC10CA">
        <w:tc>
          <w:tcPr>
            <w:tcW w:w="594" w:type="dxa"/>
            <w:tcBorders>
              <w:top w:val="nil"/>
              <w:left w:val="single" w:sz="4" w:space="0" w:color="auto"/>
              <w:bottom w:val="single" w:sz="4" w:space="0" w:color="auto"/>
              <w:right w:val="single" w:sz="4" w:space="0" w:color="auto"/>
            </w:tcBorders>
          </w:tcPr>
          <w:p w:rsidR="00A779F7" w:rsidRPr="00BC10CA" w:rsidRDefault="00A779F7" w:rsidP="00BC10CA">
            <w:pPr>
              <w:spacing w:line="230" w:lineRule="auto"/>
              <w:jc w:val="center"/>
              <w:rPr>
                <w:sz w:val="28"/>
                <w:szCs w:val="28"/>
              </w:rPr>
            </w:pPr>
            <w:r w:rsidRPr="00BC10CA">
              <w:rPr>
                <w:sz w:val="28"/>
                <w:szCs w:val="28"/>
              </w:rPr>
              <w:t>8</w:t>
            </w:r>
          </w:p>
        </w:tc>
        <w:tc>
          <w:tcPr>
            <w:tcW w:w="6777" w:type="dxa"/>
            <w:tcBorders>
              <w:top w:val="nil"/>
              <w:left w:val="nil"/>
              <w:bottom w:val="single" w:sz="4" w:space="0" w:color="auto"/>
              <w:right w:val="single" w:sz="4" w:space="0" w:color="auto"/>
            </w:tcBorders>
            <w:vAlign w:val="center"/>
          </w:tcPr>
          <w:p w:rsidR="00A779F7" w:rsidRPr="00BC10CA" w:rsidRDefault="00A779F7" w:rsidP="00BC10CA">
            <w:pPr>
              <w:spacing w:line="230" w:lineRule="auto"/>
              <w:jc w:val="both"/>
              <w:rPr>
                <w:sz w:val="28"/>
                <w:szCs w:val="28"/>
              </w:rPr>
            </w:pPr>
            <w:proofErr w:type="spellStart"/>
            <w:r w:rsidRPr="00BC10CA">
              <w:rPr>
                <w:sz w:val="28"/>
                <w:szCs w:val="28"/>
              </w:rPr>
              <w:t>Колоноскопия</w:t>
            </w:r>
            <w:proofErr w:type="spellEnd"/>
          </w:p>
        </w:tc>
        <w:tc>
          <w:tcPr>
            <w:tcW w:w="2268" w:type="dxa"/>
            <w:tcBorders>
              <w:top w:val="nil"/>
              <w:left w:val="nil"/>
              <w:bottom w:val="single" w:sz="4" w:space="0" w:color="auto"/>
              <w:right w:val="single" w:sz="4" w:space="0" w:color="auto"/>
            </w:tcBorders>
            <w:noWrap/>
          </w:tcPr>
          <w:p w:rsidR="00A779F7" w:rsidRPr="00BC10CA" w:rsidRDefault="00A779F7" w:rsidP="00BC10CA">
            <w:pPr>
              <w:spacing w:line="230" w:lineRule="auto"/>
              <w:jc w:val="center"/>
              <w:rPr>
                <w:sz w:val="28"/>
                <w:szCs w:val="28"/>
              </w:rPr>
            </w:pPr>
            <w:r w:rsidRPr="00BC10CA">
              <w:rPr>
                <w:sz w:val="28"/>
                <w:szCs w:val="28"/>
              </w:rPr>
              <w:t>1 100</w:t>
            </w:r>
          </w:p>
        </w:tc>
      </w:tr>
      <w:tr w:rsidR="00A779F7" w:rsidRPr="00FF49AD" w:rsidTr="00BC10CA">
        <w:tc>
          <w:tcPr>
            <w:tcW w:w="594" w:type="dxa"/>
            <w:tcBorders>
              <w:top w:val="nil"/>
              <w:left w:val="single" w:sz="4" w:space="0" w:color="auto"/>
              <w:bottom w:val="single" w:sz="4" w:space="0" w:color="auto"/>
              <w:right w:val="single" w:sz="4" w:space="0" w:color="auto"/>
            </w:tcBorders>
          </w:tcPr>
          <w:p w:rsidR="00A779F7" w:rsidRPr="00BC10CA" w:rsidRDefault="00A779F7" w:rsidP="00BC10CA">
            <w:pPr>
              <w:spacing w:line="230" w:lineRule="auto"/>
              <w:jc w:val="center"/>
              <w:rPr>
                <w:sz w:val="28"/>
                <w:szCs w:val="28"/>
              </w:rPr>
            </w:pPr>
          </w:p>
        </w:tc>
        <w:tc>
          <w:tcPr>
            <w:tcW w:w="6777" w:type="dxa"/>
            <w:tcBorders>
              <w:top w:val="nil"/>
              <w:left w:val="nil"/>
              <w:bottom w:val="single" w:sz="4" w:space="0" w:color="auto"/>
              <w:right w:val="single" w:sz="4" w:space="0" w:color="auto"/>
            </w:tcBorders>
            <w:vAlign w:val="center"/>
          </w:tcPr>
          <w:p w:rsidR="00A779F7" w:rsidRPr="00BC10CA" w:rsidRDefault="00A779F7" w:rsidP="00BC10CA">
            <w:pPr>
              <w:spacing w:line="230" w:lineRule="auto"/>
              <w:jc w:val="both"/>
              <w:rPr>
                <w:sz w:val="28"/>
                <w:szCs w:val="28"/>
              </w:rPr>
            </w:pPr>
            <w:r w:rsidRPr="00BC10CA">
              <w:rPr>
                <w:sz w:val="28"/>
                <w:szCs w:val="28"/>
              </w:rPr>
              <w:t xml:space="preserve">Итого </w:t>
            </w:r>
          </w:p>
        </w:tc>
        <w:tc>
          <w:tcPr>
            <w:tcW w:w="2268" w:type="dxa"/>
            <w:tcBorders>
              <w:top w:val="nil"/>
              <w:left w:val="nil"/>
              <w:bottom w:val="single" w:sz="4" w:space="0" w:color="auto"/>
              <w:right w:val="single" w:sz="4" w:space="0" w:color="auto"/>
            </w:tcBorders>
            <w:noWrap/>
          </w:tcPr>
          <w:p w:rsidR="00A779F7" w:rsidRPr="00BC10CA" w:rsidRDefault="00A779F7" w:rsidP="00BC10CA">
            <w:pPr>
              <w:spacing w:line="230" w:lineRule="auto"/>
              <w:jc w:val="center"/>
              <w:rPr>
                <w:sz w:val="28"/>
                <w:szCs w:val="28"/>
              </w:rPr>
            </w:pPr>
            <w:r w:rsidRPr="00BC10CA">
              <w:rPr>
                <w:sz w:val="28"/>
                <w:szCs w:val="28"/>
              </w:rPr>
              <w:t xml:space="preserve">58 839 </w:t>
            </w:r>
          </w:p>
        </w:tc>
      </w:tr>
    </w:tbl>
    <w:p w:rsidR="00A779F7" w:rsidRPr="00FF49AD" w:rsidRDefault="00A779F7" w:rsidP="00A779F7">
      <w:pPr>
        <w:spacing w:line="230" w:lineRule="auto"/>
        <w:ind w:right="-6"/>
        <w:jc w:val="both"/>
        <w:rPr>
          <w:sz w:val="10"/>
          <w:szCs w:val="10"/>
        </w:rPr>
      </w:pPr>
    </w:p>
    <w:p w:rsidR="00A779F7" w:rsidRPr="00FF49AD" w:rsidRDefault="00A779F7" w:rsidP="001752A0">
      <w:pPr>
        <w:spacing w:line="228" w:lineRule="auto"/>
        <w:ind w:firstLine="709"/>
        <w:jc w:val="both"/>
      </w:pPr>
      <w:proofErr w:type="gramStart"/>
      <w:r w:rsidRPr="00FF49AD">
        <w:t xml:space="preserve">*) Объемы предоставления медицинской помощи для конкретной медицинской организации, включенной в реестр медицинских организаций, осуществляющих деятельность в сфере ОМС, распределяются решением комиссии по разработке Территориальной программы ОМС в соответствии с требованиями частей 9,10 статьи 36 Федерального закона от 29.11.2010 № 326-ФЗ "Об обязательном медицинском страховании </w:t>
      </w:r>
      <w:r w:rsidRPr="00FF49AD">
        <w:br/>
        <w:t>в Российской Федерации" (с последующими изменениями).</w:t>
      </w:r>
      <w:proofErr w:type="gramEnd"/>
    </w:p>
    <w:p w:rsidR="00A779F7" w:rsidRPr="007118AC" w:rsidRDefault="00A779F7" w:rsidP="001752A0">
      <w:pPr>
        <w:spacing w:line="228" w:lineRule="auto"/>
        <w:ind w:firstLine="709"/>
        <w:jc w:val="both"/>
        <w:rPr>
          <w:sz w:val="10"/>
          <w:szCs w:val="10"/>
        </w:rPr>
      </w:pPr>
    </w:p>
    <w:p w:rsidR="00A779F7" w:rsidRPr="001752A0" w:rsidRDefault="00A779F7" w:rsidP="001752A0">
      <w:pPr>
        <w:spacing w:line="228" w:lineRule="auto"/>
        <w:ind w:firstLine="709"/>
        <w:jc w:val="both"/>
        <w:rPr>
          <w:color w:val="000000" w:themeColor="text1"/>
          <w:sz w:val="28"/>
          <w:szCs w:val="28"/>
        </w:rPr>
      </w:pPr>
      <w:r w:rsidRPr="001752A0">
        <w:rPr>
          <w:color w:val="000000" w:themeColor="text1"/>
          <w:sz w:val="28"/>
          <w:szCs w:val="28"/>
        </w:rPr>
        <w:t>2.3.5.5. Объемы скорой медицинской помощи, предоставляемой по Программе ОМС в соответствии с базовой Программой ОМС на 2018 год, -</w:t>
      </w:r>
      <w:r w:rsidRPr="001752A0">
        <w:rPr>
          <w:color w:val="000000" w:themeColor="text1"/>
          <w:sz w:val="28"/>
          <w:szCs w:val="28"/>
        </w:rPr>
        <w:br/>
        <w:t>395 847 вызовов. Норматив объема предоставления скорой медицинской помощи в расчете на одно застрахованное по ОМС лицо - 0,300 вызова.</w:t>
      </w:r>
    </w:p>
    <w:p w:rsidR="00A779F7" w:rsidRPr="001752A0" w:rsidRDefault="00A779F7" w:rsidP="001752A0">
      <w:pPr>
        <w:spacing w:line="228" w:lineRule="auto"/>
        <w:ind w:firstLine="709"/>
        <w:jc w:val="both"/>
        <w:rPr>
          <w:color w:val="000000" w:themeColor="text1"/>
          <w:sz w:val="28"/>
          <w:szCs w:val="28"/>
        </w:rPr>
      </w:pPr>
      <w:r w:rsidRPr="001752A0">
        <w:rPr>
          <w:color w:val="000000" w:themeColor="text1"/>
          <w:sz w:val="28"/>
          <w:szCs w:val="28"/>
        </w:rPr>
        <w:t xml:space="preserve">Объемы предоставления медицинской помощи для конкретной медицинской организации, включенной в реестр медицинских организаций, осуществляющих деятельность в сфере ОМС, распределяются решением комиссии по разработке Территориальной программы ОМС в соответствии с требованиями частей 9,10 статьи 36 Федерального закона от 29.11.2010 </w:t>
      </w:r>
      <w:r w:rsidR="001752A0">
        <w:rPr>
          <w:color w:val="000000" w:themeColor="text1"/>
          <w:sz w:val="28"/>
          <w:szCs w:val="28"/>
        </w:rPr>
        <w:br/>
      </w:r>
      <w:r w:rsidRPr="001752A0">
        <w:rPr>
          <w:color w:val="000000" w:themeColor="text1"/>
          <w:sz w:val="28"/>
          <w:szCs w:val="28"/>
        </w:rPr>
        <w:t>№ 326-ФЗ "Об обязательном медицинском страховании в Российской Федерации" (с последующими изменениями).</w:t>
      </w:r>
    </w:p>
    <w:p w:rsidR="00A779F7" w:rsidRPr="001752A0" w:rsidRDefault="00A779F7" w:rsidP="001752A0">
      <w:pPr>
        <w:widowControl/>
        <w:autoSpaceDE w:val="0"/>
        <w:autoSpaceDN w:val="0"/>
        <w:adjustRightInd w:val="0"/>
        <w:spacing w:line="228" w:lineRule="auto"/>
        <w:ind w:firstLine="709"/>
        <w:jc w:val="both"/>
        <w:rPr>
          <w:color w:val="000000" w:themeColor="text1"/>
          <w:sz w:val="28"/>
          <w:szCs w:val="28"/>
        </w:rPr>
      </w:pPr>
      <w:r w:rsidRPr="001752A0">
        <w:rPr>
          <w:color w:val="000000" w:themeColor="text1"/>
          <w:sz w:val="28"/>
          <w:szCs w:val="28"/>
        </w:rPr>
        <w:t xml:space="preserve">В соответствии с требованиями части 10 статьи 36 Федерального закона от 29.11.2010 № 326-ФЗ "Об обязательном медицинском страховании </w:t>
      </w:r>
      <w:r w:rsidRPr="001752A0">
        <w:rPr>
          <w:color w:val="000000" w:themeColor="text1"/>
          <w:sz w:val="28"/>
          <w:szCs w:val="28"/>
        </w:rPr>
        <w:br/>
        <w:t>в Российской Федерации" (с последующими изменениями) объемы предоставления медицинской помощи, установленные Территориальной программой ОМС, включают в себя объемы предоставления медицинской помощи застрахованным лицам на территории Пензенской области за пределами территории страхования.</w:t>
      </w:r>
    </w:p>
    <w:p w:rsidR="00A779F7" w:rsidRPr="001752A0" w:rsidRDefault="00A779F7" w:rsidP="001752A0">
      <w:pPr>
        <w:autoSpaceDE w:val="0"/>
        <w:autoSpaceDN w:val="0"/>
        <w:adjustRightInd w:val="0"/>
        <w:spacing w:line="228" w:lineRule="auto"/>
        <w:outlineLvl w:val="1"/>
        <w:rPr>
          <w:sz w:val="10"/>
          <w:szCs w:val="10"/>
        </w:rPr>
      </w:pPr>
    </w:p>
    <w:p w:rsidR="00A779F7" w:rsidRPr="00522E61" w:rsidRDefault="00A779F7" w:rsidP="001752A0">
      <w:pPr>
        <w:spacing w:line="228" w:lineRule="auto"/>
        <w:ind w:firstLine="709"/>
        <w:jc w:val="both"/>
        <w:rPr>
          <w:color w:val="000000" w:themeColor="text1"/>
          <w:sz w:val="28"/>
          <w:szCs w:val="28"/>
        </w:rPr>
      </w:pPr>
      <w:r w:rsidRPr="00522E61">
        <w:rPr>
          <w:color w:val="000000" w:themeColor="text1"/>
          <w:sz w:val="28"/>
          <w:szCs w:val="28"/>
        </w:rPr>
        <w:t xml:space="preserve">2.3.5.6. Нормативные сроки средней длительности пребывания одного больного в стационаре и нормативное число дней </w:t>
      </w:r>
      <w:r w:rsidRPr="00522E61">
        <w:rPr>
          <w:color w:val="000000" w:themeColor="text1"/>
          <w:spacing w:val="-10"/>
          <w:sz w:val="28"/>
          <w:szCs w:val="28"/>
        </w:rPr>
        <w:t>использования</w:t>
      </w:r>
      <w:r w:rsidRPr="00522E61">
        <w:rPr>
          <w:color w:val="000000" w:themeColor="text1"/>
          <w:sz w:val="28"/>
          <w:szCs w:val="28"/>
        </w:rPr>
        <w:t xml:space="preserve"> койки в году, установленные для медицинских организаций, работающих в системе ОМС </w:t>
      </w:r>
      <w:r w:rsidRPr="00522E61">
        <w:rPr>
          <w:color w:val="000000" w:themeColor="text1"/>
          <w:sz w:val="28"/>
          <w:szCs w:val="28"/>
        </w:rPr>
        <w:br/>
        <w:t>на территории Пензенской области, с 01.01.2018</w:t>
      </w:r>
      <w:r w:rsidR="00485E48">
        <w:rPr>
          <w:color w:val="000000" w:themeColor="text1"/>
          <w:sz w:val="28"/>
          <w:szCs w:val="28"/>
        </w:rPr>
        <w:t>.</w:t>
      </w:r>
      <w:r w:rsidRPr="00522E61">
        <w:rPr>
          <w:color w:val="000000" w:themeColor="text1"/>
          <w:sz w:val="28"/>
          <w:szCs w:val="28"/>
        </w:rPr>
        <w:t xml:space="preserve"> </w:t>
      </w:r>
    </w:p>
    <w:p w:rsidR="00A779F7" w:rsidRPr="00522E61" w:rsidRDefault="00A779F7" w:rsidP="001752A0">
      <w:pPr>
        <w:spacing w:line="228" w:lineRule="auto"/>
        <w:ind w:firstLine="709"/>
        <w:jc w:val="both"/>
        <w:rPr>
          <w:color w:val="000000" w:themeColor="text1"/>
          <w:sz w:val="10"/>
          <w:szCs w:val="10"/>
        </w:rPr>
      </w:pPr>
    </w:p>
    <w:tbl>
      <w:tblPr>
        <w:tblW w:w="9747" w:type="dxa"/>
        <w:tblLayout w:type="fixed"/>
        <w:tblLook w:val="0000" w:firstRow="0" w:lastRow="0" w:firstColumn="0" w:lastColumn="0" w:noHBand="0" w:noVBand="0"/>
      </w:tblPr>
      <w:tblGrid>
        <w:gridCol w:w="5353"/>
        <w:gridCol w:w="1908"/>
        <w:gridCol w:w="2486"/>
      </w:tblGrid>
      <w:tr w:rsidR="00A779F7" w:rsidRPr="00AA71B4" w:rsidTr="001752A0">
        <w:trPr>
          <w:trHeight w:val="56"/>
        </w:trPr>
        <w:tc>
          <w:tcPr>
            <w:tcW w:w="5353" w:type="dxa"/>
            <w:tcBorders>
              <w:top w:val="single" w:sz="4" w:space="0" w:color="auto"/>
              <w:left w:val="single" w:sz="4" w:space="0" w:color="auto"/>
              <w:bottom w:val="single" w:sz="4" w:space="0" w:color="auto"/>
              <w:right w:val="single" w:sz="4" w:space="0" w:color="auto"/>
            </w:tcBorders>
          </w:tcPr>
          <w:p w:rsidR="00A779F7" w:rsidRPr="00AA71B4" w:rsidRDefault="00A779F7" w:rsidP="001752A0">
            <w:pPr>
              <w:spacing w:line="228" w:lineRule="auto"/>
              <w:jc w:val="center"/>
              <w:rPr>
                <w:color w:val="000000" w:themeColor="text1"/>
                <w:sz w:val="24"/>
                <w:szCs w:val="24"/>
              </w:rPr>
            </w:pPr>
            <w:r w:rsidRPr="00AA71B4">
              <w:rPr>
                <w:color w:val="000000" w:themeColor="text1"/>
                <w:sz w:val="24"/>
                <w:szCs w:val="24"/>
              </w:rPr>
              <w:t>Профиль</w:t>
            </w:r>
          </w:p>
          <w:p w:rsidR="00A779F7" w:rsidRPr="00AA71B4" w:rsidRDefault="00A779F7" w:rsidP="001752A0">
            <w:pPr>
              <w:spacing w:line="228" w:lineRule="auto"/>
              <w:jc w:val="center"/>
              <w:rPr>
                <w:color w:val="000000" w:themeColor="text1"/>
                <w:sz w:val="24"/>
                <w:szCs w:val="24"/>
              </w:rPr>
            </w:pPr>
            <w:r w:rsidRPr="00AA71B4">
              <w:rPr>
                <w:color w:val="000000" w:themeColor="text1"/>
                <w:sz w:val="24"/>
                <w:szCs w:val="24"/>
              </w:rPr>
              <w:t>медицинской помощи</w:t>
            </w:r>
          </w:p>
        </w:tc>
        <w:tc>
          <w:tcPr>
            <w:tcW w:w="1908" w:type="dxa"/>
            <w:tcBorders>
              <w:top w:val="single" w:sz="4" w:space="0" w:color="auto"/>
              <w:left w:val="nil"/>
              <w:bottom w:val="single" w:sz="4" w:space="0" w:color="auto"/>
              <w:right w:val="single" w:sz="4" w:space="0" w:color="auto"/>
            </w:tcBorders>
          </w:tcPr>
          <w:p w:rsidR="00A779F7" w:rsidRPr="00AA71B4" w:rsidRDefault="00A779F7" w:rsidP="001752A0">
            <w:pPr>
              <w:spacing w:line="228" w:lineRule="auto"/>
              <w:jc w:val="center"/>
              <w:rPr>
                <w:color w:val="000000" w:themeColor="text1"/>
                <w:sz w:val="24"/>
                <w:szCs w:val="24"/>
              </w:rPr>
            </w:pPr>
            <w:r w:rsidRPr="00AA71B4">
              <w:rPr>
                <w:color w:val="000000" w:themeColor="text1"/>
                <w:sz w:val="24"/>
                <w:szCs w:val="24"/>
              </w:rPr>
              <w:t>Нормативное</w:t>
            </w:r>
          </w:p>
          <w:p w:rsidR="00A779F7" w:rsidRPr="00AA71B4" w:rsidRDefault="00A779F7" w:rsidP="001752A0">
            <w:pPr>
              <w:spacing w:line="228" w:lineRule="auto"/>
              <w:jc w:val="center"/>
              <w:rPr>
                <w:color w:val="000000" w:themeColor="text1"/>
                <w:sz w:val="24"/>
                <w:szCs w:val="24"/>
              </w:rPr>
            </w:pPr>
            <w:r w:rsidRPr="00AA71B4">
              <w:rPr>
                <w:color w:val="000000" w:themeColor="text1"/>
                <w:sz w:val="24"/>
                <w:szCs w:val="24"/>
              </w:rPr>
              <w:t>число дней использования койки в году</w:t>
            </w:r>
          </w:p>
        </w:tc>
        <w:tc>
          <w:tcPr>
            <w:tcW w:w="2486" w:type="dxa"/>
            <w:tcBorders>
              <w:top w:val="single" w:sz="4" w:space="0" w:color="auto"/>
              <w:left w:val="nil"/>
              <w:bottom w:val="single" w:sz="4" w:space="0" w:color="auto"/>
              <w:right w:val="single" w:sz="4" w:space="0" w:color="auto"/>
            </w:tcBorders>
          </w:tcPr>
          <w:p w:rsidR="00A779F7" w:rsidRPr="00AA71B4" w:rsidRDefault="00A779F7" w:rsidP="001752A0">
            <w:pPr>
              <w:spacing w:line="228" w:lineRule="auto"/>
              <w:jc w:val="center"/>
              <w:rPr>
                <w:color w:val="000000" w:themeColor="text1"/>
                <w:sz w:val="24"/>
                <w:szCs w:val="24"/>
              </w:rPr>
            </w:pPr>
            <w:r w:rsidRPr="00AA71B4">
              <w:rPr>
                <w:color w:val="000000" w:themeColor="text1"/>
                <w:sz w:val="24"/>
                <w:szCs w:val="24"/>
              </w:rPr>
              <w:t>Средняя длительность пребывания одного больного в стационаре (дней)</w:t>
            </w:r>
          </w:p>
        </w:tc>
      </w:tr>
    </w:tbl>
    <w:p w:rsidR="00A779F7" w:rsidRPr="00522E61" w:rsidRDefault="00A779F7" w:rsidP="001752A0">
      <w:pPr>
        <w:spacing w:line="228" w:lineRule="auto"/>
        <w:rPr>
          <w:color w:val="000000" w:themeColor="text1"/>
          <w:sz w:val="4"/>
          <w:szCs w:val="4"/>
        </w:rPr>
      </w:pPr>
    </w:p>
    <w:tbl>
      <w:tblPr>
        <w:tblW w:w="9747" w:type="dxa"/>
        <w:tblLayout w:type="fixed"/>
        <w:tblLook w:val="0000" w:firstRow="0" w:lastRow="0" w:firstColumn="0" w:lastColumn="0" w:noHBand="0" w:noVBand="0"/>
      </w:tblPr>
      <w:tblGrid>
        <w:gridCol w:w="5353"/>
        <w:gridCol w:w="1908"/>
        <w:gridCol w:w="2486"/>
      </w:tblGrid>
      <w:tr w:rsidR="00A779F7" w:rsidRPr="001752A0" w:rsidTr="00BC10CA">
        <w:trPr>
          <w:trHeight w:val="267"/>
          <w:tblHeader/>
        </w:trPr>
        <w:tc>
          <w:tcPr>
            <w:tcW w:w="5353" w:type="dxa"/>
            <w:tcBorders>
              <w:top w:val="single" w:sz="4" w:space="0" w:color="auto"/>
              <w:left w:val="single" w:sz="4" w:space="0" w:color="auto"/>
              <w:bottom w:val="single" w:sz="4" w:space="0" w:color="auto"/>
              <w:right w:val="single" w:sz="4" w:space="0" w:color="auto"/>
            </w:tcBorders>
            <w:noWrap/>
            <w:vAlign w:val="bottom"/>
          </w:tcPr>
          <w:p w:rsidR="00A779F7" w:rsidRPr="001752A0" w:rsidRDefault="00A779F7" w:rsidP="001752A0">
            <w:pPr>
              <w:spacing w:line="228" w:lineRule="auto"/>
              <w:jc w:val="center"/>
              <w:rPr>
                <w:color w:val="000000" w:themeColor="text1"/>
                <w:sz w:val="24"/>
                <w:szCs w:val="24"/>
              </w:rPr>
            </w:pPr>
            <w:r w:rsidRPr="001752A0">
              <w:rPr>
                <w:color w:val="000000" w:themeColor="text1"/>
                <w:sz w:val="24"/>
                <w:szCs w:val="24"/>
              </w:rPr>
              <w:t>1</w:t>
            </w:r>
          </w:p>
        </w:tc>
        <w:tc>
          <w:tcPr>
            <w:tcW w:w="1908" w:type="dxa"/>
            <w:tcBorders>
              <w:top w:val="single" w:sz="4" w:space="0" w:color="auto"/>
              <w:left w:val="nil"/>
              <w:bottom w:val="single" w:sz="4" w:space="0" w:color="auto"/>
              <w:right w:val="single" w:sz="4" w:space="0" w:color="auto"/>
            </w:tcBorders>
            <w:noWrap/>
          </w:tcPr>
          <w:p w:rsidR="00A779F7" w:rsidRPr="001752A0" w:rsidRDefault="00A779F7" w:rsidP="001752A0">
            <w:pPr>
              <w:spacing w:line="228" w:lineRule="auto"/>
              <w:jc w:val="center"/>
              <w:rPr>
                <w:color w:val="000000" w:themeColor="text1"/>
                <w:sz w:val="24"/>
                <w:szCs w:val="24"/>
              </w:rPr>
            </w:pPr>
            <w:r w:rsidRPr="001752A0">
              <w:rPr>
                <w:color w:val="000000" w:themeColor="text1"/>
                <w:sz w:val="24"/>
                <w:szCs w:val="24"/>
              </w:rPr>
              <w:t>2</w:t>
            </w:r>
          </w:p>
        </w:tc>
        <w:tc>
          <w:tcPr>
            <w:tcW w:w="2486" w:type="dxa"/>
            <w:tcBorders>
              <w:top w:val="single" w:sz="4" w:space="0" w:color="auto"/>
              <w:left w:val="nil"/>
              <w:bottom w:val="single" w:sz="4" w:space="0" w:color="auto"/>
              <w:right w:val="single" w:sz="4" w:space="0" w:color="auto"/>
            </w:tcBorders>
          </w:tcPr>
          <w:p w:rsidR="00A779F7" w:rsidRPr="001752A0" w:rsidRDefault="00A779F7" w:rsidP="001752A0">
            <w:pPr>
              <w:spacing w:line="228" w:lineRule="auto"/>
              <w:jc w:val="center"/>
              <w:rPr>
                <w:color w:val="000000" w:themeColor="text1"/>
                <w:sz w:val="24"/>
                <w:szCs w:val="24"/>
              </w:rPr>
            </w:pPr>
            <w:r w:rsidRPr="001752A0">
              <w:rPr>
                <w:color w:val="000000" w:themeColor="text1"/>
                <w:sz w:val="24"/>
                <w:szCs w:val="24"/>
              </w:rPr>
              <w:t>3</w:t>
            </w:r>
          </w:p>
        </w:tc>
      </w:tr>
      <w:tr w:rsidR="00A779F7" w:rsidRPr="001752A0" w:rsidTr="00BC10CA">
        <w:tc>
          <w:tcPr>
            <w:tcW w:w="5353" w:type="dxa"/>
            <w:tcBorders>
              <w:top w:val="nil"/>
              <w:left w:val="single" w:sz="4" w:space="0" w:color="auto"/>
              <w:bottom w:val="single" w:sz="4" w:space="0" w:color="auto"/>
              <w:right w:val="single" w:sz="4" w:space="0" w:color="auto"/>
            </w:tcBorders>
            <w:noWrap/>
            <w:vAlign w:val="center"/>
          </w:tcPr>
          <w:p w:rsidR="00A779F7" w:rsidRPr="001752A0" w:rsidRDefault="00A779F7" w:rsidP="001752A0">
            <w:pPr>
              <w:widowControl/>
              <w:spacing w:line="228" w:lineRule="auto"/>
              <w:jc w:val="both"/>
              <w:rPr>
                <w:color w:val="000000" w:themeColor="text1"/>
                <w:sz w:val="24"/>
                <w:szCs w:val="24"/>
              </w:rPr>
            </w:pPr>
            <w:r w:rsidRPr="001752A0">
              <w:rPr>
                <w:color w:val="000000" w:themeColor="text1"/>
                <w:sz w:val="24"/>
                <w:szCs w:val="24"/>
              </w:rPr>
              <w:t>Акушерское дело (койки для беременных и рожениц)</w:t>
            </w:r>
          </w:p>
        </w:tc>
        <w:tc>
          <w:tcPr>
            <w:tcW w:w="1908" w:type="dxa"/>
            <w:tcBorders>
              <w:top w:val="nil"/>
              <w:left w:val="nil"/>
              <w:bottom w:val="single" w:sz="4" w:space="0" w:color="auto"/>
              <w:right w:val="single" w:sz="4" w:space="0" w:color="auto"/>
            </w:tcBorders>
            <w:noWrap/>
          </w:tcPr>
          <w:p w:rsidR="00A779F7" w:rsidRPr="001752A0" w:rsidRDefault="00A779F7" w:rsidP="001752A0">
            <w:pPr>
              <w:spacing w:line="228" w:lineRule="auto"/>
              <w:jc w:val="center"/>
              <w:rPr>
                <w:color w:val="000000" w:themeColor="text1"/>
                <w:sz w:val="24"/>
                <w:szCs w:val="24"/>
              </w:rPr>
            </w:pPr>
            <w:r w:rsidRPr="001752A0">
              <w:rPr>
                <w:color w:val="000000" w:themeColor="text1"/>
                <w:sz w:val="24"/>
                <w:szCs w:val="24"/>
              </w:rPr>
              <w:t>251</w:t>
            </w:r>
          </w:p>
        </w:tc>
        <w:tc>
          <w:tcPr>
            <w:tcW w:w="2486" w:type="dxa"/>
            <w:tcBorders>
              <w:top w:val="single" w:sz="4" w:space="0" w:color="auto"/>
              <w:left w:val="nil"/>
              <w:bottom w:val="single" w:sz="4" w:space="0" w:color="auto"/>
              <w:right w:val="single" w:sz="4" w:space="0" w:color="auto"/>
            </w:tcBorders>
          </w:tcPr>
          <w:p w:rsidR="00A779F7" w:rsidRPr="001752A0" w:rsidRDefault="00A779F7" w:rsidP="001752A0">
            <w:pPr>
              <w:spacing w:line="228" w:lineRule="auto"/>
              <w:jc w:val="center"/>
              <w:rPr>
                <w:color w:val="000000" w:themeColor="text1"/>
                <w:sz w:val="24"/>
                <w:szCs w:val="24"/>
              </w:rPr>
            </w:pPr>
            <w:r w:rsidRPr="001752A0">
              <w:rPr>
                <w:color w:val="000000" w:themeColor="text1"/>
                <w:sz w:val="24"/>
                <w:szCs w:val="24"/>
              </w:rPr>
              <w:t>5,6</w:t>
            </w:r>
          </w:p>
        </w:tc>
      </w:tr>
      <w:tr w:rsidR="00A779F7" w:rsidRPr="001752A0" w:rsidTr="00BC10CA">
        <w:tc>
          <w:tcPr>
            <w:tcW w:w="5353" w:type="dxa"/>
            <w:tcBorders>
              <w:top w:val="nil"/>
              <w:left w:val="single" w:sz="4" w:space="0" w:color="auto"/>
              <w:bottom w:val="single" w:sz="4" w:space="0" w:color="auto"/>
              <w:right w:val="single" w:sz="4" w:space="0" w:color="auto"/>
            </w:tcBorders>
            <w:noWrap/>
            <w:vAlign w:val="center"/>
          </w:tcPr>
          <w:p w:rsidR="00A779F7" w:rsidRPr="001752A0" w:rsidRDefault="00A779F7" w:rsidP="001752A0">
            <w:pPr>
              <w:widowControl/>
              <w:spacing w:line="228" w:lineRule="auto"/>
              <w:jc w:val="both"/>
              <w:rPr>
                <w:color w:val="000000" w:themeColor="text1"/>
                <w:sz w:val="24"/>
                <w:szCs w:val="24"/>
              </w:rPr>
            </w:pPr>
            <w:r w:rsidRPr="001752A0">
              <w:rPr>
                <w:color w:val="000000" w:themeColor="text1"/>
                <w:sz w:val="24"/>
                <w:szCs w:val="24"/>
              </w:rPr>
              <w:t xml:space="preserve">Акушерское дело (койки патологии </w:t>
            </w:r>
            <w:proofErr w:type="gramStart"/>
            <w:r w:rsidRPr="001752A0">
              <w:rPr>
                <w:color w:val="000000" w:themeColor="text1"/>
                <w:sz w:val="24"/>
                <w:szCs w:val="24"/>
              </w:rPr>
              <w:t>беремен-</w:t>
            </w:r>
            <w:proofErr w:type="spellStart"/>
            <w:r w:rsidRPr="001752A0">
              <w:rPr>
                <w:color w:val="000000" w:themeColor="text1"/>
                <w:sz w:val="24"/>
                <w:szCs w:val="24"/>
              </w:rPr>
              <w:t>ности</w:t>
            </w:r>
            <w:proofErr w:type="spellEnd"/>
            <w:proofErr w:type="gramEnd"/>
            <w:r w:rsidRPr="001752A0">
              <w:rPr>
                <w:color w:val="000000" w:themeColor="text1"/>
                <w:sz w:val="24"/>
                <w:szCs w:val="24"/>
              </w:rPr>
              <w:t>)</w:t>
            </w:r>
          </w:p>
        </w:tc>
        <w:tc>
          <w:tcPr>
            <w:tcW w:w="1908" w:type="dxa"/>
            <w:tcBorders>
              <w:top w:val="nil"/>
              <w:left w:val="nil"/>
              <w:bottom w:val="single" w:sz="4" w:space="0" w:color="auto"/>
              <w:right w:val="single" w:sz="4" w:space="0" w:color="auto"/>
            </w:tcBorders>
            <w:noWrap/>
          </w:tcPr>
          <w:p w:rsidR="00A779F7" w:rsidRPr="001752A0" w:rsidRDefault="00A779F7" w:rsidP="001752A0">
            <w:pPr>
              <w:spacing w:line="228" w:lineRule="auto"/>
              <w:jc w:val="center"/>
              <w:rPr>
                <w:color w:val="000000" w:themeColor="text1"/>
                <w:sz w:val="24"/>
                <w:szCs w:val="24"/>
              </w:rPr>
            </w:pPr>
            <w:r w:rsidRPr="001752A0">
              <w:rPr>
                <w:color w:val="000000" w:themeColor="text1"/>
                <w:sz w:val="24"/>
                <w:szCs w:val="24"/>
              </w:rPr>
              <w:t>325</w:t>
            </w:r>
          </w:p>
        </w:tc>
        <w:tc>
          <w:tcPr>
            <w:tcW w:w="2486" w:type="dxa"/>
            <w:tcBorders>
              <w:top w:val="single" w:sz="4" w:space="0" w:color="auto"/>
              <w:left w:val="nil"/>
              <w:bottom w:val="single" w:sz="4" w:space="0" w:color="auto"/>
              <w:right w:val="single" w:sz="4" w:space="0" w:color="auto"/>
            </w:tcBorders>
          </w:tcPr>
          <w:p w:rsidR="00A779F7" w:rsidRPr="001752A0" w:rsidRDefault="00A779F7" w:rsidP="001752A0">
            <w:pPr>
              <w:spacing w:line="228" w:lineRule="auto"/>
              <w:jc w:val="center"/>
              <w:rPr>
                <w:color w:val="000000" w:themeColor="text1"/>
                <w:sz w:val="24"/>
                <w:szCs w:val="24"/>
              </w:rPr>
            </w:pPr>
            <w:r w:rsidRPr="001752A0">
              <w:rPr>
                <w:color w:val="000000" w:themeColor="text1"/>
                <w:sz w:val="24"/>
                <w:szCs w:val="24"/>
              </w:rPr>
              <w:t>5,6</w:t>
            </w:r>
          </w:p>
        </w:tc>
      </w:tr>
      <w:tr w:rsidR="00A779F7" w:rsidRPr="001752A0" w:rsidTr="00BC10CA">
        <w:tc>
          <w:tcPr>
            <w:tcW w:w="5353" w:type="dxa"/>
            <w:tcBorders>
              <w:top w:val="nil"/>
              <w:left w:val="single" w:sz="4" w:space="0" w:color="auto"/>
              <w:bottom w:val="single" w:sz="4" w:space="0" w:color="auto"/>
              <w:right w:val="single" w:sz="4" w:space="0" w:color="auto"/>
            </w:tcBorders>
            <w:noWrap/>
            <w:vAlign w:val="center"/>
          </w:tcPr>
          <w:p w:rsidR="00A779F7" w:rsidRPr="001752A0" w:rsidRDefault="00A779F7" w:rsidP="00BC10CA">
            <w:pPr>
              <w:jc w:val="both"/>
              <w:rPr>
                <w:color w:val="000000" w:themeColor="text1"/>
                <w:sz w:val="24"/>
                <w:szCs w:val="24"/>
              </w:rPr>
            </w:pPr>
            <w:r w:rsidRPr="001752A0">
              <w:rPr>
                <w:color w:val="000000" w:themeColor="text1"/>
                <w:sz w:val="24"/>
                <w:szCs w:val="24"/>
              </w:rPr>
              <w:t>Акушерство и гинекология</w:t>
            </w:r>
          </w:p>
        </w:tc>
        <w:tc>
          <w:tcPr>
            <w:tcW w:w="1908" w:type="dxa"/>
            <w:tcBorders>
              <w:top w:val="nil"/>
              <w:left w:val="nil"/>
              <w:bottom w:val="single" w:sz="4" w:space="0" w:color="auto"/>
              <w:right w:val="single" w:sz="4" w:space="0" w:color="auto"/>
            </w:tcBorders>
            <w:noWrap/>
          </w:tcPr>
          <w:p w:rsidR="00A779F7" w:rsidRPr="001752A0" w:rsidRDefault="00A779F7" w:rsidP="00BC10CA">
            <w:pPr>
              <w:jc w:val="center"/>
              <w:rPr>
                <w:color w:val="000000" w:themeColor="text1"/>
                <w:sz w:val="24"/>
                <w:szCs w:val="24"/>
              </w:rPr>
            </w:pPr>
            <w:r w:rsidRPr="001752A0">
              <w:rPr>
                <w:color w:val="000000" w:themeColor="text1"/>
                <w:sz w:val="24"/>
                <w:szCs w:val="24"/>
              </w:rPr>
              <w:t>317</w:t>
            </w:r>
          </w:p>
        </w:tc>
        <w:tc>
          <w:tcPr>
            <w:tcW w:w="2486" w:type="dxa"/>
            <w:tcBorders>
              <w:top w:val="single" w:sz="4" w:space="0" w:color="auto"/>
              <w:left w:val="nil"/>
              <w:bottom w:val="single" w:sz="4" w:space="0" w:color="auto"/>
              <w:right w:val="single" w:sz="4" w:space="0" w:color="auto"/>
            </w:tcBorders>
          </w:tcPr>
          <w:p w:rsidR="00A779F7" w:rsidRPr="001752A0" w:rsidRDefault="00A779F7" w:rsidP="00BC10CA">
            <w:pPr>
              <w:jc w:val="center"/>
              <w:rPr>
                <w:color w:val="000000" w:themeColor="text1"/>
                <w:sz w:val="24"/>
                <w:szCs w:val="24"/>
              </w:rPr>
            </w:pPr>
            <w:r w:rsidRPr="001752A0">
              <w:rPr>
                <w:color w:val="000000" w:themeColor="text1"/>
                <w:sz w:val="24"/>
                <w:szCs w:val="24"/>
              </w:rPr>
              <w:t>6,6</w:t>
            </w:r>
          </w:p>
        </w:tc>
      </w:tr>
      <w:tr w:rsidR="00A779F7" w:rsidRPr="001752A0" w:rsidTr="00BC10CA">
        <w:tc>
          <w:tcPr>
            <w:tcW w:w="5353" w:type="dxa"/>
            <w:tcBorders>
              <w:top w:val="nil"/>
              <w:left w:val="single" w:sz="4" w:space="0" w:color="auto"/>
              <w:bottom w:val="single" w:sz="4" w:space="0" w:color="auto"/>
              <w:right w:val="single" w:sz="4" w:space="0" w:color="auto"/>
            </w:tcBorders>
            <w:noWrap/>
            <w:vAlign w:val="center"/>
          </w:tcPr>
          <w:p w:rsidR="00A779F7" w:rsidRPr="001752A0" w:rsidRDefault="00A779F7" w:rsidP="00BC10CA">
            <w:pPr>
              <w:spacing w:line="228" w:lineRule="auto"/>
              <w:jc w:val="both"/>
              <w:rPr>
                <w:color w:val="000000" w:themeColor="text1"/>
                <w:sz w:val="24"/>
                <w:szCs w:val="24"/>
              </w:rPr>
            </w:pPr>
            <w:r w:rsidRPr="001752A0">
              <w:rPr>
                <w:color w:val="000000" w:themeColor="text1"/>
                <w:sz w:val="24"/>
                <w:szCs w:val="24"/>
              </w:rPr>
              <w:t>Аллергология и иммунология</w:t>
            </w:r>
          </w:p>
        </w:tc>
        <w:tc>
          <w:tcPr>
            <w:tcW w:w="1908" w:type="dxa"/>
            <w:tcBorders>
              <w:top w:val="nil"/>
              <w:left w:val="nil"/>
              <w:bottom w:val="single" w:sz="4" w:space="0" w:color="auto"/>
              <w:right w:val="single" w:sz="4" w:space="0" w:color="auto"/>
            </w:tcBorders>
            <w:noWrap/>
          </w:tcPr>
          <w:p w:rsidR="00A779F7" w:rsidRPr="001752A0" w:rsidRDefault="00A779F7" w:rsidP="00BC10CA">
            <w:pPr>
              <w:spacing w:line="228" w:lineRule="auto"/>
              <w:jc w:val="center"/>
              <w:rPr>
                <w:color w:val="000000" w:themeColor="text1"/>
                <w:sz w:val="24"/>
                <w:szCs w:val="24"/>
              </w:rPr>
            </w:pPr>
            <w:r w:rsidRPr="001752A0">
              <w:rPr>
                <w:color w:val="000000" w:themeColor="text1"/>
                <w:sz w:val="24"/>
                <w:szCs w:val="24"/>
              </w:rPr>
              <w:t>335</w:t>
            </w:r>
          </w:p>
        </w:tc>
        <w:tc>
          <w:tcPr>
            <w:tcW w:w="2486" w:type="dxa"/>
            <w:tcBorders>
              <w:top w:val="single" w:sz="4" w:space="0" w:color="auto"/>
              <w:left w:val="nil"/>
              <w:bottom w:val="single" w:sz="4" w:space="0" w:color="auto"/>
              <w:right w:val="single" w:sz="4" w:space="0" w:color="auto"/>
            </w:tcBorders>
          </w:tcPr>
          <w:p w:rsidR="00A779F7" w:rsidRPr="001752A0" w:rsidRDefault="00A779F7" w:rsidP="00BC10CA">
            <w:pPr>
              <w:spacing w:line="228" w:lineRule="auto"/>
              <w:jc w:val="center"/>
              <w:rPr>
                <w:color w:val="000000" w:themeColor="text1"/>
                <w:sz w:val="24"/>
                <w:szCs w:val="24"/>
              </w:rPr>
            </w:pPr>
            <w:r w:rsidRPr="001752A0">
              <w:rPr>
                <w:color w:val="000000" w:themeColor="text1"/>
                <w:sz w:val="24"/>
                <w:szCs w:val="24"/>
              </w:rPr>
              <w:t>10,1</w:t>
            </w:r>
          </w:p>
        </w:tc>
      </w:tr>
      <w:tr w:rsidR="00A779F7" w:rsidRPr="001752A0" w:rsidTr="00BC10CA">
        <w:tc>
          <w:tcPr>
            <w:tcW w:w="5353" w:type="dxa"/>
            <w:tcBorders>
              <w:top w:val="nil"/>
              <w:left w:val="single" w:sz="4" w:space="0" w:color="auto"/>
              <w:bottom w:val="single" w:sz="4" w:space="0" w:color="auto"/>
              <w:right w:val="single" w:sz="4" w:space="0" w:color="auto"/>
            </w:tcBorders>
            <w:noWrap/>
            <w:vAlign w:val="center"/>
          </w:tcPr>
          <w:p w:rsidR="00A779F7" w:rsidRPr="001752A0" w:rsidRDefault="00A779F7" w:rsidP="00BC10CA">
            <w:pPr>
              <w:spacing w:line="228" w:lineRule="auto"/>
              <w:jc w:val="both"/>
              <w:rPr>
                <w:color w:val="000000" w:themeColor="text1"/>
                <w:sz w:val="24"/>
                <w:szCs w:val="24"/>
              </w:rPr>
            </w:pPr>
            <w:r w:rsidRPr="001752A0">
              <w:rPr>
                <w:color w:val="000000" w:themeColor="text1"/>
                <w:sz w:val="24"/>
                <w:szCs w:val="24"/>
              </w:rPr>
              <w:t>Гастроэнтерология</w:t>
            </w:r>
          </w:p>
        </w:tc>
        <w:tc>
          <w:tcPr>
            <w:tcW w:w="1908" w:type="dxa"/>
            <w:tcBorders>
              <w:top w:val="nil"/>
              <w:left w:val="nil"/>
              <w:bottom w:val="single" w:sz="4" w:space="0" w:color="auto"/>
              <w:right w:val="single" w:sz="4" w:space="0" w:color="auto"/>
            </w:tcBorders>
            <w:noWrap/>
          </w:tcPr>
          <w:p w:rsidR="00A779F7" w:rsidRPr="001752A0" w:rsidRDefault="00A779F7" w:rsidP="00BC10CA">
            <w:pPr>
              <w:spacing w:line="228" w:lineRule="auto"/>
              <w:jc w:val="center"/>
              <w:rPr>
                <w:color w:val="000000" w:themeColor="text1"/>
                <w:sz w:val="24"/>
                <w:szCs w:val="24"/>
              </w:rPr>
            </w:pPr>
            <w:r w:rsidRPr="001752A0">
              <w:rPr>
                <w:color w:val="000000" w:themeColor="text1"/>
                <w:sz w:val="24"/>
                <w:szCs w:val="24"/>
              </w:rPr>
              <w:t>335</w:t>
            </w:r>
          </w:p>
        </w:tc>
        <w:tc>
          <w:tcPr>
            <w:tcW w:w="2486" w:type="dxa"/>
            <w:tcBorders>
              <w:top w:val="single" w:sz="4" w:space="0" w:color="auto"/>
              <w:left w:val="nil"/>
              <w:bottom w:val="single" w:sz="4" w:space="0" w:color="auto"/>
              <w:right w:val="single" w:sz="4" w:space="0" w:color="auto"/>
            </w:tcBorders>
          </w:tcPr>
          <w:p w:rsidR="00A779F7" w:rsidRPr="001752A0" w:rsidRDefault="00A779F7" w:rsidP="00BC10CA">
            <w:pPr>
              <w:spacing w:line="228" w:lineRule="auto"/>
              <w:jc w:val="center"/>
              <w:rPr>
                <w:color w:val="000000" w:themeColor="text1"/>
                <w:sz w:val="24"/>
                <w:szCs w:val="24"/>
              </w:rPr>
            </w:pPr>
            <w:r w:rsidRPr="001752A0">
              <w:rPr>
                <w:color w:val="000000" w:themeColor="text1"/>
                <w:sz w:val="24"/>
                <w:szCs w:val="24"/>
              </w:rPr>
              <w:t>10,8</w:t>
            </w:r>
          </w:p>
        </w:tc>
      </w:tr>
      <w:tr w:rsidR="00A779F7" w:rsidRPr="001752A0" w:rsidTr="00BC10CA">
        <w:tc>
          <w:tcPr>
            <w:tcW w:w="5353" w:type="dxa"/>
            <w:tcBorders>
              <w:top w:val="nil"/>
              <w:left w:val="single" w:sz="4" w:space="0" w:color="auto"/>
              <w:bottom w:val="single" w:sz="4" w:space="0" w:color="auto"/>
              <w:right w:val="single" w:sz="4" w:space="0" w:color="auto"/>
            </w:tcBorders>
            <w:noWrap/>
            <w:vAlign w:val="center"/>
          </w:tcPr>
          <w:p w:rsidR="00A779F7" w:rsidRPr="001752A0" w:rsidRDefault="00A779F7" w:rsidP="00BC10CA">
            <w:pPr>
              <w:spacing w:line="228" w:lineRule="auto"/>
              <w:jc w:val="both"/>
              <w:rPr>
                <w:color w:val="000000" w:themeColor="text1"/>
                <w:sz w:val="24"/>
                <w:szCs w:val="24"/>
              </w:rPr>
            </w:pPr>
            <w:r w:rsidRPr="001752A0">
              <w:rPr>
                <w:color w:val="000000" w:themeColor="text1"/>
                <w:sz w:val="24"/>
                <w:szCs w:val="24"/>
              </w:rPr>
              <w:t>Гематология</w:t>
            </w:r>
          </w:p>
        </w:tc>
        <w:tc>
          <w:tcPr>
            <w:tcW w:w="1908" w:type="dxa"/>
            <w:tcBorders>
              <w:top w:val="nil"/>
              <w:left w:val="nil"/>
              <w:bottom w:val="single" w:sz="4" w:space="0" w:color="auto"/>
              <w:right w:val="single" w:sz="4" w:space="0" w:color="auto"/>
            </w:tcBorders>
            <w:noWrap/>
          </w:tcPr>
          <w:p w:rsidR="00A779F7" w:rsidRPr="001752A0" w:rsidRDefault="00A779F7" w:rsidP="00BC10CA">
            <w:pPr>
              <w:spacing w:line="228" w:lineRule="auto"/>
              <w:jc w:val="center"/>
              <w:rPr>
                <w:color w:val="000000" w:themeColor="text1"/>
                <w:sz w:val="24"/>
                <w:szCs w:val="24"/>
              </w:rPr>
            </w:pPr>
            <w:r w:rsidRPr="001752A0">
              <w:rPr>
                <w:color w:val="000000" w:themeColor="text1"/>
                <w:sz w:val="24"/>
                <w:szCs w:val="24"/>
              </w:rPr>
              <w:t>338</w:t>
            </w:r>
          </w:p>
        </w:tc>
        <w:tc>
          <w:tcPr>
            <w:tcW w:w="2486" w:type="dxa"/>
            <w:tcBorders>
              <w:top w:val="single" w:sz="4" w:space="0" w:color="auto"/>
              <w:left w:val="nil"/>
              <w:bottom w:val="single" w:sz="4" w:space="0" w:color="auto"/>
              <w:right w:val="single" w:sz="4" w:space="0" w:color="auto"/>
            </w:tcBorders>
          </w:tcPr>
          <w:p w:rsidR="00A779F7" w:rsidRPr="001752A0" w:rsidRDefault="00A779F7" w:rsidP="00BC10CA">
            <w:pPr>
              <w:spacing w:line="228" w:lineRule="auto"/>
              <w:jc w:val="center"/>
              <w:rPr>
                <w:color w:val="000000" w:themeColor="text1"/>
                <w:sz w:val="24"/>
                <w:szCs w:val="24"/>
              </w:rPr>
            </w:pPr>
            <w:r w:rsidRPr="001752A0">
              <w:rPr>
                <w:color w:val="000000" w:themeColor="text1"/>
                <w:sz w:val="24"/>
                <w:szCs w:val="24"/>
              </w:rPr>
              <w:t>13,0</w:t>
            </w:r>
          </w:p>
        </w:tc>
      </w:tr>
      <w:tr w:rsidR="00A779F7" w:rsidRPr="001752A0" w:rsidTr="00BC10CA">
        <w:tc>
          <w:tcPr>
            <w:tcW w:w="5353" w:type="dxa"/>
            <w:tcBorders>
              <w:top w:val="nil"/>
              <w:left w:val="single" w:sz="4" w:space="0" w:color="auto"/>
              <w:bottom w:val="single" w:sz="4" w:space="0" w:color="auto"/>
              <w:right w:val="single" w:sz="4" w:space="0" w:color="auto"/>
            </w:tcBorders>
            <w:noWrap/>
            <w:vAlign w:val="center"/>
          </w:tcPr>
          <w:p w:rsidR="00A779F7" w:rsidRPr="001752A0" w:rsidRDefault="00A779F7" w:rsidP="00BC10CA">
            <w:pPr>
              <w:spacing w:line="221" w:lineRule="auto"/>
              <w:jc w:val="both"/>
              <w:rPr>
                <w:color w:val="000000" w:themeColor="text1"/>
                <w:sz w:val="24"/>
                <w:szCs w:val="24"/>
              </w:rPr>
            </w:pPr>
            <w:r w:rsidRPr="001752A0">
              <w:rPr>
                <w:rStyle w:val="FontStyle80"/>
                <w:color w:val="000000" w:themeColor="text1"/>
                <w:sz w:val="24"/>
                <w:szCs w:val="24"/>
              </w:rPr>
              <w:t>Гериатрия</w:t>
            </w:r>
          </w:p>
        </w:tc>
        <w:tc>
          <w:tcPr>
            <w:tcW w:w="1908" w:type="dxa"/>
            <w:tcBorders>
              <w:top w:val="nil"/>
              <w:left w:val="nil"/>
              <w:bottom w:val="single" w:sz="4" w:space="0" w:color="auto"/>
              <w:right w:val="single" w:sz="4" w:space="0" w:color="auto"/>
            </w:tcBorders>
            <w:noWrap/>
          </w:tcPr>
          <w:p w:rsidR="00A779F7" w:rsidRPr="001752A0" w:rsidRDefault="00A779F7" w:rsidP="00BC10CA">
            <w:pPr>
              <w:spacing w:line="221" w:lineRule="auto"/>
              <w:jc w:val="center"/>
              <w:rPr>
                <w:color w:val="000000" w:themeColor="text1"/>
                <w:sz w:val="24"/>
                <w:szCs w:val="24"/>
              </w:rPr>
            </w:pPr>
            <w:r w:rsidRPr="001752A0">
              <w:rPr>
                <w:color w:val="000000" w:themeColor="text1"/>
                <w:sz w:val="24"/>
                <w:szCs w:val="24"/>
              </w:rPr>
              <w:t>332</w:t>
            </w:r>
          </w:p>
        </w:tc>
        <w:tc>
          <w:tcPr>
            <w:tcW w:w="2486" w:type="dxa"/>
            <w:tcBorders>
              <w:top w:val="single" w:sz="4" w:space="0" w:color="auto"/>
              <w:left w:val="nil"/>
              <w:bottom w:val="single" w:sz="4" w:space="0" w:color="auto"/>
              <w:right w:val="single" w:sz="4" w:space="0" w:color="auto"/>
            </w:tcBorders>
          </w:tcPr>
          <w:p w:rsidR="00A779F7" w:rsidRPr="001752A0" w:rsidRDefault="00A779F7" w:rsidP="00BC10CA">
            <w:pPr>
              <w:spacing w:line="221" w:lineRule="auto"/>
              <w:jc w:val="center"/>
              <w:rPr>
                <w:color w:val="000000" w:themeColor="text1"/>
                <w:sz w:val="24"/>
                <w:szCs w:val="24"/>
              </w:rPr>
            </w:pPr>
            <w:r w:rsidRPr="001752A0">
              <w:rPr>
                <w:color w:val="000000" w:themeColor="text1"/>
                <w:sz w:val="24"/>
                <w:szCs w:val="24"/>
              </w:rPr>
              <w:t>18,0</w:t>
            </w:r>
          </w:p>
        </w:tc>
      </w:tr>
      <w:tr w:rsidR="00A779F7" w:rsidRPr="001752A0" w:rsidTr="00BC10CA">
        <w:tc>
          <w:tcPr>
            <w:tcW w:w="5353" w:type="dxa"/>
            <w:tcBorders>
              <w:top w:val="nil"/>
              <w:left w:val="single" w:sz="4" w:space="0" w:color="auto"/>
              <w:bottom w:val="single" w:sz="4" w:space="0" w:color="auto"/>
              <w:right w:val="single" w:sz="4" w:space="0" w:color="auto"/>
            </w:tcBorders>
            <w:noWrap/>
            <w:vAlign w:val="center"/>
          </w:tcPr>
          <w:p w:rsidR="00A779F7" w:rsidRPr="001752A0" w:rsidRDefault="00A779F7" w:rsidP="00BC10CA">
            <w:pPr>
              <w:widowControl/>
              <w:jc w:val="both"/>
              <w:rPr>
                <w:color w:val="000000" w:themeColor="text1"/>
                <w:sz w:val="24"/>
                <w:szCs w:val="24"/>
              </w:rPr>
            </w:pPr>
            <w:proofErr w:type="spellStart"/>
            <w:r w:rsidRPr="001752A0">
              <w:rPr>
                <w:color w:val="000000" w:themeColor="text1"/>
                <w:sz w:val="24"/>
                <w:szCs w:val="24"/>
              </w:rPr>
              <w:t>Дерматовенерология</w:t>
            </w:r>
            <w:proofErr w:type="spellEnd"/>
            <w:r w:rsidRPr="001752A0">
              <w:rPr>
                <w:color w:val="000000" w:themeColor="text1"/>
                <w:sz w:val="24"/>
                <w:szCs w:val="24"/>
              </w:rPr>
              <w:t xml:space="preserve"> (дерматологические койки)</w:t>
            </w:r>
          </w:p>
        </w:tc>
        <w:tc>
          <w:tcPr>
            <w:tcW w:w="1908" w:type="dxa"/>
            <w:tcBorders>
              <w:top w:val="nil"/>
              <w:left w:val="nil"/>
              <w:bottom w:val="single" w:sz="4" w:space="0" w:color="auto"/>
              <w:right w:val="single" w:sz="4" w:space="0" w:color="auto"/>
            </w:tcBorders>
            <w:noWrap/>
          </w:tcPr>
          <w:p w:rsidR="00A779F7" w:rsidRPr="001752A0" w:rsidRDefault="00A779F7" w:rsidP="00BC10CA">
            <w:pPr>
              <w:jc w:val="center"/>
              <w:rPr>
                <w:color w:val="000000" w:themeColor="text1"/>
                <w:sz w:val="24"/>
                <w:szCs w:val="24"/>
              </w:rPr>
            </w:pPr>
            <w:r w:rsidRPr="001752A0">
              <w:rPr>
                <w:color w:val="000000" w:themeColor="text1"/>
                <w:sz w:val="24"/>
                <w:szCs w:val="24"/>
              </w:rPr>
              <w:t>334</w:t>
            </w:r>
          </w:p>
        </w:tc>
        <w:tc>
          <w:tcPr>
            <w:tcW w:w="2486" w:type="dxa"/>
            <w:tcBorders>
              <w:top w:val="single" w:sz="4" w:space="0" w:color="auto"/>
              <w:left w:val="nil"/>
              <w:bottom w:val="single" w:sz="4" w:space="0" w:color="auto"/>
              <w:right w:val="single" w:sz="4" w:space="0" w:color="auto"/>
            </w:tcBorders>
          </w:tcPr>
          <w:p w:rsidR="00A779F7" w:rsidRPr="001752A0" w:rsidRDefault="00A779F7" w:rsidP="00BC10CA">
            <w:pPr>
              <w:jc w:val="center"/>
              <w:rPr>
                <w:color w:val="000000" w:themeColor="text1"/>
                <w:sz w:val="24"/>
                <w:szCs w:val="24"/>
              </w:rPr>
            </w:pPr>
            <w:r w:rsidRPr="001752A0">
              <w:rPr>
                <w:color w:val="000000" w:themeColor="text1"/>
                <w:sz w:val="24"/>
                <w:szCs w:val="24"/>
              </w:rPr>
              <w:t>12,3</w:t>
            </w:r>
          </w:p>
        </w:tc>
      </w:tr>
      <w:tr w:rsidR="00A779F7" w:rsidRPr="001752A0" w:rsidTr="00BC10CA">
        <w:tc>
          <w:tcPr>
            <w:tcW w:w="5353" w:type="dxa"/>
            <w:tcBorders>
              <w:top w:val="nil"/>
              <w:left w:val="single" w:sz="4" w:space="0" w:color="auto"/>
              <w:bottom w:val="single" w:sz="4" w:space="0" w:color="auto"/>
              <w:right w:val="single" w:sz="4" w:space="0" w:color="auto"/>
            </w:tcBorders>
            <w:noWrap/>
            <w:vAlign w:val="center"/>
          </w:tcPr>
          <w:p w:rsidR="00A779F7" w:rsidRPr="001752A0" w:rsidRDefault="00A779F7" w:rsidP="00BC10CA">
            <w:pPr>
              <w:widowControl/>
              <w:spacing w:line="221" w:lineRule="auto"/>
              <w:jc w:val="both"/>
              <w:rPr>
                <w:color w:val="000000" w:themeColor="text1"/>
                <w:sz w:val="24"/>
                <w:szCs w:val="24"/>
              </w:rPr>
            </w:pPr>
            <w:r w:rsidRPr="001752A0">
              <w:rPr>
                <w:color w:val="000000" w:themeColor="text1"/>
                <w:sz w:val="24"/>
                <w:szCs w:val="24"/>
              </w:rPr>
              <w:t>Инфекционные болезни</w:t>
            </w:r>
          </w:p>
        </w:tc>
        <w:tc>
          <w:tcPr>
            <w:tcW w:w="1908" w:type="dxa"/>
            <w:tcBorders>
              <w:top w:val="nil"/>
              <w:left w:val="nil"/>
              <w:bottom w:val="single" w:sz="4" w:space="0" w:color="auto"/>
              <w:right w:val="single" w:sz="4" w:space="0" w:color="auto"/>
            </w:tcBorders>
            <w:noWrap/>
          </w:tcPr>
          <w:p w:rsidR="00A779F7" w:rsidRPr="001752A0" w:rsidRDefault="00A779F7" w:rsidP="00BC10CA">
            <w:pPr>
              <w:spacing w:line="221" w:lineRule="auto"/>
              <w:jc w:val="center"/>
              <w:rPr>
                <w:color w:val="000000" w:themeColor="text1"/>
                <w:sz w:val="24"/>
                <w:szCs w:val="24"/>
              </w:rPr>
            </w:pPr>
            <w:r w:rsidRPr="001752A0">
              <w:rPr>
                <w:color w:val="000000" w:themeColor="text1"/>
                <w:sz w:val="24"/>
                <w:szCs w:val="24"/>
              </w:rPr>
              <w:t>273</w:t>
            </w:r>
          </w:p>
        </w:tc>
        <w:tc>
          <w:tcPr>
            <w:tcW w:w="2486" w:type="dxa"/>
            <w:tcBorders>
              <w:top w:val="single" w:sz="4" w:space="0" w:color="auto"/>
              <w:left w:val="nil"/>
              <w:bottom w:val="single" w:sz="4" w:space="0" w:color="auto"/>
              <w:right w:val="single" w:sz="4" w:space="0" w:color="auto"/>
            </w:tcBorders>
          </w:tcPr>
          <w:p w:rsidR="00A779F7" w:rsidRPr="001752A0" w:rsidRDefault="00A779F7" w:rsidP="00BC10CA">
            <w:pPr>
              <w:spacing w:line="221" w:lineRule="auto"/>
              <w:jc w:val="center"/>
              <w:rPr>
                <w:color w:val="000000" w:themeColor="text1"/>
                <w:sz w:val="24"/>
                <w:szCs w:val="24"/>
              </w:rPr>
            </w:pPr>
            <w:r w:rsidRPr="001752A0">
              <w:rPr>
                <w:color w:val="000000" w:themeColor="text1"/>
                <w:sz w:val="24"/>
                <w:szCs w:val="24"/>
              </w:rPr>
              <w:t>7,1</w:t>
            </w:r>
          </w:p>
        </w:tc>
      </w:tr>
      <w:tr w:rsidR="00A779F7" w:rsidRPr="001752A0" w:rsidTr="00BC10CA">
        <w:tc>
          <w:tcPr>
            <w:tcW w:w="5353" w:type="dxa"/>
            <w:tcBorders>
              <w:top w:val="nil"/>
              <w:left w:val="single" w:sz="4" w:space="0" w:color="auto"/>
              <w:bottom w:val="single" w:sz="4" w:space="0" w:color="auto"/>
              <w:right w:val="single" w:sz="4" w:space="0" w:color="auto"/>
            </w:tcBorders>
            <w:noWrap/>
            <w:vAlign w:val="center"/>
          </w:tcPr>
          <w:p w:rsidR="00A779F7" w:rsidRPr="001752A0" w:rsidRDefault="00A779F7" w:rsidP="00BC10CA">
            <w:pPr>
              <w:spacing w:line="228" w:lineRule="auto"/>
              <w:jc w:val="both"/>
              <w:rPr>
                <w:color w:val="000000" w:themeColor="text1"/>
                <w:sz w:val="24"/>
                <w:szCs w:val="24"/>
              </w:rPr>
            </w:pPr>
            <w:r w:rsidRPr="001752A0">
              <w:rPr>
                <w:color w:val="000000" w:themeColor="text1"/>
                <w:sz w:val="24"/>
                <w:szCs w:val="24"/>
              </w:rPr>
              <w:t>Кардиология</w:t>
            </w:r>
          </w:p>
        </w:tc>
        <w:tc>
          <w:tcPr>
            <w:tcW w:w="1908" w:type="dxa"/>
            <w:tcBorders>
              <w:top w:val="nil"/>
              <w:left w:val="nil"/>
              <w:bottom w:val="single" w:sz="4" w:space="0" w:color="auto"/>
              <w:right w:val="single" w:sz="4" w:space="0" w:color="auto"/>
            </w:tcBorders>
            <w:noWrap/>
          </w:tcPr>
          <w:p w:rsidR="00A779F7" w:rsidRPr="001752A0" w:rsidRDefault="00A779F7" w:rsidP="00BC10CA">
            <w:pPr>
              <w:spacing w:line="228" w:lineRule="auto"/>
              <w:jc w:val="center"/>
              <w:rPr>
                <w:color w:val="000000" w:themeColor="text1"/>
                <w:sz w:val="24"/>
                <w:szCs w:val="24"/>
              </w:rPr>
            </w:pPr>
            <w:r w:rsidRPr="001752A0">
              <w:rPr>
                <w:color w:val="000000" w:themeColor="text1"/>
                <w:sz w:val="24"/>
                <w:szCs w:val="24"/>
              </w:rPr>
              <w:t>336</w:t>
            </w:r>
          </w:p>
        </w:tc>
        <w:tc>
          <w:tcPr>
            <w:tcW w:w="2486" w:type="dxa"/>
            <w:tcBorders>
              <w:top w:val="single" w:sz="4" w:space="0" w:color="auto"/>
              <w:left w:val="nil"/>
              <w:bottom w:val="single" w:sz="4" w:space="0" w:color="auto"/>
              <w:right w:val="single" w:sz="4" w:space="0" w:color="auto"/>
            </w:tcBorders>
          </w:tcPr>
          <w:p w:rsidR="00A779F7" w:rsidRPr="001752A0" w:rsidRDefault="00A779F7" w:rsidP="00BC10CA">
            <w:pPr>
              <w:spacing w:line="228" w:lineRule="auto"/>
              <w:jc w:val="center"/>
              <w:rPr>
                <w:color w:val="000000" w:themeColor="text1"/>
                <w:sz w:val="24"/>
                <w:szCs w:val="24"/>
              </w:rPr>
            </w:pPr>
            <w:r w:rsidRPr="001752A0">
              <w:rPr>
                <w:color w:val="000000" w:themeColor="text1"/>
                <w:sz w:val="24"/>
                <w:szCs w:val="24"/>
              </w:rPr>
              <w:t>10,8</w:t>
            </w:r>
          </w:p>
        </w:tc>
      </w:tr>
      <w:tr w:rsidR="00A779F7" w:rsidRPr="001752A0" w:rsidTr="00BC10CA">
        <w:tc>
          <w:tcPr>
            <w:tcW w:w="5353" w:type="dxa"/>
            <w:tcBorders>
              <w:top w:val="nil"/>
              <w:left w:val="single" w:sz="4" w:space="0" w:color="auto"/>
              <w:bottom w:val="single" w:sz="4" w:space="0" w:color="auto"/>
              <w:right w:val="single" w:sz="4" w:space="0" w:color="auto"/>
            </w:tcBorders>
            <w:noWrap/>
            <w:vAlign w:val="center"/>
          </w:tcPr>
          <w:p w:rsidR="00A779F7" w:rsidRPr="001752A0" w:rsidRDefault="00A779F7" w:rsidP="00BC10CA">
            <w:pPr>
              <w:jc w:val="both"/>
              <w:rPr>
                <w:color w:val="000000" w:themeColor="text1"/>
                <w:sz w:val="24"/>
                <w:szCs w:val="24"/>
              </w:rPr>
            </w:pPr>
            <w:proofErr w:type="spellStart"/>
            <w:r w:rsidRPr="001752A0">
              <w:rPr>
                <w:color w:val="000000" w:themeColor="text1"/>
                <w:sz w:val="24"/>
                <w:szCs w:val="24"/>
              </w:rPr>
              <w:t>Колопроктология</w:t>
            </w:r>
            <w:proofErr w:type="spellEnd"/>
          </w:p>
        </w:tc>
        <w:tc>
          <w:tcPr>
            <w:tcW w:w="1908" w:type="dxa"/>
            <w:tcBorders>
              <w:top w:val="nil"/>
              <w:left w:val="nil"/>
              <w:bottom w:val="single" w:sz="4" w:space="0" w:color="auto"/>
              <w:right w:val="single" w:sz="4" w:space="0" w:color="auto"/>
            </w:tcBorders>
            <w:noWrap/>
          </w:tcPr>
          <w:p w:rsidR="00A779F7" w:rsidRPr="001752A0" w:rsidRDefault="00A779F7" w:rsidP="00BC10CA">
            <w:pPr>
              <w:jc w:val="center"/>
              <w:rPr>
                <w:color w:val="000000" w:themeColor="text1"/>
                <w:sz w:val="24"/>
                <w:szCs w:val="24"/>
              </w:rPr>
            </w:pPr>
            <w:r w:rsidRPr="001752A0">
              <w:rPr>
                <w:color w:val="000000" w:themeColor="text1"/>
                <w:sz w:val="24"/>
                <w:szCs w:val="24"/>
              </w:rPr>
              <w:t>335</w:t>
            </w:r>
          </w:p>
        </w:tc>
        <w:tc>
          <w:tcPr>
            <w:tcW w:w="2486" w:type="dxa"/>
            <w:tcBorders>
              <w:top w:val="single" w:sz="4" w:space="0" w:color="auto"/>
              <w:left w:val="nil"/>
              <w:bottom w:val="single" w:sz="4" w:space="0" w:color="auto"/>
              <w:right w:val="single" w:sz="4" w:space="0" w:color="auto"/>
            </w:tcBorders>
          </w:tcPr>
          <w:p w:rsidR="00A779F7" w:rsidRPr="001752A0" w:rsidRDefault="00A779F7" w:rsidP="00BC10CA">
            <w:pPr>
              <w:jc w:val="center"/>
              <w:rPr>
                <w:color w:val="000000" w:themeColor="text1"/>
                <w:sz w:val="24"/>
                <w:szCs w:val="24"/>
              </w:rPr>
            </w:pPr>
            <w:r w:rsidRPr="001752A0">
              <w:rPr>
                <w:color w:val="000000" w:themeColor="text1"/>
                <w:sz w:val="24"/>
                <w:szCs w:val="24"/>
              </w:rPr>
              <w:t>9,9</w:t>
            </w:r>
          </w:p>
        </w:tc>
      </w:tr>
      <w:tr w:rsidR="00A779F7" w:rsidRPr="001752A0" w:rsidTr="00BC10CA">
        <w:tc>
          <w:tcPr>
            <w:tcW w:w="5353" w:type="dxa"/>
            <w:tcBorders>
              <w:top w:val="nil"/>
              <w:left w:val="single" w:sz="4" w:space="0" w:color="auto"/>
              <w:bottom w:val="single" w:sz="4" w:space="0" w:color="auto"/>
              <w:right w:val="single" w:sz="4" w:space="0" w:color="auto"/>
            </w:tcBorders>
            <w:noWrap/>
            <w:vAlign w:val="center"/>
          </w:tcPr>
          <w:p w:rsidR="00A779F7" w:rsidRPr="001752A0" w:rsidRDefault="00A779F7" w:rsidP="00BC10CA">
            <w:pPr>
              <w:spacing w:line="221" w:lineRule="auto"/>
              <w:jc w:val="both"/>
              <w:rPr>
                <w:color w:val="000000" w:themeColor="text1"/>
                <w:sz w:val="24"/>
                <w:szCs w:val="24"/>
              </w:rPr>
            </w:pPr>
            <w:r w:rsidRPr="001752A0">
              <w:rPr>
                <w:color w:val="000000" w:themeColor="text1"/>
                <w:sz w:val="24"/>
                <w:szCs w:val="24"/>
              </w:rPr>
              <w:t xml:space="preserve">Медицинская реабилитация </w:t>
            </w:r>
          </w:p>
        </w:tc>
        <w:tc>
          <w:tcPr>
            <w:tcW w:w="1908" w:type="dxa"/>
            <w:tcBorders>
              <w:top w:val="nil"/>
              <w:left w:val="nil"/>
              <w:bottom w:val="single" w:sz="4" w:space="0" w:color="auto"/>
              <w:right w:val="single" w:sz="4" w:space="0" w:color="auto"/>
            </w:tcBorders>
            <w:noWrap/>
          </w:tcPr>
          <w:p w:rsidR="00A779F7" w:rsidRPr="001752A0" w:rsidRDefault="00A779F7" w:rsidP="00BC10CA">
            <w:pPr>
              <w:spacing w:line="221" w:lineRule="auto"/>
              <w:jc w:val="center"/>
              <w:rPr>
                <w:color w:val="000000" w:themeColor="text1"/>
                <w:sz w:val="24"/>
                <w:szCs w:val="24"/>
              </w:rPr>
            </w:pPr>
            <w:r w:rsidRPr="001752A0">
              <w:rPr>
                <w:color w:val="000000" w:themeColor="text1"/>
                <w:sz w:val="24"/>
                <w:szCs w:val="24"/>
              </w:rPr>
              <w:t>336</w:t>
            </w:r>
          </w:p>
        </w:tc>
        <w:tc>
          <w:tcPr>
            <w:tcW w:w="2486" w:type="dxa"/>
            <w:tcBorders>
              <w:top w:val="single" w:sz="4" w:space="0" w:color="auto"/>
              <w:left w:val="nil"/>
              <w:bottom w:val="single" w:sz="4" w:space="0" w:color="auto"/>
              <w:right w:val="single" w:sz="4" w:space="0" w:color="auto"/>
            </w:tcBorders>
          </w:tcPr>
          <w:p w:rsidR="00A779F7" w:rsidRPr="001752A0" w:rsidRDefault="00A779F7" w:rsidP="00BC10CA">
            <w:pPr>
              <w:spacing w:line="221" w:lineRule="auto"/>
              <w:jc w:val="center"/>
              <w:rPr>
                <w:color w:val="000000" w:themeColor="text1"/>
                <w:sz w:val="24"/>
                <w:szCs w:val="24"/>
              </w:rPr>
            </w:pPr>
            <w:r w:rsidRPr="001752A0">
              <w:rPr>
                <w:color w:val="000000" w:themeColor="text1"/>
                <w:sz w:val="24"/>
                <w:szCs w:val="24"/>
              </w:rPr>
              <w:t>16,5</w:t>
            </w:r>
          </w:p>
        </w:tc>
      </w:tr>
      <w:tr w:rsidR="00A779F7" w:rsidRPr="001752A0" w:rsidTr="00BC10CA">
        <w:tc>
          <w:tcPr>
            <w:tcW w:w="5353" w:type="dxa"/>
            <w:tcBorders>
              <w:top w:val="nil"/>
              <w:left w:val="single" w:sz="4" w:space="0" w:color="auto"/>
              <w:bottom w:val="single" w:sz="4" w:space="0" w:color="auto"/>
              <w:right w:val="single" w:sz="4" w:space="0" w:color="auto"/>
            </w:tcBorders>
            <w:noWrap/>
            <w:vAlign w:val="center"/>
          </w:tcPr>
          <w:p w:rsidR="00A779F7" w:rsidRPr="001752A0" w:rsidRDefault="00A779F7" w:rsidP="00BC10CA">
            <w:pPr>
              <w:jc w:val="both"/>
              <w:rPr>
                <w:color w:val="000000" w:themeColor="text1"/>
                <w:sz w:val="24"/>
                <w:szCs w:val="24"/>
              </w:rPr>
            </w:pPr>
            <w:r w:rsidRPr="001752A0">
              <w:rPr>
                <w:color w:val="000000" w:themeColor="text1"/>
                <w:sz w:val="24"/>
                <w:szCs w:val="24"/>
              </w:rPr>
              <w:t>Неврология</w:t>
            </w:r>
          </w:p>
        </w:tc>
        <w:tc>
          <w:tcPr>
            <w:tcW w:w="1908" w:type="dxa"/>
            <w:tcBorders>
              <w:top w:val="nil"/>
              <w:left w:val="nil"/>
              <w:bottom w:val="single" w:sz="4" w:space="0" w:color="auto"/>
              <w:right w:val="single" w:sz="4" w:space="0" w:color="auto"/>
            </w:tcBorders>
            <w:noWrap/>
          </w:tcPr>
          <w:p w:rsidR="00A779F7" w:rsidRPr="001752A0" w:rsidRDefault="00A779F7" w:rsidP="00BC10CA">
            <w:pPr>
              <w:jc w:val="center"/>
              <w:rPr>
                <w:color w:val="000000" w:themeColor="text1"/>
                <w:sz w:val="24"/>
                <w:szCs w:val="24"/>
              </w:rPr>
            </w:pPr>
            <w:r w:rsidRPr="001752A0">
              <w:rPr>
                <w:color w:val="000000" w:themeColor="text1"/>
                <w:sz w:val="24"/>
                <w:szCs w:val="24"/>
              </w:rPr>
              <w:t>336</w:t>
            </w:r>
          </w:p>
        </w:tc>
        <w:tc>
          <w:tcPr>
            <w:tcW w:w="2486" w:type="dxa"/>
            <w:tcBorders>
              <w:top w:val="single" w:sz="4" w:space="0" w:color="auto"/>
              <w:left w:val="nil"/>
              <w:bottom w:val="single" w:sz="4" w:space="0" w:color="auto"/>
              <w:right w:val="single" w:sz="4" w:space="0" w:color="auto"/>
            </w:tcBorders>
          </w:tcPr>
          <w:p w:rsidR="00A779F7" w:rsidRPr="001752A0" w:rsidRDefault="00A779F7" w:rsidP="00BC10CA">
            <w:pPr>
              <w:jc w:val="center"/>
              <w:rPr>
                <w:color w:val="000000" w:themeColor="text1"/>
                <w:sz w:val="24"/>
                <w:szCs w:val="24"/>
              </w:rPr>
            </w:pPr>
            <w:r w:rsidRPr="001752A0">
              <w:rPr>
                <w:color w:val="000000" w:themeColor="text1"/>
                <w:sz w:val="24"/>
                <w:szCs w:val="24"/>
              </w:rPr>
              <w:t>12,1</w:t>
            </w:r>
          </w:p>
        </w:tc>
      </w:tr>
      <w:tr w:rsidR="00A779F7" w:rsidRPr="001752A0" w:rsidTr="00BC10CA">
        <w:tc>
          <w:tcPr>
            <w:tcW w:w="5353" w:type="dxa"/>
            <w:tcBorders>
              <w:top w:val="nil"/>
              <w:left w:val="single" w:sz="4" w:space="0" w:color="auto"/>
              <w:bottom w:val="single" w:sz="4" w:space="0" w:color="auto"/>
              <w:right w:val="single" w:sz="4" w:space="0" w:color="auto"/>
            </w:tcBorders>
            <w:noWrap/>
            <w:vAlign w:val="center"/>
          </w:tcPr>
          <w:p w:rsidR="00A779F7" w:rsidRPr="001752A0" w:rsidRDefault="00A779F7" w:rsidP="00BC10CA">
            <w:pPr>
              <w:spacing w:line="228" w:lineRule="auto"/>
              <w:jc w:val="both"/>
              <w:rPr>
                <w:color w:val="000000" w:themeColor="text1"/>
                <w:sz w:val="24"/>
                <w:szCs w:val="24"/>
              </w:rPr>
            </w:pPr>
            <w:r w:rsidRPr="001752A0">
              <w:rPr>
                <w:color w:val="000000" w:themeColor="text1"/>
                <w:sz w:val="24"/>
                <w:szCs w:val="24"/>
              </w:rPr>
              <w:t>Нейрохирургия</w:t>
            </w:r>
          </w:p>
        </w:tc>
        <w:tc>
          <w:tcPr>
            <w:tcW w:w="1908" w:type="dxa"/>
            <w:tcBorders>
              <w:top w:val="nil"/>
              <w:left w:val="nil"/>
              <w:bottom w:val="single" w:sz="4" w:space="0" w:color="auto"/>
              <w:right w:val="single" w:sz="4" w:space="0" w:color="auto"/>
            </w:tcBorders>
            <w:noWrap/>
          </w:tcPr>
          <w:p w:rsidR="00A779F7" w:rsidRPr="001752A0" w:rsidRDefault="00A779F7" w:rsidP="00BC10CA">
            <w:pPr>
              <w:spacing w:line="228" w:lineRule="auto"/>
              <w:jc w:val="center"/>
              <w:rPr>
                <w:color w:val="000000" w:themeColor="text1"/>
                <w:sz w:val="24"/>
                <w:szCs w:val="24"/>
              </w:rPr>
            </w:pPr>
            <w:r w:rsidRPr="001752A0">
              <w:rPr>
                <w:color w:val="000000" w:themeColor="text1"/>
                <w:sz w:val="24"/>
                <w:szCs w:val="24"/>
              </w:rPr>
              <w:t>331</w:t>
            </w:r>
          </w:p>
        </w:tc>
        <w:tc>
          <w:tcPr>
            <w:tcW w:w="2486" w:type="dxa"/>
            <w:tcBorders>
              <w:top w:val="single" w:sz="4" w:space="0" w:color="auto"/>
              <w:left w:val="nil"/>
              <w:bottom w:val="single" w:sz="4" w:space="0" w:color="auto"/>
              <w:right w:val="single" w:sz="4" w:space="0" w:color="auto"/>
            </w:tcBorders>
          </w:tcPr>
          <w:p w:rsidR="00A779F7" w:rsidRPr="001752A0" w:rsidRDefault="00A779F7" w:rsidP="00BC10CA">
            <w:pPr>
              <w:spacing w:line="228" w:lineRule="auto"/>
              <w:jc w:val="center"/>
              <w:rPr>
                <w:color w:val="000000" w:themeColor="text1"/>
                <w:sz w:val="24"/>
                <w:szCs w:val="24"/>
              </w:rPr>
            </w:pPr>
            <w:r w:rsidRPr="001752A0">
              <w:rPr>
                <w:color w:val="000000" w:themeColor="text1"/>
                <w:sz w:val="24"/>
                <w:szCs w:val="24"/>
              </w:rPr>
              <w:t>10,7</w:t>
            </w:r>
          </w:p>
        </w:tc>
      </w:tr>
      <w:tr w:rsidR="00A779F7" w:rsidRPr="001752A0" w:rsidTr="00BC10CA">
        <w:tc>
          <w:tcPr>
            <w:tcW w:w="5353" w:type="dxa"/>
            <w:tcBorders>
              <w:top w:val="nil"/>
              <w:left w:val="single" w:sz="4" w:space="0" w:color="auto"/>
              <w:bottom w:val="single" w:sz="4" w:space="0" w:color="auto"/>
              <w:right w:val="single" w:sz="4" w:space="0" w:color="auto"/>
            </w:tcBorders>
            <w:noWrap/>
            <w:vAlign w:val="center"/>
          </w:tcPr>
          <w:p w:rsidR="00A779F7" w:rsidRPr="001752A0" w:rsidRDefault="00A779F7" w:rsidP="00BC10CA">
            <w:pPr>
              <w:widowControl/>
              <w:spacing w:line="221" w:lineRule="auto"/>
              <w:jc w:val="both"/>
              <w:rPr>
                <w:color w:val="000000" w:themeColor="text1"/>
                <w:sz w:val="24"/>
                <w:szCs w:val="24"/>
              </w:rPr>
            </w:pPr>
            <w:r w:rsidRPr="001752A0">
              <w:rPr>
                <w:color w:val="000000" w:themeColor="text1"/>
                <w:sz w:val="24"/>
                <w:szCs w:val="24"/>
              </w:rPr>
              <w:t>Неонатология</w:t>
            </w:r>
          </w:p>
        </w:tc>
        <w:tc>
          <w:tcPr>
            <w:tcW w:w="1908" w:type="dxa"/>
            <w:tcBorders>
              <w:top w:val="nil"/>
              <w:left w:val="nil"/>
              <w:bottom w:val="single" w:sz="4" w:space="0" w:color="auto"/>
              <w:right w:val="single" w:sz="4" w:space="0" w:color="auto"/>
            </w:tcBorders>
            <w:noWrap/>
          </w:tcPr>
          <w:p w:rsidR="00A779F7" w:rsidRPr="001752A0" w:rsidRDefault="00A779F7" w:rsidP="00BC10CA">
            <w:pPr>
              <w:spacing w:line="221" w:lineRule="auto"/>
              <w:jc w:val="center"/>
              <w:rPr>
                <w:color w:val="000000" w:themeColor="text1"/>
                <w:sz w:val="24"/>
                <w:szCs w:val="24"/>
              </w:rPr>
            </w:pPr>
            <w:r w:rsidRPr="001752A0">
              <w:rPr>
                <w:color w:val="000000" w:themeColor="text1"/>
                <w:sz w:val="24"/>
                <w:szCs w:val="24"/>
              </w:rPr>
              <w:t>337</w:t>
            </w:r>
          </w:p>
        </w:tc>
        <w:tc>
          <w:tcPr>
            <w:tcW w:w="2486" w:type="dxa"/>
            <w:tcBorders>
              <w:top w:val="single" w:sz="4" w:space="0" w:color="auto"/>
              <w:left w:val="nil"/>
              <w:bottom w:val="single" w:sz="4" w:space="0" w:color="auto"/>
              <w:right w:val="single" w:sz="4" w:space="0" w:color="auto"/>
            </w:tcBorders>
          </w:tcPr>
          <w:p w:rsidR="00A779F7" w:rsidRPr="001752A0" w:rsidRDefault="00A779F7" w:rsidP="00BC10CA">
            <w:pPr>
              <w:spacing w:line="221" w:lineRule="auto"/>
              <w:jc w:val="center"/>
              <w:rPr>
                <w:color w:val="000000" w:themeColor="text1"/>
                <w:sz w:val="24"/>
                <w:szCs w:val="24"/>
              </w:rPr>
            </w:pPr>
            <w:r w:rsidRPr="001752A0">
              <w:rPr>
                <w:color w:val="000000" w:themeColor="text1"/>
                <w:sz w:val="24"/>
                <w:szCs w:val="24"/>
              </w:rPr>
              <w:t>12,1</w:t>
            </w:r>
          </w:p>
        </w:tc>
      </w:tr>
      <w:tr w:rsidR="00A779F7" w:rsidRPr="001752A0" w:rsidTr="00BC10CA">
        <w:tc>
          <w:tcPr>
            <w:tcW w:w="5353" w:type="dxa"/>
            <w:tcBorders>
              <w:top w:val="nil"/>
              <w:left w:val="single" w:sz="4" w:space="0" w:color="auto"/>
              <w:bottom w:val="single" w:sz="4" w:space="0" w:color="auto"/>
              <w:right w:val="single" w:sz="4" w:space="0" w:color="auto"/>
            </w:tcBorders>
            <w:noWrap/>
            <w:vAlign w:val="center"/>
          </w:tcPr>
          <w:p w:rsidR="00A779F7" w:rsidRPr="001752A0" w:rsidRDefault="00A779F7" w:rsidP="00BC10CA">
            <w:pPr>
              <w:spacing w:line="228" w:lineRule="auto"/>
              <w:jc w:val="both"/>
              <w:rPr>
                <w:color w:val="000000" w:themeColor="text1"/>
                <w:sz w:val="24"/>
                <w:szCs w:val="24"/>
              </w:rPr>
            </w:pPr>
            <w:r w:rsidRPr="001752A0">
              <w:rPr>
                <w:color w:val="000000" w:themeColor="text1"/>
                <w:sz w:val="24"/>
                <w:szCs w:val="24"/>
              </w:rPr>
              <w:t>Нефрология</w:t>
            </w:r>
          </w:p>
        </w:tc>
        <w:tc>
          <w:tcPr>
            <w:tcW w:w="1908" w:type="dxa"/>
            <w:tcBorders>
              <w:top w:val="nil"/>
              <w:left w:val="nil"/>
              <w:bottom w:val="single" w:sz="4" w:space="0" w:color="auto"/>
              <w:right w:val="single" w:sz="4" w:space="0" w:color="auto"/>
            </w:tcBorders>
            <w:noWrap/>
          </w:tcPr>
          <w:p w:rsidR="00A779F7" w:rsidRPr="001752A0" w:rsidRDefault="00A779F7" w:rsidP="00BC10CA">
            <w:pPr>
              <w:spacing w:line="228" w:lineRule="auto"/>
              <w:jc w:val="center"/>
              <w:rPr>
                <w:color w:val="000000" w:themeColor="text1"/>
                <w:sz w:val="24"/>
                <w:szCs w:val="24"/>
              </w:rPr>
            </w:pPr>
            <w:r w:rsidRPr="001752A0">
              <w:rPr>
                <w:color w:val="000000" w:themeColor="text1"/>
                <w:sz w:val="24"/>
                <w:szCs w:val="24"/>
              </w:rPr>
              <w:t>333</w:t>
            </w:r>
          </w:p>
        </w:tc>
        <w:tc>
          <w:tcPr>
            <w:tcW w:w="2486" w:type="dxa"/>
            <w:tcBorders>
              <w:top w:val="single" w:sz="4" w:space="0" w:color="auto"/>
              <w:left w:val="nil"/>
              <w:bottom w:val="single" w:sz="4" w:space="0" w:color="auto"/>
              <w:right w:val="single" w:sz="4" w:space="0" w:color="auto"/>
            </w:tcBorders>
          </w:tcPr>
          <w:p w:rsidR="00A779F7" w:rsidRPr="001752A0" w:rsidRDefault="00A779F7" w:rsidP="00BC10CA">
            <w:pPr>
              <w:spacing w:line="228" w:lineRule="auto"/>
              <w:jc w:val="center"/>
              <w:rPr>
                <w:color w:val="000000" w:themeColor="text1"/>
                <w:sz w:val="24"/>
                <w:szCs w:val="24"/>
              </w:rPr>
            </w:pPr>
            <w:r w:rsidRPr="001752A0">
              <w:rPr>
                <w:color w:val="000000" w:themeColor="text1"/>
                <w:sz w:val="24"/>
                <w:szCs w:val="24"/>
              </w:rPr>
              <w:t>11,5</w:t>
            </w:r>
          </w:p>
        </w:tc>
      </w:tr>
      <w:tr w:rsidR="00A779F7" w:rsidRPr="001752A0" w:rsidTr="00BC10CA">
        <w:tc>
          <w:tcPr>
            <w:tcW w:w="5353" w:type="dxa"/>
            <w:tcBorders>
              <w:top w:val="nil"/>
              <w:left w:val="single" w:sz="4" w:space="0" w:color="auto"/>
              <w:bottom w:val="single" w:sz="4" w:space="0" w:color="auto"/>
              <w:right w:val="single" w:sz="4" w:space="0" w:color="auto"/>
            </w:tcBorders>
            <w:noWrap/>
            <w:vAlign w:val="center"/>
          </w:tcPr>
          <w:p w:rsidR="00A779F7" w:rsidRPr="001752A0" w:rsidRDefault="00A779F7" w:rsidP="00BC10CA">
            <w:pPr>
              <w:jc w:val="both"/>
              <w:rPr>
                <w:color w:val="000000" w:themeColor="text1"/>
                <w:sz w:val="24"/>
                <w:szCs w:val="24"/>
                <w:lang w:val="en-US"/>
              </w:rPr>
            </w:pPr>
            <w:r w:rsidRPr="001752A0">
              <w:rPr>
                <w:color w:val="000000" w:themeColor="text1"/>
                <w:sz w:val="24"/>
                <w:szCs w:val="24"/>
              </w:rPr>
              <w:t>Онкология, радиология и радиотерапия</w:t>
            </w:r>
          </w:p>
        </w:tc>
        <w:tc>
          <w:tcPr>
            <w:tcW w:w="1908" w:type="dxa"/>
            <w:tcBorders>
              <w:top w:val="nil"/>
              <w:left w:val="nil"/>
              <w:bottom w:val="single" w:sz="4" w:space="0" w:color="auto"/>
              <w:right w:val="single" w:sz="4" w:space="0" w:color="auto"/>
            </w:tcBorders>
            <w:noWrap/>
          </w:tcPr>
          <w:p w:rsidR="00A779F7" w:rsidRPr="001752A0" w:rsidRDefault="00A779F7" w:rsidP="00BC10CA">
            <w:pPr>
              <w:jc w:val="center"/>
              <w:rPr>
                <w:color w:val="000000" w:themeColor="text1"/>
                <w:sz w:val="24"/>
                <w:szCs w:val="24"/>
              </w:rPr>
            </w:pPr>
            <w:r w:rsidRPr="001752A0">
              <w:rPr>
                <w:color w:val="000000" w:themeColor="text1"/>
                <w:sz w:val="24"/>
                <w:szCs w:val="24"/>
              </w:rPr>
              <w:t>337</w:t>
            </w:r>
          </w:p>
        </w:tc>
        <w:tc>
          <w:tcPr>
            <w:tcW w:w="2486" w:type="dxa"/>
            <w:tcBorders>
              <w:top w:val="single" w:sz="4" w:space="0" w:color="auto"/>
              <w:left w:val="nil"/>
              <w:bottom w:val="single" w:sz="4" w:space="0" w:color="auto"/>
              <w:right w:val="single" w:sz="4" w:space="0" w:color="auto"/>
            </w:tcBorders>
          </w:tcPr>
          <w:p w:rsidR="00A779F7" w:rsidRPr="001752A0" w:rsidRDefault="00A779F7" w:rsidP="00BC10CA">
            <w:pPr>
              <w:jc w:val="center"/>
              <w:rPr>
                <w:color w:val="000000" w:themeColor="text1"/>
                <w:sz w:val="24"/>
                <w:szCs w:val="24"/>
              </w:rPr>
            </w:pPr>
            <w:r w:rsidRPr="001752A0">
              <w:rPr>
                <w:color w:val="000000" w:themeColor="text1"/>
                <w:sz w:val="24"/>
                <w:szCs w:val="24"/>
              </w:rPr>
              <w:t>10,8</w:t>
            </w:r>
          </w:p>
        </w:tc>
      </w:tr>
      <w:tr w:rsidR="00A779F7" w:rsidRPr="001752A0" w:rsidTr="00BC10CA">
        <w:tc>
          <w:tcPr>
            <w:tcW w:w="5353" w:type="dxa"/>
            <w:tcBorders>
              <w:top w:val="nil"/>
              <w:left w:val="single" w:sz="4" w:space="0" w:color="auto"/>
              <w:bottom w:val="single" w:sz="4" w:space="0" w:color="auto"/>
              <w:right w:val="single" w:sz="4" w:space="0" w:color="auto"/>
            </w:tcBorders>
            <w:noWrap/>
            <w:vAlign w:val="center"/>
          </w:tcPr>
          <w:p w:rsidR="00A779F7" w:rsidRPr="001752A0" w:rsidRDefault="00A779F7" w:rsidP="00BC10CA">
            <w:pPr>
              <w:jc w:val="both"/>
              <w:rPr>
                <w:color w:val="000000" w:themeColor="text1"/>
                <w:sz w:val="24"/>
                <w:szCs w:val="24"/>
              </w:rPr>
            </w:pPr>
            <w:r w:rsidRPr="001752A0">
              <w:rPr>
                <w:color w:val="000000" w:themeColor="text1"/>
                <w:sz w:val="24"/>
                <w:szCs w:val="24"/>
              </w:rPr>
              <w:t>Оториноларингология</w:t>
            </w:r>
          </w:p>
        </w:tc>
        <w:tc>
          <w:tcPr>
            <w:tcW w:w="1908" w:type="dxa"/>
            <w:tcBorders>
              <w:top w:val="nil"/>
              <w:left w:val="nil"/>
              <w:bottom w:val="single" w:sz="4" w:space="0" w:color="auto"/>
              <w:right w:val="single" w:sz="4" w:space="0" w:color="auto"/>
            </w:tcBorders>
            <w:noWrap/>
          </w:tcPr>
          <w:p w:rsidR="00A779F7" w:rsidRPr="001752A0" w:rsidRDefault="00A779F7" w:rsidP="00BC10CA">
            <w:pPr>
              <w:jc w:val="center"/>
              <w:rPr>
                <w:color w:val="000000" w:themeColor="text1"/>
                <w:sz w:val="24"/>
                <w:szCs w:val="24"/>
              </w:rPr>
            </w:pPr>
            <w:r w:rsidRPr="001752A0">
              <w:rPr>
                <w:color w:val="000000" w:themeColor="text1"/>
                <w:sz w:val="24"/>
                <w:szCs w:val="24"/>
              </w:rPr>
              <w:t>321</w:t>
            </w:r>
          </w:p>
        </w:tc>
        <w:tc>
          <w:tcPr>
            <w:tcW w:w="2486" w:type="dxa"/>
            <w:tcBorders>
              <w:top w:val="single" w:sz="4" w:space="0" w:color="auto"/>
              <w:left w:val="nil"/>
              <w:bottom w:val="single" w:sz="4" w:space="0" w:color="auto"/>
              <w:right w:val="single" w:sz="4" w:space="0" w:color="auto"/>
            </w:tcBorders>
          </w:tcPr>
          <w:p w:rsidR="00A779F7" w:rsidRPr="001752A0" w:rsidRDefault="00A779F7" w:rsidP="00BC10CA">
            <w:pPr>
              <w:jc w:val="center"/>
              <w:rPr>
                <w:color w:val="000000" w:themeColor="text1"/>
                <w:sz w:val="24"/>
                <w:szCs w:val="24"/>
              </w:rPr>
            </w:pPr>
            <w:r w:rsidRPr="001752A0">
              <w:rPr>
                <w:color w:val="000000" w:themeColor="text1"/>
                <w:sz w:val="24"/>
                <w:szCs w:val="24"/>
              </w:rPr>
              <w:t>7,6</w:t>
            </w:r>
          </w:p>
        </w:tc>
      </w:tr>
      <w:tr w:rsidR="00A779F7" w:rsidRPr="001752A0" w:rsidTr="00BC10CA">
        <w:tc>
          <w:tcPr>
            <w:tcW w:w="5353" w:type="dxa"/>
            <w:tcBorders>
              <w:top w:val="single" w:sz="4" w:space="0" w:color="auto"/>
              <w:left w:val="single" w:sz="4" w:space="0" w:color="auto"/>
              <w:bottom w:val="single" w:sz="4" w:space="0" w:color="auto"/>
              <w:right w:val="single" w:sz="4" w:space="0" w:color="auto"/>
            </w:tcBorders>
            <w:noWrap/>
            <w:vAlign w:val="center"/>
          </w:tcPr>
          <w:p w:rsidR="00A779F7" w:rsidRPr="001752A0" w:rsidRDefault="00A779F7" w:rsidP="00BC10CA">
            <w:pPr>
              <w:jc w:val="both"/>
              <w:rPr>
                <w:color w:val="000000" w:themeColor="text1"/>
                <w:sz w:val="24"/>
                <w:szCs w:val="24"/>
              </w:rPr>
            </w:pPr>
            <w:r w:rsidRPr="001752A0">
              <w:rPr>
                <w:color w:val="000000" w:themeColor="text1"/>
                <w:sz w:val="24"/>
                <w:szCs w:val="24"/>
              </w:rPr>
              <w:t>Офтальмология</w:t>
            </w:r>
          </w:p>
        </w:tc>
        <w:tc>
          <w:tcPr>
            <w:tcW w:w="1908" w:type="dxa"/>
            <w:tcBorders>
              <w:top w:val="single" w:sz="4" w:space="0" w:color="auto"/>
              <w:left w:val="nil"/>
              <w:bottom w:val="single" w:sz="4" w:space="0" w:color="auto"/>
              <w:right w:val="single" w:sz="4" w:space="0" w:color="auto"/>
            </w:tcBorders>
            <w:noWrap/>
          </w:tcPr>
          <w:p w:rsidR="00A779F7" w:rsidRPr="001752A0" w:rsidRDefault="00A779F7" w:rsidP="00BC10CA">
            <w:pPr>
              <w:jc w:val="center"/>
              <w:rPr>
                <w:color w:val="000000" w:themeColor="text1"/>
                <w:sz w:val="24"/>
                <w:szCs w:val="24"/>
              </w:rPr>
            </w:pPr>
            <w:r w:rsidRPr="001752A0">
              <w:rPr>
                <w:color w:val="000000" w:themeColor="text1"/>
                <w:sz w:val="24"/>
                <w:szCs w:val="24"/>
              </w:rPr>
              <w:t>327</w:t>
            </w:r>
          </w:p>
        </w:tc>
        <w:tc>
          <w:tcPr>
            <w:tcW w:w="2486" w:type="dxa"/>
            <w:tcBorders>
              <w:top w:val="single" w:sz="4" w:space="0" w:color="auto"/>
              <w:left w:val="nil"/>
              <w:bottom w:val="single" w:sz="4" w:space="0" w:color="auto"/>
              <w:right w:val="single" w:sz="4" w:space="0" w:color="auto"/>
            </w:tcBorders>
          </w:tcPr>
          <w:p w:rsidR="00A779F7" w:rsidRPr="001752A0" w:rsidRDefault="00A779F7" w:rsidP="00BC10CA">
            <w:pPr>
              <w:jc w:val="center"/>
              <w:rPr>
                <w:color w:val="000000" w:themeColor="text1"/>
                <w:sz w:val="24"/>
                <w:szCs w:val="24"/>
              </w:rPr>
            </w:pPr>
            <w:r w:rsidRPr="001752A0">
              <w:rPr>
                <w:color w:val="000000" w:themeColor="text1"/>
                <w:sz w:val="24"/>
                <w:szCs w:val="24"/>
              </w:rPr>
              <w:t>6,8</w:t>
            </w:r>
          </w:p>
        </w:tc>
      </w:tr>
      <w:tr w:rsidR="00A779F7" w:rsidRPr="001752A0" w:rsidTr="00BC10CA">
        <w:tc>
          <w:tcPr>
            <w:tcW w:w="5353" w:type="dxa"/>
            <w:tcBorders>
              <w:top w:val="nil"/>
              <w:left w:val="single" w:sz="4" w:space="0" w:color="auto"/>
              <w:bottom w:val="single" w:sz="4" w:space="0" w:color="auto"/>
              <w:right w:val="single" w:sz="4" w:space="0" w:color="auto"/>
            </w:tcBorders>
            <w:noWrap/>
            <w:vAlign w:val="center"/>
          </w:tcPr>
          <w:p w:rsidR="00A779F7" w:rsidRPr="001752A0" w:rsidRDefault="00A779F7" w:rsidP="00BC10CA">
            <w:pPr>
              <w:spacing w:line="228" w:lineRule="auto"/>
              <w:jc w:val="both"/>
              <w:rPr>
                <w:color w:val="000000" w:themeColor="text1"/>
                <w:sz w:val="24"/>
                <w:szCs w:val="24"/>
              </w:rPr>
            </w:pPr>
            <w:r w:rsidRPr="001752A0">
              <w:rPr>
                <w:color w:val="000000" w:themeColor="text1"/>
                <w:sz w:val="24"/>
                <w:szCs w:val="24"/>
              </w:rPr>
              <w:t>Педиатрия</w:t>
            </w:r>
          </w:p>
        </w:tc>
        <w:tc>
          <w:tcPr>
            <w:tcW w:w="1908" w:type="dxa"/>
            <w:tcBorders>
              <w:top w:val="nil"/>
              <w:left w:val="nil"/>
              <w:bottom w:val="single" w:sz="4" w:space="0" w:color="auto"/>
              <w:right w:val="single" w:sz="4" w:space="0" w:color="auto"/>
            </w:tcBorders>
            <w:noWrap/>
          </w:tcPr>
          <w:p w:rsidR="00A779F7" w:rsidRPr="001752A0" w:rsidRDefault="00A779F7" w:rsidP="00BC10CA">
            <w:pPr>
              <w:spacing w:line="228" w:lineRule="auto"/>
              <w:jc w:val="center"/>
              <w:rPr>
                <w:color w:val="000000" w:themeColor="text1"/>
                <w:sz w:val="24"/>
                <w:szCs w:val="24"/>
              </w:rPr>
            </w:pPr>
            <w:r w:rsidRPr="001752A0">
              <w:rPr>
                <w:color w:val="000000" w:themeColor="text1"/>
                <w:sz w:val="24"/>
                <w:szCs w:val="24"/>
              </w:rPr>
              <w:t>326</w:t>
            </w:r>
          </w:p>
        </w:tc>
        <w:tc>
          <w:tcPr>
            <w:tcW w:w="2486" w:type="dxa"/>
            <w:tcBorders>
              <w:top w:val="single" w:sz="4" w:space="0" w:color="auto"/>
              <w:left w:val="nil"/>
              <w:bottom w:val="single" w:sz="4" w:space="0" w:color="auto"/>
              <w:right w:val="single" w:sz="4" w:space="0" w:color="auto"/>
            </w:tcBorders>
          </w:tcPr>
          <w:p w:rsidR="00A779F7" w:rsidRPr="001752A0" w:rsidRDefault="00A779F7" w:rsidP="00BC10CA">
            <w:pPr>
              <w:spacing w:line="228" w:lineRule="auto"/>
              <w:jc w:val="center"/>
              <w:rPr>
                <w:color w:val="000000" w:themeColor="text1"/>
                <w:sz w:val="24"/>
                <w:szCs w:val="24"/>
              </w:rPr>
            </w:pPr>
            <w:r w:rsidRPr="001752A0">
              <w:rPr>
                <w:color w:val="000000" w:themeColor="text1"/>
                <w:sz w:val="24"/>
                <w:szCs w:val="24"/>
              </w:rPr>
              <w:t>8,6</w:t>
            </w:r>
          </w:p>
        </w:tc>
      </w:tr>
      <w:tr w:rsidR="00A779F7" w:rsidRPr="001752A0" w:rsidTr="00BC10CA">
        <w:tc>
          <w:tcPr>
            <w:tcW w:w="5353" w:type="dxa"/>
            <w:tcBorders>
              <w:top w:val="single" w:sz="4" w:space="0" w:color="auto"/>
              <w:left w:val="single" w:sz="4" w:space="0" w:color="auto"/>
              <w:bottom w:val="single" w:sz="4" w:space="0" w:color="auto"/>
              <w:right w:val="single" w:sz="4" w:space="0" w:color="auto"/>
            </w:tcBorders>
            <w:noWrap/>
            <w:vAlign w:val="center"/>
          </w:tcPr>
          <w:p w:rsidR="00A779F7" w:rsidRPr="001752A0" w:rsidRDefault="00A779F7" w:rsidP="00BC10CA">
            <w:pPr>
              <w:spacing w:line="228" w:lineRule="auto"/>
              <w:jc w:val="both"/>
              <w:rPr>
                <w:color w:val="000000" w:themeColor="text1"/>
                <w:sz w:val="24"/>
                <w:szCs w:val="24"/>
              </w:rPr>
            </w:pPr>
            <w:r w:rsidRPr="001752A0">
              <w:rPr>
                <w:color w:val="000000" w:themeColor="text1"/>
                <w:sz w:val="24"/>
                <w:szCs w:val="24"/>
              </w:rPr>
              <w:t>Пульмонология</w:t>
            </w:r>
          </w:p>
        </w:tc>
        <w:tc>
          <w:tcPr>
            <w:tcW w:w="1908" w:type="dxa"/>
            <w:tcBorders>
              <w:top w:val="single" w:sz="4" w:space="0" w:color="auto"/>
              <w:left w:val="nil"/>
              <w:bottom w:val="single" w:sz="4" w:space="0" w:color="auto"/>
              <w:right w:val="single" w:sz="4" w:space="0" w:color="auto"/>
            </w:tcBorders>
            <w:noWrap/>
          </w:tcPr>
          <w:p w:rsidR="00A779F7" w:rsidRPr="001752A0" w:rsidRDefault="00A779F7" w:rsidP="00BC10CA">
            <w:pPr>
              <w:spacing w:line="228" w:lineRule="auto"/>
              <w:jc w:val="center"/>
              <w:rPr>
                <w:color w:val="000000" w:themeColor="text1"/>
                <w:sz w:val="24"/>
                <w:szCs w:val="24"/>
              </w:rPr>
            </w:pPr>
            <w:r w:rsidRPr="001752A0">
              <w:rPr>
                <w:color w:val="000000" w:themeColor="text1"/>
                <w:sz w:val="24"/>
                <w:szCs w:val="24"/>
              </w:rPr>
              <w:t>335</w:t>
            </w:r>
          </w:p>
        </w:tc>
        <w:tc>
          <w:tcPr>
            <w:tcW w:w="2486" w:type="dxa"/>
            <w:tcBorders>
              <w:top w:val="single" w:sz="4" w:space="0" w:color="auto"/>
              <w:left w:val="nil"/>
              <w:bottom w:val="single" w:sz="4" w:space="0" w:color="auto"/>
              <w:right w:val="single" w:sz="4" w:space="0" w:color="auto"/>
            </w:tcBorders>
          </w:tcPr>
          <w:p w:rsidR="00A779F7" w:rsidRPr="001752A0" w:rsidRDefault="00A779F7" w:rsidP="00BC10CA">
            <w:pPr>
              <w:spacing w:line="228" w:lineRule="auto"/>
              <w:jc w:val="center"/>
              <w:rPr>
                <w:color w:val="000000" w:themeColor="text1"/>
                <w:sz w:val="24"/>
                <w:szCs w:val="24"/>
              </w:rPr>
            </w:pPr>
            <w:r w:rsidRPr="001752A0">
              <w:rPr>
                <w:color w:val="000000" w:themeColor="text1"/>
                <w:sz w:val="24"/>
                <w:szCs w:val="24"/>
              </w:rPr>
              <w:t>11,3</w:t>
            </w:r>
          </w:p>
        </w:tc>
      </w:tr>
      <w:tr w:rsidR="00A779F7" w:rsidRPr="001752A0" w:rsidTr="00BC10CA">
        <w:tc>
          <w:tcPr>
            <w:tcW w:w="5353" w:type="dxa"/>
            <w:tcBorders>
              <w:top w:val="nil"/>
              <w:left w:val="single" w:sz="4" w:space="0" w:color="auto"/>
              <w:bottom w:val="single" w:sz="4" w:space="0" w:color="auto"/>
              <w:right w:val="single" w:sz="4" w:space="0" w:color="auto"/>
            </w:tcBorders>
            <w:noWrap/>
            <w:vAlign w:val="center"/>
          </w:tcPr>
          <w:p w:rsidR="00A779F7" w:rsidRPr="001752A0" w:rsidRDefault="00A779F7" w:rsidP="00BC10CA">
            <w:pPr>
              <w:spacing w:line="228" w:lineRule="auto"/>
              <w:jc w:val="both"/>
              <w:rPr>
                <w:color w:val="000000" w:themeColor="text1"/>
                <w:sz w:val="24"/>
                <w:szCs w:val="24"/>
              </w:rPr>
            </w:pPr>
            <w:r w:rsidRPr="001752A0">
              <w:rPr>
                <w:color w:val="000000" w:themeColor="text1"/>
                <w:sz w:val="24"/>
                <w:szCs w:val="24"/>
              </w:rPr>
              <w:t>Ревматология</w:t>
            </w:r>
          </w:p>
        </w:tc>
        <w:tc>
          <w:tcPr>
            <w:tcW w:w="1908" w:type="dxa"/>
            <w:tcBorders>
              <w:top w:val="nil"/>
              <w:left w:val="nil"/>
              <w:bottom w:val="single" w:sz="4" w:space="0" w:color="auto"/>
              <w:right w:val="single" w:sz="4" w:space="0" w:color="auto"/>
            </w:tcBorders>
            <w:noWrap/>
          </w:tcPr>
          <w:p w:rsidR="00A779F7" w:rsidRPr="001752A0" w:rsidRDefault="00A779F7" w:rsidP="00BC10CA">
            <w:pPr>
              <w:spacing w:line="228" w:lineRule="auto"/>
              <w:jc w:val="center"/>
              <w:rPr>
                <w:color w:val="000000" w:themeColor="text1"/>
                <w:sz w:val="24"/>
                <w:szCs w:val="24"/>
              </w:rPr>
            </w:pPr>
            <w:r w:rsidRPr="001752A0">
              <w:rPr>
                <w:color w:val="000000" w:themeColor="text1"/>
                <w:sz w:val="24"/>
                <w:szCs w:val="24"/>
              </w:rPr>
              <w:t>338</w:t>
            </w:r>
          </w:p>
        </w:tc>
        <w:tc>
          <w:tcPr>
            <w:tcW w:w="2486" w:type="dxa"/>
            <w:tcBorders>
              <w:top w:val="single" w:sz="4" w:space="0" w:color="auto"/>
              <w:left w:val="nil"/>
              <w:bottom w:val="single" w:sz="4" w:space="0" w:color="auto"/>
              <w:right w:val="single" w:sz="4" w:space="0" w:color="auto"/>
            </w:tcBorders>
          </w:tcPr>
          <w:p w:rsidR="00A779F7" w:rsidRPr="001752A0" w:rsidRDefault="00A779F7" w:rsidP="00BC10CA">
            <w:pPr>
              <w:spacing w:line="228" w:lineRule="auto"/>
              <w:jc w:val="center"/>
              <w:rPr>
                <w:color w:val="000000" w:themeColor="text1"/>
                <w:sz w:val="24"/>
                <w:szCs w:val="24"/>
              </w:rPr>
            </w:pPr>
            <w:r w:rsidRPr="001752A0">
              <w:rPr>
                <w:color w:val="000000" w:themeColor="text1"/>
                <w:sz w:val="24"/>
                <w:szCs w:val="24"/>
              </w:rPr>
              <w:t>13,1</w:t>
            </w:r>
          </w:p>
        </w:tc>
      </w:tr>
      <w:tr w:rsidR="00A779F7" w:rsidRPr="001752A0" w:rsidTr="00BC10CA">
        <w:tc>
          <w:tcPr>
            <w:tcW w:w="5353" w:type="dxa"/>
            <w:tcBorders>
              <w:top w:val="single" w:sz="4" w:space="0" w:color="auto"/>
              <w:left w:val="single" w:sz="4" w:space="0" w:color="auto"/>
              <w:bottom w:val="single" w:sz="4" w:space="0" w:color="auto"/>
              <w:right w:val="single" w:sz="4" w:space="0" w:color="auto"/>
            </w:tcBorders>
            <w:noWrap/>
            <w:vAlign w:val="center"/>
          </w:tcPr>
          <w:p w:rsidR="00A779F7" w:rsidRPr="001752A0" w:rsidRDefault="00A779F7" w:rsidP="00BC10CA">
            <w:pPr>
              <w:jc w:val="both"/>
              <w:rPr>
                <w:color w:val="000000" w:themeColor="text1"/>
                <w:sz w:val="24"/>
                <w:szCs w:val="24"/>
              </w:rPr>
            </w:pPr>
            <w:proofErr w:type="gramStart"/>
            <w:r w:rsidRPr="001752A0">
              <w:rPr>
                <w:color w:val="000000" w:themeColor="text1"/>
                <w:sz w:val="24"/>
                <w:szCs w:val="24"/>
              </w:rPr>
              <w:t>Сердечно-сосудистая</w:t>
            </w:r>
            <w:proofErr w:type="gramEnd"/>
            <w:r w:rsidRPr="001752A0">
              <w:rPr>
                <w:color w:val="000000" w:themeColor="text1"/>
                <w:sz w:val="24"/>
                <w:szCs w:val="24"/>
              </w:rPr>
              <w:t xml:space="preserve"> хирургия (</w:t>
            </w:r>
            <w:proofErr w:type="spellStart"/>
            <w:r w:rsidRPr="001752A0">
              <w:rPr>
                <w:color w:val="000000" w:themeColor="text1"/>
                <w:sz w:val="24"/>
                <w:szCs w:val="24"/>
              </w:rPr>
              <w:t>кардио-хирур</w:t>
            </w:r>
            <w:r w:rsidR="00485E48">
              <w:rPr>
                <w:color w:val="000000" w:themeColor="text1"/>
                <w:sz w:val="24"/>
                <w:szCs w:val="24"/>
              </w:rPr>
              <w:t>-</w:t>
            </w:r>
            <w:r w:rsidRPr="001752A0">
              <w:rPr>
                <w:color w:val="000000" w:themeColor="text1"/>
                <w:sz w:val="24"/>
                <w:szCs w:val="24"/>
              </w:rPr>
              <w:t>гические</w:t>
            </w:r>
            <w:proofErr w:type="spellEnd"/>
            <w:r w:rsidRPr="001752A0">
              <w:rPr>
                <w:color w:val="000000" w:themeColor="text1"/>
                <w:sz w:val="24"/>
                <w:szCs w:val="24"/>
              </w:rPr>
              <w:t xml:space="preserve"> койки)</w:t>
            </w:r>
          </w:p>
        </w:tc>
        <w:tc>
          <w:tcPr>
            <w:tcW w:w="1908" w:type="dxa"/>
            <w:tcBorders>
              <w:top w:val="single" w:sz="4" w:space="0" w:color="auto"/>
              <w:left w:val="nil"/>
              <w:bottom w:val="single" w:sz="4" w:space="0" w:color="auto"/>
              <w:right w:val="single" w:sz="4" w:space="0" w:color="auto"/>
            </w:tcBorders>
            <w:noWrap/>
          </w:tcPr>
          <w:p w:rsidR="00A779F7" w:rsidRPr="001752A0" w:rsidRDefault="00A779F7" w:rsidP="00BC10CA">
            <w:pPr>
              <w:jc w:val="center"/>
              <w:rPr>
                <w:color w:val="000000" w:themeColor="text1"/>
                <w:sz w:val="24"/>
                <w:szCs w:val="24"/>
              </w:rPr>
            </w:pPr>
            <w:r w:rsidRPr="001752A0">
              <w:rPr>
                <w:color w:val="000000" w:themeColor="text1"/>
                <w:sz w:val="24"/>
                <w:szCs w:val="24"/>
              </w:rPr>
              <w:t>335</w:t>
            </w:r>
          </w:p>
        </w:tc>
        <w:tc>
          <w:tcPr>
            <w:tcW w:w="2486" w:type="dxa"/>
            <w:tcBorders>
              <w:top w:val="single" w:sz="4" w:space="0" w:color="auto"/>
              <w:left w:val="nil"/>
              <w:bottom w:val="single" w:sz="4" w:space="0" w:color="auto"/>
              <w:right w:val="single" w:sz="4" w:space="0" w:color="auto"/>
            </w:tcBorders>
          </w:tcPr>
          <w:p w:rsidR="00A779F7" w:rsidRPr="001752A0" w:rsidRDefault="00A779F7" w:rsidP="00BC10CA">
            <w:pPr>
              <w:jc w:val="center"/>
              <w:rPr>
                <w:color w:val="000000" w:themeColor="text1"/>
                <w:sz w:val="24"/>
                <w:szCs w:val="24"/>
              </w:rPr>
            </w:pPr>
            <w:r w:rsidRPr="001752A0">
              <w:rPr>
                <w:color w:val="000000" w:themeColor="text1"/>
                <w:sz w:val="24"/>
                <w:szCs w:val="24"/>
              </w:rPr>
              <w:t>9,7</w:t>
            </w:r>
          </w:p>
        </w:tc>
      </w:tr>
      <w:tr w:rsidR="00A779F7" w:rsidRPr="001752A0" w:rsidTr="00BC10CA">
        <w:tc>
          <w:tcPr>
            <w:tcW w:w="5353" w:type="dxa"/>
            <w:tcBorders>
              <w:top w:val="nil"/>
              <w:left w:val="single" w:sz="4" w:space="0" w:color="auto"/>
              <w:bottom w:val="single" w:sz="4" w:space="0" w:color="auto"/>
              <w:right w:val="single" w:sz="4" w:space="0" w:color="auto"/>
            </w:tcBorders>
            <w:noWrap/>
            <w:vAlign w:val="center"/>
          </w:tcPr>
          <w:p w:rsidR="00A779F7" w:rsidRPr="001752A0" w:rsidRDefault="00A779F7" w:rsidP="00BC10CA">
            <w:pPr>
              <w:jc w:val="both"/>
              <w:rPr>
                <w:color w:val="000000" w:themeColor="text1"/>
                <w:sz w:val="24"/>
                <w:szCs w:val="24"/>
              </w:rPr>
            </w:pPr>
            <w:proofErr w:type="gramStart"/>
            <w:r w:rsidRPr="001752A0">
              <w:rPr>
                <w:color w:val="000000" w:themeColor="text1"/>
                <w:spacing w:val="-6"/>
                <w:sz w:val="24"/>
                <w:szCs w:val="24"/>
              </w:rPr>
              <w:t>Сердечно-сосудистая</w:t>
            </w:r>
            <w:proofErr w:type="gramEnd"/>
            <w:r w:rsidRPr="001752A0">
              <w:rPr>
                <w:color w:val="000000" w:themeColor="text1"/>
                <w:spacing w:val="-6"/>
                <w:sz w:val="24"/>
                <w:szCs w:val="24"/>
              </w:rPr>
              <w:t xml:space="preserve"> хирургия (койки сосудистой</w:t>
            </w:r>
            <w:r w:rsidRPr="001752A0">
              <w:rPr>
                <w:color w:val="000000" w:themeColor="text1"/>
                <w:sz w:val="24"/>
                <w:szCs w:val="24"/>
              </w:rPr>
              <w:t xml:space="preserve"> хирургии)</w:t>
            </w:r>
          </w:p>
        </w:tc>
        <w:tc>
          <w:tcPr>
            <w:tcW w:w="1908" w:type="dxa"/>
            <w:tcBorders>
              <w:top w:val="nil"/>
              <w:left w:val="nil"/>
              <w:bottom w:val="single" w:sz="4" w:space="0" w:color="auto"/>
              <w:right w:val="single" w:sz="4" w:space="0" w:color="auto"/>
            </w:tcBorders>
            <w:noWrap/>
          </w:tcPr>
          <w:p w:rsidR="00A779F7" w:rsidRPr="001752A0" w:rsidRDefault="00A779F7" w:rsidP="00BC10CA">
            <w:pPr>
              <w:jc w:val="center"/>
              <w:rPr>
                <w:color w:val="000000" w:themeColor="text1"/>
                <w:sz w:val="24"/>
                <w:szCs w:val="24"/>
              </w:rPr>
            </w:pPr>
            <w:r w:rsidRPr="001752A0">
              <w:rPr>
                <w:color w:val="000000" w:themeColor="text1"/>
                <w:sz w:val="24"/>
                <w:szCs w:val="24"/>
              </w:rPr>
              <w:t>335</w:t>
            </w:r>
          </w:p>
        </w:tc>
        <w:tc>
          <w:tcPr>
            <w:tcW w:w="2486" w:type="dxa"/>
            <w:tcBorders>
              <w:top w:val="single" w:sz="4" w:space="0" w:color="auto"/>
              <w:left w:val="nil"/>
              <w:bottom w:val="single" w:sz="4" w:space="0" w:color="auto"/>
              <w:right w:val="single" w:sz="4" w:space="0" w:color="auto"/>
            </w:tcBorders>
          </w:tcPr>
          <w:p w:rsidR="00A779F7" w:rsidRPr="001752A0" w:rsidRDefault="00A779F7" w:rsidP="00BC10CA">
            <w:pPr>
              <w:jc w:val="center"/>
              <w:rPr>
                <w:color w:val="000000" w:themeColor="text1"/>
                <w:sz w:val="24"/>
                <w:szCs w:val="24"/>
              </w:rPr>
            </w:pPr>
            <w:r w:rsidRPr="001752A0">
              <w:rPr>
                <w:color w:val="000000" w:themeColor="text1"/>
                <w:sz w:val="24"/>
                <w:szCs w:val="24"/>
              </w:rPr>
              <w:t>10,3</w:t>
            </w:r>
          </w:p>
        </w:tc>
      </w:tr>
      <w:tr w:rsidR="00A779F7" w:rsidRPr="001752A0" w:rsidTr="00BC10CA">
        <w:tc>
          <w:tcPr>
            <w:tcW w:w="5353" w:type="dxa"/>
            <w:tcBorders>
              <w:top w:val="nil"/>
              <w:left w:val="single" w:sz="4" w:space="0" w:color="auto"/>
              <w:bottom w:val="single" w:sz="4" w:space="0" w:color="auto"/>
              <w:right w:val="single" w:sz="4" w:space="0" w:color="auto"/>
            </w:tcBorders>
            <w:noWrap/>
            <w:vAlign w:val="center"/>
          </w:tcPr>
          <w:p w:rsidR="00A779F7" w:rsidRPr="001752A0" w:rsidRDefault="00A779F7" w:rsidP="00BC10CA">
            <w:pPr>
              <w:spacing w:line="228" w:lineRule="auto"/>
              <w:jc w:val="both"/>
              <w:rPr>
                <w:color w:val="000000" w:themeColor="text1"/>
                <w:sz w:val="24"/>
                <w:szCs w:val="24"/>
              </w:rPr>
            </w:pPr>
            <w:r w:rsidRPr="001752A0">
              <w:rPr>
                <w:color w:val="000000" w:themeColor="text1"/>
                <w:sz w:val="24"/>
                <w:szCs w:val="24"/>
              </w:rPr>
              <w:t>Терапия</w:t>
            </w:r>
          </w:p>
        </w:tc>
        <w:tc>
          <w:tcPr>
            <w:tcW w:w="1908" w:type="dxa"/>
            <w:tcBorders>
              <w:top w:val="nil"/>
              <w:left w:val="nil"/>
              <w:bottom w:val="single" w:sz="4" w:space="0" w:color="auto"/>
              <w:right w:val="single" w:sz="4" w:space="0" w:color="auto"/>
            </w:tcBorders>
            <w:noWrap/>
          </w:tcPr>
          <w:p w:rsidR="00A779F7" w:rsidRPr="001752A0" w:rsidRDefault="00A779F7" w:rsidP="00BC10CA">
            <w:pPr>
              <w:spacing w:line="228" w:lineRule="auto"/>
              <w:jc w:val="center"/>
              <w:rPr>
                <w:color w:val="000000" w:themeColor="text1"/>
                <w:sz w:val="24"/>
                <w:szCs w:val="24"/>
              </w:rPr>
            </w:pPr>
            <w:r w:rsidRPr="001752A0">
              <w:rPr>
                <w:color w:val="000000" w:themeColor="text1"/>
                <w:sz w:val="24"/>
                <w:szCs w:val="24"/>
              </w:rPr>
              <w:t>332</w:t>
            </w:r>
          </w:p>
        </w:tc>
        <w:tc>
          <w:tcPr>
            <w:tcW w:w="2486" w:type="dxa"/>
            <w:tcBorders>
              <w:top w:val="single" w:sz="4" w:space="0" w:color="auto"/>
              <w:left w:val="nil"/>
              <w:bottom w:val="single" w:sz="4" w:space="0" w:color="auto"/>
              <w:right w:val="single" w:sz="4" w:space="0" w:color="auto"/>
            </w:tcBorders>
          </w:tcPr>
          <w:p w:rsidR="00A779F7" w:rsidRPr="001752A0" w:rsidRDefault="00A779F7" w:rsidP="00BC10CA">
            <w:pPr>
              <w:tabs>
                <w:tab w:val="left" w:pos="1996"/>
              </w:tabs>
              <w:spacing w:line="228" w:lineRule="auto"/>
              <w:jc w:val="center"/>
              <w:rPr>
                <w:color w:val="000000" w:themeColor="text1"/>
                <w:sz w:val="24"/>
                <w:szCs w:val="24"/>
              </w:rPr>
            </w:pPr>
            <w:r w:rsidRPr="001752A0">
              <w:rPr>
                <w:color w:val="000000" w:themeColor="text1"/>
                <w:sz w:val="24"/>
                <w:szCs w:val="24"/>
              </w:rPr>
              <w:t>10,1</w:t>
            </w:r>
          </w:p>
        </w:tc>
      </w:tr>
      <w:tr w:rsidR="00A779F7" w:rsidRPr="001752A0" w:rsidTr="00BC10CA">
        <w:tc>
          <w:tcPr>
            <w:tcW w:w="5353" w:type="dxa"/>
            <w:tcBorders>
              <w:top w:val="nil"/>
              <w:left w:val="single" w:sz="4" w:space="0" w:color="auto"/>
              <w:bottom w:val="single" w:sz="4" w:space="0" w:color="auto"/>
              <w:right w:val="single" w:sz="4" w:space="0" w:color="auto"/>
            </w:tcBorders>
            <w:noWrap/>
            <w:vAlign w:val="center"/>
          </w:tcPr>
          <w:p w:rsidR="00A779F7" w:rsidRPr="001752A0" w:rsidRDefault="00A779F7" w:rsidP="00BC10CA">
            <w:pPr>
              <w:widowControl/>
              <w:spacing w:line="221" w:lineRule="auto"/>
              <w:jc w:val="both"/>
              <w:rPr>
                <w:color w:val="000000" w:themeColor="text1"/>
                <w:sz w:val="24"/>
                <w:szCs w:val="24"/>
              </w:rPr>
            </w:pPr>
            <w:r w:rsidRPr="001752A0">
              <w:rPr>
                <w:color w:val="000000" w:themeColor="text1"/>
                <w:sz w:val="24"/>
                <w:szCs w:val="24"/>
              </w:rPr>
              <w:t>Токсикология</w:t>
            </w:r>
          </w:p>
        </w:tc>
        <w:tc>
          <w:tcPr>
            <w:tcW w:w="1908" w:type="dxa"/>
            <w:tcBorders>
              <w:top w:val="nil"/>
              <w:left w:val="nil"/>
              <w:bottom w:val="single" w:sz="4" w:space="0" w:color="auto"/>
              <w:right w:val="single" w:sz="4" w:space="0" w:color="auto"/>
            </w:tcBorders>
            <w:noWrap/>
          </w:tcPr>
          <w:p w:rsidR="00A779F7" w:rsidRPr="001752A0" w:rsidRDefault="00A779F7" w:rsidP="00BC10CA">
            <w:pPr>
              <w:spacing w:line="221" w:lineRule="auto"/>
              <w:jc w:val="center"/>
              <w:rPr>
                <w:color w:val="000000" w:themeColor="text1"/>
                <w:sz w:val="24"/>
                <w:szCs w:val="24"/>
              </w:rPr>
            </w:pPr>
            <w:r w:rsidRPr="001752A0">
              <w:rPr>
                <w:color w:val="000000" w:themeColor="text1"/>
                <w:sz w:val="24"/>
                <w:szCs w:val="24"/>
              </w:rPr>
              <w:t>310</w:t>
            </w:r>
          </w:p>
        </w:tc>
        <w:tc>
          <w:tcPr>
            <w:tcW w:w="2486" w:type="dxa"/>
            <w:tcBorders>
              <w:top w:val="single" w:sz="4" w:space="0" w:color="auto"/>
              <w:left w:val="nil"/>
              <w:bottom w:val="single" w:sz="4" w:space="0" w:color="auto"/>
              <w:right w:val="single" w:sz="4" w:space="0" w:color="auto"/>
            </w:tcBorders>
          </w:tcPr>
          <w:p w:rsidR="00A779F7" w:rsidRPr="001752A0" w:rsidRDefault="00A779F7" w:rsidP="00BC10CA">
            <w:pPr>
              <w:spacing w:line="221" w:lineRule="auto"/>
              <w:jc w:val="center"/>
              <w:rPr>
                <w:color w:val="000000" w:themeColor="text1"/>
                <w:sz w:val="24"/>
                <w:szCs w:val="24"/>
              </w:rPr>
            </w:pPr>
            <w:r w:rsidRPr="001752A0">
              <w:rPr>
                <w:color w:val="000000" w:themeColor="text1"/>
                <w:sz w:val="24"/>
                <w:szCs w:val="24"/>
              </w:rPr>
              <w:t>10,1</w:t>
            </w:r>
          </w:p>
        </w:tc>
      </w:tr>
      <w:tr w:rsidR="00A779F7" w:rsidRPr="001752A0" w:rsidTr="00BC10CA">
        <w:tc>
          <w:tcPr>
            <w:tcW w:w="5353" w:type="dxa"/>
            <w:tcBorders>
              <w:top w:val="nil"/>
              <w:left w:val="single" w:sz="4" w:space="0" w:color="auto"/>
              <w:bottom w:val="single" w:sz="4" w:space="0" w:color="auto"/>
              <w:right w:val="single" w:sz="4" w:space="0" w:color="auto"/>
            </w:tcBorders>
            <w:noWrap/>
            <w:vAlign w:val="center"/>
          </w:tcPr>
          <w:p w:rsidR="00A779F7" w:rsidRPr="001752A0" w:rsidRDefault="00A779F7" w:rsidP="00BC10CA">
            <w:pPr>
              <w:spacing w:line="228" w:lineRule="auto"/>
              <w:jc w:val="both"/>
              <w:rPr>
                <w:color w:val="000000" w:themeColor="text1"/>
                <w:sz w:val="24"/>
                <w:szCs w:val="24"/>
              </w:rPr>
            </w:pPr>
            <w:r w:rsidRPr="001752A0">
              <w:rPr>
                <w:color w:val="000000" w:themeColor="text1"/>
                <w:sz w:val="24"/>
                <w:szCs w:val="24"/>
              </w:rPr>
              <w:t>Травматология и ортопедия (травматологические койки)</w:t>
            </w:r>
          </w:p>
        </w:tc>
        <w:tc>
          <w:tcPr>
            <w:tcW w:w="1908" w:type="dxa"/>
            <w:tcBorders>
              <w:top w:val="nil"/>
              <w:left w:val="nil"/>
              <w:bottom w:val="single" w:sz="4" w:space="0" w:color="auto"/>
              <w:right w:val="single" w:sz="4" w:space="0" w:color="auto"/>
            </w:tcBorders>
            <w:noWrap/>
          </w:tcPr>
          <w:p w:rsidR="00A779F7" w:rsidRPr="001752A0" w:rsidRDefault="00A779F7" w:rsidP="00BC10CA">
            <w:pPr>
              <w:spacing w:line="228" w:lineRule="auto"/>
              <w:jc w:val="center"/>
              <w:rPr>
                <w:color w:val="000000" w:themeColor="text1"/>
                <w:sz w:val="24"/>
                <w:szCs w:val="24"/>
              </w:rPr>
            </w:pPr>
            <w:r w:rsidRPr="001752A0">
              <w:rPr>
                <w:color w:val="000000" w:themeColor="text1"/>
                <w:sz w:val="24"/>
                <w:szCs w:val="24"/>
              </w:rPr>
              <w:t>332</w:t>
            </w:r>
          </w:p>
        </w:tc>
        <w:tc>
          <w:tcPr>
            <w:tcW w:w="2486" w:type="dxa"/>
            <w:tcBorders>
              <w:top w:val="single" w:sz="4" w:space="0" w:color="auto"/>
              <w:left w:val="nil"/>
              <w:bottom w:val="single" w:sz="4" w:space="0" w:color="auto"/>
              <w:right w:val="single" w:sz="4" w:space="0" w:color="auto"/>
            </w:tcBorders>
          </w:tcPr>
          <w:p w:rsidR="00A779F7" w:rsidRPr="001752A0" w:rsidRDefault="00A779F7" w:rsidP="00BC10CA">
            <w:pPr>
              <w:spacing w:line="228" w:lineRule="auto"/>
              <w:jc w:val="center"/>
              <w:rPr>
                <w:color w:val="000000" w:themeColor="text1"/>
                <w:sz w:val="24"/>
                <w:szCs w:val="24"/>
              </w:rPr>
            </w:pPr>
            <w:r w:rsidRPr="001752A0">
              <w:rPr>
                <w:color w:val="000000" w:themeColor="text1"/>
                <w:sz w:val="24"/>
                <w:szCs w:val="24"/>
              </w:rPr>
              <w:t>11,1</w:t>
            </w:r>
          </w:p>
        </w:tc>
      </w:tr>
      <w:tr w:rsidR="00A779F7" w:rsidRPr="001752A0" w:rsidTr="00BC10CA">
        <w:tc>
          <w:tcPr>
            <w:tcW w:w="5353" w:type="dxa"/>
            <w:tcBorders>
              <w:top w:val="nil"/>
              <w:left w:val="single" w:sz="4" w:space="0" w:color="auto"/>
              <w:bottom w:val="single" w:sz="4" w:space="0" w:color="auto"/>
              <w:right w:val="single" w:sz="4" w:space="0" w:color="auto"/>
            </w:tcBorders>
            <w:noWrap/>
            <w:vAlign w:val="center"/>
          </w:tcPr>
          <w:p w:rsidR="00A779F7" w:rsidRPr="001752A0" w:rsidRDefault="00A779F7" w:rsidP="00BC10CA">
            <w:pPr>
              <w:spacing w:line="228" w:lineRule="auto"/>
              <w:jc w:val="both"/>
              <w:rPr>
                <w:color w:val="000000" w:themeColor="text1"/>
                <w:sz w:val="24"/>
                <w:szCs w:val="24"/>
              </w:rPr>
            </w:pPr>
            <w:r w:rsidRPr="001752A0">
              <w:rPr>
                <w:color w:val="000000" w:themeColor="text1"/>
                <w:sz w:val="24"/>
                <w:szCs w:val="24"/>
              </w:rPr>
              <w:t>Травматология и ортопедия (ортопедические койки)</w:t>
            </w:r>
          </w:p>
        </w:tc>
        <w:tc>
          <w:tcPr>
            <w:tcW w:w="1908" w:type="dxa"/>
            <w:tcBorders>
              <w:top w:val="nil"/>
              <w:left w:val="nil"/>
              <w:bottom w:val="single" w:sz="4" w:space="0" w:color="auto"/>
              <w:right w:val="single" w:sz="4" w:space="0" w:color="auto"/>
            </w:tcBorders>
            <w:noWrap/>
          </w:tcPr>
          <w:p w:rsidR="00A779F7" w:rsidRPr="001752A0" w:rsidRDefault="00A779F7" w:rsidP="00BC10CA">
            <w:pPr>
              <w:spacing w:line="228" w:lineRule="auto"/>
              <w:jc w:val="center"/>
              <w:rPr>
                <w:color w:val="000000" w:themeColor="text1"/>
                <w:sz w:val="24"/>
                <w:szCs w:val="24"/>
              </w:rPr>
            </w:pPr>
            <w:r w:rsidRPr="001752A0">
              <w:rPr>
                <w:color w:val="000000" w:themeColor="text1"/>
                <w:sz w:val="24"/>
                <w:szCs w:val="24"/>
              </w:rPr>
              <w:t>339</w:t>
            </w:r>
          </w:p>
        </w:tc>
        <w:tc>
          <w:tcPr>
            <w:tcW w:w="2486" w:type="dxa"/>
            <w:tcBorders>
              <w:top w:val="single" w:sz="4" w:space="0" w:color="auto"/>
              <w:left w:val="nil"/>
              <w:bottom w:val="single" w:sz="4" w:space="0" w:color="auto"/>
              <w:right w:val="single" w:sz="4" w:space="0" w:color="auto"/>
            </w:tcBorders>
          </w:tcPr>
          <w:p w:rsidR="00A779F7" w:rsidRPr="001752A0" w:rsidRDefault="00A779F7" w:rsidP="00BC10CA">
            <w:pPr>
              <w:spacing w:line="228" w:lineRule="auto"/>
              <w:jc w:val="center"/>
              <w:rPr>
                <w:color w:val="000000" w:themeColor="text1"/>
                <w:sz w:val="24"/>
                <w:szCs w:val="24"/>
              </w:rPr>
            </w:pPr>
            <w:r w:rsidRPr="001752A0">
              <w:rPr>
                <w:color w:val="000000" w:themeColor="text1"/>
                <w:sz w:val="24"/>
                <w:szCs w:val="24"/>
              </w:rPr>
              <w:t>11,1</w:t>
            </w:r>
          </w:p>
        </w:tc>
      </w:tr>
      <w:tr w:rsidR="00A779F7" w:rsidRPr="001752A0" w:rsidTr="00BC10CA">
        <w:tc>
          <w:tcPr>
            <w:tcW w:w="5353" w:type="dxa"/>
            <w:tcBorders>
              <w:top w:val="nil"/>
              <w:left w:val="single" w:sz="4" w:space="0" w:color="auto"/>
              <w:bottom w:val="single" w:sz="4" w:space="0" w:color="auto"/>
              <w:right w:val="single" w:sz="4" w:space="0" w:color="auto"/>
            </w:tcBorders>
            <w:noWrap/>
            <w:vAlign w:val="center"/>
          </w:tcPr>
          <w:p w:rsidR="00A779F7" w:rsidRPr="001752A0" w:rsidRDefault="00A779F7" w:rsidP="00BC10CA">
            <w:pPr>
              <w:spacing w:line="228" w:lineRule="auto"/>
              <w:jc w:val="both"/>
              <w:rPr>
                <w:color w:val="000000" w:themeColor="text1"/>
                <w:sz w:val="24"/>
                <w:szCs w:val="24"/>
              </w:rPr>
            </w:pPr>
            <w:r w:rsidRPr="001752A0">
              <w:rPr>
                <w:color w:val="000000" w:themeColor="text1"/>
                <w:sz w:val="24"/>
                <w:szCs w:val="24"/>
              </w:rPr>
              <w:t xml:space="preserve">Урология (в </w:t>
            </w:r>
            <w:proofErr w:type="spellStart"/>
            <w:r w:rsidRPr="001752A0">
              <w:rPr>
                <w:color w:val="000000" w:themeColor="text1"/>
                <w:sz w:val="24"/>
                <w:szCs w:val="24"/>
              </w:rPr>
              <w:t>т.ч</w:t>
            </w:r>
            <w:proofErr w:type="spellEnd"/>
            <w:r w:rsidRPr="001752A0">
              <w:rPr>
                <w:color w:val="000000" w:themeColor="text1"/>
                <w:sz w:val="24"/>
                <w:szCs w:val="24"/>
              </w:rPr>
              <w:t>. детская урология-андрология)</w:t>
            </w:r>
          </w:p>
        </w:tc>
        <w:tc>
          <w:tcPr>
            <w:tcW w:w="1908" w:type="dxa"/>
            <w:tcBorders>
              <w:top w:val="nil"/>
              <w:left w:val="nil"/>
              <w:bottom w:val="single" w:sz="4" w:space="0" w:color="auto"/>
              <w:right w:val="single" w:sz="4" w:space="0" w:color="auto"/>
            </w:tcBorders>
            <w:noWrap/>
          </w:tcPr>
          <w:p w:rsidR="00A779F7" w:rsidRPr="001752A0" w:rsidRDefault="00A779F7" w:rsidP="00BC10CA">
            <w:pPr>
              <w:spacing w:line="228" w:lineRule="auto"/>
              <w:jc w:val="center"/>
              <w:rPr>
                <w:color w:val="000000" w:themeColor="text1"/>
                <w:sz w:val="24"/>
                <w:szCs w:val="24"/>
              </w:rPr>
            </w:pPr>
            <w:r w:rsidRPr="001752A0">
              <w:rPr>
                <w:color w:val="000000" w:themeColor="text1"/>
                <w:sz w:val="24"/>
                <w:szCs w:val="24"/>
              </w:rPr>
              <w:t>329</w:t>
            </w:r>
          </w:p>
        </w:tc>
        <w:tc>
          <w:tcPr>
            <w:tcW w:w="2486" w:type="dxa"/>
            <w:tcBorders>
              <w:top w:val="single" w:sz="4" w:space="0" w:color="auto"/>
              <w:left w:val="nil"/>
              <w:bottom w:val="single" w:sz="4" w:space="0" w:color="auto"/>
              <w:right w:val="single" w:sz="4" w:space="0" w:color="auto"/>
            </w:tcBorders>
          </w:tcPr>
          <w:p w:rsidR="00A779F7" w:rsidRPr="001752A0" w:rsidRDefault="00A779F7" w:rsidP="00BC10CA">
            <w:pPr>
              <w:spacing w:line="228" w:lineRule="auto"/>
              <w:jc w:val="center"/>
              <w:rPr>
                <w:color w:val="000000" w:themeColor="text1"/>
                <w:sz w:val="24"/>
                <w:szCs w:val="24"/>
              </w:rPr>
            </w:pPr>
            <w:r w:rsidRPr="001752A0">
              <w:rPr>
                <w:color w:val="000000" w:themeColor="text1"/>
                <w:sz w:val="24"/>
                <w:szCs w:val="24"/>
              </w:rPr>
              <w:t>8,9</w:t>
            </w:r>
          </w:p>
        </w:tc>
      </w:tr>
      <w:tr w:rsidR="00A779F7" w:rsidRPr="001752A0" w:rsidTr="00BC10CA">
        <w:tc>
          <w:tcPr>
            <w:tcW w:w="5353" w:type="dxa"/>
            <w:tcBorders>
              <w:top w:val="nil"/>
              <w:left w:val="single" w:sz="4" w:space="0" w:color="auto"/>
              <w:bottom w:val="single" w:sz="4" w:space="0" w:color="auto"/>
              <w:right w:val="single" w:sz="4" w:space="0" w:color="auto"/>
            </w:tcBorders>
            <w:noWrap/>
            <w:vAlign w:val="center"/>
          </w:tcPr>
          <w:p w:rsidR="00A779F7" w:rsidRPr="001752A0" w:rsidRDefault="00A779F7" w:rsidP="00BC10CA">
            <w:pPr>
              <w:spacing w:line="228" w:lineRule="auto"/>
              <w:jc w:val="both"/>
              <w:rPr>
                <w:color w:val="000000" w:themeColor="text1"/>
                <w:sz w:val="24"/>
                <w:szCs w:val="24"/>
              </w:rPr>
            </w:pPr>
            <w:r w:rsidRPr="001752A0">
              <w:rPr>
                <w:color w:val="000000" w:themeColor="text1"/>
                <w:sz w:val="24"/>
                <w:szCs w:val="24"/>
              </w:rPr>
              <w:t>Хирургия (</w:t>
            </w:r>
            <w:proofErr w:type="spellStart"/>
            <w:r w:rsidRPr="001752A0">
              <w:rPr>
                <w:color w:val="000000" w:themeColor="text1"/>
                <w:sz w:val="24"/>
                <w:szCs w:val="24"/>
              </w:rPr>
              <w:t>комбустиология</w:t>
            </w:r>
            <w:proofErr w:type="spellEnd"/>
            <w:r w:rsidRPr="001752A0">
              <w:rPr>
                <w:color w:val="000000" w:themeColor="text1"/>
                <w:sz w:val="24"/>
                <w:szCs w:val="24"/>
              </w:rPr>
              <w:t>)</w:t>
            </w:r>
          </w:p>
        </w:tc>
        <w:tc>
          <w:tcPr>
            <w:tcW w:w="1908" w:type="dxa"/>
            <w:tcBorders>
              <w:top w:val="nil"/>
              <w:left w:val="nil"/>
              <w:bottom w:val="single" w:sz="4" w:space="0" w:color="auto"/>
              <w:right w:val="single" w:sz="4" w:space="0" w:color="auto"/>
            </w:tcBorders>
            <w:noWrap/>
          </w:tcPr>
          <w:p w:rsidR="00A779F7" w:rsidRPr="001752A0" w:rsidRDefault="00A779F7" w:rsidP="00BC10CA">
            <w:pPr>
              <w:spacing w:line="228" w:lineRule="auto"/>
              <w:jc w:val="center"/>
              <w:rPr>
                <w:color w:val="000000" w:themeColor="text1"/>
                <w:sz w:val="24"/>
                <w:szCs w:val="24"/>
              </w:rPr>
            </w:pPr>
            <w:r w:rsidRPr="001752A0">
              <w:rPr>
                <w:color w:val="000000" w:themeColor="text1"/>
                <w:sz w:val="24"/>
                <w:szCs w:val="24"/>
              </w:rPr>
              <w:t>337</w:t>
            </w:r>
          </w:p>
        </w:tc>
        <w:tc>
          <w:tcPr>
            <w:tcW w:w="2486" w:type="dxa"/>
            <w:tcBorders>
              <w:top w:val="single" w:sz="4" w:space="0" w:color="auto"/>
              <w:left w:val="nil"/>
              <w:bottom w:val="single" w:sz="4" w:space="0" w:color="auto"/>
              <w:right w:val="single" w:sz="4" w:space="0" w:color="auto"/>
            </w:tcBorders>
          </w:tcPr>
          <w:p w:rsidR="00A779F7" w:rsidRPr="001752A0" w:rsidRDefault="00A779F7" w:rsidP="00BC10CA">
            <w:pPr>
              <w:spacing w:line="228" w:lineRule="auto"/>
              <w:jc w:val="center"/>
              <w:rPr>
                <w:color w:val="000000" w:themeColor="text1"/>
                <w:sz w:val="24"/>
                <w:szCs w:val="24"/>
              </w:rPr>
            </w:pPr>
            <w:r w:rsidRPr="001752A0">
              <w:rPr>
                <w:color w:val="000000" w:themeColor="text1"/>
                <w:sz w:val="24"/>
                <w:szCs w:val="24"/>
              </w:rPr>
              <w:t>13,5</w:t>
            </w:r>
          </w:p>
        </w:tc>
      </w:tr>
      <w:tr w:rsidR="00A779F7" w:rsidRPr="001752A0" w:rsidTr="00BC10CA">
        <w:tc>
          <w:tcPr>
            <w:tcW w:w="5353" w:type="dxa"/>
            <w:tcBorders>
              <w:top w:val="nil"/>
              <w:left w:val="single" w:sz="4" w:space="0" w:color="auto"/>
              <w:bottom w:val="single" w:sz="4" w:space="0" w:color="auto"/>
              <w:right w:val="single" w:sz="4" w:space="0" w:color="auto"/>
            </w:tcBorders>
            <w:noWrap/>
            <w:vAlign w:val="center"/>
          </w:tcPr>
          <w:p w:rsidR="00A779F7" w:rsidRPr="001752A0" w:rsidRDefault="00A779F7" w:rsidP="00BC10CA">
            <w:pPr>
              <w:jc w:val="both"/>
              <w:rPr>
                <w:color w:val="000000" w:themeColor="text1"/>
                <w:sz w:val="24"/>
                <w:szCs w:val="24"/>
              </w:rPr>
            </w:pPr>
            <w:r w:rsidRPr="001752A0">
              <w:rPr>
                <w:color w:val="000000" w:themeColor="text1"/>
                <w:sz w:val="24"/>
                <w:szCs w:val="24"/>
              </w:rPr>
              <w:t>Торакальная хирургия</w:t>
            </w:r>
          </w:p>
        </w:tc>
        <w:tc>
          <w:tcPr>
            <w:tcW w:w="1908" w:type="dxa"/>
            <w:tcBorders>
              <w:top w:val="nil"/>
              <w:left w:val="nil"/>
              <w:bottom w:val="single" w:sz="4" w:space="0" w:color="auto"/>
              <w:right w:val="single" w:sz="4" w:space="0" w:color="auto"/>
            </w:tcBorders>
            <w:noWrap/>
          </w:tcPr>
          <w:p w:rsidR="00A779F7" w:rsidRPr="001752A0" w:rsidRDefault="00A779F7" w:rsidP="00BC10CA">
            <w:pPr>
              <w:jc w:val="center"/>
              <w:rPr>
                <w:color w:val="000000" w:themeColor="text1"/>
                <w:sz w:val="24"/>
                <w:szCs w:val="24"/>
              </w:rPr>
            </w:pPr>
            <w:r w:rsidRPr="001752A0">
              <w:rPr>
                <w:color w:val="000000" w:themeColor="text1"/>
                <w:sz w:val="24"/>
                <w:szCs w:val="24"/>
              </w:rPr>
              <w:t>339</w:t>
            </w:r>
          </w:p>
        </w:tc>
        <w:tc>
          <w:tcPr>
            <w:tcW w:w="2486" w:type="dxa"/>
            <w:tcBorders>
              <w:top w:val="single" w:sz="4" w:space="0" w:color="auto"/>
              <w:left w:val="nil"/>
              <w:bottom w:val="single" w:sz="4" w:space="0" w:color="auto"/>
              <w:right w:val="single" w:sz="4" w:space="0" w:color="auto"/>
            </w:tcBorders>
          </w:tcPr>
          <w:p w:rsidR="00A779F7" w:rsidRPr="001752A0" w:rsidRDefault="00A779F7" w:rsidP="00BC10CA">
            <w:pPr>
              <w:jc w:val="center"/>
              <w:rPr>
                <w:color w:val="000000" w:themeColor="text1"/>
                <w:sz w:val="24"/>
                <w:szCs w:val="24"/>
              </w:rPr>
            </w:pPr>
            <w:r w:rsidRPr="001752A0">
              <w:rPr>
                <w:color w:val="000000" w:themeColor="text1"/>
                <w:sz w:val="24"/>
                <w:szCs w:val="24"/>
              </w:rPr>
              <w:t>13,3</w:t>
            </w:r>
          </w:p>
        </w:tc>
      </w:tr>
      <w:tr w:rsidR="00A779F7" w:rsidRPr="001752A0" w:rsidTr="00BC10CA">
        <w:tc>
          <w:tcPr>
            <w:tcW w:w="5353" w:type="dxa"/>
            <w:tcBorders>
              <w:top w:val="nil"/>
              <w:left w:val="single" w:sz="4" w:space="0" w:color="auto"/>
              <w:bottom w:val="single" w:sz="4" w:space="0" w:color="auto"/>
              <w:right w:val="single" w:sz="4" w:space="0" w:color="auto"/>
            </w:tcBorders>
            <w:noWrap/>
            <w:vAlign w:val="center"/>
          </w:tcPr>
          <w:p w:rsidR="00A779F7" w:rsidRPr="001752A0" w:rsidRDefault="00A779F7" w:rsidP="00BC10CA">
            <w:pPr>
              <w:jc w:val="both"/>
              <w:rPr>
                <w:color w:val="000000" w:themeColor="text1"/>
                <w:sz w:val="24"/>
                <w:szCs w:val="24"/>
              </w:rPr>
            </w:pPr>
            <w:r w:rsidRPr="001752A0">
              <w:rPr>
                <w:color w:val="000000" w:themeColor="text1"/>
                <w:sz w:val="24"/>
                <w:szCs w:val="24"/>
              </w:rPr>
              <w:t xml:space="preserve">Хирургия (в </w:t>
            </w:r>
            <w:proofErr w:type="spellStart"/>
            <w:r w:rsidRPr="001752A0">
              <w:rPr>
                <w:color w:val="000000" w:themeColor="text1"/>
                <w:sz w:val="24"/>
                <w:szCs w:val="24"/>
              </w:rPr>
              <w:t>т.ч</w:t>
            </w:r>
            <w:proofErr w:type="spellEnd"/>
            <w:r w:rsidRPr="001752A0">
              <w:rPr>
                <w:color w:val="000000" w:themeColor="text1"/>
                <w:sz w:val="24"/>
                <w:szCs w:val="24"/>
              </w:rPr>
              <w:t>. абдоминальная хирургия)</w:t>
            </w:r>
          </w:p>
        </w:tc>
        <w:tc>
          <w:tcPr>
            <w:tcW w:w="1908" w:type="dxa"/>
            <w:tcBorders>
              <w:top w:val="nil"/>
              <w:left w:val="nil"/>
              <w:bottom w:val="single" w:sz="4" w:space="0" w:color="auto"/>
              <w:right w:val="single" w:sz="4" w:space="0" w:color="auto"/>
            </w:tcBorders>
            <w:noWrap/>
          </w:tcPr>
          <w:p w:rsidR="00A779F7" w:rsidRPr="001752A0" w:rsidRDefault="00A779F7" w:rsidP="00BC10CA">
            <w:pPr>
              <w:jc w:val="center"/>
              <w:rPr>
                <w:color w:val="000000" w:themeColor="text1"/>
                <w:sz w:val="24"/>
                <w:szCs w:val="24"/>
              </w:rPr>
            </w:pPr>
            <w:r w:rsidRPr="001752A0">
              <w:rPr>
                <w:color w:val="000000" w:themeColor="text1"/>
                <w:sz w:val="24"/>
                <w:szCs w:val="24"/>
              </w:rPr>
              <w:t>327</w:t>
            </w:r>
          </w:p>
        </w:tc>
        <w:tc>
          <w:tcPr>
            <w:tcW w:w="2486" w:type="dxa"/>
            <w:tcBorders>
              <w:top w:val="single" w:sz="4" w:space="0" w:color="auto"/>
              <w:left w:val="nil"/>
              <w:bottom w:val="single" w:sz="4" w:space="0" w:color="auto"/>
              <w:right w:val="single" w:sz="4" w:space="0" w:color="auto"/>
            </w:tcBorders>
          </w:tcPr>
          <w:p w:rsidR="00A779F7" w:rsidRPr="001752A0" w:rsidRDefault="00A779F7" w:rsidP="00BC10CA">
            <w:pPr>
              <w:jc w:val="center"/>
              <w:rPr>
                <w:color w:val="000000" w:themeColor="text1"/>
                <w:sz w:val="24"/>
                <w:szCs w:val="24"/>
              </w:rPr>
            </w:pPr>
            <w:r w:rsidRPr="001752A0">
              <w:rPr>
                <w:color w:val="000000" w:themeColor="text1"/>
                <w:sz w:val="24"/>
                <w:szCs w:val="24"/>
              </w:rPr>
              <w:t>8,9</w:t>
            </w:r>
          </w:p>
        </w:tc>
      </w:tr>
      <w:tr w:rsidR="00A779F7" w:rsidRPr="001752A0" w:rsidTr="00BC10CA">
        <w:tc>
          <w:tcPr>
            <w:tcW w:w="5353" w:type="dxa"/>
            <w:tcBorders>
              <w:top w:val="nil"/>
              <w:left w:val="single" w:sz="4" w:space="0" w:color="auto"/>
              <w:bottom w:val="single" w:sz="4" w:space="0" w:color="auto"/>
              <w:right w:val="single" w:sz="4" w:space="0" w:color="auto"/>
            </w:tcBorders>
            <w:noWrap/>
            <w:vAlign w:val="center"/>
          </w:tcPr>
          <w:p w:rsidR="00A779F7" w:rsidRPr="001752A0" w:rsidRDefault="00A779F7" w:rsidP="00BC10CA">
            <w:pPr>
              <w:spacing w:line="228" w:lineRule="auto"/>
              <w:ind w:right="-80"/>
              <w:jc w:val="both"/>
              <w:rPr>
                <w:color w:val="000000" w:themeColor="text1"/>
                <w:sz w:val="24"/>
                <w:szCs w:val="24"/>
              </w:rPr>
            </w:pPr>
            <w:r w:rsidRPr="001752A0">
              <w:rPr>
                <w:color w:val="000000" w:themeColor="text1"/>
                <w:sz w:val="24"/>
                <w:szCs w:val="24"/>
              </w:rPr>
              <w:t>Челюстно-лицевая хирургия, стоматология</w:t>
            </w:r>
          </w:p>
        </w:tc>
        <w:tc>
          <w:tcPr>
            <w:tcW w:w="1908" w:type="dxa"/>
            <w:tcBorders>
              <w:top w:val="nil"/>
              <w:left w:val="nil"/>
              <w:bottom w:val="single" w:sz="4" w:space="0" w:color="auto"/>
              <w:right w:val="single" w:sz="4" w:space="0" w:color="auto"/>
            </w:tcBorders>
            <w:noWrap/>
          </w:tcPr>
          <w:p w:rsidR="00A779F7" w:rsidRPr="001752A0" w:rsidRDefault="00A779F7" w:rsidP="00BC10CA">
            <w:pPr>
              <w:spacing w:line="228" w:lineRule="auto"/>
              <w:jc w:val="center"/>
              <w:rPr>
                <w:color w:val="000000" w:themeColor="text1"/>
                <w:sz w:val="24"/>
                <w:szCs w:val="24"/>
              </w:rPr>
            </w:pPr>
            <w:r w:rsidRPr="001752A0">
              <w:rPr>
                <w:color w:val="000000" w:themeColor="text1"/>
                <w:sz w:val="24"/>
                <w:szCs w:val="24"/>
              </w:rPr>
              <w:t>325</w:t>
            </w:r>
          </w:p>
        </w:tc>
        <w:tc>
          <w:tcPr>
            <w:tcW w:w="2486" w:type="dxa"/>
            <w:tcBorders>
              <w:top w:val="single" w:sz="4" w:space="0" w:color="auto"/>
              <w:left w:val="nil"/>
              <w:bottom w:val="single" w:sz="4" w:space="0" w:color="auto"/>
              <w:right w:val="single" w:sz="4" w:space="0" w:color="auto"/>
            </w:tcBorders>
          </w:tcPr>
          <w:p w:rsidR="00A779F7" w:rsidRPr="001752A0" w:rsidRDefault="00A779F7" w:rsidP="00BC10CA">
            <w:pPr>
              <w:spacing w:line="228" w:lineRule="auto"/>
              <w:jc w:val="center"/>
              <w:rPr>
                <w:color w:val="000000" w:themeColor="text1"/>
                <w:sz w:val="24"/>
                <w:szCs w:val="24"/>
              </w:rPr>
            </w:pPr>
            <w:r w:rsidRPr="001752A0">
              <w:rPr>
                <w:color w:val="000000" w:themeColor="text1"/>
                <w:sz w:val="24"/>
                <w:szCs w:val="24"/>
              </w:rPr>
              <w:t>7,7</w:t>
            </w:r>
          </w:p>
        </w:tc>
      </w:tr>
      <w:tr w:rsidR="00A779F7" w:rsidRPr="001752A0" w:rsidTr="00BC10CA">
        <w:tc>
          <w:tcPr>
            <w:tcW w:w="5353" w:type="dxa"/>
            <w:tcBorders>
              <w:top w:val="nil"/>
              <w:left w:val="single" w:sz="4" w:space="0" w:color="auto"/>
              <w:bottom w:val="single" w:sz="4" w:space="0" w:color="auto"/>
              <w:right w:val="single" w:sz="4" w:space="0" w:color="auto"/>
            </w:tcBorders>
            <w:noWrap/>
            <w:vAlign w:val="center"/>
          </w:tcPr>
          <w:p w:rsidR="00A779F7" w:rsidRPr="001752A0" w:rsidRDefault="00A779F7" w:rsidP="00BC10CA">
            <w:pPr>
              <w:spacing w:line="228" w:lineRule="auto"/>
              <w:jc w:val="both"/>
              <w:rPr>
                <w:color w:val="000000" w:themeColor="text1"/>
                <w:sz w:val="24"/>
                <w:szCs w:val="24"/>
              </w:rPr>
            </w:pPr>
            <w:r w:rsidRPr="001752A0">
              <w:rPr>
                <w:color w:val="000000" w:themeColor="text1"/>
                <w:sz w:val="24"/>
                <w:szCs w:val="24"/>
              </w:rPr>
              <w:t>Эндокринология</w:t>
            </w:r>
          </w:p>
        </w:tc>
        <w:tc>
          <w:tcPr>
            <w:tcW w:w="1908" w:type="dxa"/>
            <w:tcBorders>
              <w:top w:val="nil"/>
              <w:left w:val="nil"/>
              <w:bottom w:val="single" w:sz="4" w:space="0" w:color="auto"/>
              <w:right w:val="single" w:sz="4" w:space="0" w:color="auto"/>
            </w:tcBorders>
            <w:noWrap/>
          </w:tcPr>
          <w:p w:rsidR="00A779F7" w:rsidRPr="001752A0" w:rsidRDefault="00A779F7" w:rsidP="00BC10CA">
            <w:pPr>
              <w:spacing w:line="228" w:lineRule="auto"/>
              <w:jc w:val="center"/>
              <w:rPr>
                <w:color w:val="000000" w:themeColor="text1"/>
                <w:sz w:val="24"/>
                <w:szCs w:val="24"/>
              </w:rPr>
            </w:pPr>
            <w:r w:rsidRPr="001752A0">
              <w:rPr>
                <w:color w:val="000000" w:themeColor="text1"/>
                <w:sz w:val="24"/>
                <w:szCs w:val="24"/>
              </w:rPr>
              <w:t>336</w:t>
            </w:r>
          </w:p>
        </w:tc>
        <w:tc>
          <w:tcPr>
            <w:tcW w:w="2486" w:type="dxa"/>
            <w:tcBorders>
              <w:top w:val="single" w:sz="4" w:space="0" w:color="auto"/>
              <w:left w:val="nil"/>
              <w:bottom w:val="single" w:sz="4" w:space="0" w:color="auto"/>
              <w:right w:val="single" w:sz="4" w:space="0" w:color="auto"/>
            </w:tcBorders>
          </w:tcPr>
          <w:p w:rsidR="00A779F7" w:rsidRPr="001752A0" w:rsidRDefault="00A779F7" w:rsidP="00BC10CA">
            <w:pPr>
              <w:spacing w:line="228" w:lineRule="auto"/>
              <w:jc w:val="center"/>
              <w:rPr>
                <w:color w:val="000000" w:themeColor="text1"/>
                <w:sz w:val="24"/>
                <w:szCs w:val="24"/>
              </w:rPr>
            </w:pPr>
            <w:r w:rsidRPr="001752A0">
              <w:rPr>
                <w:color w:val="000000" w:themeColor="text1"/>
                <w:sz w:val="24"/>
                <w:szCs w:val="24"/>
              </w:rPr>
              <w:t>11,6</w:t>
            </w:r>
          </w:p>
        </w:tc>
      </w:tr>
      <w:tr w:rsidR="00A779F7" w:rsidRPr="001752A0" w:rsidTr="00BC10CA">
        <w:tc>
          <w:tcPr>
            <w:tcW w:w="5353" w:type="dxa"/>
            <w:tcBorders>
              <w:top w:val="nil"/>
              <w:left w:val="single" w:sz="4" w:space="0" w:color="auto"/>
              <w:bottom w:val="single" w:sz="4" w:space="0" w:color="auto"/>
              <w:right w:val="single" w:sz="4" w:space="0" w:color="auto"/>
            </w:tcBorders>
            <w:noWrap/>
            <w:vAlign w:val="center"/>
          </w:tcPr>
          <w:p w:rsidR="00A779F7" w:rsidRPr="001752A0" w:rsidRDefault="00A779F7" w:rsidP="00BC10CA">
            <w:pPr>
              <w:spacing w:line="221" w:lineRule="auto"/>
              <w:jc w:val="both"/>
              <w:rPr>
                <w:color w:val="000000" w:themeColor="text1"/>
                <w:sz w:val="24"/>
                <w:szCs w:val="24"/>
              </w:rPr>
            </w:pPr>
            <w:r w:rsidRPr="001752A0">
              <w:rPr>
                <w:color w:val="000000" w:themeColor="text1"/>
                <w:sz w:val="24"/>
                <w:szCs w:val="24"/>
              </w:rPr>
              <w:t>Дневной стационар (за исключением профиля "нефрология" при применении заместительной почечной терапии и профиля "акушерство и гинекология" при применении вспомогательных репродуктивных технологий)</w:t>
            </w:r>
          </w:p>
        </w:tc>
        <w:tc>
          <w:tcPr>
            <w:tcW w:w="1908" w:type="dxa"/>
            <w:tcBorders>
              <w:top w:val="nil"/>
              <w:left w:val="nil"/>
              <w:bottom w:val="single" w:sz="4" w:space="0" w:color="auto"/>
              <w:right w:val="single" w:sz="4" w:space="0" w:color="auto"/>
            </w:tcBorders>
            <w:noWrap/>
          </w:tcPr>
          <w:p w:rsidR="00A779F7" w:rsidRPr="001752A0" w:rsidRDefault="00A779F7" w:rsidP="00BC10CA">
            <w:pPr>
              <w:spacing w:line="221" w:lineRule="auto"/>
              <w:jc w:val="center"/>
              <w:rPr>
                <w:color w:val="000000" w:themeColor="text1"/>
                <w:sz w:val="24"/>
                <w:szCs w:val="24"/>
              </w:rPr>
            </w:pPr>
            <w:r w:rsidRPr="001752A0">
              <w:rPr>
                <w:color w:val="000000" w:themeColor="text1"/>
                <w:sz w:val="24"/>
                <w:szCs w:val="24"/>
              </w:rPr>
              <w:t>300</w:t>
            </w:r>
          </w:p>
        </w:tc>
        <w:tc>
          <w:tcPr>
            <w:tcW w:w="2486" w:type="dxa"/>
            <w:tcBorders>
              <w:top w:val="single" w:sz="4" w:space="0" w:color="auto"/>
              <w:left w:val="nil"/>
              <w:bottom w:val="single" w:sz="4" w:space="0" w:color="auto"/>
              <w:right w:val="single" w:sz="4" w:space="0" w:color="auto"/>
            </w:tcBorders>
          </w:tcPr>
          <w:p w:rsidR="00A779F7" w:rsidRPr="001752A0" w:rsidRDefault="00A779F7" w:rsidP="00BC10CA">
            <w:pPr>
              <w:spacing w:line="221" w:lineRule="auto"/>
              <w:jc w:val="center"/>
              <w:rPr>
                <w:color w:val="000000" w:themeColor="text1"/>
                <w:sz w:val="24"/>
                <w:szCs w:val="24"/>
              </w:rPr>
            </w:pPr>
            <w:r w:rsidRPr="001752A0">
              <w:rPr>
                <w:color w:val="000000" w:themeColor="text1"/>
                <w:sz w:val="24"/>
                <w:szCs w:val="24"/>
              </w:rPr>
              <w:t>8,6</w:t>
            </w:r>
          </w:p>
        </w:tc>
      </w:tr>
      <w:tr w:rsidR="00A779F7" w:rsidRPr="001752A0" w:rsidTr="00BC10CA">
        <w:tc>
          <w:tcPr>
            <w:tcW w:w="5353" w:type="dxa"/>
            <w:tcBorders>
              <w:top w:val="single" w:sz="4" w:space="0" w:color="auto"/>
              <w:left w:val="single" w:sz="4" w:space="0" w:color="auto"/>
              <w:bottom w:val="single" w:sz="4" w:space="0" w:color="auto"/>
              <w:right w:val="single" w:sz="4" w:space="0" w:color="auto"/>
            </w:tcBorders>
            <w:noWrap/>
            <w:vAlign w:val="center"/>
          </w:tcPr>
          <w:p w:rsidR="00A779F7" w:rsidRPr="001752A0" w:rsidRDefault="00A779F7" w:rsidP="00BC10CA">
            <w:pPr>
              <w:spacing w:line="221" w:lineRule="auto"/>
              <w:jc w:val="both"/>
              <w:rPr>
                <w:color w:val="000000" w:themeColor="text1"/>
                <w:sz w:val="24"/>
                <w:szCs w:val="24"/>
              </w:rPr>
            </w:pPr>
            <w:r w:rsidRPr="001752A0">
              <w:rPr>
                <w:color w:val="000000" w:themeColor="text1"/>
                <w:sz w:val="24"/>
                <w:szCs w:val="24"/>
              </w:rPr>
              <w:t xml:space="preserve">Дневной стационар (заместительная почечная терапия методом </w:t>
            </w:r>
            <w:proofErr w:type="spellStart"/>
            <w:r w:rsidRPr="001752A0">
              <w:rPr>
                <w:color w:val="000000" w:themeColor="text1"/>
                <w:sz w:val="24"/>
                <w:szCs w:val="24"/>
              </w:rPr>
              <w:t>перитонеального</w:t>
            </w:r>
            <w:proofErr w:type="spellEnd"/>
            <w:r w:rsidRPr="001752A0">
              <w:rPr>
                <w:color w:val="000000" w:themeColor="text1"/>
                <w:sz w:val="24"/>
                <w:szCs w:val="24"/>
              </w:rPr>
              <w:t xml:space="preserve"> диализа и методом </w:t>
            </w:r>
            <w:proofErr w:type="spellStart"/>
            <w:r w:rsidRPr="001752A0">
              <w:rPr>
                <w:color w:val="000000" w:themeColor="text1"/>
                <w:sz w:val="24"/>
                <w:szCs w:val="24"/>
              </w:rPr>
              <w:t>перитонеального</w:t>
            </w:r>
            <w:proofErr w:type="spellEnd"/>
            <w:r w:rsidRPr="001752A0">
              <w:rPr>
                <w:color w:val="000000" w:themeColor="text1"/>
                <w:sz w:val="24"/>
                <w:szCs w:val="24"/>
              </w:rPr>
              <w:t xml:space="preserve"> диализа с </w:t>
            </w:r>
            <w:proofErr w:type="spellStart"/>
            <w:proofErr w:type="gramStart"/>
            <w:r w:rsidRPr="001752A0">
              <w:rPr>
                <w:color w:val="000000" w:themeColor="text1"/>
                <w:sz w:val="24"/>
                <w:szCs w:val="24"/>
              </w:rPr>
              <w:t>использо-ванием</w:t>
            </w:r>
            <w:proofErr w:type="spellEnd"/>
            <w:proofErr w:type="gramEnd"/>
            <w:r w:rsidRPr="001752A0">
              <w:rPr>
                <w:color w:val="000000" w:themeColor="text1"/>
                <w:sz w:val="24"/>
                <w:szCs w:val="24"/>
              </w:rPr>
              <w:t xml:space="preserve"> автоматизированных технологий)</w:t>
            </w:r>
          </w:p>
        </w:tc>
        <w:tc>
          <w:tcPr>
            <w:tcW w:w="1908" w:type="dxa"/>
            <w:tcBorders>
              <w:top w:val="single" w:sz="4" w:space="0" w:color="auto"/>
              <w:left w:val="nil"/>
              <w:bottom w:val="single" w:sz="4" w:space="0" w:color="auto"/>
              <w:right w:val="single" w:sz="4" w:space="0" w:color="auto"/>
            </w:tcBorders>
            <w:noWrap/>
          </w:tcPr>
          <w:p w:rsidR="00A779F7" w:rsidRPr="001752A0" w:rsidRDefault="00A779F7" w:rsidP="00BC10CA">
            <w:pPr>
              <w:spacing w:line="221" w:lineRule="auto"/>
              <w:jc w:val="center"/>
              <w:rPr>
                <w:color w:val="000000" w:themeColor="text1"/>
                <w:sz w:val="24"/>
                <w:szCs w:val="24"/>
              </w:rPr>
            </w:pPr>
            <w:r w:rsidRPr="001752A0">
              <w:rPr>
                <w:color w:val="000000" w:themeColor="text1"/>
                <w:sz w:val="24"/>
                <w:szCs w:val="24"/>
              </w:rPr>
              <w:t>300</w:t>
            </w:r>
          </w:p>
        </w:tc>
        <w:tc>
          <w:tcPr>
            <w:tcW w:w="2486" w:type="dxa"/>
            <w:tcBorders>
              <w:top w:val="single" w:sz="4" w:space="0" w:color="auto"/>
              <w:left w:val="nil"/>
              <w:bottom w:val="single" w:sz="4" w:space="0" w:color="auto"/>
              <w:right w:val="single" w:sz="4" w:space="0" w:color="auto"/>
            </w:tcBorders>
          </w:tcPr>
          <w:p w:rsidR="00A779F7" w:rsidRPr="001752A0" w:rsidRDefault="00A779F7" w:rsidP="00BC10CA">
            <w:pPr>
              <w:spacing w:line="221" w:lineRule="auto"/>
              <w:jc w:val="center"/>
              <w:rPr>
                <w:color w:val="000000" w:themeColor="text1"/>
                <w:sz w:val="24"/>
                <w:szCs w:val="24"/>
              </w:rPr>
            </w:pPr>
            <w:r w:rsidRPr="001752A0">
              <w:rPr>
                <w:color w:val="000000" w:themeColor="text1"/>
                <w:sz w:val="24"/>
                <w:szCs w:val="24"/>
              </w:rPr>
              <w:t>30,4</w:t>
            </w:r>
          </w:p>
        </w:tc>
      </w:tr>
      <w:tr w:rsidR="00A779F7" w:rsidRPr="001752A0" w:rsidTr="00BC10CA">
        <w:tc>
          <w:tcPr>
            <w:tcW w:w="5353" w:type="dxa"/>
            <w:tcBorders>
              <w:top w:val="single" w:sz="4" w:space="0" w:color="auto"/>
              <w:left w:val="single" w:sz="4" w:space="0" w:color="auto"/>
              <w:bottom w:val="single" w:sz="4" w:space="0" w:color="auto"/>
              <w:right w:val="single" w:sz="4" w:space="0" w:color="auto"/>
            </w:tcBorders>
            <w:noWrap/>
            <w:vAlign w:val="center"/>
          </w:tcPr>
          <w:p w:rsidR="00A779F7" w:rsidRPr="001752A0" w:rsidRDefault="00A779F7" w:rsidP="00BC10CA">
            <w:pPr>
              <w:spacing w:line="221" w:lineRule="auto"/>
              <w:jc w:val="both"/>
              <w:rPr>
                <w:color w:val="000000" w:themeColor="text1"/>
                <w:sz w:val="24"/>
                <w:szCs w:val="24"/>
              </w:rPr>
            </w:pPr>
            <w:r w:rsidRPr="001752A0">
              <w:rPr>
                <w:color w:val="000000" w:themeColor="text1"/>
                <w:sz w:val="24"/>
                <w:szCs w:val="24"/>
              </w:rPr>
              <w:t xml:space="preserve">Дневной стационар (заместительная почечная терапия методом гемодиализа </w:t>
            </w:r>
            <w:proofErr w:type="spellStart"/>
            <w:r w:rsidRPr="001752A0">
              <w:rPr>
                <w:color w:val="000000" w:themeColor="text1"/>
                <w:sz w:val="24"/>
                <w:szCs w:val="24"/>
              </w:rPr>
              <w:t>интермитти-рующего</w:t>
            </w:r>
            <w:proofErr w:type="spellEnd"/>
            <w:r w:rsidRPr="001752A0">
              <w:rPr>
                <w:color w:val="000000" w:themeColor="text1"/>
                <w:sz w:val="24"/>
                <w:szCs w:val="24"/>
              </w:rPr>
              <w:t xml:space="preserve"> </w:t>
            </w:r>
            <w:proofErr w:type="spellStart"/>
            <w:r w:rsidRPr="001752A0">
              <w:rPr>
                <w:color w:val="000000" w:themeColor="text1"/>
                <w:sz w:val="24"/>
                <w:szCs w:val="24"/>
              </w:rPr>
              <w:t>высокопоточного</w:t>
            </w:r>
            <w:proofErr w:type="spellEnd"/>
            <w:r w:rsidRPr="001752A0">
              <w:rPr>
                <w:color w:val="000000" w:themeColor="text1"/>
                <w:sz w:val="24"/>
                <w:szCs w:val="24"/>
              </w:rPr>
              <w:t>)</w:t>
            </w:r>
          </w:p>
        </w:tc>
        <w:tc>
          <w:tcPr>
            <w:tcW w:w="1908" w:type="dxa"/>
            <w:tcBorders>
              <w:top w:val="single" w:sz="4" w:space="0" w:color="auto"/>
              <w:left w:val="nil"/>
              <w:bottom w:val="single" w:sz="4" w:space="0" w:color="auto"/>
              <w:right w:val="single" w:sz="4" w:space="0" w:color="auto"/>
            </w:tcBorders>
            <w:noWrap/>
          </w:tcPr>
          <w:p w:rsidR="00A779F7" w:rsidRPr="001752A0" w:rsidRDefault="00A779F7" w:rsidP="00BC10CA">
            <w:pPr>
              <w:spacing w:line="221" w:lineRule="auto"/>
              <w:jc w:val="center"/>
              <w:rPr>
                <w:color w:val="000000" w:themeColor="text1"/>
                <w:sz w:val="24"/>
                <w:szCs w:val="24"/>
              </w:rPr>
            </w:pPr>
            <w:r w:rsidRPr="001752A0">
              <w:rPr>
                <w:color w:val="000000" w:themeColor="text1"/>
                <w:sz w:val="24"/>
                <w:szCs w:val="24"/>
              </w:rPr>
              <w:t>300</w:t>
            </w:r>
          </w:p>
        </w:tc>
        <w:tc>
          <w:tcPr>
            <w:tcW w:w="2486" w:type="dxa"/>
            <w:tcBorders>
              <w:top w:val="single" w:sz="4" w:space="0" w:color="auto"/>
              <w:left w:val="nil"/>
              <w:bottom w:val="single" w:sz="4" w:space="0" w:color="auto"/>
              <w:right w:val="single" w:sz="4" w:space="0" w:color="auto"/>
            </w:tcBorders>
          </w:tcPr>
          <w:p w:rsidR="00A779F7" w:rsidRPr="001752A0" w:rsidRDefault="00A779F7" w:rsidP="00BC10CA">
            <w:pPr>
              <w:spacing w:line="221" w:lineRule="auto"/>
              <w:jc w:val="center"/>
              <w:rPr>
                <w:color w:val="000000" w:themeColor="text1"/>
                <w:sz w:val="24"/>
                <w:szCs w:val="24"/>
              </w:rPr>
            </w:pPr>
            <w:r w:rsidRPr="001752A0">
              <w:rPr>
                <w:color w:val="000000" w:themeColor="text1"/>
                <w:sz w:val="24"/>
                <w:szCs w:val="24"/>
              </w:rPr>
              <w:t>13 процедур</w:t>
            </w:r>
          </w:p>
          <w:p w:rsidR="00A779F7" w:rsidRPr="001752A0" w:rsidRDefault="00A779F7" w:rsidP="00BC10CA">
            <w:pPr>
              <w:spacing w:line="221" w:lineRule="auto"/>
              <w:jc w:val="center"/>
              <w:rPr>
                <w:color w:val="000000" w:themeColor="text1"/>
                <w:sz w:val="24"/>
                <w:szCs w:val="24"/>
              </w:rPr>
            </w:pPr>
            <w:r w:rsidRPr="001752A0">
              <w:rPr>
                <w:color w:val="000000" w:themeColor="text1"/>
                <w:sz w:val="24"/>
                <w:szCs w:val="24"/>
              </w:rPr>
              <w:t>в течение 30 дней</w:t>
            </w:r>
          </w:p>
        </w:tc>
      </w:tr>
    </w:tbl>
    <w:p w:rsidR="00A779F7" w:rsidRPr="0049797E" w:rsidRDefault="00A779F7" w:rsidP="00A779F7">
      <w:pPr>
        <w:pStyle w:val="ConsPlusNormal"/>
        <w:ind w:firstLine="0"/>
        <w:jc w:val="center"/>
        <w:outlineLvl w:val="3"/>
        <w:rPr>
          <w:rFonts w:ascii="Times New Roman" w:hAnsi="Times New Roman" w:cs="Times New Roman"/>
          <w:color w:val="000000" w:themeColor="text1"/>
          <w:sz w:val="24"/>
          <w:szCs w:val="24"/>
        </w:rPr>
      </w:pPr>
    </w:p>
    <w:p w:rsidR="00A779F7" w:rsidRPr="0049797E" w:rsidRDefault="00A779F7" w:rsidP="00A779F7">
      <w:pPr>
        <w:pStyle w:val="ConsPlusNormal"/>
        <w:ind w:firstLine="0"/>
        <w:jc w:val="center"/>
        <w:outlineLvl w:val="3"/>
        <w:rPr>
          <w:rFonts w:ascii="Times New Roman" w:hAnsi="Times New Roman" w:cs="Times New Roman"/>
          <w:color w:val="000000" w:themeColor="text1"/>
          <w:sz w:val="24"/>
          <w:szCs w:val="24"/>
        </w:rPr>
      </w:pPr>
    </w:p>
    <w:p w:rsidR="00A779F7" w:rsidRPr="00FF49AD" w:rsidRDefault="00485E48" w:rsidP="00485E48">
      <w:pPr>
        <w:autoSpaceDE w:val="0"/>
        <w:autoSpaceDN w:val="0"/>
        <w:adjustRightInd w:val="0"/>
        <w:spacing w:line="247" w:lineRule="auto"/>
        <w:jc w:val="center"/>
        <w:outlineLvl w:val="1"/>
        <w:rPr>
          <w:sz w:val="24"/>
          <w:szCs w:val="24"/>
        </w:rPr>
      </w:pPr>
      <w:r>
        <w:rPr>
          <w:sz w:val="24"/>
          <w:szCs w:val="24"/>
        </w:rPr>
        <w:t>____________</w:t>
      </w:r>
    </w:p>
    <w:p w:rsidR="00A779F7" w:rsidRPr="00B14B08" w:rsidRDefault="00A779F7" w:rsidP="00A779F7">
      <w:pPr>
        <w:autoSpaceDE w:val="0"/>
        <w:autoSpaceDN w:val="0"/>
        <w:adjustRightInd w:val="0"/>
        <w:spacing w:line="247" w:lineRule="auto"/>
        <w:outlineLvl w:val="1"/>
        <w:rPr>
          <w:color w:val="FF0000"/>
          <w:sz w:val="24"/>
          <w:szCs w:val="24"/>
        </w:rPr>
        <w:sectPr w:rsidR="00A779F7" w:rsidRPr="00B14B08" w:rsidSect="000A31A2">
          <w:pgSz w:w="11906" w:h="16838" w:code="9"/>
          <w:pgMar w:top="1134" w:right="851" w:bottom="1134" w:left="1418" w:header="720" w:footer="720" w:gutter="0"/>
          <w:pgNumType w:start="1"/>
          <w:cols w:space="720"/>
          <w:noEndnote/>
          <w:titlePg/>
          <w:docGrid w:linePitch="299"/>
        </w:sectPr>
      </w:pPr>
      <w:r w:rsidRPr="00B14B08">
        <w:rPr>
          <w:color w:val="FF0000"/>
          <w:sz w:val="24"/>
          <w:szCs w:val="24"/>
        </w:rPr>
        <w:t xml:space="preserve">         </w:t>
      </w:r>
    </w:p>
    <w:tbl>
      <w:tblPr>
        <w:tblStyle w:val="ad"/>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7"/>
      </w:tblGrid>
      <w:tr w:rsidR="00A779F7" w:rsidRPr="00C971F6" w:rsidTr="00BC10CA">
        <w:tc>
          <w:tcPr>
            <w:tcW w:w="4357" w:type="dxa"/>
          </w:tcPr>
          <w:p w:rsidR="00A779F7" w:rsidRPr="00C971F6" w:rsidRDefault="00A779F7" w:rsidP="00BC10CA">
            <w:pPr>
              <w:widowControl/>
              <w:jc w:val="center"/>
              <w:rPr>
                <w:sz w:val="28"/>
              </w:rPr>
            </w:pPr>
            <w:r w:rsidRPr="00C971F6">
              <w:rPr>
                <w:sz w:val="28"/>
                <w:szCs w:val="28"/>
              </w:rPr>
              <w:t xml:space="preserve">Приложение № </w:t>
            </w:r>
            <w:r>
              <w:rPr>
                <w:sz w:val="28"/>
                <w:szCs w:val="28"/>
              </w:rPr>
              <w:t>2</w:t>
            </w:r>
          </w:p>
        </w:tc>
      </w:tr>
      <w:tr w:rsidR="00A779F7" w:rsidRPr="00C971F6" w:rsidTr="00BC10CA">
        <w:tc>
          <w:tcPr>
            <w:tcW w:w="4357" w:type="dxa"/>
          </w:tcPr>
          <w:p w:rsidR="00A779F7" w:rsidRPr="00C971F6" w:rsidRDefault="00A779F7" w:rsidP="00BC10CA">
            <w:pPr>
              <w:widowControl/>
              <w:jc w:val="center"/>
              <w:rPr>
                <w:sz w:val="28"/>
                <w:szCs w:val="28"/>
              </w:rPr>
            </w:pPr>
            <w:r w:rsidRPr="00C971F6">
              <w:rPr>
                <w:sz w:val="28"/>
                <w:szCs w:val="28"/>
              </w:rPr>
              <w:t xml:space="preserve">к постановлению Правительства Пензенской области </w:t>
            </w:r>
          </w:p>
        </w:tc>
      </w:tr>
      <w:tr w:rsidR="00A779F7" w:rsidRPr="00C971F6" w:rsidTr="00BC10CA">
        <w:tc>
          <w:tcPr>
            <w:tcW w:w="4357" w:type="dxa"/>
          </w:tcPr>
          <w:p w:rsidR="00A779F7" w:rsidRPr="00C971F6" w:rsidRDefault="00632BF2" w:rsidP="00485E48">
            <w:pPr>
              <w:widowControl/>
              <w:jc w:val="center"/>
              <w:rPr>
                <w:sz w:val="28"/>
                <w:szCs w:val="28"/>
              </w:rPr>
            </w:pPr>
            <w:r w:rsidRPr="00D62091">
              <w:rPr>
                <w:sz w:val="28"/>
                <w:szCs w:val="28"/>
              </w:rPr>
              <w:t xml:space="preserve">от </w:t>
            </w:r>
            <w:r>
              <w:rPr>
                <w:sz w:val="28"/>
                <w:szCs w:val="28"/>
              </w:rPr>
              <w:t xml:space="preserve">20.08.2018 </w:t>
            </w:r>
            <w:r w:rsidRPr="00D62091">
              <w:rPr>
                <w:sz w:val="28"/>
                <w:szCs w:val="28"/>
              </w:rPr>
              <w:t xml:space="preserve">№ </w:t>
            </w:r>
            <w:r>
              <w:rPr>
                <w:sz w:val="28"/>
                <w:szCs w:val="28"/>
              </w:rPr>
              <w:t>423-пП</w:t>
            </w:r>
          </w:p>
        </w:tc>
      </w:tr>
    </w:tbl>
    <w:p w:rsidR="00A779F7" w:rsidRDefault="00A779F7" w:rsidP="00A779F7">
      <w:pPr>
        <w:pStyle w:val="ConsPlusNormal"/>
        <w:ind w:firstLine="0"/>
        <w:jc w:val="center"/>
        <w:outlineLvl w:val="3"/>
        <w:rPr>
          <w:rFonts w:ascii="Times New Roman" w:hAnsi="Times New Roman" w:cs="Times New Roman"/>
          <w:sz w:val="28"/>
          <w:szCs w:val="28"/>
        </w:rPr>
      </w:pPr>
    </w:p>
    <w:p w:rsidR="00485E48" w:rsidRPr="00C971F6" w:rsidRDefault="00485E48" w:rsidP="00A779F7">
      <w:pPr>
        <w:pStyle w:val="ConsPlusNormal"/>
        <w:ind w:firstLine="0"/>
        <w:jc w:val="center"/>
        <w:outlineLvl w:val="3"/>
        <w:rPr>
          <w:rFonts w:ascii="Times New Roman" w:hAnsi="Times New Roman" w:cs="Times New Roman"/>
          <w:sz w:val="28"/>
          <w:szCs w:val="28"/>
        </w:rPr>
      </w:pPr>
    </w:p>
    <w:p w:rsidR="00A779F7" w:rsidRPr="00C971F6" w:rsidRDefault="00A779F7" w:rsidP="00A779F7">
      <w:pPr>
        <w:autoSpaceDE w:val="0"/>
        <w:autoSpaceDN w:val="0"/>
        <w:adjustRightInd w:val="0"/>
        <w:jc w:val="center"/>
        <w:rPr>
          <w:spacing w:val="-6"/>
          <w:sz w:val="28"/>
          <w:szCs w:val="28"/>
        </w:rPr>
      </w:pPr>
      <w:r w:rsidRPr="00C971F6">
        <w:rPr>
          <w:sz w:val="28"/>
          <w:szCs w:val="28"/>
        </w:rPr>
        <w:t>2.3.11. Стоимость Программы ОМС</w:t>
      </w:r>
      <w:r w:rsidRPr="00C971F6">
        <w:rPr>
          <w:spacing w:val="-6"/>
          <w:sz w:val="28"/>
          <w:szCs w:val="28"/>
        </w:rPr>
        <w:t xml:space="preserve"> на 2018 год</w:t>
      </w:r>
    </w:p>
    <w:p w:rsidR="00A779F7" w:rsidRPr="00C971F6" w:rsidRDefault="00A779F7" w:rsidP="00A779F7">
      <w:pPr>
        <w:autoSpaceDE w:val="0"/>
        <w:autoSpaceDN w:val="0"/>
        <w:adjustRightInd w:val="0"/>
        <w:jc w:val="center"/>
        <w:rPr>
          <w:spacing w:val="-6"/>
          <w:sz w:val="10"/>
          <w:szCs w:val="10"/>
        </w:rPr>
      </w:pPr>
    </w:p>
    <w:tbl>
      <w:tblPr>
        <w:tblW w:w="10631" w:type="dxa"/>
        <w:tblInd w:w="-601" w:type="dxa"/>
        <w:tblLayout w:type="fixed"/>
        <w:tblLook w:val="0000" w:firstRow="0" w:lastRow="0" w:firstColumn="0" w:lastColumn="0" w:noHBand="0" w:noVBand="0"/>
      </w:tblPr>
      <w:tblGrid>
        <w:gridCol w:w="3261"/>
        <w:gridCol w:w="851"/>
        <w:gridCol w:w="1275"/>
        <w:gridCol w:w="1275"/>
        <w:gridCol w:w="1418"/>
        <w:gridCol w:w="1134"/>
        <w:gridCol w:w="1417"/>
      </w:tblGrid>
      <w:tr w:rsidR="00A779F7" w:rsidRPr="00C971F6" w:rsidTr="00485E48">
        <w:tc>
          <w:tcPr>
            <w:tcW w:w="3261" w:type="dxa"/>
            <w:tcBorders>
              <w:top w:val="single" w:sz="4" w:space="0" w:color="auto"/>
              <w:left w:val="single" w:sz="4" w:space="0" w:color="auto"/>
              <w:bottom w:val="single" w:sz="4" w:space="0" w:color="auto"/>
              <w:right w:val="single" w:sz="4" w:space="0" w:color="auto"/>
            </w:tcBorders>
          </w:tcPr>
          <w:p w:rsidR="00A779F7" w:rsidRPr="00C971F6" w:rsidRDefault="00A779F7" w:rsidP="00485E48">
            <w:pPr>
              <w:widowControl/>
              <w:spacing w:line="216" w:lineRule="auto"/>
              <w:ind w:left="-71" w:right="-89"/>
              <w:jc w:val="center"/>
              <w:rPr>
                <w:sz w:val="24"/>
                <w:szCs w:val="24"/>
              </w:rPr>
            </w:pPr>
            <w:r w:rsidRPr="00C971F6">
              <w:rPr>
                <w:sz w:val="24"/>
                <w:szCs w:val="24"/>
              </w:rPr>
              <w:t>Виды и условия оказания медицинской помощи</w:t>
            </w:r>
          </w:p>
        </w:tc>
        <w:tc>
          <w:tcPr>
            <w:tcW w:w="851" w:type="dxa"/>
            <w:tcBorders>
              <w:top w:val="single" w:sz="4" w:space="0" w:color="auto"/>
              <w:left w:val="single" w:sz="4" w:space="0" w:color="auto"/>
              <w:bottom w:val="single" w:sz="4" w:space="0" w:color="auto"/>
              <w:right w:val="single" w:sz="4" w:space="0" w:color="auto"/>
            </w:tcBorders>
          </w:tcPr>
          <w:p w:rsidR="00A779F7" w:rsidRPr="00C971F6" w:rsidRDefault="00A779F7" w:rsidP="00485E48">
            <w:pPr>
              <w:widowControl/>
              <w:spacing w:line="216" w:lineRule="auto"/>
              <w:ind w:left="-71" w:right="-89"/>
              <w:jc w:val="center"/>
              <w:rPr>
                <w:sz w:val="24"/>
                <w:szCs w:val="24"/>
              </w:rPr>
            </w:pPr>
            <w:r w:rsidRPr="00C971F6">
              <w:rPr>
                <w:sz w:val="24"/>
                <w:szCs w:val="24"/>
              </w:rPr>
              <w:t xml:space="preserve">№ </w:t>
            </w:r>
            <w:r w:rsidRPr="00C971F6">
              <w:rPr>
                <w:sz w:val="24"/>
                <w:szCs w:val="24"/>
              </w:rPr>
              <w:br/>
            </w:r>
            <w:r w:rsidRPr="00C971F6">
              <w:rPr>
                <w:spacing w:val="-6"/>
                <w:sz w:val="24"/>
                <w:szCs w:val="24"/>
              </w:rPr>
              <w:t>стро</w:t>
            </w:r>
            <w:r w:rsidRPr="00C971F6">
              <w:rPr>
                <w:sz w:val="24"/>
                <w:szCs w:val="24"/>
              </w:rPr>
              <w:t>ки</w:t>
            </w:r>
          </w:p>
        </w:tc>
        <w:tc>
          <w:tcPr>
            <w:tcW w:w="1275" w:type="dxa"/>
            <w:tcBorders>
              <w:top w:val="single" w:sz="4" w:space="0" w:color="auto"/>
              <w:left w:val="single" w:sz="4" w:space="0" w:color="auto"/>
              <w:bottom w:val="single" w:sz="4" w:space="0" w:color="auto"/>
              <w:right w:val="single" w:sz="4" w:space="0" w:color="auto"/>
            </w:tcBorders>
          </w:tcPr>
          <w:p w:rsidR="00A779F7" w:rsidRPr="00C971F6" w:rsidRDefault="00A779F7" w:rsidP="00485E48">
            <w:pPr>
              <w:widowControl/>
              <w:spacing w:line="216" w:lineRule="auto"/>
              <w:ind w:left="-71" w:right="-89"/>
              <w:jc w:val="center"/>
              <w:rPr>
                <w:sz w:val="24"/>
                <w:szCs w:val="24"/>
              </w:rPr>
            </w:pPr>
            <w:r w:rsidRPr="00C971F6">
              <w:rPr>
                <w:sz w:val="24"/>
                <w:szCs w:val="24"/>
              </w:rPr>
              <w:t>Единица измерения</w:t>
            </w:r>
          </w:p>
        </w:tc>
        <w:tc>
          <w:tcPr>
            <w:tcW w:w="1275" w:type="dxa"/>
            <w:tcBorders>
              <w:top w:val="single" w:sz="4" w:space="0" w:color="auto"/>
              <w:left w:val="single" w:sz="4" w:space="0" w:color="auto"/>
              <w:bottom w:val="single" w:sz="4" w:space="0" w:color="auto"/>
              <w:right w:val="single" w:sz="4" w:space="0" w:color="auto"/>
            </w:tcBorders>
          </w:tcPr>
          <w:p w:rsidR="00A779F7" w:rsidRPr="00C971F6" w:rsidRDefault="00A779F7" w:rsidP="00485E48">
            <w:pPr>
              <w:widowControl/>
              <w:spacing w:line="216" w:lineRule="auto"/>
              <w:ind w:left="-71" w:right="-89"/>
              <w:jc w:val="center"/>
              <w:rPr>
                <w:sz w:val="24"/>
                <w:szCs w:val="24"/>
              </w:rPr>
            </w:pPr>
            <w:r w:rsidRPr="00C971F6">
              <w:rPr>
                <w:sz w:val="24"/>
                <w:szCs w:val="24"/>
              </w:rPr>
              <w:t xml:space="preserve">Объем </w:t>
            </w:r>
            <w:proofErr w:type="gramStart"/>
            <w:r w:rsidRPr="00C971F6">
              <w:rPr>
                <w:sz w:val="24"/>
                <w:szCs w:val="24"/>
              </w:rPr>
              <w:t>медицин-</w:t>
            </w:r>
            <w:proofErr w:type="spellStart"/>
            <w:r w:rsidRPr="00C971F6">
              <w:rPr>
                <w:sz w:val="24"/>
                <w:szCs w:val="24"/>
              </w:rPr>
              <w:t>ской</w:t>
            </w:r>
            <w:proofErr w:type="spellEnd"/>
            <w:proofErr w:type="gramEnd"/>
            <w:r w:rsidRPr="00C971F6">
              <w:rPr>
                <w:sz w:val="24"/>
                <w:szCs w:val="24"/>
              </w:rPr>
              <w:t xml:space="preserve"> помощи, норматив объемов </w:t>
            </w:r>
            <w:proofErr w:type="spellStart"/>
            <w:r w:rsidRPr="00C971F6">
              <w:rPr>
                <w:sz w:val="24"/>
                <w:szCs w:val="24"/>
              </w:rPr>
              <w:t>предостав-ления</w:t>
            </w:r>
            <w:proofErr w:type="spellEnd"/>
            <w:r w:rsidRPr="00C971F6">
              <w:rPr>
                <w:sz w:val="24"/>
                <w:szCs w:val="24"/>
              </w:rPr>
              <w:t xml:space="preserve"> медицин-</w:t>
            </w:r>
            <w:proofErr w:type="spellStart"/>
            <w:r w:rsidRPr="00C971F6">
              <w:rPr>
                <w:sz w:val="24"/>
                <w:szCs w:val="24"/>
              </w:rPr>
              <w:t>ской</w:t>
            </w:r>
            <w:proofErr w:type="spellEnd"/>
            <w:r w:rsidRPr="00C971F6">
              <w:rPr>
                <w:sz w:val="24"/>
                <w:szCs w:val="24"/>
              </w:rPr>
              <w:t xml:space="preserve"> помощи </w:t>
            </w:r>
            <w:r w:rsidRPr="00C971F6">
              <w:rPr>
                <w:sz w:val="24"/>
                <w:szCs w:val="24"/>
              </w:rPr>
              <w:br/>
              <w:t>в расчете</w:t>
            </w:r>
          </w:p>
          <w:p w:rsidR="00A779F7" w:rsidRPr="00C971F6" w:rsidRDefault="00A779F7" w:rsidP="00485E48">
            <w:pPr>
              <w:widowControl/>
              <w:spacing w:line="216" w:lineRule="auto"/>
              <w:ind w:left="-71" w:right="-89"/>
              <w:jc w:val="center"/>
              <w:rPr>
                <w:sz w:val="24"/>
                <w:szCs w:val="24"/>
              </w:rPr>
            </w:pPr>
            <w:r w:rsidRPr="00C971F6">
              <w:rPr>
                <w:sz w:val="24"/>
                <w:szCs w:val="24"/>
              </w:rPr>
              <w:t xml:space="preserve">на одно </w:t>
            </w:r>
            <w:proofErr w:type="spellStart"/>
            <w:proofErr w:type="gramStart"/>
            <w:r w:rsidRPr="00C971F6">
              <w:rPr>
                <w:sz w:val="24"/>
                <w:szCs w:val="24"/>
              </w:rPr>
              <w:t>застрахо</w:t>
            </w:r>
            <w:proofErr w:type="spellEnd"/>
            <w:r w:rsidRPr="00C971F6">
              <w:rPr>
                <w:sz w:val="24"/>
                <w:szCs w:val="24"/>
              </w:rPr>
              <w:t>-ванное</w:t>
            </w:r>
            <w:proofErr w:type="gramEnd"/>
            <w:r w:rsidRPr="00C971F6">
              <w:rPr>
                <w:sz w:val="24"/>
                <w:szCs w:val="24"/>
              </w:rPr>
              <w:t xml:space="preserve"> лицо **)</w:t>
            </w:r>
          </w:p>
        </w:tc>
        <w:tc>
          <w:tcPr>
            <w:tcW w:w="1418" w:type="dxa"/>
            <w:tcBorders>
              <w:top w:val="single" w:sz="4" w:space="0" w:color="auto"/>
              <w:left w:val="single" w:sz="4" w:space="0" w:color="auto"/>
              <w:bottom w:val="single" w:sz="4" w:space="0" w:color="auto"/>
              <w:right w:val="single" w:sz="4" w:space="0" w:color="auto"/>
            </w:tcBorders>
          </w:tcPr>
          <w:p w:rsidR="00A779F7" w:rsidRPr="00C971F6" w:rsidRDefault="00A779F7" w:rsidP="00485E48">
            <w:pPr>
              <w:widowControl/>
              <w:spacing w:line="216" w:lineRule="auto"/>
              <w:ind w:left="-71" w:right="-89"/>
              <w:jc w:val="center"/>
              <w:rPr>
                <w:sz w:val="24"/>
                <w:szCs w:val="24"/>
              </w:rPr>
            </w:pPr>
            <w:r w:rsidRPr="00C971F6">
              <w:rPr>
                <w:sz w:val="24"/>
                <w:szCs w:val="24"/>
              </w:rPr>
              <w:t xml:space="preserve">Стоимость единицы объема </w:t>
            </w:r>
            <w:r w:rsidRPr="00C971F6">
              <w:rPr>
                <w:spacing w:val="-6"/>
                <w:sz w:val="24"/>
                <w:szCs w:val="24"/>
              </w:rPr>
              <w:t>медицинской</w:t>
            </w:r>
            <w:r w:rsidRPr="00C971F6">
              <w:rPr>
                <w:sz w:val="24"/>
                <w:szCs w:val="24"/>
              </w:rPr>
              <w:t xml:space="preserve"> помощи (норматив финансовых затрат </w:t>
            </w:r>
            <w:r w:rsidRPr="00C971F6">
              <w:rPr>
                <w:sz w:val="24"/>
                <w:szCs w:val="24"/>
              </w:rPr>
              <w:br/>
              <w:t xml:space="preserve">на единицу объема </w:t>
            </w:r>
            <w:proofErr w:type="spellStart"/>
            <w:proofErr w:type="gramStart"/>
            <w:r w:rsidRPr="00C971F6">
              <w:rPr>
                <w:sz w:val="24"/>
                <w:szCs w:val="24"/>
              </w:rPr>
              <w:t>предостав-ления</w:t>
            </w:r>
            <w:proofErr w:type="spellEnd"/>
            <w:proofErr w:type="gramEnd"/>
            <w:r w:rsidRPr="00C971F6">
              <w:rPr>
                <w:sz w:val="24"/>
                <w:szCs w:val="24"/>
              </w:rPr>
              <w:t xml:space="preserve"> </w:t>
            </w:r>
            <w:r w:rsidRPr="00C971F6">
              <w:rPr>
                <w:spacing w:val="-6"/>
                <w:sz w:val="24"/>
                <w:szCs w:val="24"/>
              </w:rPr>
              <w:t>медицинской</w:t>
            </w:r>
            <w:r w:rsidRPr="00C971F6">
              <w:rPr>
                <w:sz w:val="24"/>
                <w:szCs w:val="24"/>
              </w:rPr>
              <w:t xml:space="preserve"> помощи)</w:t>
            </w:r>
          </w:p>
        </w:tc>
        <w:tc>
          <w:tcPr>
            <w:tcW w:w="1134" w:type="dxa"/>
            <w:tcBorders>
              <w:top w:val="single" w:sz="4" w:space="0" w:color="auto"/>
              <w:left w:val="nil"/>
              <w:bottom w:val="single" w:sz="4" w:space="0" w:color="auto"/>
              <w:right w:val="single" w:sz="4" w:space="0" w:color="auto"/>
            </w:tcBorders>
          </w:tcPr>
          <w:p w:rsidR="00A779F7" w:rsidRPr="00C971F6" w:rsidRDefault="00A779F7" w:rsidP="00485E48">
            <w:pPr>
              <w:widowControl/>
              <w:spacing w:line="216" w:lineRule="auto"/>
              <w:ind w:left="-71" w:right="-89"/>
              <w:jc w:val="center"/>
              <w:rPr>
                <w:sz w:val="24"/>
                <w:szCs w:val="24"/>
              </w:rPr>
            </w:pPr>
            <w:proofErr w:type="spellStart"/>
            <w:r w:rsidRPr="00C971F6">
              <w:rPr>
                <w:sz w:val="24"/>
                <w:szCs w:val="24"/>
              </w:rPr>
              <w:t>Подуше</w:t>
            </w:r>
            <w:proofErr w:type="spellEnd"/>
            <w:r w:rsidRPr="00C971F6">
              <w:rPr>
                <w:sz w:val="24"/>
                <w:szCs w:val="24"/>
              </w:rPr>
              <w:t xml:space="preserve">-вые </w:t>
            </w:r>
            <w:proofErr w:type="gramStart"/>
            <w:r w:rsidRPr="00C971F6">
              <w:rPr>
                <w:sz w:val="24"/>
                <w:szCs w:val="24"/>
              </w:rPr>
              <w:t>норма-</w:t>
            </w:r>
            <w:proofErr w:type="spellStart"/>
            <w:r w:rsidRPr="00C971F6">
              <w:rPr>
                <w:sz w:val="24"/>
                <w:szCs w:val="24"/>
              </w:rPr>
              <w:t>тивы</w:t>
            </w:r>
            <w:proofErr w:type="spellEnd"/>
            <w:proofErr w:type="gramEnd"/>
            <w:r w:rsidRPr="00C971F6">
              <w:rPr>
                <w:sz w:val="24"/>
                <w:szCs w:val="24"/>
              </w:rPr>
              <w:t xml:space="preserve"> </w:t>
            </w:r>
            <w:proofErr w:type="spellStart"/>
            <w:r w:rsidRPr="00C971F6">
              <w:rPr>
                <w:sz w:val="24"/>
                <w:szCs w:val="24"/>
              </w:rPr>
              <w:t>финанси-рования</w:t>
            </w:r>
            <w:proofErr w:type="spellEnd"/>
            <w:r w:rsidRPr="00C971F6">
              <w:rPr>
                <w:sz w:val="24"/>
                <w:szCs w:val="24"/>
              </w:rPr>
              <w:t xml:space="preserve"> </w:t>
            </w:r>
            <w:proofErr w:type="spellStart"/>
            <w:r w:rsidRPr="00C971F6">
              <w:rPr>
                <w:sz w:val="24"/>
                <w:szCs w:val="24"/>
              </w:rPr>
              <w:t>Прог-раммы</w:t>
            </w:r>
            <w:proofErr w:type="spellEnd"/>
            <w:r w:rsidRPr="00C971F6">
              <w:rPr>
                <w:sz w:val="24"/>
                <w:szCs w:val="24"/>
              </w:rPr>
              <w:t xml:space="preserve"> ОМС,</w:t>
            </w:r>
          </w:p>
          <w:p w:rsidR="00A779F7" w:rsidRPr="00C971F6" w:rsidRDefault="00A779F7" w:rsidP="00485E48">
            <w:pPr>
              <w:widowControl/>
              <w:spacing w:line="216" w:lineRule="auto"/>
              <w:ind w:left="-71" w:right="-89"/>
              <w:jc w:val="center"/>
              <w:rPr>
                <w:sz w:val="24"/>
                <w:szCs w:val="24"/>
              </w:rPr>
            </w:pPr>
            <w:r w:rsidRPr="00C971F6">
              <w:rPr>
                <w:sz w:val="24"/>
                <w:szCs w:val="24"/>
              </w:rPr>
              <w:t>рублей</w:t>
            </w:r>
          </w:p>
        </w:tc>
        <w:tc>
          <w:tcPr>
            <w:tcW w:w="1417" w:type="dxa"/>
            <w:tcBorders>
              <w:top w:val="single" w:sz="4" w:space="0" w:color="auto"/>
              <w:left w:val="nil"/>
              <w:bottom w:val="single" w:sz="4" w:space="0" w:color="auto"/>
              <w:right w:val="single" w:sz="4" w:space="0" w:color="auto"/>
            </w:tcBorders>
          </w:tcPr>
          <w:p w:rsidR="00A779F7" w:rsidRPr="00C971F6" w:rsidRDefault="00A779F7" w:rsidP="00485E48">
            <w:pPr>
              <w:widowControl/>
              <w:spacing w:line="216" w:lineRule="auto"/>
              <w:ind w:left="-71" w:right="-89"/>
              <w:jc w:val="center"/>
              <w:rPr>
                <w:sz w:val="24"/>
                <w:szCs w:val="24"/>
              </w:rPr>
            </w:pPr>
            <w:r w:rsidRPr="00C971F6">
              <w:rPr>
                <w:sz w:val="24"/>
                <w:szCs w:val="24"/>
              </w:rPr>
              <w:t>Стоимость Программы ОМС,</w:t>
            </w:r>
          </w:p>
          <w:p w:rsidR="00A779F7" w:rsidRPr="00C971F6" w:rsidRDefault="00A779F7" w:rsidP="00485E48">
            <w:pPr>
              <w:widowControl/>
              <w:spacing w:line="216" w:lineRule="auto"/>
              <w:ind w:left="-71" w:right="-89"/>
              <w:jc w:val="center"/>
              <w:rPr>
                <w:sz w:val="24"/>
                <w:szCs w:val="24"/>
              </w:rPr>
            </w:pPr>
            <w:r w:rsidRPr="00C971F6">
              <w:rPr>
                <w:sz w:val="24"/>
                <w:szCs w:val="24"/>
              </w:rPr>
              <w:t>тыс. рублей</w:t>
            </w:r>
          </w:p>
        </w:tc>
      </w:tr>
    </w:tbl>
    <w:p w:rsidR="00A779F7" w:rsidRPr="00C971F6" w:rsidRDefault="00A779F7" w:rsidP="00A779F7">
      <w:pPr>
        <w:spacing w:line="216" w:lineRule="auto"/>
        <w:rPr>
          <w:sz w:val="4"/>
          <w:szCs w:val="4"/>
        </w:rPr>
      </w:pPr>
    </w:p>
    <w:tbl>
      <w:tblPr>
        <w:tblW w:w="10631" w:type="dxa"/>
        <w:tblInd w:w="-601" w:type="dxa"/>
        <w:tblLayout w:type="fixed"/>
        <w:tblLook w:val="0000" w:firstRow="0" w:lastRow="0" w:firstColumn="0" w:lastColumn="0" w:noHBand="0" w:noVBand="0"/>
      </w:tblPr>
      <w:tblGrid>
        <w:gridCol w:w="1702"/>
        <w:gridCol w:w="425"/>
        <w:gridCol w:w="1134"/>
        <w:gridCol w:w="851"/>
        <w:gridCol w:w="1275"/>
        <w:gridCol w:w="1275"/>
        <w:gridCol w:w="1418"/>
        <w:gridCol w:w="1134"/>
        <w:gridCol w:w="1417"/>
      </w:tblGrid>
      <w:tr w:rsidR="00A779F7" w:rsidRPr="00485E48" w:rsidTr="00BC10CA">
        <w:trPr>
          <w:tblHeader/>
        </w:trPr>
        <w:tc>
          <w:tcPr>
            <w:tcW w:w="3261" w:type="dxa"/>
            <w:gridSpan w:val="3"/>
            <w:tcBorders>
              <w:top w:val="single" w:sz="4" w:space="0" w:color="auto"/>
              <w:left w:val="single" w:sz="4" w:space="0" w:color="auto"/>
              <w:bottom w:val="single" w:sz="4" w:space="0" w:color="auto"/>
              <w:right w:val="single" w:sz="4" w:space="0" w:color="auto"/>
            </w:tcBorders>
          </w:tcPr>
          <w:p w:rsidR="00A779F7" w:rsidRPr="00485E48" w:rsidRDefault="00A779F7" w:rsidP="00BC10CA">
            <w:pPr>
              <w:spacing w:line="216" w:lineRule="auto"/>
              <w:ind w:left="-71" w:right="-33"/>
              <w:jc w:val="center"/>
              <w:rPr>
                <w:sz w:val="24"/>
                <w:szCs w:val="24"/>
              </w:rPr>
            </w:pPr>
            <w:r w:rsidRPr="00485E48">
              <w:rPr>
                <w:sz w:val="24"/>
                <w:szCs w:val="24"/>
              </w:rPr>
              <w:t>А</w:t>
            </w:r>
          </w:p>
        </w:tc>
        <w:tc>
          <w:tcPr>
            <w:tcW w:w="851" w:type="dxa"/>
            <w:tcBorders>
              <w:top w:val="single" w:sz="4" w:space="0" w:color="auto"/>
              <w:left w:val="nil"/>
              <w:bottom w:val="single" w:sz="4" w:space="0" w:color="auto"/>
              <w:right w:val="single" w:sz="4" w:space="0" w:color="auto"/>
            </w:tcBorders>
          </w:tcPr>
          <w:p w:rsidR="00A779F7" w:rsidRPr="00485E48" w:rsidRDefault="00A779F7" w:rsidP="00BC10CA">
            <w:pPr>
              <w:spacing w:line="216" w:lineRule="auto"/>
              <w:ind w:left="-71" w:right="-33"/>
              <w:jc w:val="center"/>
              <w:rPr>
                <w:sz w:val="24"/>
                <w:szCs w:val="24"/>
              </w:rPr>
            </w:pPr>
            <w:r w:rsidRPr="00485E48">
              <w:rPr>
                <w:sz w:val="24"/>
                <w:szCs w:val="24"/>
              </w:rPr>
              <w:t>1</w:t>
            </w:r>
          </w:p>
        </w:tc>
        <w:tc>
          <w:tcPr>
            <w:tcW w:w="1275" w:type="dxa"/>
            <w:tcBorders>
              <w:top w:val="single" w:sz="4" w:space="0" w:color="auto"/>
              <w:left w:val="nil"/>
              <w:bottom w:val="single" w:sz="4" w:space="0" w:color="auto"/>
              <w:right w:val="single" w:sz="4" w:space="0" w:color="auto"/>
            </w:tcBorders>
          </w:tcPr>
          <w:p w:rsidR="00A779F7" w:rsidRPr="00485E48" w:rsidRDefault="00A779F7" w:rsidP="00BC10CA">
            <w:pPr>
              <w:spacing w:line="216" w:lineRule="auto"/>
              <w:ind w:left="-71" w:right="-33"/>
              <w:jc w:val="center"/>
              <w:rPr>
                <w:sz w:val="24"/>
                <w:szCs w:val="24"/>
              </w:rPr>
            </w:pPr>
            <w:r w:rsidRPr="00485E48">
              <w:rPr>
                <w:sz w:val="24"/>
                <w:szCs w:val="24"/>
              </w:rPr>
              <w:t>2</w:t>
            </w:r>
          </w:p>
        </w:tc>
        <w:tc>
          <w:tcPr>
            <w:tcW w:w="1275" w:type="dxa"/>
            <w:tcBorders>
              <w:top w:val="single" w:sz="4" w:space="0" w:color="auto"/>
              <w:left w:val="nil"/>
              <w:bottom w:val="single" w:sz="4" w:space="0" w:color="auto"/>
              <w:right w:val="single" w:sz="4" w:space="0" w:color="auto"/>
            </w:tcBorders>
          </w:tcPr>
          <w:p w:rsidR="00A779F7" w:rsidRPr="00485E48" w:rsidRDefault="00A779F7" w:rsidP="00BC10CA">
            <w:pPr>
              <w:spacing w:line="216" w:lineRule="auto"/>
              <w:ind w:left="-71" w:right="-33"/>
              <w:jc w:val="center"/>
              <w:rPr>
                <w:sz w:val="24"/>
                <w:szCs w:val="24"/>
              </w:rPr>
            </w:pPr>
            <w:r w:rsidRPr="00485E48">
              <w:rPr>
                <w:sz w:val="24"/>
                <w:szCs w:val="24"/>
              </w:rPr>
              <w:t>3</w:t>
            </w:r>
          </w:p>
        </w:tc>
        <w:tc>
          <w:tcPr>
            <w:tcW w:w="1418" w:type="dxa"/>
            <w:tcBorders>
              <w:top w:val="single" w:sz="4" w:space="0" w:color="auto"/>
              <w:left w:val="nil"/>
              <w:bottom w:val="single" w:sz="4" w:space="0" w:color="auto"/>
              <w:right w:val="single" w:sz="4" w:space="0" w:color="auto"/>
            </w:tcBorders>
          </w:tcPr>
          <w:p w:rsidR="00A779F7" w:rsidRPr="00485E48" w:rsidRDefault="00A779F7" w:rsidP="00BC10CA">
            <w:pPr>
              <w:spacing w:line="216" w:lineRule="auto"/>
              <w:ind w:left="-71" w:right="-33"/>
              <w:jc w:val="center"/>
              <w:rPr>
                <w:sz w:val="24"/>
                <w:szCs w:val="24"/>
              </w:rPr>
            </w:pPr>
            <w:r w:rsidRPr="00485E48">
              <w:rPr>
                <w:sz w:val="24"/>
                <w:szCs w:val="24"/>
              </w:rPr>
              <w:t>4</w:t>
            </w:r>
          </w:p>
        </w:tc>
        <w:tc>
          <w:tcPr>
            <w:tcW w:w="1134" w:type="dxa"/>
            <w:tcBorders>
              <w:top w:val="single" w:sz="4" w:space="0" w:color="auto"/>
              <w:left w:val="nil"/>
              <w:bottom w:val="single" w:sz="4" w:space="0" w:color="auto"/>
              <w:right w:val="single" w:sz="4" w:space="0" w:color="auto"/>
            </w:tcBorders>
          </w:tcPr>
          <w:p w:rsidR="00A779F7" w:rsidRPr="00485E48" w:rsidRDefault="00A779F7" w:rsidP="00BC10CA">
            <w:pPr>
              <w:spacing w:line="216" w:lineRule="auto"/>
              <w:ind w:left="-71" w:right="-33"/>
              <w:jc w:val="center"/>
              <w:rPr>
                <w:sz w:val="24"/>
                <w:szCs w:val="24"/>
              </w:rPr>
            </w:pPr>
            <w:r w:rsidRPr="00485E48">
              <w:rPr>
                <w:sz w:val="24"/>
                <w:szCs w:val="24"/>
              </w:rPr>
              <w:t>5</w:t>
            </w:r>
          </w:p>
        </w:tc>
        <w:tc>
          <w:tcPr>
            <w:tcW w:w="1417" w:type="dxa"/>
            <w:tcBorders>
              <w:top w:val="single" w:sz="4" w:space="0" w:color="auto"/>
              <w:left w:val="nil"/>
              <w:bottom w:val="single" w:sz="4" w:space="0" w:color="auto"/>
              <w:right w:val="single" w:sz="4" w:space="0" w:color="auto"/>
            </w:tcBorders>
          </w:tcPr>
          <w:p w:rsidR="00A779F7" w:rsidRPr="00485E48" w:rsidRDefault="00A779F7" w:rsidP="00BC10CA">
            <w:pPr>
              <w:spacing w:line="216" w:lineRule="auto"/>
              <w:ind w:left="-71" w:right="-33"/>
              <w:jc w:val="center"/>
              <w:rPr>
                <w:sz w:val="24"/>
                <w:szCs w:val="24"/>
              </w:rPr>
            </w:pPr>
            <w:r w:rsidRPr="00485E48">
              <w:rPr>
                <w:sz w:val="24"/>
                <w:szCs w:val="24"/>
              </w:rPr>
              <w:t>6</w:t>
            </w:r>
          </w:p>
        </w:tc>
      </w:tr>
      <w:tr w:rsidR="00A779F7" w:rsidRPr="00485E48" w:rsidTr="00BC10CA">
        <w:tc>
          <w:tcPr>
            <w:tcW w:w="3261" w:type="dxa"/>
            <w:gridSpan w:val="3"/>
            <w:tcBorders>
              <w:top w:val="nil"/>
              <w:left w:val="single" w:sz="4" w:space="0" w:color="auto"/>
              <w:bottom w:val="single" w:sz="4" w:space="0" w:color="auto"/>
              <w:right w:val="single" w:sz="4" w:space="0" w:color="auto"/>
            </w:tcBorders>
          </w:tcPr>
          <w:p w:rsidR="00A779F7" w:rsidRPr="00485E48" w:rsidRDefault="00A779F7" w:rsidP="00BC10CA">
            <w:pPr>
              <w:spacing w:line="216" w:lineRule="auto"/>
              <w:ind w:left="-71" w:right="-33"/>
              <w:jc w:val="center"/>
              <w:rPr>
                <w:sz w:val="24"/>
                <w:szCs w:val="24"/>
              </w:rPr>
            </w:pPr>
            <w:r w:rsidRPr="00485E48">
              <w:rPr>
                <w:sz w:val="24"/>
                <w:szCs w:val="24"/>
              </w:rPr>
              <w:t>Медицинская помощь в рамках территориальной программы ОМС:</w:t>
            </w:r>
          </w:p>
        </w:tc>
        <w:tc>
          <w:tcPr>
            <w:tcW w:w="851" w:type="dxa"/>
            <w:tcBorders>
              <w:top w:val="nil"/>
              <w:left w:val="nil"/>
              <w:bottom w:val="single" w:sz="4" w:space="0" w:color="auto"/>
              <w:right w:val="single" w:sz="4" w:space="0" w:color="auto"/>
            </w:tcBorders>
          </w:tcPr>
          <w:p w:rsidR="00A779F7" w:rsidRPr="00485E48" w:rsidRDefault="00A779F7" w:rsidP="00BC10CA">
            <w:pPr>
              <w:spacing w:line="216" w:lineRule="auto"/>
              <w:ind w:left="-71" w:right="-33"/>
              <w:jc w:val="center"/>
              <w:rPr>
                <w:sz w:val="24"/>
                <w:szCs w:val="24"/>
              </w:rPr>
            </w:pPr>
            <w:r w:rsidRPr="00485E48">
              <w:rPr>
                <w:sz w:val="24"/>
                <w:szCs w:val="24"/>
              </w:rPr>
              <w:t>1</w:t>
            </w:r>
          </w:p>
        </w:tc>
        <w:tc>
          <w:tcPr>
            <w:tcW w:w="1275" w:type="dxa"/>
            <w:tcBorders>
              <w:top w:val="nil"/>
              <w:left w:val="nil"/>
              <w:bottom w:val="single" w:sz="4" w:space="0" w:color="auto"/>
              <w:right w:val="single" w:sz="4" w:space="0" w:color="auto"/>
            </w:tcBorders>
          </w:tcPr>
          <w:p w:rsidR="00A779F7" w:rsidRPr="00485E48" w:rsidRDefault="00A779F7" w:rsidP="00BC10CA">
            <w:pPr>
              <w:spacing w:line="216" w:lineRule="auto"/>
              <w:ind w:left="-71" w:right="-33"/>
              <w:jc w:val="center"/>
              <w:rPr>
                <w:sz w:val="24"/>
                <w:szCs w:val="24"/>
              </w:rPr>
            </w:pPr>
          </w:p>
        </w:tc>
        <w:tc>
          <w:tcPr>
            <w:tcW w:w="1275" w:type="dxa"/>
            <w:tcBorders>
              <w:top w:val="nil"/>
              <w:left w:val="nil"/>
              <w:bottom w:val="single" w:sz="4" w:space="0" w:color="auto"/>
              <w:right w:val="single" w:sz="4" w:space="0" w:color="auto"/>
            </w:tcBorders>
          </w:tcPr>
          <w:p w:rsidR="00A779F7" w:rsidRPr="00485E48" w:rsidRDefault="00A779F7" w:rsidP="00BC10CA">
            <w:pPr>
              <w:spacing w:line="216" w:lineRule="auto"/>
              <w:ind w:left="-71" w:right="-33"/>
              <w:jc w:val="center"/>
              <w:rPr>
                <w:sz w:val="24"/>
                <w:szCs w:val="24"/>
              </w:rPr>
            </w:pPr>
            <w:r w:rsidRPr="00485E48">
              <w:rPr>
                <w:sz w:val="24"/>
                <w:szCs w:val="24"/>
              </w:rPr>
              <w:t>х</w:t>
            </w:r>
          </w:p>
        </w:tc>
        <w:tc>
          <w:tcPr>
            <w:tcW w:w="1418" w:type="dxa"/>
            <w:tcBorders>
              <w:top w:val="nil"/>
              <w:left w:val="nil"/>
              <w:bottom w:val="single" w:sz="4" w:space="0" w:color="auto"/>
              <w:right w:val="single" w:sz="4" w:space="0" w:color="auto"/>
            </w:tcBorders>
          </w:tcPr>
          <w:p w:rsidR="00A779F7" w:rsidRPr="00485E48" w:rsidRDefault="00A779F7" w:rsidP="00BC10CA">
            <w:pPr>
              <w:spacing w:line="216" w:lineRule="auto"/>
              <w:ind w:left="-71" w:right="-33"/>
              <w:jc w:val="center"/>
              <w:rPr>
                <w:sz w:val="24"/>
                <w:szCs w:val="24"/>
              </w:rPr>
            </w:pPr>
            <w:r w:rsidRPr="00485E48">
              <w:rPr>
                <w:sz w:val="24"/>
                <w:szCs w:val="24"/>
              </w:rPr>
              <w:t>х</w:t>
            </w:r>
          </w:p>
        </w:tc>
        <w:tc>
          <w:tcPr>
            <w:tcW w:w="1134" w:type="dxa"/>
            <w:tcBorders>
              <w:top w:val="nil"/>
              <w:left w:val="nil"/>
              <w:bottom w:val="single" w:sz="4" w:space="0" w:color="auto"/>
              <w:right w:val="single" w:sz="4" w:space="0" w:color="auto"/>
            </w:tcBorders>
          </w:tcPr>
          <w:p w:rsidR="00A779F7" w:rsidRPr="00485E48" w:rsidRDefault="00A779F7" w:rsidP="00BC10CA">
            <w:pPr>
              <w:spacing w:line="216" w:lineRule="auto"/>
              <w:ind w:left="-71" w:right="-33"/>
              <w:jc w:val="center"/>
              <w:rPr>
                <w:sz w:val="24"/>
                <w:szCs w:val="24"/>
              </w:rPr>
            </w:pPr>
            <w:r w:rsidRPr="00485E48">
              <w:rPr>
                <w:sz w:val="24"/>
                <w:szCs w:val="24"/>
              </w:rPr>
              <w:t>10 815,43</w:t>
            </w:r>
          </w:p>
        </w:tc>
        <w:tc>
          <w:tcPr>
            <w:tcW w:w="1417" w:type="dxa"/>
            <w:tcBorders>
              <w:top w:val="nil"/>
              <w:left w:val="nil"/>
              <w:bottom w:val="single" w:sz="4" w:space="0" w:color="auto"/>
              <w:right w:val="single" w:sz="4" w:space="0" w:color="auto"/>
            </w:tcBorders>
          </w:tcPr>
          <w:p w:rsidR="00A779F7" w:rsidRPr="00485E48" w:rsidRDefault="00A779F7" w:rsidP="00BC10CA">
            <w:pPr>
              <w:spacing w:line="216" w:lineRule="auto"/>
              <w:ind w:left="-108" w:right="-50"/>
              <w:jc w:val="center"/>
              <w:rPr>
                <w:sz w:val="24"/>
                <w:szCs w:val="24"/>
              </w:rPr>
            </w:pPr>
            <w:r w:rsidRPr="00485E48">
              <w:rPr>
                <w:sz w:val="24"/>
                <w:szCs w:val="24"/>
              </w:rPr>
              <w:t>14 270 854,0</w:t>
            </w:r>
          </w:p>
        </w:tc>
      </w:tr>
      <w:tr w:rsidR="00A779F7" w:rsidRPr="00485E48" w:rsidTr="00BC10CA">
        <w:tc>
          <w:tcPr>
            <w:tcW w:w="3261" w:type="dxa"/>
            <w:gridSpan w:val="3"/>
            <w:tcBorders>
              <w:top w:val="nil"/>
              <w:left w:val="single" w:sz="4" w:space="0" w:color="auto"/>
              <w:bottom w:val="single" w:sz="4" w:space="0" w:color="auto"/>
              <w:right w:val="single" w:sz="4" w:space="0" w:color="auto"/>
            </w:tcBorders>
          </w:tcPr>
          <w:p w:rsidR="00A779F7" w:rsidRPr="00485E48" w:rsidRDefault="00A779F7" w:rsidP="00BC10CA">
            <w:pPr>
              <w:spacing w:line="216" w:lineRule="auto"/>
              <w:ind w:left="-71" w:right="-33"/>
              <w:jc w:val="center"/>
              <w:rPr>
                <w:sz w:val="24"/>
                <w:szCs w:val="24"/>
              </w:rPr>
            </w:pPr>
            <w:r w:rsidRPr="00485E48">
              <w:rPr>
                <w:sz w:val="24"/>
                <w:szCs w:val="24"/>
              </w:rPr>
              <w:t xml:space="preserve">- скорая медицинская помощь  </w:t>
            </w:r>
          </w:p>
          <w:p w:rsidR="00A779F7" w:rsidRPr="00485E48" w:rsidRDefault="00A779F7" w:rsidP="00BC10CA">
            <w:pPr>
              <w:spacing w:line="216" w:lineRule="auto"/>
              <w:ind w:left="-71" w:right="-33"/>
              <w:jc w:val="center"/>
              <w:rPr>
                <w:sz w:val="24"/>
                <w:szCs w:val="24"/>
              </w:rPr>
            </w:pPr>
            <w:r w:rsidRPr="00485E48">
              <w:rPr>
                <w:sz w:val="24"/>
                <w:szCs w:val="24"/>
              </w:rPr>
              <w:t>(сумма строк 10+15)</w:t>
            </w:r>
          </w:p>
        </w:tc>
        <w:tc>
          <w:tcPr>
            <w:tcW w:w="851" w:type="dxa"/>
            <w:tcBorders>
              <w:top w:val="nil"/>
              <w:left w:val="nil"/>
              <w:bottom w:val="single" w:sz="4" w:space="0" w:color="auto"/>
              <w:right w:val="single" w:sz="4" w:space="0" w:color="auto"/>
            </w:tcBorders>
          </w:tcPr>
          <w:p w:rsidR="00A779F7" w:rsidRPr="00485E48" w:rsidRDefault="00A779F7" w:rsidP="00BC10CA">
            <w:pPr>
              <w:spacing w:line="216" w:lineRule="auto"/>
              <w:ind w:left="-71" w:right="-33"/>
              <w:jc w:val="center"/>
              <w:rPr>
                <w:sz w:val="24"/>
                <w:szCs w:val="24"/>
              </w:rPr>
            </w:pPr>
            <w:r w:rsidRPr="00485E48">
              <w:rPr>
                <w:sz w:val="24"/>
                <w:szCs w:val="24"/>
              </w:rPr>
              <w:t>2</w:t>
            </w:r>
          </w:p>
        </w:tc>
        <w:tc>
          <w:tcPr>
            <w:tcW w:w="1275" w:type="dxa"/>
            <w:tcBorders>
              <w:top w:val="nil"/>
              <w:left w:val="nil"/>
              <w:bottom w:val="single" w:sz="4" w:space="0" w:color="auto"/>
              <w:right w:val="single" w:sz="4" w:space="0" w:color="auto"/>
            </w:tcBorders>
          </w:tcPr>
          <w:p w:rsidR="00A779F7" w:rsidRPr="00485E48" w:rsidRDefault="00A779F7" w:rsidP="00BC10CA">
            <w:pPr>
              <w:spacing w:line="216" w:lineRule="auto"/>
              <w:ind w:left="-71" w:right="-33"/>
              <w:jc w:val="center"/>
              <w:rPr>
                <w:sz w:val="24"/>
                <w:szCs w:val="24"/>
              </w:rPr>
            </w:pPr>
            <w:r w:rsidRPr="00485E48">
              <w:rPr>
                <w:sz w:val="24"/>
                <w:szCs w:val="24"/>
              </w:rPr>
              <w:t>вызов</w:t>
            </w:r>
          </w:p>
        </w:tc>
        <w:tc>
          <w:tcPr>
            <w:tcW w:w="1275" w:type="dxa"/>
            <w:tcBorders>
              <w:top w:val="nil"/>
              <w:left w:val="nil"/>
              <w:bottom w:val="single" w:sz="4" w:space="0" w:color="auto"/>
              <w:right w:val="single" w:sz="4" w:space="0" w:color="auto"/>
            </w:tcBorders>
          </w:tcPr>
          <w:p w:rsidR="00A779F7" w:rsidRPr="00485E48" w:rsidRDefault="00A779F7" w:rsidP="00BC10CA">
            <w:pPr>
              <w:spacing w:line="216" w:lineRule="auto"/>
              <w:ind w:left="-71" w:right="-33"/>
              <w:jc w:val="center"/>
              <w:rPr>
                <w:sz w:val="24"/>
                <w:szCs w:val="24"/>
              </w:rPr>
            </w:pPr>
            <w:r w:rsidRPr="00485E48">
              <w:rPr>
                <w:sz w:val="24"/>
                <w:szCs w:val="24"/>
              </w:rPr>
              <w:t>0,300</w:t>
            </w:r>
          </w:p>
        </w:tc>
        <w:tc>
          <w:tcPr>
            <w:tcW w:w="1418" w:type="dxa"/>
            <w:tcBorders>
              <w:top w:val="nil"/>
              <w:left w:val="nil"/>
              <w:bottom w:val="single" w:sz="4" w:space="0" w:color="auto"/>
              <w:right w:val="single" w:sz="4" w:space="0" w:color="auto"/>
            </w:tcBorders>
          </w:tcPr>
          <w:p w:rsidR="00A779F7" w:rsidRPr="00485E48" w:rsidRDefault="00A779F7" w:rsidP="00BC10CA">
            <w:pPr>
              <w:spacing w:line="216" w:lineRule="auto"/>
              <w:ind w:left="-71" w:right="-33"/>
              <w:jc w:val="center"/>
              <w:rPr>
                <w:sz w:val="24"/>
                <w:szCs w:val="24"/>
              </w:rPr>
            </w:pPr>
            <w:r w:rsidRPr="00485E48">
              <w:rPr>
                <w:sz w:val="24"/>
                <w:szCs w:val="24"/>
              </w:rPr>
              <w:t>2 237,95</w:t>
            </w:r>
          </w:p>
        </w:tc>
        <w:tc>
          <w:tcPr>
            <w:tcW w:w="1134" w:type="dxa"/>
            <w:tcBorders>
              <w:top w:val="nil"/>
              <w:left w:val="nil"/>
              <w:bottom w:val="single" w:sz="4" w:space="0" w:color="auto"/>
              <w:right w:val="single" w:sz="4" w:space="0" w:color="auto"/>
            </w:tcBorders>
          </w:tcPr>
          <w:p w:rsidR="00A779F7" w:rsidRPr="00485E48" w:rsidRDefault="00A779F7" w:rsidP="00BC10CA">
            <w:pPr>
              <w:spacing w:line="216" w:lineRule="auto"/>
              <w:ind w:left="-71" w:right="-33"/>
              <w:jc w:val="center"/>
              <w:rPr>
                <w:sz w:val="24"/>
                <w:szCs w:val="24"/>
              </w:rPr>
            </w:pPr>
            <w:r w:rsidRPr="00485E48">
              <w:rPr>
                <w:sz w:val="24"/>
                <w:szCs w:val="24"/>
              </w:rPr>
              <w:t>671,39</w:t>
            </w:r>
          </w:p>
        </w:tc>
        <w:tc>
          <w:tcPr>
            <w:tcW w:w="1417" w:type="dxa"/>
            <w:tcBorders>
              <w:top w:val="nil"/>
              <w:left w:val="nil"/>
              <w:bottom w:val="single" w:sz="4" w:space="0" w:color="auto"/>
              <w:right w:val="single" w:sz="4" w:space="0" w:color="auto"/>
            </w:tcBorders>
          </w:tcPr>
          <w:p w:rsidR="00A779F7" w:rsidRPr="00485E48" w:rsidRDefault="00A779F7" w:rsidP="00BC10CA">
            <w:pPr>
              <w:spacing w:line="216" w:lineRule="auto"/>
              <w:ind w:left="-71" w:right="-33"/>
              <w:jc w:val="center"/>
              <w:rPr>
                <w:sz w:val="24"/>
                <w:szCs w:val="24"/>
              </w:rPr>
            </w:pPr>
            <w:r w:rsidRPr="00485E48">
              <w:rPr>
                <w:sz w:val="24"/>
                <w:szCs w:val="24"/>
              </w:rPr>
              <w:t>885 885,8</w:t>
            </w:r>
          </w:p>
        </w:tc>
      </w:tr>
      <w:tr w:rsidR="00A779F7" w:rsidRPr="00485E48" w:rsidTr="00BC10CA">
        <w:tc>
          <w:tcPr>
            <w:tcW w:w="1702" w:type="dxa"/>
            <w:vMerge w:val="restart"/>
            <w:tcBorders>
              <w:left w:val="single" w:sz="4" w:space="0" w:color="auto"/>
              <w:right w:val="single" w:sz="4" w:space="0" w:color="auto"/>
            </w:tcBorders>
          </w:tcPr>
          <w:p w:rsidR="00A779F7" w:rsidRPr="00485E48" w:rsidRDefault="00A779F7" w:rsidP="00BC10CA">
            <w:pPr>
              <w:spacing w:line="247" w:lineRule="auto"/>
              <w:ind w:left="-71" w:right="-33"/>
              <w:jc w:val="center"/>
              <w:rPr>
                <w:sz w:val="24"/>
                <w:szCs w:val="24"/>
              </w:rPr>
            </w:pPr>
            <w:r w:rsidRPr="00485E48">
              <w:rPr>
                <w:sz w:val="24"/>
                <w:szCs w:val="24"/>
              </w:rPr>
              <w:t>- медицинская помощь в амбулаторных условиях</w:t>
            </w:r>
          </w:p>
        </w:tc>
        <w:tc>
          <w:tcPr>
            <w:tcW w:w="425" w:type="dxa"/>
            <w:vMerge w:val="restart"/>
            <w:tcBorders>
              <w:top w:val="single" w:sz="4" w:space="0" w:color="auto"/>
              <w:left w:val="single" w:sz="4" w:space="0" w:color="auto"/>
              <w:bottom w:val="single" w:sz="4" w:space="0" w:color="auto"/>
              <w:right w:val="single" w:sz="4" w:space="0" w:color="auto"/>
            </w:tcBorders>
            <w:textDirection w:val="btLr"/>
          </w:tcPr>
          <w:p w:rsidR="00A779F7" w:rsidRPr="00485E48" w:rsidRDefault="00A779F7" w:rsidP="00BC10CA">
            <w:pPr>
              <w:spacing w:line="247" w:lineRule="auto"/>
              <w:ind w:left="-71" w:right="-33"/>
              <w:jc w:val="center"/>
              <w:rPr>
                <w:sz w:val="24"/>
                <w:szCs w:val="24"/>
              </w:rPr>
            </w:pPr>
            <w:r w:rsidRPr="00485E48">
              <w:rPr>
                <w:sz w:val="24"/>
                <w:szCs w:val="24"/>
              </w:rPr>
              <w:t>Сумма строк</w:t>
            </w:r>
          </w:p>
        </w:tc>
        <w:tc>
          <w:tcPr>
            <w:tcW w:w="1134" w:type="dxa"/>
            <w:tcBorders>
              <w:top w:val="single" w:sz="4" w:space="0" w:color="auto"/>
              <w:left w:val="single" w:sz="4" w:space="0" w:color="auto"/>
              <w:bottom w:val="single" w:sz="4" w:space="0" w:color="auto"/>
              <w:right w:val="single" w:sz="4" w:space="0" w:color="auto"/>
            </w:tcBorders>
          </w:tcPr>
          <w:p w:rsidR="00A779F7" w:rsidRPr="00485E48" w:rsidRDefault="00A779F7" w:rsidP="00BC10CA">
            <w:pPr>
              <w:spacing w:line="247" w:lineRule="auto"/>
              <w:ind w:left="-249" w:right="-250"/>
              <w:jc w:val="center"/>
              <w:rPr>
                <w:spacing w:val="-8"/>
                <w:sz w:val="24"/>
                <w:szCs w:val="24"/>
              </w:rPr>
            </w:pPr>
            <w:r w:rsidRPr="00485E48">
              <w:rPr>
                <w:spacing w:val="-8"/>
                <w:sz w:val="24"/>
                <w:szCs w:val="24"/>
              </w:rPr>
              <w:t>11.1+16.1</w:t>
            </w:r>
          </w:p>
        </w:tc>
        <w:tc>
          <w:tcPr>
            <w:tcW w:w="851" w:type="dxa"/>
            <w:tcBorders>
              <w:top w:val="nil"/>
              <w:left w:val="nil"/>
              <w:bottom w:val="single" w:sz="4" w:space="0" w:color="auto"/>
              <w:right w:val="single" w:sz="4" w:space="0" w:color="auto"/>
            </w:tcBorders>
          </w:tcPr>
          <w:p w:rsidR="00A779F7" w:rsidRPr="00485E48" w:rsidRDefault="00A779F7" w:rsidP="00BC10CA">
            <w:pPr>
              <w:spacing w:line="247" w:lineRule="auto"/>
              <w:ind w:left="-71" w:right="-33"/>
              <w:jc w:val="center"/>
              <w:rPr>
                <w:sz w:val="24"/>
                <w:szCs w:val="24"/>
              </w:rPr>
            </w:pPr>
            <w:r w:rsidRPr="00485E48">
              <w:rPr>
                <w:sz w:val="24"/>
                <w:szCs w:val="24"/>
              </w:rPr>
              <w:t>3.1</w:t>
            </w:r>
          </w:p>
        </w:tc>
        <w:tc>
          <w:tcPr>
            <w:tcW w:w="1275" w:type="dxa"/>
            <w:tcBorders>
              <w:top w:val="nil"/>
              <w:left w:val="nil"/>
              <w:bottom w:val="single" w:sz="4" w:space="0" w:color="auto"/>
              <w:right w:val="single" w:sz="4" w:space="0" w:color="auto"/>
            </w:tcBorders>
          </w:tcPr>
          <w:p w:rsidR="00A779F7" w:rsidRPr="00485E48" w:rsidRDefault="00A779F7" w:rsidP="00BC10CA">
            <w:pPr>
              <w:spacing w:line="247" w:lineRule="auto"/>
              <w:ind w:left="-71" w:right="-33"/>
              <w:jc w:val="center"/>
              <w:rPr>
                <w:sz w:val="24"/>
                <w:szCs w:val="24"/>
              </w:rPr>
            </w:pPr>
            <w:r w:rsidRPr="00485E48">
              <w:rPr>
                <w:sz w:val="24"/>
                <w:szCs w:val="24"/>
              </w:rPr>
              <w:t xml:space="preserve">посещение с </w:t>
            </w:r>
            <w:r w:rsidRPr="00485E48">
              <w:rPr>
                <w:spacing w:val="-4"/>
                <w:sz w:val="24"/>
                <w:szCs w:val="24"/>
              </w:rPr>
              <w:t>профи-</w:t>
            </w:r>
            <w:proofErr w:type="spellStart"/>
            <w:r w:rsidRPr="00485E48">
              <w:rPr>
                <w:spacing w:val="-4"/>
                <w:sz w:val="24"/>
                <w:szCs w:val="24"/>
              </w:rPr>
              <w:t>лакти</w:t>
            </w:r>
            <w:proofErr w:type="spellEnd"/>
            <w:r w:rsidRPr="00485E48">
              <w:rPr>
                <w:spacing w:val="-4"/>
                <w:sz w:val="24"/>
                <w:szCs w:val="24"/>
              </w:rPr>
              <w:t>-</w:t>
            </w:r>
            <w:proofErr w:type="spellStart"/>
            <w:r w:rsidRPr="00485E48">
              <w:rPr>
                <w:sz w:val="24"/>
                <w:szCs w:val="24"/>
              </w:rPr>
              <w:t>ческими</w:t>
            </w:r>
            <w:proofErr w:type="spellEnd"/>
            <w:r w:rsidRPr="00485E48">
              <w:rPr>
                <w:sz w:val="24"/>
                <w:szCs w:val="24"/>
              </w:rPr>
              <w:t xml:space="preserve"> и иными целями</w:t>
            </w:r>
          </w:p>
        </w:tc>
        <w:tc>
          <w:tcPr>
            <w:tcW w:w="1275" w:type="dxa"/>
            <w:tcBorders>
              <w:top w:val="nil"/>
              <w:left w:val="nil"/>
              <w:bottom w:val="single" w:sz="4" w:space="0" w:color="auto"/>
              <w:right w:val="single" w:sz="4" w:space="0" w:color="auto"/>
            </w:tcBorders>
          </w:tcPr>
          <w:p w:rsidR="00A779F7" w:rsidRPr="00485E48" w:rsidRDefault="00A779F7" w:rsidP="00BC10CA">
            <w:pPr>
              <w:spacing w:line="247" w:lineRule="auto"/>
              <w:ind w:left="-71" w:right="-33"/>
              <w:jc w:val="center"/>
              <w:rPr>
                <w:sz w:val="24"/>
                <w:szCs w:val="24"/>
              </w:rPr>
            </w:pPr>
            <w:r w:rsidRPr="00485E48">
              <w:rPr>
                <w:sz w:val="24"/>
                <w:szCs w:val="24"/>
              </w:rPr>
              <w:t>2,350</w:t>
            </w:r>
          </w:p>
        </w:tc>
        <w:tc>
          <w:tcPr>
            <w:tcW w:w="1418" w:type="dxa"/>
            <w:tcBorders>
              <w:top w:val="nil"/>
              <w:left w:val="nil"/>
              <w:bottom w:val="single" w:sz="4" w:space="0" w:color="auto"/>
              <w:right w:val="single" w:sz="4" w:space="0" w:color="auto"/>
            </w:tcBorders>
          </w:tcPr>
          <w:p w:rsidR="00A779F7" w:rsidRPr="00485E48" w:rsidRDefault="00A779F7" w:rsidP="00BC10CA">
            <w:pPr>
              <w:spacing w:line="247" w:lineRule="auto"/>
              <w:ind w:left="-71" w:right="-33"/>
              <w:jc w:val="center"/>
              <w:rPr>
                <w:sz w:val="24"/>
                <w:szCs w:val="24"/>
              </w:rPr>
            </w:pPr>
            <w:r w:rsidRPr="00485E48">
              <w:rPr>
                <w:sz w:val="24"/>
                <w:szCs w:val="24"/>
              </w:rPr>
              <w:t>455,22</w:t>
            </w:r>
          </w:p>
        </w:tc>
        <w:tc>
          <w:tcPr>
            <w:tcW w:w="1134" w:type="dxa"/>
            <w:tcBorders>
              <w:top w:val="nil"/>
              <w:left w:val="nil"/>
              <w:bottom w:val="single" w:sz="4" w:space="0" w:color="auto"/>
              <w:right w:val="single" w:sz="4" w:space="0" w:color="auto"/>
            </w:tcBorders>
          </w:tcPr>
          <w:p w:rsidR="00A779F7" w:rsidRPr="00485E48" w:rsidRDefault="00A779F7" w:rsidP="00BC10CA">
            <w:pPr>
              <w:spacing w:line="247" w:lineRule="auto"/>
              <w:ind w:left="-71" w:right="-33"/>
              <w:jc w:val="center"/>
              <w:rPr>
                <w:sz w:val="24"/>
                <w:szCs w:val="24"/>
              </w:rPr>
            </w:pPr>
            <w:r w:rsidRPr="00485E48">
              <w:rPr>
                <w:sz w:val="24"/>
                <w:szCs w:val="24"/>
              </w:rPr>
              <w:t>1 069,77</w:t>
            </w:r>
          </w:p>
        </w:tc>
        <w:tc>
          <w:tcPr>
            <w:tcW w:w="1417" w:type="dxa"/>
            <w:tcBorders>
              <w:top w:val="nil"/>
              <w:left w:val="nil"/>
              <w:bottom w:val="single" w:sz="4" w:space="0" w:color="auto"/>
              <w:right w:val="single" w:sz="4" w:space="0" w:color="auto"/>
            </w:tcBorders>
          </w:tcPr>
          <w:p w:rsidR="00A779F7" w:rsidRPr="00485E48" w:rsidRDefault="00A779F7" w:rsidP="00BC10CA">
            <w:pPr>
              <w:spacing w:line="247" w:lineRule="auto"/>
              <w:ind w:left="-71" w:right="-33"/>
              <w:jc w:val="center"/>
              <w:rPr>
                <w:sz w:val="24"/>
                <w:szCs w:val="24"/>
              </w:rPr>
            </w:pPr>
            <w:r w:rsidRPr="00485E48">
              <w:rPr>
                <w:sz w:val="24"/>
                <w:szCs w:val="24"/>
              </w:rPr>
              <w:t>1 411 546,9</w:t>
            </w:r>
          </w:p>
        </w:tc>
      </w:tr>
      <w:tr w:rsidR="00A779F7" w:rsidRPr="00485E48" w:rsidTr="00BC10CA">
        <w:tc>
          <w:tcPr>
            <w:tcW w:w="1702" w:type="dxa"/>
            <w:vMerge/>
            <w:tcBorders>
              <w:left w:val="single" w:sz="4" w:space="0" w:color="auto"/>
              <w:right w:val="single" w:sz="4" w:space="0" w:color="auto"/>
            </w:tcBorders>
          </w:tcPr>
          <w:p w:rsidR="00A779F7" w:rsidRPr="00485E48" w:rsidRDefault="00A779F7" w:rsidP="00BC10CA">
            <w:pPr>
              <w:spacing w:line="247" w:lineRule="auto"/>
              <w:ind w:left="-71" w:right="-33"/>
              <w:jc w:val="center"/>
              <w:rPr>
                <w:sz w:val="24"/>
                <w:szCs w:val="24"/>
              </w:rPr>
            </w:pPr>
          </w:p>
        </w:tc>
        <w:tc>
          <w:tcPr>
            <w:tcW w:w="425" w:type="dxa"/>
            <w:vMerge/>
            <w:tcBorders>
              <w:top w:val="single" w:sz="4" w:space="0" w:color="auto"/>
              <w:left w:val="single" w:sz="4" w:space="0" w:color="auto"/>
              <w:bottom w:val="single" w:sz="4" w:space="0" w:color="auto"/>
              <w:right w:val="single" w:sz="4" w:space="0" w:color="auto"/>
            </w:tcBorders>
          </w:tcPr>
          <w:p w:rsidR="00A779F7" w:rsidRPr="00485E48" w:rsidRDefault="00A779F7" w:rsidP="00BC10CA">
            <w:pPr>
              <w:spacing w:line="247" w:lineRule="auto"/>
              <w:ind w:left="-71" w:right="-33"/>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A779F7" w:rsidRPr="00485E48" w:rsidRDefault="00A779F7" w:rsidP="00BC10CA">
            <w:pPr>
              <w:spacing w:line="247" w:lineRule="auto"/>
              <w:ind w:left="-249" w:right="-250"/>
              <w:jc w:val="center"/>
              <w:rPr>
                <w:spacing w:val="-8"/>
                <w:sz w:val="24"/>
                <w:szCs w:val="24"/>
              </w:rPr>
            </w:pPr>
            <w:r w:rsidRPr="00485E48">
              <w:rPr>
                <w:spacing w:val="-8"/>
                <w:sz w:val="24"/>
                <w:szCs w:val="24"/>
              </w:rPr>
              <w:t>11.2+16.2</w:t>
            </w:r>
          </w:p>
        </w:tc>
        <w:tc>
          <w:tcPr>
            <w:tcW w:w="851" w:type="dxa"/>
            <w:tcBorders>
              <w:top w:val="nil"/>
              <w:left w:val="nil"/>
              <w:bottom w:val="single" w:sz="4" w:space="0" w:color="auto"/>
              <w:right w:val="single" w:sz="4" w:space="0" w:color="auto"/>
            </w:tcBorders>
          </w:tcPr>
          <w:p w:rsidR="00A779F7" w:rsidRPr="00485E48" w:rsidRDefault="00A779F7" w:rsidP="00BC10CA">
            <w:pPr>
              <w:spacing w:line="247" w:lineRule="auto"/>
              <w:ind w:left="-71" w:right="-33"/>
              <w:jc w:val="center"/>
              <w:rPr>
                <w:sz w:val="24"/>
                <w:szCs w:val="24"/>
              </w:rPr>
            </w:pPr>
            <w:r w:rsidRPr="00485E48">
              <w:rPr>
                <w:sz w:val="24"/>
                <w:szCs w:val="24"/>
              </w:rPr>
              <w:t>3.2</w:t>
            </w:r>
          </w:p>
        </w:tc>
        <w:tc>
          <w:tcPr>
            <w:tcW w:w="1275" w:type="dxa"/>
            <w:tcBorders>
              <w:top w:val="nil"/>
              <w:left w:val="nil"/>
              <w:bottom w:val="single" w:sz="4" w:space="0" w:color="auto"/>
              <w:right w:val="single" w:sz="4" w:space="0" w:color="auto"/>
            </w:tcBorders>
          </w:tcPr>
          <w:p w:rsidR="00A779F7" w:rsidRPr="00485E48" w:rsidRDefault="00A779F7" w:rsidP="00BC10CA">
            <w:pPr>
              <w:spacing w:line="247" w:lineRule="auto"/>
              <w:ind w:left="-71" w:right="-33"/>
              <w:jc w:val="center"/>
              <w:rPr>
                <w:sz w:val="24"/>
                <w:szCs w:val="24"/>
              </w:rPr>
            </w:pPr>
            <w:r w:rsidRPr="00485E48">
              <w:rPr>
                <w:sz w:val="24"/>
                <w:szCs w:val="24"/>
              </w:rPr>
              <w:t xml:space="preserve">посещение по </w:t>
            </w:r>
            <w:proofErr w:type="spellStart"/>
            <w:proofErr w:type="gramStart"/>
            <w:r w:rsidRPr="00485E48">
              <w:rPr>
                <w:sz w:val="24"/>
                <w:szCs w:val="24"/>
              </w:rPr>
              <w:t>неот</w:t>
            </w:r>
            <w:proofErr w:type="spellEnd"/>
            <w:r w:rsidRPr="00485E48">
              <w:rPr>
                <w:sz w:val="24"/>
                <w:szCs w:val="24"/>
              </w:rPr>
              <w:t>-ложной</w:t>
            </w:r>
            <w:proofErr w:type="gramEnd"/>
            <w:r w:rsidRPr="00485E48">
              <w:rPr>
                <w:sz w:val="24"/>
                <w:szCs w:val="24"/>
              </w:rPr>
              <w:t xml:space="preserve"> меди-</w:t>
            </w:r>
            <w:proofErr w:type="spellStart"/>
            <w:r w:rsidRPr="00485E48">
              <w:rPr>
                <w:sz w:val="24"/>
                <w:szCs w:val="24"/>
              </w:rPr>
              <w:t>цинской</w:t>
            </w:r>
            <w:proofErr w:type="spellEnd"/>
            <w:r w:rsidRPr="00485E48">
              <w:rPr>
                <w:sz w:val="24"/>
                <w:szCs w:val="24"/>
              </w:rPr>
              <w:t xml:space="preserve"> помощи</w:t>
            </w:r>
          </w:p>
        </w:tc>
        <w:tc>
          <w:tcPr>
            <w:tcW w:w="1275" w:type="dxa"/>
            <w:tcBorders>
              <w:top w:val="nil"/>
              <w:left w:val="nil"/>
              <w:bottom w:val="single" w:sz="4" w:space="0" w:color="auto"/>
              <w:right w:val="single" w:sz="4" w:space="0" w:color="auto"/>
            </w:tcBorders>
          </w:tcPr>
          <w:p w:rsidR="00A779F7" w:rsidRPr="00485E48" w:rsidRDefault="00A779F7" w:rsidP="00BC10CA">
            <w:pPr>
              <w:spacing w:line="247" w:lineRule="auto"/>
              <w:ind w:left="-71" w:right="-33"/>
              <w:jc w:val="center"/>
              <w:rPr>
                <w:sz w:val="24"/>
                <w:szCs w:val="24"/>
              </w:rPr>
            </w:pPr>
            <w:r w:rsidRPr="00485E48">
              <w:rPr>
                <w:sz w:val="24"/>
                <w:szCs w:val="24"/>
              </w:rPr>
              <w:t>0,560</w:t>
            </w:r>
          </w:p>
        </w:tc>
        <w:tc>
          <w:tcPr>
            <w:tcW w:w="1418" w:type="dxa"/>
            <w:tcBorders>
              <w:top w:val="nil"/>
              <w:left w:val="nil"/>
              <w:bottom w:val="single" w:sz="4" w:space="0" w:color="auto"/>
              <w:right w:val="single" w:sz="4" w:space="0" w:color="auto"/>
            </w:tcBorders>
          </w:tcPr>
          <w:p w:rsidR="00A779F7" w:rsidRPr="00485E48" w:rsidRDefault="00A779F7" w:rsidP="00BC10CA">
            <w:pPr>
              <w:spacing w:line="247" w:lineRule="auto"/>
              <w:ind w:left="-71" w:right="-33"/>
              <w:jc w:val="center"/>
              <w:rPr>
                <w:sz w:val="24"/>
                <w:szCs w:val="24"/>
              </w:rPr>
            </w:pPr>
            <w:r w:rsidRPr="00485E48">
              <w:rPr>
                <w:sz w:val="24"/>
                <w:szCs w:val="24"/>
              </w:rPr>
              <w:t>582,78</w:t>
            </w:r>
          </w:p>
        </w:tc>
        <w:tc>
          <w:tcPr>
            <w:tcW w:w="1134" w:type="dxa"/>
            <w:tcBorders>
              <w:top w:val="nil"/>
              <w:left w:val="nil"/>
              <w:bottom w:val="single" w:sz="4" w:space="0" w:color="auto"/>
              <w:right w:val="single" w:sz="4" w:space="0" w:color="auto"/>
            </w:tcBorders>
          </w:tcPr>
          <w:p w:rsidR="00A779F7" w:rsidRPr="00485E48" w:rsidRDefault="00A779F7" w:rsidP="00BC10CA">
            <w:pPr>
              <w:spacing w:line="247" w:lineRule="auto"/>
              <w:ind w:left="-71" w:right="-33"/>
              <w:jc w:val="center"/>
              <w:rPr>
                <w:sz w:val="24"/>
                <w:szCs w:val="24"/>
              </w:rPr>
            </w:pPr>
            <w:r w:rsidRPr="00485E48">
              <w:rPr>
                <w:sz w:val="24"/>
                <w:szCs w:val="24"/>
              </w:rPr>
              <w:t>326,36</w:t>
            </w:r>
          </w:p>
        </w:tc>
        <w:tc>
          <w:tcPr>
            <w:tcW w:w="1417" w:type="dxa"/>
            <w:tcBorders>
              <w:top w:val="nil"/>
              <w:left w:val="nil"/>
              <w:bottom w:val="single" w:sz="4" w:space="0" w:color="auto"/>
              <w:right w:val="single" w:sz="4" w:space="0" w:color="auto"/>
            </w:tcBorders>
          </w:tcPr>
          <w:p w:rsidR="00A779F7" w:rsidRPr="00485E48" w:rsidRDefault="00A779F7" w:rsidP="00BC10CA">
            <w:pPr>
              <w:spacing w:line="247" w:lineRule="auto"/>
              <w:ind w:left="-71" w:right="-33"/>
              <w:jc w:val="center"/>
              <w:rPr>
                <w:sz w:val="24"/>
                <w:szCs w:val="24"/>
              </w:rPr>
            </w:pPr>
            <w:r w:rsidRPr="00485E48">
              <w:rPr>
                <w:sz w:val="24"/>
                <w:szCs w:val="24"/>
              </w:rPr>
              <w:t>430 624,5</w:t>
            </w:r>
          </w:p>
        </w:tc>
      </w:tr>
      <w:tr w:rsidR="00A779F7" w:rsidRPr="00485E48" w:rsidTr="00BC10CA">
        <w:trPr>
          <w:trHeight w:val="58"/>
        </w:trPr>
        <w:tc>
          <w:tcPr>
            <w:tcW w:w="1702" w:type="dxa"/>
            <w:vMerge/>
            <w:tcBorders>
              <w:left w:val="single" w:sz="4" w:space="0" w:color="auto"/>
              <w:bottom w:val="single" w:sz="4" w:space="0" w:color="auto"/>
              <w:right w:val="single" w:sz="4" w:space="0" w:color="auto"/>
            </w:tcBorders>
          </w:tcPr>
          <w:p w:rsidR="00A779F7" w:rsidRPr="00485E48" w:rsidRDefault="00A779F7" w:rsidP="00BC10CA">
            <w:pPr>
              <w:spacing w:line="247" w:lineRule="auto"/>
              <w:ind w:left="-71" w:right="-33"/>
              <w:jc w:val="center"/>
              <w:rPr>
                <w:sz w:val="24"/>
                <w:szCs w:val="24"/>
              </w:rPr>
            </w:pPr>
          </w:p>
        </w:tc>
        <w:tc>
          <w:tcPr>
            <w:tcW w:w="425" w:type="dxa"/>
            <w:vMerge/>
            <w:tcBorders>
              <w:top w:val="single" w:sz="4" w:space="0" w:color="auto"/>
              <w:left w:val="single" w:sz="4" w:space="0" w:color="auto"/>
              <w:bottom w:val="single" w:sz="4" w:space="0" w:color="auto"/>
              <w:right w:val="single" w:sz="4" w:space="0" w:color="auto"/>
            </w:tcBorders>
          </w:tcPr>
          <w:p w:rsidR="00A779F7" w:rsidRPr="00485E48" w:rsidRDefault="00A779F7" w:rsidP="00BC10CA">
            <w:pPr>
              <w:spacing w:line="247" w:lineRule="auto"/>
              <w:ind w:left="-71" w:right="-33"/>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A779F7" w:rsidRPr="00485E48" w:rsidRDefault="00A779F7" w:rsidP="00BC10CA">
            <w:pPr>
              <w:spacing w:line="247" w:lineRule="auto"/>
              <w:ind w:left="-249" w:right="-250"/>
              <w:jc w:val="center"/>
              <w:rPr>
                <w:spacing w:val="-8"/>
                <w:sz w:val="24"/>
                <w:szCs w:val="24"/>
              </w:rPr>
            </w:pPr>
            <w:r w:rsidRPr="00485E48">
              <w:rPr>
                <w:spacing w:val="-8"/>
                <w:sz w:val="24"/>
                <w:szCs w:val="24"/>
              </w:rPr>
              <w:t>11.3+16.3</w:t>
            </w:r>
          </w:p>
        </w:tc>
        <w:tc>
          <w:tcPr>
            <w:tcW w:w="851" w:type="dxa"/>
            <w:tcBorders>
              <w:top w:val="nil"/>
              <w:left w:val="nil"/>
              <w:bottom w:val="single" w:sz="4" w:space="0" w:color="auto"/>
              <w:right w:val="single" w:sz="4" w:space="0" w:color="auto"/>
            </w:tcBorders>
          </w:tcPr>
          <w:p w:rsidR="00A779F7" w:rsidRPr="00485E48" w:rsidRDefault="00A779F7" w:rsidP="00BC10CA">
            <w:pPr>
              <w:spacing w:line="247" w:lineRule="auto"/>
              <w:ind w:left="-71" w:right="-33"/>
              <w:jc w:val="center"/>
              <w:rPr>
                <w:sz w:val="24"/>
                <w:szCs w:val="24"/>
              </w:rPr>
            </w:pPr>
            <w:r w:rsidRPr="00485E48">
              <w:rPr>
                <w:sz w:val="24"/>
                <w:szCs w:val="24"/>
              </w:rPr>
              <w:t>3.3</w:t>
            </w:r>
          </w:p>
        </w:tc>
        <w:tc>
          <w:tcPr>
            <w:tcW w:w="1275" w:type="dxa"/>
            <w:tcBorders>
              <w:top w:val="nil"/>
              <w:left w:val="nil"/>
              <w:bottom w:val="single" w:sz="4" w:space="0" w:color="auto"/>
              <w:right w:val="single" w:sz="4" w:space="0" w:color="auto"/>
            </w:tcBorders>
          </w:tcPr>
          <w:p w:rsidR="00A779F7" w:rsidRPr="00485E48" w:rsidRDefault="00A779F7" w:rsidP="00BC10CA">
            <w:pPr>
              <w:spacing w:line="247" w:lineRule="auto"/>
              <w:ind w:left="-71" w:right="-33"/>
              <w:jc w:val="center"/>
              <w:rPr>
                <w:sz w:val="24"/>
                <w:szCs w:val="24"/>
              </w:rPr>
            </w:pPr>
            <w:r w:rsidRPr="00485E48">
              <w:rPr>
                <w:sz w:val="24"/>
                <w:szCs w:val="24"/>
              </w:rPr>
              <w:t>обращение</w:t>
            </w:r>
          </w:p>
        </w:tc>
        <w:tc>
          <w:tcPr>
            <w:tcW w:w="1275" w:type="dxa"/>
            <w:tcBorders>
              <w:top w:val="nil"/>
              <w:left w:val="nil"/>
              <w:bottom w:val="single" w:sz="4" w:space="0" w:color="auto"/>
              <w:right w:val="single" w:sz="4" w:space="0" w:color="auto"/>
            </w:tcBorders>
          </w:tcPr>
          <w:p w:rsidR="00A779F7" w:rsidRPr="00485E48" w:rsidRDefault="00A779F7" w:rsidP="00BC10CA">
            <w:pPr>
              <w:spacing w:line="247" w:lineRule="auto"/>
              <w:ind w:left="-71" w:right="-33"/>
              <w:jc w:val="center"/>
              <w:rPr>
                <w:sz w:val="24"/>
                <w:szCs w:val="24"/>
              </w:rPr>
            </w:pPr>
            <w:r w:rsidRPr="00485E48">
              <w:rPr>
                <w:sz w:val="24"/>
                <w:szCs w:val="24"/>
              </w:rPr>
              <w:t>1,980</w:t>
            </w:r>
          </w:p>
        </w:tc>
        <w:tc>
          <w:tcPr>
            <w:tcW w:w="1418" w:type="dxa"/>
            <w:tcBorders>
              <w:top w:val="nil"/>
              <w:left w:val="nil"/>
              <w:bottom w:val="single" w:sz="4" w:space="0" w:color="auto"/>
              <w:right w:val="single" w:sz="4" w:space="0" w:color="auto"/>
            </w:tcBorders>
          </w:tcPr>
          <w:p w:rsidR="00A779F7" w:rsidRPr="00485E48" w:rsidRDefault="00A779F7" w:rsidP="00BC10CA">
            <w:pPr>
              <w:spacing w:line="247" w:lineRule="auto"/>
              <w:ind w:left="-71" w:right="-33"/>
              <w:jc w:val="center"/>
              <w:rPr>
                <w:sz w:val="24"/>
                <w:szCs w:val="24"/>
              </w:rPr>
            </w:pPr>
            <w:r w:rsidRPr="00485E48">
              <w:rPr>
                <w:sz w:val="24"/>
                <w:szCs w:val="24"/>
              </w:rPr>
              <w:t>1 275,31</w:t>
            </w:r>
          </w:p>
        </w:tc>
        <w:tc>
          <w:tcPr>
            <w:tcW w:w="1134" w:type="dxa"/>
            <w:tcBorders>
              <w:top w:val="nil"/>
              <w:left w:val="nil"/>
              <w:bottom w:val="single" w:sz="4" w:space="0" w:color="auto"/>
              <w:right w:val="single" w:sz="4" w:space="0" w:color="auto"/>
            </w:tcBorders>
          </w:tcPr>
          <w:p w:rsidR="00A779F7" w:rsidRPr="00485E48" w:rsidRDefault="00A779F7" w:rsidP="00BC10CA">
            <w:pPr>
              <w:spacing w:line="247" w:lineRule="auto"/>
              <w:ind w:left="-71" w:right="-33"/>
              <w:jc w:val="center"/>
              <w:rPr>
                <w:sz w:val="24"/>
                <w:szCs w:val="24"/>
              </w:rPr>
            </w:pPr>
            <w:r w:rsidRPr="00485E48">
              <w:rPr>
                <w:sz w:val="24"/>
                <w:szCs w:val="24"/>
              </w:rPr>
              <w:t>2 525,11</w:t>
            </w:r>
          </w:p>
        </w:tc>
        <w:tc>
          <w:tcPr>
            <w:tcW w:w="1417" w:type="dxa"/>
            <w:tcBorders>
              <w:top w:val="nil"/>
              <w:left w:val="nil"/>
              <w:bottom w:val="single" w:sz="4" w:space="0" w:color="auto"/>
              <w:right w:val="single" w:sz="4" w:space="0" w:color="auto"/>
            </w:tcBorders>
          </w:tcPr>
          <w:p w:rsidR="00A779F7" w:rsidRPr="00485E48" w:rsidRDefault="00A779F7" w:rsidP="00BC10CA">
            <w:pPr>
              <w:spacing w:line="247" w:lineRule="auto"/>
              <w:ind w:left="-71" w:right="-33"/>
              <w:jc w:val="center"/>
              <w:rPr>
                <w:sz w:val="24"/>
                <w:szCs w:val="24"/>
              </w:rPr>
            </w:pPr>
            <w:r w:rsidRPr="00485E48">
              <w:rPr>
                <w:sz w:val="24"/>
                <w:szCs w:val="24"/>
              </w:rPr>
              <w:t>3 331 862,4</w:t>
            </w:r>
          </w:p>
        </w:tc>
      </w:tr>
      <w:tr w:rsidR="00A779F7" w:rsidRPr="00485E48" w:rsidTr="00BC10CA">
        <w:tc>
          <w:tcPr>
            <w:tcW w:w="3261" w:type="dxa"/>
            <w:gridSpan w:val="3"/>
            <w:tcBorders>
              <w:top w:val="nil"/>
              <w:left w:val="single" w:sz="4" w:space="0" w:color="auto"/>
              <w:bottom w:val="single" w:sz="4" w:space="0" w:color="auto"/>
              <w:right w:val="single" w:sz="4" w:space="0" w:color="auto"/>
            </w:tcBorders>
          </w:tcPr>
          <w:p w:rsidR="00A779F7" w:rsidRPr="00485E48" w:rsidRDefault="00A779F7" w:rsidP="00BC10CA">
            <w:pPr>
              <w:spacing w:line="206" w:lineRule="auto"/>
              <w:ind w:left="-71" w:right="-33"/>
              <w:jc w:val="center"/>
              <w:rPr>
                <w:sz w:val="24"/>
                <w:szCs w:val="24"/>
              </w:rPr>
            </w:pPr>
            <w:r w:rsidRPr="00485E48">
              <w:rPr>
                <w:sz w:val="24"/>
                <w:szCs w:val="24"/>
              </w:rPr>
              <w:t xml:space="preserve">- специализированная медицинская помощь </w:t>
            </w:r>
          </w:p>
          <w:p w:rsidR="00A779F7" w:rsidRPr="00485E48" w:rsidRDefault="00A779F7" w:rsidP="00BC10CA">
            <w:pPr>
              <w:spacing w:line="206" w:lineRule="auto"/>
              <w:ind w:left="-71" w:right="-33"/>
              <w:jc w:val="center"/>
              <w:rPr>
                <w:sz w:val="24"/>
                <w:szCs w:val="24"/>
              </w:rPr>
            </w:pPr>
            <w:r w:rsidRPr="00485E48">
              <w:rPr>
                <w:sz w:val="24"/>
                <w:szCs w:val="24"/>
              </w:rPr>
              <w:t xml:space="preserve">в стационарных условиях (сумма строк 12+17), </w:t>
            </w:r>
          </w:p>
          <w:p w:rsidR="00A779F7" w:rsidRPr="00485E48" w:rsidRDefault="00A779F7" w:rsidP="00485E48">
            <w:pPr>
              <w:spacing w:line="206" w:lineRule="auto"/>
              <w:ind w:left="-71" w:right="-33"/>
              <w:jc w:val="center"/>
              <w:rPr>
                <w:sz w:val="24"/>
                <w:szCs w:val="24"/>
              </w:rPr>
            </w:pPr>
            <w:r w:rsidRPr="00485E48">
              <w:rPr>
                <w:sz w:val="24"/>
                <w:szCs w:val="24"/>
              </w:rPr>
              <w:t>в том числе:</w:t>
            </w:r>
          </w:p>
        </w:tc>
        <w:tc>
          <w:tcPr>
            <w:tcW w:w="851" w:type="dxa"/>
            <w:tcBorders>
              <w:top w:val="nil"/>
              <w:left w:val="nil"/>
              <w:bottom w:val="single" w:sz="4" w:space="0" w:color="auto"/>
              <w:right w:val="single" w:sz="4" w:space="0" w:color="auto"/>
            </w:tcBorders>
          </w:tcPr>
          <w:p w:rsidR="00A779F7" w:rsidRPr="00485E48" w:rsidRDefault="00A779F7" w:rsidP="00BC10CA">
            <w:pPr>
              <w:spacing w:line="206" w:lineRule="auto"/>
              <w:ind w:left="-71" w:right="-33"/>
              <w:jc w:val="center"/>
              <w:rPr>
                <w:sz w:val="24"/>
                <w:szCs w:val="24"/>
              </w:rPr>
            </w:pPr>
            <w:r w:rsidRPr="00485E48">
              <w:rPr>
                <w:sz w:val="24"/>
                <w:szCs w:val="24"/>
              </w:rPr>
              <w:t>4</w:t>
            </w:r>
          </w:p>
        </w:tc>
        <w:tc>
          <w:tcPr>
            <w:tcW w:w="1275" w:type="dxa"/>
            <w:tcBorders>
              <w:top w:val="nil"/>
              <w:left w:val="nil"/>
              <w:bottom w:val="single" w:sz="4" w:space="0" w:color="auto"/>
              <w:right w:val="single" w:sz="4" w:space="0" w:color="auto"/>
            </w:tcBorders>
          </w:tcPr>
          <w:p w:rsidR="00A779F7" w:rsidRPr="00485E48" w:rsidRDefault="00A779F7" w:rsidP="00BC10CA">
            <w:pPr>
              <w:spacing w:line="206" w:lineRule="auto"/>
              <w:ind w:left="-71" w:right="-33"/>
              <w:jc w:val="center"/>
              <w:rPr>
                <w:sz w:val="24"/>
                <w:szCs w:val="24"/>
              </w:rPr>
            </w:pPr>
            <w:r w:rsidRPr="00485E48">
              <w:rPr>
                <w:sz w:val="24"/>
                <w:szCs w:val="24"/>
              </w:rPr>
              <w:t xml:space="preserve">случай </w:t>
            </w:r>
            <w:proofErr w:type="spellStart"/>
            <w:proofErr w:type="gramStart"/>
            <w:r w:rsidRPr="00485E48">
              <w:rPr>
                <w:sz w:val="24"/>
                <w:szCs w:val="24"/>
              </w:rPr>
              <w:t>госпита-лизации</w:t>
            </w:r>
            <w:proofErr w:type="spellEnd"/>
            <w:proofErr w:type="gramEnd"/>
          </w:p>
        </w:tc>
        <w:tc>
          <w:tcPr>
            <w:tcW w:w="1275" w:type="dxa"/>
            <w:tcBorders>
              <w:top w:val="nil"/>
              <w:left w:val="nil"/>
              <w:bottom w:val="single" w:sz="4" w:space="0" w:color="auto"/>
              <w:right w:val="single" w:sz="4" w:space="0" w:color="auto"/>
            </w:tcBorders>
          </w:tcPr>
          <w:p w:rsidR="00A779F7" w:rsidRPr="00485E48" w:rsidRDefault="00A779F7" w:rsidP="00BC10CA">
            <w:pPr>
              <w:spacing w:line="206" w:lineRule="auto"/>
              <w:ind w:left="-71" w:right="-33"/>
              <w:jc w:val="center"/>
              <w:rPr>
                <w:sz w:val="24"/>
                <w:szCs w:val="24"/>
              </w:rPr>
            </w:pPr>
            <w:r w:rsidRPr="00485E48">
              <w:rPr>
                <w:sz w:val="24"/>
                <w:szCs w:val="24"/>
              </w:rPr>
              <w:t>0,17235</w:t>
            </w:r>
          </w:p>
        </w:tc>
        <w:tc>
          <w:tcPr>
            <w:tcW w:w="1418" w:type="dxa"/>
            <w:tcBorders>
              <w:top w:val="nil"/>
              <w:left w:val="nil"/>
              <w:bottom w:val="single" w:sz="4" w:space="0" w:color="auto"/>
              <w:right w:val="single" w:sz="4" w:space="0" w:color="auto"/>
            </w:tcBorders>
          </w:tcPr>
          <w:p w:rsidR="00A779F7" w:rsidRPr="00485E48" w:rsidRDefault="00A779F7" w:rsidP="00BC10CA">
            <w:pPr>
              <w:spacing w:line="206" w:lineRule="auto"/>
              <w:ind w:left="-71" w:right="-33"/>
              <w:jc w:val="center"/>
              <w:rPr>
                <w:sz w:val="24"/>
                <w:szCs w:val="24"/>
              </w:rPr>
            </w:pPr>
            <w:r w:rsidRPr="00485E48">
              <w:rPr>
                <w:sz w:val="24"/>
                <w:szCs w:val="24"/>
              </w:rPr>
              <w:t>30 090,16</w:t>
            </w:r>
          </w:p>
        </w:tc>
        <w:tc>
          <w:tcPr>
            <w:tcW w:w="1134" w:type="dxa"/>
            <w:tcBorders>
              <w:top w:val="nil"/>
              <w:left w:val="nil"/>
              <w:bottom w:val="single" w:sz="4" w:space="0" w:color="auto"/>
              <w:right w:val="single" w:sz="4" w:space="0" w:color="auto"/>
            </w:tcBorders>
          </w:tcPr>
          <w:p w:rsidR="00A779F7" w:rsidRPr="00485E48" w:rsidRDefault="00A779F7" w:rsidP="00BC10CA">
            <w:pPr>
              <w:spacing w:line="206" w:lineRule="auto"/>
              <w:ind w:left="-71" w:right="-33"/>
              <w:jc w:val="center"/>
              <w:rPr>
                <w:sz w:val="24"/>
                <w:szCs w:val="24"/>
              </w:rPr>
            </w:pPr>
            <w:r w:rsidRPr="00485E48">
              <w:rPr>
                <w:sz w:val="24"/>
                <w:szCs w:val="24"/>
              </w:rPr>
              <w:t>5 186,04</w:t>
            </w:r>
          </w:p>
        </w:tc>
        <w:tc>
          <w:tcPr>
            <w:tcW w:w="1417" w:type="dxa"/>
            <w:tcBorders>
              <w:top w:val="nil"/>
              <w:left w:val="nil"/>
              <w:bottom w:val="single" w:sz="4" w:space="0" w:color="auto"/>
              <w:right w:val="single" w:sz="4" w:space="0" w:color="auto"/>
            </w:tcBorders>
          </w:tcPr>
          <w:p w:rsidR="00A779F7" w:rsidRPr="00485E48" w:rsidRDefault="00A779F7" w:rsidP="00BC10CA">
            <w:pPr>
              <w:spacing w:line="206" w:lineRule="auto"/>
              <w:ind w:left="-71" w:right="-33"/>
              <w:jc w:val="center"/>
              <w:rPr>
                <w:sz w:val="24"/>
                <w:szCs w:val="24"/>
              </w:rPr>
            </w:pPr>
            <w:r w:rsidRPr="00485E48">
              <w:rPr>
                <w:sz w:val="24"/>
                <w:szCs w:val="24"/>
              </w:rPr>
              <w:t>6 842 926,7</w:t>
            </w:r>
          </w:p>
        </w:tc>
      </w:tr>
      <w:tr w:rsidR="00A779F7" w:rsidRPr="00485E48" w:rsidTr="00BC10CA">
        <w:tc>
          <w:tcPr>
            <w:tcW w:w="3261" w:type="dxa"/>
            <w:gridSpan w:val="3"/>
            <w:tcBorders>
              <w:top w:val="nil"/>
              <w:left w:val="single" w:sz="4" w:space="0" w:color="auto"/>
              <w:bottom w:val="single" w:sz="4" w:space="0" w:color="auto"/>
              <w:right w:val="single" w:sz="4" w:space="0" w:color="auto"/>
            </w:tcBorders>
          </w:tcPr>
          <w:p w:rsidR="00A779F7" w:rsidRPr="00485E48" w:rsidRDefault="00A779F7" w:rsidP="00BC10CA">
            <w:pPr>
              <w:spacing w:line="206" w:lineRule="auto"/>
              <w:ind w:left="-71" w:right="-33"/>
              <w:jc w:val="center"/>
              <w:rPr>
                <w:i/>
                <w:sz w:val="24"/>
                <w:szCs w:val="24"/>
              </w:rPr>
            </w:pPr>
            <w:r w:rsidRPr="00485E48">
              <w:rPr>
                <w:i/>
                <w:sz w:val="24"/>
                <w:szCs w:val="24"/>
              </w:rPr>
              <w:t xml:space="preserve">медицинская реабилитация </w:t>
            </w:r>
          </w:p>
          <w:p w:rsidR="00A779F7" w:rsidRPr="00485E48" w:rsidRDefault="00A779F7" w:rsidP="00BC10CA">
            <w:pPr>
              <w:spacing w:line="206" w:lineRule="auto"/>
              <w:ind w:left="-71" w:right="-33"/>
              <w:jc w:val="center"/>
              <w:rPr>
                <w:i/>
                <w:sz w:val="24"/>
                <w:szCs w:val="24"/>
              </w:rPr>
            </w:pPr>
            <w:r w:rsidRPr="00485E48">
              <w:rPr>
                <w:i/>
                <w:sz w:val="24"/>
                <w:szCs w:val="24"/>
              </w:rPr>
              <w:t>в стационарных условиях</w:t>
            </w:r>
          </w:p>
          <w:p w:rsidR="00A779F7" w:rsidRPr="00485E48" w:rsidRDefault="00A779F7" w:rsidP="00BC10CA">
            <w:pPr>
              <w:spacing w:line="206" w:lineRule="auto"/>
              <w:ind w:left="-71" w:right="-33"/>
              <w:jc w:val="center"/>
              <w:rPr>
                <w:i/>
                <w:sz w:val="24"/>
                <w:szCs w:val="24"/>
              </w:rPr>
            </w:pPr>
            <w:r w:rsidRPr="00485E48">
              <w:rPr>
                <w:i/>
                <w:sz w:val="24"/>
                <w:szCs w:val="24"/>
              </w:rPr>
              <w:t>(сумма строк 12.1+17.1)</w:t>
            </w:r>
          </w:p>
        </w:tc>
        <w:tc>
          <w:tcPr>
            <w:tcW w:w="851" w:type="dxa"/>
            <w:tcBorders>
              <w:top w:val="nil"/>
              <w:left w:val="nil"/>
              <w:bottom w:val="single" w:sz="4" w:space="0" w:color="auto"/>
              <w:right w:val="single" w:sz="4" w:space="0" w:color="auto"/>
            </w:tcBorders>
          </w:tcPr>
          <w:p w:rsidR="00A779F7" w:rsidRPr="00485E48" w:rsidRDefault="00A779F7" w:rsidP="00BC10CA">
            <w:pPr>
              <w:spacing w:line="206" w:lineRule="auto"/>
              <w:ind w:left="-71" w:right="-33"/>
              <w:jc w:val="center"/>
              <w:rPr>
                <w:i/>
                <w:sz w:val="24"/>
                <w:szCs w:val="24"/>
              </w:rPr>
            </w:pPr>
            <w:r w:rsidRPr="00485E48">
              <w:rPr>
                <w:i/>
                <w:sz w:val="24"/>
                <w:szCs w:val="24"/>
              </w:rPr>
              <w:t>4.1</w:t>
            </w:r>
          </w:p>
        </w:tc>
        <w:tc>
          <w:tcPr>
            <w:tcW w:w="1275" w:type="dxa"/>
            <w:tcBorders>
              <w:top w:val="nil"/>
              <w:left w:val="nil"/>
              <w:bottom w:val="single" w:sz="4" w:space="0" w:color="auto"/>
              <w:right w:val="single" w:sz="4" w:space="0" w:color="auto"/>
            </w:tcBorders>
          </w:tcPr>
          <w:p w:rsidR="00A779F7" w:rsidRPr="00485E48" w:rsidRDefault="00A779F7" w:rsidP="00BC10CA">
            <w:pPr>
              <w:spacing w:line="206" w:lineRule="auto"/>
              <w:ind w:left="-71" w:right="-33"/>
              <w:jc w:val="center"/>
              <w:rPr>
                <w:i/>
                <w:sz w:val="24"/>
                <w:szCs w:val="24"/>
              </w:rPr>
            </w:pPr>
            <w:r w:rsidRPr="00485E48">
              <w:rPr>
                <w:i/>
                <w:sz w:val="24"/>
                <w:szCs w:val="24"/>
              </w:rPr>
              <w:t>койко-день</w:t>
            </w:r>
          </w:p>
        </w:tc>
        <w:tc>
          <w:tcPr>
            <w:tcW w:w="1275" w:type="dxa"/>
            <w:tcBorders>
              <w:top w:val="nil"/>
              <w:left w:val="nil"/>
              <w:bottom w:val="single" w:sz="4" w:space="0" w:color="auto"/>
              <w:right w:val="single" w:sz="4" w:space="0" w:color="auto"/>
            </w:tcBorders>
          </w:tcPr>
          <w:p w:rsidR="00A779F7" w:rsidRPr="00485E48" w:rsidRDefault="00A779F7" w:rsidP="00BC10CA">
            <w:pPr>
              <w:spacing w:line="206" w:lineRule="auto"/>
              <w:ind w:left="-71" w:right="-33"/>
              <w:jc w:val="center"/>
              <w:rPr>
                <w:i/>
                <w:sz w:val="24"/>
                <w:szCs w:val="24"/>
              </w:rPr>
            </w:pPr>
            <w:r w:rsidRPr="00485E48">
              <w:rPr>
                <w:i/>
                <w:sz w:val="24"/>
                <w:szCs w:val="24"/>
              </w:rPr>
              <w:t>0,048</w:t>
            </w:r>
          </w:p>
        </w:tc>
        <w:tc>
          <w:tcPr>
            <w:tcW w:w="1418" w:type="dxa"/>
            <w:tcBorders>
              <w:top w:val="nil"/>
              <w:left w:val="nil"/>
              <w:bottom w:val="single" w:sz="4" w:space="0" w:color="auto"/>
              <w:right w:val="single" w:sz="4" w:space="0" w:color="auto"/>
            </w:tcBorders>
          </w:tcPr>
          <w:p w:rsidR="00A779F7" w:rsidRPr="00485E48" w:rsidRDefault="00A779F7" w:rsidP="00BC10CA">
            <w:pPr>
              <w:spacing w:line="206" w:lineRule="auto"/>
              <w:ind w:left="-71" w:right="-33"/>
              <w:jc w:val="center"/>
              <w:rPr>
                <w:i/>
                <w:sz w:val="24"/>
                <w:szCs w:val="24"/>
              </w:rPr>
            </w:pPr>
            <w:r w:rsidRPr="00485E48">
              <w:rPr>
                <w:i/>
                <w:sz w:val="24"/>
                <w:szCs w:val="24"/>
              </w:rPr>
              <w:t>2 340,36</w:t>
            </w:r>
          </w:p>
        </w:tc>
        <w:tc>
          <w:tcPr>
            <w:tcW w:w="1134" w:type="dxa"/>
            <w:tcBorders>
              <w:top w:val="nil"/>
              <w:left w:val="nil"/>
              <w:bottom w:val="single" w:sz="4" w:space="0" w:color="auto"/>
              <w:right w:val="single" w:sz="4" w:space="0" w:color="auto"/>
            </w:tcBorders>
          </w:tcPr>
          <w:p w:rsidR="00A779F7" w:rsidRPr="00485E48" w:rsidRDefault="00A779F7" w:rsidP="00BC10CA">
            <w:pPr>
              <w:spacing w:line="206" w:lineRule="auto"/>
              <w:ind w:left="-71" w:right="-33"/>
              <w:jc w:val="center"/>
              <w:rPr>
                <w:i/>
                <w:sz w:val="24"/>
                <w:szCs w:val="24"/>
              </w:rPr>
            </w:pPr>
            <w:r w:rsidRPr="00485E48">
              <w:rPr>
                <w:i/>
                <w:sz w:val="24"/>
                <w:szCs w:val="24"/>
              </w:rPr>
              <w:t>112,34</w:t>
            </w:r>
          </w:p>
        </w:tc>
        <w:tc>
          <w:tcPr>
            <w:tcW w:w="1417" w:type="dxa"/>
            <w:tcBorders>
              <w:top w:val="nil"/>
              <w:left w:val="nil"/>
              <w:bottom w:val="single" w:sz="4" w:space="0" w:color="auto"/>
              <w:right w:val="single" w:sz="4" w:space="0" w:color="auto"/>
            </w:tcBorders>
          </w:tcPr>
          <w:p w:rsidR="00A779F7" w:rsidRPr="00485E48" w:rsidRDefault="00A779F7" w:rsidP="00BC10CA">
            <w:pPr>
              <w:spacing w:line="206" w:lineRule="auto"/>
              <w:ind w:left="-71" w:right="-33"/>
              <w:jc w:val="center"/>
              <w:rPr>
                <w:i/>
                <w:sz w:val="24"/>
                <w:szCs w:val="24"/>
              </w:rPr>
            </w:pPr>
            <w:r w:rsidRPr="00485E48">
              <w:rPr>
                <w:i/>
                <w:sz w:val="24"/>
                <w:szCs w:val="24"/>
              </w:rPr>
              <w:t>148 227,9</w:t>
            </w:r>
          </w:p>
        </w:tc>
      </w:tr>
      <w:tr w:rsidR="00A779F7" w:rsidRPr="00485E48" w:rsidTr="00BC10CA">
        <w:tc>
          <w:tcPr>
            <w:tcW w:w="3261" w:type="dxa"/>
            <w:gridSpan w:val="3"/>
            <w:tcBorders>
              <w:top w:val="nil"/>
              <w:left w:val="single" w:sz="4" w:space="0" w:color="auto"/>
              <w:bottom w:val="single" w:sz="4" w:space="0" w:color="auto"/>
              <w:right w:val="single" w:sz="4" w:space="0" w:color="auto"/>
            </w:tcBorders>
            <w:shd w:val="clear" w:color="auto" w:fill="auto"/>
          </w:tcPr>
          <w:p w:rsidR="00A779F7" w:rsidRPr="00485E48" w:rsidRDefault="00A779F7" w:rsidP="00BC10CA">
            <w:pPr>
              <w:spacing w:line="206" w:lineRule="auto"/>
              <w:ind w:left="-71" w:right="-33"/>
              <w:jc w:val="center"/>
              <w:rPr>
                <w:i/>
                <w:sz w:val="24"/>
                <w:szCs w:val="24"/>
              </w:rPr>
            </w:pPr>
            <w:r w:rsidRPr="00485E48">
              <w:rPr>
                <w:i/>
                <w:sz w:val="24"/>
                <w:szCs w:val="24"/>
              </w:rPr>
              <w:t xml:space="preserve">в том числе медицинская реабилитация для детей </w:t>
            </w:r>
            <w:r w:rsidRPr="00485E48">
              <w:rPr>
                <w:i/>
                <w:sz w:val="24"/>
                <w:szCs w:val="24"/>
              </w:rPr>
              <w:br/>
              <w:t xml:space="preserve">в возрасте 0-17 лет </w:t>
            </w:r>
            <w:r w:rsidRPr="00485E48">
              <w:rPr>
                <w:i/>
                <w:sz w:val="24"/>
                <w:szCs w:val="24"/>
              </w:rPr>
              <w:br/>
              <w:t>(сумма строк 12.1.1+17.1.1)</w:t>
            </w:r>
          </w:p>
        </w:tc>
        <w:tc>
          <w:tcPr>
            <w:tcW w:w="851" w:type="dxa"/>
            <w:tcBorders>
              <w:top w:val="nil"/>
              <w:left w:val="nil"/>
              <w:bottom w:val="single" w:sz="4" w:space="0" w:color="auto"/>
              <w:right w:val="single" w:sz="4" w:space="0" w:color="auto"/>
            </w:tcBorders>
            <w:shd w:val="clear" w:color="auto" w:fill="auto"/>
          </w:tcPr>
          <w:p w:rsidR="00A779F7" w:rsidRPr="00485E48" w:rsidRDefault="00A779F7" w:rsidP="00BC10CA">
            <w:pPr>
              <w:spacing w:line="206" w:lineRule="auto"/>
              <w:ind w:left="-71" w:right="-33"/>
              <w:jc w:val="center"/>
              <w:rPr>
                <w:i/>
                <w:sz w:val="24"/>
                <w:szCs w:val="24"/>
              </w:rPr>
            </w:pPr>
            <w:r w:rsidRPr="00485E48">
              <w:rPr>
                <w:i/>
                <w:sz w:val="24"/>
                <w:szCs w:val="24"/>
              </w:rPr>
              <w:t>4.1.1</w:t>
            </w:r>
          </w:p>
        </w:tc>
        <w:tc>
          <w:tcPr>
            <w:tcW w:w="1275" w:type="dxa"/>
            <w:tcBorders>
              <w:top w:val="nil"/>
              <w:left w:val="nil"/>
              <w:bottom w:val="single" w:sz="4" w:space="0" w:color="auto"/>
              <w:right w:val="single" w:sz="4" w:space="0" w:color="auto"/>
            </w:tcBorders>
            <w:shd w:val="clear" w:color="auto" w:fill="auto"/>
          </w:tcPr>
          <w:p w:rsidR="00A779F7" w:rsidRPr="00485E48" w:rsidRDefault="00A779F7" w:rsidP="00BC10CA">
            <w:pPr>
              <w:spacing w:line="206" w:lineRule="auto"/>
              <w:ind w:left="-71" w:right="-33"/>
              <w:jc w:val="center"/>
              <w:rPr>
                <w:i/>
                <w:sz w:val="24"/>
                <w:szCs w:val="24"/>
              </w:rPr>
            </w:pPr>
            <w:r w:rsidRPr="00485E48">
              <w:rPr>
                <w:i/>
                <w:sz w:val="24"/>
                <w:szCs w:val="24"/>
              </w:rPr>
              <w:t>койко-день</w:t>
            </w:r>
          </w:p>
        </w:tc>
        <w:tc>
          <w:tcPr>
            <w:tcW w:w="1275" w:type="dxa"/>
            <w:tcBorders>
              <w:top w:val="nil"/>
              <w:left w:val="nil"/>
              <w:bottom w:val="single" w:sz="4" w:space="0" w:color="auto"/>
              <w:right w:val="single" w:sz="4" w:space="0" w:color="auto"/>
            </w:tcBorders>
            <w:shd w:val="clear" w:color="auto" w:fill="auto"/>
          </w:tcPr>
          <w:p w:rsidR="00A779F7" w:rsidRPr="00485E48" w:rsidRDefault="00A779F7" w:rsidP="00BC10CA">
            <w:pPr>
              <w:spacing w:line="206" w:lineRule="auto"/>
              <w:ind w:left="-71" w:right="-33"/>
              <w:jc w:val="center"/>
              <w:rPr>
                <w:i/>
                <w:sz w:val="24"/>
                <w:szCs w:val="24"/>
              </w:rPr>
            </w:pPr>
            <w:r w:rsidRPr="00485E48">
              <w:rPr>
                <w:i/>
                <w:sz w:val="24"/>
                <w:szCs w:val="24"/>
              </w:rPr>
              <w:t>0,012</w:t>
            </w:r>
          </w:p>
        </w:tc>
        <w:tc>
          <w:tcPr>
            <w:tcW w:w="1418" w:type="dxa"/>
            <w:tcBorders>
              <w:top w:val="nil"/>
              <w:left w:val="nil"/>
              <w:bottom w:val="single" w:sz="4" w:space="0" w:color="auto"/>
              <w:right w:val="single" w:sz="4" w:space="0" w:color="auto"/>
            </w:tcBorders>
            <w:shd w:val="clear" w:color="auto" w:fill="auto"/>
          </w:tcPr>
          <w:p w:rsidR="00A779F7" w:rsidRPr="00485E48" w:rsidRDefault="00A779F7" w:rsidP="00BC10CA">
            <w:pPr>
              <w:spacing w:line="206" w:lineRule="auto"/>
              <w:ind w:left="-71" w:right="-33"/>
              <w:jc w:val="center"/>
              <w:rPr>
                <w:i/>
                <w:sz w:val="24"/>
                <w:szCs w:val="24"/>
              </w:rPr>
            </w:pPr>
            <w:r w:rsidRPr="00485E48">
              <w:rPr>
                <w:i/>
                <w:sz w:val="24"/>
                <w:szCs w:val="24"/>
              </w:rPr>
              <w:t>2 340,36</w:t>
            </w:r>
          </w:p>
        </w:tc>
        <w:tc>
          <w:tcPr>
            <w:tcW w:w="1134" w:type="dxa"/>
            <w:tcBorders>
              <w:top w:val="nil"/>
              <w:left w:val="nil"/>
              <w:bottom w:val="single" w:sz="4" w:space="0" w:color="auto"/>
              <w:right w:val="single" w:sz="4" w:space="0" w:color="auto"/>
            </w:tcBorders>
            <w:shd w:val="clear" w:color="auto" w:fill="auto"/>
          </w:tcPr>
          <w:p w:rsidR="00A779F7" w:rsidRPr="00485E48" w:rsidRDefault="00A779F7" w:rsidP="00BC10CA">
            <w:pPr>
              <w:spacing w:line="206" w:lineRule="auto"/>
              <w:ind w:left="-71" w:right="-33"/>
              <w:jc w:val="center"/>
              <w:rPr>
                <w:i/>
                <w:sz w:val="24"/>
                <w:szCs w:val="24"/>
              </w:rPr>
            </w:pPr>
            <w:r w:rsidRPr="00485E48">
              <w:rPr>
                <w:i/>
                <w:sz w:val="24"/>
                <w:szCs w:val="24"/>
              </w:rPr>
              <w:t>28,08</w:t>
            </w:r>
          </w:p>
        </w:tc>
        <w:tc>
          <w:tcPr>
            <w:tcW w:w="1417" w:type="dxa"/>
            <w:tcBorders>
              <w:top w:val="nil"/>
              <w:left w:val="nil"/>
              <w:bottom w:val="single" w:sz="4" w:space="0" w:color="auto"/>
              <w:right w:val="single" w:sz="4" w:space="0" w:color="auto"/>
            </w:tcBorders>
            <w:shd w:val="clear" w:color="auto" w:fill="auto"/>
          </w:tcPr>
          <w:p w:rsidR="00A779F7" w:rsidRPr="00485E48" w:rsidRDefault="00A779F7" w:rsidP="00BC10CA">
            <w:pPr>
              <w:spacing w:line="206" w:lineRule="auto"/>
              <w:ind w:left="-71" w:right="-33"/>
              <w:jc w:val="center"/>
              <w:rPr>
                <w:i/>
                <w:sz w:val="24"/>
                <w:szCs w:val="24"/>
              </w:rPr>
            </w:pPr>
            <w:r w:rsidRPr="00485E48">
              <w:rPr>
                <w:i/>
                <w:sz w:val="24"/>
                <w:szCs w:val="24"/>
              </w:rPr>
              <w:t>37 057,0</w:t>
            </w:r>
          </w:p>
        </w:tc>
      </w:tr>
      <w:tr w:rsidR="00A779F7" w:rsidRPr="00485E48" w:rsidTr="00BC10CA">
        <w:tc>
          <w:tcPr>
            <w:tcW w:w="3261" w:type="dxa"/>
            <w:gridSpan w:val="3"/>
            <w:tcBorders>
              <w:top w:val="nil"/>
              <w:left w:val="single" w:sz="4" w:space="0" w:color="auto"/>
              <w:bottom w:val="single" w:sz="4" w:space="0" w:color="auto"/>
              <w:right w:val="single" w:sz="4" w:space="0" w:color="auto"/>
            </w:tcBorders>
            <w:shd w:val="clear" w:color="auto" w:fill="auto"/>
          </w:tcPr>
          <w:p w:rsidR="00A779F7" w:rsidRPr="00485E48" w:rsidRDefault="00A779F7" w:rsidP="00485E48">
            <w:pPr>
              <w:ind w:left="-71" w:right="-33"/>
              <w:jc w:val="center"/>
              <w:rPr>
                <w:i/>
                <w:sz w:val="24"/>
                <w:szCs w:val="24"/>
              </w:rPr>
            </w:pPr>
            <w:r w:rsidRPr="00485E48">
              <w:rPr>
                <w:i/>
                <w:sz w:val="24"/>
                <w:szCs w:val="24"/>
              </w:rPr>
              <w:t xml:space="preserve">высокотехнологичная медицинская помощь </w:t>
            </w:r>
          </w:p>
          <w:p w:rsidR="00A779F7" w:rsidRPr="00485E48" w:rsidRDefault="00A779F7" w:rsidP="00485E48">
            <w:pPr>
              <w:ind w:left="-71" w:right="-33"/>
              <w:jc w:val="center"/>
              <w:rPr>
                <w:i/>
                <w:sz w:val="24"/>
                <w:szCs w:val="24"/>
              </w:rPr>
            </w:pPr>
            <w:r w:rsidRPr="00485E48">
              <w:rPr>
                <w:i/>
                <w:sz w:val="24"/>
                <w:szCs w:val="24"/>
              </w:rPr>
              <w:t xml:space="preserve"> (сумма строк 12.2+17.2)</w:t>
            </w:r>
          </w:p>
        </w:tc>
        <w:tc>
          <w:tcPr>
            <w:tcW w:w="851" w:type="dxa"/>
            <w:tcBorders>
              <w:top w:val="nil"/>
              <w:left w:val="nil"/>
              <w:bottom w:val="single" w:sz="4" w:space="0" w:color="auto"/>
              <w:right w:val="single" w:sz="4" w:space="0" w:color="auto"/>
            </w:tcBorders>
            <w:shd w:val="clear" w:color="auto" w:fill="auto"/>
          </w:tcPr>
          <w:p w:rsidR="00A779F7" w:rsidRPr="00485E48" w:rsidRDefault="00A779F7" w:rsidP="00485E48">
            <w:pPr>
              <w:ind w:left="-71" w:right="-33"/>
              <w:jc w:val="center"/>
              <w:rPr>
                <w:i/>
                <w:sz w:val="24"/>
                <w:szCs w:val="24"/>
              </w:rPr>
            </w:pPr>
            <w:r w:rsidRPr="00485E48">
              <w:rPr>
                <w:i/>
                <w:sz w:val="24"/>
                <w:szCs w:val="24"/>
              </w:rPr>
              <w:t>4.2.</w:t>
            </w:r>
          </w:p>
        </w:tc>
        <w:tc>
          <w:tcPr>
            <w:tcW w:w="1275" w:type="dxa"/>
            <w:tcBorders>
              <w:top w:val="nil"/>
              <w:left w:val="nil"/>
              <w:bottom w:val="single" w:sz="4" w:space="0" w:color="auto"/>
              <w:right w:val="single" w:sz="4" w:space="0" w:color="auto"/>
            </w:tcBorders>
            <w:shd w:val="clear" w:color="auto" w:fill="auto"/>
          </w:tcPr>
          <w:p w:rsidR="00A779F7" w:rsidRPr="00485E48" w:rsidRDefault="00A779F7" w:rsidP="00485E48">
            <w:pPr>
              <w:ind w:left="-71" w:right="-33"/>
              <w:jc w:val="center"/>
              <w:rPr>
                <w:i/>
                <w:sz w:val="24"/>
                <w:szCs w:val="24"/>
              </w:rPr>
            </w:pPr>
            <w:r w:rsidRPr="00485E48">
              <w:rPr>
                <w:i/>
                <w:sz w:val="24"/>
                <w:szCs w:val="24"/>
              </w:rPr>
              <w:t xml:space="preserve">случай </w:t>
            </w:r>
            <w:proofErr w:type="spellStart"/>
            <w:proofErr w:type="gramStart"/>
            <w:r w:rsidRPr="00485E48">
              <w:rPr>
                <w:i/>
                <w:sz w:val="24"/>
                <w:szCs w:val="24"/>
              </w:rPr>
              <w:t>госпита-лизации</w:t>
            </w:r>
            <w:proofErr w:type="spellEnd"/>
            <w:proofErr w:type="gramEnd"/>
          </w:p>
        </w:tc>
        <w:tc>
          <w:tcPr>
            <w:tcW w:w="1275" w:type="dxa"/>
            <w:tcBorders>
              <w:top w:val="nil"/>
              <w:left w:val="nil"/>
              <w:bottom w:val="single" w:sz="4" w:space="0" w:color="auto"/>
              <w:right w:val="single" w:sz="4" w:space="0" w:color="auto"/>
            </w:tcBorders>
            <w:shd w:val="clear" w:color="auto" w:fill="auto"/>
          </w:tcPr>
          <w:p w:rsidR="00A779F7" w:rsidRPr="00485E48" w:rsidRDefault="00A779F7" w:rsidP="00BC10CA">
            <w:pPr>
              <w:spacing w:line="206" w:lineRule="auto"/>
              <w:ind w:left="-71" w:right="-33"/>
              <w:jc w:val="center"/>
              <w:rPr>
                <w:i/>
                <w:sz w:val="24"/>
                <w:szCs w:val="24"/>
              </w:rPr>
            </w:pPr>
            <w:r w:rsidRPr="00485E48">
              <w:rPr>
                <w:i/>
                <w:sz w:val="24"/>
                <w:szCs w:val="24"/>
              </w:rPr>
              <w:t>0,0051</w:t>
            </w:r>
          </w:p>
        </w:tc>
        <w:tc>
          <w:tcPr>
            <w:tcW w:w="1418" w:type="dxa"/>
            <w:tcBorders>
              <w:top w:val="nil"/>
              <w:left w:val="nil"/>
              <w:bottom w:val="single" w:sz="4" w:space="0" w:color="auto"/>
              <w:right w:val="single" w:sz="4" w:space="0" w:color="auto"/>
            </w:tcBorders>
            <w:shd w:val="clear" w:color="auto" w:fill="auto"/>
          </w:tcPr>
          <w:p w:rsidR="00A779F7" w:rsidRPr="00485E48" w:rsidRDefault="00A779F7" w:rsidP="00BC10CA">
            <w:pPr>
              <w:spacing w:line="206" w:lineRule="auto"/>
              <w:ind w:left="-71" w:right="-33"/>
              <w:jc w:val="center"/>
              <w:rPr>
                <w:i/>
                <w:sz w:val="24"/>
                <w:szCs w:val="24"/>
              </w:rPr>
            </w:pPr>
            <w:r w:rsidRPr="00485E48">
              <w:rPr>
                <w:i/>
                <w:sz w:val="24"/>
                <w:szCs w:val="24"/>
              </w:rPr>
              <w:t>157 190,20</w:t>
            </w:r>
          </w:p>
        </w:tc>
        <w:tc>
          <w:tcPr>
            <w:tcW w:w="1134" w:type="dxa"/>
            <w:tcBorders>
              <w:top w:val="nil"/>
              <w:left w:val="nil"/>
              <w:bottom w:val="single" w:sz="4" w:space="0" w:color="auto"/>
              <w:right w:val="single" w:sz="4" w:space="0" w:color="auto"/>
            </w:tcBorders>
            <w:shd w:val="clear" w:color="auto" w:fill="auto"/>
          </w:tcPr>
          <w:p w:rsidR="00A779F7" w:rsidRPr="00485E48" w:rsidRDefault="00A779F7" w:rsidP="00BC10CA">
            <w:pPr>
              <w:spacing w:line="206" w:lineRule="auto"/>
              <w:ind w:left="-71" w:right="-33"/>
              <w:jc w:val="center"/>
              <w:rPr>
                <w:i/>
                <w:sz w:val="24"/>
                <w:szCs w:val="24"/>
              </w:rPr>
            </w:pPr>
            <w:r w:rsidRPr="00485E48">
              <w:rPr>
                <w:i/>
                <w:sz w:val="24"/>
                <w:szCs w:val="24"/>
              </w:rPr>
              <w:t>801,67</w:t>
            </w:r>
          </w:p>
        </w:tc>
        <w:tc>
          <w:tcPr>
            <w:tcW w:w="1417" w:type="dxa"/>
            <w:tcBorders>
              <w:top w:val="nil"/>
              <w:left w:val="nil"/>
              <w:bottom w:val="single" w:sz="4" w:space="0" w:color="auto"/>
              <w:right w:val="single" w:sz="4" w:space="0" w:color="auto"/>
            </w:tcBorders>
            <w:shd w:val="clear" w:color="auto" w:fill="auto"/>
          </w:tcPr>
          <w:p w:rsidR="00A779F7" w:rsidRPr="00485E48" w:rsidRDefault="00A779F7" w:rsidP="00BC10CA">
            <w:pPr>
              <w:spacing w:line="206" w:lineRule="auto"/>
              <w:ind w:left="-71" w:right="-33"/>
              <w:jc w:val="center"/>
              <w:rPr>
                <w:i/>
                <w:sz w:val="24"/>
                <w:szCs w:val="24"/>
              </w:rPr>
            </w:pPr>
            <w:r w:rsidRPr="00485E48">
              <w:rPr>
                <w:i/>
                <w:sz w:val="24"/>
                <w:szCs w:val="24"/>
              </w:rPr>
              <w:t>1 057 801,4</w:t>
            </w:r>
          </w:p>
        </w:tc>
      </w:tr>
      <w:tr w:rsidR="00A779F7" w:rsidRPr="00485E48" w:rsidTr="00BC10CA">
        <w:tc>
          <w:tcPr>
            <w:tcW w:w="3261" w:type="dxa"/>
            <w:gridSpan w:val="3"/>
            <w:tcBorders>
              <w:top w:val="nil"/>
              <w:left w:val="single" w:sz="4" w:space="0" w:color="auto"/>
              <w:bottom w:val="single" w:sz="4" w:space="0" w:color="auto"/>
              <w:right w:val="single" w:sz="4" w:space="0" w:color="auto"/>
            </w:tcBorders>
          </w:tcPr>
          <w:p w:rsidR="00A779F7" w:rsidRPr="00485E48" w:rsidRDefault="00A779F7" w:rsidP="00485E48">
            <w:pPr>
              <w:ind w:left="-71" w:right="-33"/>
              <w:jc w:val="center"/>
              <w:rPr>
                <w:sz w:val="24"/>
                <w:szCs w:val="24"/>
              </w:rPr>
            </w:pPr>
            <w:r w:rsidRPr="00485E48">
              <w:rPr>
                <w:sz w:val="24"/>
                <w:szCs w:val="24"/>
              </w:rPr>
              <w:t>- медицинская помощь в условиях дневного стационара</w:t>
            </w:r>
          </w:p>
          <w:p w:rsidR="00A779F7" w:rsidRPr="00485E48" w:rsidRDefault="00A779F7" w:rsidP="00485E48">
            <w:pPr>
              <w:ind w:left="-71" w:right="-33"/>
              <w:jc w:val="center"/>
              <w:rPr>
                <w:sz w:val="24"/>
                <w:szCs w:val="24"/>
              </w:rPr>
            </w:pPr>
            <w:r w:rsidRPr="00485E48">
              <w:rPr>
                <w:sz w:val="24"/>
                <w:szCs w:val="24"/>
              </w:rPr>
              <w:t>(сумма строк 13+18)</w:t>
            </w:r>
          </w:p>
        </w:tc>
        <w:tc>
          <w:tcPr>
            <w:tcW w:w="851" w:type="dxa"/>
            <w:tcBorders>
              <w:top w:val="nil"/>
              <w:left w:val="nil"/>
              <w:bottom w:val="single" w:sz="4" w:space="0" w:color="auto"/>
              <w:right w:val="single" w:sz="4" w:space="0" w:color="auto"/>
            </w:tcBorders>
          </w:tcPr>
          <w:p w:rsidR="00A779F7" w:rsidRPr="00485E48" w:rsidRDefault="00A779F7" w:rsidP="00485E48">
            <w:pPr>
              <w:ind w:left="-71" w:right="-33"/>
              <w:jc w:val="center"/>
              <w:rPr>
                <w:sz w:val="24"/>
                <w:szCs w:val="24"/>
              </w:rPr>
            </w:pPr>
            <w:r w:rsidRPr="00485E48">
              <w:rPr>
                <w:sz w:val="24"/>
                <w:szCs w:val="24"/>
              </w:rPr>
              <w:t>5</w:t>
            </w:r>
          </w:p>
        </w:tc>
        <w:tc>
          <w:tcPr>
            <w:tcW w:w="1275" w:type="dxa"/>
            <w:tcBorders>
              <w:top w:val="nil"/>
              <w:left w:val="nil"/>
              <w:bottom w:val="single" w:sz="4" w:space="0" w:color="auto"/>
              <w:right w:val="single" w:sz="4" w:space="0" w:color="auto"/>
            </w:tcBorders>
          </w:tcPr>
          <w:p w:rsidR="00A779F7" w:rsidRPr="00485E48" w:rsidRDefault="00A779F7" w:rsidP="00485E48">
            <w:pPr>
              <w:ind w:left="-71" w:right="-33"/>
              <w:jc w:val="center"/>
              <w:rPr>
                <w:sz w:val="24"/>
                <w:szCs w:val="24"/>
              </w:rPr>
            </w:pPr>
            <w:r w:rsidRPr="00485E48">
              <w:rPr>
                <w:sz w:val="24"/>
                <w:szCs w:val="24"/>
              </w:rPr>
              <w:t>случай лечения</w:t>
            </w:r>
          </w:p>
        </w:tc>
        <w:tc>
          <w:tcPr>
            <w:tcW w:w="1275" w:type="dxa"/>
            <w:tcBorders>
              <w:top w:val="nil"/>
              <w:left w:val="nil"/>
              <w:bottom w:val="single" w:sz="4" w:space="0" w:color="auto"/>
              <w:right w:val="single" w:sz="4" w:space="0" w:color="auto"/>
            </w:tcBorders>
          </w:tcPr>
          <w:p w:rsidR="00A779F7" w:rsidRPr="00485E48" w:rsidRDefault="00A779F7" w:rsidP="00BC10CA">
            <w:pPr>
              <w:spacing w:line="206" w:lineRule="auto"/>
              <w:ind w:left="-71" w:right="-33"/>
              <w:jc w:val="center"/>
              <w:rPr>
                <w:sz w:val="24"/>
                <w:szCs w:val="24"/>
              </w:rPr>
            </w:pPr>
            <w:r w:rsidRPr="00485E48">
              <w:rPr>
                <w:sz w:val="24"/>
                <w:szCs w:val="24"/>
              </w:rPr>
              <w:t>0,060</w:t>
            </w:r>
          </w:p>
        </w:tc>
        <w:tc>
          <w:tcPr>
            <w:tcW w:w="1418" w:type="dxa"/>
            <w:tcBorders>
              <w:top w:val="nil"/>
              <w:left w:val="nil"/>
              <w:bottom w:val="single" w:sz="4" w:space="0" w:color="auto"/>
              <w:right w:val="single" w:sz="4" w:space="0" w:color="auto"/>
            </w:tcBorders>
          </w:tcPr>
          <w:p w:rsidR="00A779F7" w:rsidRPr="00485E48" w:rsidRDefault="00A779F7" w:rsidP="00BC10CA">
            <w:pPr>
              <w:spacing w:line="206" w:lineRule="auto"/>
              <w:ind w:left="-71" w:right="-33"/>
              <w:jc w:val="center"/>
              <w:rPr>
                <w:sz w:val="24"/>
                <w:szCs w:val="24"/>
              </w:rPr>
            </w:pPr>
            <w:r w:rsidRPr="00485E48">
              <w:rPr>
                <w:sz w:val="24"/>
                <w:szCs w:val="24"/>
              </w:rPr>
              <w:t>15 594,83</w:t>
            </w:r>
          </w:p>
        </w:tc>
        <w:tc>
          <w:tcPr>
            <w:tcW w:w="1134" w:type="dxa"/>
            <w:tcBorders>
              <w:top w:val="nil"/>
              <w:left w:val="nil"/>
              <w:bottom w:val="single" w:sz="4" w:space="0" w:color="auto"/>
              <w:right w:val="single" w:sz="4" w:space="0" w:color="auto"/>
            </w:tcBorders>
          </w:tcPr>
          <w:p w:rsidR="00A779F7" w:rsidRPr="00485E48" w:rsidRDefault="00A779F7" w:rsidP="00BC10CA">
            <w:pPr>
              <w:spacing w:line="206" w:lineRule="auto"/>
              <w:ind w:left="-71" w:right="-33"/>
              <w:jc w:val="center"/>
              <w:rPr>
                <w:sz w:val="24"/>
                <w:szCs w:val="24"/>
              </w:rPr>
            </w:pPr>
            <w:r w:rsidRPr="00485E48">
              <w:rPr>
                <w:sz w:val="24"/>
                <w:szCs w:val="24"/>
              </w:rPr>
              <w:t>935,69</w:t>
            </w:r>
          </w:p>
        </w:tc>
        <w:tc>
          <w:tcPr>
            <w:tcW w:w="1417" w:type="dxa"/>
            <w:tcBorders>
              <w:top w:val="nil"/>
              <w:left w:val="nil"/>
              <w:bottom w:val="single" w:sz="4" w:space="0" w:color="auto"/>
              <w:right w:val="single" w:sz="4" w:space="0" w:color="auto"/>
            </w:tcBorders>
          </w:tcPr>
          <w:p w:rsidR="00A779F7" w:rsidRPr="00485E48" w:rsidRDefault="00A779F7" w:rsidP="00BC10CA">
            <w:pPr>
              <w:spacing w:line="206" w:lineRule="auto"/>
              <w:ind w:left="-71" w:right="-33"/>
              <w:jc w:val="center"/>
              <w:rPr>
                <w:sz w:val="24"/>
                <w:szCs w:val="24"/>
              </w:rPr>
            </w:pPr>
            <w:r w:rsidRPr="00485E48">
              <w:rPr>
                <w:sz w:val="24"/>
                <w:szCs w:val="24"/>
              </w:rPr>
              <w:t>1 234 640,0</w:t>
            </w:r>
          </w:p>
        </w:tc>
      </w:tr>
      <w:tr w:rsidR="00A779F7" w:rsidRPr="00485E48" w:rsidTr="00BC10CA">
        <w:trPr>
          <w:trHeight w:val="509"/>
        </w:trPr>
        <w:tc>
          <w:tcPr>
            <w:tcW w:w="3261" w:type="dxa"/>
            <w:gridSpan w:val="3"/>
            <w:tcBorders>
              <w:top w:val="single" w:sz="4" w:space="0" w:color="auto"/>
              <w:left w:val="single" w:sz="4" w:space="0" w:color="auto"/>
              <w:bottom w:val="single" w:sz="4" w:space="0" w:color="auto"/>
              <w:right w:val="single" w:sz="4" w:space="0" w:color="auto"/>
            </w:tcBorders>
          </w:tcPr>
          <w:p w:rsidR="00A779F7" w:rsidRPr="00485E48" w:rsidRDefault="00A779F7" w:rsidP="00485E48">
            <w:pPr>
              <w:ind w:left="-71" w:right="-33"/>
              <w:jc w:val="center"/>
              <w:rPr>
                <w:spacing w:val="-4"/>
                <w:sz w:val="24"/>
                <w:szCs w:val="24"/>
              </w:rPr>
            </w:pPr>
            <w:r w:rsidRPr="00485E48">
              <w:rPr>
                <w:spacing w:val="-4"/>
                <w:sz w:val="24"/>
                <w:szCs w:val="24"/>
              </w:rPr>
              <w:t xml:space="preserve">- паллиативная </w:t>
            </w:r>
            <w:r w:rsidRPr="00485E48">
              <w:rPr>
                <w:spacing w:val="-4"/>
                <w:sz w:val="24"/>
                <w:szCs w:val="24"/>
              </w:rPr>
              <w:br/>
              <w:t xml:space="preserve">медицинская помощь </w:t>
            </w:r>
            <w:r w:rsidRPr="00485E48">
              <w:rPr>
                <w:spacing w:val="-4"/>
                <w:sz w:val="24"/>
                <w:szCs w:val="24"/>
              </w:rPr>
              <w:br/>
            </w:r>
            <w:r w:rsidRPr="00485E48">
              <w:rPr>
                <w:sz w:val="24"/>
                <w:szCs w:val="24"/>
              </w:rPr>
              <w:t xml:space="preserve">(равно строке 19) </w:t>
            </w:r>
            <w:r w:rsidRPr="00485E48">
              <w:rPr>
                <w:spacing w:val="-4"/>
                <w:sz w:val="24"/>
                <w:szCs w:val="24"/>
              </w:rPr>
              <w:t>*</w:t>
            </w:r>
          </w:p>
        </w:tc>
        <w:tc>
          <w:tcPr>
            <w:tcW w:w="851" w:type="dxa"/>
            <w:tcBorders>
              <w:top w:val="single" w:sz="4" w:space="0" w:color="auto"/>
              <w:left w:val="nil"/>
              <w:bottom w:val="single" w:sz="4" w:space="0" w:color="auto"/>
              <w:right w:val="single" w:sz="4" w:space="0" w:color="auto"/>
            </w:tcBorders>
          </w:tcPr>
          <w:p w:rsidR="00A779F7" w:rsidRPr="00485E48" w:rsidRDefault="00A779F7" w:rsidP="00485E48">
            <w:pPr>
              <w:ind w:left="-71" w:right="-33"/>
              <w:jc w:val="center"/>
              <w:rPr>
                <w:sz w:val="24"/>
                <w:szCs w:val="24"/>
              </w:rPr>
            </w:pPr>
            <w:r w:rsidRPr="00485E48">
              <w:rPr>
                <w:sz w:val="24"/>
                <w:szCs w:val="24"/>
              </w:rPr>
              <w:t>6</w:t>
            </w:r>
          </w:p>
        </w:tc>
        <w:tc>
          <w:tcPr>
            <w:tcW w:w="1275" w:type="dxa"/>
            <w:tcBorders>
              <w:top w:val="single" w:sz="4" w:space="0" w:color="auto"/>
              <w:left w:val="nil"/>
              <w:bottom w:val="single" w:sz="4" w:space="0" w:color="auto"/>
              <w:right w:val="single" w:sz="4" w:space="0" w:color="auto"/>
            </w:tcBorders>
          </w:tcPr>
          <w:p w:rsidR="00A779F7" w:rsidRPr="00485E48" w:rsidRDefault="00A779F7" w:rsidP="00485E48">
            <w:pPr>
              <w:ind w:left="-71" w:right="-33"/>
              <w:jc w:val="center"/>
              <w:rPr>
                <w:sz w:val="24"/>
                <w:szCs w:val="24"/>
              </w:rPr>
            </w:pPr>
            <w:r w:rsidRPr="00485E48">
              <w:rPr>
                <w:sz w:val="24"/>
                <w:szCs w:val="24"/>
              </w:rPr>
              <w:t>койко-день</w:t>
            </w:r>
          </w:p>
        </w:tc>
        <w:tc>
          <w:tcPr>
            <w:tcW w:w="1275" w:type="dxa"/>
            <w:tcBorders>
              <w:top w:val="single" w:sz="4" w:space="0" w:color="auto"/>
              <w:left w:val="nil"/>
              <w:bottom w:val="single" w:sz="4" w:space="0" w:color="auto"/>
              <w:right w:val="single" w:sz="4" w:space="0" w:color="auto"/>
            </w:tcBorders>
          </w:tcPr>
          <w:p w:rsidR="00A779F7" w:rsidRPr="00485E48" w:rsidRDefault="00A779F7" w:rsidP="00BC10CA">
            <w:pPr>
              <w:spacing w:line="206" w:lineRule="auto"/>
              <w:ind w:left="-71" w:right="-33"/>
              <w:jc w:val="center"/>
              <w:rPr>
                <w:sz w:val="24"/>
                <w:szCs w:val="24"/>
              </w:rPr>
            </w:pPr>
            <w:r w:rsidRPr="00485E48">
              <w:rPr>
                <w:sz w:val="24"/>
                <w:szCs w:val="24"/>
              </w:rPr>
              <w:t>-</w:t>
            </w:r>
          </w:p>
        </w:tc>
        <w:tc>
          <w:tcPr>
            <w:tcW w:w="1418" w:type="dxa"/>
            <w:tcBorders>
              <w:top w:val="single" w:sz="4" w:space="0" w:color="auto"/>
              <w:left w:val="nil"/>
              <w:bottom w:val="single" w:sz="4" w:space="0" w:color="auto"/>
              <w:right w:val="single" w:sz="4" w:space="0" w:color="auto"/>
            </w:tcBorders>
          </w:tcPr>
          <w:p w:rsidR="00A779F7" w:rsidRPr="00485E48" w:rsidRDefault="00A779F7" w:rsidP="00BC10CA">
            <w:pPr>
              <w:spacing w:line="206" w:lineRule="auto"/>
              <w:ind w:left="-71" w:right="-33"/>
              <w:jc w:val="center"/>
              <w:rPr>
                <w:sz w:val="24"/>
                <w:szCs w:val="24"/>
              </w:rPr>
            </w:pPr>
            <w:r w:rsidRPr="00485E48">
              <w:rPr>
                <w:sz w:val="24"/>
                <w:szCs w:val="24"/>
              </w:rPr>
              <w:t>-</w:t>
            </w:r>
          </w:p>
        </w:tc>
        <w:tc>
          <w:tcPr>
            <w:tcW w:w="1134" w:type="dxa"/>
            <w:tcBorders>
              <w:top w:val="single" w:sz="4" w:space="0" w:color="auto"/>
              <w:left w:val="nil"/>
              <w:bottom w:val="single" w:sz="4" w:space="0" w:color="auto"/>
              <w:right w:val="single" w:sz="4" w:space="0" w:color="auto"/>
            </w:tcBorders>
          </w:tcPr>
          <w:p w:rsidR="00A779F7" w:rsidRPr="00485E48" w:rsidRDefault="00A779F7" w:rsidP="00BC10CA">
            <w:pPr>
              <w:spacing w:line="206" w:lineRule="auto"/>
              <w:ind w:left="-71" w:right="-33"/>
              <w:jc w:val="center"/>
              <w:rPr>
                <w:sz w:val="24"/>
                <w:szCs w:val="24"/>
              </w:rPr>
            </w:pPr>
            <w:r w:rsidRPr="00485E48">
              <w:rPr>
                <w:sz w:val="24"/>
                <w:szCs w:val="24"/>
              </w:rPr>
              <w:t>-</w:t>
            </w:r>
          </w:p>
        </w:tc>
        <w:tc>
          <w:tcPr>
            <w:tcW w:w="1417" w:type="dxa"/>
            <w:tcBorders>
              <w:top w:val="single" w:sz="4" w:space="0" w:color="auto"/>
              <w:left w:val="nil"/>
              <w:bottom w:val="single" w:sz="4" w:space="0" w:color="auto"/>
              <w:right w:val="single" w:sz="4" w:space="0" w:color="auto"/>
            </w:tcBorders>
          </w:tcPr>
          <w:p w:rsidR="00A779F7" w:rsidRPr="00485E48" w:rsidRDefault="00A779F7" w:rsidP="00BC10CA">
            <w:pPr>
              <w:spacing w:line="206" w:lineRule="auto"/>
              <w:ind w:left="-71" w:right="-33"/>
              <w:jc w:val="center"/>
              <w:rPr>
                <w:sz w:val="24"/>
                <w:szCs w:val="24"/>
              </w:rPr>
            </w:pPr>
            <w:r w:rsidRPr="00485E48">
              <w:rPr>
                <w:sz w:val="24"/>
                <w:szCs w:val="24"/>
              </w:rPr>
              <w:t>-</w:t>
            </w:r>
          </w:p>
        </w:tc>
      </w:tr>
      <w:tr w:rsidR="00A779F7" w:rsidRPr="00485E48" w:rsidTr="00BC10CA">
        <w:tc>
          <w:tcPr>
            <w:tcW w:w="3261" w:type="dxa"/>
            <w:gridSpan w:val="3"/>
            <w:tcBorders>
              <w:top w:val="single" w:sz="4" w:space="0" w:color="auto"/>
              <w:left w:val="single" w:sz="4" w:space="0" w:color="auto"/>
              <w:bottom w:val="single" w:sz="4" w:space="0" w:color="auto"/>
              <w:right w:val="single" w:sz="4" w:space="0" w:color="auto"/>
            </w:tcBorders>
          </w:tcPr>
          <w:p w:rsidR="00A779F7" w:rsidRPr="00485E48" w:rsidRDefault="00A779F7" w:rsidP="00485E48">
            <w:pPr>
              <w:ind w:left="-71" w:right="-33"/>
              <w:jc w:val="center"/>
              <w:rPr>
                <w:sz w:val="24"/>
                <w:szCs w:val="24"/>
              </w:rPr>
            </w:pPr>
            <w:r w:rsidRPr="00485E48">
              <w:rPr>
                <w:sz w:val="24"/>
                <w:szCs w:val="24"/>
              </w:rPr>
              <w:t>- затраты на ведение дела СМО</w:t>
            </w:r>
          </w:p>
        </w:tc>
        <w:tc>
          <w:tcPr>
            <w:tcW w:w="851" w:type="dxa"/>
            <w:tcBorders>
              <w:top w:val="single" w:sz="4" w:space="0" w:color="auto"/>
              <w:left w:val="nil"/>
              <w:bottom w:val="single" w:sz="4" w:space="0" w:color="auto"/>
              <w:right w:val="single" w:sz="4" w:space="0" w:color="auto"/>
            </w:tcBorders>
          </w:tcPr>
          <w:p w:rsidR="00A779F7" w:rsidRPr="00485E48" w:rsidRDefault="00A779F7" w:rsidP="00485E48">
            <w:pPr>
              <w:ind w:left="-71" w:right="-33"/>
              <w:jc w:val="center"/>
              <w:rPr>
                <w:sz w:val="24"/>
                <w:szCs w:val="24"/>
              </w:rPr>
            </w:pPr>
            <w:r w:rsidRPr="00485E48">
              <w:rPr>
                <w:sz w:val="24"/>
                <w:szCs w:val="24"/>
              </w:rPr>
              <w:t>7</w:t>
            </w:r>
          </w:p>
        </w:tc>
        <w:tc>
          <w:tcPr>
            <w:tcW w:w="1275" w:type="dxa"/>
            <w:tcBorders>
              <w:top w:val="single" w:sz="4" w:space="0" w:color="auto"/>
              <w:left w:val="nil"/>
              <w:bottom w:val="single" w:sz="4" w:space="0" w:color="auto"/>
              <w:right w:val="single" w:sz="4" w:space="0" w:color="auto"/>
            </w:tcBorders>
          </w:tcPr>
          <w:p w:rsidR="00A779F7" w:rsidRPr="00485E48" w:rsidRDefault="00A779F7" w:rsidP="00485E48">
            <w:pPr>
              <w:ind w:left="-71" w:right="-33"/>
              <w:jc w:val="center"/>
              <w:rPr>
                <w:sz w:val="24"/>
                <w:szCs w:val="24"/>
              </w:rPr>
            </w:pPr>
          </w:p>
        </w:tc>
        <w:tc>
          <w:tcPr>
            <w:tcW w:w="1275" w:type="dxa"/>
            <w:tcBorders>
              <w:top w:val="single" w:sz="4" w:space="0" w:color="auto"/>
              <w:left w:val="nil"/>
              <w:bottom w:val="single" w:sz="4" w:space="0" w:color="auto"/>
              <w:right w:val="single" w:sz="4" w:space="0" w:color="auto"/>
            </w:tcBorders>
          </w:tcPr>
          <w:p w:rsidR="00A779F7" w:rsidRPr="00485E48" w:rsidRDefault="00A779F7" w:rsidP="00BC10CA">
            <w:pPr>
              <w:spacing w:line="206" w:lineRule="auto"/>
              <w:ind w:left="-71" w:right="-33"/>
              <w:jc w:val="center"/>
              <w:rPr>
                <w:sz w:val="24"/>
                <w:szCs w:val="24"/>
              </w:rPr>
            </w:pPr>
            <w:r w:rsidRPr="00485E48">
              <w:rPr>
                <w:sz w:val="24"/>
                <w:szCs w:val="24"/>
              </w:rPr>
              <w:t>х</w:t>
            </w:r>
          </w:p>
        </w:tc>
        <w:tc>
          <w:tcPr>
            <w:tcW w:w="1418" w:type="dxa"/>
            <w:tcBorders>
              <w:top w:val="single" w:sz="4" w:space="0" w:color="auto"/>
              <w:left w:val="nil"/>
              <w:bottom w:val="single" w:sz="4" w:space="0" w:color="auto"/>
              <w:right w:val="single" w:sz="4" w:space="0" w:color="auto"/>
            </w:tcBorders>
            <w:shd w:val="clear" w:color="auto" w:fill="auto"/>
          </w:tcPr>
          <w:p w:rsidR="00A779F7" w:rsidRPr="00485E48" w:rsidRDefault="00A779F7" w:rsidP="00BC10CA">
            <w:pPr>
              <w:spacing w:line="206" w:lineRule="auto"/>
              <w:ind w:left="-71" w:right="-33"/>
              <w:jc w:val="center"/>
              <w:rPr>
                <w:sz w:val="24"/>
                <w:szCs w:val="24"/>
              </w:rPr>
            </w:pPr>
            <w:r w:rsidRPr="00485E48">
              <w:rPr>
                <w:sz w:val="24"/>
                <w:szCs w:val="24"/>
              </w:rPr>
              <w:t>х</w:t>
            </w:r>
          </w:p>
        </w:tc>
        <w:tc>
          <w:tcPr>
            <w:tcW w:w="1134" w:type="dxa"/>
            <w:tcBorders>
              <w:top w:val="single" w:sz="4" w:space="0" w:color="auto"/>
              <w:left w:val="nil"/>
              <w:bottom w:val="single" w:sz="4" w:space="0" w:color="auto"/>
              <w:right w:val="single" w:sz="4" w:space="0" w:color="auto"/>
            </w:tcBorders>
            <w:shd w:val="clear" w:color="auto" w:fill="auto"/>
          </w:tcPr>
          <w:p w:rsidR="00A779F7" w:rsidRPr="00485E48" w:rsidRDefault="00A779F7" w:rsidP="00BC10CA">
            <w:pPr>
              <w:spacing w:line="206" w:lineRule="auto"/>
              <w:ind w:left="-71" w:right="-33"/>
              <w:jc w:val="center"/>
              <w:rPr>
                <w:sz w:val="24"/>
                <w:szCs w:val="24"/>
              </w:rPr>
            </w:pPr>
            <w:r w:rsidRPr="00485E48">
              <w:rPr>
                <w:sz w:val="24"/>
                <w:szCs w:val="24"/>
              </w:rPr>
              <w:t>101,07</w:t>
            </w:r>
          </w:p>
        </w:tc>
        <w:tc>
          <w:tcPr>
            <w:tcW w:w="1417" w:type="dxa"/>
            <w:tcBorders>
              <w:top w:val="single" w:sz="4" w:space="0" w:color="auto"/>
              <w:left w:val="nil"/>
              <w:bottom w:val="single" w:sz="4" w:space="0" w:color="auto"/>
              <w:right w:val="single" w:sz="4" w:space="0" w:color="auto"/>
            </w:tcBorders>
            <w:shd w:val="clear" w:color="auto" w:fill="auto"/>
          </w:tcPr>
          <w:p w:rsidR="00A779F7" w:rsidRPr="00485E48" w:rsidRDefault="00A779F7" w:rsidP="00BC10CA">
            <w:pPr>
              <w:spacing w:line="206" w:lineRule="auto"/>
              <w:ind w:left="-71" w:right="-33"/>
              <w:jc w:val="center"/>
              <w:rPr>
                <w:sz w:val="24"/>
                <w:szCs w:val="24"/>
              </w:rPr>
            </w:pPr>
            <w:r w:rsidRPr="00485E48">
              <w:rPr>
                <w:sz w:val="24"/>
                <w:szCs w:val="24"/>
              </w:rPr>
              <w:t>133 367,7</w:t>
            </w:r>
          </w:p>
        </w:tc>
      </w:tr>
      <w:tr w:rsidR="00A779F7" w:rsidRPr="00485E48" w:rsidTr="00BC10CA">
        <w:tc>
          <w:tcPr>
            <w:tcW w:w="3261" w:type="dxa"/>
            <w:gridSpan w:val="3"/>
            <w:tcBorders>
              <w:top w:val="single" w:sz="4" w:space="0" w:color="auto"/>
              <w:left w:val="single" w:sz="4" w:space="0" w:color="auto"/>
              <w:bottom w:val="single" w:sz="4" w:space="0" w:color="auto"/>
              <w:right w:val="single" w:sz="4" w:space="0" w:color="auto"/>
            </w:tcBorders>
          </w:tcPr>
          <w:p w:rsidR="00A779F7" w:rsidRPr="00485E48" w:rsidRDefault="00A779F7" w:rsidP="00485E48">
            <w:pPr>
              <w:ind w:left="-71" w:right="-33"/>
              <w:jc w:val="center"/>
              <w:rPr>
                <w:sz w:val="24"/>
                <w:szCs w:val="24"/>
              </w:rPr>
            </w:pPr>
            <w:r w:rsidRPr="00485E48">
              <w:rPr>
                <w:sz w:val="24"/>
                <w:szCs w:val="24"/>
              </w:rPr>
              <w:t xml:space="preserve">- иные расходы </w:t>
            </w:r>
          </w:p>
          <w:p w:rsidR="00A779F7" w:rsidRPr="00485E48" w:rsidRDefault="00A779F7" w:rsidP="00485E48">
            <w:pPr>
              <w:ind w:left="-71" w:right="-33"/>
              <w:jc w:val="center"/>
              <w:rPr>
                <w:sz w:val="24"/>
                <w:szCs w:val="24"/>
              </w:rPr>
            </w:pPr>
            <w:r w:rsidRPr="00485E48">
              <w:rPr>
                <w:sz w:val="24"/>
                <w:szCs w:val="24"/>
              </w:rPr>
              <w:t xml:space="preserve">(равно строке 20) </w:t>
            </w:r>
          </w:p>
        </w:tc>
        <w:tc>
          <w:tcPr>
            <w:tcW w:w="851" w:type="dxa"/>
            <w:tcBorders>
              <w:top w:val="single" w:sz="4" w:space="0" w:color="auto"/>
              <w:left w:val="nil"/>
              <w:bottom w:val="single" w:sz="4" w:space="0" w:color="auto"/>
              <w:right w:val="single" w:sz="4" w:space="0" w:color="auto"/>
            </w:tcBorders>
          </w:tcPr>
          <w:p w:rsidR="00A779F7" w:rsidRPr="00485E48" w:rsidRDefault="00A779F7" w:rsidP="00485E48">
            <w:pPr>
              <w:ind w:left="-71" w:right="-33"/>
              <w:jc w:val="center"/>
              <w:rPr>
                <w:sz w:val="24"/>
                <w:szCs w:val="24"/>
              </w:rPr>
            </w:pPr>
            <w:r w:rsidRPr="00485E48">
              <w:rPr>
                <w:sz w:val="24"/>
                <w:szCs w:val="24"/>
              </w:rPr>
              <w:t>8</w:t>
            </w:r>
          </w:p>
        </w:tc>
        <w:tc>
          <w:tcPr>
            <w:tcW w:w="1275" w:type="dxa"/>
            <w:tcBorders>
              <w:top w:val="single" w:sz="4" w:space="0" w:color="auto"/>
              <w:left w:val="nil"/>
              <w:bottom w:val="single" w:sz="4" w:space="0" w:color="auto"/>
              <w:right w:val="single" w:sz="4" w:space="0" w:color="auto"/>
            </w:tcBorders>
          </w:tcPr>
          <w:p w:rsidR="00A779F7" w:rsidRPr="00485E48" w:rsidRDefault="00A779F7" w:rsidP="00485E48">
            <w:pPr>
              <w:ind w:left="-71" w:right="-33"/>
              <w:jc w:val="center"/>
              <w:rPr>
                <w:sz w:val="24"/>
                <w:szCs w:val="24"/>
              </w:rPr>
            </w:pPr>
          </w:p>
        </w:tc>
        <w:tc>
          <w:tcPr>
            <w:tcW w:w="1275" w:type="dxa"/>
            <w:tcBorders>
              <w:top w:val="single" w:sz="4" w:space="0" w:color="auto"/>
              <w:left w:val="nil"/>
              <w:bottom w:val="single" w:sz="4" w:space="0" w:color="auto"/>
              <w:right w:val="single" w:sz="4" w:space="0" w:color="auto"/>
            </w:tcBorders>
          </w:tcPr>
          <w:p w:rsidR="00A779F7" w:rsidRPr="00485E48" w:rsidRDefault="00A779F7" w:rsidP="00BC10CA">
            <w:pPr>
              <w:spacing w:line="206" w:lineRule="auto"/>
              <w:ind w:left="-71" w:right="-33"/>
              <w:jc w:val="center"/>
              <w:rPr>
                <w:sz w:val="24"/>
                <w:szCs w:val="24"/>
              </w:rPr>
            </w:pPr>
            <w:r w:rsidRPr="00485E48">
              <w:rPr>
                <w:sz w:val="24"/>
                <w:szCs w:val="24"/>
              </w:rPr>
              <w:t>х</w:t>
            </w:r>
          </w:p>
        </w:tc>
        <w:tc>
          <w:tcPr>
            <w:tcW w:w="1418" w:type="dxa"/>
            <w:tcBorders>
              <w:top w:val="single" w:sz="4" w:space="0" w:color="auto"/>
              <w:left w:val="nil"/>
              <w:bottom w:val="single" w:sz="4" w:space="0" w:color="auto"/>
              <w:right w:val="single" w:sz="4" w:space="0" w:color="auto"/>
            </w:tcBorders>
            <w:shd w:val="clear" w:color="auto" w:fill="auto"/>
          </w:tcPr>
          <w:p w:rsidR="00A779F7" w:rsidRPr="00485E48" w:rsidRDefault="00A779F7" w:rsidP="00BC10CA">
            <w:pPr>
              <w:spacing w:line="206" w:lineRule="auto"/>
              <w:ind w:left="-71" w:right="-33"/>
              <w:jc w:val="center"/>
              <w:rPr>
                <w:sz w:val="24"/>
                <w:szCs w:val="24"/>
              </w:rPr>
            </w:pPr>
            <w:r w:rsidRPr="00485E48">
              <w:rPr>
                <w:sz w:val="24"/>
                <w:szCs w:val="24"/>
              </w:rPr>
              <w:t>х</w:t>
            </w:r>
          </w:p>
        </w:tc>
        <w:tc>
          <w:tcPr>
            <w:tcW w:w="1134" w:type="dxa"/>
            <w:tcBorders>
              <w:top w:val="single" w:sz="4" w:space="0" w:color="auto"/>
              <w:left w:val="nil"/>
              <w:bottom w:val="single" w:sz="4" w:space="0" w:color="auto"/>
              <w:right w:val="single" w:sz="4" w:space="0" w:color="auto"/>
            </w:tcBorders>
            <w:shd w:val="clear" w:color="auto" w:fill="auto"/>
          </w:tcPr>
          <w:p w:rsidR="00A779F7" w:rsidRPr="00485E48" w:rsidRDefault="00A779F7" w:rsidP="00BC10CA">
            <w:pPr>
              <w:spacing w:line="206" w:lineRule="auto"/>
              <w:ind w:left="-71" w:right="-33"/>
              <w:jc w:val="center"/>
              <w:rPr>
                <w:sz w:val="24"/>
                <w:szCs w:val="24"/>
              </w:rPr>
            </w:pPr>
            <w:r w:rsidRPr="00485E48">
              <w:rPr>
                <w:sz w:val="24"/>
                <w:szCs w:val="24"/>
              </w:rPr>
              <w:t>-</w:t>
            </w:r>
          </w:p>
        </w:tc>
        <w:tc>
          <w:tcPr>
            <w:tcW w:w="1417" w:type="dxa"/>
            <w:tcBorders>
              <w:top w:val="single" w:sz="4" w:space="0" w:color="auto"/>
              <w:left w:val="nil"/>
              <w:bottom w:val="single" w:sz="4" w:space="0" w:color="auto"/>
              <w:right w:val="single" w:sz="4" w:space="0" w:color="auto"/>
            </w:tcBorders>
            <w:shd w:val="clear" w:color="auto" w:fill="auto"/>
          </w:tcPr>
          <w:p w:rsidR="00A779F7" w:rsidRPr="00485E48" w:rsidRDefault="00A779F7" w:rsidP="00BC10CA">
            <w:pPr>
              <w:spacing w:line="206" w:lineRule="auto"/>
              <w:ind w:left="-71" w:right="-33"/>
              <w:jc w:val="center"/>
              <w:rPr>
                <w:sz w:val="24"/>
                <w:szCs w:val="24"/>
              </w:rPr>
            </w:pPr>
            <w:r w:rsidRPr="00485E48">
              <w:rPr>
                <w:sz w:val="24"/>
                <w:szCs w:val="24"/>
              </w:rPr>
              <w:t>-</w:t>
            </w:r>
          </w:p>
        </w:tc>
      </w:tr>
      <w:tr w:rsidR="00A779F7" w:rsidRPr="00485E48" w:rsidTr="00BC10CA">
        <w:tc>
          <w:tcPr>
            <w:tcW w:w="3261" w:type="dxa"/>
            <w:gridSpan w:val="3"/>
            <w:tcBorders>
              <w:top w:val="single" w:sz="4" w:space="0" w:color="auto"/>
              <w:left w:val="single" w:sz="4" w:space="0" w:color="auto"/>
              <w:bottom w:val="single" w:sz="4" w:space="0" w:color="auto"/>
              <w:right w:val="single" w:sz="4" w:space="0" w:color="auto"/>
            </w:tcBorders>
          </w:tcPr>
          <w:p w:rsidR="00A779F7" w:rsidRPr="00485E48" w:rsidRDefault="00A779F7" w:rsidP="00485E48">
            <w:pPr>
              <w:ind w:left="-71" w:right="-33"/>
              <w:jc w:val="center"/>
              <w:rPr>
                <w:sz w:val="24"/>
                <w:szCs w:val="24"/>
              </w:rPr>
            </w:pPr>
            <w:r w:rsidRPr="00485E48">
              <w:rPr>
                <w:sz w:val="24"/>
                <w:szCs w:val="24"/>
              </w:rPr>
              <w:t>Из строки 1:</w:t>
            </w:r>
          </w:p>
          <w:p w:rsidR="00A779F7" w:rsidRPr="00485E48" w:rsidRDefault="00A779F7" w:rsidP="00485E48">
            <w:pPr>
              <w:ind w:left="-71" w:right="-33"/>
              <w:jc w:val="center"/>
              <w:rPr>
                <w:sz w:val="24"/>
                <w:szCs w:val="24"/>
              </w:rPr>
            </w:pPr>
            <w:r w:rsidRPr="00485E48">
              <w:rPr>
                <w:sz w:val="24"/>
                <w:szCs w:val="24"/>
              </w:rPr>
              <w:t>1. Медицинская помощь, предоставляемая в рамках базовой программы ОМС застрахованным лицам</w:t>
            </w:r>
          </w:p>
        </w:tc>
        <w:tc>
          <w:tcPr>
            <w:tcW w:w="851" w:type="dxa"/>
            <w:tcBorders>
              <w:top w:val="single" w:sz="4" w:space="0" w:color="auto"/>
              <w:left w:val="single" w:sz="4" w:space="0" w:color="auto"/>
              <w:bottom w:val="single" w:sz="4" w:space="0" w:color="auto"/>
              <w:right w:val="single" w:sz="4" w:space="0" w:color="auto"/>
            </w:tcBorders>
          </w:tcPr>
          <w:p w:rsidR="00A779F7" w:rsidRPr="00485E48" w:rsidRDefault="00A779F7" w:rsidP="00485E48">
            <w:pPr>
              <w:ind w:left="-71" w:right="-33"/>
              <w:jc w:val="center"/>
              <w:rPr>
                <w:sz w:val="24"/>
                <w:szCs w:val="24"/>
              </w:rPr>
            </w:pPr>
            <w:r w:rsidRPr="00485E48">
              <w:rPr>
                <w:sz w:val="24"/>
                <w:szCs w:val="24"/>
              </w:rPr>
              <w:t>9</w:t>
            </w:r>
          </w:p>
        </w:tc>
        <w:tc>
          <w:tcPr>
            <w:tcW w:w="1275" w:type="dxa"/>
            <w:tcBorders>
              <w:top w:val="single" w:sz="4" w:space="0" w:color="auto"/>
              <w:left w:val="single" w:sz="4" w:space="0" w:color="auto"/>
              <w:bottom w:val="single" w:sz="4" w:space="0" w:color="auto"/>
              <w:right w:val="single" w:sz="4" w:space="0" w:color="auto"/>
            </w:tcBorders>
          </w:tcPr>
          <w:p w:rsidR="00A779F7" w:rsidRPr="00485E48" w:rsidRDefault="00A779F7" w:rsidP="00485E48">
            <w:pPr>
              <w:ind w:left="-71" w:right="-33"/>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A779F7" w:rsidRPr="00485E48" w:rsidRDefault="00A779F7" w:rsidP="00BC10CA">
            <w:pPr>
              <w:spacing w:line="206" w:lineRule="auto"/>
              <w:ind w:left="-71" w:right="-33"/>
              <w:jc w:val="center"/>
              <w:rPr>
                <w:sz w:val="24"/>
                <w:szCs w:val="24"/>
              </w:rPr>
            </w:pPr>
            <w:r w:rsidRPr="00485E48">
              <w:rPr>
                <w:sz w:val="24"/>
                <w:szCs w:val="24"/>
              </w:rPr>
              <w:t>х</w:t>
            </w:r>
          </w:p>
        </w:tc>
        <w:tc>
          <w:tcPr>
            <w:tcW w:w="1418" w:type="dxa"/>
            <w:tcBorders>
              <w:top w:val="single" w:sz="4" w:space="0" w:color="auto"/>
              <w:left w:val="single" w:sz="4" w:space="0" w:color="auto"/>
              <w:bottom w:val="single" w:sz="4" w:space="0" w:color="auto"/>
              <w:right w:val="single" w:sz="4" w:space="0" w:color="auto"/>
            </w:tcBorders>
          </w:tcPr>
          <w:p w:rsidR="00A779F7" w:rsidRPr="00485E48" w:rsidRDefault="00A779F7" w:rsidP="00BC10CA">
            <w:pPr>
              <w:spacing w:line="206" w:lineRule="auto"/>
              <w:ind w:left="-71" w:right="-33"/>
              <w:jc w:val="center"/>
              <w:rPr>
                <w:sz w:val="24"/>
                <w:szCs w:val="24"/>
              </w:rPr>
            </w:pPr>
            <w:r w:rsidRPr="00485E48">
              <w:rPr>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A779F7" w:rsidRPr="00485E48" w:rsidRDefault="00A779F7" w:rsidP="00BC10CA">
            <w:pPr>
              <w:spacing w:line="206" w:lineRule="auto"/>
              <w:ind w:left="-71" w:right="-33"/>
              <w:jc w:val="center"/>
              <w:rPr>
                <w:sz w:val="24"/>
                <w:szCs w:val="24"/>
              </w:rPr>
            </w:pPr>
            <w:r w:rsidRPr="00485E48">
              <w:rPr>
                <w:sz w:val="24"/>
                <w:szCs w:val="24"/>
              </w:rPr>
              <w:t>10 714,36</w:t>
            </w:r>
          </w:p>
        </w:tc>
        <w:tc>
          <w:tcPr>
            <w:tcW w:w="1417" w:type="dxa"/>
            <w:tcBorders>
              <w:top w:val="single" w:sz="4" w:space="0" w:color="auto"/>
              <w:left w:val="single" w:sz="4" w:space="0" w:color="auto"/>
              <w:bottom w:val="single" w:sz="4" w:space="0" w:color="auto"/>
              <w:right w:val="single" w:sz="4" w:space="0" w:color="auto"/>
            </w:tcBorders>
          </w:tcPr>
          <w:p w:rsidR="00A779F7" w:rsidRPr="00485E48" w:rsidRDefault="00A779F7" w:rsidP="00BC10CA">
            <w:pPr>
              <w:spacing w:line="206" w:lineRule="auto"/>
              <w:ind w:left="-108" w:right="-50"/>
              <w:jc w:val="center"/>
              <w:rPr>
                <w:sz w:val="24"/>
                <w:szCs w:val="24"/>
              </w:rPr>
            </w:pPr>
            <w:r w:rsidRPr="00485E48">
              <w:rPr>
                <w:sz w:val="24"/>
                <w:szCs w:val="24"/>
              </w:rPr>
              <w:t>14 137 486,3</w:t>
            </w:r>
          </w:p>
        </w:tc>
      </w:tr>
      <w:tr w:rsidR="00A779F7" w:rsidRPr="00485E48" w:rsidTr="00BC10CA">
        <w:trPr>
          <w:trHeight w:val="58"/>
        </w:trPr>
        <w:tc>
          <w:tcPr>
            <w:tcW w:w="3261" w:type="dxa"/>
            <w:gridSpan w:val="3"/>
            <w:tcBorders>
              <w:top w:val="single" w:sz="4" w:space="0" w:color="auto"/>
              <w:left w:val="single" w:sz="4" w:space="0" w:color="auto"/>
              <w:bottom w:val="single" w:sz="4" w:space="0" w:color="auto"/>
              <w:right w:val="single" w:sz="4" w:space="0" w:color="auto"/>
            </w:tcBorders>
          </w:tcPr>
          <w:p w:rsidR="00A779F7" w:rsidRPr="00485E48" w:rsidRDefault="00A779F7" w:rsidP="00485E48">
            <w:pPr>
              <w:ind w:left="-71" w:right="-33"/>
              <w:jc w:val="center"/>
              <w:rPr>
                <w:sz w:val="24"/>
                <w:szCs w:val="24"/>
              </w:rPr>
            </w:pPr>
            <w:r w:rsidRPr="00485E48">
              <w:rPr>
                <w:sz w:val="24"/>
                <w:szCs w:val="24"/>
              </w:rPr>
              <w:t>- скорая медицинская помощь</w:t>
            </w:r>
          </w:p>
        </w:tc>
        <w:tc>
          <w:tcPr>
            <w:tcW w:w="851" w:type="dxa"/>
            <w:tcBorders>
              <w:top w:val="single" w:sz="4" w:space="0" w:color="auto"/>
              <w:left w:val="nil"/>
              <w:bottom w:val="single" w:sz="4" w:space="0" w:color="auto"/>
              <w:right w:val="single" w:sz="4" w:space="0" w:color="auto"/>
            </w:tcBorders>
          </w:tcPr>
          <w:p w:rsidR="00A779F7" w:rsidRPr="00485E48" w:rsidRDefault="00A779F7" w:rsidP="00485E48">
            <w:pPr>
              <w:ind w:left="-71" w:right="-33"/>
              <w:jc w:val="center"/>
              <w:rPr>
                <w:sz w:val="24"/>
                <w:szCs w:val="24"/>
              </w:rPr>
            </w:pPr>
            <w:r w:rsidRPr="00485E48">
              <w:rPr>
                <w:sz w:val="24"/>
                <w:szCs w:val="24"/>
              </w:rPr>
              <w:t>10</w:t>
            </w:r>
          </w:p>
        </w:tc>
        <w:tc>
          <w:tcPr>
            <w:tcW w:w="1275" w:type="dxa"/>
            <w:tcBorders>
              <w:top w:val="single" w:sz="4" w:space="0" w:color="auto"/>
              <w:left w:val="nil"/>
              <w:bottom w:val="single" w:sz="4" w:space="0" w:color="auto"/>
              <w:right w:val="single" w:sz="4" w:space="0" w:color="auto"/>
            </w:tcBorders>
          </w:tcPr>
          <w:p w:rsidR="00A779F7" w:rsidRPr="00485E48" w:rsidRDefault="00A779F7" w:rsidP="00485E48">
            <w:pPr>
              <w:ind w:left="-71" w:right="-33"/>
              <w:jc w:val="center"/>
              <w:rPr>
                <w:sz w:val="24"/>
                <w:szCs w:val="24"/>
              </w:rPr>
            </w:pPr>
            <w:r w:rsidRPr="00485E48">
              <w:rPr>
                <w:sz w:val="24"/>
                <w:szCs w:val="24"/>
              </w:rPr>
              <w:t>вызов</w:t>
            </w:r>
          </w:p>
        </w:tc>
        <w:tc>
          <w:tcPr>
            <w:tcW w:w="1275" w:type="dxa"/>
            <w:tcBorders>
              <w:top w:val="nil"/>
              <w:left w:val="nil"/>
              <w:bottom w:val="single" w:sz="4" w:space="0" w:color="auto"/>
              <w:right w:val="single" w:sz="4" w:space="0" w:color="auto"/>
            </w:tcBorders>
          </w:tcPr>
          <w:p w:rsidR="00A779F7" w:rsidRPr="00485E48" w:rsidRDefault="00A779F7" w:rsidP="00BC10CA">
            <w:pPr>
              <w:spacing w:line="216" w:lineRule="auto"/>
              <w:ind w:left="-71" w:right="-33"/>
              <w:jc w:val="center"/>
              <w:rPr>
                <w:sz w:val="24"/>
                <w:szCs w:val="24"/>
              </w:rPr>
            </w:pPr>
            <w:r w:rsidRPr="00485E48">
              <w:rPr>
                <w:sz w:val="24"/>
                <w:szCs w:val="24"/>
              </w:rPr>
              <w:t>0,300</w:t>
            </w:r>
          </w:p>
        </w:tc>
        <w:tc>
          <w:tcPr>
            <w:tcW w:w="1418" w:type="dxa"/>
            <w:tcBorders>
              <w:top w:val="nil"/>
              <w:left w:val="nil"/>
              <w:bottom w:val="single" w:sz="4" w:space="0" w:color="auto"/>
              <w:right w:val="single" w:sz="4" w:space="0" w:color="auto"/>
            </w:tcBorders>
          </w:tcPr>
          <w:p w:rsidR="00A779F7" w:rsidRPr="00485E48" w:rsidRDefault="00A779F7" w:rsidP="00BC10CA">
            <w:pPr>
              <w:spacing w:line="216" w:lineRule="auto"/>
              <w:ind w:left="-71" w:right="-33"/>
              <w:jc w:val="center"/>
              <w:rPr>
                <w:sz w:val="24"/>
                <w:szCs w:val="24"/>
              </w:rPr>
            </w:pPr>
            <w:r w:rsidRPr="00485E48">
              <w:rPr>
                <w:sz w:val="24"/>
                <w:szCs w:val="24"/>
              </w:rPr>
              <w:t>2 237,95</w:t>
            </w:r>
          </w:p>
        </w:tc>
        <w:tc>
          <w:tcPr>
            <w:tcW w:w="1134" w:type="dxa"/>
            <w:tcBorders>
              <w:top w:val="nil"/>
              <w:left w:val="nil"/>
              <w:bottom w:val="single" w:sz="4" w:space="0" w:color="auto"/>
              <w:right w:val="single" w:sz="4" w:space="0" w:color="auto"/>
            </w:tcBorders>
          </w:tcPr>
          <w:p w:rsidR="00A779F7" w:rsidRPr="00485E48" w:rsidRDefault="00A779F7" w:rsidP="00BC10CA">
            <w:pPr>
              <w:spacing w:line="216" w:lineRule="auto"/>
              <w:ind w:left="-71" w:right="-33"/>
              <w:jc w:val="center"/>
              <w:rPr>
                <w:sz w:val="24"/>
                <w:szCs w:val="24"/>
              </w:rPr>
            </w:pPr>
            <w:r w:rsidRPr="00485E48">
              <w:rPr>
                <w:sz w:val="24"/>
                <w:szCs w:val="24"/>
              </w:rPr>
              <w:t>671,39</w:t>
            </w:r>
          </w:p>
        </w:tc>
        <w:tc>
          <w:tcPr>
            <w:tcW w:w="1417" w:type="dxa"/>
            <w:tcBorders>
              <w:top w:val="nil"/>
              <w:left w:val="nil"/>
              <w:bottom w:val="single" w:sz="4" w:space="0" w:color="auto"/>
              <w:right w:val="single" w:sz="4" w:space="0" w:color="auto"/>
            </w:tcBorders>
          </w:tcPr>
          <w:p w:rsidR="00A779F7" w:rsidRPr="00485E48" w:rsidRDefault="00A779F7" w:rsidP="00BC10CA">
            <w:pPr>
              <w:spacing w:line="216" w:lineRule="auto"/>
              <w:ind w:left="-71" w:right="-33"/>
              <w:jc w:val="center"/>
              <w:rPr>
                <w:sz w:val="24"/>
                <w:szCs w:val="24"/>
              </w:rPr>
            </w:pPr>
            <w:r w:rsidRPr="00485E48">
              <w:rPr>
                <w:sz w:val="24"/>
                <w:szCs w:val="24"/>
              </w:rPr>
              <w:t>885 885,8</w:t>
            </w:r>
          </w:p>
        </w:tc>
      </w:tr>
      <w:tr w:rsidR="00A779F7" w:rsidRPr="00485E48" w:rsidTr="00BC10CA">
        <w:tc>
          <w:tcPr>
            <w:tcW w:w="3261" w:type="dxa"/>
            <w:gridSpan w:val="3"/>
            <w:vMerge w:val="restart"/>
            <w:tcBorders>
              <w:top w:val="single" w:sz="4" w:space="0" w:color="auto"/>
              <w:left w:val="single" w:sz="4" w:space="0" w:color="auto"/>
              <w:bottom w:val="single" w:sz="4" w:space="0" w:color="auto"/>
              <w:right w:val="single" w:sz="4" w:space="0" w:color="auto"/>
            </w:tcBorders>
          </w:tcPr>
          <w:p w:rsidR="00A779F7" w:rsidRPr="00485E48" w:rsidRDefault="00A779F7" w:rsidP="00485E48">
            <w:pPr>
              <w:ind w:left="-71" w:right="-33"/>
              <w:jc w:val="center"/>
              <w:rPr>
                <w:sz w:val="24"/>
                <w:szCs w:val="24"/>
              </w:rPr>
            </w:pPr>
            <w:r w:rsidRPr="00485E48">
              <w:rPr>
                <w:sz w:val="24"/>
                <w:szCs w:val="24"/>
              </w:rPr>
              <w:t xml:space="preserve">- медицинская помощь </w:t>
            </w:r>
          </w:p>
          <w:p w:rsidR="00A779F7" w:rsidRPr="00485E48" w:rsidRDefault="00A779F7" w:rsidP="00485E48">
            <w:pPr>
              <w:ind w:left="-71" w:right="-33"/>
              <w:jc w:val="center"/>
              <w:rPr>
                <w:sz w:val="24"/>
                <w:szCs w:val="24"/>
              </w:rPr>
            </w:pPr>
            <w:r w:rsidRPr="00485E48">
              <w:rPr>
                <w:sz w:val="24"/>
                <w:szCs w:val="24"/>
              </w:rPr>
              <w:t>в амбулаторных условиях</w:t>
            </w:r>
          </w:p>
          <w:p w:rsidR="00A779F7" w:rsidRPr="00485E48" w:rsidRDefault="00A779F7" w:rsidP="00485E48">
            <w:pPr>
              <w:ind w:left="-71" w:right="-33"/>
              <w:jc w:val="center"/>
              <w:rPr>
                <w:sz w:val="24"/>
                <w:szCs w:val="24"/>
              </w:rPr>
            </w:pPr>
          </w:p>
          <w:p w:rsidR="00A779F7" w:rsidRPr="00485E48" w:rsidRDefault="00A779F7" w:rsidP="00485E48">
            <w:pPr>
              <w:ind w:left="-71" w:right="-33"/>
              <w:jc w:val="center"/>
              <w:rPr>
                <w:sz w:val="24"/>
                <w:szCs w:val="24"/>
              </w:rPr>
            </w:pPr>
          </w:p>
          <w:p w:rsidR="00A779F7" w:rsidRPr="00485E48" w:rsidRDefault="00A779F7" w:rsidP="00485E48">
            <w:pPr>
              <w:ind w:left="-71" w:right="-33"/>
              <w:jc w:val="center"/>
              <w:rPr>
                <w:sz w:val="24"/>
                <w:szCs w:val="24"/>
              </w:rPr>
            </w:pPr>
          </w:p>
        </w:tc>
        <w:tc>
          <w:tcPr>
            <w:tcW w:w="851" w:type="dxa"/>
            <w:tcBorders>
              <w:top w:val="nil"/>
              <w:left w:val="nil"/>
              <w:bottom w:val="single" w:sz="4" w:space="0" w:color="auto"/>
              <w:right w:val="single" w:sz="4" w:space="0" w:color="auto"/>
            </w:tcBorders>
          </w:tcPr>
          <w:p w:rsidR="00A779F7" w:rsidRPr="00485E48" w:rsidRDefault="00A779F7" w:rsidP="00485E48">
            <w:pPr>
              <w:ind w:left="-71" w:right="-33"/>
              <w:jc w:val="center"/>
              <w:rPr>
                <w:sz w:val="24"/>
                <w:szCs w:val="24"/>
              </w:rPr>
            </w:pPr>
            <w:r w:rsidRPr="00485E48">
              <w:rPr>
                <w:sz w:val="24"/>
                <w:szCs w:val="24"/>
              </w:rPr>
              <w:t>11.1</w:t>
            </w:r>
          </w:p>
        </w:tc>
        <w:tc>
          <w:tcPr>
            <w:tcW w:w="1275" w:type="dxa"/>
            <w:tcBorders>
              <w:top w:val="single" w:sz="4" w:space="0" w:color="auto"/>
              <w:left w:val="nil"/>
              <w:bottom w:val="single" w:sz="4" w:space="0" w:color="auto"/>
              <w:right w:val="single" w:sz="4" w:space="0" w:color="auto"/>
            </w:tcBorders>
          </w:tcPr>
          <w:p w:rsidR="00A779F7" w:rsidRPr="00485E48" w:rsidRDefault="00A779F7" w:rsidP="00485E48">
            <w:pPr>
              <w:ind w:left="-71" w:right="-33"/>
              <w:jc w:val="center"/>
              <w:rPr>
                <w:sz w:val="24"/>
                <w:szCs w:val="24"/>
              </w:rPr>
            </w:pPr>
            <w:r w:rsidRPr="00485E48">
              <w:rPr>
                <w:sz w:val="24"/>
                <w:szCs w:val="24"/>
              </w:rPr>
              <w:t xml:space="preserve">посещение с </w:t>
            </w:r>
            <w:r w:rsidRPr="00485E48">
              <w:rPr>
                <w:spacing w:val="-4"/>
                <w:sz w:val="24"/>
                <w:szCs w:val="24"/>
              </w:rPr>
              <w:t>профи-</w:t>
            </w:r>
            <w:proofErr w:type="spellStart"/>
            <w:r w:rsidRPr="00485E48">
              <w:rPr>
                <w:spacing w:val="-4"/>
                <w:sz w:val="24"/>
                <w:szCs w:val="24"/>
              </w:rPr>
              <w:t>лакти</w:t>
            </w:r>
            <w:proofErr w:type="spellEnd"/>
            <w:r w:rsidRPr="00485E48">
              <w:rPr>
                <w:spacing w:val="-4"/>
                <w:sz w:val="24"/>
                <w:szCs w:val="24"/>
              </w:rPr>
              <w:t>-</w:t>
            </w:r>
            <w:proofErr w:type="spellStart"/>
            <w:r w:rsidRPr="00485E48">
              <w:rPr>
                <w:sz w:val="24"/>
                <w:szCs w:val="24"/>
              </w:rPr>
              <w:t>ческими</w:t>
            </w:r>
            <w:proofErr w:type="spellEnd"/>
            <w:r w:rsidRPr="00485E48">
              <w:rPr>
                <w:sz w:val="24"/>
                <w:szCs w:val="24"/>
              </w:rPr>
              <w:t xml:space="preserve"> и иными целями</w:t>
            </w:r>
          </w:p>
        </w:tc>
        <w:tc>
          <w:tcPr>
            <w:tcW w:w="1275" w:type="dxa"/>
            <w:tcBorders>
              <w:top w:val="nil"/>
              <w:left w:val="nil"/>
              <w:bottom w:val="single" w:sz="4" w:space="0" w:color="auto"/>
              <w:right w:val="single" w:sz="4" w:space="0" w:color="auto"/>
            </w:tcBorders>
          </w:tcPr>
          <w:p w:rsidR="00A779F7" w:rsidRPr="00485E48" w:rsidRDefault="00A779F7" w:rsidP="00BC10CA">
            <w:pPr>
              <w:spacing w:line="247" w:lineRule="auto"/>
              <w:ind w:left="-71" w:right="-33"/>
              <w:jc w:val="center"/>
              <w:rPr>
                <w:sz w:val="24"/>
                <w:szCs w:val="24"/>
              </w:rPr>
            </w:pPr>
            <w:r w:rsidRPr="00485E48">
              <w:rPr>
                <w:sz w:val="24"/>
                <w:szCs w:val="24"/>
              </w:rPr>
              <w:t>2,350</w:t>
            </w:r>
          </w:p>
        </w:tc>
        <w:tc>
          <w:tcPr>
            <w:tcW w:w="1418" w:type="dxa"/>
            <w:tcBorders>
              <w:top w:val="nil"/>
              <w:left w:val="nil"/>
              <w:bottom w:val="single" w:sz="4" w:space="0" w:color="auto"/>
              <w:right w:val="single" w:sz="4" w:space="0" w:color="auto"/>
            </w:tcBorders>
          </w:tcPr>
          <w:p w:rsidR="00A779F7" w:rsidRPr="00485E48" w:rsidRDefault="00A779F7" w:rsidP="00BC10CA">
            <w:pPr>
              <w:spacing w:line="247" w:lineRule="auto"/>
              <w:ind w:left="-71" w:right="-33"/>
              <w:jc w:val="center"/>
              <w:rPr>
                <w:sz w:val="24"/>
                <w:szCs w:val="24"/>
              </w:rPr>
            </w:pPr>
            <w:r w:rsidRPr="00485E48">
              <w:rPr>
                <w:sz w:val="24"/>
                <w:szCs w:val="24"/>
              </w:rPr>
              <w:t>455,22</w:t>
            </w:r>
          </w:p>
        </w:tc>
        <w:tc>
          <w:tcPr>
            <w:tcW w:w="1134" w:type="dxa"/>
            <w:tcBorders>
              <w:top w:val="nil"/>
              <w:left w:val="nil"/>
              <w:bottom w:val="single" w:sz="4" w:space="0" w:color="auto"/>
              <w:right w:val="single" w:sz="4" w:space="0" w:color="auto"/>
            </w:tcBorders>
          </w:tcPr>
          <w:p w:rsidR="00A779F7" w:rsidRPr="00485E48" w:rsidRDefault="00A779F7" w:rsidP="00BC10CA">
            <w:pPr>
              <w:spacing w:line="247" w:lineRule="auto"/>
              <w:ind w:left="-71" w:right="-33"/>
              <w:jc w:val="center"/>
              <w:rPr>
                <w:sz w:val="24"/>
                <w:szCs w:val="24"/>
              </w:rPr>
            </w:pPr>
            <w:r w:rsidRPr="00485E48">
              <w:rPr>
                <w:sz w:val="24"/>
                <w:szCs w:val="24"/>
              </w:rPr>
              <w:t>1 069,77</w:t>
            </w:r>
          </w:p>
        </w:tc>
        <w:tc>
          <w:tcPr>
            <w:tcW w:w="1417" w:type="dxa"/>
            <w:tcBorders>
              <w:top w:val="nil"/>
              <w:left w:val="nil"/>
              <w:bottom w:val="single" w:sz="4" w:space="0" w:color="auto"/>
              <w:right w:val="single" w:sz="4" w:space="0" w:color="auto"/>
            </w:tcBorders>
          </w:tcPr>
          <w:p w:rsidR="00A779F7" w:rsidRPr="00485E48" w:rsidRDefault="00A779F7" w:rsidP="00BC10CA">
            <w:pPr>
              <w:spacing w:line="247" w:lineRule="auto"/>
              <w:ind w:left="-71" w:right="-33"/>
              <w:jc w:val="center"/>
              <w:rPr>
                <w:sz w:val="24"/>
                <w:szCs w:val="24"/>
              </w:rPr>
            </w:pPr>
            <w:r w:rsidRPr="00485E48">
              <w:rPr>
                <w:sz w:val="24"/>
                <w:szCs w:val="24"/>
              </w:rPr>
              <w:t>1 411 546,9</w:t>
            </w:r>
          </w:p>
        </w:tc>
      </w:tr>
      <w:tr w:rsidR="00A779F7" w:rsidRPr="00485E48" w:rsidTr="00BC10CA">
        <w:tc>
          <w:tcPr>
            <w:tcW w:w="3261" w:type="dxa"/>
            <w:gridSpan w:val="3"/>
            <w:vMerge/>
            <w:tcBorders>
              <w:top w:val="single" w:sz="4" w:space="0" w:color="auto"/>
              <w:left w:val="single" w:sz="4" w:space="0" w:color="auto"/>
              <w:bottom w:val="single" w:sz="4" w:space="0" w:color="auto"/>
              <w:right w:val="single" w:sz="4" w:space="0" w:color="auto"/>
            </w:tcBorders>
          </w:tcPr>
          <w:p w:rsidR="00A779F7" w:rsidRPr="00485E48" w:rsidRDefault="00A779F7" w:rsidP="00485E48">
            <w:pPr>
              <w:ind w:left="-71" w:right="-33"/>
              <w:jc w:val="center"/>
              <w:rPr>
                <w:sz w:val="24"/>
                <w:szCs w:val="24"/>
              </w:rPr>
            </w:pPr>
          </w:p>
        </w:tc>
        <w:tc>
          <w:tcPr>
            <w:tcW w:w="851" w:type="dxa"/>
            <w:tcBorders>
              <w:top w:val="nil"/>
              <w:left w:val="nil"/>
              <w:bottom w:val="single" w:sz="4" w:space="0" w:color="auto"/>
              <w:right w:val="single" w:sz="4" w:space="0" w:color="auto"/>
            </w:tcBorders>
          </w:tcPr>
          <w:p w:rsidR="00A779F7" w:rsidRPr="00485E48" w:rsidRDefault="00A779F7" w:rsidP="00485E48">
            <w:pPr>
              <w:ind w:left="-71" w:right="-33"/>
              <w:jc w:val="center"/>
              <w:rPr>
                <w:sz w:val="24"/>
                <w:szCs w:val="24"/>
              </w:rPr>
            </w:pPr>
            <w:r w:rsidRPr="00485E48">
              <w:rPr>
                <w:sz w:val="24"/>
                <w:szCs w:val="24"/>
              </w:rPr>
              <w:t>11.2</w:t>
            </w:r>
          </w:p>
        </w:tc>
        <w:tc>
          <w:tcPr>
            <w:tcW w:w="1275" w:type="dxa"/>
            <w:tcBorders>
              <w:top w:val="single" w:sz="4" w:space="0" w:color="auto"/>
              <w:left w:val="nil"/>
              <w:bottom w:val="single" w:sz="4" w:space="0" w:color="auto"/>
              <w:right w:val="single" w:sz="4" w:space="0" w:color="auto"/>
            </w:tcBorders>
          </w:tcPr>
          <w:p w:rsidR="00A779F7" w:rsidRPr="00485E48" w:rsidRDefault="00A779F7" w:rsidP="00485E48">
            <w:pPr>
              <w:ind w:left="-71" w:right="-33"/>
              <w:jc w:val="center"/>
              <w:rPr>
                <w:sz w:val="24"/>
                <w:szCs w:val="24"/>
              </w:rPr>
            </w:pPr>
            <w:r w:rsidRPr="00485E48">
              <w:rPr>
                <w:sz w:val="24"/>
                <w:szCs w:val="24"/>
              </w:rPr>
              <w:t xml:space="preserve">посещение по </w:t>
            </w:r>
            <w:proofErr w:type="spellStart"/>
            <w:proofErr w:type="gramStart"/>
            <w:r w:rsidRPr="00485E48">
              <w:rPr>
                <w:sz w:val="24"/>
                <w:szCs w:val="24"/>
              </w:rPr>
              <w:t>неот</w:t>
            </w:r>
            <w:proofErr w:type="spellEnd"/>
            <w:r w:rsidRPr="00485E48">
              <w:rPr>
                <w:sz w:val="24"/>
                <w:szCs w:val="24"/>
              </w:rPr>
              <w:t>-ложной</w:t>
            </w:r>
            <w:proofErr w:type="gramEnd"/>
            <w:r w:rsidRPr="00485E48">
              <w:rPr>
                <w:sz w:val="24"/>
                <w:szCs w:val="24"/>
              </w:rPr>
              <w:t xml:space="preserve"> меди-</w:t>
            </w:r>
            <w:proofErr w:type="spellStart"/>
            <w:r w:rsidRPr="00485E48">
              <w:rPr>
                <w:sz w:val="24"/>
                <w:szCs w:val="24"/>
              </w:rPr>
              <w:t>цинской</w:t>
            </w:r>
            <w:proofErr w:type="spellEnd"/>
            <w:r w:rsidRPr="00485E48">
              <w:rPr>
                <w:sz w:val="24"/>
                <w:szCs w:val="24"/>
              </w:rPr>
              <w:t xml:space="preserve"> помощи</w:t>
            </w:r>
          </w:p>
        </w:tc>
        <w:tc>
          <w:tcPr>
            <w:tcW w:w="1275" w:type="dxa"/>
            <w:tcBorders>
              <w:top w:val="nil"/>
              <w:left w:val="nil"/>
              <w:bottom w:val="single" w:sz="4" w:space="0" w:color="auto"/>
              <w:right w:val="single" w:sz="4" w:space="0" w:color="auto"/>
            </w:tcBorders>
          </w:tcPr>
          <w:p w:rsidR="00A779F7" w:rsidRPr="00485E48" w:rsidRDefault="00A779F7" w:rsidP="00BC10CA">
            <w:pPr>
              <w:spacing w:line="247" w:lineRule="auto"/>
              <w:ind w:left="-71" w:right="-33"/>
              <w:jc w:val="center"/>
              <w:rPr>
                <w:sz w:val="24"/>
                <w:szCs w:val="24"/>
              </w:rPr>
            </w:pPr>
            <w:r w:rsidRPr="00485E48">
              <w:rPr>
                <w:sz w:val="24"/>
                <w:szCs w:val="24"/>
              </w:rPr>
              <w:t>0,560</w:t>
            </w:r>
          </w:p>
        </w:tc>
        <w:tc>
          <w:tcPr>
            <w:tcW w:w="1418" w:type="dxa"/>
            <w:tcBorders>
              <w:top w:val="nil"/>
              <w:left w:val="nil"/>
              <w:bottom w:val="single" w:sz="4" w:space="0" w:color="auto"/>
              <w:right w:val="single" w:sz="4" w:space="0" w:color="auto"/>
            </w:tcBorders>
          </w:tcPr>
          <w:p w:rsidR="00A779F7" w:rsidRPr="00485E48" w:rsidRDefault="00A779F7" w:rsidP="00BC10CA">
            <w:pPr>
              <w:spacing w:line="247" w:lineRule="auto"/>
              <w:ind w:left="-71" w:right="-33"/>
              <w:jc w:val="center"/>
              <w:rPr>
                <w:sz w:val="24"/>
                <w:szCs w:val="24"/>
              </w:rPr>
            </w:pPr>
            <w:r w:rsidRPr="00485E48">
              <w:rPr>
                <w:sz w:val="24"/>
                <w:szCs w:val="24"/>
              </w:rPr>
              <w:t>582,78</w:t>
            </w:r>
          </w:p>
        </w:tc>
        <w:tc>
          <w:tcPr>
            <w:tcW w:w="1134" w:type="dxa"/>
            <w:tcBorders>
              <w:top w:val="nil"/>
              <w:left w:val="nil"/>
              <w:bottom w:val="single" w:sz="4" w:space="0" w:color="auto"/>
              <w:right w:val="single" w:sz="4" w:space="0" w:color="auto"/>
            </w:tcBorders>
          </w:tcPr>
          <w:p w:rsidR="00A779F7" w:rsidRPr="00485E48" w:rsidRDefault="00A779F7" w:rsidP="00BC10CA">
            <w:pPr>
              <w:spacing w:line="247" w:lineRule="auto"/>
              <w:ind w:left="-71" w:right="-33"/>
              <w:jc w:val="center"/>
              <w:rPr>
                <w:sz w:val="24"/>
                <w:szCs w:val="24"/>
              </w:rPr>
            </w:pPr>
            <w:r w:rsidRPr="00485E48">
              <w:rPr>
                <w:sz w:val="24"/>
                <w:szCs w:val="24"/>
              </w:rPr>
              <w:t>326,36</w:t>
            </w:r>
          </w:p>
        </w:tc>
        <w:tc>
          <w:tcPr>
            <w:tcW w:w="1417" w:type="dxa"/>
            <w:tcBorders>
              <w:top w:val="nil"/>
              <w:left w:val="nil"/>
              <w:bottom w:val="single" w:sz="4" w:space="0" w:color="auto"/>
              <w:right w:val="single" w:sz="4" w:space="0" w:color="auto"/>
            </w:tcBorders>
          </w:tcPr>
          <w:p w:rsidR="00A779F7" w:rsidRPr="00485E48" w:rsidRDefault="00A779F7" w:rsidP="00BC10CA">
            <w:pPr>
              <w:spacing w:line="247" w:lineRule="auto"/>
              <w:ind w:left="-71" w:right="-33"/>
              <w:jc w:val="center"/>
              <w:rPr>
                <w:sz w:val="24"/>
                <w:szCs w:val="24"/>
              </w:rPr>
            </w:pPr>
            <w:r w:rsidRPr="00485E48">
              <w:rPr>
                <w:sz w:val="24"/>
                <w:szCs w:val="24"/>
              </w:rPr>
              <w:t>430 624,5</w:t>
            </w:r>
          </w:p>
        </w:tc>
      </w:tr>
      <w:tr w:rsidR="00A779F7" w:rsidRPr="00485E48" w:rsidTr="00BC10CA">
        <w:trPr>
          <w:trHeight w:val="294"/>
        </w:trPr>
        <w:tc>
          <w:tcPr>
            <w:tcW w:w="3261" w:type="dxa"/>
            <w:gridSpan w:val="3"/>
            <w:vMerge/>
            <w:tcBorders>
              <w:top w:val="single" w:sz="4" w:space="0" w:color="auto"/>
              <w:left w:val="single" w:sz="4" w:space="0" w:color="auto"/>
              <w:bottom w:val="single" w:sz="4" w:space="0" w:color="auto"/>
              <w:right w:val="single" w:sz="4" w:space="0" w:color="auto"/>
            </w:tcBorders>
          </w:tcPr>
          <w:p w:rsidR="00A779F7" w:rsidRPr="00485E48" w:rsidRDefault="00A779F7" w:rsidP="00485E48">
            <w:pPr>
              <w:ind w:left="-71" w:right="-33"/>
              <w:jc w:val="center"/>
              <w:rPr>
                <w:sz w:val="24"/>
                <w:szCs w:val="24"/>
              </w:rPr>
            </w:pPr>
          </w:p>
        </w:tc>
        <w:tc>
          <w:tcPr>
            <w:tcW w:w="851" w:type="dxa"/>
            <w:tcBorders>
              <w:top w:val="nil"/>
              <w:left w:val="nil"/>
              <w:bottom w:val="single" w:sz="4" w:space="0" w:color="auto"/>
              <w:right w:val="single" w:sz="4" w:space="0" w:color="auto"/>
            </w:tcBorders>
          </w:tcPr>
          <w:p w:rsidR="00A779F7" w:rsidRPr="00485E48" w:rsidRDefault="00A779F7" w:rsidP="00485E48">
            <w:pPr>
              <w:ind w:left="-71" w:right="-33"/>
              <w:jc w:val="center"/>
              <w:rPr>
                <w:sz w:val="24"/>
                <w:szCs w:val="24"/>
              </w:rPr>
            </w:pPr>
            <w:r w:rsidRPr="00485E48">
              <w:rPr>
                <w:sz w:val="24"/>
                <w:szCs w:val="24"/>
              </w:rPr>
              <w:t>11.3</w:t>
            </w:r>
          </w:p>
        </w:tc>
        <w:tc>
          <w:tcPr>
            <w:tcW w:w="1275" w:type="dxa"/>
            <w:tcBorders>
              <w:top w:val="single" w:sz="4" w:space="0" w:color="auto"/>
              <w:left w:val="nil"/>
              <w:bottom w:val="single" w:sz="4" w:space="0" w:color="auto"/>
              <w:right w:val="single" w:sz="4" w:space="0" w:color="auto"/>
            </w:tcBorders>
          </w:tcPr>
          <w:p w:rsidR="00A779F7" w:rsidRPr="00485E48" w:rsidRDefault="00A779F7" w:rsidP="00485E48">
            <w:pPr>
              <w:ind w:left="-71" w:right="-33"/>
              <w:jc w:val="center"/>
              <w:rPr>
                <w:sz w:val="24"/>
                <w:szCs w:val="24"/>
              </w:rPr>
            </w:pPr>
            <w:r w:rsidRPr="00485E48">
              <w:rPr>
                <w:sz w:val="24"/>
                <w:szCs w:val="24"/>
              </w:rPr>
              <w:t>обращение</w:t>
            </w:r>
          </w:p>
        </w:tc>
        <w:tc>
          <w:tcPr>
            <w:tcW w:w="1275" w:type="dxa"/>
            <w:tcBorders>
              <w:top w:val="nil"/>
              <w:left w:val="nil"/>
              <w:bottom w:val="single" w:sz="4" w:space="0" w:color="auto"/>
              <w:right w:val="single" w:sz="4" w:space="0" w:color="auto"/>
            </w:tcBorders>
          </w:tcPr>
          <w:p w:rsidR="00A779F7" w:rsidRPr="00485E48" w:rsidRDefault="00A779F7" w:rsidP="00BC10CA">
            <w:pPr>
              <w:spacing w:line="247" w:lineRule="auto"/>
              <w:ind w:left="-71" w:right="-33"/>
              <w:jc w:val="center"/>
              <w:rPr>
                <w:sz w:val="24"/>
                <w:szCs w:val="24"/>
              </w:rPr>
            </w:pPr>
            <w:r w:rsidRPr="00485E48">
              <w:rPr>
                <w:sz w:val="24"/>
                <w:szCs w:val="24"/>
              </w:rPr>
              <w:t>1,980</w:t>
            </w:r>
          </w:p>
        </w:tc>
        <w:tc>
          <w:tcPr>
            <w:tcW w:w="1418" w:type="dxa"/>
            <w:tcBorders>
              <w:top w:val="nil"/>
              <w:left w:val="nil"/>
              <w:bottom w:val="single" w:sz="4" w:space="0" w:color="auto"/>
              <w:right w:val="single" w:sz="4" w:space="0" w:color="auto"/>
            </w:tcBorders>
          </w:tcPr>
          <w:p w:rsidR="00A779F7" w:rsidRPr="00485E48" w:rsidRDefault="00A779F7" w:rsidP="00BC10CA">
            <w:pPr>
              <w:spacing w:line="247" w:lineRule="auto"/>
              <w:ind w:left="-71" w:right="-33"/>
              <w:jc w:val="center"/>
              <w:rPr>
                <w:sz w:val="24"/>
                <w:szCs w:val="24"/>
              </w:rPr>
            </w:pPr>
            <w:r w:rsidRPr="00485E48">
              <w:rPr>
                <w:sz w:val="24"/>
                <w:szCs w:val="24"/>
              </w:rPr>
              <w:t>1 275,31</w:t>
            </w:r>
          </w:p>
        </w:tc>
        <w:tc>
          <w:tcPr>
            <w:tcW w:w="1134" w:type="dxa"/>
            <w:tcBorders>
              <w:top w:val="nil"/>
              <w:left w:val="nil"/>
              <w:bottom w:val="single" w:sz="4" w:space="0" w:color="auto"/>
              <w:right w:val="single" w:sz="4" w:space="0" w:color="auto"/>
            </w:tcBorders>
          </w:tcPr>
          <w:p w:rsidR="00A779F7" w:rsidRPr="00485E48" w:rsidRDefault="00A779F7" w:rsidP="00BC10CA">
            <w:pPr>
              <w:spacing w:line="247" w:lineRule="auto"/>
              <w:ind w:left="-71" w:right="-33"/>
              <w:jc w:val="center"/>
              <w:rPr>
                <w:sz w:val="24"/>
                <w:szCs w:val="24"/>
              </w:rPr>
            </w:pPr>
            <w:r w:rsidRPr="00485E48">
              <w:rPr>
                <w:sz w:val="24"/>
                <w:szCs w:val="24"/>
              </w:rPr>
              <w:t>2 525,11</w:t>
            </w:r>
          </w:p>
        </w:tc>
        <w:tc>
          <w:tcPr>
            <w:tcW w:w="1417" w:type="dxa"/>
            <w:tcBorders>
              <w:top w:val="nil"/>
              <w:left w:val="nil"/>
              <w:bottom w:val="single" w:sz="4" w:space="0" w:color="auto"/>
              <w:right w:val="single" w:sz="4" w:space="0" w:color="auto"/>
            </w:tcBorders>
          </w:tcPr>
          <w:p w:rsidR="00A779F7" w:rsidRPr="00485E48" w:rsidRDefault="00A779F7" w:rsidP="00BC10CA">
            <w:pPr>
              <w:spacing w:line="247" w:lineRule="auto"/>
              <w:ind w:left="-71" w:right="-33"/>
              <w:jc w:val="center"/>
              <w:rPr>
                <w:sz w:val="24"/>
                <w:szCs w:val="24"/>
              </w:rPr>
            </w:pPr>
            <w:r w:rsidRPr="00485E48">
              <w:rPr>
                <w:sz w:val="24"/>
                <w:szCs w:val="24"/>
              </w:rPr>
              <w:t>3 331 862,4</w:t>
            </w:r>
          </w:p>
        </w:tc>
      </w:tr>
      <w:tr w:rsidR="00A779F7" w:rsidRPr="00485E48" w:rsidTr="00BC10CA">
        <w:tc>
          <w:tcPr>
            <w:tcW w:w="3261" w:type="dxa"/>
            <w:gridSpan w:val="3"/>
            <w:tcBorders>
              <w:top w:val="nil"/>
              <w:left w:val="single" w:sz="4" w:space="0" w:color="auto"/>
              <w:bottom w:val="single" w:sz="4" w:space="0" w:color="auto"/>
              <w:right w:val="single" w:sz="4" w:space="0" w:color="auto"/>
            </w:tcBorders>
          </w:tcPr>
          <w:p w:rsidR="00A779F7" w:rsidRPr="00485E48" w:rsidRDefault="00A779F7" w:rsidP="00485E48">
            <w:pPr>
              <w:ind w:left="-71" w:right="-33"/>
              <w:jc w:val="center"/>
              <w:rPr>
                <w:sz w:val="24"/>
                <w:szCs w:val="24"/>
              </w:rPr>
            </w:pPr>
            <w:r w:rsidRPr="00485E48">
              <w:rPr>
                <w:sz w:val="24"/>
                <w:szCs w:val="24"/>
              </w:rPr>
              <w:t xml:space="preserve">- специализированная медицинская помощь </w:t>
            </w:r>
          </w:p>
          <w:p w:rsidR="00A779F7" w:rsidRPr="00485E48" w:rsidRDefault="00A779F7" w:rsidP="00485E48">
            <w:pPr>
              <w:ind w:left="-71" w:right="-33"/>
              <w:jc w:val="center"/>
              <w:rPr>
                <w:sz w:val="24"/>
                <w:szCs w:val="24"/>
              </w:rPr>
            </w:pPr>
            <w:r w:rsidRPr="00485E48">
              <w:rPr>
                <w:sz w:val="24"/>
                <w:szCs w:val="24"/>
              </w:rPr>
              <w:t xml:space="preserve">в стационарных условиях, </w:t>
            </w:r>
            <w:r w:rsidRPr="00485E48">
              <w:rPr>
                <w:sz w:val="24"/>
                <w:szCs w:val="24"/>
              </w:rPr>
              <w:br/>
              <w:t>в том числе:</w:t>
            </w:r>
          </w:p>
        </w:tc>
        <w:tc>
          <w:tcPr>
            <w:tcW w:w="851" w:type="dxa"/>
            <w:tcBorders>
              <w:top w:val="nil"/>
              <w:left w:val="nil"/>
              <w:bottom w:val="single" w:sz="4" w:space="0" w:color="auto"/>
              <w:right w:val="single" w:sz="4" w:space="0" w:color="auto"/>
            </w:tcBorders>
          </w:tcPr>
          <w:p w:rsidR="00A779F7" w:rsidRPr="00485E48" w:rsidRDefault="00A779F7" w:rsidP="00485E48">
            <w:pPr>
              <w:ind w:left="-71" w:right="-33"/>
              <w:jc w:val="center"/>
              <w:rPr>
                <w:sz w:val="24"/>
                <w:szCs w:val="24"/>
              </w:rPr>
            </w:pPr>
            <w:r w:rsidRPr="00485E48">
              <w:rPr>
                <w:sz w:val="24"/>
                <w:szCs w:val="24"/>
              </w:rPr>
              <w:t>12</w:t>
            </w:r>
          </w:p>
        </w:tc>
        <w:tc>
          <w:tcPr>
            <w:tcW w:w="1275" w:type="dxa"/>
            <w:tcBorders>
              <w:top w:val="nil"/>
              <w:left w:val="nil"/>
              <w:bottom w:val="single" w:sz="4" w:space="0" w:color="auto"/>
              <w:right w:val="single" w:sz="4" w:space="0" w:color="auto"/>
            </w:tcBorders>
          </w:tcPr>
          <w:p w:rsidR="00A779F7" w:rsidRPr="00485E48" w:rsidRDefault="00A779F7" w:rsidP="00485E48">
            <w:pPr>
              <w:ind w:left="-71" w:right="-33"/>
              <w:jc w:val="center"/>
              <w:rPr>
                <w:sz w:val="24"/>
                <w:szCs w:val="24"/>
              </w:rPr>
            </w:pPr>
            <w:r w:rsidRPr="00485E48">
              <w:rPr>
                <w:sz w:val="24"/>
                <w:szCs w:val="24"/>
              </w:rPr>
              <w:t xml:space="preserve">случай </w:t>
            </w:r>
            <w:proofErr w:type="spellStart"/>
            <w:proofErr w:type="gramStart"/>
            <w:r w:rsidRPr="00485E48">
              <w:rPr>
                <w:sz w:val="24"/>
                <w:szCs w:val="24"/>
              </w:rPr>
              <w:t>госпита-лизации</w:t>
            </w:r>
            <w:proofErr w:type="spellEnd"/>
            <w:proofErr w:type="gramEnd"/>
          </w:p>
        </w:tc>
        <w:tc>
          <w:tcPr>
            <w:tcW w:w="1275" w:type="dxa"/>
            <w:tcBorders>
              <w:top w:val="nil"/>
              <w:left w:val="nil"/>
              <w:bottom w:val="single" w:sz="4" w:space="0" w:color="auto"/>
              <w:right w:val="single" w:sz="4" w:space="0" w:color="auto"/>
            </w:tcBorders>
          </w:tcPr>
          <w:p w:rsidR="00A779F7" w:rsidRPr="00485E48" w:rsidRDefault="00A779F7" w:rsidP="00BC10CA">
            <w:pPr>
              <w:spacing w:line="206" w:lineRule="auto"/>
              <w:ind w:left="-71" w:right="-33"/>
              <w:jc w:val="center"/>
              <w:rPr>
                <w:sz w:val="24"/>
                <w:szCs w:val="24"/>
              </w:rPr>
            </w:pPr>
            <w:r w:rsidRPr="00485E48">
              <w:rPr>
                <w:sz w:val="24"/>
                <w:szCs w:val="24"/>
              </w:rPr>
              <w:t>0,17235</w:t>
            </w:r>
          </w:p>
        </w:tc>
        <w:tc>
          <w:tcPr>
            <w:tcW w:w="1418" w:type="dxa"/>
            <w:tcBorders>
              <w:top w:val="nil"/>
              <w:left w:val="nil"/>
              <w:bottom w:val="single" w:sz="4" w:space="0" w:color="auto"/>
              <w:right w:val="single" w:sz="4" w:space="0" w:color="auto"/>
            </w:tcBorders>
          </w:tcPr>
          <w:p w:rsidR="00A779F7" w:rsidRPr="00485E48" w:rsidRDefault="00A779F7" w:rsidP="00BC10CA">
            <w:pPr>
              <w:spacing w:line="206" w:lineRule="auto"/>
              <w:ind w:left="-71" w:right="-33"/>
              <w:jc w:val="center"/>
              <w:rPr>
                <w:sz w:val="24"/>
                <w:szCs w:val="24"/>
              </w:rPr>
            </w:pPr>
            <w:r w:rsidRPr="00485E48">
              <w:rPr>
                <w:sz w:val="24"/>
                <w:szCs w:val="24"/>
              </w:rPr>
              <w:t>30 090,16</w:t>
            </w:r>
          </w:p>
        </w:tc>
        <w:tc>
          <w:tcPr>
            <w:tcW w:w="1134" w:type="dxa"/>
            <w:tcBorders>
              <w:top w:val="nil"/>
              <w:left w:val="nil"/>
              <w:bottom w:val="single" w:sz="4" w:space="0" w:color="auto"/>
              <w:right w:val="single" w:sz="4" w:space="0" w:color="auto"/>
            </w:tcBorders>
          </w:tcPr>
          <w:p w:rsidR="00A779F7" w:rsidRPr="00485E48" w:rsidRDefault="00A779F7" w:rsidP="00BC10CA">
            <w:pPr>
              <w:spacing w:line="206" w:lineRule="auto"/>
              <w:ind w:left="-71" w:right="-33"/>
              <w:jc w:val="center"/>
              <w:rPr>
                <w:sz w:val="24"/>
                <w:szCs w:val="24"/>
              </w:rPr>
            </w:pPr>
            <w:r w:rsidRPr="00485E48">
              <w:rPr>
                <w:sz w:val="24"/>
                <w:szCs w:val="24"/>
              </w:rPr>
              <w:t>5 186,04</w:t>
            </w:r>
          </w:p>
        </w:tc>
        <w:tc>
          <w:tcPr>
            <w:tcW w:w="1417" w:type="dxa"/>
            <w:tcBorders>
              <w:top w:val="nil"/>
              <w:left w:val="nil"/>
              <w:bottom w:val="single" w:sz="4" w:space="0" w:color="auto"/>
              <w:right w:val="single" w:sz="4" w:space="0" w:color="auto"/>
            </w:tcBorders>
          </w:tcPr>
          <w:p w:rsidR="00A779F7" w:rsidRPr="00485E48" w:rsidRDefault="00A779F7" w:rsidP="00BC10CA">
            <w:pPr>
              <w:spacing w:line="206" w:lineRule="auto"/>
              <w:ind w:left="-71" w:right="-33"/>
              <w:jc w:val="center"/>
              <w:rPr>
                <w:sz w:val="24"/>
                <w:szCs w:val="24"/>
              </w:rPr>
            </w:pPr>
            <w:r w:rsidRPr="00485E48">
              <w:rPr>
                <w:sz w:val="24"/>
                <w:szCs w:val="24"/>
              </w:rPr>
              <w:t>6 842 926,7</w:t>
            </w:r>
          </w:p>
        </w:tc>
      </w:tr>
      <w:tr w:rsidR="00A779F7" w:rsidRPr="00485E48" w:rsidTr="00BC10CA">
        <w:tc>
          <w:tcPr>
            <w:tcW w:w="3261" w:type="dxa"/>
            <w:gridSpan w:val="3"/>
            <w:tcBorders>
              <w:top w:val="nil"/>
              <w:left w:val="single" w:sz="4" w:space="0" w:color="auto"/>
              <w:bottom w:val="single" w:sz="4" w:space="0" w:color="auto"/>
              <w:right w:val="single" w:sz="4" w:space="0" w:color="auto"/>
            </w:tcBorders>
          </w:tcPr>
          <w:p w:rsidR="00A779F7" w:rsidRPr="00485E48" w:rsidRDefault="00A779F7" w:rsidP="00485E48">
            <w:pPr>
              <w:ind w:left="-71" w:right="-33"/>
              <w:jc w:val="center"/>
              <w:rPr>
                <w:i/>
                <w:sz w:val="24"/>
                <w:szCs w:val="24"/>
              </w:rPr>
            </w:pPr>
            <w:r w:rsidRPr="00485E48">
              <w:rPr>
                <w:i/>
                <w:sz w:val="24"/>
                <w:szCs w:val="24"/>
              </w:rPr>
              <w:t xml:space="preserve">медицинская реабилитация </w:t>
            </w:r>
            <w:r w:rsidRPr="00485E48">
              <w:rPr>
                <w:i/>
                <w:sz w:val="24"/>
                <w:szCs w:val="24"/>
              </w:rPr>
              <w:br/>
              <w:t>в стационарных условиях</w:t>
            </w:r>
          </w:p>
        </w:tc>
        <w:tc>
          <w:tcPr>
            <w:tcW w:w="851" w:type="dxa"/>
            <w:tcBorders>
              <w:top w:val="nil"/>
              <w:left w:val="nil"/>
              <w:bottom w:val="single" w:sz="4" w:space="0" w:color="auto"/>
              <w:right w:val="single" w:sz="4" w:space="0" w:color="auto"/>
            </w:tcBorders>
          </w:tcPr>
          <w:p w:rsidR="00A779F7" w:rsidRPr="00485E48" w:rsidRDefault="00A779F7" w:rsidP="00485E48">
            <w:pPr>
              <w:ind w:left="-71" w:right="-33"/>
              <w:jc w:val="center"/>
              <w:rPr>
                <w:i/>
                <w:sz w:val="24"/>
                <w:szCs w:val="24"/>
              </w:rPr>
            </w:pPr>
            <w:r w:rsidRPr="00485E48">
              <w:rPr>
                <w:i/>
                <w:sz w:val="24"/>
                <w:szCs w:val="24"/>
              </w:rPr>
              <w:t>12.1</w:t>
            </w:r>
          </w:p>
        </w:tc>
        <w:tc>
          <w:tcPr>
            <w:tcW w:w="1275" w:type="dxa"/>
            <w:tcBorders>
              <w:top w:val="nil"/>
              <w:left w:val="nil"/>
              <w:bottom w:val="single" w:sz="4" w:space="0" w:color="auto"/>
              <w:right w:val="single" w:sz="4" w:space="0" w:color="auto"/>
            </w:tcBorders>
          </w:tcPr>
          <w:p w:rsidR="00A779F7" w:rsidRPr="00485E48" w:rsidRDefault="00A779F7" w:rsidP="00485E48">
            <w:pPr>
              <w:ind w:left="-71" w:right="-33"/>
              <w:jc w:val="center"/>
              <w:rPr>
                <w:i/>
                <w:sz w:val="24"/>
                <w:szCs w:val="24"/>
              </w:rPr>
            </w:pPr>
            <w:r w:rsidRPr="00485E48">
              <w:rPr>
                <w:i/>
                <w:sz w:val="24"/>
                <w:szCs w:val="24"/>
              </w:rPr>
              <w:t>койко-день</w:t>
            </w:r>
          </w:p>
        </w:tc>
        <w:tc>
          <w:tcPr>
            <w:tcW w:w="1275" w:type="dxa"/>
            <w:tcBorders>
              <w:top w:val="nil"/>
              <w:left w:val="nil"/>
              <w:bottom w:val="single" w:sz="4" w:space="0" w:color="auto"/>
              <w:right w:val="single" w:sz="4" w:space="0" w:color="auto"/>
            </w:tcBorders>
          </w:tcPr>
          <w:p w:rsidR="00A779F7" w:rsidRPr="00485E48" w:rsidRDefault="00A779F7" w:rsidP="00BC10CA">
            <w:pPr>
              <w:spacing w:line="206" w:lineRule="auto"/>
              <w:ind w:left="-71" w:right="-33"/>
              <w:jc w:val="center"/>
              <w:rPr>
                <w:i/>
                <w:sz w:val="24"/>
                <w:szCs w:val="24"/>
              </w:rPr>
            </w:pPr>
            <w:r w:rsidRPr="00485E48">
              <w:rPr>
                <w:i/>
                <w:sz w:val="24"/>
                <w:szCs w:val="24"/>
              </w:rPr>
              <w:t>0,048</w:t>
            </w:r>
          </w:p>
        </w:tc>
        <w:tc>
          <w:tcPr>
            <w:tcW w:w="1418" w:type="dxa"/>
            <w:tcBorders>
              <w:top w:val="nil"/>
              <w:left w:val="nil"/>
              <w:bottom w:val="single" w:sz="4" w:space="0" w:color="auto"/>
              <w:right w:val="single" w:sz="4" w:space="0" w:color="auto"/>
            </w:tcBorders>
          </w:tcPr>
          <w:p w:rsidR="00A779F7" w:rsidRPr="00485E48" w:rsidRDefault="00A779F7" w:rsidP="00BC10CA">
            <w:pPr>
              <w:spacing w:line="206" w:lineRule="auto"/>
              <w:ind w:left="-71" w:right="-33"/>
              <w:jc w:val="center"/>
              <w:rPr>
                <w:i/>
                <w:sz w:val="24"/>
                <w:szCs w:val="24"/>
              </w:rPr>
            </w:pPr>
            <w:r w:rsidRPr="00485E48">
              <w:rPr>
                <w:i/>
                <w:sz w:val="24"/>
                <w:szCs w:val="24"/>
              </w:rPr>
              <w:t>2 340,36</w:t>
            </w:r>
          </w:p>
        </w:tc>
        <w:tc>
          <w:tcPr>
            <w:tcW w:w="1134" w:type="dxa"/>
            <w:tcBorders>
              <w:top w:val="nil"/>
              <w:left w:val="nil"/>
              <w:bottom w:val="single" w:sz="4" w:space="0" w:color="auto"/>
              <w:right w:val="single" w:sz="4" w:space="0" w:color="auto"/>
            </w:tcBorders>
          </w:tcPr>
          <w:p w:rsidR="00A779F7" w:rsidRPr="00485E48" w:rsidRDefault="00A779F7" w:rsidP="00BC10CA">
            <w:pPr>
              <w:spacing w:line="206" w:lineRule="auto"/>
              <w:ind w:left="-71" w:right="-33"/>
              <w:jc w:val="center"/>
              <w:rPr>
                <w:i/>
                <w:sz w:val="24"/>
                <w:szCs w:val="24"/>
              </w:rPr>
            </w:pPr>
            <w:r w:rsidRPr="00485E48">
              <w:rPr>
                <w:i/>
                <w:sz w:val="24"/>
                <w:szCs w:val="24"/>
              </w:rPr>
              <w:t>112,34</w:t>
            </w:r>
          </w:p>
        </w:tc>
        <w:tc>
          <w:tcPr>
            <w:tcW w:w="1417" w:type="dxa"/>
            <w:tcBorders>
              <w:top w:val="nil"/>
              <w:left w:val="nil"/>
              <w:bottom w:val="single" w:sz="4" w:space="0" w:color="auto"/>
              <w:right w:val="single" w:sz="4" w:space="0" w:color="auto"/>
            </w:tcBorders>
          </w:tcPr>
          <w:p w:rsidR="00A779F7" w:rsidRPr="00485E48" w:rsidRDefault="00A779F7" w:rsidP="00BC10CA">
            <w:pPr>
              <w:spacing w:line="206" w:lineRule="auto"/>
              <w:ind w:left="-71" w:right="-33"/>
              <w:jc w:val="center"/>
              <w:rPr>
                <w:i/>
                <w:sz w:val="24"/>
                <w:szCs w:val="24"/>
              </w:rPr>
            </w:pPr>
            <w:r w:rsidRPr="00485E48">
              <w:rPr>
                <w:i/>
                <w:sz w:val="24"/>
                <w:szCs w:val="24"/>
              </w:rPr>
              <w:t>148 227,9</w:t>
            </w:r>
          </w:p>
        </w:tc>
      </w:tr>
      <w:tr w:rsidR="00A779F7" w:rsidRPr="00485E48" w:rsidTr="00BC10CA">
        <w:tc>
          <w:tcPr>
            <w:tcW w:w="3261" w:type="dxa"/>
            <w:gridSpan w:val="3"/>
            <w:tcBorders>
              <w:top w:val="nil"/>
              <w:left w:val="single" w:sz="4" w:space="0" w:color="auto"/>
              <w:bottom w:val="single" w:sz="4" w:space="0" w:color="auto"/>
              <w:right w:val="single" w:sz="4" w:space="0" w:color="auto"/>
            </w:tcBorders>
            <w:shd w:val="clear" w:color="auto" w:fill="auto"/>
          </w:tcPr>
          <w:p w:rsidR="00A779F7" w:rsidRPr="00485E48" w:rsidRDefault="00A779F7" w:rsidP="00485E48">
            <w:pPr>
              <w:ind w:left="-71" w:right="-33"/>
              <w:jc w:val="center"/>
              <w:rPr>
                <w:i/>
                <w:sz w:val="24"/>
                <w:szCs w:val="24"/>
              </w:rPr>
            </w:pPr>
            <w:r w:rsidRPr="00485E48">
              <w:rPr>
                <w:i/>
                <w:sz w:val="24"/>
                <w:szCs w:val="24"/>
              </w:rPr>
              <w:t xml:space="preserve">в том числе медицинская реабилитация для детей </w:t>
            </w:r>
            <w:r w:rsidRPr="00485E48">
              <w:rPr>
                <w:i/>
                <w:sz w:val="24"/>
                <w:szCs w:val="24"/>
              </w:rPr>
              <w:br/>
              <w:t>в возрасте 0-17 лет</w:t>
            </w:r>
          </w:p>
        </w:tc>
        <w:tc>
          <w:tcPr>
            <w:tcW w:w="851" w:type="dxa"/>
            <w:tcBorders>
              <w:top w:val="nil"/>
              <w:left w:val="nil"/>
              <w:bottom w:val="single" w:sz="4" w:space="0" w:color="auto"/>
              <w:right w:val="single" w:sz="4" w:space="0" w:color="auto"/>
            </w:tcBorders>
            <w:shd w:val="clear" w:color="auto" w:fill="auto"/>
          </w:tcPr>
          <w:p w:rsidR="00A779F7" w:rsidRPr="00485E48" w:rsidRDefault="00A779F7" w:rsidP="00485E48">
            <w:pPr>
              <w:ind w:left="-71" w:right="-33"/>
              <w:jc w:val="center"/>
              <w:rPr>
                <w:i/>
                <w:sz w:val="24"/>
                <w:szCs w:val="24"/>
              </w:rPr>
            </w:pPr>
            <w:r w:rsidRPr="00485E48">
              <w:rPr>
                <w:i/>
                <w:sz w:val="24"/>
                <w:szCs w:val="24"/>
              </w:rPr>
              <w:t>12.1.1</w:t>
            </w:r>
          </w:p>
        </w:tc>
        <w:tc>
          <w:tcPr>
            <w:tcW w:w="1275" w:type="dxa"/>
            <w:tcBorders>
              <w:top w:val="nil"/>
              <w:left w:val="nil"/>
              <w:bottom w:val="single" w:sz="4" w:space="0" w:color="auto"/>
              <w:right w:val="single" w:sz="4" w:space="0" w:color="auto"/>
            </w:tcBorders>
            <w:shd w:val="clear" w:color="auto" w:fill="auto"/>
          </w:tcPr>
          <w:p w:rsidR="00A779F7" w:rsidRPr="00485E48" w:rsidRDefault="00A779F7" w:rsidP="00485E48">
            <w:pPr>
              <w:ind w:left="34" w:right="-33"/>
              <w:jc w:val="center"/>
              <w:rPr>
                <w:i/>
                <w:sz w:val="24"/>
                <w:szCs w:val="24"/>
              </w:rPr>
            </w:pPr>
            <w:r w:rsidRPr="00485E48">
              <w:rPr>
                <w:i/>
                <w:sz w:val="24"/>
                <w:szCs w:val="24"/>
              </w:rPr>
              <w:t>койко-день</w:t>
            </w:r>
          </w:p>
        </w:tc>
        <w:tc>
          <w:tcPr>
            <w:tcW w:w="1275" w:type="dxa"/>
            <w:tcBorders>
              <w:top w:val="nil"/>
              <w:left w:val="nil"/>
              <w:bottom w:val="single" w:sz="4" w:space="0" w:color="auto"/>
              <w:right w:val="single" w:sz="4" w:space="0" w:color="auto"/>
            </w:tcBorders>
            <w:shd w:val="clear" w:color="auto" w:fill="auto"/>
          </w:tcPr>
          <w:p w:rsidR="00A779F7" w:rsidRPr="00485E48" w:rsidRDefault="00A779F7" w:rsidP="00BC10CA">
            <w:pPr>
              <w:spacing w:line="206" w:lineRule="auto"/>
              <w:ind w:left="-71" w:right="-33"/>
              <w:jc w:val="center"/>
              <w:rPr>
                <w:i/>
                <w:sz w:val="24"/>
                <w:szCs w:val="24"/>
              </w:rPr>
            </w:pPr>
            <w:r w:rsidRPr="00485E48">
              <w:rPr>
                <w:i/>
                <w:sz w:val="24"/>
                <w:szCs w:val="24"/>
              </w:rPr>
              <w:t>0,012</w:t>
            </w:r>
          </w:p>
        </w:tc>
        <w:tc>
          <w:tcPr>
            <w:tcW w:w="1418" w:type="dxa"/>
            <w:tcBorders>
              <w:top w:val="nil"/>
              <w:left w:val="nil"/>
              <w:bottom w:val="single" w:sz="4" w:space="0" w:color="auto"/>
              <w:right w:val="single" w:sz="4" w:space="0" w:color="auto"/>
            </w:tcBorders>
            <w:shd w:val="clear" w:color="auto" w:fill="auto"/>
          </w:tcPr>
          <w:p w:rsidR="00A779F7" w:rsidRPr="00485E48" w:rsidRDefault="00A779F7" w:rsidP="00BC10CA">
            <w:pPr>
              <w:spacing w:line="206" w:lineRule="auto"/>
              <w:ind w:left="-71" w:right="-33"/>
              <w:jc w:val="center"/>
              <w:rPr>
                <w:i/>
                <w:sz w:val="24"/>
                <w:szCs w:val="24"/>
              </w:rPr>
            </w:pPr>
            <w:r w:rsidRPr="00485E48">
              <w:rPr>
                <w:i/>
                <w:sz w:val="24"/>
                <w:szCs w:val="24"/>
              </w:rPr>
              <w:t>2 340,36</w:t>
            </w:r>
          </w:p>
        </w:tc>
        <w:tc>
          <w:tcPr>
            <w:tcW w:w="1134" w:type="dxa"/>
            <w:tcBorders>
              <w:top w:val="nil"/>
              <w:left w:val="nil"/>
              <w:bottom w:val="single" w:sz="4" w:space="0" w:color="auto"/>
              <w:right w:val="single" w:sz="4" w:space="0" w:color="auto"/>
            </w:tcBorders>
            <w:shd w:val="clear" w:color="auto" w:fill="auto"/>
          </w:tcPr>
          <w:p w:rsidR="00A779F7" w:rsidRPr="00485E48" w:rsidRDefault="00A779F7" w:rsidP="00BC10CA">
            <w:pPr>
              <w:spacing w:line="206" w:lineRule="auto"/>
              <w:ind w:left="-71" w:right="-33"/>
              <w:jc w:val="center"/>
              <w:rPr>
                <w:i/>
                <w:sz w:val="24"/>
                <w:szCs w:val="24"/>
              </w:rPr>
            </w:pPr>
            <w:r w:rsidRPr="00485E48">
              <w:rPr>
                <w:i/>
                <w:sz w:val="24"/>
                <w:szCs w:val="24"/>
              </w:rPr>
              <w:t>28,08</w:t>
            </w:r>
          </w:p>
        </w:tc>
        <w:tc>
          <w:tcPr>
            <w:tcW w:w="1417" w:type="dxa"/>
            <w:tcBorders>
              <w:top w:val="nil"/>
              <w:left w:val="nil"/>
              <w:bottom w:val="single" w:sz="4" w:space="0" w:color="auto"/>
              <w:right w:val="single" w:sz="4" w:space="0" w:color="auto"/>
            </w:tcBorders>
            <w:shd w:val="clear" w:color="auto" w:fill="auto"/>
          </w:tcPr>
          <w:p w:rsidR="00A779F7" w:rsidRPr="00485E48" w:rsidRDefault="00A779F7" w:rsidP="00BC10CA">
            <w:pPr>
              <w:spacing w:line="206" w:lineRule="auto"/>
              <w:ind w:left="-71" w:right="-33"/>
              <w:jc w:val="center"/>
              <w:rPr>
                <w:i/>
                <w:sz w:val="24"/>
                <w:szCs w:val="24"/>
              </w:rPr>
            </w:pPr>
            <w:r w:rsidRPr="00485E48">
              <w:rPr>
                <w:i/>
                <w:sz w:val="24"/>
                <w:szCs w:val="24"/>
              </w:rPr>
              <w:t>37 057,0</w:t>
            </w:r>
          </w:p>
        </w:tc>
      </w:tr>
      <w:tr w:rsidR="00A779F7" w:rsidRPr="00485E48" w:rsidTr="00BC10CA">
        <w:tc>
          <w:tcPr>
            <w:tcW w:w="3261" w:type="dxa"/>
            <w:gridSpan w:val="3"/>
            <w:tcBorders>
              <w:top w:val="nil"/>
              <w:left w:val="single" w:sz="4" w:space="0" w:color="auto"/>
              <w:bottom w:val="single" w:sz="4" w:space="0" w:color="auto"/>
              <w:right w:val="single" w:sz="4" w:space="0" w:color="auto"/>
            </w:tcBorders>
            <w:shd w:val="clear" w:color="auto" w:fill="auto"/>
          </w:tcPr>
          <w:p w:rsidR="00A779F7" w:rsidRPr="00485E48" w:rsidRDefault="00A779F7" w:rsidP="00485E48">
            <w:pPr>
              <w:ind w:left="-71" w:right="-33"/>
              <w:jc w:val="center"/>
              <w:rPr>
                <w:i/>
                <w:sz w:val="24"/>
                <w:szCs w:val="24"/>
              </w:rPr>
            </w:pPr>
            <w:r w:rsidRPr="00485E48">
              <w:rPr>
                <w:i/>
                <w:sz w:val="24"/>
                <w:szCs w:val="24"/>
              </w:rPr>
              <w:t>высокотехнологичная медицинская помощь</w:t>
            </w:r>
          </w:p>
        </w:tc>
        <w:tc>
          <w:tcPr>
            <w:tcW w:w="851" w:type="dxa"/>
            <w:tcBorders>
              <w:top w:val="nil"/>
              <w:left w:val="nil"/>
              <w:bottom w:val="single" w:sz="4" w:space="0" w:color="auto"/>
              <w:right w:val="single" w:sz="4" w:space="0" w:color="auto"/>
            </w:tcBorders>
            <w:shd w:val="clear" w:color="auto" w:fill="auto"/>
          </w:tcPr>
          <w:p w:rsidR="00A779F7" w:rsidRPr="00485E48" w:rsidRDefault="00A779F7" w:rsidP="00485E48">
            <w:pPr>
              <w:ind w:left="-71" w:right="-33"/>
              <w:jc w:val="center"/>
              <w:rPr>
                <w:i/>
                <w:sz w:val="24"/>
                <w:szCs w:val="24"/>
              </w:rPr>
            </w:pPr>
            <w:r w:rsidRPr="00485E48">
              <w:rPr>
                <w:i/>
                <w:sz w:val="24"/>
                <w:szCs w:val="24"/>
              </w:rPr>
              <w:t>12.2</w:t>
            </w:r>
          </w:p>
        </w:tc>
        <w:tc>
          <w:tcPr>
            <w:tcW w:w="1275" w:type="dxa"/>
            <w:tcBorders>
              <w:top w:val="nil"/>
              <w:left w:val="nil"/>
              <w:bottom w:val="single" w:sz="4" w:space="0" w:color="auto"/>
              <w:right w:val="single" w:sz="4" w:space="0" w:color="auto"/>
            </w:tcBorders>
            <w:shd w:val="clear" w:color="auto" w:fill="auto"/>
          </w:tcPr>
          <w:p w:rsidR="00A779F7" w:rsidRPr="00485E48" w:rsidRDefault="00A779F7" w:rsidP="00485E48">
            <w:pPr>
              <w:ind w:left="-71" w:right="-33"/>
              <w:jc w:val="center"/>
              <w:rPr>
                <w:i/>
                <w:sz w:val="24"/>
                <w:szCs w:val="24"/>
              </w:rPr>
            </w:pPr>
            <w:r w:rsidRPr="00485E48">
              <w:rPr>
                <w:i/>
                <w:sz w:val="24"/>
                <w:szCs w:val="24"/>
              </w:rPr>
              <w:t xml:space="preserve">случай </w:t>
            </w:r>
            <w:proofErr w:type="spellStart"/>
            <w:proofErr w:type="gramStart"/>
            <w:r w:rsidRPr="00485E48">
              <w:rPr>
                <w:i/>
                <w:sz w:val="24"/>
                <w:szCs w:val="24"/>
              </w:rPr>
              <w:t>госпита-лизации</w:t>
            </w:r>
            <w:proofErr w:type="spellEnd"/>
            <w:proofErr w:type="gramEnd"/>
          </w:p>
        </w:tc>
        <w:tc>
          <w:tcPr>
            <w:tcW w:w="1275" w:type="dxa"/>
            <w:tcBorders>
              <w:top w:val="nil"/>
              <w:left w:val="nil"/>
              <w:bottom w:val="single" w:sz="4" w:space="0" w:color="auto"/>
              <w:right w:val="single" w:sz="4" w:space="0" w:color="auto"/>
            </w:tcBorders>
            <w:shd w:val="clear" w:color="auto" w:fill="auto"/>
          </w:tcPr>
          <w:p w:rsidR="00A779F7" w:rsidRPr="00485E48" w:rsidRDefault="00A779F7" w:rsidP="00BC10CA">
            <w:pPr>
              <w:spacing w:line="206" w:lineRule="auto"/>
              <w:ind w:left="-71" w:right="-33"/>
              <w:jc w:val="center"/>
              <w:rPr>
                <w:i/>
                <w:sz w:val="24"/>
                <w:szCs w:val="24"/>
              </w:rPr>
            </w:pPr>
            <w:r w:rsidRPr="00485E48">
              <w:rPr>
                <w:i/>
                <w:sz w:val="24"/>
                <w:szCs w:val="24"/>
              </w:rPr>
              <w:t>0,0051</w:t>
            </w:r>
          </w:p>
        </w:tc>
        <w:tc>
          <w:tcPr>
            <w:tcW w:w="1418" w:type="dxa"/>
            <w:tcBorders>
              <w:top w:val="nil"/>
              <w:left w:val="nil"/>
              <w:bottom w:val="single" w:sz="4" w:space="0" w:color="auto"/>
              <w:right w:val="single" w:sz="4" w:space="0" w:color="auto"/>
            </w:tcBorders>
            <w:shd w:val="clear" w:color="auto" w:fill="auto"/>
          </w:tcPr>
          <w:p w:rsidR="00A779F7" w:rsidRPr="00485E48" w:rsidRDefault="00A779F7" w:rsidP="00BC10CA">
            <w:pPr>
              <w:spacing w:line="206" w:lineRule="auto"/>
              <w:ind w:left="-71" w:right="-33"/>
              <w:jc w:val="center"/>
              <w:rPr>
                <w:i/>
                <w:sz w:val="24"/>
                <w:szCs w:val="24"/>
              </w:rPr>
            </w:pPr>
            <w:r w:rsidRPr="00485E48">
              <w:rPr>
                <w:i/>
                <w:sz w:val="24"/>
                <w:szCs w:val="24"/>
              </w:rPr>
              <w:t>157 190,20</w:t>
            </w:r>
          </w:p>
        </w:tc>
        <w:tc>
          <w:tcPr>
            <w:tcW w:w="1134" w:type="dxa"/>
            <w:tcBorders>
              <w:top w:val="nil"/>
              <w:left w:val="nil"/>
              <w:bottom w:val="single" w:sz="4" w:space="0" w:color="auto"/>
              <w:right w:val="single" w:sz="4" w:space="0" w:color="auto"/>
            </w:tcBorders>
            <w:shd w:val="clear" w:color="auto" w:fill="auto"/>
          </w:tcPr>
          <w:p w:rsidR="00A779F7" w:rsidRPr="00485E48" w:rsidRDefault="00A779F7" w:rsidP="00BC10CA">
            <w:pPr>
              <w:spacing w:line="206" w:lineRule="auto"/>
              <w:ind w:left="-71" w:right="-33"/>
              <w:jc w:val="center"/>
              <w:rPr>
                <w:i/>
                <w:sz w:val="24"/>
                <w:szCs w:val="24"/>
              </w:rPr>
            </w:pPr>
            <w:r w:rsidRPr="00485E48">
              <w:rPr>
                <w:i/>
                <w:sz w:val="24"/>
                <w:szCs w:val="24"/>
              </w:rPr>
              <w:t>801,67</w:t>
            </w:r>
          </w:p>
        </w:tc>
        <w:tc>
          <w:tcPr>
            <w:tcW w:w="1417" w:type="dxa"/>
            <w:tcBorders>
              <w:top w:val="nil"/>
              <w:left w:val="nil"/>
              <w:bottom w:val="single" w:sz="4" w:space="0" w:color="auto"/>
              <w:right w:val="single" w:sz="4" w:space="0" w:color="auto"/>
            </w:tcBorders>
            <w:shd w:val="clear" w:color="auto" w:fill="auto"/>
          </w:tcPr>
          <w:p w:rsidR="00A779F7" w:rsidRPr="00485E48" w:rsidRDefault="00A779F7" w:rsidP="00BC10CA">
            <w:pPr>
              <w:spacing w:line="206" w:lineRule="auto"/>
              <w:ind w:left="-71" w:right="-33"/>
              <w:jc w:val="center"/>
              <w:rPr>
                <w:i/>
                <w:sz w:val="24"/>
                <w:szCs w:val="24"/>
              </w:rPr>
            </w:pPr>
            <w:r w:rsidRPr="00485E48">
              <w:rPr>
                <w:i/>
                <w:sz w:val="24"/>
                <w:szCs w:val="24"/>
              </w:rPr>
              <w:t>1 057 801,4</w:t>
            </w:r>
          </w:p>
        </w:tc>
      </w:tr>
      <w:tr w:rsidR="00A779F7" w:rsidRPr="00485E48" w:rsidTr="00BC10CA">
        <w:tc>
          <w:tcPr>
            <w:tcW w:w="3261" w:type="dxa"/>
            <w:gridSpan w:val="3"/>
            <w:tcBorders>
              <w:top w:val="nil"/>
              <w:left w:val="single" w:sz="4" w:space="0" w:color="auto"/>
              <w:bottom w:val="single" w:sz="4" w:space="0" w:color="auto"/>
              <w:right w:val="single" w:sz="4" w:space="0" w:color="auto"/>
            </w:tcBorders>
          </w:tcPr>
          <w:p w:rsidR="00A779F7" w:rsidRPr="00485E48" w:rsidRDefault="00A779F7" w:rsidP="00485E48">
            <w:pPr>
              <w:ind w:left="-71" w:right="-33"/>
              <w:jc w:val="center"/>
              <w:rPr>
                <w:sz w:val="24"/>
                <w:szCs w:val="24"/>
              </w:rPr>
            </w:pPr>
            <w:r w:rsidRPr="00485E48">
              <w:rPr>
                <w:sz w:val="24"/>
                <w:szCs w:val="24"/>
              </w:rPr>
              <w:t xml:space="preserve">- медицинская помощь </w:t>
            </w:r>
            <w:r w:rsidRPr="00485E48">
              <w:rPr>
                <w:sz w:val="24"/>
                <w:szCs w:val="24"/>
              </w:rPr>
              <w:br/>
              <w:t>в условиях дневного стационара</w:t>
            </w:r>
          </w:p>
        </w:tc>
        <w:tc>
          <w:tcPr>
            <w:tcW w:w="851" w:type="dxa"/>
            <w:tcBorders>
              <w:top w:val="nil"/>
              <w:left w:val="nil"/>
              <w:bottom w:val="single" w:sz="4" w:space="0" w:color="auto"/>
              <w:right w:val="single" w:sz="4" w:space="0" w:color="auto"/>
            </w:tcBorders>
          </w:tcPr>
          <w:p w:rsidR="00A779F7" w:rsidRPr="00485E48" w:rsidRDefault="00A779F7" w:rsidP="00485E48">
            <w:pPr>
              <w:ind w:left="-71" w:right="-33"/>
              <w:jc w:val="center"/>
              <w:rPr>
                <w:sz w:val="24"/>
                <w:szCs w:val="24"/>
              </w:rPr>
            </w:pPr>
            <w:r w:rsidRPr="00485E48">
              <w:rPr>
                <w:sz w:val="24"/>
                <w:szCs w:val="24"/>
              </w:rPr>
              <w:t>13</w:t>
            </w:r>
          </w:p>
        </w:tc>
        <w:tc>
          <w:tcPr>
            <w:tcW w:w="1275" w:type="dxa"/>
            <w:tcBorders>
              <w:top w:val="nil"/>
              <w:left w:val="nil"/>
              <w:bottom w:val="single" w:sz="4" w:space="0" w:color="auto"/>
              <w:right w:val="single" w:sz="4" w:space="0" w:color="auto"/>
            </w:tcBorders>
          </w:tcPr>
          <w:p w:rsidR="00A779F7" w:rsidRPr="00485E48" w:rsidRDefault="00A779F7" w:rsidP="00485E48">
            <w:pPr>
              <w:ind w:left="-71" w:right="-33"/>
              <w:jc w:val="center"/>
              <w:rPr>
                <w:sz w:val="24"/>
                <w:szCs w:val="24"/>
              </w:rPr>
            </w:pPr>
            <w:r w:rsidRPr="00485E48">
              <w:rPr>
                <w:sz w:val="24"/>
                <w:szCs w:val="24"/>
              </w:rPr>
              <w:t>случай лечения</w:t>
            </w:r>
          </w:p>
          <w:p w:rsidR="00A779F7" w:rsidRPr="00485E48" w:rsidRDefault="00A779F7" w:rsidP="00485E48">
            <w:pPr>
              <w:ind w:left="-71" w:right="-33"/>
              <w:jc w:val="center"/>
              <w:rPr>
                <w:sz w:val="24"/>
                <w:szCs w:val="24"/>
              </w:rPr>
            </w:pPr>
          </w:p>
        </w:tc>
        <w:tc>
          <w:tcPr>
            <w:tcW w:w="1275" w:type="dxa"/>
            <w:tcBorders>
              <w:top w:val="nil"/>
              <w:left w:val="nil"/>
              <w:bottom w:val="single" w:sz="4" w:space="0" w:color="auto"/>
              <w:right w:val="single" w:sz="4" w:space="0" w:color="auto"/>
            </w:tcBorders>
          </w:tcPr>
          <w:p w:rsidR="00A779F7" w:rsidRPr="00485E48" w:rsidRDefault="00A779F7" w:rsidP="00BC10CA">
            <w:pPr>
              <w:spacing w:line="206" w:lineRule="auto"/>
              <w:ind w:left="-71" w:right="-33"/>
              <w:jc w:val="center"/>
              <w:rPr>
                <w:sz w:val="24"/>
                <w:szCs w:val="24"/>
              </w:rPr>
            </w:pPr>
            <w:r w:rsidRPr="00485E48">
              <w:rPr>
                <w:sz w:val="24"/>
                <w:szCs w:val="24"/>
              </w:rPr>
              <w:t>0,060</w:t>
            </w:r>
          </w:p>
        </w:tc>
        <w:tc>
          <w:tcPr>
            <w:tcW w:w="1418" w:type="dxa"/>
            <w:tcBorders>
              <w:top w:val="nil"/>
              <w:left w:val="nil"/>
              <w:bottom w:val="single" w:sz="4" w:space="0" w:color="auto"/>
              <w:right w:val="single" w:sz="4" w:space="0" w:color="auto"/>
            </w:tcBorders>
          </w:tcPr>
          <w:p w:rsidR="00A779F7" w:rsidRPr="00485E48" w:rsidRDefault="00A779F7" w:rsidP="00BC10CA">
            <w:pPr>
              <w:spacing w:line="206" w:lineRule="auto"/>
              <w:ind w:left="-71" w:right="-33"/>
              <w:jc w:val="center"/>
              <w:rPr>
                <w:sz w:val="24"/>
                <w:szCs w:val="24"/>
              </w:rPr>
            </w:pPr>
            <w:r w:rsidRPr="00485E48">
              <w:rPr>
                <w:sz w:val="24"/>
                <w:szCs w:val="24"/>
              </w:rPr>
              <w:t>15 594,83</w:t>
            </w:r>
          </w:p>
        </w:tc>
        <w:tc>
          <w:tcPr>
            <w:tcW w:w="1134" w:type="dxa"/>
            <w:tcBorders>
              <w:top w:val="nil"/>
              <w:left w:val="nil"/>
              <w:bottom w:val="single" w:sz="4" w:space="0" w:color="auto"/>
              <w:right w:val="single" w:sz="4" w:space="0" w:color="auto"/>
            </w:tcBorders>
          </w:tcPr>
          <w:p w:rsidR="00A779F7" w:rsidRPr="00485E48" w:rsidRDefault="00A779F7" w:rsidP="00BC10CA">
            <w:pPr>
              <w:spacing w:line="206" w:lineRule="auto"/>
              <w:ind w:left="-71" w:right="-33"/>
              <w:jc w:val="center"/>
              <w:rPr>
                <w:sz w:val="24"/>
                <w:szCs w:val="24"/>
              </w:rPr>
            </w:pPr>
            <w:r w:rsidRPr="00485E48">
              <w:rPr>
                <w:sz w:val="24"/>
                <w:szCs w:val="24"/>
              </w:rPr>
              <w:t>935,69</w:t>
            </w:r>
          </w:p>
        </w:tc>
        <w:tc>
          <w:tcPr>
            <w:tcW w:w="1417" w:type="dxa"/>
            <w:tcBorders>
              <w:top w:val="nil"/>
              <w:left w:val="nil"/>
              <w:bottom w:val="single" w:sz="4" w:space="0" w:color="auto"/>
              <w:right w:val="single" w:sz="4" w:space="0" w:color="auto"/>
            </w:tcBorders>
          </w:tcPr>
          <w:p w:rsidR="00A779F7" w:rsidRPr="00485E48" w:rsidRDefault="00A779F7" w:rsidP="00BC10CA">
            <w:pPr>
              <w:spacing w:line="206" w:lineRule="auto"/>
              <w:ind w:left="-71" w:right="-33"/>
              <w:jc w:val="center"/>
              <w:rPr>
                <w:sz w:val="24"/>
                <w:szCs w:val="24"/>
              </w:rPr>
            </w:pPr>
            <w:r w:rsidRPr="00485E48">
              <w:rPr>
                <w:sz w:val="24"/>
                <w:szCs w:val="24"/>
              </w:rPr>
              <w:t>1 234 640,0</w:t>
            </w:r>
          </w:p>
        </w:tc>
      </w:tr>
      <w:tr w:rsidR="00A779F7" w:rsidRPr="00485E48" w:rsidTr="00BC10CA">
        <w:tc>
          <w:tcPr>
            <w:tcW w:w="3261" w:type="dxa"/>
            <w:gridSpan w:val="3"/>
            <w:tcBorders>
              <w:top w:val="nil"/>
              <w:left w:val="single" w:sz="4" w:space="0" w:color="auto"/>
              <w:bottom w:val="single" w:sz="4" w:space="0" w:color="auto"/>
              <w:right w:val="single" w:sz="4" w:space="0" w:color="auto"/>
            </w:tcBorders>
          </w:tcPr>
          <w:p w:rsidR="00A779F7" w:rsidRPr="00485E48" w:rsidRDefault="00A779F7" w:rsidP="00485E48">
            <w:pPr>
              <w:ind w:left="-71" w:right="-33"/>
              <w:jc w:val="center"/>
              <w:rPr>
                <w:sz w:val="24"/>
                <w:szCs w:val="24"/>
              </w:rPr>
            </w:pPr>
            <w:r w:rsidRPr="00485E48">
              <w:rPr>
                <w:sz w:val="24"/>
                <w:szCs w:val="24"/>
              </w:rPr>
              <w:t xml:space="preserve">2. Медицинская помощь </w:t>
            </w:r>
            <w:r w:rsidRPr="00485E48">
              <w:rPr>
                <w:sz w:val="24"/>
                <w:szCs w:val="24"/>
              </w:rPr>
              <w:br/>
              <w:t>по видам и заболеваниям сверх базовой программы:</w:t>
            </w:r>
          </w:p>
        </w:tc>
        <w:tc>
          <w:tcPr>
            <w:tcW w:w="851" w:type="dxa"/>
            <w:tcBorders>
              <w:top w:val="nil"/>
              <w:left w:val="nil"/>
              <w:bottom w:val="single" w:sz="4" w:space="0" w:color="auto"/>
              <w:right w:val="single" w:sz="4" w:space="0" w:color="auto"/>
            </w:tcBorders>
          </w:tcPr>
          <w:p w:rsidR="00A779F7" w:rsidRPr="00485E48" w:rsidRDefault="00A779F7" w:rsidP="00485E48">
            <w:pPr>
              <w:ind w:left="-71" w:right="-33"/>
              <w:jc w:val="center"/>
              <w:rPr>
                <w:sz w:val="24"/>
                <w:szCs w:val="24"/>
              </w:rPr>
            </w:pPr>
            <w:r w:rsidRPr="00485E48">
              <w:rPr>
                <w:sz w:val="24"/>
                <w:szCs w:val="24"/>
              </w:rPr>
              <w:t>14</w:t>
            </w:r>
          </w:p>
        </w:tc>
        <w:tc>
          <w:tcPr>
            <w:tcW w:w="1275" w:type="dxa"/>
            <w:tcBorders>
              <w:top w:val="nil"/>
              <w:left w:val="nil"/>
              <w:bottom w:val="single" w:sz="4" w:space="0" w:color="auto"/>
              <w:right w:val="single" w:sz="4" w:space="0" w:color="auto"/>
            </w:tcBorders>
          </w:tcPr>
          <w:p w:rsidR="00A779F7" w:rsidRPr="00485E48" w:rsidRDefault="00A779F7" w:rsidP="00485E48">
            <w:pPr>
              <w:ind w:left="-71" w:right="-33"/>
              <w:jc w:val="center"/>
              <w:rPr>
                <w:sz w:val="24"/>
                <w:szCs w:val="24"/>
              </w:rPr>
            </w:pPr>
          </w:p>
        </w:tc>
        <w:tc>
          <w:tcPr>
            <w:tcW w:w="1275" w:type="dxa"/>
            <w:tcBorders>
              <w:top w:val="nil"/>
              <w:left w:val="nil"/>
              <w:bottom w:val="single" w:sz="4" w:space="0" w:color="auto"/>
              <w:right w:val="single" w:sz="4" w:space="0" w:color="auto"/>
            </w:tcBorders>
          </w:tcPr>
          <w:p w:rsidR="00A779F7" w:rsidRPr="00485E48" w:rsidRDefault="00A779F7" w:rsidP="00BC10CA">
            <w:pPr>
              <w:spacing w:line="204" w:lineRule="auto"/>
              <w:ind w:left="-71" w:right="-33"/>
              <w:jc w:val="center"/>
              <w:rPr>
                <w:sz w:val="24"/>
                <w:szCs w:val="24"/>
              </w:rPr>
            </w:pPr>
            <w:r w:rsidRPr="00485E48">
              <w:rPr>
                <w:sz w:val="24"/>
                <w:szCs w:val="24"/>
              </w:rPr>
              <w:t>х</w:t>
            </w:r>
          </w:p>
        </w:tc>
        <w:tc>
          <w:tcPr>
            <w:tcW w:w="1418" w:type="dxa"/>
            <w:tcBorders>
              <w:top w:val="nil"/>
              <w:left w:val="nil"/>
              <w:bottom w:val="single" w:sz="4" w:space="0" w:color="auto"/>
              <w:right w:val="single" w:sz="4" w:space="0" w:color="auto"/>
            </w:tcBorders>
          </w:tcPr>
          <w:p w:rsidR="00A779F7" w:rsidRPr="00485E48" w:rsidRDefault="00A779F7" w:rsidP="00BC10CA">
            <w:pPr>
              <w:spacing w:line="204" w:lineRule="auto"/>
              <w:ind w:left="-71" w:right="-33"/>
              <w:jc w:val="center"/>
              <w:rPr>
                <w:sz w:val="24"/>
                <w:szCs w:val="24"/>
              </w:rPr>
            </w:pPr>
            <w:r w:rsidRPr="00485E48">
              <w:rPr>
                <w:sz w:val="24"/>
                <w:szCs w:val="24"/>
              </w:rPr>
              <w:t>х</w:t>
            </w:r>
          </w:p>
        </w:tc>
        <w:tc>
          <w:tcPr>
            <w:tcW w:w="1134" w:type="dxa"/>
            <w:tcBorders>
              <w:top w:val="nil"/>
              <w:left w:val="nil"/>
              <w:bottom w:val="single" w:sz="4" w:space="0" w:color="auto"/>
              <w:right w:val="single" w:sz="4" w:space="0" w:color="auto"/>
            </w:tcBorders>
          </w:tcPr>
          <w:p w:rsidR="00A779F7" w:rsidRPr="00485E48" w:rsidRDefault="00A779F7" w:rsidP="00BC10CA">
            <w:pPr>
              <w:spacing w:line="204" w:lineRule="auto"/>
              <w:ind w:left="-71" w:right="-33"/>
              <w:jc w:val="center"/>
              <w:rPr>
                <w:sz w:val="24"/>
                <w:szCs w:val="24"/>
              </w:rPr>
            </w:pPr>
            <w:r w:rsidRPr="00485E48">
              <w:rPr>
                <w:sz w:val="24"/>
                <w:szCs w:val="24"/>
              </w:rPr>
              <w:t>-</w:t>
            </w:r>
          </w:p>
        </w:tc>
        <w:tc>
          <w:tcPr>
            <w:tcW w:w="1417" w:type="dxa"/>
            <w:tcBorders>
              <w:top w:val="nil"/>
              <w:left w:val="nil"/>
              <w:bottom w:val="single" w:sz="4" w:space="0" w:color="auto"/>
              <w:right w:val="single" w:sz="4" w:space="0" w:color="auto"/>
            </w:tcBorders>
          </w:tcPr>
          <w:p w:rsidR="00A779F7" w:rsidRPr="00485E48" w:rsidRDefault="00A779F7" w:rsidP="00BC10CA">
            <w:pPr>
              <w:spacing w:line="214" w:lineRule="auto"/>
              <w:ind w:left="-71" w:right="-33"/>
              <w:jc w:val="center"/>
              <w:rPr>
                <w:sz w:val="24"/>
                <w:szCs w:val="24"/>
              </w:rPr>
            </w:pPr>
            <w:r w:rsidRPr="00485E48">
              <w:rPr>
                <w:sz w:val="24"/>
                <w:szCs w:val="24"/>
              </w:rPr>
              <w:t>-</w:t>
            </w:r>
          </w:p>
        </w:tc>
      </w:tr>
      <w:tr w:rsidR="00A779F7" w:rsidRPr="00485E48" w:rsidTr="00BC10CA">
        <w:trPr>
          <w:trHeight w:val="66"/>
        </w:trPr>
        <w:tc>
          <w:tcPr>
            <w:tcW w:w="3261" w:type="dxa"/>
            <w:gridSpan w:val="3"/>
            <w:tcBorders>
              <w:top w:val="nil"/>
              <w:left w:val="single" w:sz="4" w:space="0" w:color="auto"/>
              <w:bottom w:val="single" w:sz="4" w:space="0" w:color="auto"/>
              <w:right w:val="single" w:sz="4" w:space="0" w:color="auto"/>
            </w:tcBorders>
          </w:tcPr>
          <w:p w:rsidR="00A779F7" w:rsidRPr="00485E48" w:rsidRDefault="00A779F7" w:rsidP="00485E48">
            <w:pPr>
              <w:ind w:left="-71" w:right="-33"/>
              <w:jc w:val="center"/>
              <w:rPr>
                <w:sz w:val="24"/>
                <w:szCs w:val="24"/>
              </w:rPr>
            </w:pPr>
            <w:r w:rsidRPr="00485E48">
              <w:rPr>
                <w:sz w:val="24"/>
                <w:szCs w:val="24"/>
              </w:rPr>
              <w:t>- скорая медицинская помощь</w:t>
            </w:r>
          </w:p>
        </w:tc>
        <w:tc>
          <w:tcPr>
            <w:tcW w:w="851" w:type="dxa"/>
            <w:tcBorders>
              <w:top w:val="nil"/>
              <w:left w:val="nil"/>
              <w:bottom w:val="single" w:sz="4" w:space="0" w:color="auto"/>
              <w:right w:val="single" w:sz="4" w:space="0" w:color="auto"/>
            </w:tcBorders>
          </w:tcPr>
          <w:p w:rsidR="00A779F7" w:rsidRPr="00485E48" w:rsidRDefault="00A779F7" w:rsidP="00485E48">
            <w:pPr>
              <w:ind w:left="-71" w:right="-33"/>
              <w:jc w:val="center"/>
              <w:rPr>
                <w:sz w:val="24"/>
                <w:szCs w:val="24"/>
              </w:rPr>
            </w:pPr>
            <w:r w:rsidRPr="00485E48">
              <w:rPr>
                <w:sz w:val="24"/>
                <w:szCs w:val="24"/>
              </w:rPr>
              <w:t>15</w:t>
            </w:r>
          </w:p>
        </w:tc>
        <w:tc>
          <w:tcPr>
            <w:tcW w:w="1275" w:type="dxa"/>
            <w:tcBorders>
              <w:top w:val="nil"/>
              <w:left w:val="nil"/>
              <w:bottom w:val="single" w:sz="4" w:space="0" w:color="auto"/>
              <w:right w:val="single" w:sz="4" w:space="0" w:color="auto"/>
            </w:tcBorders>
          </w:tcPr>
          <w:p w:rsidR="00A779F7" w:rsidRPr="00485E48" w:rsidRDefault="00A779F7" w:rsidP="00485E48">
            <w:pPr>
              <w:ind w:left="-71" w:right="-33"/>
              <w:jc w:val="center"/>
              <w:rPr>
                <w:sz w:val="24"/>
                <w:szCs w:val="24"/>
              </w:rPr>
            </w:pPr>
            <w:r w:rsidRPr="00485E48">
              <w:rPr>
                <w:sz w:val="24"/>
                <w:szCs w:val="24"/>
              </w:rPr>
              <w:t>вызов</w:t>
            </w:r>
          </w:p>
        </w:tc>
        <w:tc>
          <w:tcPr>
            <w:tcW w:w="1275" w:type="dxa"/>
            <w:tcBorders>
              <w:top w:val="nil"/>
              <w:left w:val="nil"/>
              <w:bottom w:val="single" w:sz="4" w:space="0" w:color="auto"/>
              <w:right w:val="single" w:sz="4" w:space="0" w:color="auto"/>
            </w:tcBorders>
          </w:tcPr>
          <w:p w:rsidR="00A779F7" w:rsidRPr="00485E48" w:rsidRDefault="00A779F7" w:rsidP="00BC10CA">
            <w:pPr>
              <w:spacing w:line="216" w:lineRule="auto"/>
              <w:ind w:left="-71" w:right="-33"/>
              <w:jc w:val="center"/>
              <w:rPr>
                <w:sz w:val="24"/>
                <w:szCs w:val="24"/>
              </w:rPr>
            </w:pPr>
            <w:r w:rsidRPr="00485E48">
              <w:rPr>
                <w:sz w:val="24"/>
                <w:szCs w:val="24"/>
              </w:rPr>
              <w:t>-</w:t>
            </w:r>
          </w:p>
        </w:tc>
        <w:tc>
          <w:tcPr>
            <w:tcW w:w="1418" w:type="dxa"/>
            <w:tcBorders>
              <w:top w:val="nil"/>
              <w:left w:val="nil"/>
              <w:bottom w:val="single" w:sz="4" w:space="0" w:color="auto"/>
              <w:right w:val="single" w:sz="4" w:space="0" w:color="auto"/>
            </w:tcBorders>
          </w:tcPr>
          <w:p w:rsidR="00A779F7" w:rsidRPr="00485E48" w:rsidRDefault="00A779F7" w:rsidP="00BC10CA">
            <w:pPr>
              <w:jc w:val="center"/>
              <w:rPr>
                <w:sz w:val="24"/>
                <w:szCs w:val="24"/>
              </w:rPr>
            </w:pPr>
            <w:r w:rsidRPr="00485E48">
              <w:rPr>
                <w:sz w:val="24"/>
                <w:szCs w:val="24"/>
              </w:rPr>
              <w:t>-</w:t>
            </w:r>
          </w:p>
        </w:tc>
        <w:tc>
          <w:tcPr>
            <w:tcW w:w="1134" w:type="dxa"/>
            <w:tcBorders>
              <w:top w:val="nil"/>
              <w:left w:val="nil"/>
              <w:bottom w:val="single" w:sz="4" w:space="0" w:color="auto"/>
              <w:right w:val="single" w:sz="4" w:space="0" w:color="auto"/>
            </w:tcBorders>
          </w:tcPr>
          <w:p w:rsidR="00A779F7" w:rsidRPr="00485E48" w:rsidRDefault="00A779F7" w:rsidP="00BC10CA">
            <w:pPr>
              <w:jc w:val="center"/>
              <w:rPr>
                <w:sz w:val="24"/>
                <w:szCs w:val="24"/>
              </w:rPr>
            </w:pPr>
            <w:r w:rsidRPr="00485E48">
              <w:rPr>
                <w:sz w:val="24"/>
                <w:szCs w:val="24"/>
              </w:rPr>
              <w:t>-</w:t>
            </w:r>
          </w:p>
        </w:tc>
        <w:tc>
          <w:tcPr>
            <w:tcW w:w="1417" w:type="dxa"/>
            <w:tcBorders>
              <w:top w:val="nil"/>
              <w:left w:val="nil"/>
              <w:bottom w:val="single" w:sz="4" w:space="0" w:color="auto"/>
              <w:right w:val="single" w:sz="4" w:space="0" w:color="auto"/>
            </w:tcBorders>
          </w:tcPr>
          <w:p w:rsidR="00A779F7" w:rsidRPr="00485E48" w:rsidRDefault="00A779F7" w:rsidP="00BC10CA">
            <w:pPr>
              <w:jc w:val="center"/>
              <w:rPr>
                <w:sz w:val="24"/>
                <w:szCs w:val="24"/>
              </w:rPr>
            </w:pPr>
            <w:r w:rsidRPr="00485E48">
              <w:rPr>
                <w:sz w:val="24"/>
                <w:szCs w:val="24"/>
              </w:rPr>
              <w:t>-</w:t>
            </w:r>
          </w:p>
        </w:tc>
      </w:tr>
      <w:tr w:rsidR="00A779F7" w:rsidRPr="00485E48" w:rsidTr="00BC10CA">
        <w:tc>
          <w:tcPr>
            <w:tcW w:w="3261" w:type="dxa"/>
            <w:gridSpan w:val="3"/>
            <w:tcBorders>
              <w:top w:val="single" w:sz="4" w:space="0" w:color="auto"/>
              <w:left w:val="single" w:sz="4" w:space="0" w:color="auto"/>
              <w:bottom w:val="single" w:sz="4" w:space="0" w:color="auto"/>
              <w:right w:val="single" w:sz="4" w:space="0" w:color="auto"/>
            </w:tcBorders>
          </w:tcPr>
          <w:p w:rsidR="00A779F7" w:rsidRPr="00485E48" w:rsidRDefault="00A779F7" w:rsidP="00485E48">
            <w:pPr>
              <w:ind w:left="-74" w:right="-34"/>
              <w:jc w:val="center"/>
              <w:rPr>
                <w:sz w:val="24"/>
                <w:szCs w:val="24"/>
              </w:rPr>
            </w:pPr>
            <w:r w:rsidRPr="00485E48">
              <w:rPr>
                <w:sz w:val="24"/>
                <w:szCs w:val="24"/>
              </w:rPr>
              <w:t xml:space="preserve">- медицинская помощь </w:t>
            </w:r>
          </w:p>
          <w:p w:rsidR="00A779F7" w:rsidRPr="00485E48" w:rsidRDefault="00A779F7" w:rsidP="00485E48">
            <w:pPr>
              <w:ind w:left="-74" w:right="-34"/>
              <w:jc w:val="center"/>
              <w:rPr>
                <w:sz w:val="24"/>
                <w:szCs w:val="24"/>
              </w:rPr>
            </w:pPr>
            <w:r w:rsidRPr="00485E48">
              <w:rPr>
                <w:sz w:val="24"/>
                <w:szCs w:val="24"/>
              </w:rPr>
              <w:t>в амбулаторных условиях</w:t>
            </w:r>
          </w:p>
        </w:tc>
        <w:tc>
          <w:tcPr>
            <w:tcW w:w="851" w:type="dxa"/>
            <w:tcBorders>
              <w:top w:val="single" w:sz="4" w:space="0" w:color="auto"/>
              <w:left w:val="nil"/>
              <w:bottom w:val="single" w:sz="4" w:space="0" w:color="auto"/>
              <w:right w:val="single" w:sz="4" w:space="0" w:color="auto"/>
            </w:tcBorders>
          </w:tcPr>
          <w:p w:rsidR="00A779F7" w:rsidRPr="00485E48" w:rsidRDefault="00A779F7" w:rsidP="00485E48">
            <w:pPr>
              <w:ind w:left="-71" w:right="-33"/>
              <w:jc w:val="center"/>
              <w:rPr>
                <w:sz w:val="24"/>
                <w:szCs w:val="24"/>
              </w:rPr>
            </w:pPr>
            <w:r w:rsidRPr="00485E48">
              <w:rPr>
                <w:sz w:val="24"/>
                <w:szCs w:val="24"/>
              </w:rPr>
              <w:t>16.1</w:t>
            </w:r>
          </w:p>
        </w:tc>
        <w:tc>
          <w:tcPr>
            <w:tcW w:w="1275" w:type="dxa"/>
            <w:tcBorders>
              <w:top w:val="single" w:sz="4" w:space="0" w:color="auto"/>
              <w:left w:val="nil"/>
              <w:bottom w:val="single" w:sz="4" w:space="0" w:color="auto"/>
              <w:right w:val="single" w:sz="4" w:space="0" w:color="auto"/>
            </w:tcBorders>
          </w:tcPr>
          <w:p w:rsidR="00A779F7" w:rsidRPr="00485E48" w:rsidRDefault="00A779F7" w:rsidP="00485E48">
            <w:pPr>
              <w:ind w:left="-71" w:right="-33"/>
              <w:jc w:val="center"/>
              <w:rPr>
                <w:sz w:val="24"/>
                <w:szCs w:val="24"/>
              </w:rPr>
            </w:pPr>
            <w:r w:rsidRPr="00485E48">
              <w:rPr>
                <w:sz w:val="24"/>
                <w:szCs w:val="24"/>
              </w:rPr>
              <w:t xml:space="preserve">посещение с </w:t>
            </w:r>
            <w:r w:rsidRPr="00485E48">
              <w:rPr>
                <w:spacing w:val="-4"/>
                <w:sz w:val="24"/>
                <w:szCs w:val="24"/>
              </w:rPr>
              <w:t>профи-</w:t>
            </w:r>
            <w:proofErr w:type="spellStart"/>
            <w:r w:rsidRPr="00485E48">
              <w:rPr>
                <w:spacing w:val="-4"/>
                <w:sz w:val="24"/>
                <w:szCs w:val="24"/>
              </w:rPr>
              <w:t>лакти</w:t>
            </w:r>
            <w:proofErr w:type="spellEnd"/>
            <w:r w:rsidRPr="00485E48">
              <w:rPr>
                <w:spacing w:val="-4"/>
                <w:sz w:val="24"/>
                <w:szCs w:val="24"/>
              </w:rPr>
              <w:t>-</w:t>
            </w:r>
            <w:proofErr w:type="spellStart"/>
            <w:r w:rsidRPr="00485E48">
              <w:rPr>
                <w:sz w:val="24"/>
                <w:szCs w:val="24"/>
              </w:rPr>
              <w:t>ческими</w:t>
            </w:r>
            <w:proofErr w:type="spellEnd"/>
            <w:r w:rsidRPr="00485E48">
              <w:rPr>
                <w:sz w:val="24"/>
                <w:szCs w:val="24"/>
              </w:rPr>
              <w:t xml:space="preserve"> </w:t>
            </w:r>
          </w:p>
          <w:p w:rsidR="00A779F7" w:rsidRPr="00485E48" w:rsidRDefault="00A779F7" w:rsidP="00485E48">
            <w:pPr>
              <w:ind w:left="-71" w:right="-33"/>
              <w:jc w:val="center"/>
              <w:rPr>
                <w:sz w:val="24"/>
                <w:szCs w:val="24"/>
              </w:rPr>
            </w:pPr>
            <w:r w:rsidRPr="00485E48">
              <w:rPr>
                <w:sz w:val="24"/>
                <w:szCs w:val="24"/>
              </w:rPr>
              <w:t>и иными целями</w:t>
            </w:r>
          </w:p>
        </w:tc>
        <w:tc>
          <w:tcPr>
            <w:tcW w:w="1275" w:type="dxa"/>
            <w:tcBorders>
              <w:top w:val="single" w:sz="4" w:space="0" w:color="auto"/>
              <w:left w:val="nil"/>
              <w:bottom w:val="single" w:sz="4" w:space="0" w:color="auto"/>
              <w:right w:val="single" w:sz="4" w:space="0" w:color="auto"/>
            </w:tcBorders>
          </w:tcPr>
          <w:p w:rsidR="00A779F7" w:rsidRPr="00485E48" w:rsidRDefault="00A779F7" w:rsidP="00BC10CA">
            <w:pPr>
              <w:jc w:val="center"/>
              <w:rPr>
                <w:sz w:val="24"/>
                <w:szCs w:val="24"/>
              </w:rPr>
            </w:pPr>
            <w:r w:rsidRPr="00485E48">
              <w:rPr>
                <w:sz w:val="24"/>
                <w:szCs w:val="24"/>
              </w:rPr>
              <w:t>-</w:t>
            </w:r>
          </w:p>
        </w:tc>
        <w:tc>
          <w:tcPr>
            <w:tcW w:w="1418" w:type="dxa"/>
            <w:tcBorders>
              <w:top w:val="single" w:sz="4" w:space="0" w:color="auto"/>
              <w:left w:val="nil"/>
              <w:bottom w:val="single" w:sz="4" w:space="0" w:color="auto"/>
              <w:right w:val="single" w:sz="4" w:space="0" w:color="auto"/>
            </w:tcBorders>
          </w:tcPr>
          <w:p w:rsidR="00A779F7" w:rsidRPr="00485E48" w:rsidRDefault="00A779F7" w:rsidP="00BC10CA">
            <w:pPr>
              <w:jc w:val="center"/>
              <w:rPr>
                <w:sz w:val="24"/>
                <w:szCs w:val="24"/>
              </w:rPr>
            </w:pPr>
            <w:r w:rsidRPr="00485E48">
              <w:rPr>
                <w:sz w:val="24"/>
                <w:szCs w:val="24"/>
              </w:rPr>
              <w:t>-</w:t>
            </w:r>
          </w:p>
        </w:tc>
        <w:tc>
          <w:tcPr>
            <w:tcW w:w="1134" w:type="dxa"/>
            <w:tcBorders>
              <w:top w:val="single" w:sz="4" w:space="0" w:color="auto"/>
              <w:left w:val="nil"/>
              <w:bottom w:val="single" w:sz="4" w:space="0" w:color="auto"/>
              <w:right w:val="single" w:sz="4" w:space="0" w:color="auto"/>
            </w:tcBorders>
          </w:tcPr>
          <w:p w:rsidR="00A779F7" w:rsidRPr="00485E48" w:rsidRDefault="00A779F7" w:rsidP="00BC10CA">
            <w:pPr>
              <w:jc w:val="center"/>
              <w:rPr>
                <w:sz w:val="24"/>
                <w:szCs w:val="24"/>
              </w:rPr>
            </w:pPr>
            <w:r w:rsidRPr="00485E48">
              <w:rPr>
                <w:sz w:val="24"/>
                <w:szCs w:val="24"/>
              </w:rPr>
              <w:t>-</w:t>
            </w:r>
          </w:p>
        </w:tc>
        <w:tc>
          <w:tcPr>
            <w:tcW w:w="1417" w:type="dxa"/>
            <w:tcBorders>
              <w:top w:val="single" w:sz="4" w:space="0" w:color="auto"/>
              <w:left w:val="nil"/>
              <w:bottom w:val="single" w:sz="4" w:space="0" w:color="auto"/>
              <w:right w:val="single" w:sz="4" w:space="0" w:color="auto"/>
            </w:tcBorders>
          </w:tcPr>
          <w:p w:rsidR="00A779F7" w:rsidRPr="00485E48" w:rsidRDefault="00A779F7" w:rsidP="00BC10CA">
            <w:pPr>
              <w:jc w:val="center"/>
              <w:rPr>
                <w:sz w:val="24"/>
                <w:szCs w:val="24"/>
              </w:rPr>
            </w:pPr>
            <w:r w:rsidRPr="00485E48">
              <w:rPr>
                <w:sz w:val="24"/>
                <w:szCs w:val="24"/>
              </w:rPr>
              <w:t>-</w:t>
            </w:r>
          </w:p>
        </w:tc>
      </w:tr>
      <w:tr w:rsidR="00A779F7" w:rsidRPr="00485E48" w:rsidTr="00BC10CA">
        <w:tc>
          <w:tcPr>
            <w:tcW w:w="3261" w:type="dxa"/>
            <w:gridSpan w:val="3"/>
            <w:tcBorders>
              <w:top w:val="single" w:sz="4" w:space="0" w:color="auto"/>
              <w:left w:val="single" w:sz="4" w:space="0" w:color="auto"/>
              <w:right w:val="single" w:sz="4" w:space="0" w:color="auto"/>
            </w:tcBorders>
          </w:tcPr>
          <w:p w:rsidR="00A779F7" w:rsidRPr="00485E48" w:rsidRDefault="00A779F7" w:rsidP="00485E48">
            <w:pPr>
              <w:ind w:left="-71" w:right="-33"/>
              <w:jc w:val="center"/>
              <w:rPr>
                <w:sz w:val="24"/>
                <w:szCs w:val="24"/>
              </w:rPr>
            </w:pPr>
          </w:p>
        </w:tc>
        <w:tc>
          <w:tcPr>
            <w:tcW w:w="851" w:type="dxa"/>
            <w:tcBorders>
              <w:top w:val="single" w:sz="4" w:space="0" w:color="auto"/>
              <w:left w:val="nil"/>
              <w:bottom w:val="single" w:sz="4" w:space="0" w:color="auto"/>
              <w:right w:val="single" w:sz="4" w:space="0" w:color="auto"/>
            </w:tcBorders>
          </w:tcPr>
          <w:p w:rsidR="00A779F7" w:rsidRPr="00485E48" w:rsidRDefault="00A779F7" w:rsidP="00485E48">
            <w:pPr>
              <w:ind w:left="-71" w:right="-33"/>
              <w:jc w:val="center"/>
              <w:rPr>
                <w:sz w:val="24"/>
                <w:szCs w:val="24"/>
              </w:rPr>
            </w:pPr>
            <w:r w:rsidRPr="00485E48">
              <w:rPr>
                <w:sz w:val="24"/>
                <w:szCs w:val="24"/>
              </w:rPr>
              <w:t>16.2</w:t>
            </w:r>
          </w:p>
        </w:tc>
        <w:tc>
          <w:tcPr>
            <w:tcW w:w="1275" w:type="dxa"/>
            <w:tcBorders>
              <w:top w:val="single" w:sz="4" w:space="0" w:color="auto"/>
              <w:left w:val="nil"/>
              <w:bottom w:val="single" w:sz="4" w:space="0" w:color="auto"/>
              <w:right w:val="single" w:sz="4" w:space="0" w:color="auto"/>
            </w:tcBorders>
          </w:tcPr>
          <w:p w:rsidR="00A779F7" w:rsidRPr="00485E48" w:rsidRDefault="00A779F7" w:rsidP="00485E48">
            <w:pPr>
              <w:ind w:left="-71" w:right="-33"/>
              <w:jc w:val="center"/>
              <w:rPr>
                <w:sz w:val="24"/>
                <w:szCs w:val="24"/>
              </w:rPr>
            </w:pPr>
            <w:r w:rsidRPr="00485E48">
              <w:rPr>
                <w:sz w:val="24"/>
                <w:szCs w:val="24"/>
              </w:rPr>
              <w:t xml:space="preserve">посещение </w:t>
            </w:r>
          </w:p>
          <w:p w:rsidR="00A779F7" w:rsidRPr="00485E48" w:rsidRDefault="00A779F7" w:rsidP="00485E48">
            <w:pPr>
              <w:ind w:left="-71" w:right="-33"/>
              <w:jc w:val="center"/>
              <w:rPr>
                <w:sz w:val="24"/>
                <w:szCs w:val="24"/>
              </w:rPr>
            </w:pPr>
            <w:r w:rsidRPr="00485E48">
              <w:rPr>
                <w:sz w:val="24"/>
                <w:szCs w:val="24"/>
              </w:rPr>
              <w:t xml:space="preserve">по </w:t>
            </w:r>
            <w:proofErr w:type="spellStart"/>
            <w:proofErr w:type="gramStart"/>
            <w:r w:rsidRPr="00485E48">
              <w:rPr>
                <w:sz w:val="24"/>
                <w:szCs w:val="24"/>
              </w:rPr>
              <w:t>неот</w:t>
            </w:r>
            <w:proofErr w:type="spellEnd"/>
            <w:r w:rsidRPr="00485E48">
              <w:rPr>
                <w:sz w:val="24"/>
                <w:szCs w:val="24"/>
              </w:rPr>
              <w:t>-ложной</w:t>
            </w:r>
            <w:proofErr w:type="gramEnd"/>
            <w:r w:rsidRPr="00485E48">
              <w:rPr>
                <w:sz w:val="24"/>
                <w:szCs w:val="24"/>
              </w:rPr>
              <w:t xml:space="preserve"> меди-</w:t>
            </w:r>
            <w:proofErr w:type="spellStart"/>
            <w:r w:rsidRPr="00485E48">
              <w:rPr>
                <w:sz w:val="24"/>
                <w:szCs w:val="24"/>
              </w:rPr>
              <w:t>цинской</w:t>
            </w:r>
            <w:proofErr w:type="spellEnd"/>
            <w:r w:rsidRPr="00485E48">
              <w:rPr>
                <w:sz w:val="24"/>
                <w:szCs w:val="24"/>
              </w:rPr>
              <w:t xml:space="preserve"> помощи</w:t>
            </w:r>
          </w:p>
        </w:tc>
        <w:tc>
          <w:tcPr>
            <w:tcW w:w="1275" w:type="dxa"/>
            <w:tcBorders>
              <w:top w:val="single" w:sz="4" w:space="0" w:color="auto"/>
              <w:left w:val="nil"/>
              <w:bottom w:val="single" w:sz="4" w:space="0" w:color="auto"/>
              <w:right w:val="single" w:sz="4" w:space="0" w:color="auto"/>
            </w:tcBorders>
          </w:tcPr>
          <w:p w:rsidR="00A779F7" w:rsidRPr="00485E48" w:rsidRDefault="00A779F7" w:rsidP="00BC10CA">
            <w:pPr>
              <w:jc w:val="center"/>
              <w:rPr>
                <w:sz w:val="24"/>
                <w:szCs w:val="24"/>
              </w:rPr>
            </w:pPr>
            <w:r w:rsidRPr="00485E48">
              <w:rPr>
                <w:sz w:val="24"/>
                <w:szCs w:val="24"/>
              </w:rPr>
              <w:t>-</w:t>
            </w:r>
          </w:p>
        </w:tc>
        <w:tc>
          <w:tcPr>
            <w:tcW w:w="1418" w:type="dxa"/>
            <w:tcBorders>
              <w:top w:val="single" w:sz="4" w:space="0" w:color="auto"/>
              <w:left w:val="nil"/>
              <w:bottom w:val="single" w:sz="4" w:space="0" w:color="auto"/>
              <w:right w:val="single" w:sz="4" w:space="0" w:color="auto"/>
            </w:tcBorders>
          </w:tcPr>
          <w:p w:rsidR="00A779F7" w:rsidRPr="00485E48" w:rsidRDefault="00A779F7" w:rsidP="00BC10CA">
            <w:pPr>
              <w:jc w:val="center"/>
              <w:rPr>
                <w:sz w:val="24"/>
                <w:szCs w:val="24"/>
              </w:rPr>
            </w:pPr>
            <w:r w:rsidRPr="00485E48">
              <w:rPr>
                <w:sz w:val="24"/>
                <w:szCs w:val="24"/>
              </w:rPr>
              <w:t>-</w:t>
            </w:r>
          </w:p>
        </w:tc>
        <w:tc>
          <w:tcPr>
            <w:tcW w:w="1134" w:type="dxa"/>
            <w:tcBorders>
              <w:top w:val="single" w:sz="4" w:space="0" w:color="auto"/>
              <w:left w:val="nil"/>
              <w:bottom w:val="single" w:sz="4" w:space="0" w:color="auto"/>
              <w:right w:val="single" w:sz="4" w:space="0" w:color="auto"/>
            </w:tcBorders>
          </w:tcPr>
          <w:p w:rsidR="00A779F7" w:rsidRPr="00485E48" w:rsidRDefault="00A779F7" w:rsidP="00BC10CA">
            <w:pPr>
              <w:jc w:val="center"/>
              <w:rPr>
                <w:sz w:val="24"/>
                <w:szCs w:val="24"/>
              </w:rPr>
            </w:pPr>
            <w:r w:rsidRPr="00485E48">
              <w:rPr>
                <w:sz w:val="24"/>
                <w:szCs w:val="24"/>
              </w:rPr>
              <w:t>-</w:t>
            </w:r>
          </w:p>
        </w:tc>
        <w:tc>
          <w:tcPr>
            <w:tcW w:w="1417" w:type="dxa"/>
            <w:tcBorders>
              <w:top w:val="single" w:sz="4" w:space="0" w:color="auto"/>
              <w:left w:val="nil"/>
              <w:bottom w:val="single" w:sz="4" w:space="0" w:color="auto"/>
              <w:right w:val="single" w:sz="4" w:space="0" w:color="auto"/>
            </w:tcBorders>
          </w:tcPr>
          <w:p w:rsidR="00A779F7" w:rsidRPr="00485E48" w:rsidRDefault="00A779F7" w:rsidP="00BC10CA">
            <w:pPr>
              <w:jc w:val="center"/>
              <w:rPr>
                <w:sz w:val="24"/>
                <w:szCs w:val="24"/>
              </w:rPr>
            </w:pPr>
            <w:r w:rsidRPr="00485E48">
              <w:rPr>
                <w:sz w:val="24"/>
                <w:szCs w:val="24"/>
              </w:rPr>
              <w:t>-</w:t>
            </w:r>
          </w:p>
        </w:tc>
      </w:tr>
      <w:tr w:rsidR="00A779F7" w:rsidRPr="00485E48" w:rsidTr="00BC10CA">
        <w:tc>
          <w:tcPr>
            <w:tcW w:w="3261" w:type="dxa"/>
            <w:gridSpan w:val="3"/>
            <w:tcBorders>
              <w:left w:val="single" w:sz="4" w:space="0" w:color="auto"/>
              <w:bottom w:val="single" w:sz="4" w:space="0" w:color="auto"/>
              <w:right w:val="single" w:sz="4" w:space="0" w:color="auto"/>
            </w:tcBorders>
          </w:tcPr>
          <w:p w:rsidR="00A779F7" w:rsidRPr="00485E48" w:rsidRDefault="00A779F7" w:rsidP="00BC10CA">
            <w:pPr>
              <w:spacing w:line="204" w:lineRule="auto"/>
              <w:ind w:left="-71" w:right="-33"/>
              <w:jc w:val="center"/>
              <w:rPr>
                <w:sz w:val="24"/>
                <w:szCs w:val="24"/>
              </w:rPr>
            </w:pPr>
          </w:p>
        </w:tc>
        <w:tc>
          <w:tcPr>
            <w:tcW w:w="851" w:type="dxa"/>
            <w:tcBorders>
              <w:top w:val="nil"/>
              <w:left w:val="nil"/>
              <w:bottom w:val="single" w:sz="4" w:space="0" w:color="auto"/>
              <w:right w:val="single" w:sz="4" w:space="0" w:color="auto"/>
            </w:tcBorders>
          </w:tcPr>
          <w:p w:rsidR="00A779F7" w:rsidRPr="00485E48" w:rsidRDefault="00A779F7" w:rsidP="00BC10CA">
            <w:pPr>
              <w:spacing w:line="204" w:lineRule="auto"/>
              <w:ind w:left="-71" w:right="-33"/>
              <w:jc w:val="center"/>
              <w:rPr>
                <w:sz w:val="24"/>
                <w:szCs w:val="24"/>
              </w:rPr>
            </w:pPr>
            <w:r w:rsidRPr="00485E48">
              <w:rPr>
                <w:sz w:val="24"/>
                <w:szCs w:val="24"/>
              </w:rPr>
              <w:t>16.3</w:t>
            </w:r>
          </w:p>
        </w:tc>
        <w:tc>
          <w:tcPr>
            <w:tcW w:w="1275" w:type="dxa"/>
            <w:tcBorders>
              <w:top w:val="nil"/>
              <w:left w:val="nil"/>
              <w:bottom w:val="single" w:sz="4" w:space="0" w:color="auto"/>
              <w:right w:val="single" w:sz="4" w:space="0" w:color="auto"/>
            </w:tcBorders>
          </w:tcPr>
          <w:p w:rsidR="00A779F7" w:rsidRPr="00485E48" w:rsidRDefault="00A779F7" w:rsidP="00BC10CA">
            <w:pPr>
              <w:spacing w:line="204" w:lineRule="auto"/>
              <w:ind w:left="-71" w:right="-33"/>
              <w:jc w:val="center"/>
              <w:rPr>
                <w:sz w:val="24"/>
                <w:szCs w:val="24"/>
              </w:rPr>
            </w:pPr>
            <w:r w:rsidRPr="00485E48">
              <w:rPr>
                <w:sz w:val="24"/>
                <w:szCs w:val="24"/>
              </w:rPr>
              <w:t>обращение</w:t>
            </w:r>
          </w:p>
        </w:tc>
        <w:tc>
          <w:tcPr>
            <w:tcW w:w="1275" w:type="dxa"/>
            <w:tcBorders>
              <w:top w:val="nil"/>
              <w:left w:val="nil"/>
              <w:bottom w:val="single" w:sz="4" w:space="0" w:color="auto"/>
              <w:right w:val="single" w:sz="4" w:space="0" w:color="auto"/>
            </w:tcBorders>
          </w:tcPr>
          <w:p w:rsidR="00A779F7" w:rsidRPr="00485E48" w:rsidRDefault="00A779F7" w:rsidP="00BC10CA">
            <w:pPr>
              <w:jc w:val="center"/>
              <w:rPr>
                <w:sz w:val="24"/>
                <w:szCs w:val="24"/>
              </w:rPr>
            </w:pPr>
            <w:r w:rsidRPr="00485E48">
              <w:rPr>
                <w:sz w:val="24"/>
                <w:szCs w:val="24"/>
              </w:rPr>
              <w:t>-</w:t>
            </w:r>
          </w:p>
        </w:tc>
        <w:tc>
          <w:tcPr>
            <w:tcW w:w="1418" w:type="dxa"/>
            <w:tcBorders>
              <w:top w:val="nil"/>
              <w:left w:val="nil"/>
              <w:bottom w:val="single" w:sz="4" w:space="0" w:color="auto"/>
              <w:right w:val="single" w:sz="4" w:space="0" w:color="auto"/>
            </w:tcBorders>
          </w:tcPr>
          <w:p w:rsidR="00A779F7" w:rsidRPr="00485E48" w:rsidRDefault="00A779F7" w:rsidP="00BC10CA">
            <w:pPr>
              <w:jc w:val="center"/>
              <w:rPr>
                <w:sz w:val="24"/>
                <w:szCs w:val="24"/>
              </w:rPr>
            </w:pPr>
            <w:r w:rsidRPr="00485E48">
              <w:rPr>
                <w:sz w:val="24"/>
                <w:szCs w:val="24"/>
              </w:rPr>
              <w:t>-</w:t>
            </w:r>
          </w:p>
        </w:tc>
        <w:tc>
          <w:tcPr>
            <w:tcW w:w="1134" w:type="dxa"/>
            <w:tcBorders>
              <w:top w:val="nil"/>
              <w:left w:val="nil"/>
              <w:bottom w:val="single" w:sz="4" w:space="0" w:color="auto"/>
              <w:right w:val="single" w:sz="4" w:space="0" w:color="auto"/>
            </w:tcBorders>
          </w:tcPr>
          <w:p w:rsidR="00A779F7" w:rsidRPr="00485E48" w:rsidRDefault="00A779F7" w:rsidP="00BC10CA">
            <w:pPr>
              <w:jc w:val="center"/>
              <w:rPr>
                <w:sz w:val="24"/>
                <w:szCs w:val="24"/>
              </w:rPr>
            </w:pPr>
            <w:r w:rsidRPr="00485E48">
              <w:rPr>
                <w:sz w:val="24"/>
                <w:szCs w:val="24"/>
              </w:rPr>
              <w:t>-</w:t>
            </w:r>
          </w:p>
        </w:tc>
        <w:tc>
          <w:tcPr>
            <w:tcW w:w="1417" w:type="dxa"/>
            <w:tcBorders>
              <w:top w:val="nil"/>
              <w:left w:val="nil"/>
              <w:bottom w:val="single" w:sz="4" w:space="0" w:color="auto"/>
              <w:right w:val="single" w:sz="4" w:space="0" w:color="auto"/>
            </w:tcBorders>
          </w:tcPr>
          <w:p w:rsidR="00A779F7" w:rsidRPr="00485E48" w:rsidRDefault="00A779F7" w:rsidP="00BC10CA">
            <w:pPr>
              <w:jc w:val="center"/>
              <w:rPr>
                <w:sz w:val="24"/>
                <w:szCs w:val="24"/>
              </w:rPr>
            </w:pPr>
            <w:r w:rsidRPr="00485E48">
              <w:rPr>
                <w:sz w:val="24"/>
                <w:szCs w:val="24"/>
              </w:rPr>
              <w:t>-</w:t>
            </w:r>
          </w:p>
        </w:tc>
      </w:tr>
      <w:tr w:rsidR="00A779F7" w:rsidRPr="00485E48" w:rsidTr="00BC10CA">
        <w:tc>
          <w:tcPr>
            <w:tcW w:w="3261" w:type="dxa"/>
            <w:gridSpan w:val="3"/>
            <w:tcBorders>
              <w:top w:val="nil"/>
              <w:left w:val="single" w:sz="4" w:space="0" w:color="auto"/>
              <w:bottom w:val="single" w:sz="4" w:space="0" w:color="auto"/>
              <w:right w:val="single" w:sz="4" w:space="0" w:color="auto"/>
            </w:tcBorders>
          </w:tcPr>
          <w:p w:rsidR="00A779F7" w:rsidRPr="00485E48" w:rsidRDefault="00A779F7" w:rsidP="00BC10CA">
            <w:pPr>
              <w:spacing w:line="204" w:lineRule="auto"/>
              <w:ind w:left="-71" w:right="-33"/>
              <w:jc w:val="center"/>
              <w:rPr>
                <w:sz w:val="24"/>
                <w:szCs w:val="24"/>
              </w:rPr>
            </w:pPr>
            <w:r w:rsidRPr="00485E48">
              <w:rPr>
                <w:sz w:val="24"/>
                <w:szCs w:val="24"/>
              </w:rPr>
              <w:t xml:space="preserve">- специализированная медицинская помощь </w:t>
            </w:r>
            <w:r w:rsidRPr="00485E48">
              <w:rPr>
                <w:sz w:val="24"/>
                <w:szCs w:val="24"/>
              </w:rPr>
              <w:br/>
              <w:t>в стационарных условиях,                  в том числе:</w:t>
            </w:r>
          </w:p>
        </w:tc>
        <w:tc>
          <w:tcPr>
            <w:tcW w:w="851" w:type="dxa"/>
            <w:tcBorders>
              <w:top w:val="nil"/>
              <w:left w:val="nil"/>
              <w:bottom w:val="single" w:sz="4" w:space="0" w:color="auto"/>
              <w:right w:val="single" w:sz="4" w:space="0" w:color="auto"/>
            </w:tcBorders>
          </w:tcPr>
          <w:p w:rsidR="00A779F7" w:rsidRPr="00485E48" w:rsidRDefault="00A779F7" w:rsidP="00BC10CA">
            <w:pPr>
              <w:spacing w:line="204" w:lineRule="auto"/>
              <w:ind w:left="-71" w:right="-33"/>
              <w:jc w:val="center"/>
              <w:rPr>
                <w:sz w:val="24"/>
                <w:szCs w:val="24"/>
              </w:rPr>
            </w:pPr>
            <w:r w:rsidRPr="00485E48">
              <w:rPr>
                <w:sz w:val="24"/>
                <w:szCs w:val="24"/>
              </w:rPr>
              <w:t>17</w:t>
            </w:r>
          </w:p>
        </w:tc>
        <w:tc>
          <w:tcPr>
            <w:tcW w:w="1275" w:type="dxa"/>
            <w:tcBorders>
              <w:top w:val="nil"/>
              <w:left w:val="nil"/>
              <w:bottom w:val="single" w:sz="4" w:space="0" w:color="auto"/>
              <w:right w:val="single" w:sz="4" w:space="0" w:color="auto"/>
            </w:tcBorders>
          </w:tcPr>
          <w:p w:rsidR="00A779F7" w:rsidRPr="00485E48" w:rsidRDefault="00A779F7" w:rsidP="00BC10CA">
            <w:pPr>
              <w:spacing w:line="204" w:lineRule="auto"/>
              <w:ind w:left="-71" w:right="-33"/>
              <w:jc w:val="center"/>
              <w:rPr>
                <w:sz w:val="24"/>
                <w:szCs w:val="24"/>
              </w:rPr>
            </w:pPr>
            <w:r w:rsidRPr="00485E48">
              <w:rPr>
                <w:sz w:val="24"/>
                <w:szCs w:val="24"/>
              </w:rPr>
              <w:t xml:space="preserve">случай </w:t>
            </w:r>
            <w:proofErr w:type="spellStart"/>
            <w:proofErr w:type="gramStart"/>
            <w:r w:rsidRPr="00485E48">
              <w:rPr>
                <w:sz w:val="24"/>
                <w:szCs w:val="24"/>
              </w:rPr>
              <w:t>госпита-лизации</w:t>
            </w:r>
            <w:proofErr w:type="spellEnd"/>
            <w:proofErr w:type="gramEnd"/>
          </w:p>
        </w:tc>
        <w:tc>
          <w:tcPr>
            <w:tcW w:w="1275" w:type="dxa"/>
            <w:tcBorders>
              <w:top w:val="nil"/>
              <w:left w:val="nil"/>
              <w:bottom w:val="single" w:sz="4" w:space="0" w:color="auto"/>
              <w:right w:val="single" w:sz="4" w:space="0" w:color="auto"/>
            </w:tcBorders>
          </w:tcPr>
          <w:p w:rsidR="00A779F7" w:rsidRPr="00485E48" w:rsidRDefault="00A779F7" w:rsidP="00BC10CA">
            <w:pPr>
              <w:jc w:val="center"/>
              <w:rPr>
                <w:sz w:val="24"/>
                <w:szCs w:val="24"/>
              </w:rPr>
            </w:pPr>
            <w:r w:rsidRPr="00485E48">
              <w:rPr>
                <w:sz w:val="24"/>
                <w:szCs w:val="24"/>
              </w:rPr>
              <w:t>-</w:t>
            </w:r>
          </w:p>
        </w:tc>
        <w:tc>
          <w:tcPr>
            <w:tcW w:w="1418" w:type="dxa"/>
            <w:tcBorders>
              <w:top w:val="nil"/>
              <w:left w:val="nil"/>
              <w:bottom w:val="single" w:sz="4" w:space="0" w:color="auto"/>
              <w:right w:val="single" w:sz="4" w:space="0" w:color="auto"/>
            </w:tcBorders>
          </w:tcPr>
          <w:p w:rsidR="00A779F7" w:rsidRPr="00485E48" w:rsidRDefault="00A779F7" w:rsidP="00BC10CA">
            <w:pPr>
              <w:jc w:val="center"/>
              <w:rPr>
                <w:sz w:val="24"/>
                <w:szCs w:val="24"/>
              </w:rPr>
            </w:pPr>
            <w:r w:rsidRPr="00485E48">
              <w:rPr>
                <w:sz w:val="24"/>
                <w:szCs w:val="24"/>
              </w:rPr>
              <w:t>-</w:t>
            </w:r>
          </w:p>
        </w:tc>
        <w:tc>
          <w:tcPr>
            <w:tcW w:w="1134" w:type="dxa"/>
            <w:tcBorders>
              <w:top w:val="nil"/>
              <w:left w:val="nil"/>
              <w:bottom w:val="single" w:sz="4" w:space="0" w:color="auto"/>
              <w:right w:val="single" w:sz="4" w:space="0" w:color="auto"/>
            </w:tcBorders>
          </w:tcPr>
          <w:p w:rsidR="00A779F7" w:rsidRPr="00485E48" w:rsidRDefault="00A779F7" w:rsidP="00BC10CA">
            <w:pPr>
              <w:jc w:val="center"/>
              <w:rPr>
                <w:sz w:val="24"/>
                <w:szCs w:val="24"/>
              </w:rPr>
            </w:pPr>
            <w:r w:rsidRPr="00485E48">
              <w:rPr>
                <w:sz w:val="24"/>
                <w:szCs w:val="24"/>
              </w:rPr>
              <w:t>-</w:t>
            </w:r>
          </w:p>
        </w:tc>
        <w:tc>
          <w:tcPr>
            <w:tcW w:w="1417" w:type="dxa"/>
            <w:tcBorders>
              <w:top w:val="nil"/>
              <w:left w:val="nil"/>
              <w:bottom w:val="single" w:sz="4" w:space="0" w:color="auto"/>
              <w:right w:val="single" w:sz="4" w:space="0" w:color="auto"/>
            </w:tcBorders>
          </w:tcPr>
          <w:p w:rsidR="00A779F7" w:rsidRPr="00485E48" w:rsidRDefault="00A779F7" w:rsidP="00BC10CA">
            <w:pPr>
              <w:jc w:val="center"/>
              <w:rPr>
                <w:sz w:val="24"/>
                <w:szCs w:val="24"/>
              </w:rPr>
            </w:pPr>
            <w:r w:rsidRPr="00485E48">
              <w:rPr>
                <w:sz w:val="24"/>
                <w:szCs w:val="24"/>
              </w:rPr>
              <w:t>-</w:t>
            </w:r>
          </w:p>
        </w:tc>
      </w:tr>
      <w:tr w:rsidR="00A779F7" w:rsidRPr="00485E48" w:rsidTr="00BC10CA">
        <w:trPr>
          <w:trHeight w:val="454"/>
        </w:trPr>
        <w:tc>
          <w:tcPr>
            <w:tcW w:w="3261" w:type="dxa"/>
            <w:gridSpan w:val="3"/>
            <w:tcBorders>
              <w:top w:val="nil"/>
              <w:left w:val="single" w:sz="4" w:space="0" w:color="auto"/>
              <w:bottom w:val="single" w:sz="4" w:space="0" w:color="auto"/>
              <w:right w:val="single" w:sz="4" w:space="0" w:color="auto"/>
            </w:tcBorders>
          </w:tcPr>
          <w:p w:rsidR="00A779F7" w:rsidRPr="00485E48" w:rsidRDefault="00A779F7" w:rsidP="00BC10CA">
            <w:pPr>
              <w:spacing w:line="204" w:lineRule="auto"/>
              <w:ind w:left="-71" w:right="-33"/>
              <w:jc w:val="center"/>
              <w:rPr>
                <w:i/>
                <w:sz w:val="24"/>
                <w:szCs w:val="24"/>
              </w:rPr>
            </w:pPr>
            <w:r w:rsidRPr="00485E48">
              <w:rPr>
                <w:i/>
                <w:sz w:val="24"/>
                <w:szCs w:val="24"/>
              </w:rPr>
              <w:t xml:space="preserve">медицинская реабилитация </w:t>
            </w:r>
            <w:r w:rsidRPr="00485E48">
              <w:rPr>
                <w:i/>
                <w:sz w:val="24"/>
                <w:szCs w:val="24"/>
              </w:rPr>
              <w:br/>
              <w:t>в стационарных условиях</w:t>
            </w:r>
          </w:p>
        </w:tc>
        <w:tc>
          <w:tcPr>
            <w:tcW w:w="851" w:type="dxa"/>
            <w:tcBorders>
              <w:top w:val="nil"/>
              <w:left w:val="nil"/>
              <w:bottom w:val="single" w:sz="4" w:space="0" w:color="auto"/>
              <w:right w:val="single" w:sz="4" w:space="0" w:color="auto"/>
            </w:tcBorders>
          </w:tcPr>
          <w:p w:rsidR="00A779F7" w:rsidRPr="00485E48" w:rsidRDefault="00A779F7" w:rsidP="00BC10CA">
            <w:pPr>
              <w:spacing w:line="204" w:lineRule="auto"/>
              <w:ind w:left="-71" w:right="-33"/>
              <w:jc w:val="center"/>
              <w:rPr>
                <w:i/>
                <w:sz w:val="24"/>
                <w:szCs w:val="24"/>
              </w:rPr>
            </w:pPr>
            <w:r w:rsidRPr="00485E48">
              <w:rPr>
                <w:i/>
                <w:sz w:val="24"/>
                <w:szCs w:val="24"/>
              </w:rPr>
              <w:t>17.1</w:t>
            </w:r>
          </w:p>
        </w:tc>
        <w:tc>
          <w:tcPr>
            <w:tcW w:w="1275" w:type="dxa"/>
            <w:tcBorders>
              <w:top w:val="nil"/>
              <w:left w:val="nil"/>
              <w:bottom w:val="single" w:sz="4" w:space="0" w:color="auto"/>
              <w:right w:val="single" w:sz="4" w:space="0" w:color="auto"/>
            </w:tcBorders>
          </w:tcPr>
          <w:p w:rsidR="00A779F7" w:rsidRPr="00485E48" w:rsidRDefault="00A779F7" w:rsidP="00BC10CA">
            <w:pPr>
              <w:spacing w:line="204" w:lineRule="auto"/>
              <w:ind w:left="-71" w:right="-33"/>
              <w:jc w:val="center"/>
              <w:rPr>
                <w:i/>
                <w:sz w:val="24"/>
                <w:szCs w:val="24"/>
              </w:rPr>
            </w:pPr>
            <w:r w:rsidRPr="00485E48">
              <w:rPr>
                <w:i/>
                <w:sz w:val="24"/>
                <w:szCs w:val="24"/>
              </w:rPr>
              <w:t>койко-день</w:t>
            </w:r>
          </w:p>
        </w:tc>
        <w:tc>
          <w:tcPr>
            <w:tcW w:w="1275" w:type="dxa"/>
            <w:tcBorders>
              <w:top w:val="nil"/>
              <w:left w:val="nil"/>
              <w:bottom w:val="single" w:sz="4" w:space="0" w:color="auto"/>
              <w:right w:val="single" w:sz="4" w:space="0" w:color="auto"/>
            </w:tcBorders>
          </w:tcPr>
          <w:p w:rsidR="00A779F7" w:rsidRPr="00485E48" w:rsidRDefault="00A779F7" w:rsidP="00BC10CA">
            <w:pPr>
              <w:jc w:val="center"/>
              <w:rPr>
                <w:i/>
                <w:sz w:val="24"/>
                <w:szCs w:val="24"/>
              </w:rPr>
            </w:pPr>
            <w:r w:rsidRPr="00485E48">
              <w:rPr>
                <w:i/>
                <w:sz w:val="24"/>
                <w:szCs w:val="24"/>
              </w:rPr>
              <w:t>-</w:t>
            </w:r>
          </w:p>
        </w:tc>
        <w:tc>
          <w:tcPr>
            <w:tcW w:w="1418" w:type="dxa"/>
            <w:tcBorders>
              <w:top w:val="nil"/>
              <w:left w:val="nil"/>
              <w:bottom w:val="single" w:sz="4" w:space="0" w:color="auto"/>
              <w:right w:val="single" w:sz="4" w:space="0" w:color="auto"/>
            </w:tcBorders>
          </w:tcPr>
          <w:p w:rsidR="00A779F7" w:rsidRPr="00485E48" w:rsidRDefault="00A779F7" w:rsidP="00BC10CA">
            <w:pPr>
              <w:jc w:val="center"/>
              <w:rPr>
                <w:i/>
                <w:sz w:val="24"/>
                <w:szCs w:val="24"/>
              </w:rPr>
            </w:pPr>
            <w:r w:rsidRPr="00485E48">
              <w:rPr>
                <w:i/>
                <w:sz w:val="24"/>
                <w:szCs w:val="24"/>
              </w:rPr>
              <w:t>-</w:t>
            </w:r>
          </w:p>
        </w:tc>
        <w:tc>
          <w:tcPr>
            <w:tcW w:w="1134" w:type="dxa"/>
            <w:tcBorders>
              <w:top w:val="nil"/>
              <w:left w:val="nil"/>
              <w:bottom w:val="single" w:sz="4" w:space="0" w:color="auto"/>
              <w:right w:val="single" w:sz="4" w:space="0" w:color="auto"/>
            </w:tcBorders>
          </w:tcPr>
          <w:p w:rsidR="00A779F7" w:rsidRPr="00485E48" w:rsidRDefault="00A779F7" w:rsidP="00BC10CA">
            <w:pPr>
              <w:jc w:val="center"/>
              <w:rPr>
                <w:i/>
                <w:sz w:val="24"/>
                <w:szCs w:val="24"/>
              </w:rPr>
            </w:pPr>
            <w:r w:rsidRPr="00485E48">
              <w:rPr>
                <w:i/>
                <w:sz w:val="24"/>
                <w:szCs w:val="24"/>
              </w:rPr>
              <w:t>-</w:t>
            </w:r>
          </w:p>
        </w:tc>
        <w:tc>
          <w:tcPr>
            <w:tcW w:w="1417" w:type="dxa"/>
            <w:tcBorders>
              <w:top w:val="nil"/>
              <w:left w:val="nil"/>
              <w:bottom w:val="single" w:sz="4" w:space="0" w:color="auto"/>
              <w:right w:val="single" w:sz="4" w:space="0" w:color="auto"/>
            </w:tcBorders>
          </w:tcPr>
          <w:p w:rsidR="00A779F7" w:rsidRPr="00485E48" w:rsidRDefault="00A779F7" w:rsidP="00BC10CA">
            <w:pPr>
              <w:jc w:val="center"/>
              <w:rPr>
                <w:i/>
                <w:sz w:val="24"/>
                <w:szCs w:val="24"/>
              </w:rPr>
            </w:pPr>
            <w:r w:rsidRPr="00485E48">
              <w:rPr>
                <w:i/>
                <w:sz w:val="24"/>
                <w:szCs w:val="24"/>
              </w:rPr>
              <w:t>-</w:t>
            </w:r>
          </w:p>
        </w:tc>
      </w:tr>
      <w:tr w:rsidR="00A779F7" w:rsidRPr="00485E48" w:rsidTr="00BC10CA">
        <w:tc>
          <w:tcPr>
            <w:tcW w:w="3261" w:type="dxa"/>
            <w:gridSpan w:val="3"/>
            <w:tcBorders>
              <w:top w:val="nil"/>
              <w:left w:val="single" w:sz="4" w:space="0" w:color="auto"/>
              <w:bottom w:val="single" w:sz="4" w:space="0" w:color="auto"/>
              <w:right w:val="single" w:sz="4" w:space="0" w:color="auto"/>
            </w:tcBorders>
          </w:tcPr>
          <w:p w:rsidR="00A779F7" w:rsidRPr="00485E48" w:rsidRDefault="00A779F7" w:rsidP="00BC10CA">
            <w:pPr>
              <w:spacing w:line="209" w:lineRule="auto"/>
              <w:ind w:left="-71" w:right="-33"/>
              <w:jc w:val="center"/>
              <w:rPr>
                <w:i/>
                <w:sz w:val="24"/>
                <w:szCs w:val="24"/>
              </w:rPr>
            </w:pPr>
            <w:r w:rsidRPr="00485E48">
              <w:rPr>
                <w:i/>
                <w:sz w:val="24"/>
                <w:szCs w:val="24"/>
              </w:rPr>
              <w:t xml:space="preserve">в том числе медицинская реабилитация для детей </w:t>
            </w:r>
            <w:r w:rsidRPr="00485E48">
              <w:rPr>
                <w:i/>
                <w:sz w:val="24"/>
                <w:szCs w:val="24"/>
              </w:rPr>
              <w:br/>
              <w:t>в возрасте 0-17 лет</w:t>
            </w:r>
          </w:p>
        </w:tc>
        <w:tc>
          <w:tcPr>
            <w:tcW w:w="851" w:type="dxa"/>
            <w:tcBorders>
              <w:top w:val="nil"/>
              <w:left w:val="nil"/>
              <w:bottom w:val="single" w:sz="4" w:space="0" w:color="auto"/>
              <w:right w:val="single" w:sz="4" w:space="0" w:color="auto"/>
            </w:tcBorders>
          </w:tcPr>
          <w:p w:rsidR="00A779F7" w:rsidRPr="00485E48" w:rsidRDefault="00A779F7" w:rsidP="00BC10CA">
            <w:pPr>
              <w:spacing w:line="209" w:lineRule="auto"/>
              <w:ind w:left="-71" w:right="-33"/>
              <w:jc w:val="center"/>
              <w:rPr>
                <w:i/>
                <w:sz w:val="24"/>
                <w:szCs w:val="24"/>
              </w:rPr>
            </w:pPr>
            <w:r w:rsidRPr="00485E48">
              <w:rPr>
                <w:i/>
                <w:sz w:val="24"/>
                <w:szCs w:val="24"/>
              </w:rPr>
              <w:t>17.1.1</w:t>
            </w:r>
          </w:p>
        </w:tc>
        <w:tc>
          <w:tcPr>
            <w:tcW w:w="1275" w:type="dxa"/>
            <w:tcBorders>
              <w:top w:val="nil"/>
              <w:left w:val="nil"/>
              <w:bottom w:val="single" w:sz="4" w:space="0" w:color="auto"/>
              <w:right w:val="single" w:sz="4" w:space="0" w:color="auto"/>
            </w:tcBorders>
          </w:tcPr>
          <w:p w:rsidR="00A779F7" w:rsidRPr="00485E48" w:rsidRDefault="00A779F7" w:rsidP="00BC10CA">
            <w:pPr>
              <w:spacing w:line="209" w:lineRule="auto"/>
              <w:ind w:left="-71" w:right="-33"/>
              <w:jc w:val="center"/>
              <w:rPr>
                <w:i/>
                <w:sz w:val="24"/>
                <w:szCs w:val="24"/>
              </w:rPr>
            </w:pPr>
            <w:r w:rsidRPr="00485E48">
              <w:rPr>
                <w:i/>
                <w:sz w:val="24"/>
                <w:szCs w:val="24"/>
              </w:rPr>
              <w:t>койко-день</w:t>
            </w:r>
          </w:p>
        </w:tc>
        <w:tc>
          <w:tcPr>
            <w:tcW w:w="1275" w:type="dxa"/>
            <w:tcBorders>
              <w:top w:val="nil"/>
              <w:left w:val="nil"/>
              <w:bottom w:val="single" w:sz="4" w:space="0" w:color="auto"/>
              <w:right w:val="single" w:sz="4" w:space="0" w:color="auto"/>
            </w:tcBorders>
            <w:shd w:val="clear" w:color="auto" w:fill="auto"/>
          </w:tcPr>
          <w:p w:rsidR="00A779F7" w:rsidRPr="00485E48" w:rsidRDefault="00A779F7" w:rsidP="00BC10CA">
            <w:pPr>
              <w:jc w:val="center"/>
              <w:rPr>
                <w:i/>
                <w:sz w:val="24"/>
                <w:szCs w:val="24"/>
              </w:rPr>
            </w:pPr>
            <w:r w:rsidRPr="00485E48">
              <w:rPr>
                <w:i/>
                <w:sz w:val="24"/>
                <w:szCs w:val="24"/>
              </w:rPr>
              <w:t>-</w:t>
            </w:r>
          </w:p>
        </w:tc>
        <w:tc>
          <w:tcPr>
            <w:tcW w:w="1418" w:type="dxa"/>
            <w:tcBorders>
              <w:top w:val="nil"/>
              <w:left w:val="nil"/>
              <w:bottom w:val="single" w:sz="4" w:space="0" w:color="auto"/>
              <w:right w:val="single" w:sz="4" w:space="0" w:color="auto"/>
            </w:tcBorders>
            <w:shd w:val="clear" w:color="auto" w:fill="auto"/>
          </w:tcPr>
          <w:p w:rsidR="00A779F7" w:rsidRPr="00485E48" w:rsidRDefault="00A779F7" w:rsidP="00BC10CA">
            <w:pPr>
              <w:jc w:val="center"/>
              <w:rPr>
                <w:i/>
                <w:sz w:val="24"/>
                <w:szCs w:val="24"/>
              </w:rPr>
            </w:pPr>
            <w:r w:rsidRPr="00485E48">
              <w:rPr>
                <w:i/>
                <w:sz w:val="24"/>
                <w:szCs w:val="24"/>
              </w:rPr>
              <w:t>-</w:t>
            </w:r>
          </w:p>
        </w:tc>
        <w:tc>
          <w:tcPr>
            <w:tcW w:w="1134" w:type="dxa"/>
            <w:tcBorders>
              <w:top w:val="nil"/>
              <w:left w:val="nil"/>
              <w:bottom w:val="single" w:sz="4" w:space="0" w:color="auto"/>
              <w:right w:val="single" w:sz="4" w:space="0" w:color="auto"/>
            </w:tcBorders>
            <w:shd w:val="clear" w:color="auto" w:fill="auto"/>
          </w:tcPr>
          <w:p w:rsidR="00A779F7" w:rsidRPr="00485E48" w:rsidRDefault="00A779F7" w:rsidP="00BC10CA">
            <w:pPr>
              <w:jc w:val="center"/>
              <w:rPr>
                <w:i/>
                <w:sz w:val="24"/>
                <w:szCs w:val="24"/>
              </w:rPr>
            </w:pPr>
            <w:r w:rsidRPr="00485E48">
              <w:rPr>
                <w:i/>
                <w:sz w:val="24"/>
                <w:szCs w:val="24"/>
              </w:rPr>
              <w:t>-</w:t>
            </w:r>
          </w:p>
        </w:tc>
        <w:tc>
          <w:tcPr>
            <w:tcW w:w="1417" w:type="dxa"/>
            <w:tcBorders>
              <w:top w:val="nil"/>
              <w:left w:val="nil"/>
              <w:bottom w:val="single" w:sz="4" w:space="0" w:color="auto"/>
              <w:right w:val="single" w:sz="4" w:space="0" w:color="auto"/>
            </w:tcBorders>
            <w:shd w:val="clear" w:color="auto" w:fill="auto"/>
          </w:tcPr>
          <w:p w:rsidR="00A779F7" w:rsidRPr="00485E48" w:rsidRDefault="00A779F7" w:rsidP="00BC10CA">
            <w:pPr>
              <w:jc w:val="center"/>
              <w:rPr>
                <w:i/>
                <w:sz w:val="24"/>
                <w:szCs w:val="24"/>
              </w:rPr>
            </w:pPr>
            <w:r w:rsidRPr="00485E48">
              <w:rPr>
                <w:i/>
                <w:sz w:val="24"/>
                <w:szCs w:val="24"/>
              </w:rPr>
              <w:t>-</w:t>
            </w:r>
          </w:p>
        </w:tc>
      </w:tr>
      <w:tr w:rsidR="00A779F7" w:rsidRPr="00485E48" w:rsidTr="00BC10CA">
        <w:tc>
          <w:tcPr>
            <w:tcW w:w="3261" w:type="dxa"/>
            <w:gridSpan w:val="3"/>
            <w:tcBorders>
              <w:top w:val="nil"/>
              <w:left w:val="single" w:sz="4" w:space="0" w:color="auto"/>
              <w:bottom w:val="single" w:sz="4" w:space="0" w:color="auto"/>
              <w:right w:val="single" w:sz="4" w:space="0" w:color="auto"/>
            </w:tcBorders>
          </w:tcPr>
          <w:p w:rsidR="00A779F7" w:rsidRPr="00485E48" w:rsidRDefault="00A779F7" w:rsidP="00BC10CA">
            <w:pPr>
              <w:spacing w:line="209" w:lineRule="auto"/>
              <w:ind w:left="-71" w:right="-33"/>
              <w:jc w:val="center"/>
              <w:rPr>
                <w:i/>
                <w:sz w:val="24"/>
                <w:szCs w:val="24"/>
              </w:rPr>
            </w:pPr>
            <w:r w:rsidRPr="00485E48">
              <w:rPr>
                <w:i/>
                <w:sz w:val="24"/>
                <w:szCs w:val="24"/>
              </w:rPr>
              <w:t>высокотехнологичная медицинская помощь</w:t>
            </w:r>
          </w:p>
        </w:tc>
        <w:tc>
          <w:tcPr>
            <w:tcW w:w="851" w:type="dxa"/>
            <w:tcBorders>
              <w:top w:val="nil"/>
              <w:left w:val="nil"/>
              <w:bottom w:val="single" w:sz="4" w:space="0" w:color="auto"/>
              <w:right w:val="single" w:sz="4" w:space="0" w:color="auto"/>
            </w:tcBorders>
          </w:tcPr>
          <w:p w:rsidR="00A779F7" w:rsidRPr="00485E48" w:rsidRDefault="00A779F7" w:rsidP="00BC10CA">
            <w:pPr>
              <w:spacing w:line="209" w:lineRule="auto"/>
              <w:ind w:left="-71" w:right="-33"/>
              <w:jc w:val="center"/>
              <w:rPr>
                <w:i/>
                <w:sz w:val="24"/>
                <w:szCs w:val="24"/>
              </w:rPr>
            </w:pPr>
            <w:r w:rsidRPr="00485E48">
              <w:rPr>
                <w:i/>
                <w:sz w:val="24"/>
                <w:szCs w:val="24"/>
              </w:rPr>
              <w:t>17.2</w:t>
            </w:r>
          </w:p>
        </w:tc>
        <w:tc>
          <w:tcPr>
            <w:tcW w:w="1275" w:type="dxa"/>
            <w:tcBorders>
              <w:top w:val="nil"/>
              <w:left w:val="nil"/>
              <w:bottom w:val="single" w:sz="4" w:space="0" w:color="auto"/>
              <w:right w:val="single" w:sz="4" w:space="0" w:color="auto"/>
            </w:tcBorders>
          </w:tcPr>
          <w:p w:rsidR="00A779F7" w:rsidRPr="00485E48" w:rsidRDefault="00A779F7" w:rsidP="00BC10CA">
            <w:pPr>
              <w:spacing w:line="209" w:lineRule="auto"/>
              <w:ind w:left="-71" w:right="-33"/>
              <w:jc w:val="center"/>
              <w:rPr>
                <w:i/>
                <w:sz w:val="24"/>
                <w:szCs w:val="24"/>
              </w:rPr>
            </w:pPr>
            <w:r w:rsidRPr="00485E48">
              <w:rPr>
                <w:i/>
                <w:sz w:val="24"/>
                <w:szCs w:val="24"/>
              </w:rPr>
              <w:t xml:space="preserve">случай </w:t>
            </w:r>
            <w:proofErr w:type="spellStart"/>
            <w:proofErr w:type="gramStart"/>
            <w:r w:rsidRPr="00485E48">
              <w:rPr>
                <w:i/>
                <w:sz w:val="24"/>
                <w:szCs w:val="24"/>
              </w:rPr>
              <w:t>госпита-лизации</w:t>
            </w:r>
            <w:proofErr w:type="spellEnd"/>
            <w:proofErr w:type="gramEnd"/>
          </w:p>
        </w:tc>
        <w:tc>
          <w:tcPr>
            <w:tcW w:w="1275" w:type="dxa"/>
            <w:tcBorders>
              <w:top w:val="nil"/>
              <w:left w:val="nil"/>
              <w:bottom w:val="single" w:sz="4" w:space="0" w:color="auto"/>
              <w:right w:val="single" w:sz="4" w:space="0" w:color="auto"/>
            </w:tcBorders>
            <w:shd w:val="clear" w:color="auto" w:fill="auto"/>
          </w:tcPr>
          <w:p w:rsidR="00A779F7" w:rsidRPr="00485E48" w:rsidRDefault="00A779F7" w:rsidP="00BC10CA">
            <w:pPr>
              <w:jc w:val="center"/>
              <w:rPr>
                <w:i/>
                <w:sz w:val="24"/>
                <w:szCs w:val="24"/>
              </w:rPr>
            </w:pPr>
            <w:r w:rsidRPr="00485E48">
              <w:rPr>
                <w:i/>
                <w:sz w:val="24"/>
                <w:szCs w:val="24"/>
              </w:rPr>
              <w:t>-</w:t>
            </w:r>
          </w:p>
        </w:tc>
        <w:tc>
          <w:tcPr>
            <w:tcW w:w="1418" w:type="dxa"/>
            <w:tcBorders>
              <w:top w:val="nil"/>
              <w:left w:val="nil"/>
              <w:bottom w:val="single" w:sz="4" w:space="0" w:color="auto"/>
              <w:right w:val="single" w:sz="4" w:space="0" w:color="auto"/>
            </w:tcBorders>
            <w:shd w:val="clear" w:color="auto" w:fill="auto"/>
          </w:tcPr>
          <w:p w:rsidR="00A779F7" w:rsidRPr="00485E48" w:rsidRDefault="00A779F7" w:rsidP="00BC10CA">
            <w:pPr>
              <w:jc w:val="center"/>
              <w:rPr>
                <w:i/>
                <w:sz w:val="24"/>
                <w:szCs w:val="24"/>
              </w:rPr>
            </w:pPr>
            <w:r w:rsidRPr="00485E48">
              <w:rPr>
                <w:i/>
                <w:sz w:val="24"/>
                <w:szCs w:val="24"/>
              </w:rPr>
              <w:t>-</w:t>
            </w:r>
          </w:p>
        </w:tc>
        <w:tc>
          <w:tcPr>
            <w:tcW w:w="1134" w:type="dxa"/>
            <w:tcBorders>
              <w:top w:val="nil"/>
              <w:left w:val="nil"/>
              <w:bottom w:val="single" w:sz="4" w:space="0" w:color="auto"/>
              <w:right w:val="single" w:sz="4" w:space="0" w:color="auto"/>
            </w:tcBorders>
            <w:shd w:val="clear" w:color="auto" w:fill="auto"/>
          </w:tcPr>
          <w:p w:rsidR="00A779F7" w:rsidRPr="00485E48" w:rsidRDefault="00A779F7" w:rsidP="00BC10CA">
            <w:pPr>
              <w:jc w:val="center"/>
              <w:rPr>
                <w:i/>
                <w:sz w:val="24"/>
                <w:szCs w:val="24"/>
              </w:rPr>
            </w:pPr>
            <w:r w:rsidRPr="00485E48">
              <w:rPr>
                <w:i/>
                <w:sz w:val="24"/>
                <w:szCs w:val="24"/>
              </w:rPr>
              <w:t>-</w:t>
            </w:r>
          </w:p>
        </w:tc>
        <w:tc>
          <w:tcPr>
            <w:tcW w:w="1417" w:type="dxa"/>
            <w:tcBorders>
              <w:top w:val="nil"/>
              <w:left w:val="nil"/>
              <w:bottom w:val="single" w:sz="4" w:space="0" w:color="auto"/>
              <w:right w:val="single" w:sz="4" w:space="0" w:color="auto"/>
            </w:tcBorders>
            <w:shd w:val="clear" w:color="auto" w:fill="auto"/>
          </w:tcPr>
          <w:p w:rsidR="00A779F7" w:rsidRPr="00485E48" w:rsidRDefault="00A779F7" w:rsidP="00BC10CA">
            <w:pPr>
              <w:jc w:val="center"/>
              <w:rPr>
                <w:i/>
                <w:sz w:val="24"/>
                <w:szCs w:val="24"/>
              </w:rPr>
            </w:pPr>
            <w:r w:rsidRPr="00485E48">
              <w:rPr>
                <w:i/>
                <w:sz w:val="24"/>
                <w:szCs w:val="24"/>
              </w:rPr>
              <w:t>-</w:t>
            </w:r>
          </w:p>
        </w:tc>
      </w:tr>
      <w:tr w:rsidR="00A779F7" w:rsidRPr="00485E48" w:rsidTr="00BC10CA">
        <w:tc>
          <w:tcPr>
            <w:tcW w:w="3261" w:type="dxa"/>
            <w:gridSpan w:val="3"/>
            <w:tcBorders>
              <w:top w:val="single" w:sz="4" w:space="0" w:color="auto"/>
              <w:left w:val="single" w:sz="4" w:space="0" w:color="auto"/>
              <w:bottom w:val="single" w:sz="4" w:space="0" w:color="auto"/>
              <w:right w:val="single" w:sz="4" w:space="0" w:color="auto"/>
            </w:tcBorders>
          </w:tcPr>
          <w:p w:rsidR="00A779F7" w:rsidRPr="00485E48" w:rsidRDefault="00A779F7" w:rsidP="00BC10CA">
            <w:pPr>
              <w:spacing w:line="209" w:lineRule="auto"/>
              <w:ind w:left="-71" w:right="-33"/>
              <w:jc w:val="center"/>
              <w:rPr>
                <w:sz w:val="24"/>
                <w:szCs w:val="24"/>
              </w:rPr>
            </w:pPr>
            <w:r w:rsidRPr="00485E48">
              <w:rPr>
                <w:sz w:val="24"/>
                <w:szCs w:val="24"/>
              </w:rPr>
              <w:t xml:space="preserve">- медицинская помощь </w:t>
            </w:r>
            <w:r w:rsidRPr="00485E48">
              <w:rPr>
                <w:sz w:val="24"/>
                <w:szCs w:val="24"/>
              </w:rPr>
              <w:br/>
              <w:t>в условиях дневного стационара</w:t>
            </w:r>
          </w:p>
        </w:tc>
        <w:tc>
          <w:tcPr>
            <w:tcW w:w="851" w:type="dxa"/>
            <w:tcBorders>
              <w:top w:val="single" w:sz="4" w:space="0" w:color="auto"/>
              <w:left w:val="nil"/>
              <w:bottom w:val="single" w:sz="4" w:space="0" w:color="auto"/>
              <w:right w:val="single" w:sz="4" w:space="0" w:color="auto"/>
            </w:tcBorders>
          </w:tcPr>
          <w:p w:rsidR="00A779F7" w:rsidRPr="00485E48" w:rsidRDefault="00A779F7" w:rsidP="00BC10CA">
            <w:pPr>
              <w:spacing w:line="209" w:lineRule="auto"/>
              <w:ind w:left="-71" w:right="-33"/>
              <w:jc w:val="center"/>
              <w:rPr>
                <w:sz w:val="24"/>
                <w:szCs w:val="24"/>
              </w:rPr>
            </w:pPr>
            <w:r w:rsidRPr="00485E48">
              <w:rPr>
                <w:sz w:val="24"/>
                <w:szCs w:val="24"/>
              </w:rPr>
              <w:t>18</w:t>
            </w:r>
          </w:p>
        </w:tc>
        <w:tc>
          <w:tcPr>
            <w:tcW w:w="1275" w:type="dxa"/>
            <w:tcBorders>
              <w:top w:val="single" w:sz="4" w:space="0" w:color="auto"/>
              <w:left w:val="nil"/>
              <w:bottom w:val="single" w:sz="4" w:space="0" w:color="auto"/>
              <w:right w:val="single" w:sz="4" w:space="0" w:color="auto"/>
            </w:tcBorders>
          </w:tcPr>
          <w:p w:rsidR="00A779F7" w:rsidRPr="00485E48" w:rsidRDefault="00A779F7" w:rsidP="00BC10CA">
            <w:pPr>
              <w:spacing w:line="209" w:lineRule="auto"/>
              <w:ind w:left="-71" w:right="-33"/>
              <w:jc w:val="center"/>
              <w:rPr>
                <w:sz w:val="24"/>
                <w:szCs w:val="24"/>
              </w:rPr>
            </w:pPr>
            <w:r w:rsidRPr="00485E48">
              <w:rPr>
                <w:sz w:val="24"/>
                <w:szCs w:val="24"/>
              </w:rPr>
              <w:t>случай лечения</w:t>
            </w:r>
          </w:p>
        </w:tc>
        <w:tc>
          <w:tcPr>
            <w:tcW w:w="1275" w:type="dxa"/>
            <w:tcBorders>
              <w:top w:val="nil"/>
              <w:left w:val="nil"/>
              <w:bottom w:val="single" w:sz="4" w:space="0" w:color="auto"/>
              <w:right w:val="single" w:sz="4" w:space="0" w:color="auto"/>
            </w:tcBorders>
          </w:tcPr>
          <w:p w:rsidR="00A779F7" w:rsidRPr="00485E48" w:rsidRDefault="00A779F7" w:rsidP="00BC10CA">
            <w:pPr>
              <w:jc w:val="center"/>
              <w:rPr>
                <w:sz w:val="24"/>
                <w:szCs w:val="24"/>
              </w:rPr>
            </w:pPr>
            <w:r w:rsidRPr="00485E48">
              <w:rPr>
                <w:sz w:val="24"/>
                <w:szCs w:val="24"/>
              </w:rPr>
              <w:t>-</w:t>
            </w:r>
          </w:p>
        </w:tc>
        <w:tc>
          <w:tcPr>
            <w:tcW w:w="1418" w:type="dxa"/>
            <w:tcBorders>
              <w:top w:val="nil"/>
              <w:left w:val="nil"/>
              <w:bottom w:val="single" w:sz="4" w:space="0" w:color="auto"/>
              <w:right w:val="single" w:sz="4" w:space="0" w:color="auto"/>
            </w:tcBorders>
          </w:tcPr>
          <w:p w:rsidR="00A779F7" w:rsidRPr="00485E48" w:rsidRDefault="00A779F7" w:rsidP="00BC10CA">
            <w:pPr>
              <w:jc w:val="center"/>
              <w:rPr>
                <w:sz w:val="24"/>
                <w:szCs w:val="24"/>
              </w:rPr>
            </w:pPr>
            <w:r w:rsidRPr="00485E48">
              <w:rPr>
                <w:sz w:val="24"/>
                <w:szCs w:val="24"/>
              </w:rPr>
              <w:t>-</w:t>
            </w:r>
          </w:p>
        </w:tc>
        <w:tc>
          <w:tcPr>
            <w:tcW w:w="1134" w:type="dxa"/>
            <w:tcBorders>
              <w:top w:val="nil"/>
              <w:left w:val="nil"/>
              <w:bottom w:val="single" w:sz="4" w:space="0" w:color="auto"/>
              <w:right w:val="single" w:sz="4" w:space="0" w:color="auto"/>
            </w:tcBorders>
          </w:tcPr>
          <w:p w:rsidR="00A779F7" w:rsidRPr="00485E48" w:rsidRDefault="00A779F7" w:rsidP="00BC10CA">
            <w:pPr>
              <w:jc w:val="center"/>
              <w:rPr>
                <w:sz w:val="24"/>
                <w:szCs w:val="24"/>
              </w:rPr>
            </w:pPr>
            <w:r w:rsidRPr="00485E48">
              <w:rPr>
                <w:sz w:val="24"/>
                <w:szCs w:val="24"/>
              </w:rPr>
              <w:t>-</w:t>
            </w:r>
          </w:p>
        </w:tc>
        <w:tc>
          <w:tcPr>
            <w:tcW w:w="1417" w:type="dxa"/>
            <w:tcBorders>
              <w:top w:val="nil"/>
              <w:left w:val="nil"/>
              <w:bottom w:val="single" w:sz="4" w:space="0" w:color="auto"/>
              <w:right w:val="single" w:sz="4" w:space="0" w:color="auto"/>
            </w:tcBorders>
          </w:tcPr>
          <w:p w:rsidR="00A779F7" w:rsidRPr="00485E48" w:rsidRDefault="00A779F7" w:rsidP="00BC10CA">
            <w:pPr>
              <w:jc w:val="center"/>
              <w:rPr>
                <w:sz w:val="24"/>
                <w:szCs w:val="24"/>
              </w:rPr>
            </w:pPr>
            <w:r w:rsidRPr="00485E48">
              <w:rPr>
                <w:sz w:val="24"/>
                <w:szCs w:val="24"/>
              </w:rPr>
              <w:t>-</w:t>
            </w:r>
          </w:p>
        </w:tc>
      </w:tr>
      <w:tr w:rsidR="00A779F7" w:rsidRPr="00485E48" w:rsidTr="00BC10CA">
        <w:tc>
          <w:tcPr>
            <w:tcW w:w="3261" w:type="dxa"/>
            <w:gridSpan w:val="3"/>
            <w:tcBorders>
              <w:top w:val="single" w:sz="4" w:space="0" w:color="auto"/>
              <w:left w:val="single" w:sz="4" w:space="0" w:color="auto"/>
              <w:bottom w:val="single" w:sz="4" w:space="0" w:color="auto"/>
              <w:right w:val="single" w:sz="4" w:space="0" w:color="auto"/>
            </w:tcBorders>
          </w:tcPr>
          <w:p w:rsidR="00A779F7" w:rsidRPr="00485E48" w:rsidRDefault="00A779F7" w:rsidP="00BC10CA">
            <w:pPr>
              <w:spacing w:line="209" w:lineRule="auto"/>
              <w:ind w:left="-71" w:right="-33"/>
              <w:jc w:val="center"/>
              <w:rPr>
                <w:sz w:val="24"/>
                <w:szCs w:val="24"/>
              </w:rPr>
            </w:pPr>
            <w:r w:rsidRPr="00485E48">
              <w:rPr>
                <w:sz w:val="24"/>
                <w:szCs w:val="24"/>
              </w:rPr>
              <w:t>- паллиативная медицинская помощь</w:t>
            </w:r>
          </w:p>
        </w:tc>
        <w:tc>
          <w:tcPr>
            <w:tcW w:w="851" w:type="dxa"/>
            <w:tcBorders>
              <w:top w:val="single" w:sz="4" w:space="0" w:color="auto"/>
              <w:left w:val="nil"/>
              <w:bottom w:val="single" w:sz="4" w:space="0" w:color="auto"/>
              <w:right w:val="single" w:sz="4" w:space="0" w:color="auto"/>
            </w:tcBorders>
          </w:tcPr>
          <w:p w:rsidR="00A779F7" w:rsidRPr="00485E48" w:rsidRDefault="00A779F7" w:rsidP="00BC10CA">
            <w:pPr>
              <w:spacing w:line="209" w:lineRule="auto"/>
              <w:ind w:left="-71" w:right="-33"/>
              <w:jc w:val="center"/>
              <w:rPr>
                <w:sz w:val="24"/>
                <w:szCs w:val="24"/>
              </w:rPr>
            </w:pPr>
            <w:r w:rsidRPr="00485E48">
              <w:rPr>
                <w:sz w:val="24"/>
                <w:szCs w:val="24"/>
              </w:rPr>
              <w:t>19</w:t>
            </w:r>
          </w:p>
        </w:tc>
        <w:tc>
          <w:tcPr>
            <w:tcW w:w="1275" w:type="dxa"/>
            <w:tcBorders>
              <w:top w:val="single" w:sz="4" w:space="0" w:color="auto"/>
              <w:left w:val="nil"/>
              <w:bottom w:val="single" w:sz="4" w:space="0" w:color="auto"/>
              <w:right w:val="single" w:sz="4" w:space="0" w:color="auto"/>
            </w:tcBorders>
          </w:tcPr>
          <w:p w:rsidR="00A779F7" w:rsidRPr="00485E48" w:rsidRDefault="00A779F7" w:rsidP="00BC10CA">
            <w:pPr>
              <w:spacing w:line="209" w:lineRule="auto"/>
              <w:ind w:left="-71" w:right="-33"/>
              <w:jc w:val="center"/>
              <w:rPr>
                <w:sz w:val="24"/>
                <w:szCs w:val="24"/>
              </w:rPr>
            </w:pPr>
            <w:r w:rsidRPr="00485E48">
              <w:rPr>
                <w:sz w:val="24"/>
                <w:szCs w:val="24"/>
              </w:rPr>
              <w:t>койко-день</w:t>
            </w:r>
          </w:p>
        </w:tc>
        <w:tc>
          <w:tcPr>
            <w:tcW w:w="1275" w:type="dxa"/>
            <w:tcBorders>
              <w:top w:val="single" w:sz="4" w:space="0" w:color="auto"/>
              <w:left w:val="nil"/>
              <w:bottom w:val="single" w:sz="4" w:space="0" w:color="auto"/>
              <w:right w:val="single" w:sz="4" w:space="0" w:color="auto"/>
            </w:tcBorders>
          </w:tcPr>
          <w:p w:rsidR="00A779F7" w:rsidRPr="00485E48" w:rsidRDefault="00A779F7" w:rsidP="00BC10CA">
            <w:pPr>
              <w:jc w:val="center"/>
              <w:rPr>
                <w:sz w:val="24"/>
                <w:szCs w:val="24"/>
              </w:rPr>
            </w:pPr>
            <w:r w:rsidRPr="00485E48">
              <w:rPr>
                <w:sz w:val="24"/>
                <w:szCs w:val="24"/>
              </w:rPr>
              <w:t>-</w:t>
            </w:r>
          </w:p>
        </w:tc>
        <w:tc>
          <w:tcPr>
            <w:tcW w:w="1418" w:type="dxa"/>
            <w:tcBorders>
              <w:top w:val="single" w:sz="4" w:space="0" w:color="auto"/>
              <w:left w:val="nil"/>
              <w:bottom w:val="single" w:sz="4" w:space="0" w:color="auto"/>
              <w:right w:val="single" w:sz="4" w:space="0" w:color="auto"/>
            </w:tcBorders>
          </w:tcPr>
          <w:p w:rsidR="00A779F7" w:rsidRPr="00485E48" w:rsidRDefault="00A779F7" w:rsidP="00BC10CA">
            <w:pPr>
              <w:jc w:val="center"/>
              <w:rPr>
                <w:sz w:val="24"/>
                <w:szCs w:val="24"/>
              </w:rPr>
            </w:pPr>
            <w:r w:rsidRPr="00485E48">
              <w:rPr>
                <w:sz w:val="24"/>
                <w:szCs w:val="24"/>
              </w:rPr>
              <w:t>-</w:t>
            </w:r>
          </w:p>
        </w:tc>
        <w:tc>
          <w:tcPr>
            <w:tcW w:w="1134" w:type="dxa"/>
            <w:tcBorders>
              <w:top w:val="single" w:sz="4" w:space="0" w:color="auto"/>
              <w:left w:val="nil"/>
              <w:bottom w:val="single" w:sz="4" w:space="0" w:color="auto"/>
              <w:right w:val="single" w:sz="4" w:space="0" w:color="auto"/>
            </w:tcBorders>
          </w:tcPr>
          <w:p w:rsidR="00A779F7" w:rsidRPr="00485E48" w:rsidRDefault="00A779F7" w:rsidP="00BC10CA">
            <w:pPr>
              <w:jc w:val="center"/>
              <w:rPr>
                <w:sz w:val="24"/>
                <w:szCs w:val="24"/>
              </w:rPr>
            </w:pPr>
            <w:r w:rsidRPr="00485E48">
              <w:rPr>
                <w:sz w:val="24"/>
                <w:szCs w:val="24"/>
              </w:rPr>
              <w:t>-</w:t>
            </w:r>
          </w:p>
        </w:tc>
        <w:tc>
          <w:tcPr>
            <w:tcW w:w="1417" w:type="dxa"/>
            <w:tcBorders>
              <w:top w:val="single" w:sz="4" w:space="0" w:color="auto"/>
              <w:left w:val="nil"/>
              <w:bottom w:val="single" w:sz="4" w:space="0" w:color="auto"/>
              <w:right w:val="single" w:sz="4" w:space="0" w:color="auto"/>
            </w:tcBorders>
          </w:tcPr>
          <w:p w:rsidR="00A779F7" w:rsidRPr="00485E48" w:rsidRDefault="00A779F7" w:rsidP="00BC10CA">
            <w:pPr>
              <w:jc w:val="center"/>
              <w:rPr>
                <w:sz w:val="24"/>
                <w:szCs w:val="24"/>
              </w:rPr>
            </w:pPr>
            <w:r w:rsidRPr="00485E48">
              <w:rPr>
                <w:sz w:val="24"/>
                <w:szCs w:val="24"/>
              </w:rPr>
              <w:t>-</w:t>
            </w:r>
          </w:p>
        </w:tc>
      </w:tr>
      <w:tr w:rsidR="00A779F7" w:rsidRPr="00485E48" w:rsidTr="00BC10CA">
        <w:tc>
          <w:tcPr>
            <w:tcW w:w="3261" w:type="dxa"/>
            <w:gridSpan w:val="3"/>
            <w:tcBorders>
              <w:top w:val="single" w:sz="4" w:space="0" w:color="auto"/>
              <w:left w:val="single" w:sz="4" w:space="0" w:color="auto"/>
              <w:bottom w:val="single" w:sz="4" w:space="0" w:color="auto"/>
              <w:right w:val="single" w:sz="4" w:space="0" w:color="auto"/>
            </w:tcBorders>
          </w:tcPr>
          <w:p w:rsidR="00A779F7" w:rsidRPr="00485E48" w:rsidRDefault="00A779F7" w:rsidP="00BC10CA">
            <w:pPr>
              <w:spacing w:line="209" w:lineRule="auto"/>
              <w:ind w:left="-71" w:right="-33"/>
              <w:jc w:val="center"/>
              <w:rPr>
                <w:sz w:val="24"/>
                <w:szCs w:val="24"/>
              </w:rPr>
            </w:pPr>
            <w:r w:rsidRPr="00485E48">
              <w:rPr>
                <w:sz w:val="24"/>
                <w:szCs w:val="24"/>
              </w:rPr>
              <w:t>- иные расходы</w:t>
            </w:r>
          </w:p>
        </w:tc>
        <w:tc>
          <w:tcPr>
            <w:tcW w:w="851" w:type="dxa"/>
            <w:tcBorders>
              <w:top w:val="single" w:sz="4" w:space="0" w:color="auto"/>
              <w:left w:val="nil"/>
              <w:bottom w:val="single" w:sz="4" w:space="0" w:color="auto"/>
              <w:right w:val="single" w:sz="4" w:space="0" w:color="auto"/>
            </w:tcBorders>
          </w:tcPr>
          <w:p w:rsidR="00A779F7" w:rsidRPr="00485E48" w:rsidRDefault="00A779F7" w:rsidP="00BC10CA">
            <w:pPr>
              <w:spacing w:line="209" w:lineRule="auto"/>
              <w:ind w:left="-71" w:right="-33"/>
              <w:jc w:val="center"/>
              <w:rPr>
                <w:sz w:val="24"/>
                <w:szCs w:val="24"/>
              </w:rPr>
            </w:pPr>
            <w:r w:rsidRPr="00485E48">
              <w:rPr>
                <w:sz w:val="24"/>
                <w:szCs w:val="24"/>
              </w:rPr>
              <w:t>20</w:t>
            </w:r>
          </w:p>
        </w:tc>
        <w:tc>
          <w:tcPr>
            <w:tcW w:w="1275" w:type="dxa"/>
            <w:tcBorders>
              <w:top w:val="single" w:sz="4" w:space="0" w:color="auto"/>
              <w:left w:val="nil"/>
              <w:bottom w:val="single" w:sz="4" w:space="0" w:color="auto"/>
              <w:right w:val="single" w:sz="4" w:space="0" w:color="auto"/>
            </w:tcBorders>
          </w:tcPr>
          <w:p w:rsidR="00A779F7" w:rsidRPr="00485E48" w:rsidRDefault="00A779F7" w:rsidP="00BC10CA">
            <w:pPr>
              <w:spacing w:line="209" w:lineRule="auto"/>
              <w:ind w:left="-71" w:right="-33"/>
              <w:jc w:val="center"/>
              <w:rPr>
                <w:sz w:val="24"/>
                <w:szCs w:val="24"/>
              </w:rPr>
            </w:pPr>
          </w:p>
        </w:tc>
        <w:tc>
          <w:tcPr>
            <w:tcW w:w="1275" w:type="dxa"/>
            <w:tcBorders>
              <w:top w:val="single" w:sz="4" w:space="0" w:color="auto"/>
              <w:left w:val="nil"/>
              <w:bottom w:val="single" w:sz="4" w:space="0" w:color="auto"/>
              <w:right w:val="single" w:sz="4" w:space="0" w:color="auto"/>
            </w:tcBorders>
          </w:tcPr>
          <w:p w:rsidR="00A779F7" w:rsidRPr="00485E48" w:rsidRDefault="00A779F7" w:rsidP="00BC10CA">
            <w:pPr>
              <w:spacing w:line="204" w:lineRule="auto"/>
              <w:ind w:left="-71" w:right="-33"/>
              <w:jc w:val="center"/>
              <w:rPr>
                <w:sz w:val="24"/>
                <w:szCs w:val="24"/>
              </w:rPr>
            </w:pPr>
            <w:r w:rsidRPr="00485E48">
              <w:rPr>
                <w:sz w:val="24"/>
                <w:szCs w:val="24"/>
              </w:rPr>
              <w:t>х</w:t>
            </w:r>
          </w:p>
        </w:tc>
        <w:tc>
          <w:tcPr>
            <w:tcW w:w="1418" w:type="dxa"/>
            <w:tcBorders>
              <w:top w:val="single" w:sz="4" w:space="0" w:color="auto"/>
              <w:left w:val="nil"/>
              <w:bottom w:val="single" w:sz="4" w:space="0" w:color="auto"/>
              <w:right w:val="single" w:sz="4" w:space="0" w:color="auto"/>
            </w:tcBorders>
          </w:tcPr>
          <w:p w:rsidR="00A779F7" w:rsidRPr="00485E48" w:rsidRDefault="00A779F7" w:rsidP="00BC10CA">
            <w:pPr>
              <w:spacing w:line="204" w:lineRule="auto"/>
              <w:ind w:left="-71" w:right="-33"/>
              <w:jc w:val="center"/>
              <w:rPr>
                <w:sz w:val="24"/>
                <w:szCs w:val="24"/>
              </w:rPr>
            </w:pPr>
            <w:r w:rsidRPr="00485E48">
              <w:rPr>
                <w:sz w:val="24"/>
                <w:szCs w:val="24"/>
              </w:rPr>
              <w:t>х</w:t>
            </w:r>
          </w:p>
        </w:tc>
        <w:tc>
          <w:tcPr>
            <w:tcW w:w="1134" w:type="dxa"/>
            <w:tcBorders>
              <w:top w:val="single" w:sz="4" w:space="0" w:color="auto"/>
              <w:left w:val="nil"/>
              <w:bottom w:val="single" w:sz="4" w:space="0" w:color="auto"/>
              <w:right w:val="single" w:sz="4" w:space="0" w:color="auto"/>
            </w:tcBorders>
          </w:tcPr>
          <w:p w:rsidR="00A779F7" w:rsidRPr="00485E48" w:rsidRDefault="00A779F7" w:rsidP="00BC10CA">
            <w:pPr>
              <w:jc w:val="center"/>
              <w:rPr>
                <w:sz w:val="24"/>
                <w:szCs w:val="24"/>
              </w:rPr>
            </w:pPr>
            <w:r w:rsidRPr="00485E48">
              <w:rPr>
                <w:sz w:val="24"/>
                <w:szCs w:val="24"/>
              </w:rPr>
              <w:t>-</w:t>
            </w:r>
          </w:p>
        </w:tc>
        <w:tc>
          <w:tcPr>
            <w:tcW w:w="1417" w:type="dxa"/>
            <w:tcBorders>
              <w:top w:val="single" w:sz="4" w:space="0" w:color="auto"/>
              <w:left w:val="nil"/>
              <w:bottom w:val="single" w:sz="4" w:space="0" w:color="auto"/>
              <w:right w:val="single" w:sz="4" w:space="0" w:color="auto"/>
            </w:tcBorders>
          </w:tcPr>
          <w:p w:rsidR="00A779F7" w:rsidRPr="00485E48" w:rsidRDefault="00A779F7" w:rsidP="00BC10CA">
            <w:pPr>
              <w:jc w:val="center"/>
              <w:rPr>
                <w:sz w:val="24"/>
                <w:szCs w:val="24"/>
              </w:rPr>
            </w:pPr>
            <w:r w:rsidRPr="00485E48">
              <w:rPr>
                <w:sz w:val="24"/>
                <w:szCs w:val="24"/>
              </w:rPr>
              <w:t>-</w:t>
            </w:r>
          </w:p>
        </w:tc>
      </w:tr>
    </w:tbl>
    <w:p w:rsidR="00A779F7" w:rsidRPr="00C971F6" w:rsidRDefault="00A779F7" w:rsidP="00A779F7">
      <w:pPr>
        <w:autoSpaceDE w:val="0"/>
        <w:autoSpaceDN w:val="0"/>
        <w:adjustRightInd w:val="0"/>
        <w:spacing w:line="214" w:lineRule="auto"/>
        <w:ind w:right="-63"/>
        <w:jc w:val="both"/>
        <w:rPr>
          <w:sz w:val="10"/>
          <w:szCs w:val="10"/>
        </w:rPr>
      </w:pPr>
    </w:p>
    <w:p w:rsidR="00A779F7" w:rsidRPr="00C971F6" w:rsidRDefault="00A779F7" w:rsidP="00485E48">
      <w:pPr>
        <w:autoSpaceDE w:val="0"/>
        <w:autoSpaceDN w:val="0"/>
        <w:adjustRightInd w:val="0"/>
        <w:ind w:firstLine="709"/>
        <w:jc w:val="both"/>
      </w:pPr>
      <w:r w:rsidRPr="00C971F6">
        <w:t>*)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w:t>
      </w:r>
    </w:p>
    <w:p w:rsidR="00A779F7" w:rsidRPr="00C971F6" w:rsidRDefault="00A779F7" w:rsidP="00485E48">
      <w:pPr>
        <w:autoSpaceDE w:val="0"/>
        <w:autoSpaceDN w:val="0"/>
        <w:adjustRightInd w:val="0"/>
        <w:ind w:firstLine="709"/>
        <w:jc w:val="both"/>
      </w:pPr>
      <w:proofErr w:type="gramStart"/>
      <w:r w:rsidRPr="00C971F6">
        <w:t>**) 1 319 490- численность застрахованных по ОМС лиц по состоянию на 01.04.2017.</w:t>
      </w:r>
      <w:proofErr w:type="gramEnd"/>
    </w:p>
    <w:p w:rsidR="00A779F7" w:rsidRPr="00C971F6" w:rsidRDefault="00A779F7" w:rsidP="00485E48">
      <w:pPr>
        <w:pStyle w:val="ConsPlusNormal"/>
        <w:ind w:firstLine="0"/>
        <w:jc w:val="both"/>
        <w:outlineLvl w:val="3"/>
        <w:rPr>
          <w:rFonts w:ascii="Times New Roman" w:hAnsi="Times New Roman" w:cs="Times New Roman"/>
          <w:sz w:val="24"/>
          <w:szCs w:val="24"/>
        </w:rPr>
      </w:pPr>
    </w:p>
    <w:p w:rsidR="00A779F7" w:rsidRPr="00C971F6" w:rsidRDefault="00A779F7" w:rsidP="00A779F7">
      <w:pPr>
        <w:pStyle w:val="ConsPlusNormal"/>
        <w:ind w:firstLine="0"/>
        <w:jc w:val="center"/>
        <w:outlineLvl w:val="3"/>
        <w:rPr>
          <w:rFonts w:ascii="Times New Roman" w:hAnsi="Times New Roman" w:cs="Times New Roman"/>
          <w:sz w:val="24"/>
          <w:szCs w:val="24"/>
        </w:rPr>
      </w:pPr>
    </w:p>
    <w:p w:rsidR="00A779F7" w:rsidRPr="00C971F6" w:rsidRDefault="00485E48" w:rsidP="00A779F7">
      <w:pPr>
        <w:pStyle w:val="ConsPlusNormal"/>
        <w:ind w:firstLine="0"/>
        <w:jc w:val="center"/>
        <w:outlineLvl w:val="3"/>
        <w:rPr>
          <w:rFonts w:ascii="Times New Roman" w:hAnsi="Times New Roman" w:cs="Times New Roman"/>
          <w:sz w:val="24"/>
          <w:szCs w:val="24"/>
        </w:rPr>
      </w:pPr>
      <w:r>
        <w:rPr>
          <w:rFonts w:ascii="Times New Roman" w:hAnsi="Times New Roman" w:cs="Times New Roman"/>
          <w:sz w:val="24"/>
          <w:szCs w:val="24"/>
        </w:rPr>
        <w:t>_____________</w:t>
      </w:r>
    </w:p>
    <w:p w:rsidR="00A779F7" w:rsidRPr="00C971F6" w:rsidRDefault="00A779F7" w:rsidP="00A779F7">
      <w:pPr>
        <w:widowControl/>
        <w:autoSpaceDE w:val="0"/>
        <w:autoSpaceDN w:val="0"/>
        <w:adjustRightInd w:val="0"/>
        <w:jc w:val="center"/>
        <w:outlineLvl w:val="1"/>
        <w:rPr>
          <w:sz w:val="28"/>
          <w:szCs w:val="28"/>
        </w:rPr>
      </w:pPr>
    </w:p>
    <w:p w:rsidR="00A779F7" w:rsidRDefault="00A779F7">
      <w:pPr>
        <w:widowControl/>
        <w:rPr>
          <w:sz w:val="28"/>
        </w:rPr>
        <w:sectPr w:rsidR="00A779F7" w:rsidSect="00146634">
          <w:endnotePr>
            <w:numFmt w:val="decimal"/>
          </w:endnotePr>
          <w:pgSz w:w="11907" w:h="16840"/>
          <w:pgMar w:top="1134" w:right="851" w:bottom="1134" w:left="1418" w:header="720" w:footer="720" w:gutter="0"/>
          <w:pgNumType w:start="1"/>
          <w:cols w:space="720"/>
          <w:titlePg/>
        </w:sectPr>
      </w:pPr>
    </w:p>
    <w:tbl>
      <w:tblPr>
        <w:tblStyle w:val="ad"/>
        <w:tblW w:w="4678" w:type="dxa"/>
        <w:tblInd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tblGrid>
      <w:tr w:rsidR="00A779F7" w:rsidRPr="00485E48" w:rsidTr="00485E48">
        <w:tc>
          <w:tcPr>
            <w:tcW w:w="4678" w:type="dxa"/>
          </w:tcPr>
          <w:p w:rsidR="00A779F7" w:rsidRPr="00485E48" w:rsidRDefault="00A779F7" w:rsidP="00BC10CA">
            <w:pPr>
              <w:widowControl/>
              <w:jc w:val="center"/>
              <w:rPr>
                <w:sz w:val="28"/>
                <w:szCs w:val="28"/>
              </w:rPr>
            </w:pPr>
            <w:r w:rsidRPr="00485E48">
              <w:rPr>
                <w:sz w:val="28"/>
                <w:szCs w:val="28"/>
              </w:rPr>
              <w:t>Приложение № 3</w:t>
            </w:r>
          </w:p>
        </w:tc>
      </w:tr>
      <w:tr w:rsidR="00A779F7" w:rsidRPr="00485E48" w:rsidTr="00485E48">
        <w:tc>
          <w:tcPr>
            <w:tcW w:w="4678" w:type="dxa"/>
          </w:tcPr>
          <w:p w:rsidR="00A779F7" w:rsidRPr="00485E48" w:rsidRDefault="00A779F7" w:rsidP="00BC10CA">
            <w:pPr>
              <w:widowControl/>
              <w:jc w:val="center"/>
              <w:rPr>
                <w:sz w:val="28"/>
                <w:szCs w:val="28"/>
              </w:rPr>
            </w:pPr>
            <w:r w:rsidRPr="00485E48">
              <w:rPr>
                <w:sz w:val="28"/>
                <w:szCs w:val="28"/>
              </w:rPr>
              <w:t xml:space="preserve">к постановлению Правительства Пензенской области </w:t>
            </w:r>
          </w:p>
        </w:tc>
      </w:tr>
      <w:tr w:rsidR="00A779F7" w:rsidRPr="00485E48" w:rsidTr="00485E48">
        <w:tc>
          <w:tcPr>
            <w:tcW w:w="4678" w:type="dxa"/>
          </w:tcPr>
          <w:p w:rsidR="00A779F7" w:rsidRPr="00485E48" w:rsidRDefault="00632BF2" w:rsidP="00485E48">
            <w:pPr>
              <w:widowControl/>
              <w:jc w:val="center"/>
              <w:rPr>
                <w:sz w:val="28"/>
                <w:szCs w:val="28"/>
              </w:rPr>
            </w:pPr>
            <w:r w:rsidRPr="00D62091">
              <w:rPr>
                <w:sz w:val="28"/>
                <w:szCs w:val="28"/>
              </w:rPr>
              <w:t xml:space="preserve">от </w:t>
            </w:r>
            <w:r>
              <w:rPr>
                <w:sz w:val="28"/>
                <w:szCs w:val="28"/>
              </w:rPr>
              <w:t xml:space="preserve">20.08.2018 </w:t>
            </w:r>
            <w:r w:rsidRPr="00D62091">
              <w:rPr>
                <w:sz w:val="28"/>
                <w:szCs w:val="28"/>
              </w:rPr>
              <w:t xml:space="preserve">№ </w:t>
            </w:r>
            <w:r>
              <w:rPr>
                <w:sz w:val="28"/>
                <w:szCs w:val="28"/>
              </w:rPr>
              <w:t>423-пП</w:t>
            </w:r>
          </w:p>
        </w:tc>
      </w:tr>
    </w:tbl>
    <w:p w:rsidR="00A779F7" w:rsidRPr="00485E48" w:rsidRDefault="00A779F7" w:rsidP="00A779F7">
      <w:pPr>
        <w:autoSpaceDE w:val="0"/>
        <w:autoSpaceDN w:val="0"/>
        <w:adjustRightInd w:val="0"/>
        <w:spacing w:line="221" w:lineRule="auto"/>
        <w:outlineLvl w:val="1"/>
        <w:rPr>
          <w:sz w:val="28"/>
          <w:szCs w:val="28"/>
        </w:rPr>
      </w:pPr>
    </w:p>
    <w:p w:rsidR="000A31A2" w:rsidRDefault="000A31A2" w:rsidP="000A31A2">
      <w:pPr>
        <w:widowControl/>
        <w:autoSpaceDE w:val="0"/>
        <w:autoSpaceDN w:val="0"/>
        <w:adjustRightInd w:val="0"/>
        <w:spacing w:line="228" w:lineRule="auto"/>
        <w:jc w:val="center"/>
        <w:outlineLvl w:val="0"/>
        <w:rPr>
          <w:sz w:val="28"/>
          <w:szCs w:val="28"/>
        </w:rPr>
      </w:pPr>
    </w:p>
    <w:p w:rsidR="00A779F7" w:rsidRDefault="00A779F7" w:rsidP="00570B45">
      <w:pPr>
        <w:widowControl/>
        <w:autoSpaceDE w:val="0"/>
        <w:autoSpaceDN w:val="0"/>
        <w:adjustRightInd w:val="0"/>
        <w:spacing w:line="245" w:lineRule="auto"/>
        <w:jc w:val="center"/>
        <w:outlineLvl w:val="0"/>
        <w:rPr>
          <w:sz w:val="28"/>
          <w:szCs w:val="28"/>
        </w:rPr>
      </w:pPr>
      <w:r w:rsidRPr="00485E48">
        <w:rPr>
          <w:sz w:val="28"/>
          <w:szCs w:val="28"/>
        </w:rPr>
        <w:t>4. Задание по обеспечению государственных гарантий</w:t>
      </w:r>
      <w:r w:rsidR="00485E48">
        <w:rPr>
          <w:sz w:val="28"/>
          <w:szCs w:val="28"/>
        </w:rPr>
        <w:t xml:space="preserve"> </w:t>
      </w:r>
      <w:r w:rsidRPr="00485E48">
        <w:rPr>
          <w:sz w:val="28"/>
          <w:szCs w:val="28"/>
        </w:rPr>
        <w:t xml:space="preserve">бесплатного оказания гражданам медицинской помощи </w:t>
      </w:r>
      <w:r w:rsidR="00485E48">
        <w:rPr>
          <w:sz w:val="28"/>
          <w:szCs w:val="28"/>
        </w:rPr>
        <w:br/>
      </w:r>
      <w:r w:rsidRPr="00485E48">
        <w:rPr>
          <w:sz w:val="28"/>
          <w:szCs w:val="28"/>
        </w:rPr>
        <w:t>за счет</w:t>
      </w:r>
      <w:r w:rsidR="00485E48">
        <w:rPr>
          <w:sz w:val="28"/>
          <w:szCs w:val="28"/>
        </w:rPr>
        <w:t xml:space="preserve"> </w:t>
      </w:r>
      <w:r w:rsidRPr="00485E48">
        <w:rPr>
          <w:sz w:val="28"/>
          <w:szCs w:val="28"/>
        </w:rPr>
        <w:t>средств бюджетов всех уровней</w:t>
      </w:r>
    </w:p>
    <w:p w:rsidR="00485E48" w:rsidRPr="00485E48" w:rsidRDefault="00485E48" w:rsidP="00570B45">
      <w:pPr>
        <w:widowControl/>
        <w:autoSpaceDE w:val="0"/>
        <w:autoSpaceDN w:val="0"/>
        <w:adjustRightInd w:val="0"/>
        <w:spacing w:line="245" w:lineRule="auto"/>
        <w:jc w:val="center"/>
        <w:outlineLvl w:val="0"/>
        <w:rPr>
          <w:sz w:val="10"/>
          <w:szCs w:val="10"/>
        </w:rPr>
      </w:pPr>
    </w:p>
    <w:p w:rsidR="00A779F7" w:rsidRDefault="00A779F7" w:rsidP="00146342">
      <w:pPr>
        <w:widowControl/>
        <w:autoSpaceDE w:val="0"/>
        <w:autoSpaceDN w:val="0"/>
        <w:adjustRightInd w:val="0"/>
        <w:spacing w:line="245" w:lineRule="auto"/>
        <w:ind w:firstLine="709"/>
        <w:jc w:val="both"/>
        <w:rPr>
          <w:sz w:val="28"/>
          <w:szCs w:val="28"/>
        </w:rPr>
      </w:pPr>
      <w:r w:rsidRPr="00485E48">
        <w:rPr>
          <w:sz w:val="28"/>
          <w:szCs w:val="28"/>
        </w:rPr>
        <w:t>4.1.1. Структура коечной сети круглосуточного стационара медицинских организаций, финансируемых за счет бюджетных ассигнований соответствующих бюджетов с 01.01.2018:</w:t>
      </w:r>
    </w:p>
    <w:p w:rsidR="00485E48" w:rsidRPr="00485E48" w:rsidRDefault="00485E48" w:rsidP="00570B45">
      <w:pPr>
        <w:widowControl/>
        <w:autoSpaceDE w:val="0"/>
        <w:autoSpaceDN w:val="0"/>
        <w:adjustRightInd w:val="0"/>
        <w:spacing w:line="245" w:lineRule="auto"/>
        <w:ind w:firstLine="540"/>
        <w:jc w:val="both"/>
        <w:rPr>
          <w:sz w:val="10"/>
          <w:szCs w:val="10"/>
        </w:rPr>
      </w:pPr>
    </w:p>
    <w:tbl>
      <w:tblPr>
        <w:tblW w:w="15026" w:type="dxa"/>
        <w:tblInd w:w="-459" w:type="dxa"/>
        <w:tblLayout w:type="fixed"/>
        <w:tblLook w:val="04A0" w:firstRow="1" w:lastRow="0" w:firstColumn="1" w:lastColumn="0" w:noHBand="0" w:noVBand="1"/>
      </w:tblPr>
      <w:tblGrid>
        <w:gridCol w:w="709"/>
        <w:gridCol w:w="3827"/>
        <w:gridCol w:w="851"/>
        <w:gridCol w:w="709"/>
        <w:gridCol w:w="708"/>
        <w:gridCol w:w="709"/>
        <w:gridCol w:w="709"/>
        <w:gridCol w:w="709"/>
        <w:gridCol w:w="850"/>
        <w:gridCol w:w="851"/>
        <w:gridCol w:w="708"/>
        <w:gridCol w:w="709"/>
        <w:gridCol w:w="851"/>
        <w:gridCol w:w="850"/>
        <w:gridCol w:w="567"/>
        <w:gridCol w:w="709"/>
      </w:tblGrid>
      <w:tr w:rsidR="00485E48" w:rsidRPr="00620AAC" w:rsidTr="00485E48">
        <w:trPr>
          <w:trHeight w:val="152"/>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85E48" w:rsidRDefault="00485E48" w:rsidP="00570B45">
            <w:pPr>
              <w:widowControl/>
              <w:spacing w:line="245" w:lineRule="auto"/>
              <w:jc w:val="center"/>
              <w:rPr>
                <w:color w:val="000000"/>
                <w:sz w:val="18"/>
                <w:szCs w:val="18"/>
              </w:rPr>
            </w:pPr>
            <w:r w:rsidRPr="00620AAC">
              <w:rPr>
                <w:color w:val="000000"/>
                <w:sz w:val="18"/>
                <w:szCs w:val="18"/>
              </w:rPr>
              <w:t>№</w:t>
            </w:r>
          </w:p>
          <w:p w:rsidR="00485E48" w:rsidRPr="00620AAC" w:rsidRDefault="00485E48" w:rsidP="00570B45">
            <w:pPr>
              <w:widowControl/>
              <w:spacing w:line="245" w:lineRule="auto"/>
              <w:jc w:val="center"/>
              <w:rPr>
                <w:color w:val="000000"/>
                <w:sz w:val="18"/>
                <w:szCs w:val="18"/>
              </w:rPr>
            </w:pPr>
            <w:proofErr w:type="gramStart"/>
            <w:r>
              <w:rPr>
                <w:color w:val="000000"/>
                <w:sz w:val="18"/>
                <w:szCs w:val="18"/>
              </w:rPr>
              <w:t>п</w:t>
            </w:r>
            <w:proofErr w:type="gramEnd"/>
            <w:r>
              <w:rPr>
                <w:color w:val="000000"/>
                <w:sz w:val="18"/>
                <w:szCs w:val="18"/>
              </w:rPr>
              <w:t>/п</w:t>
            </w:r>
          </w:p>
        </w:tc>
        <w:tc>
          <w:tcPr>
            <w:tcW w:w="3827" w:type="dxa"/>
            <w:vMerge w:val="restart"/>
            <w:tcBorders>
              <w:top w:val="single" w:sz="4" w:space="0" w:color="auto"/>
              <w:left w:val="nil"/>
              <w:right w:val="single" w:sz="4" w:space="0" w:color="auto"/>
            </w:tcBorders>
            <w:shd w:val="clear" w:color="auto" w:fill="auto"/>
            <w:hideMark/>
          </w:tcPr>
          <w:p w:rsidR="00485E48" w:rsidRPr="00620AAC" w:rsidRDefault="00485E48" w:rsidP="00570B45">
            <w:pPr>
              <w:widowControl/>
              <w:spacing w:line="245" w:lineRule="auto"/>
              <w:jc w:val="center"/>
              <w:rPr>
                <w:color w:val="000000"/>
                <w:sz w:val="18"/>
                <w:szCs w:val="18"/>
              </w:rPr>
            </w:pPr>
            <w:r w:rsidRPr="00620AAC">
              <w:rPr>
                <w:color w:val="000000"/>
                <w:sz w:val="18"/>
                <w:szCs w:val="18"/>
              </w:rPr>
              <w:t>Наименование</w:t>
            </w:r>
          </w:p>
          <w:p w:rsidR="00485E48" w:rsidRPr="00620AAC" w:rsidRDefault="00485E48" w:rsidP="00570B45">
            <w:pPr>
              <w:spacing w:line="245" w:lineRule="auto"/>
              <w:jc w:val="center"/>
              <w:rPr>
                <w:color w:val="000000"/>
                <w:sz w:val="18"/>
                <w:szCs w:val="18"/>
              </w:rPr>
            </w:pPr>
            <w:r w:rsidRPr="00620AAC">
              <w:rPr>
                <w:color w:val="000000"/>
                <w:sz w:val="18"/>
                <w:szCs w:val="18"/>
              </w:rPr>
              <w:t>медицинских организаций</w:t>
            </w:r>
          </w:p>
        </w:tc>
        <w:tc>
          <w:tcPr>
            <w:tcW w:w="6096" w:type="dxa"/>
            <w:gridSpan w:val="8"/>
            <w:tcBorders>
              <w:top w:val="single" w:sz="4" w:space="0" w:color="auto"/>
              <w:left w:val="nil"/>
              <w:bottom w:val="single" w:sz="4" w:space="0" w:color="auto"/>
              <w:right w:val="single" w:sz="4" w:space="0" w:color="auto"/>
            </w:tcBorders>
            <w:shd w:val="clear" w:color="auto" w:fill="auto"/>
            <w:hideMark/>
          </w:tcPr>
          <w:p w:rsidR="00485E48" w:rsidRPr="00620AAC" w:rsidRDefault="00485E48" w:rsidP="00570B45">
            <w:pPr>
              <w:widowControl/>
              <w:spacing w:line="245" w:lineRule="auto"/>
              <w:jc w:val="center"/>
              <w:rPr>
                <w:color w:val="000000"/>
                <w:sz w:val="18"/>
                <w:szCs w:val="18"/>
              </w:rPr>
            </w:pPr>
            <w:r w:rsidRPr="00620AAC">
              <w:rPr>
                <w:color w:val="000000"/>
                <w:sz w:val="18"/>
                <w:szCs w:val="18"/>
              </w:rPr>
              <w:t>Количество коек по профилям отделений (коек)</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485E48" w:rsidRPr="00620AAC" w:rsidRDefault="00485E48" w:rsidP="00570B45">
            <w:pPr>
              <w:widowControl/>
              <w:spacing w:line="245" w:lineRule="auto"/>
              <w:jc w:val="center"/>
              <w:rPr>
                <w:color w:val="000000"/>
                <w:sz w:val="18"/>
                <w:szCs w:val="18"/>
              </w:rPr>
            </w:pPr>
            <w:r w:rsidRPr="00620AAC">
              <w:rPr>
                <w:color w:val="000000"/>
                <w:sz w:val="18"/>
                <w:szCs w:val="18"/>
              </w:rPr>
              <w:t>Всего коек</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85E48" w:rsidRPr="00620AAC" w:rsidRDefault="00485E48" w:rsidP="00570B45">
            <w:pPr>
              <w:widowControl/>
              <w:spacing w:line="245" w:lineRule="auto"/>
              <w:jc w:val="center"/>
              <w:rPr>
                <w:color w:val="000000"/>
                <w:sz w:val="18"/>
                <w:szCs w:val="18"/>
              </w:rPr>
            </w:pPr>
            <w:r w:rsidRPr="00620AAC">
              <w:rPr>
                <w:color w:val="000000"/>
                <w:sz w:val="18"/>
                <w:szCs w:val="18"/>
              </w:rPr>
              <w:t>Койки сестринского ухода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85E48" w:rsidRPr="00620AAC" w:rsidRDefault="00485E48" w:rsidP="00570B45">
            <w:pPr>
              <w:widowControl/>
              <w:spacing w:line="245" w:lineRule="auto"/>
              <w:jc w:val="center"/>
              <w:rPr>
                <w:color w:val="000000"/>
                <w:sz w:val="18"/>
                <w:szCs w:val="18"/>
              </w:rPr>
            </w:pPr>
            <w:r w:rsidRPr="00620AAC">
              <w:rPr>
                <w:color w:val="000000"/>
                <w:sz w:val="18"/>
                <w:szCs w:val="18"/>
              </w:rPr>
              <w:t>Койки сестринского ухода (акушерское дело)</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85E48" w:rsidRPr="00620AAC" w:rsidRDefault="00485E48" w:rsidP="00570B45">
            <w:pPr>
              <w:widowControl/>
              <w:spacing w:line="245" w:lineRule="auto"/>
              <w:jc w:val="center"/>
              <w:rPr>
                <w:color w:val="000000"/>
                <w:sz w:val="18"/>
                <w:szCs w:val="18"/>
              </w:rPr>
            </w:pPr>
            <w:r w:rsidRPr="00620AAC">
              <w:rPr>
                <w:color w:val="000000"/>
                <w:sz w:val="18"/>
                <w:szCs w:val="18"/>
              </w:rPr>
              <w:t xml:space="preserve">Паллиативные  </w:t>
            </w:r>
            <w:r>
              <w:rPr>
                <w:color w:val="000000"/>
                <w:sz w:val="18"/>
                <w:szCs w:val="18"/>
              </w:rPr>
              <w:br/>
            </w:r>
            <w:r w:rsidRPr="00620AAC">
              <w:rPr>
                <w:color w:val="000000"/>
                <w:sz w:val="18"/>
                <w:szCs w:val="18"/>
              </w:rPr>
              <w:t>койки</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85E48" w:rsidRPr="00620AAC" w:rsidRDefault="00485E48" w:rsidP="00570B45">
            <w:pPr>
              <w:widowControl/>
              <w:spacing w:line="245" w:lineRule="auto"/>
              <w:jc w:val="center"/>
              <w:rPr>
                <w:color w:val="000000"/>
                <w:sz w:val="18"/>
                <w:szCs w:val="18"/>
              </w:rPr>
            </w:pPr>
            <w:r w:rsidRPr="00620AAC">
              <w:rPr>
                <w:color w:val="000000"/>
                <w:sz w:val="18"/>
                <w:szCs w:val="18"/>
              </w:rPr>
              <w:t>Санаторные</w:t>
            </w:r>
          </w:p>
        </w:tc>
      </w:tr>
      <w:tr w:rsidR="00485E48" w:rsidRPr="00620AAC" w:rsidTr="00485E48">
        <w:trPr>
          <w:trHeight w:val="1553"/>
        </w:trPr>
        <w:tc>
          <w:tcPr>
            <w:tcW w:w="709" w:type="dxa"/>
            <w:vMerge/>
            <w:tcBorders>
              <w:top w:val="single" w:sz="4" w:space="0" w:color="auto"/>
              <w:left w:val="single" w:sz="4" w:space="0" w:color="auto"/>
              <w:bottom w:val="single" w:sz="4" w:space="0" w:color="auto"/>
              <w:right w:val="single" w:sz="4" w:space="0" w:color="auto"/>
            </w:tcBorders>
            <w:hideMark/>
          </w:tcPr>
          <w:p w:rsidR="00485E48" w:rsidRPr="00620AAC" w:rsidRDefault="00485E48" w:rsidP="00570B45">
            <w:pPr>
              <w:widowControl/>
              <w:spacing w:line="245" w:lineRule="auto"/>
              <w:jc w:val="center"/>
              <w:rPr>
                <w:color w:val="000000"/>
                <w:sz w:val="18"/>
                <w:szCs w:val="18"/>
              </w:rPr>
            </w:pPr>
          </w:p>
        </w:tc>
        <w:tc>
          <w:tcPr>
            <w:tcW w:w="3827" w:type="dxa"/>
            <w:vMerge/>
            <w:tcBorders>
              <w:left w:val="nil"/>
              <w:bottom w:val="single" w:sz="4" w:space="0" w:color="auto"/>
              <w:right w:val="single" w:sz="4" w:space="0" w:color="auto"/>
            </w:tcBorders>
            <w:shd w:val="clear" w:color="auto" w:fill="auto"/>
            <w:hideMark/>
          </w:tcPr>
          <w:p w:rsidR="00485E48" w:rsidRPr="00620AAC" w:rsidRDefault="00485E48" w:rsidP="00570B45">
            <w:pPr>
              <w:widowControl/>
              <w:spacing w:line="245" w:lineRule="auto"/>
              <w:jc w:val="center"/>
              <w:rPr>
                <w:color w:val="000000"/>
                <w:sz w:val="18"/>
                <w:szCs w:val="18"/>
              </w:rPr>
            </w:pPr>
          </w:p>
        </w:tc>
        <w:tc>
          <w:tcPr>
            <w:tcW w:w="851" w:type="dxa"/>
            <w:tcBorders>
              <w:top w:val="nil"/>
              <w:left w:val="nil"/>
              <w:bottom w:val="single" w:sz="4" w:space="0" w:color="auto"/>
              <w:right w:val="single" w:sz="4" w:space="0" w:color="auto"/>
            </w:tcBorders>
            <w:shd w:val="clear" w:color="auto" w:fill="auto"/>
            <w:textDirection w:val="btLr"/>
            <w:vAlign w:val="center"/>
            <w:hideMark/>
          </w:tcPr>
          <w:p w:rsidR="00485E48" w:rsidRPr="00620AAC" w:rsidRDefault="00485E48" w:rsidP="00570B45">
            <w:pPr>
              <w:widowControl/>
              <w:spacing w:line="245" w:lineRule="auto"/>
              <w:jc w:val="center"/>
              <w:rPr>
                <w:color w:val="000000"/>
                <w:sz w:val="18"/>
                <w:szCs w:val="18"/>
              </w:rPr>
            </w:pPr>
            <w:r w:rsidRPr="00620AAC">
              <w:rPr>
                <w:color w:val="000000"/>
                <w:sz w:val="18"/>
                <w:szCs w:val="18"/>
              </w:rPr>
              <w:t>Инфекционные</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485E48" w:rsidRDefault="00485E48" w:rsidP="00570B45">
            <w:pPr>
              <w:widowControl/>
              <w:spacing w:line="245" w:lineRule="auto"/>
              <w:jc w:val="center"/>
              <w:rPr>
                <w:color w:val="000000"/>
                <w:sz w:val="18"/>
                <w:szCs w:val="18"/>
              </w:rPr>
            </w:pPr>
            <w:r w:rsidRPr="00620AAC">
              <w:rPr>
                <w:color w:val="000000"/>
                <w:sz w:val="18"/>
                <w:szCs w:val="18"/>
              </w:rPr>
              <w:t>Дермато</w:t>
            </w:r>
            <w:r>
              <w:rPr>
                <w:color w:val="000000"/>
                <w:sz w:val="18"/>
                <w:szCs w:val="18"/>
              </w:rPr>
              <w:t>-</w:t>
            </w:r>
          </w:p>
          <w:p w:rsidR="00485E48" w:rsidRDefault="00485E48" w:rsidP="00570B45">
            <w:pPr>
              <w:widowControl/>
              <w:spacing w:line="245" w:lineRule="auto"/>
              <w:jc w:val="center"/>
              <w:rPr>
                <w:color w:val="000000"/>
                <w:sz w:val="18"/>
                <w:szCs w:val="18"/>
              </w:rPr>
            </w:pPr>
            <w:proofErr w:type="spellStart"/>
            <w:r w:rsidRPr="00620AAC">
              <w:rPr>
                <w:color w:val="000000"/>
                <w:sz w:val="18"/>
                <w:szCs w:val="18"/>
              </w:rPr>
              <w:t>венероло</w:t>
            </w:r>
            <w:proofErr w:type="spellEnd"/>
            <w:r>
              <w:rPr>
                <w:color w:val="000000"/>
                <w:sz w:val="18"/>
                <w:szCs w:val="18"/>
              </w:rPr>
              <w:t>-</w:t>
            </w:r>
          </w:p>
          <w:p w:rsidR="00485E48" w:rsidRPr="00620AAC" w:rsidRDefault="00485E48" w:rsidP="00570B45">
            <w:pPr>
              <w:widowControl/>
              <w:spacing w:line="245" w:lineRule="auto"/>
              <w:jc w:val="center"/>
              <w:rPr>
                <w:color w:val="000000"/>
                <w:sz w:val="18"/>
                <w:szCs w:val="18"/>
              </w:rPr>
            </w:pPr>
            <w:proofErr w:type="spellStart"/>
            <w:r w:rsidRPr="00620AAC">
              <w:rPr>
                <w:color w:val="000000"/>
                <w:sz w:val="18"/>
                <w:szCs w:val="18"/>
              </w:rPr>
              <w:t>гические</w:t>
            </w:r>
            <w:proofErr w:type="spellEnd"/>
          </w:p>
        </w:tc>
        <w:tc>
          <w:tcPr>
            <w:tcW w:w="708" w:type="dxa"/>
            <w:tcBorders>
              <w:top w:val="nil"/>
              <w:left w:val="nil"/>
              <w:bottom w:val="single" w:sz="4" w:space="0" w:color="auto"/>
              <w:right w:val="single" w:sz="4" w:space="0" w:color="auto"/>
            </w:tcBorders>
            <w:shd w:val="clear" w:color="auto" w:fill="auto"/>
            <w:textDirection w:val="btLr"/>
            <w:vAlign w:val="center"/>
            <w:hideMark/>
          </w:tcPr>
          <w:p w:rsidR="00485E48" w:rsidRDefault="00485E48" w:rsidP="00570B45">
            <w:pPr>
              <w:widowControl/>
              <w:spacing w:line="245" w:lineRule="auto"/>
              <w:jc w:val="center"/>
              <w:rPr>
                <w:color w:val="000000"/>
                <w:sz w:val="18"/>
                <w:szCs w:val="18"/>
              </w:rPr>
            </w:pPr>
            <w:proofErr w:type="spellStart"/>
            <w:r w:rsidRPr="00620AAC">
              <w:rPr>
                <w:color w:val="000000"/>
                <w:sz w:val="18"/>
                <w:szCs w:val="18"/>
              </w:rPr>
              <w:t>Нарколо</w:t>
            </w:r>
            <w:proofErr w:type="spellEnd"/>
            <w:r>
              <w:rPr>
                <w:color w:val="000000"/>
                <w:sz w:val="18"/>
                <w:szCs w:val="18"/>
              </w:rPr>
              <w:t>-</w:t>
            </w:r>
          </w:p>
          <w:p w:rsidR="00485E48" w:rsidRPr="00620AAC" w:rsidRDefault="00485E48" w:rsidP="00570B45">
            <w:pPr>
              <w:widowControl/>
              <w:spacing w:line="245" w:lineRule="auto"/>
              <w:jc w:val="center"/>
              <w:rPr>
                <w:color w:val="000000"/>
                <w:sz w:val="18"/>
                <w:szCs w:val="18"/>
              </w:rPr>
            </w:pPr>
            <w:proofErr w:type="spellStart"/>
            <w:r w:rsidRPr="00620AAC">
              <w:rPr>
                <w:color w:val="000000"/>
                <w:sz w:val="18"/>
                <w:szCs w:val="18"/>
              </w:rPr>
              <w:t>гические</w:t>
            </w:r>
            <w:proofErr w:type="spellEnd"/>
          </w:p>
        </w:tc>
        <w:tc>
          <w:tcPr>
            <w:tcW w:w="709" w:type="dxa"/>
            <w:tcBorders>
              <w:top w:val="nil"/>
              <w:left w:val="nil"/>
              <w:bottom w:val="single" w:sz="4" w:space="0" w:color="auto"/>
              <w:right w:val="single" w:sz="4" w:space="0" w:color="auto"/>
            </w:tcBorders>
            <w:shd w:val="clear" w:color="auto" w:fill="auto"/>
            <w:textDirection w:val="btLr"/>
            <w:vAlign w:val="center"/>
            <w:hideMark/>
          </w:tcPr>
          <w:p w:rsidR="00485E48" w:rsidRDefault="00485E48" w:rsidP="00570B45">
            <w:pPr>
              <w:widowControl/>
              <w:spacing w:line="245" w:lineRule="auto"/>
              <w:jc w:val="center"/>
              <w:rPr>
                <w:color w:val="000000"/>
                <w:sz w:val="18"/>
                <w:szCs w:val="18"/>
              </w:rPr>
            </w:pPr>
            <w:proofErr w:type="spellStart"/>
            <w:r w:rsidRPr="00620AAC">
              <w:rPr>
                <w:color w:val="000000"/>
                <w:sz w:val="18"/>
                <w:szCs w:val="18"/>
              </w:rPr>
              <w:t>Психиатри</w:t>
            </w:r>
            <w:proofErr w:type="spellEnd"/>
            <w:r>
              <w:rPr>
                <w:color w:val="000000"/>
                <w:sz w:val="18"/>
                <w:szCs w:val="18"/>
              </w:rPr>
              <w:t>-</w:t>
            </w:r>
          </w:p>
          <w:p w:rsidR="00485E48" w:rsidRPr="00620AAC" w:rsidRDefault="00485E48" w:rsidP="00570B45">
            <w:pPr>
              <w:widowControl/>
              <w:spacing w:line="245" w:lineRule="auto"/>
              <w:jc w:val="center"/>
              <w:rPr>
                <w:color w:val="000000"/>
                <w:sz w:val="18"/>
                <w:szCs w:val="18"/>
              </w:rPr>
            </w:pPr>
            <w:proofErr w:type="spellStart"/>
            <w:r w:rsidRPr="00620AAC">
              <w:rPr>
                <w:color w:val="000000"/>
                <w:sz w:val="18"/>
                <w:szCs w:val="18"/>
              </w:rPr>
              <w:t>ческие</w:t>
            </w:r>
            <w:proofErr w:type="spellEnd"/>
          </w:p>
        </w:tc>
        <w:tc>
          <w:tcPr>
            <w:tcW w:w="709" w:type="dxa"/>
            <w:tcBorders>
              <w:top w:val="nil"/>
              <w:left w:val="nil"/>
              <w:bottom w:val="single" w:sz="4" w:space="0" w:color="auto"/>
              <w:right w:val="single" w:sz="4" w:space="0" w:color="auto"/>
            </w:tcBorders>
            <w:shd w:val="clear" w:color="auto" w:fill="auto"/>
            <w:textDirection w:val="btLr"/>
            <w:vAlign w:val="center"/>
            <w:hideMark/>
          </w:tcPr>
          <w:p w:rsidR="00485E48" w:rsidRPr="00620AAC" w:rsidRDefault="00485E48" w:rsidP="00570B45">
            <w:pPr>
              <w:widowControl/>
              <w:spacing w:line="245" w:lineRule="auto"/>
              <w:jc w:val="center"/>
              <w:rPr>
                <w:color w:val="000000"/>
                <w:sz w:val="18"/>
                <w:szCs w:val="18"/>
              </w:rPr>
            </w:pPr>
            <w:proofErr w:type="gramStart"/>
            <w:r w:rsidRPr="00620AAC">
              <w:rPr>
                <w:color w:val="000000"/>
                <w:sz w:val="18"/>
                <w:szCs w:val="18"/>
              </w:rPr>
              <w:t>Психиатрические</w:t>
            </w:r>
            <w:proofErr w:type="gramEnd"/>
            <w:r w:rsidRPr="00620AAC">
              <w:rPr>
                <w:color w:val="000000"/>
                <w:sz w:val="18"/>
                <w:szCs w:val="18"/>
              </w:rPr>
              <w:t xml:space="preserve"> для  детей</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485E48" w:rsidRPr="00620AAC" w:rsidRDefault="00485E48" w:rsidP="00570B45">
            <w:pPr>
              <w:widowControl/>
              <w:spacing w:line="245" w:lineRule="auto"/>
              <w:jc w:val="center"/>
              <w:rPr>
                <w:color w:val="000000"/>
                <w:sz w:val="18"/>
                <w:szCs w:val="18"/>
              </w:rPr>
            </w:pPr>
            <w:r w:rsidRPr="00620AAC">
              <w:rPr>
                <w:color w:val="000000"/>
                <w:sz w:val="18"/>
                <w:szCs w:val="18"/>
              </w:rPr>
              <w:t>Туберкулезные</w:t>
            </w:r>
          </w:p>
        </w:tc>
        <w:tc>
          <w:tcPr>
            <w:tcW w:w="850" w:type="dxa"/>
            <w:tcBorders>
              <w:top w:val="nil"/>
              <w:left w:val="nil"/>
              <w:bottom w:val="single" w:sz="4" w:space="0" w:color="auto"/>
              <w:right w:val="single" w:sz="4" w:space="0" w:color="auto"/>
            </w:tcBorders>
            <w:shd w:val="clear" w:color="auto" w:fill="auto"/>
            <w:textDirection w:val="btLr"/>
            <w:vAlign w:val="center"/>
            <w:hideMark/>
          </w:tcPr>
          <w:p w:rsidR="00485E48" w:rsidRPr="00620AAC" w:rsidRDefault="00485E48" w:rsidP="00570B45">
            <w:pPr>
              <w:widowControl/>
              <w:spacing w:line="245" w:lineRule="auto"/>
              <w:jc w:val="center"/>
              <w:rPr>
                <w:color w:val="000000"/>
                <w:sz w:val="18"/>
                <w:szCs w:val="18"/>
              </w:rPr>
            </w:pPr>
            <w:r w:rsidRPr="00620AAC">
              <w:rPr>
                <w:color w:val="000000"/>
                <w:sz w:val="18"/>
                <w:szCs w:val="18"/>
              </w:rPr>
              <w:t xml:space="preserve">Туберкулезные  </w:t>
            </w:r>
            <w:r w:rsidR="00EA1828">
              <w:rPr>
                <w:color w:val="000000"/>
                <w:sz w:val="18"/>
                <w:szCs w:val="18"/>
              </w:rPr>
              <w:br/>
            </w:r>
            <w:r w:rsidRPr="00620AAC">
              <w:rPr>
                <w:color w:val="000000"/>
                <w:sz w:val="18"/>
                <w:szCs w:val="18"/>
              </w:rPr>
              <w:t>для  детей</w:t>
            </w:r>
          </w:p>
        </w:tc>
        <w:tc>
          <w:tcPr>
            <w:tcW w:w="851" w:type="dxa"/>
            <w:tcBorders>
              <w:top w:val="nil"/>
              <w:left w:val="nil"/>
              <w:bottom w:val="single" w:sz="4" w:space="0" w:color="auto"/>
              <w:right w:val="single" w:sz="4" w:space="0" w:color="auto"/>
            </w:tcBorders>
            <w:shd w:val="clear" w:color="auto" w:fill="auto"/>
            <w:textDirection w:val="btLr"/>
            <w:vAlign w:val="center"/>
            <w:hideMark/>
          </w:tcPr>
          <w:p w:rsidR="00485E48" w:rsidRPr="00620AAC" w:rsidRDefault="00485E48" w:rsidP="00570B45">
            <w:pPr>
              <w:widowControl/>
              <w:spacing w:line="245" w:lineRule="auto"/>
              <w:jc w:val="center"/>
              <w:rPr>
                <w:color w:val="000000"/>
                <w:sz w:val="18"/>
                <w:szCs w:val="18"/>
              </w:rPr>
            </w:pPr>
            <w:r w:rsidRPr="00620AAC">
              <w:rPr>
                <w:color w:val="000000"/>
                <w:sz w:val="18"/>
                <w:szCs w:val="18"/>
              </w:rPr>
              <w:t>Торакальной хирургии</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485E48" w:rsidRPr="00620AAC" w:rsidRDefault="00485E48" w:rsidP="00570B45">
            <w:pPr>
              <w:widowControl/>
              <w:spacing w:line="245" w:lineRule="auto"/>
              <w:jc w:val="center"/>
              <w:rPr>
                <w:color w:val="000000"/>
                <w:sz w:val="18"/>
                <w:szCs w:val="18"/>
              </w:rPr>
            </w:pPr>
            <w:r w:rsidRPr="00620AAC">
              <w:rPr>
                <w:color w:val="000000"/>
                <w:sz w:val="18"/>
                <w:szCs w:val="18"/>
              </w:rPr>
              <w:t>Всего  по  медицинским организациям</w:t>
            </w:r>
          </w:p>
        </w:tc>
        <w:tc>
          <w:tcPr>
            <w:tcW w:w="709" w:type="dxa"/>
            <w:tcBorders>
              <w:top w:val="nil"/>
              <w:left w:val="nil"/>
              <w:bottom w:val="single" w:sz="4" w:space="0" w:color="auto"/>
              <w:right w:val="single" w:sz="4" w:space="0" w:color="auto"/>
            </w:tcBorders>
            <w:shd w:val="clear" w:color="auto" w:fill="auto"/>
            <w:textDirection w:val="btLr"/>
            <w:hideMark/>
          </w:tcPr>
          <w:p w:rsidR="00485E48" w:rsidRPr="00620AAC" w:rsidRDefault="00485E48" w:rsidP="00570B45">
            <w:pPr>
              <w:widowControl/>
              <w:spacing w:line="245" w:lineRule="auto"/>
              <w:jc w:val="center"/>
              <w:rPr>
                <w:color w:val="000000"/>
                <w:sz w:val="18"/>
                <w:szCs w:val="18"/>
              </w:rPr>
            </w:pPr>
            <w:r w:rsidRPr="00620AAC">
              <w:rPr>
                <w:color w:val="000000"/>
                <w:sz w:val="18"/>
                <w:szCs w:val="18"/>
              </w:rPr>
              <w:t xml:space="preserve">в </w:t>
            </w:r>
            <w:proofErr w:type="spellStart"/>
            <w:r w:rsidRPr="00620AAC">
              <w:rPr>
                <w:color w:val="000000"/>
                <w:sz w:val="18"/>
                <w:szCs w:val="18"/>
              </w:rPr>
              <w:t>т.ч</w:t>
            </w:r>
            <w:proofErr w:type="spellEnd"/>
            <w:r w:rsidRPr="00620AAC">
              <w:rPr>
                <w:color w:val="000000"/>
                <w:sz w:val="18"/>
                <w:szCs w:val="18"/>
              </w:rPr>
              <w:t>.  реанимационных</w:t>
            </w:r>
          </w:p>
        </w:tc>
        <w:tc>
          <w:tcPr>
            <w:tcW w:w="851" w:type="dxa"/>
            <w:vMerge/>
            <w:tcBorders>
              <w:top w:val="single" w:sz="4" w:space="0" w:color="auto"/>
              <w:left w:val="single" w:sz="4" w:space="0" w:color="auto"/>
              <w:bottom w:val="single" w:sz="4" w:space="0" w:color="auto"/>
              <w:right w:val="single" w:sz="4" w:space="0" w:color="auto"/>
            </w:tcBorders>
            <w:hideMark/>
          </w:tcPr>
          <w:p w:rsidR="00485E48" w:rsidRPr="00620AAC" w:rsidRDefault="00485E48" w:rsidP="00570B45">
            <w:pPr>
              <w:widowControl/>
              <w:spacing w:line="245" w:lineRule="auto"/>
              <w:jc w:val="cente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hideMark/>
          </w:tcPr>
          <w:p w:rsidR="00485E48" w:rsidRPr="00620AAC" w:rsidRDefault="00485E48" w:rsidP="00570B45">
            <w:pPr>
              <w:widowControl/>
              <w:spacing w:line="245" w:lineRule="auto"/>
              <w:jc w:val="center"/>
              <w:rPr>
                <w:color w:val="000000"/>
                <w:sz w:val="18"/>
                <w:szCs w:val="18"/>
              </w:rPr>
            </w:pPr>
          </w:p>
        </w:tc>
        <w:tc>
          <w:tcPr>
            <w:tcW w:w="567" w:type="dxa"/>
            <w:vMerge/>
            <w:tcBorders>
              <w:top w:val="single" w:sz="4" w:space="0" w:color="auto"/>
              <w:left w:val="single" w:sz="4" w:space="0" w:color="auto"/>
              <w:bottom w:val="single" w:sz="4" w:space="0" w:color="auto"/>
              <w:right w:val="single" w:sz="4" w:space="0" w:color="auto"/>
            </w:tcBorders>
            <w:hideMark/>
          </w:tcPr>
          <w:p w:rsidR="00485E48" w:rsidRPr="00620AAC" w:rsidRDefault="00485E48" w:rsidP="00570B45">
            <w:pPr>
              <w:widowControl/>
              <w:spacing w:line="245" w:lineRule="auto"/>
              <w:jc w:val="cente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hideMark/>
          </w:tcPr>
          <w:p w:rsidR="00485E48" w:rsidRPr="00620AAC" w:rsidRDefault="00485E48" w:rsidP="00570B45">
            <w:pPr>
              <w:widowControl/>
              <w:spacing w:line="245" w:lineRule="auto"/>
              <w:jc w:val="center"/>
              <w:rPr>
                <w:color w:val="000000"/>
                <w:sz w:val="18"/>
                <w:szCs w:val="18"/>
              </w:rPr>
            </w:pPr>
          </w:p>
        </w:tc>
      </w:tr>
    </w:tbl>
    <w:p w:rsidR="00A779F7" w:rsidRPr="008A0BCA" w:rsidRDefault="00A779F7" w:rsidP="00570B45">
      <w:pPr>
        <w:spacing w:line="245" w:lineRule="auto"/>
        <w:rPr>
          <w:sz w:val="2"/>
          <w:szCs w:val="2"/>
        </w:rPr>
      </w:pPr>
    </w:p>
    <w:tbl>
      <w:tblPr>
        <w:tblW w:w="15026" w:type="dxa"/>
        <w:tblInd w:w="-459" w:type="dxa"/>
        <w:tblLayout w:type="fixed"/>
        <w:tblLook w:val="04A0" w:firstRow="1" w:lastRow="0" w:firstColumn="1" w:lastColumn="0" w:noHBand="0" w:noVBand="1"/>
      </w:tblPr>
      <w:tblGrid>
        <w:gridCol w:w="709"/>
        <w:gridCol w:w="3827"/>
        <w:gridCol w:w="851"/>
        <w:gridCol w:w="709"/>
        <w:gridCol w:w="708"/>
        <w:gridCol w:w="709"/>
        <w:gridCol w:w="709"/>
        <w:gridCol w:w="709"/>
        <w:gridCol w:w="850"/>
        <w:gridCol w:w="851"/>
        <w:gridCol w:w="708"/>
        <w:gridCol w:w="709"/>
        <w:gridCol w:w="851"/>
        <w:gridCol w:w="850"/>
        <w:gridCol w:w="567"/>
        <w:gridCol w:w="709"/>
      </w:tblGrid>
      <w:tr w:rsidR="00A779F7" w:rsidRPr="00620AAC" w:rsidTr="000A31A2">
        <w:trPr>
          <w:tblHead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A779F7" w:rsidRPr="00EA1828" w:rsidRDefault="00A779F7" w:rsidP="00570B45">
            <w:pPr>
              <w:widowControl/>
              <w:spacing w:line="245" w:lineRule="auto"/>
              <w:jc w:val="center"/>
              <w:rPr>
                <w:color w:val="000000"/>
                <w:sz w:val="18"/>
                <w:szCs w:val="18"/>
              </w:rPr>
            </w:pPr>
            <w:r w:rsidRPr="00EA1828">
              <w:rPr>
                <w:color w:val="000000"/>
                <w:sz w:val="18"/>
                <w:szCs w:val="18"/>
              </w:rPr>
              <w:t>1</w:t>
            </w:r>
          </w:p>
        </w:tc>
        <w:tc>
          <w:tcPr>
            <w:tcW w:w="3827" w:type="dxa"/>
            <w:tcBorders>
              <w:top w:val="single" w:sz="4" w:space="0" w:color="auto"/>
              <w:left w:val="nil"/>
              <w:bottom w:val="single" w:sz="4" w:space="0" w:color="auto"/>
              <w:right w:val="single" w:sz="4" w:space="0" w:color="auto"/>
            </w:tcBorders>
            <w:shd w:val="clear" w:color="auto" w:fill="auto"/>
            <w:vAlign w:val="center"/>
          </w:tcPr>
          <w:p w:rsidR="00A779F7" w:rsidRPr="00EA1828" w:rsidRDefault="00A779F7" w:rsidP="00570B45">
            <w:pPr>
              <w:widowControl/>
              <w:spacing w:line="245" w:lineRule="auto"/>
              <w:jc w:val="center"/>
              <w:rPr>
                <w:color w:val="000000"/>
                <w:sz w:val="18"/>
                <w:szCs w:val="18"/>
              </w:rPr>
            </w:pPr>
            <w:r w:rsidRPr="00EA1828">
              <w:rPr>
                <w:color w:val="000000"/>
                <w:sz w:val="18"/>
                <w:szCs w:val="18"/>
              </w:rPr>
              <w:t>2</w:t>
            </w:r>
          </w:p>
        </w:tc>
        <w:tc>
          <w:tcPr>
            <w:tcW w:w="851" w:type="dxa"/>
            <w:tcBorders>
              <w:top w:val="single" w:sz="4" w:space="0" w:color="auto"/>
              <w:left w:val="nil"/>
              <w:bottom w:val="single" w:sz="4" w:space="0" w:color="auto"/>
              <w:right w:val="single" w:sz="4" w:space="0" w:color="auto"/>
            </w:tcBorders>
            <w:shd w:val="clear" w:color="auto" w:fill="auto"/>
          </w:tcPr>
          <w:p w:rsidR="00A779F7" w:rsidRPr="00EA1828" w:rsidRDefault="00A779F7" w:rsidP="00570B45">
            <w:pPr>
              <w:widowControl/>
              <w:spacing w:line="245" w:lineRule="auto"/>
              <w:jc w:val="center"/>
              <w:rPr>
                <w:color w:val="000000"/>
                <w:sz w:val="18"/>
                <w:szCs w:val="18"/>
              </w:rPr>
            </w:pPr>
            <w:r w:rsidRPr="00EA1828">
              <w:rPr>
                <w:color w:val="000000"/>
                <w:sz w:val="18"/>
                <w:szCs w:val="18"/>
              </w:rPr>
              <w:t>3</w:t>
            </w:r>
          </w:p>
        </w:tc>
        <w:tc>
          <w:tcPr>
            <w:tcW w:w="709" w:type="dxa"/>
            <w:tcBorders>
              <w:top w:val="single" w:sz="4" w:space="0" w:color="auto"/>
              <w:left w:val="nil"/>
              <w:bottom w:val="single" w:sz="4" w:space="0" w:color="auto"/>
              <w:right w:val="single" w:sz="4" w:space="0" w:color="auto"/>
            </w:tcBorders>
            <w:shd w:val="clear" w:color="auto" w:fill="auto"/>
          </w:tcPr>
          <w:p w:rsidR="00A779F7" w:rsidRPr="00EA1828" w:rsidRDefault="00A779F7" w:rsidP="00570B45">
            <w:pPr>
              <w:widowControl/>
              <w:spacing w:line="245" w:lineRule="auto"/>
              <w:jc w:val="center"/>
              <w:rPr>
                <w:color w:val="000000"/>
                <w:sz w:val="18"/>
                <w:szCs w:val="18"/>
              </w:rPr>
            </w:pPr>
            <w:r w:rsidRPr="00EA1828">
              <w:rPr>
                <w:color w:val="000000"/>
                <w:sz w:val="18"/>
                <w:szCs w:val="18"/>
              </w:rPr>
              <w:t>4</w:t>
            </w:r>
          </w:p>
        </w:tc>
        <w:tc>
          <w:tcPr>
            <w:tcW w:w="708" w:type="dxa"/>
            <w:tcBorders>
              <w:top w:val="single" w:sz="4" w:space="0" w:color="auto"/>
              <w:left w:val="nil"/>
              <w:bottom w:val="single" w:sz="4" w:space="0" w:color="auto"/>
              <w:right w:val="single" w:sz="4" w:space="0" w:color="auto"/>
            </w:tcBorders>
            <w:shd w:val="clear" w:color="auto" w:fill="auto"/>
          </w:tcPr>
          <w:p w:rsidR="00A779F7" w:rsidRPr="00EA1828" w:rsidRDefault="00A779F7" w:rsidP="00570B45">
            <w:pPr>
              <w:widowControl/>
              <w:spacing w:line="245" w:lineRule="auto"/>
              <w:jc w:val="center"/>
              <w:rPr>
                <w:color w:val="000000"/>
                <w:sz w:val="18"/>
                <w:szCs w:val="18"/>
              </w:rPr>
            </w:pPr>
            <w:r w:rsidRPr="00EA1828">
              <w:rPr>
                <w:color w:val="000000"/>
                <w:sz w:val="18"/>
                <w:szCs w:val="18"/>
              </w:rPr>
              <w:t>5</w:t>
            </w:r>
          </w:p>
        </w:tc>
        <w:tc>
          <w:tcPr>
            <w:tcW w:w="709" w:type="dxa"/>
            <w:tcBorders>
              <w:top w:val="single" w:sz="4" w:space="0" w:color="auto"/>
              <w:left w:val="nil"/>
              <w:bottom w:val="single" w:sz="4" w:space="0" w:color="auto"/>
              <w:right w:val="single" w:sz="4" w:space="0" w:color="auto"/>
            </w:tcBorders>
            <w:shd w:val="clear" w:color="auto" w:fill="auto"/>
          </w:tcPr>
          <w:p w:rsidR="00A779F7" w:rsidRPr="00EA1828" w:rsidRDefault="00A779F7" w:rsidP="00570B45">
            <w:pPr>
              <w:widowControl/>
              <w:spacing w:line="245" w:lineRule="auto"/>
              <w:jc w:val="center"/>
              <w:rPr>
                <w:color w:val="000000"/>
                <w:sz w:val="18"/>
                <w:szCs w:val="18"/>
              </w:rPr>
            </w:pPr>
            <w:r w:rsidRPr="00EA1828">
              <w:rPr>
                <w:color w:val="000000"/>
                <w:sz w:val="18"/>
                <w:szCs w:val="18"/>
              </w:rPr>
              <w:t>6</w:t>
            </w:r>
          </w:p>
        </w:tc>
        <w:tc>
          <w:tcPr>
            <w:tcW w:w="709" w:type="dxa"/>
            <w:tcBorders>
              <w:top w:val="single" w:sz="4" w:space="0" w:color="auto"/>
              <w:left w:val="nil"/>
              <w:bottom w:val="single" w:sz="4" w:space="0" w:color="auto"/>
              <w:right w:val="single" w:sz="4" w:space="0" w:color="auto"/>
            </w:tcBorders>
            <w:shd w:val="clear" w:color="auto" w:fill="auto"/>
          </w:tcPr>
          <w:p w:rsidR="00A779F7" w:rsidRPr="00EA1828" w:rsidRDefault="00A779F7" w:rsidP="00570B45">
            <w:pPr>
              <w:widowControl/>
              <w:spacing w:line="245" w:lineRule="auto"/>
              <w:jc w:val="center"/>
              <w:rPr>
                <w:color w:val="000000"/>
                <w:sz w:val="18"/>
                <w:szCs w:val="18"/>
              </w:rPr>
            </w:pPr>
            <w:r w:rsidRPr="00EA1828">
              <w:rPr>
                <w:color w:val="000000"/>
                <w:sz w:val="18"/>
                <w:szCs w:val="18"/>
              </w:rPr>
              <w:t>7</w:t>
            </w:r>
          </w:p>
        </w:tc>
        <w:tc>
          <w:tcPr>
            <w:tcW w:w="709" w:type="dxa"/>
            <w:tcBorders>
              <w:top w:val="single" w:sz="4" w:space="0" w:color="auto"/>
              <w:left w:val="nil"/>
              <w:bottom w:val="single" w:sz="4" w:space="0" w:color="auto"/>
              <w:right w:val="single" w:sz="4" w:space="0" w:color="auto"/>
            </w:tcBorders>
            <w:shd w:val="clear" w:color="auto" w:fill="auto"/>
          </w:tcPr>
          <w:p w:rsidR="00A779F7" w:rsidRPr="00EA1828" w:rsidRDefault="00A779F7" w:rsidP="00570B45">
            <w:pPr>
              <w:widowControl/>
              <w:spacing w:line="245" w:lineRule="auto"/>
              <w:jc w:val="center"/>
              <w:rPr>
                <w:color w:val="000000"/>
                <w:sz w:val="18"/>
                <w:szCs w:val="18"/>
              </w:rPr>
            </w:pPr>
            <w:r w:rsidRPr="00EA1828">
              <w:rPr>
                <w:color w:val="000000"/>
                <w:sz w:val="18"/>
                <w:szCs w:val="18"/>
              </w:rPr>
              <w:t>8</w:t>
            </w:r>
          </w:p>
        </w:tc>
        <w:tc>
          <w:tcPr>
            <w:tcW w:w="850" w:type="dxa"/>
            <w:tcBorders>
              <w:top w:val="single" w:sz="4" w:space="0" w:color="auto"/>
              <w:left w:val="nil"/>
              <w:bottom w:val="single" w:sz="4" w:space="0" w:color="auto"/>
              <w:right w:val="single" w:sz="4" w:space="0" w:color="auto"/>
            </w:tcBorders>
            <w:shd w:val="clear" w:color="auto" w:fill="auto"/>
          </w:tcPr>
          <w:p w:rsidR="00A779F7" w:rsidRPr="00EA1828" w:rsidRDefault="00A779F7" w:rsidP="00570B45">
            <w:pPr>
              <w:widowControl/>
              <w:spacing w:line="245" w:lineRule="auto"/>
              <w:jc w:val="center"/>
              <w:rPr>
                <w:color w:val="000000"/>
                <w:sz w:val="18"/>
                <w:szCs w:val="18"/>
              </w:rPr>
            </w:pPr>
            <w:r w:rsidRPr="00EA1828">
              <w:rPr>
                <w:color w:val="000000"/>
                <w:sz w:val="18"/>
                <w:szCs w:val="18"/>
              </w:rPr>
              <w:t>9</w:t>
            </w:r>
          </w:p>
        </w:tc>
        <w:tc>
          <w:tcPr>
            <w:tcW w:w="851" w:type="dxa"/>
            <w:tcBorders>
              <w:top w:val="single" w:sz="4" w:space="0" w:color="auto"/>
              <w:left w:val="nil"/>
              <w:bottom w:val="single" w:sz="4" w:space="0" w:color="auto"/>
              <w:right w:val="single" w:sz="4" w:space="0" w:color="auto"/>
            </w:tcBorders>
            <w:shd w:val="clear" w:color="auto" w:fill="auto"/>
          </w:tcPr>
          <w:p w:rsidR="00A779F7" w:rsidRPr="00EA1828" w:rsidRDefault="00A779F7" w:rsidP="00570B45">
            <w:pPr>
              <w:widowControl/>
              <w:spacing w:line="245" w:lineRule="auto"/>
              <w:jc w:val="center"/>
              <w:rPr>
                <w:color w:val="000000"/>
                <w:sz w:val="18"/>
                <w:szCs w:val="18"/>
              </w:rPr>
            </w:pPr>
            <w:r w:rsidRPr="00EA1828">
              <w:rPr>
                <w:color w:val="000000"/>
                <w:sz w:val="18"/>
                <w:szCs w:val="18"/>
              </w:rPr>
              <w:t>10</w:t>
            </w:r>
          </w:p>
        </w:tc>
        <w:tc>
          <w:tcPr>
            <w:tcW w:w="708" w:type="dxa"/>
            <w:tcBorders>
              <w:top w:val="single" w:sz="4" w:space="0" w:color="auto"/>
              <w:left w:val="nil"/>
              <w:bottom w:val="single" w:sz="4" w:space="0" w:color="auto"/>
              <w:right w:val="single" w:sz="4" w:space="0" w:color="auto"/>
            </w:tcBorders>
            <w:shd w:val="clear" w:color="auto" w:fill="auto"/>
          </w:tcPr>
          <w:p w:rsidR="00A779F7" w:rsidRPr="00EA1828" w:rsidRDefault="00A779F7" w:rsidP="00570B45">
            <w:pPr>
              <w:widowControl/>
              <w:spacing w:line="245" w:lineRule="auto"/>
              <w:jc w:val="center"/>
              <w:rPr>
                <w:color w:val="000000"/>
                <w:sz w:val="18"/>
                <w:szCs w:val="18"/>
              </w:rPr>
            </w:pPr>
            <w:r w:rsidRPr="00EA1828">
              <w:rPr>
                <w:color w:val="000000"/>
                <w:sz w:val="18"/>
                <w:szCs w:val="18"/>
              </w:rPr>
              <w:t>11</w:t>
            </w:r>
          </w:p>
        </w:tc>
        <w:tc>
          <w:tcPr>
            <w:tcW w:w="709" w:type="dxa"/>
            <w:tcBorders>
              <w:top w:val="single" w:sz="4" w:space="0" w:color="auto"/>
              <w:left w:val="nil"/>
              <w:bottom w:val="single" w:sz="4" w:space="0" w:color="auto"/>
              <w:right w:val="single" w:sz="4" w:space="0" w:color="auto"/>
            </w:tcBorders>
            <w:shd w:val="clear" w:color="auto" w:fill="auto"/>
          </w:tcPr>
          <w:p w:rsidR="00A779F7" w:rsidRPr="00EA1828" w:rsidRDefault="00A779F7" w:rsidP="00570B45">
            <w:pPr>
              <w:widowControl/>
              <w:spacing w:line="245" w:lineRule="auto"/>
              <w:jc w:val="center"/>
              <w:rPr>
                <w:color w:val="000000"/>
                <w:sz w:val="18"/>
                <w:szCs w:val="18"/>
              </w:rPr>
            </w:pPr>
            <w:r w:rsidRPr="00EA1828">
              <w:rPr>
                <w:color w:val="000000"/>
                <w:sz w:val="18"/>
                <w:szCs w:val="18"/>
              </w:rPr>
              <w:t>12</w:t>
            </w:r>
          </w:p>
        </w:tc>
        <w:tc>
          <w:tcPr>
            <w:tcW w:w="851" w:type="dxa"/>
            <w:tcBorders>
              <w:top w:val="single" w:sz="4" w:space="0" w:color="auto"/>
              <w:left w:val="nil"/>
              <w:bottom w:val="single" w:sz="4" w:space="0" w:color="auto"/>
              <w:right w:val="single" w:sz="4" w:space="0" w:color="auto"/>
            </w:tcBorders>
            <w:shd w:val="clear" w:color="auto" w:fill="auto"/>
          </w:tcPr>
          <w:p w:rsidR="00A779F7" w:rsidRPr="00EA1828" w:rsidRDefault="00A779F7" w:rsidP="00570B45">
            <w:pPr>
              <w:widowControl/>
              <w:spacing w:line="245" w:lineRule="auto"/>
              <w:jc w:val="center"/>
              <w:rPr>
                <w:color w:val="000000"/>
                <w:sz w:val="18"/>
                <w:szCs w:val="18"/>
              </w:rPr>
            </w:pPr>
            <w:r w:rsidRPr="00EA1828">
              <w:rPr>
                <w:color w:val="000000"/>
                <w:sz w:val="18"/>
                <w:szCs w:val="18"/>
              </w:rPr>
              <w:t>13</w:t>
            </w:r>
          </w:p>
        </w:tc>
        <w:tc>
          <w:tcPr>
            <w:tcW w:w="850" w:type="dxa"/>
            <w:tcBorders>
              <w:top w:val="single" w:sz="4" w:space="0" w:color="auto"/>
              <w:left w:val="nil"/>
              <w:bottom w:val="single" w:sz="4" w:space="0" w:color="auto"/>
              <w:right w:val="single" w:sz="4" w:space="0" w:color="auto"/>
            </w:tcBorders>
            <w:shd w:val="clear" w:color="auto" w:fill="auto"/>
          </w:tcPr>
          <w:p w:rsidR="00A779F7" w:rsidRPr="00EA1828" w:rsidRDefault="00A779F7" w:rsidP="00570B45">
            <w:pPr>
              <w:widowControl/>
              <w:spacing w:line="245" w:lineRule="auto"/>
              <w:jc w:val="center"/>
              <w:rPr>
                <w:color w:val="000000"/>
                <w:sz w:val="18"/>
                <w:szCs w:val="18"/>
              </w:rPr>
            </w:pPr>
            <w:r w:rsidRPr="00EA1828">
              <w:rPr>
                <w:color w:val="000000"/>
                <w:sz w:val="18"/>
                <w:szCs w:val="18"/>
              </w:rPr>
              <w:t>14</w:t>
            </w:r>
          </w:p>
        </w:tc>
        <w:tc>
          <w:tcPr>
            <w:tcW w:w="567" w:type="dxa"/>
            <w:tcBorders>
              <w:top w:val="single" w:sz="4" w:space="0" w:color="auto"/>
              <w:left w:val="nil"/>
              <w:bottom w:val="single" w:sz="4" w:space="0" w:color="auto"/>
              <w:right w:val="single" w:sz="4" w:space="0" w:color="auto"/>
            </w:tcBorders>
            <w:shd w:val="clear" w:color="auto" w:fill="auto"/>
          </w:tcPr>
          <w:p w:rsidR="00A779F7" w:rsidRPr="00EA1828" w:rsidRDefault="00A779F7" w:rsidP="00570B45">
            <w:pPr>
              <w:widowControl/>
              <w:spacing w:line="245" w:lineRule="auto"/>
              <w:jc w:val="center"/>
              <w:rPr>
                <w:color w:val="000000"/>
                <w:sz w:val="18"/>
                <w:szCs w:val="18"/>
              </w:rPr>
            </w:pPr>
            <w:r w:rsidRPr="00EA1828">
              <w:rPr>
                <w:color w:val="000000"/>
                <w:sz w:val="18"/>
                <w:szCs w:val="18"/>
              </w:rPr>
              <w:t>15</w:t>
            </w:r>
          </w:p>
        </w:tc>
        <w:tc>
          <w:tcPr>
            <w:tcW w:w="709" w:type="dxa"/>
            <w:tcBorders>
              <w:top w:val="single" w:sz="4" w:space="0" w:color="auto"/>
              <w:left w:val="nil"/>
              <w:bottom w:val="single" w:sz="4" w:space="0" w:color="auto"/>
              <w:right w:val="single" w:sz="4" w:space="0" w:color="auto"/>
            </w:tcBorders>
            <w:shd w:val="clear" w:color="auto" w:fill="auto"/>
          </w:tcPr>
          <w:p w:rsidR="00A779F7" w:rsidRPr="00EA1828" w:rsidRDefault="00A779F7" w:rsidP="00570B45">
            <w:pPr>
              <w:widowControl/>
              <w:spacing w:line="245" w:lineRule="auto"/>
              <w:jc w:val="center"/>
              <w:rPr>
                <w:color w:val="000000"/>
                <w:sz w:val="18"/>
                <w:szCs w:val="18"/>
              </w:rPr>
            </w:pPr>
            <w:r w:rsidRPr="00EA1828">
              <w:rPr>
                <w:color w:val="000000"/>
                <w:sz w:val="18"/>
                <w:szCs w:val="18"/>
              </w:rPr>
              <w:t>16</w:t>
            </w:r>
          </w:p>
        </w:tc>
      </w:tr>
      <w:tr w:rsidR="00A779F7" w:rsidRPr="00620AAC" w:rsidTr="000A31A2">
        <w:tc>
          <w:tcPr>
            <w:tcW w:w="709" w:type="dxa"/>
            <w:tcBorders>
              <w:top w:val="nil"/>
              <w:left w:val="single" w:sz="4" w:space="0" w:color="auto"/>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color w:val="000000"/>
                <w:sz w:val="18"/>
                <w:szCs w:val="18"/>
              </w:rPr>
            </w:pPr>
            <w:r w:rsidRPr="00EA1828">
              <w:rPr>
                <w:color w:val="000000"/>
                <w:sz w:val="18"/>
                <w:szCs w:val="18"/>
              </w:rPr>
              <w:t>1</w:t>
            </w:r>
          </w:p>
        </w:tc>
        <w:tc>
          <w:tcPr>
            <w:tcW w:w="3827" w:type="dxa"/>
            <w:tcBorders>
              <w:top w:val="nil"/>
              <w:left w:val="nil"/>
              <w:bottom w:val="single" w:sz="4" w:space="0" w:color="auto"/>
              <w:right w:val="single" w:sz="4" w:space="0" w:color="auto"/>
            </w:tcBorders>
            <w:shd w:val="clear" w:color="auto" w:fill="auto"/>
            <w:vAlign w:val="center"/>
            <w:hideMark/>
          </w:tcPr>
          <w:p w:rsidR="00A779F7" w:rsidRPr="00EA1828" w:rsidRDefault="00A779F7" w:rsidP="00570B45">
            <w:pPr>
              <w:widowControl/>
              <w:spacing w:line="245" w:lineRule="auto"/>
              <w:rPr>
                <w:color w:val="000000"/>
                <w:sz w:val="18"/>
                <w:szCs w:val="18"/>
              </w:rPr>
            </w:pPr>
            <w:r w:rsidRPr="00EA1828">
              <w:rPr>
                <w:color w:val="000000"/>
                <w:sz w:val="18"/>
                <w:szCs w:val="18"/>
              </w:rPr>
              <w:t xml:space="preserve">ГБУЗ </w:t>
            </w:r>
            <w:r w:rsidR="009F3F43" w:rsidRPr="00EA1828">
              <w:rPr>
                <w:color w:val="000000"/>
                <w:sz w:val="18"/>
                <w:szCs w:val="18"/>
              </w:rPr>
              <w:t>"</w:t>
            </w:r>
            <w:r w:rsidRPr="00EA1828">
              <w:rPr>
                <w:color w:val="000000"/>
                <w:sz w:val="18"/>
                <w:szCs w:val="18"/>
              </w:rPr>
              <w:t>Пензенская областная клиническая больница имени Н.Н. Бурденко</w:t>
            </w:r>
            <w:r w:rsidR="009F3F43" w:rsidRPr="00EA1828">
              <w:rPr>
                <w:color w:val="000000"/>
                <w:sz w:val="18"/>
                <w:szCs w:val="18"/>
              </w:rPr>
              <w:t>"</w:t>
            </w:r>
          </w:p>
        </w:tc>
        <w:tc>
          <w:tcPr>
            <w:tcW w:w="851" w:type="dxa"/>
            <w:tcBorders>
              <w:top w:val="nil"/>
              <w:left w:val="nil"/>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color w:val="000000"/>
                <w:sz w:val="18"/>
                <w:szCs w:val="18"/>
              </w:rPr>
            </w:pPr>
            <w:r w:rsidRPr="00EA1828">
              <w:rPr>
                <w:color w:val="000000"/>
                <w:sz w:val="18"/>
                <w:szCs w:val="18"/>
              </w:rPr>
              <w:t>-</w:t>
            </w:r>
          </w:p>
        </w:tc>
        <w:tc>
          <w:tcPr>
            <w:tcW w:w="708" w:type="dxa"/>
            <w:tcBorders>
              <w:top w:val="nil"/>
              <w:left w:val="nil"/>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color w:val="000000"/>
                <w:sz w:val="18"/>
                <w:szCs w:val="18"/>
              </w:rPr>
            </w:pPr>
            <w:r w:rsidRPr="00EA1828">
              <w:rPr>
                <w:color w:val="000000"/>
                <w:sz w:val="18"/>
                <w:szCs w:val="18"/>
              </w:rPr>
              <w:t>-</w:t>
            </w:r>
          </w:p>
        </w:tc>
        <w:tc>
          <w:tcPr>
            <w:tcW w:w="850" w:type="dxa"/>
            <w:tcBorders>
              <w:top w:val="nil"/>
              <w:left w:val="nil"/>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color w:val="000000"/>
                <w:sz w:val="18"/>
                <w:szCs w:val="18"/>
              </w:rPr>
            </w:pPr>
            <w:r w:rsidRPr="00EA1828">
              <w:rPr>
                <w:color w:val="000000"/>
                <w:sz w:val="18"/>
                <w:szCs w:val="18"/>
              </w:rPr>
              <w:t>-</w:t>
            </w:r>
          </w:p>
        </w:tc>
        <w:tc>
          <w:tcPr>
            <w:tcW w:w="851" w:type="dxa"/>
            <w:tcBorders>
              <w:top w:val="nil"/>
              <w:left w:val="nil"/>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color w:val="000000"/>
                <w:sz w:val="18"/>
                <w:szCs w:val="18"/>
              </w:rPr>
            </w:pPr>
            <w:r w:rsidRPr="00EA1828">
              <w:rPr>
                <w:color w:val="000000"/>
                <w:sz w:val="18"/>
                <w:szCs w:val="18"/>
              </w:rPr>
              <w:t>-</w:t>
            </w:r>
          </w:p>
        </w:tc>
        <w:tc>
          <w:tcPr>
            <w:tcW w:w="708" w:type="dxa"/>
            <w:tcBorders>
              <w:top w:val="nil"/>
              <w:left w:val="nil"/>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color w:val="000000"/>
                <w:sz w:val="18"/>
                <w:szCs w:val="18"/>
              </w:rPr>
            </w:pPr>
            <w:r w:rsidRPr="00EA1828">
              <w:rPr>
                <w:color w:val="000000"/>
                <w:sz w:val="18"/>
                <w:szCs w:val="18"/>
              </w:rPr>
              <w:t>-</w:t>
            </w:r>
          </w:p>
        </w:tc>
        <w:tc>
          <w:tcPr>
            <w:tcW w:w="851" w:type="dxa"/>
            <w:tcBorders>
              <w:top w:val="nil"/>
              <w:left w:val="nil"/>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color w:val="000000"/>
                <w:sz w:val="18"/>
                <w:szCs w:val="18"/>
              </w:rPr>
            </w:pPr>
            <w:r w:rsidRPr="00EA1828">
              <w:rPr>
                <w:color w:val="000000"/>
                <w:sz w:val="18"/>
                <w:szCs w:val="18"/>
              </w:rPr>
              <w:t>10</w:t>
            </w:r>
          </w:p>
        </w:tc>
        <w:tc>
          <w:tcPr>
            <w:tcW w:w="850" w:type="dxa"/>
            <w:tcBorders>
              <w:top w:val="nil"/>
              <w:left w:val="nil"/>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color w:val="000000"/>
                <w:sz w:val="18"/>
                <w:szCs w:val="18"/>
              </w:rPr>
            </w:pPr>
            <w:r w:rsidRPr="00EA1828">
              <w:rPr>
                <w:color w:val="000000"/>
                <w:sz w:val="18"/>
                <w:szCs w:val="18"/>
              </w:rPr>
              <w:t>-</w:t>
            </w:r>
          </w:p>
        </w:tc>
        <w:tc>
          <w:tcPr>
            <w:tcW w:w="567" w:type="dxa"/>
            <w:tcBorders>
              <w:top w:val="nil"/>
              <w:left w:val="nil"/>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color w:val="000000"/>
                <w:sz w:val="18"/>
                <w:szCs w:val="18"/>
              </w:rPr>
            </w:pPr>
            <w:r w:rsidRPr="00EA1828">
              <w:rPr>
                <w:color w:val="000000"/>
                <w:sz w:val="18"/>
                <w:szCs w:val="18"/>
              </w:rPr>
              <w:t>-</w:t>
            </w:r>
          </w:p>
        </w:tc>
      </w:tr>
      <w:tr w:rsidR="00A779F7" w:rsidRPr="00620AAC" w:rsidTr="000A31A2">
        <w:tc>
          <w:tcPr>
            <w:tcW w:w="709" w:type="dxa"/>
            <w:tcBorders>
              <w:top w:val="nil"/>
              <w:left w:val="single" w:sz="4" w:space="0" w:color="auto"/>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color w:val="000000"/>
                <w:sz w:val="18"/>
                <w:szCs w:val="18"/>
              </w:rPr>
            </w:pPr>
            <w:r w:rsidRPr="00EA1828">
              <w:rPr>
                <w:color w:val="000000"/>
                <w:sz w:val="18"/>
                <w:szCs w:val="18"/>
              </w:rPr>
              <w:t>2</w:t>
            </w:r>
          </w:p>
        </w:tc>
        <w:tc>
          <w:tcPr>
            <w:tcW w:w="3827" w:type="dxa"/>
            <w:tcBorders>
              <w:top w:val="nil"/>
              <w:left w:val="nil"/>
              <w:bottom w:val="single" w:sz="4" w:space="0" w:color="auto"/>
              <w:right w:val="single" w:sz="4" w:space="0" w:color="auto"/>
            </w:tcBorders>
            <w:shd w:val="clear" w:color="auto" w:fill="auto"/>
            <w:vAlign w:val="center"/>
            <w:hideMark/>
          </w:tcPr>
          <w:p w:rsidR="00A779F7" w:rsidRPr="00EA1828" w:rsidRDefault="00A779F7" w:rsidP="00570B45">
            <w:pPr>
              <w:widowControl/>
              <w:spacing w:line="245" w:lineRule="auto"/>
              <w:rPr>
                <w:color w:val="000000"/>
                <w:sz w:val="18"/>
                <w:szCs w:val="18"/>
              </w:rPr>
            </w:pPr>
            <w:r w:rsidRPr="00EA1828">
              <w:rPr>
                <w:color w:val="000000"/>
                <w:sz w:val="18"/>
                <w:szCs w:val="18"/>
              </w:rPr>
              <w:t xml:space="preserve">ГБУЗ  </w:t>
            </w:r>
            <w:r w:rsidR="009F3F43" w:rsidRPr="00EA1828">
              <w:rPr>
                <w:color w:val="000000"/>
                <w:sz w:val="18"/>
                <w:szCs w:val="18"/>
              </w:rPr>
              <w:t>"</w:t>
            </w:r>
            <w:r w:rsidRPr="00EA1828">
              <w:rPr>
                <w:color w:val="000000"/>
                <w:sz w:val="18"/>
                <w:szCs w:val="18"/>
              </w:rPr>
              <w:t>Областная  психиатрическая   больница им. К.Р.  Евграфова</w:t>
            </w:r>
            <w:r w:rsidR="009F3F43" w:rsidRPr="00EA1828">
              <w:rPr>
                <w:color w:val="000000"/>
                <w:sz w:val="18"/>
                <w:szCs w:val="18"/>
              </w:rPr>
              <w:t>"</w:t>
            </w:r>
            <w:r w:rsidRPr="00EA1828">
              <w:rPr>
                <w:color w:val="000000"/>
                <w:sz w:val="18"/>
                <w:szCs w:val="18"/>
              </w:rPr>
              <w:t xml:space="preserve"> </w:t>
            </w:r>
          </w:p>
        </w:tc>
        <w:tc>
          <w:tcPr>
            <w:tcW w:w="851" w:type="dxa"/>
            <w:tcBorders>
              <w:top w:val="nil"/>
              <w:left w:val="nil"/>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color w:val="000000"/>
                <w:sz w:val="18"/>
                <w:szCs w:val="18"/>
              </w:rPr>
            </w:pPr>
            <w:r w:rsidRPr="00EA1828">
              <w:rPr>
                <w:color w:val="000000"/>
                <w:sz w:val="18"/>
                <w:szCs w:val="18"/>
              </w:rPr>
              <w:t>-</w:t>
            </w:r>
          </w:p>
        </w:tc>
        <w:tc>
          <w:tcPr>
            <w:tcW w:w="708" w:type="dxa"/>
            <w:tcBorders>
              <w:top w:val="nil"/>
              <w:left w:val="nil"/>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color w:val="000000"/>
                <w:sz w:val="18"/>
                <w:szCs w:val="18"/>
              </w:rPr>
            </w:pPr>
            <w:r w:rsidRPr="00EA1828">
              <w:rPr>
                <w:color w:val="000000"/>
                <w:sz w:val="18"/>
                <w:szCs w:val="18"/>
              </w:rPr>
              <w:t>1 095</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color w:val="000000"/>
                <w:sz w:val="18"/>
                <w:szCs w:val="18"/>
              </w:rPr>
            </w:pPr>
            <w:r w:rsidRPr="00EA1828">
              <w:rPr>
                <w:color w:val="000000"/>
                <w:sz w:val="18"/>
                <w:szCs w:val="18"/>
              </w:rPr>
              <w:t>60</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color w:val="000000"/>
                <w:sz w:val="18"/>
                <w:szCs w:val="18"/>
              </w:rPr>
            </w:pPr>
            <w:r w:rsidRPr="00EA1828">
              <w:rPr>
                <w:color w:val="000000"/>
                <w:sz w:val="18"/>
                <w:szCs w:val="18"/>
              </w:rPr>
              <w:t>-</w:t>
            </w:r>
          </w:p>
        </w:tc>
        <w:tc>
          <w:tcPr>
            <w:tcW w:w="850" w:type="dxa"/>
            <w:tcBorders>
              <w:top w:val="nil"/>
              <w:left w:val="nil"/>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color w:val="000000"/>
                <w:sz w:val="18"/>
                <w:szCs w:val="18"/>
              </w:rPr>
            </w:pPr>
            <w:r w:rsidRPr="00EA1828">
              <w:rPr>
                <w:color w:val="000000"/>
                <w:sz w:val="18"/>
                <w:szCs w:val="18"/>
              </w:rPr>
              <w:t>-</w:t>
            </w:r>
          </w:p>
        </w:tc>
        <w:tc>
          <w:tcPr>
            <w:tcW w:w="851" w:type="dxa"/>
            <w:tcBorders>
              <w:top w:val="nil"/>
              <w:left w:val="nil"/>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bCs/>
                <w:color w:val="000000"/>
                <w:sz w:val="18"/>
                <w:szCs w:val="18"/>
              </w:rPr>
            </w:pPr>
            <w:r w:rsidRPr="00EA1828">
              <w:rPr>
                <w:color w:val="000000"/>
                <w:sz w:val="18"/>
                <w:szCs w:val="18"/>
              </w:rPr>
              <w:t>-</w:t>
            </w:r>
          </w:p>
        </w:tc>
        <w:tc>
          <w:tcPr>
            <w:tcW w:w="708" w:type="dxa"/>
            <w:tcBorders>
              <w:top w:val="nil"/>
              <w:left w:val="nil"/>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bCs/>
                <w:color w:val="000000"/>
                <w:sz w:val="18"/>
                <w:szCs w:val="18"/>
              </w:rPr>
            </w:pPr>
            <w:r w:rsidRPr="00EA1828">
              <w:rPr>
                <w:bCs/>
                <w:color w:val="000000"/>
                <w:sz w:val="18"/>
                <w:szCs w:val="18"/>
              </w:rPr>
              <w:t>1 155</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color w:val="000000"/>
                <w:sz w:val="18"/>
                <w:szCs w:val="18"/>
              </w:rPr>
            </w:pPr>
            <w:r w:rsidRPr="00EA1828">
              <w:rPr>
                <w:color w:val="000000"/>
                <w:sz w:val="18"/>
                <w:szCs w:val="18"/>
              </w:rPr>
              <w:t>-</w:t>
            </w:r>
          </w:p>
        </w:tc>
        <w:tc>
          <w:tcPr>
            <w:tcW w:w="851" w:type="dxa"/>
            <w:tcBorders>
              <w:top w:val="nil"/>
              <w:left w:val="nil"/>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color w:val="000000"/>
                <w:sz w:val="18"/>
                <w:szCs w:val="18"/>
              </w:rPr>
            </w:pPr>
            <w:r w:rsidRPr="00EA1828">
              <w:rPr>
                <w:color w:val="000000"/>
                <w:sz w:val="18"/>
                <w:szCs w:val="18"/>
              </w:rPr>
              <w:t>-</w:t>
            </w:r>
          </w:p>
        </w:tc>
        <w:tc>
          <w:tcPr>
            <w:tcW w:w="850" w:type="dxa"/>
            <w:tcBorders>
              <w:top w:val="nil"/>
              <w:left w:val="nil"/>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color w:val="000000"/>
                <w:sz w:val="18"/>
                <w:szCs w:val="18"/>
              </w:rPr>
            </w:pPr>
            <w:r w:rsidRPr="00EA1828">
              <w:rPr>
                <w:color w:val="000000"/>
                <w:sz w:val="18"/>
                <w:szCs w:val="18"/>
              </w:rPr>
              <w:t>-</w:t>
            </w:r>
          </w:p>
        </w:tc>
        <w:tc>
          <w:tcPr>
            <w:tcW w:w="567" w:type="dxa"/>
            <w:tcBorders>
              <w:top w:val="nil"/>
              <w:left w:val="nil"/>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color w:val="000000"/>
                <w:sz w:val="18"/>
                <w:szCs w:val="18"/>
              </w:rPr>
            </w:pPr>
            <w:r w:rsidRPr="00EA1828">
              <w:rPr>
                <w:color w:val="000000"/>
                <w:sz w:val="18"/>
                <w:szCs w:val="18"/>
              </w:rPr>
              <w:t>-</w:t>
            </w:r>
          </w:p>
        </w:tc>
      </w:tr>
      <w:tr w:rsidR="00A779F7" w:rsidRPr="00620AAC" w:rsidTr="000A31A2">
        <w:tc>
          <w:tcPr>
            <w:tcW w:w="709" w:type="dxa"/>
            <w:tcBorders>
              <w:top w:val="nil"/>
              <w:left w:val="single" w:sz="4" w:space="0" w:color="auto"/>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color w:val="000000"/>
                <w:sz w:val="18"/>
                <w:szCs w:val="18"/>
              </w:rPr>
            </w:pPr>
            <w:r w:rsidRPr="00EA1828">
              <w:rPr>
                <w:color w:val="000000"/>
                <w:sz w:val="18"/>
                <w:szCs w:val="18"/>
              </w:rPr>
              <w:t>3</w:t>
            </w:r>
          </w:p>
        </w:tc>
        <w:tc>
          <w:tcPr>
            <w:tcW w:w="3827" w:type="dxa"/>
            <w:tcBorders>
              <w:top w:val="nil"/>
              <w:left w:val="nil"/>
              <w:bottom w:val="single" w:sz="4" w:space="0" w:color="auto"/>
              <w:right w:val="single" w:sz="4" w:space="0" w:color="auto"/>
            </w:tcBorders>
            <w:shd w:val="clear" w:color="auto" w:fill="auto"/>
            <w:vAlign w:val="center"/>
            <w:hideMark/>
          </w:tcPr>
          <w:p w:rsidR="00A779F7" w:rsidRPr="00EA1828" w:rsidRDefault="00A779F7" w:rsidP="00570B45">
            <w:pPr>
              <w:widowControl/>
              <w:spacing w:line="245" w:lineRule="auto"/>
              <w:rPr>
                <w:color w:val="000000"/>
                <w:sz w:val="18"/>
                <w:szCs w:val="18"/>
              </w:rPr>
            </w:pPr>
            <w:r w:rsidRPr="00EA1828">
              <w:rPr>
                <w:color w:val="000000"/>
                <w:sz w:val="18"/>
                <w:szCs w:val="18"/>
              </w:rPr>
              <w:t xml:space="preserve">ГБУЗ </w:t>
            </w:r>
            <w:r w:rsidR="009F3F43" w:rsidRPr="00EA1828">
              <w:rPr>
                <w:color w:val="000000"/>
                <w:sz w:val="18"/>
                <w:szCs w:val="18"/>
              </w:rPr>
              <w:t>"</w:t>
            </w:r>
            <w:r w:rsidRPr="00EA1828">
              <w:rPr>
                <w:color w:val="000000"/>
                <w:sz w:val="18"/>
                <w:szCs w:val="18"/>
              </w:rPr>
              <w:t>Пензенская областная детская клиническая больница им. Н.Ф. Филатова</w:t>
            </w:r>
            <w:r w:rsidR="009F3F43" w:rsidRPr="00EA1828">
              <w:rPr>
                <w:color w:val="000000"/>
                <w:sz w:val="18"/>
                <w:szCs w:val="18"/>
              </w:rPr>
              <w:t>"</w:t>
            </w:r>
            <w:r w:rsidRPr="00EA1828">
              <w:rPr>
                <w:color w:val="000000"/>
                <w:sz w:val="18"/>
                <w:szCs w:val="18"/>
              </w:rPr>
              <w:t xml:space="preserve">, </w:t>
            </w:r>
            <w:r w:rsidR="00EA1828" w:rsidRPr="00EA1828">
              <w:rPr>
                <w:color w:val="000000"/>
                <w:sz w:val="18"/>
                <w:szCs w:val="18"/>
              </w:rPr>
              <w:br/>
            </w:r>
            <w:r w:rsidRPr="00EA1828">
              <w:rPr>
                <w:color w:val="000000"/>
                <w:sz w:val="18"/>
                <w:szCs w:val="18"/>
              </w:rPr>
              <w:t>в том числе:</w:t>
            </w:r>
          </w:p>
        </w:tc>
        <w:tc>
          <w:tcPr>
            <w:tcW w:w="851" w:type="dxa"/>
            <w:tcBorders>
              <w:top w:val="nil"/>
              <w:left w:val="nil"/>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color w:val="000000"/>
                <w:sz w:val="18"/>
                <w:szCs w:val="18"/>
              </w:rPr>
            </w:pPr>
            <w:r w:rsidRPr="00EA1828">
              <w:rPr>
                <w:color w:val="000000"/>
                <w:sz w:val="18"/>
                <w:szCs w:val="18"/>
              </w:rPr>
              <w:t>-</w:t>
            </w:r>
          </w:p>
        </w:tc>
        <w:tc>
          <w:tcPr>
            <w:tcW w:w="708" w:type="dxa"/>
            <w:tcBorders>
              <w:top w:val="nil"/>
              <w:left w:val="nil"/>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color w:val="000000"/>
                <w:sz w:val="18"/>
                <w:szCs w:val="18"/>
              </w:rPr>
            </w:pPr>
            <w:r w:rsidRPr="00EA1828">
              <w:rPr>
                <w:color w:val="000000"/>
                <w:sz w:val="18"/>
                <w:szCs w:val="18"/>
              </w:rPr>
              <w:t>-</w:t>
            </w:r>
          </w:p>
        </w:tc>
        <w:tc>
          <w:tcPr>
            <w:tcW w:w="850" w:type="dxa"/>
            <w:tcBorders>
              <w:top w:val="nil"/>
              <w:left w:val="nil"/>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color w:val="000000"/>
                <w:sz w:val="18"/>
                <w:szCs w:val="18"/>
              </w:rPr>
            </w:pPr>
            <w:r w:rsidRPr="00EA1828">
              <w:rPr>
                <w:color w:val="000000"/>
                <w:sz w:val="18"/>
                <w:szCs w:val="18"/>
              </w:rPr>
              <w:t>-</w:t>
            </w:r>
          </w:p>
        </w:tc>
        <w:tc>
          <w:tcPr>
            <w:tcW w:w="851" w:type="dxa"/>
            <w:tcBorders>
              <w:top w:val="nil"/>
              <w:left w:val="nil"/>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bCs/>
                <w:color w:val="000000"/>
                <w:sz w:val="18"/>
                <w:szCs w:val="18"/>
              </w:rPr>
            </w:pPr>
            <w:r w:rsidRPr="00EA1828">
              <w:rPr>
                <w:color w:val="000000"/>
                <w:sz w:val="18"/>
                <w:szCs w:val="18"/>
              </w:rPr>
              <w:t>-</w:t>
            </w:r>
          </w:p>
        </w:tc>
        <w:tc>
          <w:tcPr>
            <w:tcW w:w="708" w:type="dxa"/>
            <w:tcBorders>
              <w:top w:val="nil"/>
              <w:left w:val="nil"/>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bCs/>
                <w:color w:val="000000"/>
                <w:sz w:val="18"/>
                <w:szCs w:val="18"/>
              </w:rPr>
            </w:pPr>
            <w:r w:rsidRPr="00EA1828">
              <w:rPr>
                <w:bCs/>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color w:val="000000"/>
                <w:sz w:val="18"/>
                <w:szCs w:val="18"/>
              </w:rPr>
            </w:pPr>
            <w:r w:rsidRPr="00EA1828">
              <w:rPr>
                <w:color w:val="000000"/>
                <w:sz w:val="18"/>
                <w:szCs w:val="18"/>
              </w:rPr>
              <w:t>-</w:t>
            </w:r>
          </w:p>
        </w:tc>
        <w:tc>
          <w:tcPr>
            <w:tcW w:w="851" w:type="dxa"/>
            <w:tcBorders>
              <w:top w:val="nil"/>
              <w:left w:val="nil"/>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color w:val="000000"/>
                <w:sz w:val="18"/>
                <w:szCs w:val="18"/>
              </w:rPr>
            </w:pPr>
            <w:r w:rsidRPr="00EA1828">
              <w:rPr>
                <w:color w:val="000000"/>
                <w:sz w:val="18"/>
                <w:szCs w:val="18"/>
              </w:rPr>
              <w:t>-</w:t>
            </w:r>
          </w:p>
        </w:tc>
        <w:tc>
          <w:tcPr>
            <w:tcW w:w="850" w:type="dxa"/>
            <w:tcBorders>
              <w:top w:val="nil"/>
              <w:left w:val="nil"/>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color w:val="000000"/>
                <w:sz w:val="18"/>
                <w:szCs w:val="18"/>
              </w:rPr>
            </w:pPr>
            <w:r w:rsidRPr="00EA1828">
              <w:rPr>
                <w:color w:val="000000"/>
                <w:sz w:val="18"/>
                <w:szCs w:val="18"/>
              </w:rPr>
              <w:t>9</w:t>
            </w:r>
          </w:p>
        </w:tc>
        <w:tc>
          <w:tcPr>
            <w:tcW w:w="567" w:type="dxa"/>
            <w:tcBorders>
              <w:top w:val="nil"/>
              <w:left w:val="nil"/>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color w:val="000000"/>
                <w:sz w:val="18"/>
                <w:szCs w:val="18"/>
              </w:rPr>
            </w:pPr>
            <w:r w:rsidRPr="00EA1828">
              <w:rPr>
                <w:color w:val="000000"/>
                <w:sz w:val="18"/>
                <w:szCs w:val="18"/>
              </w:rPr>
              <w:t>3</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color w:val="000000"/>
                <w:sz w:val="18"/>
                <w:szCs w:val="18"/>
              </w:rPr>
            </w:pPr>
            <w:r w:rsidRPr="00EA1828">
              <w:rPr>
                <w:color w:val="000000"/>
                <w:sz w:val="18"/>
                <w:szCs w:val="18"/>
              </w:rPr>
              <w:t>-</w:t>
            </w:r>
          </w:p>
        </w:tc>
      </w:tr>
      <w:tr w:rsidR="00A779F7" w:rsidRPr="00620AAC" w:rsidTr="000A31A2">
        <w:tc>
          <w:tcPr>
            <w:tcW w:w="709" w:type="dxa"/>
            <w:tcBorders>
              <w:top w:val="nil"/>
              <w:left w:val="single" w:sz="4" w:space="0" w:color="auto"/>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color w:val="000000"/>
                <w:sz w:val="18"/>
                <w:szCs w:val="18"/>
              </w:rPr>
            </w:pPr>
          </w:p>
        </w:tc>
        <w:tc>
          <w:tcPr>
            <w:tcW w:w="3827" w:type="dxa"/>
            <w:tcBorders>
              <w:top w:val="nil"/>
              <w:left w:val="nil"/>
              <w:bottom w:val="single" w:sz="4" w:space="0" w:color="auto"/>
              <w:right w:val="single" w:sz="4" w:space="0" w:color="auto"/>
            </w:tcBorders>
            <w:shd w:val="clear" w:color="auto" w:fill="auto"/>
            <w:vAlign w:val="center"/>
            <w:hideMark/>
          </w:tcPr>
          <w:p w:rsidR="00A779F7" w:rsidRPr="00EA1828" w:rsidRDefault="00A779F7" w:rsidP="00570B45">
            <w:pPr>
              <w:widowControl/>
              <w:spacing w:line="245" w:lineRule="auto"/>
              <w:rPr>
                <w:color w:val="000000"/>
                <w:sz w:val="18"/>
                <w:szCs w:val="18"/>
              </w:rPr>
            </w:pPr>
            <w:r w:rsidRPr="00EA1828">
              <w:rPr>
                <w:color w:val="000000"/>
                <w:sz w:val="18"/>
                <w:szCs w:val="18"/>
              </w:rPr>
              <w:t>- для взрослых</w:t>
            </w:r>
          </w:p>
        </w:tc>
        <w:tc>
          <w:tcPr>
            <w:tcW w:w="851" w:type="dxa"/>
            <w:tcBorders>
              <w:top w:val="nil"/>
              <w:left w:val="nil"/>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color w:val="000000"/>
                <w:sz w:val="18"/>
                <w:szCs w:val="18"/>
              </w:rPr>
            </w:pPr>
            <w:r w:rsidRPr="00EA1828">
              <w:rPr>
                <w:color w:val="000000"/>
                <w:sz w:val="18"/>
                <w:szCs w:val="18"/>
              </w:rPr>
              <w:t>-</w:t>
            </w:r>
          </w:p>
        </w:tc>
        <w:tc>
          <w:tcPr>
            <w:tcW w:w="708" w:type="dxa"/>
            <w:tcBorders>
              <w:top w:val="nil"/>
              <w:left w:val="nil"/>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color w:val="000000"/>
                <w:sz w:val="18"/>
                <w:szCs w:val="18"/>
              </w:rPr>
            </w:pPr>
            <w:r w:rsidRPr="00EA1828">
              <w:rPr>
                <w:color w:val="000000"/>
                <w:sz w:val="18"/>
                <w:szCs w:val="18"/>
              </w:rPr>
              <w:t>-</w:t>
            </w:r>
          </w:p>
        </w:tc>
        <w:tc>
          <w:tcPr>
            <w:tcW w:w="850" w:type="dxa"/>
            <w:tcBorders>
              <w:top w:val="nil"/>
              <w:left w:val="nil"/>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color w:val="000000"/>
                <w:sz w:val="18"/>
                <w:szCs w:val="18"/>
              </w:rPr>
            </w:pPr>
            <w:r w:rsidRPr="00EA1828">
              <w:rPr>
                <w:color w:val="000000"/>
                <w:sz w:val="18"/>
                <w:szCs w:val="18"/>
              </w:rPr>
              <w:t>-</w:t>
            </w:r>
          </w:p>
        </w:tc>
        <w:tc>
          <w:tcPr>
            <w:tcW w:w="851" w:type="dxa"/>
            <w:tcBorders>
              <w:top w:val="nil"/>
              <w:left w:val="nil"/>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bCs/>
                <w:color w:val="000000"/>
                <w:sz w:val="18"/>
                <w:szCs w:val="18"/>
              </w:rPr>
            </w:pPr>
            <w:r w:rsidRPr="00EA1828">
              <w:rPr>
                <w:color w:val="000000"/>
                <w:sz w:val="18"/>
                <w:szCs w:val="18"/>
              </w:rPr>
              <w:t>-</w:t>
            </w:r>
          </w:p>
        </w:tc>
        <w:tc>
          <w:tcPr>
            <w:tcW w:w="708" w:type="dxa"/>
            <w:tcBorders>
              <w:top w:val="nil"/>
              <w:left w:val="nil"/>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bCs/>
                <w:color w:val="000000"/>
                <w:sz w:val="18"/>
                <w:szCs w:val="18"/>
              </w:rPr>
            </w:pPr>
            <w:r w:rsidRPr="00EA1828">
              <w:rPr>
                <w:bCs/>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color w:val="000000"/>
                <w:sz w:val="18"/>
                <w:szCs w:val="18"/>
              </w:rPr>
            </w:pPr>
            <w:r w:rsidRPr="00EA1828">
              <w:rPr>
                <w:color w:val="000000"/>
                <w:sz w:val="18"/>
                <w:szCs w:val="18"/>
              </w:rPr>
              <w:t>-</w:t>
            </w:r>
          </w:p>
        </w:tc>
        <w:tc>
          <w:tcPr>
            <w:tcW w:w="851" w:type="dxa"/>
            <w:tcBorders>
              <w:top w:val="nil"/>
              <w:left w:val="nil"/>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color w:val="000000"/>
                <w:sz w:val="18"/>
                <w:szCs w:val="18"/>
              </w:rPr>
            </w:pPr>
            <w:r w:rsidRPr="00EA1828">
              <w:rPr>
                <w:color w:val="000000"/>
                <w:sz w:val="18"/>
                <w:szCs w:val="18"/>
              </w:rPr>
              <w:t>-</w:t>
            </w:r>
          </w:p>
        </w:tc>
        <w:tc>
          <w:tcPr>
            <w:tcW w:w="850" w:type="dxa"/>
            <w:tcBorders>
              <w:top w:val="nil"/>
              <w:left w:val="nil"/>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color w:val="000000"/>
                <w:sz w:val="18"/>
                <w:szCs w:val="18"/>
              </w:rPr>
            </w:pPr>
            <w:r w:rsidRPr="00EA1828">
              <w:rPr>
                <w:color w:val="000000"/>
                <w:sz w:val="18"/>
                <w:szCs w:val="18"/>
              </w:rPr>
              <w:t>9</w:t>
            </w:r>
          </w:p>
        </w:tc>
        <w:tc>
          <w:tcPr>
            <w:tcW w:w="567" w:type="dxa"/>
            <w:tcBorders>
              <w:top w:val="nil"/>
              <w:left w:val="nil"/>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color w:val="000000"/>
                <w:sz w:val="18"/>
                <w:szCs w:val="18"/>
              </w:rPr>
            </w:pPr>
            <w:r w:rsidRPr="00EA1828">
              <w:rPr>
                <w:color w:val="000000"/>
                <w:sz w:val="18"/>
                <w:szCs w:val="18"/>
              </w:rPr>
              <w:t>-</w:t>
            </w:r>
          </w:p>
        </w:tc>
      </w:tr>
      <w:tr w:rsidR="00A779F7" w:rsidRPr="00620AAC" w:rsidTr="000A31A2">
        <w:tc>
          <w:tcPr>
            <w:tcW w:w="709" w:type="dxa"/>
            <w:tcBorders>
              <w:top w:val="nil"/>
              <w:left w:val="single" w:sz="4" w:space="0" w:color="auto"/>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color w:val="000000"/>
                <w:sz w:val="18"/>
                <w:szCs w:val="18"/>
              </w:rPr>
            </w:pPr>
          </w:p>
        </w:tc>
        <w:tc>
          <w:tcPr>
            <w:tcW w:w="3827" w:type="dxa"/>
            <w:tcBorders>
              <w:top w:val="nil"/>
              <w:left w:val="nil"/>
              <w:bottom w:val="single" w:sz="4" w:space="0" w:color="auto"/>
              <w:right w:val="single" w:sz="4" w:space="0" w:color="auto"/>
            </w:tcBorders>
            <w:shd w:val="clear" w:color="auto" w:fill="auto"/>
            <w:vAlign w:val="center"/>
            <w:hideMark/>
          </w:tcPr>
          <w:p w:rsidR="00A779F7" w:rsidRPr="00EA1828" w:rsidRDefault="00A779F7" w:rsidP="00570B45">
            <w:pPr>
              <w:widowControl/>
              <w:spacing w:line="245" w:lineRule="auto"/>
              <w:rPr>
                <w:color w:val="000000"/>
                <w:sz w:val="18"/>
                <w:szCs w:val="18"/>
              </w:rPr>
            </w:pPr>
            <w:r w:rsidRPr="00EA1828">
              <w:rPr>
                <w:color w:val="000000"/>
                <w:sz w:val="18"/>
                <w:szCs w:val="18"/>
              </w:rPr>
              <w:t>- для детей</w:t>
            </w:r>
          </w:p>
        </w:tc>
        <w:tc>
          <w:tcPr>
            <w:tcW w:w="851" w:type="dxa"/>
            <w:tcBorders>
              <w:top w:val="nil"/>
              <w:left w:val="nil"/>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color w:val="000000"/>
                <w:sz w:val="18"/>
                <w:szCs w:val="18"/>
              </w:rPr>
            </w:pPr>
            <w:r w:rsidRPr="00EA1828">
              <w:rPr>
                <w:color w:val="000000"/>
                <w:sz w:val="18"/>
                <w:szCs w:val="18"/>
              </w:rPr>
              <w:t>-</w:t>
            </w:r>
          </w:p>
        </w:tc>
        <w:tc>
          <w:tcPr>
            <w:tcW w:w="708" w:type="dxa"/>
            <w:tcBorders>
              <w:top w:val="nil"/>
              <w:left w:val="nil"/>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color w:val="000000"/>
                <w:sz w:val="18"/>
                <w:szCs w:val="18"/>
              </w:rPr>
            </w:pPr>
            <w:r w:rsidRPr="00EA1828">
              <w:rPr>
                <w:color w:val="000000"/>
                <w:sz w:val="18"/>
                <w:szCs w:val="18"/>
              </w:rPr>
              <w:t>-</w:t>
            </w:r>
          </w:p>
        </w:tc>
        <w:tc>
          <w:tcPr>
            <w:tcW w:w="850" w:type="dxa"/>
            <w:tcBorders>
              <w:top w:val="nil"/>
              <w:left w:val="nil"/>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color w:val="000000"/>
                <w:sz w:val="18"/>
                <w:szCs w:val="18"/>
              </w:rPr>
            </w:pPr>
            <w:r w:rsidRPr="00EA1828">
              <w:rPr>
                <w:color w:val="000000"/>
                <w:sz w:val="18"/>
                <w:szCs w:val="18"/>
              </w:rPr>
              <w:t>-</w:t>
            </w:r>
          </w:p>
        </w:tc>
        <w:tc>
          <w:tcPr>
            <w:tcW w:w="851" w:type="dxa"/>
            <w:tcBorders>
              <w:top w:val="nil"/>
              <w:left w:val="nil"/>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bCs/>
                <w:color w:val="000000"/>
                <w:sz w:val="18"/>
                <w:szCs w:val="18"/>
              </w:rPr>
            </w:pPr>
            <w:r w:rsidRPr="00EA1828">
              <w:rPr>
                <w:color w:val="000000"/>
                <w:sz w:val="18"/>
                <w:szCs w:val="18"/>
              </w:rPr>
              <w:t>-</w:t>
            </w:r>
          </w:p>
        </w:tc>
        <w:tc>
          <w:tcPr>
            <w:tcW w:w="708" w:type="dxa"/>
            <w:tcBorders>
              <w:top w:val="nil"/>
              <w:left w:val="nil"/>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bCs/>
                <w:color w:val="000000"/>
                <w:sz w:val="18"/>
                <w:szCs w:val="18"/>
              </w:rPr>
            </w:pPr>
            <w:r w:rsidRPr="00EA1828">
              <w:rPr>
                <w:bCs/>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color w:val="000000"/>
                <w:sz w:val="18"/>
                <w:szCs w:val="18"/>
              </w:rPr>
            </w:pPr>
            <w:r w:rsidRPr="00EA1828">
              <w:rPr>
                <w:color w:val="000000"/>
                <w:sz w:val="18"/>
                <w:szCs w:val="18"/>
              </w:rPr>
              <w:t>-</w:t>
            </w:r>
          </w:p>
        </w:tc>
        <w:tc>
          <w:tcPr>
            <w:tcW w:w="851" w:type="dxa"/>
            <w:tcBorders>
              <w:top w:val="nil"/>
              <w:left w:val="nil"/>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color w:val="000000"/>
                <w:sz w:val="18"/>
                <w:szCs w:val="18"/>
              </w:rPr>
            </w:pPr>
            <w:r w:rsidRPr="00EA1828">
              <w:rPr>
                <w:color w:val="000000"/>
                <w:sz w:val="18"/>
                <w:szCs w:val="18"/>
              </w:rPr>
              <w:t>-</w:t>
            </w:r>
          </w:p>
        </w:tc>
        <w:tc>
          <w:tcPr>
            <w:tcW w:w="850" w:type="dxa"/>
            <w:tcBorders>
              <w:top w:val="nil"/>
              <w:left w:val="nil"/>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color w:val="000000"/>
                <w:sz w:val="18"/>
                <w:szCs w:val="18"/>
              </w:rPr>
            </w:pPr>
            <w:r w:rsidRPr="00EA1828">
              <w:rPr>
                <w:color w:val="000000"/>
                <w:sz w:val="18"/>
                <w:szCs w:val="18"/>
              </w:rPr>
              <w:t>-</w:t>
            </w:r>
          </w:p>
        </w:tc>
        <w:tc>
          <w:tcPr>
            <w:tcW w:w="567" w:type="dxa"/>
            <w:tcBorders>
              <w:top w:val="nil"/>
              <w:left w:val="nil"/>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color w:val="000000"/>
                <w:sz w:val="18"/>
                <w:szCs w:val="18"/>
              </w:rPr>
            </w:pPr>
            <w:r w:rsidRPr="00EA1828">
              <w:rPr>
                <w:color w:val="000000"/>
                <w:sz w:val="18"/>
                <w:szCs w:val="18"/>
              </w:rPr>
              <w:t>3</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color w:val="000000"/>
                <w:sz w:val="18"/>
                <w:szCs w:val="18"/>
              </w:rPr>
            </w:pPr>
            <w:r w:rsidRPr="00EA1828">
              <w:rPr>
                <w:color w:val="000000"/>
                <w:sz w:val="18"/>
                <w:szCs w:val="18"/>
              </w:rPr>
              <w:t>-</w:t>
            </w:r>
          </w:p>
        </w:tc>
      </w:tr>
      <w:tr w:rsidR="00A779F7" w:rsidRPr="00620AAC" w:rsidTr="000A31A2">
        <w:tc>
          <w:tcPr>
            <w:tcW w:w="709" w:type="dxa"/>
            <w:tcBorders>
              <w:top w:val="nil"/>
              <w:left w:val="single" w:sz="4" w:space="0" w:color="auto"/>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color w:val="000000"/>
                <w:sz w:val="18"/>
                <w:szCs w:val="18"/>
              </w:rPr>
            </w:pPr>
            <w:r w:rsidRPr="00EA1828">
              <w:rPr>
                <w:color w:val="000000"/>
                <w:sz w:val="18"/>
                <w:szCs w:val="18"/>
              </w:rPr>
              <w:t>4</w:t>
            </w:r>
          </w:p>
        </w:tc>
        <w:tc>
          <w:tcPr>
            <w:tcW w:w="3827" w:type="dxa"/>
            <w:tcBorders>
              <w:top w:val="nil"/>
              <w:left w:val="nil"/>
              <w:bottom w:val="single" w:sz="4" w:space="0" w:color="auto"/>
              <w:right w:val="single" w:sz="4" w:space="0" w:color="auto"/>
            </w:tcBorders>
            <w:shd w:val="clear" w:color="auto" w:fill="auto"/>
            <w:vAlign w:val="center"/>
            <w:hideMark/>
          </w:tcPr>
          <w:p w:rsidR="00A779F7" w:rsidRPr="00EA1828" w:rsidRDefault="00A779F7" w:rsidP="00570B45">
            <w:pPr>
              <w:widowControl/>
              <w:spacing w:line="245" w:lineRule="auto"/>
              <w:rPr>
                <w:color w:val="000000"/>
                <w:sz w:val="18"/>
                <w:szCs w:val="18"/>
              </w:rPr>
            </w:pPr>
            <w:r w:rsidRPr="00EA1828">
              <w:rPr>
                <w:color w:val="000000"/>
                <w:sz w:val="18"/>
                <w:szCs w:val="18"/>
              </w:rPr>
              <w:t xml:space="preserve">ГБУЗ </w:t>
            </w:r>
            <w:r w:rsidR="009F3F43" w:rsidRPr="00EA1828">
              <w:rPr>
                <w:color w:val="000000"/>
                <w:sz w:val="18"/>
                <w:szCs w:val="18"/>
              </w:rPr>
              <w:t>"</w:t>
            </w:r>
            <w:r w:rsidRPr="00EA1828">
              <w:rPr>
                <w:color w:val="000000"/>
                <w:sz w:val="18"/>
                <w:szCs w:val="18"/>
              </w:rPr>
              <w:t>Пензенский  областной клинический центр специализированных  видов медицинской  помощи</w:t>
            </w:r>
            <w:r w:rsidR="009F3F43" w:rsidRPr="00EA1828">
              <w:rPr>
                <w:color w:val="000000"/>
                <w:sz w:val="18"/>
                <w:szCs w:val="18"/>
              </w:rPr>
              <w:t>"</w:t>
            </w:r>
          </w:p>
        </w:tc>
        <w:tc>
          <w:tcPr>
            <w:tcW w:w="851" w:type="dxa"/>
            <w:tcBorders>
              <w:top w:val="nil"/>
              <w:left w:val="nil"/>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color w:val="000000"/>
                <w:sz w:val="18"/>
                <w:szCs w:val="18"/>
              </w:rPr>
            </w:pPr>
            <w:r w:rsidRPr="00EA1828">
              <w:rPr>
                <w:color w:val="000000"/>
                <w:sz w:val="18"/>
                <w:szCs w:val="18"/>
              </w:rPr>
              <w:t>15</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color w:val="000000"/>
                <w:sz w:val="18"/>
                <w:szCs w:val="18"/>
              </w:rPr>
            </w:pPr>
            <w:r w:rsidRPr="00EA1828">
              <w:rPr>
                <w:color w:val="000000"/>
                <w:sz w:val="18"/>
                <w:szCs w:val="18"/>
              </w:rPr>
              <w:t>60</w:t>
            </w:r>
          </w:p>
        </w:tc>
        <w:tc>
          <w:tcPr>
            <w:tcW w:w="708" w:type="dxa"/>
            <w:tcBorders>
              <w:top w:val="nil"/>
              <w:left w:val="nil"/>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color w:val="000000"/>
                <w:sz w:val="18"/>
                <w:szCs w:val="18"/>
              </w:rPr>
            </w:pPr>
            <w:r w:rsidRPr="00EA1828">
              <w:rPr>
                <w:color w:val="000000"/>
                <w:sz w:val="18"/>
                <w:szCs w:val="18"/>
              </w:rPr>
              <w:t>-</w:t>
            </w:r>
          </w:p>
        </w:tc>
        <w:tc>
          <w:tcPr>
            <w:tcW w:w="850" w:type="dxa"/>
            <w:tcBorders>
              <w:top w:val="nil"/>
              <w:left w:val="nil"/>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color w:val="000000"/>
                <w:sz w:val="18"/>
                <w:szCs w:val="18"/>
              </w:rPr>
            </w:pPr>
            <w:r w:rsidRPr="00EA1828">
              <w:rPr>
                <w:color w:val="000000"/>
                <w:sz w:val="18"/>
                <w:szCs w:val="18"/>
              </w:rPr>
              <w:t>-</w:t>
            </w:r>
          </w:p>
        </w:tc>
        <w:tc>
          <w:tcPr>
            <w:tcW w:w="851" w:type="dxa"/>
            <w:tcBorders>
              <w:top w:val="nil"/>
              <w:left w:val="nil"/>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bCs/>
                <w:color w:val="000000"/>
                <w:sz w:val="18"/>
                <w:szCs w:val="18"/>
              </w:rPr>
            </w:pPr>
            <w:r w:rsidRPr="00EA1828">
              <w:rPr>
                <w:color w:val="000000"/>
                <w:sz w:val="18"/>
                <w:szCs w:val="18"/>
              </w:rPr>
              <w:t>-</w:t>
            </w:r>
          </w:p>
        </w:tc>
        <w:tc>
          <w:tcPr>
            <w:tcW w:w="708" w:type="dxa"/>
            <w:tcBorders>
              <w:top w:val="nil"/>
              <w:left w:val="nil"/>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bCs/>
                <w:color w:val="000000"/>
                <w:sz w:val="18"/>
                <w:szCs w:val="18"/>
              </w:rPr>
            </w:pPr>
            <w:r w:rsidRPr="00EA1828">
              <w:rPr>
                <w:bCs/>
                <w:color w:val="000000"/>
                <w:sz w:val="18"/>
                <w:szCs w:val="18"/>
              </w:rPr>
              <w:t>75</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color w:val="000000"/>
                <w:sz w:val="18"/>
                <w:szCs w:val="18"/>
              </w:rPr>
            </w:pPr>
            <w:r w:rsidRPr="00EA1828">
              <w:rPr>
                <w:color w:val="000000"/>
                <w:sz w:val="18"/>
                <w:szCs w:val="18"/>
              </w:rPr>
              <w:t>3</w:t>
            </w:r>
          </w:p>
        </w:tc>
        <w:tc>
          <w:tcPr>
            <w:tcW w:w="851" w:type="dxa"/>
            <w:tcBorders>
              <w:top w:val="nil"/>
              <w:left w:val="nil"/>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color w:val="000000"/>
                <w:sz w:val="18"/>
                <w:szCs w:val="18"/>
              </w:rPr>
            </w:pPr>
            <w:r w:rsidRPr="00EA1828">
              <w:rPr>
                <w:color w:val="000000"/>
                <w:sz w:val="18"/>
                <w:szCs w:val="18"/>
              </w:rPr>
              <w:t>-</w:t>
            </w:r>
          </w:p>
        </w:tc>
        <w:tc>
          <w:tcPr>
            <w:tcW w:w="850" w:type="dxa"/>
            <w:tcBorders>
              <w:top w:val="nil"/>
              <w:left w:val="nil"/>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color w:val="000000"/>
                <w:sz w:val="18"/>
                <w:szCs w:val="18"/>
              </w:rPr>
            </w:pPr>
            <w:r w:rsidRPr="00EA1828">
              <w:rPr>
                <w:color w:val="000000"/>
                <w:sz w:val="18"/>
                <w:szCs w:val="18"/>
              </w:rPr>
              <w:t>-</w:t>
            </w:r>
          </w:p>
        </w:tc>
        <w:tc>
          <w:tcPr>
            <w:tcW w:w="567" w:type="dxa"/>
            <w:tcBorders>
              <w:top w:val="nil"/>
              <w:left w:val="nil"/>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color w:val="000000"/>
                <w:sz w:val="18"/>
                <w:szCs w:val="18"/>
              </w:rPr>
            </w:pPr>
            <w:r w:rsidRPr="00EA1828">
              <w:rPr>
                <w:color w:val="000000"/>
                <w:sz w:val="18"/>
                <w:szCs w:val="18"/>
              </w:rPr>
              <w:t>-</w:t>
            </w:r>
          </w:p>
        </w:tc>
      </w:tr>
      <w:tr w:rsidR="00A779F7" w:rsidRPr="00620AAC" w:rsidTr="000A31A2">
        <w:tc>
          <w:tcPr>
            <w:tcW w:w="709" w:type="dxa"/>
            <w:tcBorders>
              <w:top w:val="nil"/>
              <w:left w:val="single" w:sz="4" w:space="0" w:color="auto"/>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color w:val="000000"/>
                <w:sz w:val="18"/>
                <w:szCs w:val="18"/>
              </w:rPr>
            </w:pPr>
            <w:r w:rsidRPr="00EA1828">
              <w:rPr>
                <w:color w:val="000000"/>
                <w:sz w:val="18"/>
                <w:szCs w:val="18"/>
              </w:rPr>
              <w:t>5</w:t>
            </w:r>
          </w:p>
        </w:tc>
        <w:tc>
          <w:tcPr>
            <w:tcW w:w="3827" w:type="dxa"/>
            <w:tcBorders>
              <w:top w:val="nil"/>
              <w:left w:val="nil"/>
              <w:bottom w:val="single" w:sz="4" w:space="0" w:color="auto"/>
              <w:right w:val="single" w:sz="4" w:space="0" w:color="auto"/>
            </w:tcBorders>
            <w:shd w:val="clear" w:color="auto" w:fill="auto"/>
            <w:vAlign w:val="center"/>
            <w:hideMark/>
          </w:tcPr>
          <w:p w:rsidR="00A779F7" w:rsidRPr="00EA1828" w:rsidRDefault="00A779F7" w:rsidP="00570B45">
            <w:pPr>
              <w:widowControl/>
              <w:spacing w:line="245" w:lineRule="auto"/>
              <w:rPr>
                <w:color w:val="000000"/>
                <w:sz w:val="18"/>
                <w:szCs w:val="18"/>
              </w:rPr>
            </w:pPr>
            <w:r w:rsidRPr="00EA1828">
              <w:rPr>
                <w:color w:val="000000"/>
                <w:sz w:val="18"/>
                <w:szCs w:val="18"/>
              </w:rPr>
              <w:t xml:space="preserve">ГБУЗ </w:t>
            </w:r>
            <w:r w:rsidR="009F3F43" w:rsidRPr="00EA1828">
              <w:rPr>
                <w:color w:val="000000"/>
                <w:sz w:val="18"/>
                <w:szCs w:val="18"/>
              </w:rPr>
              <w:t>"</w:t>
            </w:r>
            <w:r w:rsidR="000A31A2">
              <w:rPr>
                <w:color w:val="000000"/>
                <w:sz w:val="18"/>
                <w:szCs w:val="18"/>
              </w:rPr>
              <w:t xml:space="preserve">Пензенская областная  </w:t>
            </w:r>
            <w:r w:rsidRPr="00EA1828">
              <w:rPr>
                <w:color w:val="000000"/>
                <w:sz w:val="18"/>
                <w:szCs w:val="18"/>
              </w:rPr>
              <w:t>туберкулезная больница</w:t>
            </w:r>
            <w:r w:rsidR="009F3F43" w:rsidRPr="00EA1828">
              <w:rPr>
                <w:color w:val="000000"/>
                <w:sz w:val="18"/>
                <w:szCs w:val="18"/>
              </w:rPr>
              <w:t>"</w:t>
            </w:r>
          </w:p>
        </w:tc>
        <w:tc>
          <w:tcPr>
            <w:tcW w:w="851" w:type="dxa"/>
            <w:tcBorders>
              <w:top w:val="nil"/>
              <w:left w:val="nil"/>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color w:val="000000"/>
                <w:sz w:val="18"/>
                <w:szCs w:val="18"/>
              </w:rPr>
            </w:pPr>
            <w:r w:rsidRPr="00EA1828">
              <w:rPr>
                <w:color w:val="000000"/>
                <w:sz w:val="18"/>
                <w:szCs w:val="18"/>
              </w:rPr>
              <w:t>-</w:t>
            </w:r>
          </w:p>
        </w:tc>
        <w:tc>
          <w:tcPr>
            <w:tcW w:w="708" w:type="dxa"/>
            <w:tcBorders>
              <w:top w:val="nil"/>
              <w:left w:val="nil"/>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color w:val="000000"/>
                <w:sz w:val="18"/>
                <w:szCs w:val="18"/>
              </w:rPr>
            </w:pPr>
            <w:r w:rsidRPr="00EA1828">
              <w:rPr>
                <w:color w:val="000000"/>
                <w:sz w:val="18"/>
                <w:szCs w:val="18"/>
              </w:rPr>
              <w:t>235</w:t>
            </w:r>
          </w:p>
        </w:tc>
        <w:tc>
          <w:tcPr>
            <w:tcW w:w="850" w:type="dxa"/>
            <w:tcBorders>
              <w:top w:val="nil"/>
              <w:left w:val="nil"/>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color w:val="000000"/>
                <w:sz w:val="18"/>
                <w:szCs w:val="18"/>
              </w:rPr>
            </w:pPr>
            <w:r w:rsidRPr="00EA1828">
              <w:rPr>
                <w:color w:val="000000"/>
                <w:sz w:val="18"/>
                <w:szCs w:val="18"/>
              </w:rPr>
              <w:t>10</w:t>
            </w:r>
          </w:p>
        </w:tc>
        <w:tc>
          <w:tcPr>
            <w:tcW w:w="851" w:type="dxa"/>
            <w:tcBorders>
              <w:top w:val="nil"/>
              <w:left w:val="nil"/>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bCs/>
                <w:color w:val="000000"/>
                <w:sz w:val="18"/>
                <w:szCs w:val="18"/>
              </w:rPr>
            </w:pPr>
            <w:r w:rsidRPr="00EA1828">
              <w:rPr>
                <w:color w:val="000000"/>
                <w:sz w:val="18"/>
                <w:szCs w:val="18"/>
              </w:rPr>
              <w:t>30</w:t>
            </w:r>
          </w:p>
        </w:tc>
        <w:tc>
          <w:tcPr>
            <w:tcW w:w="708" w:type="dxa"/>
            <w:tcBorders>
              <w:top w:val="nil"/>
              <w:left w:val="nil"/>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bCs/>
                <w:color w:val="000000"/>
                <w:sz w:val="18"/>
                <w:szCs w:val="18"/>
              </w:rPr>
            </w:pPr>
            <w:r w:rsidRPr="00EA1828">
              <w:rPr>
                <w:bCs/>
                <w:color w:val="000000"/>
                <w:sz w:val="18"/>
                <w:szCs w:val="18"/>
              </w:rPr>
              <w:t>275</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color w:val="000000"/>
                <w:sz w:val="18"/>
                <w:szCs w:val="18"/>
              </w:rPr>
            </w:pPr>
            <w:r w:rsidRPr="00EA1828">
              <w:rPr>
                <w:color w:val="000000"/>
                <w:sz w:val="18"/>
                <w:szCs w:val="18"/>
              </w:rPr>
              <w:t>6</w:t>
            </w:r>
          </w:p>
        </w:tc>
        <w:tc>
          <w:tcPr>
            <w:tcW w:w="851" w:type="dxa"/>
            <w:tcBorders>
              <w:top w:val="nil"/>
              <w:left w:val="nil"/>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color w:val="000000"/>
                <w:sz w:val="18"/>
                <w:szCs w:val="18"/>
              </w:rPr>
            </w:pPr>
            <w:r w:rsidRPr="00EA1828">
              <w:rPr>
                <w:color w:val="000000"/>
                <w:sz w:val="18"/>
                <w:szCs w:val="18"/>
              </w:rPr>
              <w:t>-</w:t>
            </w:r>
          </w:p>
        </w:tc>
        <w:tc>
          <w:tcPr>
            <w:tcW w:w="850" w:type="dxa"/>
            <w:tcBorders>
              <w:top w:val="nil"/>
              <w:left w:val="nil"/>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color w:val="000000"/>
                <w:sz w:val="18"/>
                <w:szCs w:val="18"/>
              </w:rPr>
            </w:pPr>
            <w:r w:rsidRPr="00EA1828">
              <w:rPr>
                <w:color w:val="000000"/>
                <w:sz w:val="18"/>
                <w:szCs w:val="18"/>
              </w:rPr>
              <w:t>-</w:t>
            </w:r>
          </w:p>
        </w:tc>
        <w:tc>
          <w:tcPr>
            <w:tcW w:w="567" w:type="dxa"/>
            <w:tcBorders>
              <w:top w:val="nil"/>
              <w:left w:val="nil"/>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color w:val="000000"/>
                <w:sz w:val="18"/>
                <w:szCs w:val="18"/>
              </w:rPr>
            </w:pPr>
            <w:r w:rsidRPr="00EA1828">
              <w:rPr>
                <w:color w:val="000000"/>
                <w:sz w:val="18"/>
                <w:szCs w:val="18"/>
              </w:rPr>
              <w:t>20</w:t>
            </w:r>
          </w:p>
        </w:tc>
      </w:tr>
      <w:tr w:rsidR="00A779F7" w:rsidRPr="00620AAC" w:rsidTr="000A31A2">
        <w:tc>
          <w:tcPr>
            <w:tcW w:w="709" w:type="dxa"/>
            <w:tcBorders>
              <w:top w:val="nil"/>
              <w:left w:val="single" w:sz="4" w:space="0" w:color="auto"/>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color w:val="000000"/>
                <w:sz w:val="18"/>
                <w:szCs w:val="18"/>
              </w:rPr>
            </w:pPr>
            <w:r w:rsidRPr="00EA1828">
              <w:rPr>
                <w:color w:val="000000"/>
                <w:sz w:val="18"/>
                <w:szCs w:val="18"/>
              </w:rPr>
              <w:t>6</w:t>
            </w:r>
          </w:p>
        </w:tc>
        <w:tc>
          <w:tcPr>
            <w:tcW w:w="3827" w:type="dxa"/>
            <w:tcBorders>
              <w:top w:val="nil"/>
              <w:left w:val="nil"/>
              <w:bottom w:val="single" w:sz="4" w:space="0" w:color="auto"/>
              <w:right w:val="single" w:sz="4" w:space="0" w:color="auto"/>
            </w:tcBorders>
            <w:shd w:val="clear" w:color="auto" w:fill="auto"/>
            <w:vAlign w:val="center"/>
            <w:hideMark/>
          </w:tcPr>
          <w:p w:rsidR="00A779F7" w:rsidRPr="00EA1828" w:rsidRDefault="00A779F7" w:rsidP="00570B45">
            <w:pPr>
              <w:widowControl/>
              <w:spacing w:line="245" w:lineRule="auto"/>
              <w:rPr>
                <w:color w:val="000000"/>
                <w:sz w:val="18"/>
                <w:szCs w:val="18"/>
              </w:rPr>
            </w:pPr>
            <w:r w:rsidRPr="00EA1828">
              <w:rPr>
                <w:color w:val="000000"/>
                <w:sz w:val="18"/>
                <w:szCs w:val="18"/>
              </w:rPr>
              <w:t xml:space="preserve">ГБУЗ </w:t>
            </w:r>
            <w:r w:rsidR="009F3F43" w:rsidRPr="00EA1828">
              <w:rPr>
                <w:color w:val="000000"/>
                <w:sz w:val="18"/>
                <w:szCs w:val="18"/>
              </w:rPr>
              <w:t>"</w:t>
            </w:r>
            <w:r w:rsidRPr="00EA1828">
              <w:rPr>
                <w:color w:val="000000"/>
                <w:sz w:val="18"/>
                <w:szCs w:val="18"/>
              </w:rPr>
              <w:t>Областная наркологическая  больница</w:t>
            </w:r>
            <w:r w:rsidR="009F3F43" w:rsidRPr="00EA1828">
              <w:rPr>
                <w:color w:val="000000"/>
                <w:sz w:val="18"/>
                <w:szCs w:val="18"/>
              </w:rPr>
              <w:t>"</w:t>
            </w:r>
          </w:p>
        </w:tc>
        <w:tc>
          <w:tcPr>
            <w:tcW w:w="851" w:type="dxa"/>
            <w:tcBorders>
              <w:top w:val="nil"/>
              <w:left w:val="nil"/>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color w:val="000000"/>
                <w:sz w:val="18"/>
                <w:szCs w:val="18"/>
              </w:rPr>
            </w:pPr>
            <w:r w:rsidRPr="00EA1828">
              <w:rPr>
                <w:color w:val="000000"/>
                <w:sz w:val="18"/>
                <w:szCs w:val="18"/>
              </w:rPr>
              <w:t>-</w:t>
            </w:r>
          </w:p>
        </w:tc>
        <w:tc>
          <w:tcPr>
            <w:tcW w:w="708" w:type="dxa"/>
            <w:tcBorders>
              <w:top w:val="nil"/>
              <w:left w:val="nil"/>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color w:val="000000"/>
                <w:sz w:val="18"/>
                <w:szCs w:val="18"/>
              </w:rPr>
            </w:pPr>
            <w:r w:rsidRPr="00EA1828">
              <w:rPr>
                <w:color w:val="000000"/>
                <w:sz w:val="18"/>
                <w:szCs w:val="18"/>
              </w:rPr>
              <w:t>245</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color w:val="000000"/>
                <w:sz w:val="18"/>
                <w:szCs w:val="18"/>
              </w:rPr>
            </w:pPr>
            <w:r w:rsidRPr="00EA1828">
              <w:rPr>
                <w:color w:val="000000"/>
                <w:sz w:val="18"/>
                <w:szCs w:val="18"/>
              </w:rPr>
              <w:t>75</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color w:val="000000"/>
                <w:sz w:val="18"/>
                <w:szCs w:val="18"/>
              </w:rPr>
            </w:pPr>
            <w:r w:rsidRPr="00EA1828">
              <w:rPr>
                <w:color w:val="000000"/>
                <w:sz w:val="18"/>
                <w:szCs w:val="18"/>
              </w:rPr>
              <w:t>-</w:t>
            </w:r>
          </w:p>
        </w:tc>
        <w:tc>
          <w:tcPr>
            <w:tcW w:w="850" w:type="dxa"/>
            <w:tcBorders>
              <w:top w:val="nil"/>
              <w:left w:val="nil"/>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color w:val="000000"/>
                <w:sz w:val="18"/>
                <w:szCs w:val="18"/>
              </w:rPr>
            </w:pPr>
            <w:r w:rsidRPr="00EA1828">
              <w:rPr>
                <w:color w:val="000000"/>
                <w:sz w:val="18"/>
                <w:szCs w:val="18"/>
              </w:rPr>
              <w:t>-</w:t>
            </w:r>
          </w:p>
        </w:tc>
        <w:tc>
          <w:tcPr>
            <w:tcW w:w="851" w:type="dxa"/>
            <w:tcBorders>
              <w:top w:val="nil"/>
              <w:left w:val="nil"/>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bCs/>
                <w:color w:val="000000"/>
                <w:sz w:val="18"/>
                <w:szCs w:val="18"/>
              </w:rPr>
            </w:pPr>
            <w:r w:rsidRPr="00EA1828">
              <w:rPr>
                <w:color w:val="000000"/>
                <w:sz w:val="18"/>
                <w:szCs w:val="18"/>
              </w:rPr>
              <w:t>-</w:t>
            </w:r>
          </w:p>
        </w:tc>
        <w:tc>
          <w:tcPr>
            <w:tcW w:w="708" w:type="dxa"/>
            <w:tcBorders>
              <w:top w:val="nil"/>
              <w:left w:val="nil"/>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bCs/>
                <w:color w:val="000000"/>
                <w:sz w:val="18"/>
                <w:szCs w:val="18"/>
              </w:rPr>
            </w:pPr>
            <w:r w:rsidRPr="00EA1828">
              <w:rPr>
                <w:bCs/>
                <w:color w:val="000000"/>
                <w:sz w:val="18"/>
                <w:szCs w:val="18"/>
              </w:rPr>
              <w:t>320</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color w:val="000000"/>
                <w:sz w:val="18"/>
                <w:szCs w:val="18"/>
              </w:rPr>
            </w:pPr>
            <w:r w:rsidRPr="00EA1828">
              <w:rPr>
                <w:color w:val="000000"/>
                <w:sz w:val="18"/>
                <w:szCs w:val="18"/>
              </w:rPr>
              <w:t>12</w:t>
            </w:r>
          </w:p>
        </w:tc>
        <w:tc>
          <w:tcPr>
            <w:tcW w:w="851" w:type="dxa"/>
            <w:tcBorders>
              <w:top w:val="nil"/>
              <w:left w:val="nil"/>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color w:val="000000"/>
                <w:sz w:val="18"/>
                <w:szCs w:val="18"/>
              </w:rPr>
            </w:pPr>
            <w:r w:rsidRPr="00EA1828">
              <w:rPr>
                <w:color w:val="000000"/>
                <w:sz w:val="18"/>
                <w:szCs w:val="18"/>
              </w:rPr>
              <w:t>-</w:t>
            </w:r>
          </w:p>
        </w:tc>
        <w:tc>
          <w:tcPr>
            <w:tcW w:w="850" w:type="dxa"/>
            <w:tcBorders>
              <w:top w:val="nil"/>
              <w:left w:val="nil"/>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color w:val="000000"/>
                <w:sz w:val="18"/>
                <w:szCs w:val="18"/>
              </w:rPr>
            </w:pPr>
            <w:r w:rsidRPr="00EA1828">
              <w:rPr>
                <w:color w:val="000000"/>
                <w:sz w:val="18"/>
                <w:szCs w:val="18"/>
              </w:rPr>
              <w:t>-</w:t>
            </w:r>
          </w:p>
        </w:tc>
        <w:tc>
          <w:tcPr>
            <w:tcW w:w="567" w:type="dxa"/>
            <w:tcBorders>
              <w:top w:val="nil"/>
              <w:left w:val="nil"/>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color w:val="000000"/>
                <w:sz w:val="18"/>
                <w:szCs w:val="18"/>
              </w:rPr>
            </w:pPr>
            <w:r w:rsidRPr="00EA1828">
              <w:rPr>
                <w:color w:val="000000"/>
                <w:sz w:val="18"/>
                <w:szCs w:val="18"/>
              </w:rPr>
              <w:t>-</w:t>
            </w:r>
          </w:p>
        </w:tc>
      </w:tr>
      <w:tr w:rsidR="00A779F7" w:rsidRPr="00620AAC" w:rsidTr="000A31A2">
        <w:tc>
          <w:tcPr>
            <w:tcW w:w="709" w:type="dxa"/>
            <w:tcBorders>
              <w:top w:val="nil"/>
              <w:left w:val="single" w:sz="4" w:space="0" w:color="auto"/>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color w:val="000000"/>
                <w:sz w:val="18"/>
                <w:szCs w:val="18"/>
              </w:rPr>
            </w:pPr>
            <w:r w:rsidRPr="00EA1828">
              <w:rPr>
                <w:color w:val="000000"/>
                <w:sz w:val="18"/>
                <w:szCs w:val="18"/>
              </w:rPr>
              <w:t>7</w:t>
            </w:r>
          </w:p>
        </w:tc>
        <w:tc>
          <w:tcPr>
            <w:tcW w:w="3827" w:type="dxa"/>
            <w:tcBorders>
              <w:top w:val="nil"/>
              <w:left w:val="nil"/>
              <w:bottom w:val="single" w:sz="4" w:space="0" w:color="auto"/>
              <w:right w:val="single" w:sz="4" w:space="0" w:color="auto"/>
            </w:tcBorders>
            <w:shd w:val="clear" w:color="auto" w:fill="auto"/>
            <w:vAlign w:val="center"/>
            <w:hideMark/>
          </w:tcPr>
          <w:p w:rsidR="00A779F7" w:rsidRPr="00EA1828" w:rsidRDefault="00A779F7" w:rsidP="00570B45">
            <w:pPr>
              <w:widowControl/>
              <w:spacing w:line="245" w:lineRule="auto"/>
              <w:rPr>
                <w:color w:val="000000"/>
                <w:sz w:val="18"/>
                <w:szCs w:val="18"/>
              </w:rPr>
            </w:pPr>
            <w:r w:rsidRPr="00EA1828">
              <w:rPr>
                <w:color w:val="000000"/>
                <w:sz w:val="18"/>
                <w:szCs w:val="18"/>
              </w:rPr>
              <w:t xml:space="preserve">ГБУЗ </w:t>
            </w:r>
            <w:r w:rsidR="009F3F43" w:rsidRPr="00EA1828">
              <w:rPr>
                <w:color w:val="000000"/>
                <w:sz w:val="18"/>
                <w:szCs w:val="18"/>
              </w:rPr>
              <w:t>"</w:t>
            </w:r>
            <w:r w:rsidRPr="00EA1828">
              <w:rPr>
                <w:color w:val="000000"/>
                <w:sz w:val="18"/>
                <w:szCs w:val="18"/>
              </w:rPr>
              <w:t>Областной онкологический диспансер</w:t>
            </w:r>
            <w:r w:rsidR="009F3F43" w:rsidRPr="00EA1828">
              <w:rPr>
                <w:color w:val="000000"/>
                <w:sz w:val="18"/>
                <w:szCs w:val="18"/>
              </w:rPr>
              <w:t>"</w:t>
            </w:r>
            <w:r w:rsidRPr="00EA1828">
              <w:rPr>
                <w:color w:val="000000"/>
                <w:sz w:val="18"/>
                <w:szCs w:val="18"/>
              </w:rPr>
              <w:t>, в том числе:</w:t>
            </w:r>
          </w:p>
        </w:tc>
        <w:tc>
          <w:tcPr>
            <w:tcW w:w="851" w:type="dxa"/>
            <w:tcBorders>
              <w:top w:val="nil"/>
              <w:left w:val="nil"/>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color w:val="000000"/>
                <w:sz w:val="18"/>
                <w:szCs w:val="18"/>
              </w:rPr>
            </w:pPr>
            <w:r w:rsidRPr="00EA1828">
              <w:rPr>
                <w:color w:val="000000"/>
                <w:sz w:val="18"/>
                <w:szCs w:val="18"/>
              </w:rPr>
              <w:t>-</w:t>
            </w:r>
          </w:p>
        </w:tc>
        <w:tc>
          <w:tcPr>
            <w:tcW w:w="708" w:type="dxa"/>
            <w:tcBorders>
              <w:top w:val="nil"/>
              <w:left w:val="nil"/>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color w:val="000000"/>
                <w:sz w:val="18"/>
                <w:szCs w:val="18"/>
              </w:rPr>
            </w:pPr>
            <w:r w:rsidRPr="00EA1828">
              <w:rPr>
                <w:color w:val="000000"/>
                <w:sz w:val="18"/>
                <w:szCs w:val="18"/>
              </w:rPr>
              <w:t>-</w:t>
            </w:r>
          </w:p>
        </w:tc>
        <w:tc>
          <w:tcPr>
            <w:tcW w:w="850" w:type="dxa"/>
            <w:tcBorders>
              <w:top w:val="nil"/>
              <w:left w:val="nil"/>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color w:val="000000"/>
                <w:sz w:val="18"/>
                <w:szCs w:val="18"/>
              </w:rPr>
            </w:pPr>
            <w:r w:rsidRPr="00EA1828">
              <w:rPr>
                <w:color w:val="000000"/>
                <w:sz w:val="18"/>
                <w:szCs w:val="18"/>
              </w:rPr>
              <w:t>-</w:t>
            </w:r>
          </w:p>
        </w:tc>
        <w:tc>
          <w:tcPr>
            <w:tcW w:w="851" w:type="dxa"/>
            <w:tcBorders>
              <w:top w:val="nil"/>
              <w:left w:val="nil"/>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color w:val="000000"/>
                <w:sz w:val="18"/>
                <w:szCs w:val="18"/>
              </w:rPr>
            </w:pPr>
            <w:r w:rsidRPr="00EA1828">
              <w:rPr>
                <w:color w:val="000000"/>
                <w:sz w:val="18"/>
                <w:szCs w:val="18"/>
              </w:rPr>
              <w:t>-</w:t>
            </w:r>
          </w:p>
        </w:tc>
        <w:tc>
          <w:tcPr>
            <w:tcW w:w="708" w:type="dxa"/>
            <w:tcBorders>
              <w:top w:val="nil"/>
              <w:left w:val="nil"/>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color w:val="000000"/>
                <w:sz w:val="18"/>
                <w:szCs w:val="18"/>
              </w:rPr>
            </w:pPr>
            <w:r w:rsidRPr="00EA1828">
              <w:rPr>
                <w:color w:val="000000"/>
                <w:sz w:val="18"/>
                <w:szCs w:val="18"/>
              </w:rPr>
              <w:t>-</w:t>
            </w:r>
          </w:p>
        </w:tc>
        <w:tc>
          <w:tcPr>
            <w:tcW w:w="851" w:type="dxa"/>
            <w:tcBorders>
              <w:top w:val="nil"/>
              <w:left w:val="nil"/>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color w:val="000000"/>
                <w:sz w:val="18"/>
                <w:szCs w:val="18"/>
              </w:rPr>
            </w:pPr>
            <w:r w:rsidRPr="00EA1828">
              <w:rPr>
                <w:color w:val="000000"/>
                <w:sz w:val="18"/>
                <w:szCs w:val="18"/>
              </w:rPr>
              <w:t>-</w:t>
            </w:r>
          </w:p>
        </w:tc>
        <w:tc>
          <w:tcPr>
            <w:tcW w:w="850" w:type="dxa"/>
            <w:tcBorders>
              <w:top w:val="nil"/>
              <w:left w:val="nil"/>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color w:val="000000"/>
                <w:sz w:val="18"/>
                <w:szCs w:val="18"/>
              </w:rPr>
            </w:pPr>
            <w:r w:rsidRPr="00EA1828">
              <w:rPr>
                <w:color w:val="000000"/>
                <w:sz w:val="18"/>
                <w:szCs w:val="18"/>
              </w:rPr>
              <w:t>-</w:t>
            </w:r>
          </w:p>
        </w:tc>
        <w:tc>
          <w:tcPr>
            <w:tcW w:w="567" w:type="dxa"/>
            <w:tcBorders>
              <w:top w:val="nil"/>
              <w:left w:val="nil"/>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color w:val="000000"/>
                <w:sz w:val="18"/>
                <w:szCs w:val="18"/>
              </w:rPr>
            </w:pPr>
            <w:r w:rsidRPr="00EA1828">
              <w:rPr>
                <w:color w:val="000000"/>
                <w:sz w:val="18"/>
                <w:szCs w:val="18"/>
              </w:rPr>
              <w:t>25</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color w:val="000000"/>
                <w:sz w:val="18"/>
                <w:szCs w:val="18"/>
              </w:rPr>
            </w:pPr>
            <w:r w:rsidRPr="00EA1828">
              <w:rPr>
                <w:color w:val="000000"/>
                <w:sz w:val="18"/>
                <w:szCs w:val="18"/>
              </w:rPr>
              <w:t>-</w:t>
            </w:r>
          </w:p>
        </w:tc>
      </w:tr>
      <w:tr w:rsidR="00A779F7" w:rsidRPr="00620AAC" w:rsidTr="000A31A2">
        <w:tc>
          <w:tcPr>
            <w:tcW w:w="709" w:type="dxa"/>
            <w:tcBorders>
              <w:top w:val="nil"/>
              <w:left w:val="single" w:sz="4" w:space="0" w:color="auto"/>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color w:val="000000"/>
                <w:sz w:val="18"/>
                <w:szCs w:val="18"/>
              </w:rPr>
            </w:pPr>
          </w:p>
        </w:tc>
        <w:tc>
          <w:tcPr>
            <w:tcW w:w="3827" w:type="dxa"/>
            <w:tcBorders>
              <w:top w:val="nil"/>
              <w:left w:val="nil"/>
              <w:bottom w:val="single" w:sz="4" w:space="0" w:color="auto"/>
              <w:right w:val="single" w:sz="4" w:space="0" w:color="auto"/>
            </w:tcBorders>
            <w:shd w:val="clear" w:color="auto" w:fill="auto"/>
            <w:vAlign w:val="center"/>
            <w:hideMark/>
          </w:tcPr>
          <w:p w:rsidR="00A779F7" w:rsidRPr="00EA1828" w:rsidRDefault="00A779F7" w:rsidP="00570B45">
            <w:pPr>
              <w:widowControl/>
              <w:spacing w:line="245" w:lineRule="auto"/>
              <w:rPr>
                <w:color w:val="000000"/>
                <w:sz w:val="18"/>
                <w:szCs w:val="18"/>
              </w:rPr>
            </w:pPr>
            <w:r w:rsidRPr="00EA1828">
              <w:rPr>
                <w:color w:val="000000"/>
                <w:sz w:val="18"/>
                <w:szCs w:val="18"/>
              </w:rPr>
              <w:t>- для взрослых</w:t>
            </w:r>
          </w:p>
        </w:tc>
        <w:tc>
          <w:tcPr>
            <w:tcW w:w="851" w:type="dxa"/>
            <w:tcBorders>
              <w:top w:val="nil"/>
              <w:left w:val="nil"/>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color w:val="000000"/>
                <w:sz w:val="18"/>
                <w:szCs w:val="18"/>
              </w:rPr>
            </w:pPr>
            <w:r w:rsidRPr="00EA1828">
              <w:rPr>
                <w:color w:val="000000"/>
                <w:sz w:val="18"/>
                <w:szCs w:val="18"/>
              </w:rPr>
              <w:t>-</w:t>
            </w:r>
          </w:p>
        </w:tc>
        <w:tc>
          <w:tcPr>
            <w:tcW w:w="708" w:type="dxa"/>
            <w:tcBorders>
              <w:top w:val="nil"/>
              <w:left w:val="nil"/>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color w:val="000000"/>
                <w:sz w:val="18"/>
                <w:szCs w:val="18"/>
              </w:rPr>
            </w:pPr>
            <w:r w:rsidRPr="00EA1828">
              <w:rPr>
                <w:color w:val="000000"/>
                <w:sz w:val="18"/>
                <w:szCs w:val="18"/>
              </w:rPr>
              <w:t>-</w:t>
            </w:r>
          </w:p>
        </w:tc>
        <w:tc>
          <w:tcPr>
            <w:tcW w:w="850" w:type="dxa"/>
            <w:tcBorders>
              <w:top w:val="nil"/>
              <w:left w:val="nil"/>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color w:val="000000"/>
                <w:sz w:val="18"/>
                <w:szCs w:val="18"/>
              </w:rPr>
            </w:pPr>
            <w:r w:rsidRPr="00EA1828">
              <w:rPr>
                <w:color w:val="000000"/>
                <w:sz w:val="18"/>
                <w:szCs w:val="18"/>
              </w:rPr>
              <w:t>-</w:t>
            </w:r>
          </w:p>
        </w:tc>
        <w:tc>
          <w:tcPr>
            <w:tcW w:w="851" w:type="dxa"/>
            <w:tcBorders>
              <w:top w:val="nil"/>
              <w:left w:val="nil"/>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color w:val="000000"/>
                <w:sz w:val="18"/>
                <w:szCs w:val="18"/>
              </w:rPr>
            </w:pPr>
            <w:r w:rsidRPr="00EA1828">
              <w:rPr>
                <w:color w:val="000000"/>
                <w:sz w:val="18"/>
                <w:szCs w:val="18"/>
              </w:rPr>
              <w:t>-</w:t>
            </w:r>
          </w:p>
        </w:tc>
        <w:tc>
          <w:tcPr>
            <w:tcW w:w="708" w:type="dxa"/>
            <w:tcBorders>
              <w:top w:val="nil"/>
              <w:left w:val="nil"/>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color w:val="000000"/>
                <w:sz w:val="18"/>
                <w:szCs w:val="18"/>
              </w:rPr>
            </w:pPr>
            <w:r w:rsidRPr="00EA1828">
              <w:rPr>
                <w:color w:val="000000"/>
                <w:sz w:val="18"/>
                <w:szCs w:val="18"/>
              </w:rPr>
              <w:t>-</w:t>
            </w:r>
          </w:p>
        </w:tc>
        <w:tc>
          <w:tcPr>
            <w:tcW w:w="851" w:type="dxa"/>
            <w:tcBorders>
              <w:top w:val="nil"/>
              <w:left w:val="nil"/>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color w:val="000000"/>
                <w:sz w:val="18"/>
                <w:szCs w:val="18"/>
              </w:rPr>
            </w:pPr>
            <w:r w:rsidRPr="00EA1828">
              <w:rPr>
                <w:color w:val="000000"/>
                <w:sz w:val="18"/>
                <w:szCs w:val="18"/>
              </w:rPr>
              <w:t>-</w:t>
            </w:r>
          </w:p>
        </w:tc>
        <w:tc>
          <w:tcPr>
            <w:tcW w:w="850" w:type="dxa"/>
            <w:tcBorders>
              <w:top w:val="nil"/>
              <w:left w:val="nil"/>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color w:val="000000"/>
                <w:sz w:val="18"/>
                <w:szCs w:val="18"/>
              </w:rPr>
            </w:pPr>
            <w:r w:rsidRPr="00EA1828">
              <w:rPr>
                <w:color w:val="000000"/>
                <w:sz w:val="18"/>
                <w:szCs w:val="18"/>
              </w:rPr>
              <w:t>-</w:t>
            </w:r>
          </w:p>
        </w:tc>
        <w:tc>
          <w:tcPr>
            <w:tcW w:w="567" w:type="dxa"/>
            <w:tcBorders>
              <w:top w:val="nil"/>
              <w:left w:val="nil"/>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color w:val="000000"/>
                <w:sz w:val="18"/>
                <w:szCs w:val="18"/>
              </w:rPr>
            </w:pPr>
            <w:r w:rsidRPr="00EA1828">
              <w:rPr>
                <w:color w:val="000000"/>
                <w:sz w:val="18"/>
                <w:szCs w:val="18"/>
              </w:rPr>
              <w:t>23</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570B45">
            <w:pPr>
              <w:widowControl/>
              <w:spacing w:line="245" w:lineRule="auto"/>
              <w:jc w:val="center"/>
              <w:rPr>
                <w:color w:val="000000"/>
                <w:sz w:val="18"/>
                <w:szCs w:val="18"/>
              </w:rPr>
            </w:pPr>
            <w:r w:rsidRPr="00EA1828">
              <w:rPr>
                <w:color w:val="000000"/>
                <w:sz w:val="18"/>
                <w:szCs w:val="18"/>
              </w:rPr>
              <w:t>-</w:t>
            </w:r>
          </w:p>
        </w:tc>
      </w:tr>
      <w:tr w:rsidR="00A779F7" w:rsidRPr="00620AAC" w:rsidTr="000A31A2">
        <w:tc>
          <w:tcPr>
            <w:tcW w:w="709" w:type="dxa"/>
            <w:tcBorders>
              <w:top w:val="nil"/>
              <w:left w:val="single" w:sz="4" w:space="0" w:color="auto"/>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p>
        </w:tc>
        <w:tc>
          <w:tcPr>
            <w:tcW w:w="3827" w:type="dxa"/>
            <w:tcBorders>
              <w:top w:val="nil"/>
              <w:left w:val="nil"/>
              <w:bottom w:val="single" w:sz="4" w:space="0" w:color="auto"/>
              <w:right w:val="single" w:sz="4" w:space="0" w:color="auto"/>
            </w:tcBorders>
            <w:shd w:val="clear" w:color="auto" w:fill="auto"/>
            <w:vAlign w:val="center"/>
            <w:hideMark/>
          </w:tcPr>
          <w:p w:rsidR="00A779F7" w:rsidRPr="00EA1828" w:rsidRDefault="00A779F7" w:rsidP="000A31A2">
            <w:pPr>
              <w:widowControl/>
              <w:spacing w:line="257" w:lineRule="auto"/>
              <w:rPr>
                <w:color w:val="000000"/>
                <w:sz w:val="18"/>
                <w:szCs w:val="18"/>
              </w:rPr>
            </w:pPr>
            <w:r w:rsidRPr="00EA1828">
              <w:rPr>
                <w:color w:val="000000"/>
                <w:sz w:val="18"/>
                <w:szCs w:val="18"/>
              </w:rPr>
              <w:t>- для детей</w:t>
            </w:r>
          </w:p>
        </w:tc>
        <w:tc>
          <w:tcPr>
            <w:tcW w:w="851"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8"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850"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851"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8"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851"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850"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567"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2</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r>
      <w:tr w:rsidR="00A779F7" w:rsidRPr="00620AAC" w:rsidTr="000A31A2">
        <w:tc>
          <w:tcPr>
            <w:tcW w:w="709" w:type="dxa"/>
            <w:tcBorders>
              <w:top w:val="nil"/>
              <w:left w:val="single" w:sz="4" w:space="0" w:color="auto"/>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8</w:t>
            </w:r>
          </w:p>
        </w:tc>
        <w:tc>
          <w:tcPr>
            <w:tcW w:w="3827" w:type="dxa"/>
            <w:tcBorders>
              <w:top w:val="nil"/>
              <w:left w:val="nil"/>
              <w:bottom w:val="single" w:sz="4" w:space="0" w:color="auto"/>
              <w:right w:val="single" w:sz="4" w:space="0" w:color="auto"/>
            </w:tcBorders>
            <w:shd w:val="clear" w:color="auto" w:fill="auto"/>
            <w:vAlign w:val="center"/>
            <w:hideMark/>
          </w:tcPr>
          <w:p w:rsidR="00A779F7" w:rsidRPr="00EA1828" w:rsidRDefault="00A779F7" w:rsidP="000A31A2">
            <w:pPr>
              <w:widowControl/>
              <w:spacing w:line="257" w:lineRule="auto"/>
              <w:rPr>
                <w:color w:val="000000"/>
                <w:sz w:val="18"/>
                <w:szCs w:val="18"/>
              </w:rPr>
            </w:pPr>
            <w:r w:rsidRPr="00EA1828">
              <w:rPr>
                <w:color w:val="000000"/>
                <w:sz w:val="18"/>
                <w:szCs w:val="18"/>
              </w:rPr>
              <w:t xml:space="preserve">ГБУЗ </w:t>
            </w:r>
            <w:r w:rsidR="009F3F43" w:rsidRPr="00EA1828">
              <w:rPr>
                <w:color w:val="000000"/>
                <w:sz w:val="18"/>
                <w:szCs w:val="18"/>
              </w:rPr>
              <w:t>"</w:t>
            </w:r>
            <w:r w:rsidRPr="00EA1828">
              <w:rPr>
                <w:color w:val="000000"/>
                <w:sz w:val="18"/>
                <w:szCs w:val="18"/>
              </w:rPr>
              <w:t>Пензенский областной госпиталь для ветеранов войн</w:t>
            </w:r>
            <w:r w:rsidR="009F3F43" w:rsidRPr="00EA1828">
              <w:rPr>
                <w:color w:val="000000"/>
                <w:sz w:val="18"/>
                <w:szCs w:val="18"/>
              </w:rPr>
              <w:t>"</w:t>
            </w:r>
          </w:p>
        </w:tc>
        <w:tc>
          <w:tcPr>
            <w:tcW w:w="851"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8"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850"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851"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8"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bCs/>
                <w:color w:val="000000"/>
                <w:sz w:val="18"/>
                <w:szCs w:val="18"/>
              </w:rPr>
            </w:pPr>
            <w:r w:rsidRPr="00EA1828">
              <w:rPr>
                <w:bCs/>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851"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5</w:t>
            </w:r>
          </w:p>
        </w:tc>
        <w:tc>
          <w:tcPr>
            <w:tcW w:w="850"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567"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100</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r>
      <w:tr w:rsidR="00A779F7" w:rsidRPr="00620AAC" w:rsidTr="000A31A2">
        <w:tc>
          <w:tcPr>
            <w:tcW w:w="709" w:type="dxa"/>
            <w:tcBorders>
              <w:top w:val="nil"/>
              <w:left w:val="single" w:sz="4" w:space="0" w:color="auto"/>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bCs/>
                <w:color w:val="000000"/>
                <w:sz w:val="18"/>
                <w:szCs w:val="18"/>
              </w:rPr>
            </w:pPr>
          </w:p>
        </w:tc>
        <w:tc>
          <w:tcPr>
            <w:tcW w:w="3827" w:type="dxa"/>
            <w:tcBorders>
              <w:top w:val="nil"/>
              <w:left w:val="nil"/>
              <w:bottom w:val="single" w:sz="4" w:space="0" w:color="auto"/>
              <w:right w:val="single" w:sz="4" w:space="0" w:color="auto"/>
            </w:tcBorders>
            <w:shd w:val="clear" w:color="auto" w:fill="auto"/>
            <w:vAlign w:val="center"/>
            <w:hideMark/>
          </w:tcPr>
          <w:p w:rsidR="00A779F7" w:rsidRPr="00EA1828" w:rsidRDefault="00A779F7" w:rsidP="000A31A2">
            <w:pPr>
              <w:widowControl/>
              <w:spacing w:line="257" w:lineRule="auto"/>
              <w:rPr>
                <w:bCs/>
                <w:color w:val="000000"/>
                <w:sz w:val="18"/>
                <w:szCs w:val="18"/>
              </w:rPr>
            </w:pPr>
            <w:r w:rsidRPr="00EA1828">
              <w:rPr>
                <w:bCs/>
                <w:color w:val="000000"/>
                <w:sz w:val="18"/>
                <w:szCs w:val="18"/>
              </w:rPr>
              <w:t>Итого:</w:t>
            </w:r>
          </w:p>
        </w:tc>
        <w:tc>
          <w:tcPr>
            <w:tcW w:w="851"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bCs/>
                <w:color w:val="000000"/>
                <w:sz w:val="18"/>
                <w:szCs w:val="18"/>
              </w:rPr>
            </w:pPr>
            <w:r w:rsidRPr="00EA1828">
              <w:rPr>
                <w:bCs/>
                <w:color w:val="000000"/>
                <w:sz w:val="18"/>
                <w:szCs w:val="18"/>
              </w:rPr>
              <w:t>15</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bCs/>
                <w:color w:val="000000"/>
                <w:sz w:val="18"/>
                <w:szCs w:val="18"/>
              </w:rPr>
            </w:pPr>
            <w:r w:rsidRPr="00EA1828">
              <w:rPr>
                <w:bCs/>
                <w:color w:val="000000"/>
                <w:sz w:val="18"/>
                <w:szCs w:val="18"/>
              </w:rPr>
              <w:t>60</w:t>
            </w:r>
          </w:p>
        </w:tc>
        <w:tc>
          <w:tcPr>
            <w:tcW w:w="708"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bCs/>
                <w:color w:val="000000"/>
                <w:sz w:val="18"/>
                <w:szCs w:val="18"/>
              </w:rPr>
            </w:pPr>
            <w:r w:rsidRPr="00EA1828">
              <w:rPr>
                <w:bCs/>
                <w:color w:val="000000"/>
                <w:sz w:val="18"/>
                <w:szCs w:val="18"/>
              </w:rPr>
              <w:t>245</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bCs/>
                <w:color w:val="000000"/>
                <w:sz w:val="18"/>
                <w:szCs w:val="18"/>
              </w:rPr>
            </w:pPr>
            <w:r w:rsidRPr="00EA1828">
              <w:rPr>
                <w:bCs/>
                <w:color w:val="000000"/>
                <w:sz w:val="18"/>
                <w:szCs w:val="18"/>
              </w:rPr>
              <w:t>1 170</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bCs/>
                <w:color w:val="000000"/>
                <w:sz w:val="18"/>
                <w:szCs w:val="18"/>
              </w:rPr>
            </w:pPr>
            <w:r w:rsidRPr="00EA1828">
              <w:rPr>
                <w:bCs/>
                <w:color w:val="000000"/>
                <w:sz w:val="18"/>
                <w:szCs w:val="18"/>
              </w:rPr>
              <w:t>60</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bCs/>
                <w:color w:val="000000"/>
                <w:sz w:val="18"/>
                <w:szCs w:val="18"/>
              </w:rPr>
            </w:pPr>
            <w:r w:rsidRPr="00EA1828">
              <w:rPr>
                <w:bCs/>
                <w:color w:val="000000"/>
                <w:sz w:val="18"/>
                <w:szCs w:val="18"/>
              </w:rPr>
              <w:t>235</w:t>
            </w:r>
          </w:p>
        </w:tc>
        <w:tc>
          <w:tcPr>
            <w:tcW w:w="850"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bCs/>
                <w:color w:val="000000"/>
                <w:sz w:val="18"/>
                <w:szCs w:val="18"/>
              </w:rPr>
            </w:pPr>
            <w:r w:rsidRPr="00EA1828">
              <w:rPr>
                <w:bCs/>
                <w:color w:val="000000"/>
                <w:sz w:val="18"/>
                <w:szCs w:val="18"/>
              </w:rPr>
              <w:t>10</w:t>
            </w:r>
          </w:p>
        </w:tc>
        <w:tc>
          <w:tcPr>
            <w:tcW w:w="851"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bCs/>
                <w:color w:val="000000"/>
                <w:sz w:val="18"/>
                <w:szCs w:val="18"/>
              </w:rPr>
            </w:pPr>
            <w:r w:rsidRPr="00EA1828">
              <w:rPr>
                <w:bCs/>
                <w:color w:val="000000"/>
                <w:sz w:val="18"/>
                <w:szCs w:val="18"/>
              </w:rPr>
              <w:t>30</w:t>
            </w:r>
          </w:p>
        </w:tc>
        <w:tc>
          <w:tcPr>
            <w:tcW w:w="708"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bCs/>
                <w:color w:val="000000"/>
                <w:sz w:val="18"/>
                <w:szCs w:val="18"/>
              </w:rPr>
            </w:pPr>
            <w:r w:rsidRPr="00EA1828">
              <w:rPr>
                <w:bCs/>
                <w:color w:val="000000"/>
                <w:sz w:val="18"/>
                <w:szCs w:val="18"/>
              </w:rPr>
              <w:t>1 825</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bCs/>
                <w:color w:val="000000"/>
                <w:sz w:val="18"/>
                <w:szCs w:val="18"/>
              </w:rPr>
            </w:pPr>
            <w:r w:rsidRPr="00EA1828">
              <w:rPr>
                <w:bCs/>
                <w:color w:val="000000"/>
                <w:sz w:val="18"/>
                <w:szCs w:val="18"/>
              </w:rPr>
              <w:t>21</w:t>
            </w:r>
          </w:p>
        </w:tc>
        <w:tc>
          <w:tcPr>
            <w:tcW w:w="851"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bCs/>
                <w:color w:val="000000"/>
                <w:sz w:val="18"/>
                <w:szCs w:val="18"/>
              </w:rPr>
            </w:pPr>
            <w:r w:rsidRPr="00EA1828">
              <w:rPr>
                <w:bCs/>
                <w:color w:val="000000"/>
                <w:sz w:val="18"/>
                <w:szCs w:val="18"/>
              </w:rPr>
              <w:t>15</w:t>
            </w:r>
          </w:p>
        </w:tc>
        <w:tc>
          <w:tcPr>
            <w:tcW w:w="850"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bCs/>
                <w:color w:val="000000"/>
                <w:sz w:val="18"/>
                <w:szCs w:val="18"/>
              </w:rPr>
            </w:pPr>
            <w:r w:rsidRPr="00EA1828">
              <w:rPr>
                <w:bCs/>
                <w:color w:val="000000"/>
                <w:sz w:val="18"/>
                <w:szCs w:val="18"/>
              </w:rPr>
              <w:t>9</w:t>
            </w:r>
          </w:p>
        </w:tc>
        <w:tc>
          <w:tcPr>
            <w:tcW w:w="567"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bCs/>
                <w:color w:val="000000"/>
                <w:sz w:val="18"/>
                <w:szCs w:val="18"/>
              </w:rPr>
            </w:pPr>
            <w:r w:rsidRPr="00EA1828">
              <w:rPr>
                <w:bCs/>
                <w:color w:val="000000"/>
                <w:sz w:val="18"/>
                <w:szCs w:val="18"/>
              </w:rPr>
              <w:t>128</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bCs/>
                <w:color w:val="000000"/>
                <w:sz w:val="18"/>
                <w:szCs w:val="18"/>
              </w:rPr>
            </w:pPr>
            <w:r w:rsidRPr="00EA1828">
              <w:rPr>
                <w:bCs/>
                <w:color w:val="000000"/>
                <w:sz w:val="18"/>
                <w:szCs w:val="18"/>
              </w:rPr>
              <w:t>20</w:t>
            </w:r>
          </w:p>
        </w:tc>
      </w:tr>
      <w:tr w:rsidR="00A779F7" w:rsidRPr="00620AAC" w:rsidTr="000A31A2">
        <w:tc>
          <w:tcPr>
            <w:tcW w:w="709" w:type="dxa"/>
            <w:tcBorders>
              <w:top w:val="nil"/>
              <w:left w:val="single" w:sz="4" w:space="0" w:color="auto"/>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9</w:t>
            </w:r>
          </w:p>
        </w:tc>
        <w:tc>
          <w:tcPr>
            <w:tcW w:w="3827" w:type="dxa"/>
            <w:tcBorders>
              <w:top w:val="nil"/>
              <w:left w:val="nil"/>
              <w:bottom w:val="single" w:sz="4" w:space="0" w:color="auto"/>
              <w:right w:val="single" w:sz="4" w:space="0" w:color="auto"/>
            </w:tcBorders>
            <w:shd w:val="clear" w:color="auto" w:fill="auto"/>
            <w:vAlign w:val="center"/>
            <w:hideMark/>
          </w:tcPr>
          <w:p w:rsidR="00A779F7" w:rsidRPr="00EA1828" w:rsidRDefault="00A779F7" w:rsidP="000A31A2">
            <w:pPr>
              <w:widowControl/>
              <w:spacing w:line="257" w:lineRule="auto"/>
              <w:rPr>
                <w:color w:val="000000"/>
                <w:sz w:val="18"/>
                <w:szCs w:val="18"/>
              </w:rPr>
            </w:pPr>
            <w:r w:rsidRPr="00EA1828">
              <w:rPr>
                <w:color w:val="000000"/>
                <w:sz w:val="18"/>
                <w:szCs w:val="18"/>
              </w:rPr>
              <w:t xml:space="preserve">ГБУЗ </w:t>
            </w:r>
            <w:r w:rsidR="009F3F43" w:rsidRPr="00EA1828">
              <w:rPr>
                <w:color w:val="000000"/>
                <w:sz w:val="18"/>
                <w:szCs w:val="18"/>
              </w:rPr>
              <w:t>"</w:t>
            </w:r>
            <w:r w:rsidRPr="00EA1828">
              <w:rPr>
                <w:color w:val="000000"/>
                <w:sz w:val="18"/>
                <w:szCs w:val="18"/>
              </w:rPr>
              <w:t>Кузнецкая  межрайонная детская больница</w:t>
            </w:r>
            <w:r w:rsidR="009F3F43" w:rsidRPr="00EA1828">
              <w:rPr>
                <w:color w:val="000000"/>
                <w:sz w:val="18"/>
                <w:szCs w:val="18"/>
              </w:rPr>
              <w:t>"</w:t>
            </w:r>
            <w:r w:rsidRPr="00EA1828">
              <w:rPr>
                <w:color w:val="000000"/>
                <w:sz w:val="18"/>
                <w:szCs w:val="18"/>
              </w:rPr>
              <w:t>, в том числе:</w:t>
            </w:r>
          </w:p>
        </w:tc>
        <w:tc>
          <w:tcPr>
            <w:tcW w:w="851"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8"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850"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851"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8"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851"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2</w:t>
            </w:r>
          </w:p>
        </w:tc>
        <w:tc>
          <w:tcPr>
            <w:tcW w:w="850"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3</w:t>
            </w:r>
          </w:p>
        </w:tc>
        <w:tc>
          <w:tcPr>
            <w:tcW w:w="567"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r>
      <w:tr w:rsidR="00A779F7" w:rsidRPr="00620AAC" w:rsidTr="000A31A2">
        <w:tc>
          <w:tcPr>
            <w:tcW w:w="709" w:type="dxa"/>
            <w:tcBorders>
              <w:top w:val="nil"/>
              <w:left w:val="single" w:sz="4" w:space="0" w:color="auto"/>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p>
        </w:tc>
        <w:tc>
          <w:tcPr>
            <w:tcW w:w="3827" w:type="dxa"/>
            <w:tcBorders>
              <w:top w:val="nil"/>
              <w:left w:val="nil"/>
              <w:bottom w:val="single" w:sz="4" w:space="0" w:color="auto"/>
              <w:right w:val="single" w:sz="4" w:space="0" w:color="auto"/>
            </w:tcBorders>
            <w:shd w:val="clear" w:color="auto" w:fill="auto"/>
            <w:vAlign w:val="center"/>
            <w:hideMark/>
          </w:tcPr>
          <w:p w:rsidR="00A779F7" w:rsidRPr="00EA1828" w:rsidRDefault="00A779F7" w:rsidP="000A31A2">
            <w:pPr>
              <w:widowControl/>
              <w:spacing w:line="257" w:lineRule="auto"/>
              <w:rPr>
                <w:color w:val="000000"/>
                <w:sz w:val="18"/>
                <w:szCs w:val="18"/>
              </w:rPr>
            </w:pPr>
            <w:r w:rsidRPr="00EA1828">
              <w:rPr>
                <w:color w:val="000000"/>
                <w:sz w:val="18"/>
                <w:szCs w:val="18"/>
              </w:rPr>
              <w:t>- для взрослых</w:t>
            </w:r>
          </w:p>
        </w:tc>
        <w:tc>
          <w:tcPr>
            <w:tcW w:w="851"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8"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850"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851"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8"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851"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850"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3</w:t>
            </w:r>
          </w:p>
        </w:tc>
        <w:tc>
          <w:tcPr>
            <w:tcW w:w="567"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r>
      <w:tr w:rsidR="00A779F7" w:rsidRPr="00620AAC" w:rsidTr="000A31A2">
        <w:tc>
          <w:tcPr>
            <w:tcW w:w="709" w:type="dxa"/>
            <w:tcBorders>
              <w:top w:val="nil"/>
              <w:left w:val="single" w:sz="4" w:space="0" w:color="auto"/>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p>
        </w:tc>
        <w:tc>
          <w:tcPr>
            <w:tcW w:w="3827" w:type="dxa"/>
            <w:tcBorders>
              <w:top w:val="nil"/>
              <w:left w:val="nil"/>
              <w:bottom w:val="single" w:sz="4" w:space="0" w:color="auto"/>
              <w:right w:val="single" w:sz="4" w:space="0" w:color="auto"/>
            </w:tcBorders>
            <w:shd w:val="clear" w:color="auto" w:fill="auto"/>
            <w:vAlign w:val="center"/>
            <w:hideMark/>
          </w:tcPr>
          <w:p w:rsidR="00A779F7" w:rsidRPr="00EA1828" w:rsidRDefault="00A779F7" w:rsidP="000A31A2">
            <w:pPr>
              <w:widowControl/>
              <w:spacing w:line="257" w:lineRule="auto"/>
              <w:rPr>
                <w:color w:val="000000"/>
                <w:sz w:val="18"/>
                <w:szCs w:val="18"/>
              </w:rPr>
            </w:pPr>
            <w:r w:rsidRPr="00EA1828">
              <w:rPr>
                <w:color w:val="000000"/>
                <w:sz w:val="18"/>
                <w:szCs w:val="18"/>
              </w:rPr>
              <w:t>- для детей</w:t>
            </w:r>
          </w:p>
        </w:tc>
        <w:tc>
          <w:tcPr>
            <w:tcW w:w="851"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8"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850"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851"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8"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851"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2</w:t>
            </w:r>
          </w:p>
        </w:tc>
        <w:tc>
          <w:tcPr>
            <w:tcW w:w="850"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567"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r>
      <w:tr w:rsidR="00A779F7" w:rsidRPr="00620AAC" w:rsidTr="000A31A2">
        <w:tc>
          <w:tcPr>
            <w:tcW w:w="709" w:type="dxa"/>
            <w:tcBorders>
              <w:top w:val="nil"/>
              <w:left w:val="single" w:sz="4" w:space="0" w:color="auto"/>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10</w:t>
            </w:r>
          </w:p>
        </w:tc>
        <w:tc>
          <w:tcPr>
            <w:tcW w:w="3827" w:type="dxa"/>
            <w:tcBorders>
              <w:top w:val="nil"/>
              <w:left w:val="nil"/>
              <w:bottom w:val="single" w:sz="4" w:space="0" w:color="auto"/>
              <w:right w:val="single" w:sz="4" w:space="0" w:color="auto"/>
            </w:tcBorders>
            <w:shd w:val="clear" w:color="auto" w:fill="auto"/>
            <w:vAlign w:val="center"/>
            <w:hideMark/>
          </w:tcPr>
          <w:p w:rsidR="00A779F7" w:rsidRPr="00EA1828" w:rsidRDefault="00A779F7" w:rsidP="000A31A2">
            <w:pPr>
              <w:widowControl/>
              <w:spacing w:line="257" w:lineRule="auto"/>
              <w:rPr>
                <w:color w:val="000000"/>
                <w:sz w:val="18"/>
                <w:szCs w:val="18"/>
              </w:rPr>
            </w:pPr>
            <w:r w:rsidRPr="00EA1828">
              <w:rPr>
                <w:color w:val="000000"/>
                <w:sz w:val="18"/>
                <w:szCs w:val="18"/>
              </w:rPr>
              <w:t xml:space="preserve">ГБУЗ </w:t>
            </w:r>
            <w:r w:rsidR="009F3F43" w:rsidRPr="00EA1828">
              <w:rPr>
                <w:color w:val="000000"/>
                <w:sz w:val="18"/>
                <w:szCs w:val="18"/>
              </w:rPr>
              <w:t>"</w:t>
            </w:r>
            <w:proofErr w:type="spellStart"/>
            <w:r w:rsidRPr="00EA1828">
              <w:rPr>
                <w:color w:val="000000"/>
                <w:sz w:val="18"/>
                <w:szCs w:val="18"/>
              </w:rPr>
              <w:t>Башмаковская</w:t>
            </w:r>
            <w:proofErr w:type="spellEnd"/>
            <w:r w:rsidRPr="00EA1828">
              <w:rPr>
                <w:color w:val="000000"/>
                <w:sz w:val="18"/>
                <w:szCs w:val="18"/>
              </w:rPr>
              <w:t xml:space="preserve"> РБ</w:t>
            </w:r>
            <w:r w:rsidR="009F3F43" w:rsidRPr="00EA1828">
              <w:rPr>
                <w:color w:val="000000"/>
                <w:sz w:val="18"/>
                <w:szCs w:val="18"/>
              </w:rPr>
              <w:t>"</w:t>
            </w:r>
          </w:p>
        </w:tc>
        <w:tc>
          <w:tcPr>
            <w:tcW w:w="851"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8"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850"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851"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bCs/>
                <w:color w:val="000000"/>
                <w:sz w:val="18"/>
                <w:szCs w:val="18"/>
              </w:rPr>
            </w:pPr>
            <w:r w:rsidRPr="00EA1828">
              <w:rPr>
                <w:color w:val="000000"/>
                <w:sz w:val="18"/>
                <w:szCs w:val="18"/>
              </w:rPr>
              <w:t>-</w:t>
            </w:r>
          </w:p>
        </w:tc>
        <w:tc>
          <w:tcPr>
            <w:tcW w:w="708"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bCs/>
                <w:color w:val="000000"/>
                <w:sz w:val="18"/>
                <w:szCs w:val="18"/>
              </w:rPr>
            </w:pPr>
            <w:r w:rsidRPr="00EA1828">
              <w:rPr>
                <w:bCs/>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851"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10</w:t>
            </w:r>
          </w:p>
        </w:tc>
        <w:tc>
          <w:tcPr>
            <w:tcW w:w="850"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567"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r>
      <w:tr w:rsidR="00A779F7" w:rsidRPr="00620AAC" w:rsidTr="000A31A2">
        <w:tc>
          <w:tcPr>
            <w:tcW w:w="709" w:type="dxa"/>
            <w:tcBorders>
              <w:top w:val="nil"/>
              <w:left w:val="single" w:sz="4" w:space="0" w:color="auto"/>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11</w:t>
            </w:r>
          </w:p>
        </w:tc>
        <w:tc>
          <w:tcPr>
            <w:tcW w:w="3827" w:type="dxa"/>
            <w:tcBorders>
              <w:top w:val="nil"/>
              <w:left w:val="nil"/>
              <w:bottom w:val="single" w:sz="4" w:space="0" w:color="auto"/>
              <w:right w:val="single" w:sz="4" w:space="0" w:color="auto"/>
            </w:tcBorders>
            <w:shd w:val="clear" w:color="auto" w:fill="auto"/>
            <w:vAlign w:val="center"/>
            <w:hideMark/>
          </w:tcPr>
          <w:p w:rsidR="00A779F7" w:rsidRPr="00EA1828" w:rsidRDefault="00A779F7" w:rsidP="000A31A2">
            <w:pPr>
              <w:widowControl/>
              <w:spacing w:line="257" w:lineRule="auto"/>
              <w:rPr>
                <w:color w:val="000000"/>
                <w:sz w:val="18"/>
                <w:szCs w:val="18"/>
              </w:rPr>
            </w:pPr>
            <w:r w:rsidRPr="00EA1828">
              <w:rPr>
                <w:color w:val="000000"/>
                <w:sz w:val="18"/>
                <w:szCs w:val="18"/>
              </w:rPr>
              <w:t xml:space="preserve">ГБУЗ </w:t>
            </w:r>
            <w:r w:rsidR="009F3F43" w:rsidRPr="00EA1828">
              <w:rPr>
                <w:color w:val="000000"/>
                <w:sz w:val="18"/>
                <w:szCs w:val="18"/>
              </w:rPr>
              <w:t>"</w:t>
            </w:r>
            <w:r w:rsidRPr="00EA1828">
              <w:rPr>
                <w:color w:val="000000"/>
                <w:sz w:val="18"/>
                <w:szCs w:val="18"/>
              </w:rPr>
              <w:t>Белинская РБ</w:t>
            </w:r>
            <w:r w:rsidR="009F3F43" w:rsidRPr="00EA1828">
              <w:rPr>
                <w:color w:val="000000"/>
                <w:sz w:val="18"/>
                <w:szCs w:val="18"/>
              </w:rPr>
              <w:t>"</w:t>
            </w:r>
          </w:p>
        </w:tc>
        <w:tc>
          <w:tcPr>
            <w:tcW w:w="851"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8"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60</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850"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851"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bCs/>
                <w:color w:val="000000"/>
                <w:sz w:val="18"/>
                <w:szCs w:val="18"/>
              </w:rPr>
            </w:pPr>
            <w:r w:rsidRPr="00EA1828">
              <w:rPr>
                <w:color w:val="000000"/>
                <w:sz w:val="18"/>
                <w:szCs w:val="18"/>
              </w:rPr>
              <w:t>-</w:t>
            </w:r>
          </w:p>
        </w:tc>
        <w:tc>
          <w:tcPr>
            <w:tcW w:w="708"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bCs/>
                <w:color w:val="000000"/>
                <w:sz w:val="18"/>
                <w:szCs w:val="18"/>
              </w:rPr>
            </w:pPr>
            <w:r w:rsidRPr="00EA1828">
              <w:rPr>
                <w:bCs/>
                <w:color w:val="000000"/>
                <w:sz w:val="18"/>
                <w:szCs w:val="18"/>
              </w:rPr>
              <w:t>60</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851"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10</w:t>
            </w:r>
          </w:p>
        </w:tc>
        <w:tc>
          <w:tcPr>
            <w:tcW w:w="850"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567"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r>
      <w:tr w:rsidR="00A779F7" w:rsidRPr="00620AAC" w:rsidTr="000A31A2">
        <w:tc>
          <w:tcPr>
            <w:tcW w:w="709" w:type="dxa"/>
            <w:tcBorders>
              <w:top w:val="nil"/>
              <w:left w:val="single" w:sz="4" w:space="0" w:color="auto"/>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12</w:t>
            </w:r>
          </w:p>
        </w:tc>
        <w:tc>
          <w:tcPr>
            <w:tcW w:w="3827" w:type="dxa"/>
            <w:tcBorders>
              <w:top w:val="nil"/>
              <w:left w:val="nil"/>
              <w:bottom w:val="single" w:sz="4" w:space="0" w:color="auto"/>
              <w:right w:val="single" w:sz="4" w:space="0" w:color="auto"/>
            </w:tcBorders>
            <w:shd w:val="clear" w:color="auto" w:fill="auto"/>
            <w:vAlign w:val="center"/>
            <w:hideMark/>
          </w:tcPr>
          <w:p w:rsidR="00A779F7" w:rsidRPr="00EA1828" w:rsidRDefault="00A779F7" w:rsidP="000A31A2">
            <w:pPr>
              <w:widowControl/>
              <w:spacing w:line="257" w:lineRule="auto"/>
              <w:rPr>
                <w:color w:val="000000"/>
                <w:sz w:val="18"/>
                <w:szCs w:val="18"/>
              </w:rPr>
            </w:pPr>
            <w:r w:rsidRPr="00EA1828">
              <w:rPr>
                <w:color w:val="000000"/>
                <w:sz w:val="18"/>
                <w:szCs w:val="18"/>
              </w:rPr>
              <w:t xml:space="preserve">ГБУЗ </w:t>
            </w:r>
            <w:r w:rsidR="009F3F43" w:rsidRPr="00EA1828">
              <w:rPr>
                <w:color w:val="000000"/>
                <w:sz w:val="18"/>
                <w:szCs w:val="18"/>
              </w:rPr>
              <w:t>"</w:t>
            </w:r>
            <w:proofErr w:type="spellStart"/>
            <w:r w:rsidRPr="00EA1828">
              <w:rPr>
                <w:color w:val="000000"/>
                <w:sz w:val="18"/>
                <w:szCs w:val="18"/>
              </w:rPr>
              <w:t>Бессоновская</w:t>
            </w:r>
            <w:proofErr w:type="spellEnd"/>
            <w:r w:rsidRPr="00EA1828">
              <w:rPr>
                <w:color w:val="000000"/>
                <w:sz w:val="18"/>
                <w:szCs w:val="18"/>
              </w:rPr>
              <w:t xml:space="preserve"> РБ</w:t>
            </w:r>
            <w:r w:rsidR="009F3F43" w:rsidRPr="00EA1828">
              <w:rPr>
                <w:color w:val="000000"/>
                <w:sz w:val="18"/>
                <w:szCs w:val="18"/>
              </w:rPr>
              <w:t>"</w:t>
            </w:r>
            <w:r w:rsidRPr="00EA1828">
              <w:rPr>
                <w:color w:val="000000"/>
                <w:sz w:val="18"/>
                <w:szCs w:val="18"/>
              </w:rPr>
              <w:t xml:space="preserve"> </w:t>
            </w:r>
          </w:p>
        </w:tc>
        <w:tc>
          <w:tcPr>
            <w:tcW w:w="851"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8"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850"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851"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bCs/>
                <w:color w:val="000000"/>
                <w:sz w:val="18"/>
                <w:szCs w:val="18"/>
              </w:rPr>
            </w:pPr>
            <w:r w:rsidRPr="00EA1828">
              <w:rPr>
                <w:color w:val="000000"/>
                <w:sz w:val="18"/>
                <w:szCs w:val="18"/>
              </w:rPr>
              <w:t>-</w:t>
            </w:r>
          </w:p>
        </w:tc>
        <w:tc>
          <w:tcPr>
            <w:tcW w:w="708"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bCs/>
                <w:color w:val="000000"/>
                <w:sz w:val="18"/>
                <w:szCs w:val="18"/>
              </w:rPr>
            </w:pPr>
            <w:r w:rsidRPr="00EA1828">
              <w:rPr>
                <w:bCs/>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851"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10</w:t>
            </w:r>
          </w:p>
        </w:tc>
        <w:tc>
          <w:tcPr>
            <w:tcW w:w="850"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567"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r>
      <w:tr w:rsidR="00A779F7" w:rsidRPr="00620AAC" w:rsidTr="000A31A2">
        <w:tc>
          <w:tcPr>
            <w:tcW w:w="709" w:type="dxa"/>
            <w:tcBorders>
              <w:top w:val="nil"/>
              <w:left w:val="single" w:sz="4" w:space="0" w:color="auto"/>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13</w:t>
            </w:r>
          </w:p>
        </w:tc>
        <w:tc>
          <w:tcPr>
            <w:tcW w:w="3827" w:type="dxa"/>
            <w:tcBorders>
              <w:top w:val="nil"/>
              <w:left w:val="nil"/>
              <w:bottom w:val="single" w:sz="4" w:space="0" w:color="auto"/>
              <w:right w:val="single" w:sz="4" w:space="0" w:color="auto"/>
            </w:tcBorders>
            <w:shd w:val="clear" w:color="auto" w:fill="auto"/>
            <w:vAlign w:val="center"/>
            <w:hideMark/>
          </w:tcPr>
          <w:p w:rsidR="00A779F7" w:rsidRPr="00EA1828" w:rsidRDefault="00A779F7" w:rsidP="000A31A2">
            <w:pPr>
              <w:widowControl/>
              <w:spacing w:line="257" w:lineRule="auto"/>
              <w:rPr>
                <w:color w:val="000000"/>
                <w:sz w:val="18"/>
                <w:szCs w:val="18"/>
              </w:rPr>
            </w:pPr>
            <w:r w:rsidRPr="00EA1828">
              <w:rPr>
                <w:color w:val="000000"/>
                <w:sz w:val="18"/>
                <w:szCs w:val="18"/>
              </w:rPr>
              <w:t xml:space="preserve">ГБУЗ </w:t>
            </w:r>
            <w:r w:rsidR="009F3F43" w:rsidRPr="00EA1828">
              <w:rPr>
                <w:color w:val="000000"/>
                <w:sz w:val="18"/>
                <w:szCs w:val="18"/>
              </w:rPr>
              <w:t>"</w:t>
            </w:r>
            <w:proofErr w:type="spellStart"/>
            <w:r w:rsidRPr="00EA1828">
              <w:rPr>
                <w:color w:val="000000"/>
                <w:sz w:val="18"/>
                <w:szCs w:val="18"/>
              </w:rPr>
              <w:t>Городищенская</w:t>
            </w:r>
            <w:proofErr w:type="spellEnd"/>
            <w:r w:rsidRPr="00EA1828">
              <w:rPr>
                <w:color w:val="000000"/>
                <w:sz w:val="18"/>
                <w:szCs w:val="18"/>
              </w:rPr>
              <w:t xml:space="preserve"> РБ</w:t>
            </w:r>
            <w:r w:rsidR="009F3F43" w:rsidRPr="00EA1828">
              <w:rPr>
                <w:color w:val="000000"/>
                <w:sz w:val="18"/>
                <w:szCs w:val="18"/>
              </w:rPr>
              <w:t>"</w:t>
            </w:r>
          </w:p>
        </w:tc>
        <w:tc>
          <w:tcPr>
            <w:tcW w:w="851"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8"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850"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851"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bCs/>
                <w:color w:val="000000"/>
                <w:sz w:val="18"/>
                <w:szCs w:val="18"/>
              </w:rPr>
            </w:pPr>
            <w:r w:rsidRPr="00EA1828">
              <w:rPr>
                <w:color w:val="000000"/>
                <w:sz w:val="18"/>
                <w:szCs w:val="18"/>
              </w:rPr>
              <w:t>-</w:t>
            </w:r>
          </w:p>
        </w:tc>
        <w:tc>
          <w:tcPr>
            <w:tcW w:w="708"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bCs/>
                <w:color w:val="000000"/>
                <w:sz w:val="18"/>
                <w:szCs w:val="18"/>
              </w:rPr>
            </w:pPr>
            <w:r w:rsidRPr="00EA1828">
              <w:rPr>
                <w:bCs/>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851"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15</w:t>
            </w:r>
          </w:p>
        </w:tc>
        <w:tc>
          <w:tcPr>
            <w:tcW w:w="850"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567"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r>
      <w:tr w:rsidR="00A779F7" w:rsidRPr="00620AAC" w:rsidTr="000A31A2">
        <w:tc>
          <w:tcPr>
            <w:tcW w:w="709" w:type="dxa"/>
            <w:tcBorders>
              <w:top w:val="nil"/>
              <w:left w:val="single" w:sz="4" w:space="0" w:color="auto"/>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14</w:t>
            </w:r>
          </w:p>
        </w:tc>
        <w:tc>
          <w:tcPr>
            <w:tcW w:w="3827" w:type="dxa"/>
            <w:tcBorders>
              <w:top w:val="nil"/>
              <w:left w:val="nil"/>
              <w:bottom w:val="single" w:sz="4" w:space="0" w:color="auto"/>
              <w:right w:val="single" w:sz="4" w:space="0" w:color="auto"/>
            </w:tcBorders>
            <w:shd w:val="clear" w:color="auto" w:fill="auto"/>
            <w:vAlign w:val="center"/>
            <w:hideMark/>
          </w:tcPr>
          <w:p w:rsidR="00A779F7" w:rsidRPr="00EA1828" w:rsidRDefault="00A779F7" w:rsidP="000A31A2">
            <w:pPr>
              <w:widowControl/>
              <w:spacing w:line="257" w:lineRule="auto"/>
              <w:rPr>
                <w:color w:val="000000"/>
                <w:sz w:val="18"/>
                <w:szCs w:val="18"/>
              </w:rPr>
            </w:pPr>
            <w:r w:rsidRPr="00EA1828">
              <w:rPr>
                <w:color w:val="000000"/>
                <w:sz w:val="18"/>
                <w:szCs w:val="18"/>
              </w:rPr>
              <w:t xml:space="preserve">ГБУЗ </w:t>
            </w:r>
            <w:r w:rsidR="009F3F43" w:rsidRPr="00EA1828">
              <w:rPr>
                <w:color w:val="000000"/>
                <w:sz w:val="18"/>
                <w:szCs w:val="18"/>
              </w:rPr>
              <w:t>"</w:t>
            </w:r>
            <w:proofErr w:type="spellStart"/>
            <w:r w:rsidRPr="00EA1828">
              <w:rPr>
                <w:color w:val="000000"/>
                <w:sz w:val="18"/>
                <w:szCs w:val="18"/>
              </w:rPr>
              <w:t>Земетчинская</w:t>
            </w:r>
            <w:proofErr w:type="spellEnd"/>
            <w:r w:rsidRPr="00EA1828">
              <w:rPr>
                <w:color w:val="000000"/>
                <w:sz w:val="18"/>
                <w:szCs w:val="18"/>
              </w:rPr>
              <w:t xml:space="preserve"> РБ</w:t>
            </w:r>
            <w:r w:rsidR="009F3F43" w:rsidRPr="00EA1828">
              <w:rPr>
                <w:color w:val="000000"/>
                <w:sz w:val="18"/>
                <w:szCs w:val="18"/>
              </w:rPr>
              <w:t>"</w:t>
            </w:r>
          </w:p>
        </w:tc>
        <w:tc>
          <w:tcPr>
            <w:tcW w:w="851"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8"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850"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851"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bCs/>
                <w:color w:val="000000"/>
                <w:sz w:val="18"/>
                <w:szCs w:val="18"/>
              </w:rPr>
            </w:pPr>
            <w:r w:rsidRPr="00EA1828">
              <w:rPr>
                <w:color w:val="000000"/>
                <w:sz w:val="18"/>
                <w:szCs w:val="18"/>
              </w:rPr>
              <w:t>-</w:t>
            </w:r>
          </w:p>
        </w:tc>
        <w:tc>
          <w:tcPr>
            <w:tcW w:w="708"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bCs/>
                <w:color w:val="000000"/>
                <w:sz w:val="18"/>
                <w:szCs w:val="18"/>
              </w:rPr>
            </w:pPr>
            <w:r w:rsidRPr="00EA1828">
              <w:rPr>
                <w:bCs/>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851"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10</w:t>
            </w:r>
          </w:p>
        </w:tc>
        <w:tc>
          <w:tcPr>
            <w:tcW w:w="850"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567"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r>
      <w:tr w:rsidR="00A779F7" w:rsidRPr="00620AAC" w:rsidTr="000A31A2">
        <w:tc>
          <w:tcPr>
            <w:tcW w:w="709" w:type="dxa"/>
            <w:tcBorders>
              <w:top w:val="nil"/>
              <w:left w:val="single" w:sz="4" w:space="0" w:color="auto"/>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15</w:t>
            </w:r>
          </w:p>
        </w:tc>
        <w:tc>
          <w:tcPr>
            <w:tcW w:w="3827" w:type="dxa"/>
            <w:tcBorders>
              <w:top w:val="nil"/>
              <w:left w:val="nil"/>
              <w:bottom w:val="single" w:sz="4" w:space="0" w:color="auto"/>
              <w:right w:val="single" w:sz="4" w:space="0" w:color="auto"/>
            </w:tcBorders>
            <w:shd w:val="clear" w:color="auto" w:fill="auto"/>
            <w:vAlign w:val="center"/>
            <w:hideMark/>
          </w:tcPr>
          <w:p w:rsidR="00A779F7" w:rsidRPr="00EA1828" w:rsidRDefault="00A779F7" w:rsidP="000A31A2">
            <w:pPr>
              <w:widowControl/>
              <w:spacing w:line="257" w:lineRule="auto"/>
              <w:rPr>
                <w:color w:val="000000"/>
                <w:sz w:val="18"/>
                <w:szCs w:val="18"/>
              </w:rPr>
            </w:pPr>
            <w:r w:rsidRPr="00EA1828">
              <w:rPr>
                <w:color w:val="000000"/>
                <w:sz w:val="18"/>
                <w:szCs w:val="18"/>
              </w:rPr>
              <w:t xml:space="preserve">ГБУЗ </w:t>
            </w:r>
            <w:r w:rsidR="009F3F43" w:rsidRPr="00EA1828">
              <w:rPr>
                <w:color w:val="000000"/>
                <w:sz w:val="18"/>
                <w:szCs w:val="18"/>
              </w:rPr>
              <w:t>"</w:t>
            </w:r>
            <w:proofErr w:type="spellStart"/>
            <w:r w:rsidRPr="00EA1828">
              <w:rPr>
                <w:color w:val="000000"/>
                <w:sz w:val="18"/>
                <w:szCs w:val="18"/>
              </w:rPr>
              <w:t>Иссинская</w:t>
            </w:r>
            <w:proofErr w:type="spellEnd"/>
            <w:r w:rsidRPr="00EA1828">
              <w:rPr>
                <w:color w:val="000000"/>
                <w:sz w:val="18"/>
                <w:szCs w:val="18"/>
              </w:rPr>
              <w:t xml:space="preserve"> УБ</w:t>
            </w:r>
            <w:r w:rsidR="009F3F43" w:rsidRPr="00EA1828">
              <w:rPr>
                <w:color w:val="000000"/>
                <w:sz w:val="18"/>
                <w:szCs w:val="18"/>
              </w:rPr>
              <w:t>"</w:t>
            </w:r>
          </w:p>
        </w:tc>
        <w:tc>
          <w:tcPr>
            <w:tcW w:w="851"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8"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850"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851"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bCs/>
                <w:color w:val="000000"/>
                <w:sz w:val="18"/>
                <w:szCs w:val="18"/>
              </w:rPr>
            </w:pPr>
            <w:r w:rsidRPr="00EA1828">
              <w:rPr>
                <w:color w:val="000000"/>
                <w:sz w:val="18"/>
                <w:szCs w:val="18"/>
              </w:rPr>
              <w:t>-</w:t>
            </w:r>
          </w:p>
        </w:tc>
        <w:tc>
          <w:tcPr>
            <w:tcW w:w="708"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bCs/>
                <w:color w:val="000000"/>
                <w:sz w:val="18"/>
                <w:szCs w:val="18"/>
              </w:rPr>
            </w:pPr>
            <w:r w:rsidRPr="00EA1828">
              <w:rPr>
                <w:bCs/>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851"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10</w:t>
            </w:r>
          </w:p>
        </w:tc>
        <w:tc>
          <w:tcPr>
            <w:tcW w:w="850"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567"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r>
      <w:tr w:rsidR="00A779F7" w:rsidRPr="00620AAC" w:rsidTr="000A31A2">
        <w:tc>
          <w:tcPr>
            <w:tcW w:w="709" w:type="dxa"/>
            <w:tcBorders>
              <w:top w:val="nil"/>
              <w:left w:val="single" w:sz="4" w:space="0" w:color="auto"/>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16</w:t>
            </w:r>
          </w:p>
        </w:tc>
        <w:tc>
          <w:tcPr>
            <w:tcW w:w="3827" w:type="dxa"/>
            <w:tcBorders>
              <w:top w:val="nil"/>
              <w:left w:val="nil"/>
              <w:bottom w:val="single" w:sz="4" w:space="0" w:color="auto"/>
              <w:right w:val="single" w:sz="4" w:space="0" w:color="auto"/>
            </w:tcBorders>
            <w:shd w:val="clear" w:color="auto" w:fill="auto"/>
            <w:vAlign w:val="center"/>
            <w:hideMark/>
          </w:tcPr>
          <w:p w:rsidR="00A779F7" w:rsidRPr="00EA1828" w:rsidRDefault="00A779F7" w:rsidP="000A31A2">
            <w:pPr>
              <w:widowControl/>
              <w:spacing w:line="257" w:lineRule="auto"/>
              <w:rPr>
                <w:color w:val="000000"/>
                <w:sz w:val="18"/>
                <w:szCs w:val="18"/>
              </w:rPr>
            </w:pPr>
            <w:r w:rsidRPr="00EA1828">
              <w:rPr>
                <w:color w:val="000000"/>
                <w:sz w:val="18"/>
                <w:szCs w:val="18"/>
              </w:rPr>
              <w:t xml:space="preserve">ГБУЗ </w:t>
            </w:r>
            <w:r w:rsidR="009F3F43" w:rsidRPr="00EA1828">
              <w:rPr>
                <w:color w:val="000000"/>
                <w:sz w:val="18"/>
                <w:szCs w:val="18"/>
              </w:rPr>
              <w:t>"</w:t>
            </w:r>
            <w:r w:rsidRPr="00EA1828">
              <w:rPr>
                <w:color w:val="000000"/>
                <w:sz w:val="18"/>
                <w:szCs w:val="18"/>
              </w:rPr>
              <w:t>Каменская межрайонная больница</w:t>
            </w:r>
            <w:r w:rsidR="009F3F43" w:rsidRPr="00EA1828">
              <w:rPr>
                <w:color w:val="000000"/>
                <w:sz w:val="18"/>
                <w:szCs w:val="18"/>
              </w:rPr>
              <w:t>"</w:t>
            </w:r>
            <w:r w:rsidRPr="00EA1828">
              <w:rPr>
                <w:color w:val="000000"/>
                <w:sz w:val="18"/>
                <w:szCs w:val="18"/>
              </w:rPr>
              <w:t xml:space="preserve">   </w:t>
            </w:r>
          </w:p>
        </w:tc>
        <w:tc>
          <w:tcPr>
            <w:tcW w:w="851"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8"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35</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850"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851"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bCs/>
                <w:color w:val="000000"/>
                <w:sz w:val="18"/>
                <w:szCs w:val="18"/>
              </w:rPr>
            </w:pPr>
            <w:r w:rsidRPr="00EA1828">
              <w:rPr>
                <w:color w:val="000000"/>
                <w:sz w:val="18"/>
                <w:szCs w:val="18"/>
              </w:rPr>
              <w:t>-</w:t>
            </w:r>
          </w:p>
        </w:tc>
        <w:tc>
          <w:tcPr>
            <w:tcW w:w="708"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bCs/>
                <w:color w:val="000000"/>
                <w:sz w:val="18"/>
                <w:szCs w:val="18"/>
              </w:rPr>
            </w:pPr>
            <w:r w:rsidRPr="00EA1828">
              <w:rPr>
                <w:bCs/>
                <w:color w:val="000000"/>
                <w:sz w:val="18"/>
                <w:szCs w:val="18"/>
              </w:rPr>
              <w:t>35</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851"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10</w:t>
            </w:r>
          </w:p>
        </w:tc>
        <w:tc>
          <w:tcPr>
            <w:tcW w:w="850"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5</w:t>
            </w:r>
          </w:p>
        </w:tc>
        <w:tc>
          <w:tcPr>
            <w:tcW w:w="567"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r>
      <w:tr w:rsidR="00A779F7" w:rsidRPr="00620AAC" w:rsidTr="000A31A2">
        <w:tc>
          <w:tcPr>
            <w:tcW w:w="709" w:type="dxa"/>
            <w:tcBorders>
              <w:top w:val="nil"/>
              <w:left w:val="single" w:sz="4" w:space="0" w:color="auto"/>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17</w:t>
            </w:r>
          </w:p>
        </w:tc>
        <w:tc>
          <w:tcPr>
            <w:tcW w:w="3827" w:type="dxa"/>
            <w:tcBorders>
              <w:top w:val="nil"/>
              <w:left w:val="nil"/>
              <w:bottom w:val="single" w:sz="4" w:space="0" w:color="auto"/>
              <w:right w:val="single" w:sz="4" w:space="0" w:color="auto"/>
            </w:tcBorders>
            <w:shd w:val="clear" w:color="auto" w:fill="auto"/>
            <w:vAlign w:val="center"/>
            <w:hideMark/>
          </w:tcPr>
          <w:p w:rsidR="00A779F7" w:rsidRPr="00EA1828" w:rsidRDefault="00A779F7" w:rsidP="000A31A2">
            <w:pPr>
              <w:widowControl/>
              <w:spacing w:line="257" w:lineRule="auto"/>
              <w:rPr>
                <w:color w:val="000000"/>
                <w:sz w:val="18"/>
                <w:szCs w:val="18"/>
              </w:rPr>
            </w:pPr>
            <w:r w:rsidRPr="00EA1828">
              <w:rPr>
                <w:color w:val="000000"/>
                <w:sz w:val="18"/>
                <w:szCs w:val="18"/>
              </w:rPr>
              <w:t xml:space="preserve">ГБУЗ </w:t>
            </w:r>
            <w:r w:rsidR="009F3F43" w:rsidRPr="00EA1828">
              <w:rPr>
                <w:color w:val="000000"/>
                <w:sz w:val="18"/>
                <w:szCs w:val="18"/>
              </w:rPr>
              <w:t>"</w:t>
            </w:r>
            <w:proofErr w:type="spellStart"/>
            <w:r w:rsidRPr="00EA1828">
              <w:rPr>
                <w:color w:val="000000"/>
                <w:sz w:val="18"/>
                <w:szCs w:val="18"/>
              </w:rPr>
              <w:t>Колышлейская</w:t>
            </w:r>
            <w:proofErr w:type="spellEnd"/>
            <w:r w:rsidRPr="00EA1828">
              <w:rPr>
                <w:color w:val="000000"/>
                <w:sz w:val="18"/>
                <w:szCs w:val="18"/>
              </w:rPr>
              <w:t xml:space="preserve"> РБ</w:t>
            </w:r>
            <w:r w:rsidR="009F3F43" w:rsidRPr="00EA1828">
              <w:rPr>
                <w:color w:val="000000"/>
                <w:sz w:val="18"/>
                <w:szCs w:val="18"/>
              </w:rPr>
              <w:t>"</w:t>
            </w:r>
          </w:p>
        </w:tc>
        <w:tc>
          <w:tcPr>
            <w:tcW w:w="851"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8"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850"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851"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bCs/>
                <w:color w:val="000000"/>
                <w:sz w:val="18"/>
                <w:szCs w:val="18"/>
              </w:rPr>
            </w:pPr>
            <w:r w:rsidRPr="00EA1828">
              <w:rPr>
                <w:color w:val="000000"/>
                <w:sz w:val="18"/>
                <w:szCs w:val="18"/>
              </w:rPr>
              <w:t>-</w:t>
            </w:r>
          </w:p>
        </w:tc>
        <w:tc>
          <w:tcPr>
            <w:tcW w:w="708"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bCs/>
                <w:color w:val="000000"/>
                <w:sz w:val="18"/>
                <w:szCs w:val="18"/>
              </w:rPr>
            </w:pPr>
            <w:r w:rsidRPr="00EA1828">
              <w:rPr>
                <w:bCs/>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851"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10</w:t>
            </w:r>
          </w:p>
        </w:tc>
        <w:tc>
          <w:tcPr>
            <w:tcW w:w="850"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567"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r>
      <w:tr w:rsidR="00A779F7" w:rsidRPr="00620AAC" w:rsidTr="000A31A2">
        <w:tc>
          <w:tcPr>
            <w:tcW w:w="709" w:type="dxa"/>
            <w:tcBorders>
              <w:top w:val="nil"/>
              <w:left w:val="single" w:sz="4" w:space="0" w:color="auto"/>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18</w:t>
            </w:r>
          </w:p>
        </w:tc>
        <w:tc>
          <w:tcPr>
            <w:tcW w:w="3827" w:type="dxa"/>
            <w:tcBorders>
              <w:top w:val="nil"/>
              <w:left w:val="nil"/>
              <w:bottom w:val="single" w:sz="4" w:space="0" w:color="auto"/>
              <w:right w:val="single" w:sz="4" w:space="0" w:color="auto"/>
            </w:tcBorders>
            <w:shd w:val="clear" w:color="auto" w:fill="auto"/>
            <w:vAlign w:val="center"/>
            <w:hideMark/>
          </w:tcPr>
          <w:p w:rsidR="00A779F7" w:rsidRPr="00EA1828" w:rsidRDefault="00A779F7" w:rsidP="000A31A2">
            <w:pPr>
              <w:widowControl/>
              <w:spacing w:line="257" w:lineRule="auto"/>
              <w:rPr>
                <w:color w:val="000000"/>
                <w:sz w:val="18"/>
                <w:szCs w:val="18"/>
              </w:rPr>
            </w:pPr>
            <w:proofErr w:type="spellStart"/>
            <w:r w:rsidRPr="00EA1828">
              <w:rPr>
                <w:color w:val="000000"/>
                <w:sz w:val="18"/>
                <w:szCs w:val="18"/>
              </w:rPr>
              <w:t>Малосердобинская</w:t>
            </w:r>
            <w:proofErr w:type="spellEnd"/>
            <w:r w:rsidRPr="00EA1828">
              <w:rPr>
                <w:color w:val="000000"/>
                <w:sz w:val="18"/>
                <w:szCs w:val="18"/>
              </w:rPr>
              <w:t xml:space="preserve">  участковая больница ГБУЗ </w:t>
            </w:r>
            <w:r w:rsidR="009F3F43" w:rsidRPr="00EA1828">
              <w:rPr>
                <w:color w:val="000000"/>
                <w:sz w:val="18"/>
                <w:szCs w:val="18"/>
              </w:rPr>
              <w:t>"</w:t>
            </w:r>
            <w:proofErr w:type="spellStart"/>
            <w:r w:rsidRPr="00EA1828">
              <w:rPr>
                <w:color w:val="000000"/>
                <w:sz w:val="18"/>
                <w:szCs w:val="18"/>
              </w:rPr>
              <w:t>Колышлейская</w:t>
            </w:r>
            <w:proofErr w:type="spellEnd"/>
            <w:r w:rsidRPr="00EA1828">
              <w:rPr>
                <w:color w:val="000000"/>
                <w:sz w:val="18"/>
                <w:szCs w:val="18"/>
              </w:rPr>
              <w:t xml:space="preserve"> РБ</w:t>
            </w:r>
            <w:r w:rsidR="009F3F43" w:rsidRPr="00EA1828">
              <w:rPr>
                <w:color w:val="000000"/>
                <w:sz w:val="18"/>
                <w:szCs w:val="18"/>
              </w:rPr>
              <w:t>"</w:t>
            </w:r>
          </w:p>
        </w:tc>
        <w:tc>
          <w:tcPr>
            <w:tcW w:w="851"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8"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850"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851"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bCs/>
                <w:color w:val="000000"/>
                <w:sz w:val="18"/>
                <w:szCs w:val="18"/>
              </w:rPr>
            </w:pPr>
            <w:r w:rsidRPr="00EA1828">
              <w:rPr>
                <w:color w:val="000000"/>
                <w:sz w:val="18"/>
                <w:szCs w:val="18"/>
              </w:rPr>
              <w:t>-</w:t>
            </w:r>
          </w:p>
        </w:tc>
        <w:tc>
          <w:tcPr>
            <w:tcW w:w="708"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bCs/>
                <w:color w:val="000000"/>
                <w:sz w:val="18"/>
                <w:szCs w:val="18"/>
              </w:rPr>
            </w:pPr>
            <w:r w:rsidRPr="00EA1828">
              <w:rPr>
                <w:bCs/>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851"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10</w:t>
            </w:r>
          </w:p>
        </w:tc>
        <w:tc>
          <w:tcPr>
            <w:tcW w:w="850"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567"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r>
      <w:tr w:rsidR="00A779F7" w:rsidRPr="00620AAC" w:rsidTr="000A31A2">
        <w:tc>
          <w:tcPr>
            <w:tcW w:w="709" w:type="dxa"/>
            <w:tcBorders>
              <w:top w:val="nil"/>
              <w:left w:val="single" w:sz="4" w:space="0" w:color="auto"/>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19</w:t>
            </w:r>
          </w:p>
        </w:tc>
        <w:tc>
          <w:tcPr>
            <w:tcW w:w="3827" w:type="dxa"/>
            <w:tcBorders>
              <w:top w:val="nil"/>
              <w:left w:val="nil"/>
              <w:bottom w:val="single" w:sz="4" w:space="0" w:color="auto"/>
              <w:right w:val="single" w:sz="4" w:space="0" w:color="auto"/>
            </w:tcBorders>
            <w:shd w:val="clear" w:color="auto" w:fill="auto"/>
            <w:vAlign w:val="center"/>
            <w:hideMark/>
          </w:tcPr>
          <w:p w:rsidR="00A779F7" w:rsidRPr="00EA1828" w:rsidRDefault="00A779F7" w:rsidP="000A31A2">
            <w:pPr>
              <w:widowControl/>
              <w:spacing w:line="257" w:lineRule="auto"/>
              <w:rPr>
                <w:color w:val="000000"/>
                <w:sz w:val="18"/>
                <w:szCs w:val="18"/>
              </w:rPr>
            </w:pPr>
            <w:r w:rsidRPr="00EA1828">
              <w:rPr>
                <w:color w:val="000000"/>
                <w:sz w:val="18"/>
                <w:szCs w:val="18"/>
              </w:rPr>
              <w:t xml:space="preserve">ГБУЗ </w:t>
            </w:r>
            <w:r w:rsidR="009F3F43" w:rsidRPr="00EA1828">
              <w:rPr>
                <w:color w:val="000000"/>
                <w:sz w:val="18"/>
                <w:szCs w:val="18"/>
              </w:rPr>
              <w:t>"</w:t>
            </w:r>
            <w:r w:rsidRPr="00EA1828">
              <w:rPr>
                <w:color w:val="000000"/>
                <w:sz w:val="18"/>
                <w:szCs w:val="18"/>
              </w:rPr>
              <w:t>Кузнецкая межрайонная больница</w:t>
            </w:r>
            <w:r w:rsidR="009F3F43" w:rsidRPr="00EA1828">
              <w:rPr>
                <w:color w:val="000000"/>
                <w:sz w:val="18"/>
                <w:szCs w:val="18"/>
              </w:rPr>
              <w:t>"</w:t>
            </w:r>
            <w:r w:rsidRPr="00EA1828">
              <w:rPr>
                <w:color w:val="000000"/>
                <w:sz w:val="18"/>
                <w:szCs w:val="18"/>
              </w:rPr>
              <w:t xml:space="preserve">   </w:t>
            </w:r>
          </w:p>
        </w:tc>
        <w:tc>
          <w:tcPr>
            <w:tcW w:w="851"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15</w:t>
            </w:r>
          </w:p>
        </w:tc>
        <w:tc>
          <w:tcPr>
            <w:tcW w:w="708"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35</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60</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850"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851"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bCs/>
                <w:color w:val="000000"/>
                <w:sz w:val="18"/>
                <w:szCs w:val="18"/>
              </w:rPr>
            </w:pPr>
            <w:r w:rsidRPr="00EA1828">
              <w:rPr>
                <w:color w:val="000000"/>
                <w:sz w:val="18"/>
                <w:szCs w:val="18"/>
              </w:rPr>
              <w:t>-</w:t>
            </w:r>
          </w:p>
        </w:tc>
        <w:tc>
          <w:tcPr>
            <w:tcW w:w="708"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bCs/>
                <w:color w:val="000000"/>
                <w:sz w:val="18"/>
                <w:szCs w:val="18"/>
              </w:rPr>
            </w:pPr>
            <w:r w:rsidRPr="00EA1828">
              <w:rPr>
                <w:bCs/>
                <w:color w:val="000000"/>
                <w:sz w:val="18"/>
                <w:szCs w:val="18"/>
              </w:rPr>
              <w:t>110</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851"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10</w:t>
            </w:r>
          </w:p>
        </w:tc>
        <w:tc>
          <w:tcPr>
            <w:tcW w:w="850"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567"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r>
      <w:tr w:rsidR="00A779F7" w:rsidRPr="00620AAC" w:rsidTr="000A31A2">
        <w:tc>
          <w:tcPr>
            <w:tcW w:w="709" w:type="dxa"/>
            <w:tcBorders>
              <w:top w:val="nil"/>
              <w:left w:val="single" w:sz="4" w:space="0" w:color="auto"/>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20</w:t>
            </w:r>
          </w:p>
        </w:tc>
        <w:tc>
          <w:tcPr>
            <w:tcW w:w="3827" w:type="dxa"/>
            <w:tcBorders>
              <w:top w:val="nil"/>
              <w:left w:val="nil"/>
              <w:bottom w:val="single" w:sz="4" w:space="0" w:color="auto"/>
              <w:right w:val="single" w:sz="4" w:space="0" w:color="auto"/>
            </w:tcBorders>
            <w:shd w:val="clear" w:color="auto" w:fill="auto"/>
            <w:vAlign w:val="center"/>
            <w:hideMark/>
          </w:tcPr>
          <w:p w:rsidR="00A779F7" w:rsidRPr="00EA1828" w:rsidRDefault="00A779F7" w:rsidP="000A31A2">
            <w:pPr>
              <w:widowControl/>
              <w:spacing w:line="257" w:lineRule="auto"/>
              <w:rPr>
                <w:color w:val="000000"/>
                <w:sz w:val="18"/>
                <w:szCs w:val="18"/>
              </w:rPr>
            </w:pPr>
            <w:proofErr w:type="spellStart"/>
            <w:r w:rsidRPr="00EA1828">
              <w:rPr>
                <w:color w:val="000000"/>
                <w:sz w:val="18"/>
                <w:szCs w:val="18"/>
              </w:rPr>
              <w:t>Камешкирская</w:t>
            </w:r>
            <w:proofErr w:type="spellEnd"/>
            <w:r w:rsidRPr="00EA1828">
              <w:rPr>
                <w:color w:val="000000"/>
                <w:sz w:val="18"/>
                <w:szCs w:val="18"/>
              </w:rPr>
              <w:t xml:space="preserve"> участковая больница ГБУЗ </w:t>
            </w:r>
            <w:r w:rsidR="009F3F43" w:rsidRPr="00EA1828">
              <w:rPr>
                <w:color w:val="000000"/>
                <w:sz w:val="18"/>
                <w:szCs w:val="18"/>
              </w:rPr>
              <w:t>"</w:t>
            </w:r>
            <w:r w:rsidRPr="00EA1828">
              <w:rPr>
                <w:color w:val="000000"/>
                <w:sz w:val="18"/>
                <w:szCs w:val="18"/>
              </w:rPr>
              <w:t>Кузнецкая МРБ</w:t>
            </w:r>
            <w:r w:rsidR="009F3F43" w:rsidRPr="00EA1828">
              <w:rPr>
                <w:color w:val="000000"/>
                <w:sz w:val="18"/>
                <w:szCs w:val="18"/>
              </w:rPr>
              <w:t>"</w:t>
            </w:r>
            <w:r w:rsidRPr="00EA1828">
              <w:rPr>
                <w:color w:val="000000"/>
                <w:sz w:val="18"/>
                <w:szCs w:val="18"/>
              </w:rPr>
              <w:t xml:space="preserve">   </w:t>
            </w:r>
          </w:p>
        </w:tc>
        <w:tc>
          <w:tcPr>
            <w:tcW w:w="851"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8"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850"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851"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bCs/>
                <w:color w:val="000000"/>
                <w:sz w:val="18"/>
                <w:szCs w:val="18"/>
              </w:rPr>
            </w:pPr>
            <w:r w:rsidRPr="00EA1828">
              <w:rPr>
                <w:color w:val="000000"/>
                <w:sz w:val="18"/>
                <w:szCs w:val="18"/>
              </w:rPr>
              <w:t>-</w:t>
            </w:r>
          </w:p>
        </w:tc>
        <w:tc>
          <w:tcPr>
            <w:tcW w:w="708"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bCs/>
                <w:color w:val="000000"/>
                <w:sz w:val="18"/>
                <w:szCs w:val="18"/>
              </w:rPr>
            </w:pPr>
            <w:r w:rsidRPr="00EA1828">
              <w:rPr>
                <w:bCs/>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851"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8</w:t>
            </w:r>
          </w:p>
        </w:tc>
        <w:tc>
          <w:tcPr>
            <w:tcW w:w="850"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567"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r>
      <w:tr w:rsidR="00A779F7" w:rsidRPr="00620AAC" w:rsidTr="000A31A2">
        <w:tc>
          <w:tcPr>
            <w:tcW w:w="709" w:type="dxa"/>
            <w:tcBorders>
              <w:top w:val="nil"/>
              <w:left w:val="single" w:sz="4" w:space="0" w:color="auto"/>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21</w:t>
            </w:r>
          </w:p>
        </w:tc>
        <w:tc>
          <w:tcPr>
            <w:tcW w:w="3827" w:type="dxa"/>
            <w:tcBorders>
              <w:top w:val="nil"/>
              <w:left w:val="nil"/>
              <w:bottom w:val="single" w:sz="4" w:space="0" w:color="auto"/>
              <w:right w:val="single" w:sz="4" w:space="0" w:color="auto"/>
            </w:tcBorders>
            <w:shd w:val="clear" w:color="auto" w:fill="auto"/>
            <w:vAlign w:val="center"/>
            <w:hideMark/>
          </w:tcPr>
          <w:p w:rsidR="00A779F7" w:rsidRPr="00EA1828" w:rsidRDefault="00A779F7" w:rsidP="000A31A2">
            <w:pPr>
              <w:widowControl/>
              <w:spacing w:line="257" w:lineRule="auto"/>
              <w:rPr>
                <w:color w:val="000000"/>
                <w:sz w:val="18"/>
                <w:szCs w:val="18"/>
              </w:rPr>
            </w:pPr>
            <w:proofErr w:type="spellStart"/>
            <w:r w:rsidRPr="00EA1828">
              <w:rPr>
                <w:color w:val="000000"/>
                <w:sz w:val="18"/>
                <w:szCs w:val="18"/>
              </w:rPr>
              <w:t>Неверкинская</w:t>
            </w:r>
            <w:proofErr w:type="spellEnd"/>
            <w:r w:rsidRPr="00EA1828">
              <w:rPr>
                <w:color w:val="000000"/>
                <w:sz w:val="18"/>
                <w:szCs w:val="18"/>
              </w:rPr>
              <w:t xml:space="preserve"> участковая больница </w:t>
            </w:r>
            <w:proofErr w:type="spellStart"/>
            <w:r w:rsidRPr="00EA1828">
              <w:rPr>
                <w:color w:val="000000"/>
                <w:sz w:val="18"/>
                <w:szCs w:val="18"/>
              </w:rPr>
              <w:t>им.Ф.Х.Магдеева</w:t>
            </w:r>
            <w:proofErr w:type="spellEnd"/>
            <w:r w:rsidRPr="00EA1828">
              <w:rPr>
                <w:color w:val="000000"/>
                <w:sz w:val="18"/>
                <w:szCs w:val="18"/>
              </w:rPr>
              <w:t xml:space="preserve"> ГБУЗ </w:t>
            </w:r>
            <w:r w:rsidR="009F3F43" w:rsidRPr="00EA1828">
              <w:rPr>
                <w:color w:val="000000"/>
                <w:sz w:val="18"/>
                <w:szCs w:val="18"/>
              </w:rPr>
              <w:t>"</w:t>
            </w:r>
            <w:r w:rsidRPr="00EA1828">
              <w:rPr>
                <w:color w:val="000000"/>
                <w:sz w:val="18"/>
                <w:szCs w:val="18"/>
              </w:rPr>
              <w:t>Кузнецкая МРБ</w:t>
            </w:r>
            <w:r w:rsidR="009F3F43" w:rsidRPr="00EA1828">
              <w:rPr>
                <w:color w:val="000000"/>
                <w:sz w:val="18"/>
                <w:szCs w:val="18"/>
              </w:rPr>
              <w:t>"</w:t>
            </w:r>
            <w:r w:rsidRPr="00EA1828">
              <w:rPr>
                <w:color w:val="000000"/>
                <w:sz w:val="18"/>
                <w:szCs w:val="18"/>
              </w:rPr>
              <w:t xml:space="preserve">   </w:t>
            </w:r>
          </w:p>
        </w:tc>
        <w:tc>
          <w:tcPr>
            <w:tcW w:w="851"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8"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850"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851"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bCs/>
                <w:color w:val="000000"/>
                <w:sz w:val="18"/>
                <w:szCs w:val="18"/>
              </w:rPr>
            </w:pPr>
            <w:r w:rsidRPr="00EA1828">
              <w:rPr>
                <w:color w:val="000000"/>
                <w:sz w:val="18"/>
                <w:szCs w:val="18"/>
              </w:rPr>
              <w:t>-</w:t>
            </w:r>
          </w:p>
        </w:tc>
        <w:tc>
          <w:tcPr>
            <w:tcW w:w="708"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bCs/>
                <w:color w:val="000000"/>
                <w:sz w:val="18"/>
                <w:szCs w:val="18"/>
              </w:rPr>
            </w:pPr>
            <w:r w:rsidRPr="00EA1828">
              <w:rPr>
                <w:bCs/>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851"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10</w:t>
            </w:r>
          </w:p>
        </w:tc>
        <w:tc>
          <w:tcPr>
            <w:tcW w:w="850"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567"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r>
      <w:tr w:rsidR="00A779F7" w:rsidRPr="00620AAC" w:rsidTr="000A31A2">
        <w:tc>
          <w:tcPr>
            <w:tcW w:w="709" w:type="dxa"/>
            <w:tcBorders>
              <w:top w:val="nil"/>
              <w:left w:val="single" w:sz="4" w:space="0" w:color="auto"/>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22</w:t>
            </w:r>
          </w:p>
        </w:tc>
        <w:tc>
          <w:tcPr>
            <w:tcW w:w="3827" w:type="dxa"/>
            <w:tcBorders>
              <w:top w:val="nil"/>
              <w:left w:val="nil"/>
              <w:bottom w:val="single" w:sz="4" w:space="0" w:color="auto"/>
              <w:right w:val="single" w:sz="4" w:space="0" w:color="auto"/>
            </w:tcBorders>
            <w:shd w:val="clear" w:color="auto" w:fill="auto"/>
            <w:vAlign w:val="center"/>
            <w:hideMark/>
          </w:tcPr>
          <w:p w:rsidR="00A779F7" w:rsidRPr="00EA1828" w:rsidRDefault="00A779F7" w:rsidP="000A31A2">
            <w:pPr>
              <w:widowControl/>
              <w:spacing w:line="257" w:lineRule="auto"/>
              <w:rPr>
                <w:color w:val="000000"/>
                <w:sz w:val="18"/>
                <w:szCs w:val="18"/>
              </w:rPr>
            </w:pPr>
            <w:r w:rsidRPr="00EA1828">
              <w:rPr>
                <w:color w:val="000000"/>
                <w:sz w:val="18"/>
                <w:szCs w:val="18"/>
              </w:rPr>
              <w:t xml:space="preserve">ГБУЗ </w:t>
            </w:r>
            <w:r w:rsidR="009F3F43" w:rsidRPr="00EA1828">
              <w:rPr>
                <w:color w:val="000000"/>
                <w:sz w:val="18"/>
                <w:szCs w:val="18"/>
              </w:rPr>
              <w:t>"</w:t>
            </w:r>
            <w:r w:rsidRPr="00EA1828">
              <w:rPr>
                <w:color w:val="000000"/>
                <w:sz w:val="18"/>
                <w:szCs w:val="18"/>
              </w:rPr>
              <w:t>Лопатинская УБ</w:t>
            </w:r>
            <w:r w:rsidR="009F3F43" w:rsidRPr="00EA1828">
              <w:rPr>
                <w:color w:val="000000"/>
                <w:sz w:val="18"/>
                <w:szCs w:val="18"/>
              </w:rPr>
              <w:t>"</w:t>
            </w:r>
          </w:p>
        </w:tc>
        <w:tc>
          <w:tcPr>
            <w:tcW w:w="851"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8"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850"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851"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bCs/>
                <w:color w:val="000000"/>
                <w:sz w:val="18"/>
                <w:szCs w:val="18"/>
              </w:rPr>
            </w:pPr>
            <w:r w:rsidRPr="00EA1828">
              <w:rPr>
                <w:color w:val="000000"/>
                <w:sz w:val="18"/>
                <w:szCs w:val="18"/>
              </w:rPr>
              <w:t>-</w:t>
            </w:r>
          </w:p>
        </w:tc>
        <w:tc>
          <w:tcPr>
            <w:tcW w:w="708"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bCs/>
                <w:color w:val="000000"/>
                <w:sz w:val="18"/>
                <w:szCs w:val="18"/>
              </w:rPr>
            </w:pPr>
            <w:r w:rsidRPr="00EA1828">
              <w:rPr>
                <w:bCs/>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851"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10</w:t>
            </w:r>
          </w:p>
        </w:tc>
        <w:tc>
          <w:tcPr>
            <w:tcW w:w="850"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567"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r>
      <w:tr w:rsidR="00A779F7" w:rsidRPr="00620AAC" w:rsidTr="000A31A2">
        <w:tc>
          <w:tcPr>
            <w:tcW w:w="709" w:type="dxa"/>
            <w:tcBorders>
              <w:top w:val="nil"/>
              <w:left w:val="single" w:sz="4" w:space="0" w:color="auto"/>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23</w:t>
            </w:r>
          </w:p>
        </w:tc>
        <w:tc>
          <w:tcPr>
            <w:tcW w:w="3827" w:type="dxa"/>
            <w:tcBorders>
              <w:top w:val="nil"/>
              <w:left w:val="nil"/>
              <w:bottom w:val="single" w:sz="4" w:space="0" w:color="auto"/>
              <w:right w:val="single" w:sz="4" w:space="0" w:color="auto"/>
            </w:tcBorders>
            <w:shd w:val="clear" w:color="auto" w:fill="auto"/>
            <w:vAlign w:val="center"/>
            <w:hideMark/>
          </w:tcPr>
          <w:p w:rsidR="00A779F7" w:rsidRPr="00EA1828" w:rsidRDefault="00A779F7" w:rsidP="000A31A2">
            <w:pPr>
              <w:widowControl/>
              <w:spacing w:line="257" w:lineRule="auto"/>
              <w:rPr>
                <w:color w:val="000000"/>
                <w:sz w:val="18"/>
                <w:szCs w:val="18"/>
              </w:rPr>
            </w:pPr>
            <w:r w:rsidRPr="00EA1828">
              <w:rPr>
                <w:color w:val="000000"/>
                <w:sz w:val="18"/>
                <w:szCs w:val="18"/>
              </w:rPr>
              <w:t xml:space="preserve">ГБУЗ </w:t>
            </w:r>
            <w:r w:rsidR="009F3F43" w:rsidRPr="00EA1828">
              <w:rPr>
                <w:color w:val="000000"/>
                <w:sz w:val="18"/>
                <w:szCs w:val="18"/>
              </w:rPr>
              <w:t>"</w:t>
            </w:r>
            <w:proofErr w:type="spellStart"/>
            <w:r w:rsidRPr="00EA1828">
              <w:rPr>
                <w:color w:val="000000"/>
                <w:sz w:val="18"/>
                <w:szCs w:val="18"/>
              </w:rPr>
              <w:t>Лунинская</w:t>
            </w:r>
            <w:proofErr w:type="spellEnd"/>
            <w:r w:rsidRPr="00EA1828">
              <w:rPr>
                <w:color w:val="000000"/>
                <w:sz w:val="18"/>
                <w:szCs w:val="18"/>
              </w:rPr>
              <w:t xml:space="preserve"> РБ</w:t>
            </w:r>
            <w:r w:rsidR="009F3F43" w:rsidRPr="00EA1828">
              <w:rPr>
                <w:color w:val="000000"/>
                <w:sz w:val="18"/>
                <w:szCs w:val="18"/>
              </w:rPr>
              <w:t>"</w:t>
            </w:r>
          </w:p>
        </w:tc>
        <w:tc>
          <w:tcPr>
            <w:tcW w:w="851"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8"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850"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851"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bCs/>
                <w:color w:val="000000"/>
                <w:sz w:val="18"/>
                <w:szCs w:val="18"/>
              </w:rPr>
            </w:pPr>
            <w:r w:rsidRPr="00EA1828">
              <w:rPr>
                <w:color w:val="000000"/>
                <w:sz w:val="18"/>
                <w:szCs w:val="18"/>
              </w:rPr>
              <w:t>-</w:t>
            </w:r>
          </w:p>
        </w:tc>
        <w:tc>
          <w:tcPr>
            <w:tcW w:w="708"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bCs/>
                <w:color w:val="000000"/>
                <w:sz w:val="18"/>
                <w:szCs w:val="18"/>
              </w:rPr>
            </w:pPr>
            <w:r w:rsidRPr="00EA1828">
              <w:rPr>
                <w:bCs/>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851"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10</w:t>
            </w:r>
          </w:p>
        </w:tc>
        <w:tc>
          <w:tcPr>
            <w:tcW w:w="850"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567"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r>
      <w:tr w:rsidR="00A779F7" w:rsidRPr="00620AAC" w:rsidTr="000A31A2">
        <w:tc>
          <w:tcPr>
            <w:tcW w:w="709" w:type="dxa"/>
            <w:tcBorders>
              <w:top w:val="nil"/>
              <w:left w:val="single" w:sz="4" w:space="0" w:color="auto"/>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24</w:t>
            </w:r>
          </w:p>
        </w:tc>
        <w:tc>
          <w:tcPr>
            <w:tcW w:w="3827" w:type="dxa"/>
            <w:tcBorders>
              <w:top w:val="nil"/>
              <w:left w:val="nil"/>
              <w:bottom w:val="single" w:sz="4" w:space="0" w:color="auto"/>
              <w:right w:val="single" w:sz="4" w:space="0" w:color="auto"/>
            </w:tcBorders>
            <w:shd w:val="clear" w:color="auto" w:fill="auto"/>
            <w:vAlign w:val="center"/>
            <w:hideMark/>
          </w:tcPr>
          <w:p w:rsidR="00A779F7" w:rsidRPr="00EA1828" w:rsidRDefault="00A779F7" w:rsidP="000A31A2">
            <w:pPr>
              <w:widowControl/>
              <w:spacing w:line="257" w:lineRule="auto"/>
              <w:rPr>
                <w:color w:val="000000"/>
                <w:sz w:val="18"/>
                <w:szCs w:val="18"/>
              </w:rPr>
            </w:pPr>
            <w:r w:rsidRPr="00EA1828">
              <w:rPr>
                <w:color w:val="000000"/>
                <w:sz w:val="18"/>
                <w:szCs w:val="18"/>
              </w:rPr>
              <w:t xml:space="preserve">ГБУЗ </w:t>
            </w:r>
            <w:r w:rsidR="009F3F43" w:rsidRPr="00EA1828">
              <w:rPr>
                <w:color w:val="000000"/>
                <w:sz w:val="18"/>
                <w:szCs w:val="18"/>
              </w:rPr>
              <w:t>"</w:t>
            </w:r>
            <w:proofErr w:type="spellStart"/>
            <w:r w:rsidRPr="00EA1828">
              <w:rPr>
                <w:color w:val="000000"/>
                <w:sz w:val="18"/>
                <w:szCs w:val="18"/>
              </w:rPr>
              <w:t>Мокшанская</w:t>
            </w:r>
            <w:proofErr w:type="spellEnd"/>
            <w:r w:rsidRPr="00EA1828">
              <w:rPr>
                <w:color w:val="000000"/>
                <w:sz w:val="18"/>
                <w:szCs w:val="18"/>
              </w:rPr>
              <w:t xml:space="preserve"> РБ</w:t>
            </w:r>
            <w:r w:rsidR="009F3F43" w:rsidRPr="00EA1828">
              <w:rPr>
                <w:color w:val="000000"/>
                <w:sz w:val="18"/>
                <w:szCs w:val="18"/>
              </w:rPr>
              <w:t>"</w:t>
            </w:r>
            <w:r w:rsidRPr="00EA1828">
              <w:rPr>
                <w:color w:val="000000"/>
                <w:sz w:val="18"/>
                <w:szCs w:val="18"/>
              </w:rPr>
              <w:t xml:space="preserve">  </w:t>
            </w:r>
          </w:p>
        </w:tc>
        <w:tc>
          <w:tcPr>
            <w:tcW w:w="851"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8"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850"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851"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bCs/>
                <w:color w:val="000000"/>
                <w:sz w:val="18"/>
                <w:szCs w:val="18"/>
              </w:rPr>
            </w:pPr>
            <w:r w:rsidRPr="00EA1828">
              <w:rPr>
                <w:color w:val="000000"/>
                <w:sz w:val="18"/>
                <w:szCs w:val="18"/>
              </w:rPr>
              <w:t>-</w:t>
            </w:r>
          </w:p>
        </w:tc>
        <w:tc>
          <w:tcPr>
            <w:tcW w:w="708"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bCs/>
                <w:color w:val="000000"/>
                <w:sz w:val="18"/>
                <w:szCs w:val="18"/>
              </w:rPr>
            </w:pPr>
            <w:r w:rsidRPr="00EA1828">
              <w:rPr>
                <w:bCs/>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851"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10</w:t>
            </w:r>
          </w:p>
        </w:tc>
        <w:tc>
          <w:tcPr>
            <w:tcW w:w="850"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567"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r>
      <w:tr w:rsidR="00A779F7" w:rsidRPr="00620AAC" w:rsidTr="000A31A2">
        <w:tc>
          <w:tcPr>
            <w:tcW w:w="709" w:type="dxa"/>
            <w:tcBorders>
              <w:top w:val="nil"/>
              <w:left w:val="single" w:sz="4" w:space="0" w:color="auto"/>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25</w:t>
            </w:r>
          </w:p>
        </w:tc>
        <w:tc>
          <w:tcPr>
            <w:tcW w:w="3827" w:type="dxa"/>
            <w:tcBorders>
              <w:top w:val="nil"/>
              <w:left w:val="nil"/>
              <w:bottom w:val="single" w:sz="4" w:space="0" w:color="auto"/>
              <w:right w:val="single" w:sz="4" w:space="0" w:color="auto"/>
            </w:tcBorders>
            <w:shd w:val="clear" w:color="auto" w:fill="auto"/>
            <w:vAlign w:val="center"/>
            <w:hideMark/>
          </w:tcPr>
          <w:p w:rsidR="00A779F7" w:rsidRPr="00EA1828" w:rsidRDefault="00A779F7" w:rsidP="000A31A2">
            <w:pPr>
              <w:widowControl/>
              <w:spacing w:line="257" w:lineRule="auto"/>
              <w:rPr>
                <w:color w:val="000000"/>
                <w:sz w:val="18"/>
                <w:szCs w:val="18"/>
              </w:rPr>
            </w:pPr>
            <w:r w:rsidRPr="00EA1828">
              <w:rPr>
                <w:color w:val="000000"/>
                <w:sz w:val="18"/>
                <w:szCs w:val="18"/>
              </w:rPr>
              <w:t xml:space="preserve">ГБУЗ </w:t>
            </w:r>
            <w:r w:rsidR="009F3F43" w:rsidRPr="00EA1828">
              <w:rPr>
                <w:color w:val="000000"/>
                <w:sz w:val="18"/>
                <w:szCs w:val="18"/>
              </w:rPr>
              <w:t>"</w:t>
            </w:r>
            <w:proofErr w:type="spellStart"/>
            <w:r w:rsidRPr="00EA1828">
              <w:rPr>
                <w:color w:val="000000"/>
                <w:sz w:val="18"/>
                <w:szCs w:val="18"/>
              </w:rPr>
              <w:t>Нижнеломовская</w:t>
            </w:r>
            <w:proofErr w:type="spellEnd"/>
            <w:r w:rsidRPr="00EA1828">
              <w:rPr>
                <w:color w:val="000000"/>
                <w:sz w:val="18"/>
                <w:szCs w:val="18"/>
              </w:rPr>
              <w:t xml:space="preserve"> межрайонная больница</w:t>
            </w:r>
            <w:r w:rsidR="009F3F43" w:rsidRPr="00EA1828">
              <w:rPr>
                <w:color w:val="000000"/>
                <w:sz w:val="18"/>
                <w:szCs w:val="18"/>
              </w:rPr>
              <w:t>"</w:t>
            </w:r>
            <w:r w:rsidRPr="00EA1828">
              <w:rPr>
                <w:color w:val="000000"/>
                <w:sz w:val="18"/>
                <w:szCs w:val="18"/>
              </w:rPr>
              <w:t xml:space="preserve"> </w:t>
            </w:r>
          </w:p>
        </w:tc>
        <w:tc>
          <w:tcPr>
            <w:tcW w:w="851"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8"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35</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850"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851"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bCs/>
                <w:color w:val="000000"/>
                <w:sz w:val="18"/>
                <w:szCs w:val="18"/>
              </w:rPr>
            </w:pPr>
            <w:r w:rsidRPr="00EA1828">
              <w:rPr>
                <w:color w:val="000000"/>
                <w:sz w:val="18"/>
                <w:szCs w:val="18"/>
              </w:rPr>
              <w:t>-</w:t>
            </w:r>
          </w:p>
        </w:tc>
        <w:tc>
          <w:tcPr>
            <w:tcW w:w="708"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bCs/>
                <w:color w:val="000000"/>
                <w:sz w:val="18"/>
                <w:szCs w:val="18"/>
              </w:rPr>
            </w:pPr>
            <w:r w:rsidRPr="00EA1828">
              <w:rPr>
                <w:bCs/>
                <w:color w:val="000000"/>
                <w:sz w:val="18"/>
                <w:szCs w:val="18"/>
              </w:rPr>
              <w:t>35</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851"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2</w:t>
            </w:r>
          </w:p>
        </w:tc>
        <w:tc>
          <w:tcPr>
            <w:tcW w:w="850"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5</w:t>
            </w:r>
          </w:p>
        </w:tc>
        <w:tc>
          <w:tcPr>
            <w:tcW w:w="567"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r>
      <w:tr w:rsidR="00A779F7" w:rsidRPr="00620AAC" w:rsidTr="000A31A2">
        <w:tc>
          <w:tcPr>
            <w:tcW w:w="709" w:type="dxa"/>
            <w:tcBorders>
              <w:top w:val="nil"/>
              <w:left w:val="single" w:sz="4" w:space="0" w:color="auto"/>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26</w:t>
            </w:r>
          </w:p>
        </w:tc>
        <w:tc>
          <w:tcPr>
            <w:tcW w:w="3827" w:type="dxa"/>
            <w:tcBorders>
              <w:top w:val="nil"/>
              <w:left w:val="nil"/>
              <w:bottom w:val="single" w:sz="4" w:space="0" w:color="auto"/>
              <w:right w:val="single" w:sz="4" w:space="0" w:color="auto"/>
            </w:tcBorders>
            <w:shd w:val="clear" w:color="auto" w:fill="auto"/>
            <w:vAlign w:val="center"/>
            <w:hideMark/>
          </w:tcPr>
          <w:p w:rsidR="00A779F7" w:rsidRPr="00EA1828" w:rsidRDefault="00A779F7" w:rsidP="000A31A2">
            <w:pPr>
              <w:widowControl/>
              <w:spacing w:line="257" w:lineRule="auto"/>
              <w:rPr>
                <w:color w:val="000000"/>
                <w:sz w:val="18"/>
                <w:szCs w:val="18"/>
              </w:rPr>
            </w:pPr>
            <w:r w:rsidRPr="00EA1828">
              <w:rPr>
                <w:color w:val="000000"/>
                <w:sz w:val="18"/>
                <w:szCs w:val="18"/>
              </w:rPr>
              <w:t xml:space="preserve">ГБУЗ </w:t>
            </w:r>
            <w:r w:rsidR="009F3F43" w:rsidRPr="00EA1828">
              <w:rPr>
                <w:color w:val="000000"/>
                <w:sz w:val="18"/>
                <w:szCs w:val="18"/>
              </w:rPr>
              <w:t>"</w:t>
            </w:r>
            <w:r w:rsidRPr="00EA1828">
              <w:rPr>
                <w:color w:val="000000"/>
                <w:sz w:val="18"/>
                <w:szCs w:val="18"/>
              </w:rPr>
              <w:t>Никольская РБ</w:t>
            </w:r>
            <w:r w:rsidR="009F3F43" w:rsidRPr="00EA1828">
              <w:rPr>
                <w:color w:val="000000"/>
                <w:sz w:val="18"/>
                <w:szCs w:val="18"/>
              </w:rPr>
              <w:t>"</w:t>
            </w:r>
            <w:r w:rsidRPr="00EA1828">
              <w:rPr>
                <w:color w:val="000000"/>
                <w:sz w:val="18"/>
                <w:szCs w:val="18"/>
              </w:rPr>
              <w:t xml:space="preserve">  </w:t>
            </w:r>
          </w:p>
        </w:tc>
        <w:tc>
          <w:tcPr>
            <w:tcW w:w="851"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8"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850"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851"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bCs/>
                <w:color w:val="000000"/>
                <w:sz w:val="18"/>
                <w:szCs w:val="18"/>
              </w:rPr>
            </w:pPr>
            <w:r w:rsidRPr="00EA1828">
              <w:rPr>
                <w:color w:val="000000"/>
                <w:sz w:val="18"/>
                <w:szCs w:val="18"/>
              </w:rPr>
              <w:t>-</w:t>
            </w:r>
          </w:p>
        </w:tc>
        <w:tc>
          <w:tcPr>
            <w:tcW w:w="708"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bCs/>
                <w:color w:val="000000"/>
                <w:sz w:val="18"/>
                <w:szCs w:val="18"/>
              </w:rPr>
            </w:pPr>
            <w:r w:rsidRPr="00EA1828">
              <w:rPr>
                <w:bCs/>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851"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4</w:t>
            </w:r>
          </w:p>
        </w:tc>
        <w:tc>
          <w:tcPr>
            <w:tcW w:w="850"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567"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r>
      <w:tr w:rsidR="00A779F7" w:rsidRPr="00620AAC" w:rsidTr="000A31A2">
        <w:tc>
          <w:tcPr>
            <w:tcW w:w="709" w:type="dxa"/>
            <w:tcBorders>
              <w:top w:val="nil"/>
              <w:left w:val="single" w:sz="4" w:space="0" w:color="auto"/>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27</w:t>
            </w:r>
          </w:p>
        </w:tc>
        <w:tc>
          <w:tcPr>
            <w:tcW w:w="3827" w:type="dxa"/>
            <w:tcBorders>
              <w:top w:val="nil"/>
              <w:left w:val="nil"/>
              <w:bottom w:val="single" w:sz="4" w:space="0" w:color="auto"/>
              <w:right w:val="single" w:sz="4" w:space="0" w:color="auto"/>
            </w:tcBorders>
            <w:shd w:val="clear" w:color="auto" w:fill="auto"/>
            <w:vAlign w:val="center"/>
            <w:hideMark/>
          </w:tcPr>
          <w:p w:rsidR="00A779F7" w:rsidRPr="00EA1828" w:rsidRDefault="00A779F7" w:rsidP="000A31A2">
            <w:pPr>
              <w:widowControl/>
              <w:spacing w:line="257" w:lineRule="auto"/>
              <w:rPr>
                <w:color w:val="000000"/>
                <w:sz w:val="18"/>
                <w:szCs w:val="18"/>
              </w:rPr>
            </w:pPr>
            <w:r w:rsidRPr="00EA1828">
              <w:rPr>
                <w:color w:val="000000"/>
                <w:sz w:val="18"/>
                <w:szCs w:val="18"/>
              </w:rPr>
              <w:t xml:space="preserve">ГБУЗ </w:t>
            </w:r>
            <w:r w:rsidR="009F3F43" w:rsidRPr="00EA1828">
              <w:rPr>
                <w:color w:val="000000"/>
                <w:sz w:val="18"/>
                <w:szCs w:val="18"/>
              </w:rPr>
              <w:t>"</w:t>
            </w:r>
            <w:proofErr w:type="spellStart"/>
            <w:r w:rsidRPr="00EA1828">
              <w:rPr>
                <w:color w:val="000000"/>
                <w:sz w:val="18"/>
                <w:szCs w:val="18"/>
              </w:rPr>
              <w:t>Сердобская</w:t>
            </w:r>
            <w:proofErr w:type="spellEnd"/>
            <w:r w:rsidRPr="00EA1828">
              <w:rPr>
                <w:color w:val="000000"/>
                <w:sz w:val="18"/>
                <w:szCs w:val="18"/>
              </w:rPr>
              <w:t xml:space="preserve"> межрайонная больница </w:t>
            </w:r>
            <w:r w:rsidR="00EA1828">
              <w:rPr>
                <w:color w:val="000000"/>
                <w:sz w:val="18"/>
                <w:szCs w:val="18"/>
              </w:rPr>
              <w:br/>
            </w:r>
            <w:r w:rsidRPr="00EA1828">
              <w:rPr>
                <w:color w:val="000000"/>
                <w:sz w:val="18"/>
                <w:szCs w:val="18"/>
              </w:rPr>
              <w:t>им. А.И. Настина</w:t>
            </w:r>
            <w:r w:rsidR="009F3F43" w:rsidRPr="00EA1828">
              <w:rPr>
                <w:color w:val="000000"/>
                <w:sz w:val="18"/>
                <w:szCs w:val="18"/>
              </w:rPr>
              <w:t>"</w:t>
            </w:r>
            <w:r w:rsidRPr="00EA1828">
              <w:rPr>
                <w:color w:val="000000"/>
                <w:sz w:val="18"/>
                <w:szCs w:val="18"/>
              </w:rPr>
              <w:t xml:space="preserve"> </w:t>
            </w:r>
          </w:p>
        </w:tc>
        <w:tc>
          <w:tcPr>
            <w:tcW w:w="851"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8"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35</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60</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850"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851"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bCs/>
                <w:color w:val="000000"/>
                <w:sz w:val="18"/>
                <w:szCs w:val="18"/>
              </w:rPr>
            </w:pPr>
            <w:r w:rsidRPr="00EA1828">
              <w:rPr>
                <w:color w:val="000000"/>
                <w:sz w:val="18"/>
                <w:szCs w:val="18"/>
              </w:rPr>
              <w:t>-</w:t>
            </w:r>
          </w:p>
        </w:tc>
        <w:tc>
          <w:tcPr>
            <w:tcW w:w="708"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bCs/>
                <w:color w:val="000000"/>
                <w:sz w:val="18"/>
                <w:szCs w:val="18"/>
              </w:rPr>
            </w:pPr>
            <w:r w:rsidRPr="00EA1828">
              <w:rPr>
                <w:bCs/>
                <w:color w:val="000000"/>
                <w:sz w:val="18"/>
                <w:szCs w:val="18"/>
              </w:rPr>
              <w:t>95</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851"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5</w:t>
            </w:r>
          </w:p>
        </w:tc>
        <w:tc>
          <w:tcPr>
            <w:tcW w:w="850"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5</w:t>
            </w:r>
          </w:p>
        </w:tc>
        <w:tc>
          <w:tcPr>
            <w:tcW w:w="567"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r>
      <w:tr w:rsidR="00A779F7" w:rsidRPr="00620AAC" w:rsidTr="000A31A2">
        <w:tc>
          <w:tcPr>
            <w:tcW w:w="709" w:type="dxa"/>
            <w:tcBorders>
              <w:top w:val="nil"/>
              <w:left w:val="single" w:sz="4" w:space="0" w:color="auto"/>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28</w:t>
            </w:r>
          </w:p>
        </w:tc>
        <w:tc>
          <w:tcPr>
            <w:tcW w:w="3827" w:type="dxa"/>
            <w:tcBorders>
              <w:top w:val="nil"/>
              <w:left w:val="nil"/>
              <w:bottom w:val="single" w:sz="4" w:space="0" w:color="auto"/>
              <w:right w:val="single" w:sz="4" w:space="0" w:color="auto"/>
            </w:tcBorders>
            <w:shd w:val="clear" w:color="auto" w:fill="auto"/>
            <w:vAlign w:val="center"/>
            <w:hideMark/>
          </w:tcPr>
          <w:p w:rsidR="00A779F7" w:rsidRPr="00EA1828" w:rsidRDefault="00A779F7" w:rsidP="000A31A2">
            <w:pPr>
              <w:widowControl/>
              <w:spacing w:line="257" w:lineRule="auto"/>
              <w:rPr>
                <w:color w:val="000000"/>
                <w:sz w:val="18"/>
                <w:szCs w:val="18"/>
              </w:rPr>
            </w:pPr>
            <w:r w:rsidRPr="00EA1828">
              <w:rPr>
                <w:color w:val="000000"/>
                <w:sz w:val="18"/>
                <w:szCs w:val="18"/>
              </w:rPr>
              <w:t xml:space="preserve">ГБУЗ </w:t>
            </w:r>
            <w:r w:rsidR="009F3F43" w:rsidRPr="00EA1828">
              <w:rPr>
                <w:color w:val="000000"/>
                <w:sz w:val="18"/>
                <w:szCs w:val="18"/>
              </w:rPr>
              <w:t>"</w:t>
            </w:r>
            <w:proofErr w:type="spellStart"/>
            <w:r w:rsidRPr="00EA1828">
              <w:rPr>
                <w:color w:val="000000"/>
                <w:sz w:val="18"/>
                <w:szCs w:val="18"/>
              </w:rPr>
              <w:t>Сосновоборская</w:t>
            </w:r>
            <w:proofErr w:type="spellEnd"/>
            <w:r w:rsidRPr="00EA1828">
              <w:rPr>
                <w:color w:val="000000"/>
                <w:sz w:val="18"/>
                <w:szCs w:val="18"/>
              </w:rPr>
              <w:t xml:space="preserve"> УБ</w:t>
            </w:r>
            <w:r w:rsidR="009F3F43" w:rsidRPr="00EA1828">
              <w:rPr>
                <w:color w:val="000000"/>
                <w:sz w:val="18"/>
                <w:szCs w:val="18"/>
              </w:rPr>
              <w:t>"</w:t>
            </w:r>
          </w:p>
        </w:tc>
        <w:tc>
          <w:tcPr>
            <w:tcW w:w="851"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8"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850"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851"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bCs/>
                <w:color w:val="000000"/>
                <w:sz w:val="18"/>
                <w:szCs w:val="18"/>
              </w:rPr>
            </w:pPr>
            <w:r w:rsidRPr="00EA1828">
              <w:rPr>
                <w:color w:val="000000"/>
                <w:sz w:val="18"/>
                <w:szCs w:val="18"/>
              </w:rPr>
              <w:t>-</w:t>
            </w:r>
          </w:p>
        </w:tc>
        <w:tc>
          <w:tcPr>
            <w:tcW w:w="708"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bCs/>
                <w:color w:val="000000"/>
                <w:sz w:val="18"/>
                <w:szCs w:val="18"/>
              </w:rPr>
            </w:pPr>
            <w:r w:rsidRPr="00EA1828">
              <w:rPr>
                <w:bCs/>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851"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10</w:t>
            </w:r>
          </w:p>
        </w:tc>
        <w:tc>
          <w:tcPr>
            <w:tcW w:w="850"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567"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r>
      <w:tr w:rsidR="00A779F7" w:rsidRPr="00620AAC" w:rsidTr="000A31A2">
        <w:tc>
          <w:tcPr>
            <w:tcW w:w="709" w:type="dxa"/>
            <w:tcBorders>
              <w:top w:val="nil"/>
              <w:left w:val="single" w:sz="4" w:space="0" w:color="auto"/>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29</w:t>
            </w:r>
          </w:p>
        </w:tc>
        <w:tc>
          <w:tcPr>
            <w:tcW w:w="3827" w:type="dxa"/>
            <w:tcBorders>
              <w:top w:val="nil"/>
              <w:left w:val="nil"/>
              <w:bottom w:val="single" w:sz="4" w:space="0" w:color="auto"/>
              <w:right w:val="single" w:sz="4" w:space="0" w:color="auto"/>
            </w:tcBorders>
            <w:shd w:val="clear" w:color="auto" w:fill="auto"/>
            <w:vAlign w:val="center"/>
            <w:hideMark/>
          </w:tcPr>
          <w:p w:rsidR="00A779F7" w:rsidRPr="00EA1828" w:rsidRDefault="00A779F7" w:rsidP="000A31A2">
            <w:pPr>
              <w:widowControl/>
              <w:spacing w:line="257" w:lineRule="auto"/>
              <w:rPr>
                <w:color w:val="000000"/>
                <w:sz w:val="18"/>
                <w:szCs w:val="18"/>
              </w:rPr>
            </w:pPr>
            <w:r w:rsidRPr="00EA1828">
              <w:rPr>
                <w:color w:val="000000"/>
                <w:sz w:val="18"/>
                <w:szCs w:val="18"/>
              </w:rPr>
              <w:t xml:space="preserve">ГБУЗ </w:t>
            </w:r>
            <w:r w:rsidR="009F3F43" w:rsidRPr="00EA1828">
              <w:rPr>
                <w:color w:val="000000"/>
                <w:sz w:val="18"/>
                <w:szCs w:val="18"/>
              </w:rPr>
              <w:t>"</w:t>
            </w:r>
            <w:proofErr w:type="spellStart"/>
            <w:r w:rsidRPr="00EA1828">
              <w:rPr>
                <w:color w:val="000000"/>
                <w:sz w:val="18"/>
                <w:szCs w:val="18"/>
              </w:rPr>
              <w:t>Тамалинская</w:t>
            </w:r>
            <w:proofErr w:type="spellEnd"/>
            <w:r w:rsidRPr="00EA1828">
              <w:rPr>
                <w:color w:val="000000"/>
                <w:sz w:val="18"/>
                <w:szCs w:val="18"/>
              </w:rPr>
              <w:t xml:space="preserve"> УБ</w:t>
            </w:r>
            <w:r w:rsidR="009F3F43" w:rsidRPr="00EA1828">
              <w:rPr>
                <w:color w:val="000000"/>
                <w:sz w:val="18"/>
                <w:szCs w:val="18"/>
              </w:rPr>
              <w:t>"</w:t>
            </w:r>
          </w:p>
        </w:tc>
        <w:tc>
          <w:tcPr>
            <w:tcW w:w="851"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8"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850"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851"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bCs/>
                <w:color w:val="000000"/>
                <w:sz w:val="18"/>
                <w:szCs w:val="18"/>
              </w:rPr>
            </w:pPr>
            <w:r w:rsidRPr="00EA1828">
              <w:rPr>
                <w:color w:val="000000"/>
                <w:sz w:val="18"/>
                <w:szCs w:val="18"/>
              </w:rPr>
              <w:t>-</w:t>
            </w:r>
          </w:p>
        </w:tc>
        <w:tc>
          <w:tcPr>
            <w:tcW w:w="708"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bCs/>
                <w:color w:val="000000"/>
                <w:sz w:val="18"/>
                <w:szCs w:val="18"/>
              </w:rPr>
            </w:pPr>
            <w:r w:rsidRPr="00EA1828">
              <w:rPr>
                <w:bCs/>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851"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10</w:t>
            </w:r>
          </w:p>
        </w:tc>
        <w:tc>
          <w:tcPr>
            <w:tcW w:w="850"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567"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r>
      <w:tr w:rsidR="00A779F7" w:rsidRPr="00620AAC" w:rsidTr="000A31A2">
        <w:tc>
          <w:tcPr>
            <w:tcW w:w="709" w:type="dxa"/>
            <w:tcBorders>
              <w:top w:val="nil"/>
              <w:left w:val="single" w:sz="4" w:space="0" w:color="auto"/>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30</w:t>
            </w:r>
          </w:p>
        </w:tc>
        <w:tc>
          <w:tcPr>
            <w:tcW w:w="3827" w:type="dxa"/>
            <w:tcBorders>
              <w:top w:val="nil"/>
              <w:left w:val="nil"/>
              <w:bottom w:val="single" w:sz="4" w:space="0" w:color="auto"/>
              <w:right w:val="single" w:sz="4" w:space="0" w:color="auto"/>
            </w:tcBorders>
            <w:shd w:val="clear" w:color="auto" w:fill="auto"/>
            <w:vAlign w:val="center"/>
            <w:hideMark/>
          </w:tcPr>
          <w:p w:rsidR="00A779F7" w:rsidRPr="00EA1828" w:rsidRDefault="00A779F7" w:rsidP="000A31A2">
            <w:pPr>
              <w:widowControl/>
              <w:spacing w:line="257" w:lineRule="auto"/>
              <w:rPr>
                <w:color w:val="000000"/>
                <w:sz w:val="18"/>
                <w:szCs w:val="18"/>
              </w:rPr>
            </w:pPr>
            <w:r w:rsidRPr="00EA1828">
              <w:rPr>
                <w:color w:val="000000"/>
                <w:sz w:val="18"/>
                <w:szCs w:val="18"/>
              </w:rPr>
              <w:t xml:space="preserve">ГБУЗ </w:t>
            </w:r>
            <w:r w:rsidR="009F3F43" w:rsidRPr="00EA1828">
              <w:rPr>
                <w:color w:val="000000"/>
                <w:sz w:val="18"/>
                <w:szCs w:val="18"/>
              </w:rPr>
              <w:t>"</w:t>
            </w:r>
            <w:r w:rsidRPr="00EA1828">
              <w:rPr>
                <w:color w:val="000000"/>
                <w:sz w:val="18"/>
                <w:szCs w:val="18"/>
              </w:rPr>
              <w:t>Пензенская РБ</w:t>
            </w:r>
            <w:r w:rsidR="009F3F43" w:rsidRPr="00EA1828">
              <w:rPr>
                <w:color w:val="000000"/>
                <w:sz w:val="18"/>
                <w:szCs w:val="18"/>
              </w:rPr>
              <w:t>"</w:t>
            </w:r>
          </w:p>
        </w:tc>
        <w:tc>
          <w:tcPr>
            <w:tcW w:w="851"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8"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850"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851"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bCs/>
                <w:color w:val="000000"/>
                <w:sz w:val="18"/>
                <w:szCs w:val="18"/>
              </w:rPr>
            </w:pPr>
            <w:r w:rsidRPr="00EA1828">
              <w:rPr>
                <w:color w:val="000000"/>
                <w:sz w:val="18"/>
                <w:szCs w:val="18"/>
              </w:rPr>
              <w:t>-</w:t>
            </w:r>
          </w:p>
        </w:tc>
        <w:tc>
          <w:tcPr>
            <w:tcW w:w="708"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bCs/>
                <w:color w:val="000000"/>
                <w:sz w:val="18"/>
                <w:szCs w:val="18"/>
              </w:rPr>
            </w:pPr>
            <w:r w:rsidRPr="00EA1828">
              <w:rPr>
                <w:bCs/>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851"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10</w:t>
            </w:r>
          </w:p>
        </w:tc>
        <w:tc>
          <w:tcPr>
            <w:tcW w:w="850"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567"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r>
      <w:tr w:rsidR="00A779F7" w:rsidRPr="00620AAC" w:rsidTr="000A31A2">
        <w:tc>
          <w:tcPr>
            <w:tcW w:w="709" w:type="dxa"/>
            <w:tcBorders>
              <w:top w:val="nil"/>
              <w:left w:val="single" w:sz="4" w:space="0" w:color="auto"/>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31</w:t>
            </w:r>
          </w:p>
        </w:tc>
        <w:tc>
          <w:tcPr>
            <w:tcW w:w="3827" w:type="dxa"/>
            <w:tcBorders>
              <w:top w:val="nil"/>
              <w:left w:val="nil"/>
              <w:bottom w:val="single" w:sz="4" w:space="0" w:color="auto"/>
              <w:right w:val="single" w:sz="4" w:space="0" w:color="auto"/>
            </w:tcBorders>
            <w:shd w:val="clear" w:color="auto" w:fill="auto"/>
            <w:vAlign w:val="center"/>
            <w:hideMark/>
          </w:tcPr>
          <w:p w:rsidR="00A779F7" w:rsidRPr="00EA1828" w:rsidRDefault="00A779F7" w:rsidP="000A31A2">
            <w:pPr>
              <w:widowControl/>
              <w:spacing w:line="257" w:lineRule="auto"/>
              <w:rPr>
                <w:color w:val="000000"/>
                <w:sz w:val="18"/>
                <w:szCs w:val="18"/>
              </w:rPr>
            </w:pPr>
            <w:r w:rsidRPr="00EA1828">
              <w:rPr>
                <w:color w:val="000000"/>
                <w:sz w:val="18"/>
                <w:szCs w:val="18"/>
              </w:rPr>
              <w:t xml:space="preserve">ГБУЗ </w:t>
            </w:r>
            <w:r w:rsidR="009F3F43" w:rsidRPr="00EA1828">
              <w:rPr>
                <w:color w:val="000000"/>
                <w:sz w:val="18"/>
                <w:szCs w:val="18"/>
              </w:rPr>
              <w:t>"</w:t>
            </w:r>
            <w:proofErr w:type="spellStart"/>
            <w:r w:rsidRPr="00EA1828">
              <w:rPr>
                <w:color w:val="000000"/>
                <w:sz w:val="18"/>
                <w:szCs w:val="18"/>
              </w:rPr>
              <w:t>Шемышейская</w:t>
            </w:r>
            <w:proofErr w:type="spellEnd"/>
            <w:r w:rsidRPr="00EA1828">
              <w:rPr>
                <w:color w:val="000000"/>
                <w:sz w:val="18"/>
                <w:szCs w:val="18"/>
              </w:rPr>
              <w:t xml:space="preserve"> УБ</w:t>
            </w:r>
            <w:r w:rsidR="009F3F43" w:rsidRPr="00EA1828">
              <w:rPr>
                <w:color w:val="000000"/>
                <w:sz w:val="18"/>
                <w:szCs w:val="18"/>
              </w:rPr>
              <w:t>"</w:t>
            </w:r>
          </w:p>
        </w:tc>
        <w:tc>
          <w:tcPr>
            <w:tcW w:w="851"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8"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850"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851"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bCs/>
                <w:color w:val="000000"/>
                <w:sz w:val="18"/>
                <w:szCs w:val="18"/>
              </w:rPr>
            </w:pPr>
            <w:r w:rsidRPr="00EA1828">
              <w:rPr>
                <w:color w:val="000000"/>
                <w:sz w:val="18"/>
                <w:szCs w:val="18"/>
              </w:rPr>
              <w:t>-</w:t>
            </w:r>
          </w:p>
        </w:tc>
        <w:tc>
          <w:tcPr>
            <w:tcW w:w="708"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bCs/>
                <w:color w:val="000000"/>
                <w:sz w:val="18"/>
                <w:szCs w:val="18"/>
              </w:rPr>
            </w:pPr>
            <w:r w:rsidRPr="00EA1828">
              <w:rPr>
                <w:bCs/>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851"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10</w:t>
            </w:r>
          </w:p>
        </w:tc>
        <w:tc>
          <w:tcPr>
            <w:tcW w:w="850"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567"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r w:rsidRPr="00EA1828">
              <w:rPr>
                <w:color w:val="000000"/>
                <w:sz w:val="18"/>
                <w:szCs w:val="18"/>
              </w:rPr>
              <w:t>-</w:t>
            </w:r>
          </w:p>
        </w:tc>
      </w:tr>
      <w:tr w:rsidR="00A779F7" w:rsidRPr="00620AAC" w:rsidTr="000A31A2">
        <w:tc>
          <w:tcPr>
            <w:tcW w:w="709" w:type="dxa"/>
            <w:tcBorders>
              <w:top w:val="nil"/>
              <w:left w:val="single" w:sz="4" w:space="0" w:color="auto"/>
              <w:bottom w:val="single" w:sz="4" w:space="0" w:color="auto"/>
              <w:right w:val="single" w:sz="4" w:space="0" w:color="auto"/>
            </w:tcBorders>
            <w:shd w:val="clear" w:color="auto" w:fill="auto"/>
          </w:tcPr>
          <w:p w:rsidR="00A779F7" w:rsidRPr="00EA1828" w:rsidRDefault="00A779F7" w:rsidP="000A31A2">
            <w:pPr>
              <w:widowControl/>
              <w:spacing w:line="257" w:lineRule="auto"/>
              <w:jc w:val="center"/>
              <w:rPr>
                <w:color w:val="000000"/>
                <w:sz w:val="18"/>
                <w:szCs w:val="18"/>
              </w:rPr>
            </w:pPr>
            <w:r w:rsidRPr="00EA1828">
              <w:rPr>
                <w:color w:val="000000"/>
                <w:sz w:val="18"/>
                <w:szCs w:val="18"/>
              </w:rPr>
              <w:t>32</w:t>
            </w:r>
          </w:p>
        </w:tc>
        <w:tc>
          <w:tcPr>
            <w:tcW w:w="3827" w:type="dxa"/>
            <w:tcBorders>
              <w:top w:val="nil"/>
              <w:left w:val="nil"/>
              <w:bottom w:val="single" w:sz="4" w:space="0" w:color="auto"/>
              <w:right w:val="single" w:sz="4" w:space="0" w:color="auto"/>
            </w:tcBorders>
            <w:shd w:val="clear" w:color="auto" w:fill="auto"/>
            <w:vAlign w:val="center"/>
          </w:tcPr>
          <w:p w:rsidR="00A779F7" w:rsidRPr="00EA1828" w:rsidRDefault="00A779F7" w:rsidP="000A31A2">
            <w:pPr>
              <w:widowControl/>
              <w:spacing w:line="257" w:lineRule="auto"/>
              <w:rPr>
                <w:bCs/>
                <w:color w:val="000000"/>
                <w:sz w:val="18"/>
                <w:szCs w:val="18"/>
              </w:rPr>
            </w:pPr>
            <w:r w:rsidRPr="00EA1828">
              <w:rPr>
                <w:bCs/>
                <w:color w:val="000000"/>
                <w:sz w:val="18"/>
                <w:szCs w:val="18"/>
              </w:rPr>
              <w:t xml:space="preserve">ГБУЗ </w:t>
            </w:r>
            <w:r w:rsidR="009F3F43" w:rsidRPr="00EA1828">
              <w:rPr>
                <w:bCs/>
                <w:color w:val="000000"/>
                <w:sz w:val="18"/>
                <w:szCs w:val="18"/>
              </w:rPr>
              <w:t>"</w:t>
            </w:r>
            <w:r w:rsidRPr="00EA1828">
              <w:rPr>
                <w:bCs/>
                <w:color w:val="000000"/>
                <w:sz w:val="18"/>
                <w:szCs w:val="18"/>
              </w:rPr>
              <w:t xml:space="preserve">Детский санаторий </w:t>
            </w:r>
            <w:r w:rsidR="009F3F43" w:rsidRPr="00EA1828">
              <w:rPr>
                <w:bCs/>
                <w:color w:val="000000"/>
                <w:sz w:val="18"/>
                <w:szCs w:val="18"/>
              </w:rPr>
              <w:t>"</w:t>
            </w:r>
            <w:r w:rsidRPr="00EA1828">
              <w:rPr>
                <w:bCs/>
                <w:color w:val="000000"/>
                <w:sz w:val="18"/>
                <w:szCs w:val="18"/>
              </w:rPr>
              <w:t>Солнышко</w:t>
            </w:r>
            <w:r w:rsidR="009F3F43" w:rsidRPr="00EA1828">
              <w:rPr>
                <w:bCs/>
                <w:color w:val="000000"/>
                <w:sz w:val="18"/>
                <w:szCs w:val="18"/>
              </w:rPr>
              <w:t>"</w:t>
            </w:r>
          </w:p>
        </w:tc>
        <w:tc>
          <w:tcPr>
            <w:tcW w:w="851" w:type="dxa"/>
            <w:tcBorders>
              <w:top w:val="nil"/>
              <w:left w:val="nil"/>
              <w:bottom w:val="single" w:sz="4" w:space="0" w:color="auto"/>
              <w:right w:val="single" w:sz="4" w:space="0" w:color="auto"/>
            </w:tcBorders>
            <w:shd w:val="clear" w:color="auto" w:fill="auto"/>
          </w:tcPr>
          <w:p w:rsidR="00A779F7" w:rsidRPr="00EA1828" w:rsidRDefault="00A779F7" w:rsidP="000A31A2">
            <w:pPr>
              <w:widowControl/>
              <w:spacing w:line="257" w:lineRule="auto"/>
              <w:jc w:val="center"/>
              <w:rPr>
                <w:bCs/>
                <w:color w:val="000000"/>
                <w:sz w:val="18"/>
                <w:szCs w:val="18"/>
              </w:rPr>
            </w:pPr>
            <w:r w:rsidRPr="00EA1828">
              <w:rPr>
                <w:bCs/>
                <w:color w:val="000000"/>
                <w:sz w:val="18"/>
                <w:szCs w:val="18"/>
              </w:rPr>
              <w:t>-</w:t>
            </w:r>
          </w:p>
        </w:tc>
        <w:tc>
          <w:tcPr>
            <w:tcW w:w="709" w:type="dxa"/>
            <w:tcBorders>
              <w:top w:val="nil"/>
              <w:left w:val="nil"/>
              <w:bottom w:val="single" w:sz="4" w:space="0" w:color="auto"/>
              <w:right w:val="single" w:sz="4" w:space="0" w:color="auto"/>
            </w:tcBorders>
            <w:shd w:val="clear" w:color="auto" w:fill="auto"/>
          </w:tcPr>
          <w:p w:rsidR="00A779F7" w:rsidRPr="00EA1828" w:rsidRDefault="00A779F7" w:rsidP="000A31A2">
            <w:pPr>
              <w:widowControl/>
              <w:spacing w:line="257" w:lineRule="auto"/>
              <w:jc w:val="center"/>
              <w:rPr>
                <w:bCs/>
                <w:color w:val="000000"/>
                <w:sz w:val="18"/>
                <w:szCs w:val="18"/>
              </w:rPr>
            </w:pPr>
            <w:r w:rsidRPr="00EA1828">
              <w:rPr>
                <w:bCs/>
                <w:color w:val="000000"/>
                <w:sz w:val="18"/>
                <w:szCs w:val="18"/>
              </w:rPr>
              <w:t>-</w:t>
            </w:r>
          </w:p>
        </w:tc>
        <w:tc>
          <w:tcPr>
            <w:tcW w:w="708" w:type="dxa"/>
            <w:tcBorders>
              <w:top w:val="nil"/>
              <w:left w:val="nil"/>
              <w:bottom w:val="single" w:sz="4" w:space="0" w:color="auto"/>
              <w:right w:val="single" w:sz="4" w:space="0" w:color="auto"/>
            </w:tcBorders>
            <w:shd w:val="clear" w:color="auto" w:fill="auto"/>
          </w:tcPr>
          <w:p w:rsidR="00A779F7" w:rsidRPr="00EA1828" w:rsidRDefault="00A779F7" w:rsidP="000A31A2">
            <w:pPr>
              <w:widowControl/>
              <w:spacing w:line="257" w:lineRule="auto"/>
              <w:jc w:val="center"/>
              <w:rPr>
                <w:bCs/>
                <w:color w:val="000000"/>
                <w:sz w:val="18"/>
                <w:szCs w:val="18"/>
              </w:rPr>
            </w:pPr>
            <w:r w:rsidRPr="00EA1828">
              <w:rPr>
                <w:bCs/>
                <w:color w:val="000000"/>
                <w:sz w:val="18"/>
                <w:szCs w:val="18"/>
              </w:rPr>
              <w:t>-</w:t>
            </w:r>
          </w:p>
        </w:tc>
        <w:tc>
          <w:tcPr>
            <w:tcW w:w="709" w:type="dxa"/>
            <w:tcBorders>
              <w:top w:val="nil"/>
              <w:left w:val="nil"/>
              <w:bottom w:val="single" w:sz="4" w:space="0" w:color="auto"/>
              <w:right w:val="single" w:sz="4" w:space="0" w:color="auto"/>
            </w:tcBorders>
            <w:shd w:val="clear" w:color="auto" w:fill="auto"/>
          </w:tcPr>
          <w:p w:rsidR="00A779F7" w:rsidRPr="00EA1828" w:rsidRDefault="00A779F7" w:rsidP="000A31A2">
            <w:pPr>
              <w:widowControl/>
              <w:spacing w:line="257" w:lineRule="auto"/>
              <w:jc w:val="center"/>
              <w:rPr>
                <w:bCs/>
                <w:color w:val="000000"/>
                <w:sz w:val="18"/>
                <w:szCs w:val="18"/>
              </w:rPr>
            </w:pPr>
            <w:r w:rsidRPr="00EA1828">
              <w:rPr>
                <w:bCs/>
                <w:color w:val="000000"/>
                <w:sz w:val="18"/>
                <w:szCs w:val="18"/>
              </w:rPr>
              <w:t>-</w:t>
            </w:r>
          </w:p>
        </w:tc>
        <w:tc>
          <w:tcPr>
            <w:tcW w:w="709" w:type="dxa"/>
            <w:tcBorders>
              <w:top w:val="nil"/>
              <w:left w:val="nil"/>
              <w:bottom w:val="single" w:sz="4" w:space="0" w:color="auto"/>
              <w:right w:val="single" w:sz="4" w:space="0" w:color="auto"/>
            </w:tcBorders>
            <w:shd w:val="clear" w:color="auto" w:fill="auto"/>
          </w:tcPr>
          <w:p w:rsidR="00A779F7" w:rsidRPr="00EA1828" w:rsidRDefault="00A779F7" w:rsidP="000A31A2">
            <w:pPr>
              <w:widowControl/>
              <w:spacing w:line="257" w:lineRule="auto"/>
              <w:jc w:val="center"/>
              <w:rPr>
                <w:bCs/>
                <w:color w:val="000000"/>
                <w:sz w:val="18"/>
                <w:szCs w:val="18"/>
              </w:rPr>
            </w:pPr>
            <w:r w:rsidRPr="00EA1828">
              <w:rPr>
                <w:bCs/>
                <w:color w:val="000000"/>
                <w:sz w:val="18"/>
                <w:szCs w:val="18"/>
              </w:rPr>
              <w:t>-</w:t>
            </w:r>
          </w:p>
        </w:tc>
        <w:tc>
          <w:tcPr>
            <w:tcW w:w="709" w:type="dxa"/>
            <w:tcBorders>
              <w:top w:val="nil"/>
              <w:left w:val="nil"/>
              <w:bottom w:val="single" w:sz="4" w:space="0" w:color="auto"/>
              <w:right w:val="single" w:sz="4" w:space="0" w:color="auto"/>
            </w:tcBorders>
            <w:shd w:val="clear" w:color="auto" w:fill="auto"/>
          </w:tcPr>
          <w:p w:rsidR="00A779F7" w:rsidRPr="00EA1828" w:rsidRDefault="00A779F7" w:rsidP="000A31A2">
            <w:pPr>
              <w:widowControl/>
              <w:spacing w:line="257" w:lineRule="auto"/>
              <w:jc w:val="center"/>
              <w:rPr>
                <w:bCs/>
                <w:color w:val="000000"/>
                <w:sz w:val="18"/>
                <w:szCs w:val="18"/>
              </w:rPr>
            </w:pPr>
            <w:r w:rsidRPr="00EA1828">
              <w:rPr>
                <w:bCs/>
                <w:color w:val="000000"/>
                <w:sz w:val="18"/>
                <w:szCs w:val="18"/>
              </w:rPr>
              <w:t>-</w:t>
            </w:r>
          </w:p>
        </w:tc>
        <w:tc>
          <w:tcPr>
            <w:tcW w:w="850" w:type="dxa"/>
            <w:tcBorders>
              <w:top w:val="nil"/>
              <w:left w:val="nil"/>
              <w:bottom w:val="single" w:sz="4" w:space="0" w:color="auto"/>
              <w:right w:val="single" w:sz="4" w:space="0" w:color="auto"/>
            </w:tcBorders>
            <w:shd w:val="clear" w:color="auto" w:fill="auto"/>
          </w:tcPr>
          <w:p w:rsidR="00A779F7" w:rsidRPr="00EA1828" w:rsidRDefault="00A779F7" w:rsidP="000A31A2">
            <w:pPr>
              <w:widowControl/>
              <w:spacing w:line="257" w:lineRule="auto"/>
              <w:jc w:val="center"/>
              <w:rPr>
                <w:bCs/>
                <w:color w:val="000000"/>
                <w:sz w:val="18"/>
                <w:szCs w:val="18"/>
              </w:rPr>
            </w:pPr>
            <w:r w:rsidRPr="00EA1828">
              <w:rPr>
                <w:bCs/>
                <w:color w:val="000000"/>
                <w:sz w:val="18"/>
                <w:szCs w:val="18"/>
              </w:rPr>
              <w:t>-</w:t>
            </w:r>
          </w:p>
        </w:tc>
        <w:tc>
          <w:tcPr>
            <w:tcW w:w="851" w:type="dxa"/>
            <w:tcBorders>
              <w:top w:val="nil"/>
              <w:left w:val="nil"/>
              <w:bottom w:val="single" w:sz="4" w:space="0" w:color="auto"/>
              <w:right w:val="single" w:sz="4" w:space="0" w:color="auto"/>
            </w:tcBorders>
            <w:shd w:val="clear" w:color="auto" w:fill="auto"/>
          </w:tcPr>
          <w:p w:rsidR="00A779F7" w:rsidRPr="00EA1828" w:rsidRDefault="00A779F7" w:rsidP="000A31A2">
            <w:pPr>
              <w:widowControl/>
              <w:spacing w:line="257" w:lineRule="auto"/>
              <w:jc w:val="center"/>
              <w:rPr>
                <w:bCs/>
                <w:color w:val="000000"/>
                <w:sz w:val="18"/>
                <w:szCs w:val="18"/>
              </w:rPr>
            </w:pPr>
            <w:r w:rsidRPr="00EA1828">
              <w:rPr>
                <w:bCs/>
                <w:color w:val="000000"/>
                <w:sz w:val="18"/>
                <w:szCs w:val="18"/>
              </w:rPr>
              <w:t>-</w:t>
            </w:r>
          </w:p>
        </w:tc>
        <w:tc>
          <w:tcPr>
            <w:tcW w:w="708" w:type="dxa"/>
            <w:tcBorders>
              <w:top w:val="nil"/>
              <w:left w:val="nil"/>
              <w:bottom w:val="single" w:sz="4" w:space="0" w:color="auto"/>
              <w:right w:val="single" w:sz="4" w:space="0" w:color="auto"/>
            </w:tcBorders>
            <w:shd w:val="clear" w:color="auto" w:fill="auto"/>
          </w:tcPr>
          <w:p w:rsidR="00A779F7" w:rsidRPr="00EA1828" w:rsidRDefault="00A779F7" w:rsidP="000A31A2">
            <w:pPr>
              <w:widowControl/>
              <w:spacing w:line="257" w:lineRule="auto"/>
              <w:jc w:val="center"/>
              <w:rPr>
                <w:bCs/>
                <w:color w:val="000000"/>
                <w:sz w:val="18"/>
                <w:szCs w:val="18"/>
              </w:rPr>
            </w:pPr>
            <w:r w:rsidRPr="00EA1828">
              <w:rPr>
                <w:bCs/>
                <w:color w:val="000000"/>
                <w:sz w:val="18"/>
                <w:szCs w:val="18"/>
              </w:rPr>
              <w:t>-</w:t>
            </w:r>
          </w:p>
        </w:tc>
        <w:tc>
          <w:tcPr>
            <w:tcW w:w="709" w:type="dxa"/>
            <w:tcBorders>
              <w:top w:val="nil"/>
              <w:left w:val="nil"/>
              <w:bottom w:val="single" w:sz="4" w:space="0" w:color="auto"/>
              <w:right w:val="single" w:sz="4" w:space="0" w:color="auto"/>
            </w:tcBorders>
            <w:shd w:val="clear" w:color="auto" w:fill="auto"/>
          </w:tcPr>
          <w:p w:rsidR="00A779F7" w:rsidRPr="00EA1828" w:rsidRDefault="00A779F7" w:rsidP="000A31A2">
            <w:pPr>
              <w:widowControl/>
              <w:spacing w:line="257" w:lineRule="auto"/>
              <w:jc w:val="center"/>
              <w:rPr>
                <w:bCs/>
                <w:color w:val="000000"/>
                <w:sz w:val="18"/>
                <w:szCs w:val="18"/>
              </w:rPr>
            </w:pPr>
            <w:r w:rsidRPr="00EA1828">
              <w:rPr>
                <w:bCs/>
                <w:color w:val="000000"/>
                <w:sz w:val="18"/>
                <w:szCs w:val="18"/>
              </w:rPr>
              <w:t>-</w:t>
            </w:r>
          </w:p>
        </w:tc>
        <w:tc>
          <w:tcPr>
            <w:tcW w:w="851" w:type="dxa"/>
            <w:tcBorders>
              <w:top w:val="nil"/>
              <w:left w:val="nil"/>
              <w:bottom w:val="single" w:sz="4" w:space="0" w:color="auto"/>
              <w:right w:val="single" w:sz="4" w:space="0" w:color="auto"/>
            </w:tcBorders>
            <w:shd w:val="clear" w:color="auto" w:fill="auto"/>
          </w:tcPr>
          <w:p w:rsidR="00A779F7" w:rsidRPr="00EA1828" w:rsidRDefault="00A779F7" w:rsidP="000A31A2">
            <w:pPr>
              <w:widowControl/>
              <w:spacing w:line="257" w:lineRule="auto"/>
              <w:jc w:val="center"/>
              <w:rPr>
                <w:bCs/>
                <w:color w:val="000000"/>
                <w:sz w:val="18"/>
                <w:szCs w:val="18"/>
              </w:rPr>
            </w:pPr>
            <w:r w:rsidRPr="00EA1828">
              <w:rPr>
                <w:bCs/>
                <w:color w:val="000000"/>
                <w:sz w:val="18"/>
                <w:szCs w:val="18"/>
              </w:rPr>
              <w:t>-</w:t>
            </w:r>
          </w:p>
        </w:tc>
        <w:tc>
          <w:tcPr>
            <w:tcW w:w="850" w:type="dxa"/>
            <w:tcBorders>
              <w:top w:val="nil"/>
              <w:left w:val="nil"/>
              <w:bottom w:val="single" w:sz="4" w:space="0" w:color="auto"/>
              <w:right w:val="single" w:sz="4" w:space="0" w:color="auto"/>
            </w:tcBorders>
            <w:shd w:val="clear" w:color="auto" w:fill="auto"/>
          </w:tcPr>
          <w:p w:rsidR="00A779F7" w:rsidRPr="00EA1828" w:rsidRDefault="00A779F7" w:rsidP="000A31A2">
            <w:pPr>
              <w:widowControl/>
              <w:spacing w:line="257" w:lineRule="auto"/>
              <w:jc w:val="center"/>
              <w:rPr>
                <w:bCs/>
                <w:color w:val="000000"/>
                <w:sz w:val="18"/>
                <w:szCs w:val="18"/>
              </w:rPr>
            </w:pPr>
            <w:r w:rsidRPr="00EA1828">
              <w:rPr>
                <w:bCs/>
                <w:color w:val="000000"/>
                <w:sz w:val="18"/>
                <w:szCs w:val="18"/>
              </w:rPr>
              <w:t>-</w:t>
            </w:r>
          </w:p>
        </w:tc>
        <w:tc>
          <w:tcPr>
            <w:tcW w:w="567" w:type="dxa"/>
            <w:tcBorders>
              <w:top w:val="nil"/>
              <w:left w:val="nil"/>
              <w:bottom w:val="single" w:sz="4" w:space="0" w:color="auto"/>
              <w:right w:val="single" w:sz="4" w:space="0" w:color="auto"/>
            </w:tcBorders>
            <w:shd w:val="clear" w:color="auto" w:fill="auto"/>
          </w:tcPr>
          <w:p w:rsidR="00A779F7" w:rsidRPr="00EA1828" w:rsidRDefault="00A779F7" w:rsidP="000A31A2">
            <w:pPr>
              <w:widowControl/>
              <w:spacing w:line="257" w:lineRule="auto"/>
              <w:jc w:val="center"/>
              <w:rPr>
                <w:bCs/>
                <w:color w:val="000000"/>
                <w:sz w:val="18"/>
                <w:szCs w:val="18"/>
              </w:rPr>
            </w:pPr>
            <w:r w:rsidRPr="00EA1828">
              <w:rPr>
                <w:bCs/>
                <w:color w:val="000000"/>
                <w:sz w:val="18"/>
                <w:szCs w:val="18"/>
              </w:rPr>
              <w:t>-</w:t>
            </w:r>
          </w:p>
        </w:tc>
        <w:tc>
          <w:tcPr>
            <w:tcW w:w="709" w:type="dxa"/>
            <w:tcBorders>
              <w:top w:val="nil"/>
              <w:left w:val="nil"/>
              <w:bottom w:val="single" w:sz="4" w:space="0" w:color="auto"/>
              <w:right w:val="single" w:sz="4" w:space="0" w:color="auto"/>
            </w:tcBorders>
            <w:shd w:val="clear" w:color="auto" w:fill="auto"/>
          </w:tcPr>
          <w:p w:rsidR="00A779F7" w:rsidRPr="00EA1828" w:rsidRDefault="00A779F7" w:rsidP="000A31A2">
            <w:pPr>
              <w:widowControl/>
              <w:spacing w:line="257" w:lineRule="auto"/>
              <w:jc w:val="center"/>
              <w:rPr>
                <w:bCs/>
                <w:color w:val="000000"/>
                <w:sz w:val="18"/>
                <w:szCs w:val="18"/>
              </w:rPr>
            </w:pPr>
            <w:r w:rsidRPr="00EA1828">
              <w:rPr>
                <w:bCs/>
                <w:color w:val="000000"/>
                <w:sz w:val="18"/>
                <w:szCs w:val="18"/>
              </w:rPr>
              <w:t>90</w:t>
            </w:r>
          </w:p>
        </w:tc>
      </w:tr>
      <w:tr w:rsidR="00A779F7" w:rsidRPr="00620AAC" w:rsidTr="000A31A2">
        <w:tc>
          <w:tcPr>
            <w:tcW w:w="709" w:type="dxa"/>
            <w:tcBorders>
              <w:top w:val="nil"/>
              <w:left w:val="single" w:sz="4" w:space="0" w:color="auto"/>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color w:val="000000"/>
                <w:sz w:val="18"/>
                <w:szCs w:val="18"/>
              </w:rPr>
            </w:pPr>
          </w:p>
        </w:tc>
        <w:tc>
          <w:tcPr>
            <w:tcW w:w="3827" w:type="dxa"/>
            <w:tcBorders>
              <w:top w:val="nil"/>
              <w:left w:val="nil"/>
              <w:bottom w:val="single" w:sz="4" w:space="0" w:color="auto"/>
              <w:right w:val="single" w:sz="4" w:space="0" w:color="auto"/>
            </w:tcBorders>
            <w:shd w:val="clear" w:color="auto" w:fill="auto"/>
            <w:vAlign w:val="center"/>
            <w:hideMark/>
          </w:tcPr>
          <w:p w:rsidR="00A779F7" w:rsidRPr="00EA1828" w:rsidRDefault="00A779F7" w:rsidP="000A31A2">
            <w:pPr>
              <w:widowControl/>
              <w:spacing w:line="257" w:lineRule="auto"/>
              <w:rPr>
                <w:bCs/>
                <w:color w:val="000000"/>
                <w:sz w:val="18"/>
                <w:szCs w:val="18"/>
              </w:rPr>
            </w:pPr>
            <w:r w:rsidRPr="00EA1828">
              <w:rPr>
                <w:bCs/>
                <w:color w:val="000000"/>
                <w:sz w:val="18"/>
                <w:szCs w:val="18"/>
              </w:rPr>
              <w:t>Итого</w:t>
            </w:r>
          </w:p>
        </w:tc>
        <w:tc>
          <w:tcPr>
            <w:tcW w:w="851"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bCs/>
                <w:color w:val="000000"/>
                <w:sz w:val="18"/>
                <w:szCs w:val="18"/>
              </w:rPr>
            </w:pPr>
            <w:r w:rsidRPr="00EA1828">
              <w:rPr>
                <w:bCs/>
                <w:color w:val="000000"/>
                <w:sz w:val="18"/>
                <w:szCs w:val="18"/>
              </w:rPr>
              <w:t>0</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bCs/>
                <w:color w:val="000000"/>
                <w:sz w:val="18"/>
                <w:szCs w:val="18"/>
              </w:rPr>
            </w:pPr>
            <w:r w:rsidRPr="00EA1828">
              <w:rPr>
                <w:bCs/>
                <w:color w:val="000000"/>
                <w:sz w:val="18"/>
                <w:szCs w:val="18"/>
              </w:rPr>
              <w:t>15</w:t>
            </w:r>
          </w:p>
        </w:tc>
        <w:tc>
          <w:tcPr>
            <w:tcW w:w="708"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bCs/>
                <w:color w:val="000000"/>
                <w:sz w:val="18"/>
                <w:szCs w:val="18"/>
              </w:rPr>
            </w:pPr>
            <w:r w:rsidRPr="00EA1828">
              <w:rPr>
                <w:bCs/>
                <w:color w:val="000000"/>
                <w:sz w:val="18"/>
                <w:szCs w:val="18"/>
              </w:rPr>
              <w:t>140</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bCs/>
                <w:color w:val="000000"/>
                <w:sz w:val="18"/>
                <w:szCs w:val="18"/>
              </w:rPr>
            </w:pPr>
            <w:r w:rsidRPr="00EA1828">
              <w:rPr>
                <w:bCs/>
                <w:color w:val="000000"/>
                <w:sz w:val="18"/>
                <w:szCs w:val="18"/>
              </w:rPr>
              <w:t>180</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bCs/>
                <w:color w:val="000000"/>
                <w:sz w:val="18"/>
                <w:szCs w:val="18"/>
              </w:rPr>
            </w:pPr>
            <w:r w:rsidRPr="00EA1828">
              <w:rPr>
                <w:bCs/>
                <w:color w:val="000000"/>
                <w:sz w:val="18"/>
                <w:szCs w:val="18"/>
              </w:rPr>
              <w:t>0</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bCs/>
                <w:color w:val="000000"/>
                <w:sz w:val="18"/>
                <w:szCs w:val="18"/>
              </w:rPr>
            </w:pPr>
            <w:r w:rsidRPr="00EA1828">
              <w:rPr>
                <w:bCs/>
                <w:color w:val="000000"/>
                <w:sz w:val="18"/>
                <w:szCs w:val="18"/>
              </w:rPr>
              <w:t>0</w:t>
            </w:r>
          </w:p>
        </w:tc>
        <w:tc>
          <w:tcPr>
            <w:tcW w:w="850"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bCs/>
                <w:color w:val="000000"/>
                <w:sz w:val="18"/>
                <w:szCs w:val="18"/>
              </w:rPr>
            </w:pPr>
            <w:r w:rsidRPr="00EA1828">
              <w:rPr>
                <w:bCs/>
                <w:color w:val="000000"/>
                <w:sz w:val="18"/>
                <w:szCs w:val="18"/>
              </w:rPr>
              <w:t>0</w:t>
            </w:r>
          </w:p>
        </w:tc>
        <w:tc>
          <w:tcPr>
            <w:tcW w:w="851"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bCs/>
                <w:color w:val="000000"/>
                <w:sz w:val="18"/>
                <w:szCs w:val="18"/>
              </w:rPr>
            </w:pPr>
            <w:r w:rsidRPr="00EA1828">
              <w:rPr>
                <w:bCs/>
                <w:color w:val="000000"/>
                <w:sz w:val="18"/>
                <w:szCs w:val="18"/>
              </w:rPr>
              <w:t>0</w:t>
            </w:r>
          </w:p>
        </w:tc>
        <w:tc>
          <w:tcPr>
            <w:tcW w:w="708"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bCs/>
                <w:color w:val="000000"/>
                <w:sz w:val="18"/>
                <w:szCs w:val="18"/>
              </w:rPr>
            </w:pPr>
            <w:r w:rsidRPr="00EA1828">
              <w:rPr>
                <w:bCs/>
                <w:color w:val="000000"/>
                <w:sz w:val="18"/>
                <w:szCs w:val="18"/>
              </w:rPr>
              <w:t>335</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bCs/>
                <w:color w:val="000000"/>
                <w:sz w:val="18"/>
                <w:szCs w:val="18"/>
              </w:rPr>
            </w:pPr>
            <w:r w:rsidRPr="00EA1828">
              <w:rPr>
                <w:bCs/>
                <w:color w:val="000000"/>
                <w:sz w:val="18"/>
                <w:szCs w:val="18"/>
              </w:rPr>
              <w:t>0</w:t>
            </w:r>
          </w:p>
        </w:tc>
        <w:tc>
          <w:tcPr>
            <w:tcW w:w="851"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bCs/>
                <w:color w:val="000000"/>
                <w:sz w:val="18"/>
                <w:szCs w:val="18"/>
              </w:rPr>
            </w:pPr>
            <w:r w:rsidRPr="00EA1828">
              <w:rPr>
                <w:bCs/>
                <w:color w:val="000000"/>
                <w:sz w:val="18"/>
                <w:szCs w:val="18"/>
              </w:rPr>
              <w:t>206</w:t>
            </w:r>
          </w:p>
        </w:tc>
        <w:tc>
          <w:tcPr>
            <w:tcW w:w="850"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bCs/>
                <w:color w:val="000000"/>
                <w:sz w:val="18"/>
                <w:szCs w:val="18"/>
              </w:rPr>
            </w:pPr>
            <w:r w:rsidRPr="00EA1828">
              <w:rPr>
                <w:bCs/>
                <w:color w:val="000000"/>
                <w:sz w:val="18"/>
                <w:szCs w:val="18"/>
              </w:rPr>
              <w:t>18</w:t>
            </w:r>
          </w:p>
        </w:tc>
        <w:tc>
          <w:tcPr>
            <w:tcW w:w="567"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bCs/>
                <w:color w:val="000000"/>
                <w:sz w:val="18"/>
                <w:szCs w:val="18"/>
              </w:rPr>
            </w:pPr>
            <w:r w:rsidRPr="00EA1828">
              <w:rPr>
                <w:bCs/>
                <w:color w:val="000000"/>
                <w:sz w:val="18"/>
                <w:szCs w:val="18"/>
              </w:rPr>
              <w:t>0</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bCs/>
                <w:color w:val="000000"/>
                <w:sz w:val="18"/>
                <w:szCs w:val="18"/>
              </w:rPr>
            </w:pPr>
            <w:r w:rsidRPr="00EA1828">
              <w:rPr>
                <w:bCs/>
                <w:color w:val="000000"/>
                <w:sz w:val="18"/>
                <w:szCs w:val="18"/>
              </w:rPr>
              <w:t>90</w:t>
            </w:r>
          </w:p>
        </w:tc>
      </w:tr>
      <w:tr w:rsidR="00A779F7" w:rsidRPr="00620AAC" w:rsidTr="000A31A2">
        <w:tc>
          <w:tcPr>
            <w:tcW w:w="709" w:type="dxa"/>
            <w:tcBorders>
              <w:top w:val="nil"/>
              <w:left w:val="single" w:sz="4" w:space="0" w:color="auto"/>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bCs/>
                <w:color w:val="000000"/>
                <w:sz w:val="18"/>
                <w:szCs w:val="18"/>
              </w:rPr>
            </w:pPr>
          </w:p>
        </w:tc>
        <w:tc>
          <w:tcPr>
            <w:tcW w:w="3827" w:type="dxa"/>
            <w:tcBorders>
              <w:top w:val="nil"/>
              <w:left w:val="nil"/>
              <w:bottom w:val="single" w:sz="4" w:space="0" w:color="auto"/>
              <w:right w:val="single" w:sz="4" w:space="0" w:color="auto"/>
            </w:tcBorders>
            <w:shd w:val="clear" w:color="auto" w:fill="auto"/>
            <w:vAlign w:val="center"/>
            <w:hideMark/>
          </w:tcPr>
          <w:p w:rsidR="00A779F7" w:rsidRPr="00EA1828" w:rsidRDefault="00A779F7" w:rsidP="000A31A2">
            <w:pPr>
              <w:widowControl/>
              <w:spacing w:line="257" w:lineRule="auto"/>
              <w:rPr>
                <w:bCs/>
                <w:color w:val="000000"/>
                <w:sz w:val="18"/>
                <w:szCs w:val="18"/>
              </w:rPr>
            </w:pPr>
            <w:r w:rsidRPr="00EA1828">
              <w:rPr>
                <w:bCs/>
                <w:color w:val="000000"/>
                <w:sz w:val="18"/>
                <w:szCs w:val="18"/>
              </w:rPr>
              <w:t xml:space="preserve">ВСЕГО по области:   </w:t>
            </w:r>
          </w:p>
        </w:tc>
        <w:tc>
          <w:tcPr>
            <w:tcW w:w="851"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bCs/>
                <w:color w:val="000000"/>
                <w:sz w:val="18"/>
                <w:szCs w:val="18"/>
              </w:rPr>
            </w:pPr>
            <w:r w:rsidRPr="00EA1828">
              <w:rPr>
                <w:bCs/>
                <w:color w:val="000000"/>
                <w:sz w:val="18"/>
                <w:szCs w:val="18"/>
              </w:rPr>
              <w:t>15</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bCs/>
                <w:color w:val="000000"/>
                <w:sz w:val="18"/>
                <w:szCs w:val="18"/>
              </w:rPr>
            </w:pPr>
            <w:r w:rsidRPr="00EA1828">
              <w:rPr>
                <w:bCs/>
                <w:color w:val="000000"/>
                <w:sz w:val="18"/>
                <w:szCs w:val="18"/>
              </w:rPr>
              <w:t>75</w:t>
            </w:r>
          </w:p>
        </w:tc>
        <w:tc>
          <w:tcPr>
            <w:tcW w:w="708"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bCs/>
                <w:color w:val="000000"/>
                <w:sz w:val="18"/>
                <w:szCs w:val="18"/>
              </w:rPr>
            </w:pPr>
            <w:r w:rsidRPr="00EA1828">
              <w:rPr>
                <w:bCs/>
                <w:color w:val="000000"/>
                <w:sz w:val="18"/>
                <w:szCs w:val="18"/>
              </w:rPr>
              <w:t>385</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bCs/>
                <w:color w:val="000000"/>
                <w:sz w:val="18"/>
                <w:szCs w:val="18"/>
              </w:rPr>
            </w:pPr>
            <w:r w:rsidRPr="00EA1828">
              <w:rPr>
                <w:bCs/>
                <w:color w:val="000000"/>
                <w:sz w:val="18"/>
                <w:szCs w:val="18"/>
              </w:rPr>
              <w:t>1 350</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bCs/>
                <w:color w:val="000000"/>
                <w:sz w:val="18"/>
                <w:szCs w:val="18"/>
              </w:rPr>
            </w:pPr>
            <w:r w:rsidRPr="00EA1828">
              <w:rPr>
                <w:bCs/>
                <w:color w:val="000000"/>
                <w:sz w:val="18"/>
                <w:szCs w:val="18"/>
              </w:rPr>
              <w:t>60</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bCs/>
                <w:color w:val="000000"/>
                <w:sz w:val="18"/>
                <w:szCs w:val="18"/>
              </w:rPr>
            </w:pPr>
            <w:r w:rsidRPr="00EA1828">
              <w:rPr>
                <w:bCs/>
                <w:color w:val="000000"/>
                <w:sz w:val="18"/>
                <w:szCs w:val="18"/>
              </w:rPr>
              <w:t>235</w:t>
            </w:r>
          </w:p>
        </w:tc>
        <w:tc>
          <w:tcPr>
            <w:tcW w:w="850"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bCs/>
                <w:color w:val="000000"/>
                <w:sz w:val="18"/>
                <w:szCs w:val="18"/>
              </w:rPr>
            </w:pPr>
            <w:r w:rsidRPr="00EA1828">
              <w:rPr>
                <w:bCs/>
                <w:color w:val="000000"/>
                <w:sz w:val="18"/>
                <w:szCs w:val="18"/>
              </w:rPr>
              <w:t>10</w:t>
            </w:r>
          </w:p>
        </w:tc>
        <w:tc>
          <w:tcPr>
            <w:tcW w:w="851"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bCs/>
                <w:color w:val="000000"/>
                <w:sz w:val="18"/>
                <w:szCs w:val="18"/>
              </w:rPr>
            </w:pPr>
            <w:r w:rsidRPr="00EA1828">
              <w:rPr>
                <w:bCs/>
                <w:color w:val="000000"/>
                <w:sz w:val="18"/>
                <w:szCs w:val="18"/>
              </w:rPr>
              <w:t>30</w:t>
            </w:r>
          </w:p>
        </w:tc>
        <w:tc>
          <w:tcPr>
            <w:tcW w:w="708"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bCs/>
                <w:color w:val="000000"/>
                <w:sz w:val="18"/>
                <w:szCs w:val="18"/>
              </w:rPr>
            </w:pPr>
            <w:r w:rsidRPr="00EA1828">
              <w:rPr>
                <w:bCs/>
                <w:color w:val="000000"/>
                <w:sz w:val="18"/>
                <w:szCs w:val="18"/>
              </w:rPr>
              <w:t>2 160</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bCs/>
                <w:color w:val="000000"/>
                <w:sz w:val="18"/>
                <w:szCs w:val="18"/>
              </w:rPr>
            </w:pPr>
            <w:r w:rsidRPr="00EA1828">
              <w:rPr>
                <w:bCs/>
                <w:color w:val="000000"/>
                <w:sz w:val="18"/>
                <w:szCs w:val="18"/>
              </w:rPr>
              <w:t>21</w:t>
            </w:r>
          </w:p>
        </w:tc>
        <w:tc>
          <w:tcPr>
            <w:tcW w:w="851"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bCs/>
                <w:color w:val="000000"/>
                <w:sz w:val="18"/>
                <w:szCs w:val="18"/>
              </w:rPr>
            </w:pPr>
            <w:r w:rsidRPr="00EA1828">
              <w:rPr>
                <w:bCs/>
                <w:color w:val="000000"/>
                <w:sz w:val="18"/>
                <w:szCs w:val="18"/>
              </w:rPr>
              <w:t>221</w:t>
            </w:r>
          </w:p>
        </w:tc>
        <w:tc>
          <w:tcPr>
            <w:tcW w:w="850"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bCs/>
                <w:color w:val="000000"/>
                <w:sz w:val="18"/>
                <w:szCs w:val="18"/>
              </w:rPr>
            </w:pPr>
            <w:r w:rsidRPr="00EA1828">
              <w:rPr>
                <w:bCs/>
                <w:color w:val="000000"/>
                <w:sz w:val="18"/>
                <w:szCs w:val="18"/>
              </w:rPr>
              <w:t>27</w:t>
            </w:r>
          </w:p>
        </w:tc>
        <w:tc>
          <w:tcPr>
            <w:tcW w:w="567"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bCs/>
                <w:color w:val="000000"/>
                <w:sz w:val="18"/>
                <w:szCs w:val="18"/>
              </w:rPr>
            </w:pPr>
            <w:r w:rsidRPr="00EA1828">
              <w:rPr>
                <w:bCs/>
                <w:color w:val="000000"/>
                <w:sz w:val="18"/>
                <w:szCs w:val="18"/>
              </w:rPr>
              <w:t>128</w:t>
            </w:r>
          </w:p>
        </w:tc>
        <w:tc>
          <w:tcPr>
            <w:tcW w:w="709" w:type="dxa"/>
            <w:tcBorders>
              <w:top w:val="nil"/>
              <w:left w:val="nil"/>
              <w:bottom w:val="single" w:sz="4" w:space="0" w:color="auto"/>
              <w:right w:val="single" w:sz="4" w:space="0" w:color="auto"/>
            </w:tcBorders>
            <w:shd w:val="clear" w:color="auto" w:fill="auto"/>
            <w:hideMark/>
          </w:tcPr>
          <w:p w:rsidR="00A779F7" w:rsidRPr="00EA1828" w:rsidRDefault="00A779F7" w:rsidP="000A31A2">
            <w:pPr>
              <w:widowControl/>
              <w:spacing w:line="257" w:lineRule="auto"/>
              <w:jc w:val="center"/>
              <w:rPr>
                <w:bCs/>
                <w:color w:val="000000"/>
                <w:sz w:val="18"/>
                <w:szCs w:val="18"/>
              </w:rPr>
            </w:pPr>
            <w:r w:rsidRPr="00EA1828">
              <w:rPr>
                <w:bCs/>
                <w:color w:val="000000"/>
                <w:sz w:val="18"/>
                <w:szCs w:val="18"/>
              </w:rPr>
              <w:t>110</w:t>
            </w:r>
          </w:p>
        </w:tc>
      </w:tr>
    </w:tbl>
    <w:p w:rsidR="00A779F7" w:rsidRDefault="00A779F7" w:rsidP="00A779F7">
      <w:pPr>
        <w:autoSpaceDE w:val="0"/>
        <w:autoSpaceDN w:val="0"/>
        <w:adjustRightInd w:val="0"/>
        <w:spacing w:line="221" w:lineRule="auto"/>
        <w:jc w:val="center"/>
        <w:outlineLvl w:val="1"/>
        <w:rPr>
          <w:sz w:val="28"/>
          <w:szCs w:val="28"/>
        </w:rPr>
      </w:pPr>
    </w:p>
    <w:p w:rsidR="00A779F7" w:rsidRDefault="00A779F7" w:rsidP="00A779F7">
      <w:pPr>
        <w:widowControl/>
        <w:autoSpaceDE w:val="0"/>
        <w:autoSpaceDN w:val="0"/>
        <w:adjustRightInd w:val="0"/>
        <w:ind w:firstLine="540"/>
        <w:jc w:val="both"/>
        <w:rPr>
          <w:sz w:val="28"/>
          <w:szCs w:val="28"/>
        </w:rPr>
      </w:pPr>
    </w:p>
    <w:p w:rsidR="00A779F7" w:rsidRDefault="00A779F7" w:rsidP="00EC05EC">
      <w:pPr>
        <w:widowControl/>
        <w:autoSpaceDE w:val="0"/>
        <w:autoSpaceDN w:val="0"/>
        <w:adjustRightInd w:val="0"/>
        <w:spacing w:line="264" w:lineRule="auto"/>
        <w:ind w:firstLine="709"/>
        <w:jc w:val="both"/>
        <w:rPr>
          <w:sz w:val="28"/>
          <w:szCs w:val="28"/>
        </w:rPr>
      </w:pPr>
      <w:r>
        <w:rPr>
          <w:sz w:val="28"/>
          <w:szCs w:val="28"/>
        </w:rPr>
        <w:t>4.1.2. Структура коечной сети круглосуточного стационара медицинских организаций, финансируемых за счет бюджетных ассигнований соответствующих бюджетов с 01.07.2018:</w:t>
      </w:r>
    </w:p>
    <w:p w:rsidR="00A779F7" w:rsidRPr="00AC2A28" w:rsidRDefault="00A779F7" w:rsidP="00EC05EC">
      <w:pPr>
        <w:autoSpaceDE w:val="0"/>
        <w:autoSpaceDN w:val="0"/>
        <w:adjustRightInd w:val="0"/>
        <w:spacing w:line="264" w:lineRule="auto"/>
        <w:jc w:val="center"/>
        <w:outlineLvl w:val="1"/>
        <w:rPr>
          <w:sz w:val="10"/>
          <w:szCs w:val="10"/>
        </w:rPr>
      </w:pPr>
    </w:p>
    <w:tbl>
      <w:tblPr>
        <w:tblW w:w="15026" w:type="dxa"/>
        <w:tblInd w:w="-459" w:type="dxa"/>
        <w:tblLayout w:type="fixed"/>
        <w:tblLook w:val="04A0" w:firstRow="1" w:lastRow="0" w:firstColumn="1" w:lastColumn="0" w:noHBand="0" w:noVBand="1"/>
      </w:tblPr>
      <w:tblGrid>
        <w:gridCol w:w="709"/>
        <w:gridCol w:w="3827"/>
        <w:gridCol w:w="851"/>
        <w:gridCol w:w="709"/>
        <w:gridCol w:w="708"/>
        <w:gridCol w:w="709"/>
        <w:gridCol w:w="709"/>
        <w:gridCol w:w="709"/>
        <w:gridCol w:w="850"/>
        <w:gridCol w:w="851"/>
        <w:gridCol w:w="708"/>
        <w:gridCol w:w="709"/>
        <w:gridCol w:w="851"/>
        <w:gridCol w:w="850"/>
        <w:gridCol w:w="567"/>
        <w:gridCol w:w="709"/>
      </w:tblGrid>
      <w:tr w:rsidR="00924A57" w:rsidRPr="00AC2A28" w:rsidTr="00924A57">
        <w:trPr>
          <w:trHeight w:val="315"/>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24A57" w:rsidRPr="00AC2A28" w:rsidRDefault="00924A57" w:rsidP="00AC2A28">
            <w:pPr>
              <w:widowControl/>
              <w:jc w:val="center"/>
              <w:rPr>
                <w:color w:val="000000"/>
              </w:rPr>
            </w:pPr>
            <w:r w:rsidRPr="00AC2A28">
              <w:rPr>
                <w:color w:val="000000"/>
              </w:rPr>
              <w:t>№</w:t>
            </w:r>
          </w:p>
          <w:p w:rsidR="00924A57" w:rsidRPr="00AC2A28" w:rsidRDefault="00924A57" w:rsidP="00AC2A28">
            <w:pPr>
              <w:widowControl/>
              <w:jc w:val="center"/>
              <w:rPr>
                <w:color w:val="000000"/>
              </w:rPr>
            </w:pPr>
            <w:proofErr w:type="gramStart"/>
            <w:r w:rsidRPr="00AC2A28">
              <w:rPr>
                <w:color w:val="000000"/>
              </w:rPr>
              <w:t>п</w:t>
            </w:r>
            <w:proofErr w:type="gramEnd"/>
            <w:r w:rsidRPr="00AC2A28">
              <w:rPr>
                <w:color w:val="000000"/>
              </w:rPr>
              <w:t>/п</w:t>
            </w:r>
          </w:p>
        </w:tc>
        <w:tc>
          <w:tcPr>
            <w:tcW w:w="3827" w:type="dxa"/>
            <w:vMerge w:val="restart"/>
            <w:tcBorders>
              <w:top w:val="single" w:sz="4" w:space="0" w:color="auto"/>
              <w:left w:val="nil"/>
              <w:right w:val="single" w:sz="4" w:space="0" w:color="auto"/>
            </w:tcBorders>
            <w:shd w:val="clear" w:color="auto" w:fill="auto"/>
            <w:hideMark/>
          </w:tcPr>
          <w:p w:rsidR="00924A57" w:rsidRPr="00AC2A28" w:rsidRDefault="00924A57" w:rsidP="00AC2A28">
            <w:pPr>
              <w:widowControl/>
              <w:jc w:val="center"/>
              <w:rPr>
                <w:color w:val="000000"/>
              </w:rPr>
            </w:pPr>
            <w:r w:rsidRPr="00AC2A28">
              <w:rPr>
                <w:color w:val="000000"/>
              </w:rPr>
              <w:t>Наименование</w:t>
            </w:r>
          </w:p>
          <w:p w:rsidR="00924A57" w:rsidRPr="00AC2A28" w:rsidRDefault="00924A57" w:rsidP="00AC2A28">
            <w:pPr>
              <w:jc w:val="center"/>
              <w:rPr>
                <w:color w:val="000000"/>
              </w:rPr>
            </w:pPr>
            <w:r w:rsidRPr="00AC2A28">
              <w:rPr>
                <w:color w:val="000000"/>
              </w:rPr>
              <w:t>медицинских организаций</w:t>
            </w:r>
          </w:p>
        </w:tc>
        <w:tc>
          <w:tcPr>
            <w:tcW w:w="6096" w:type="dxa"/>
            <w:gridSpan w:val="8"/>
            <w:tcBorders>
              <w:top w:val="single" w:sz="4" w:space="0" w:color="auto"/>
              <w:left w:val="nil"/>
              <w:bottom w:val="single" w:sz="4" w:space="0" w:color="auto"/>
              <w:right w:val="single" w:sz="4" w:space="0" w:color="auto"/>
            </w:tcBorders>
            <w:shd w:val="clear" w:color="auto" w:fill="auto"/>
            <w:vAlign w:val="center"/>
            <w:hideMark/>
          </w:tcPr>
          <w:p w:rsidR="00924A57" w:rsidRPr="00AC2A28" w:rsidRDefault="00924A57" w:rsidP="00AC2A28">
            <w:pPr>
              <w:widowControl/>
              <w:jc w:val="center"/>
              <w:rPr>
                <w:color w:val="000000"/>
              </w:rPr>
            </w:pPr>
            <w:r w:rsidRPr="00AC2A28">
              <w:rPr>
                <w:color w:val="000000"/>
              </w:rPr>
              <w:t>Количество коек по профилям отделений (коек)</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924A57" w:rsidRPr="00AC2A28" w:rsidRDefault="00924A57" w:rsidP="00AC2A28">
            <w:pPr>
              <w:widowControl/>
              <w:jc w:val="center"/>
              <w:rPr>
                <w:color w:val="000000"/>
              </w:rPr>
            </w:pPr>
            <w:r w:rsidRPr="00AC2A28">
              <w:rPr>
                <w:color w:val="000000"/>
              </w:rPr>
              <w:t>Всего коек</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924A57" w:rsidRPr="00AC2A28" w:rsidRDefault="00924A57" w:rsidP="00AC2A28">
            <w:pPr>
              <w:widowControl/>
              <w:jc w:val="center"/>
              <w:rPr>
                <w:color w:val="000000"/>
              </w:rPr>
            </w:pPr>
            <w:r w:rsidRPr="00AC2A28">
              <w:rPr>
                <w:color w:val="000000"/>
              </w:rPr>
              <w:t>Койки сестринского ухода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924A57" w:rsidRPr="00AC2A28" w:rsidRDefault="00924A57" w:rsidP="00AC2A28">
            <w:pPr>
              <w:widowControl/>
              <w:jc w:val="center"/>
              <w:rPr>
                <w:color w:val="000000"/>
              </w:rPr>
            </w:pPr>
            <w:r w:rsidRPr="00AC2A28">
              <w:rPr>
                <w:color w:val="000000"/>
              </w:rPr>
              <w:t xml:space="preserve">Койки сестринского ухода (акушерское </w:t>
            </w:r>
            <w:r w:rsidRPr="00AC2A28">
              <w:rPr>
                <w:color w:val="000000"/>
              </w:rPr>
              <w:br/>
              <w:t>дело)</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924A57" w:rsidRPr="00AC2A28" w:rsidRDefault="00924A57" w:rsidP="00AC2A28">
            <w:pPr>
              <w:widowControl/>
              <w:jc w:val="center"/>
              <w:rPr>
                <w:color w:val="000000"/>
              </w:rPr>
            </w:pPr>
            <w:r w:rsidRPr="00AC2A28">
              <w:rPr>
                <w:color w:val="000000"/>
              </w:rPr>
              <w:t xml:space="preserve">Паллиативные  </w:t>
            </w:r>
            <w:r w:rsidRPr="00AC2A28">
              <w:rPr>
                <w:color w:val="000000"/>
              </w:rPr>
              <w:br/>
              <w:t>койки</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924A57" w:rsidRPr="00AC2A28" w:rsidRDefault="00924A57" w:rsidP="00AC2A28">
            <w:pPr>
              <w:widowControl/>
              <w:jc w:val="center"/>
              <w:rPr>
                <w:color w:val="000000"/>
              </w:rPr>
            </w:pPr>
            <w:r w:rsidRPr="00AC2A28">
              <w:rPr>
                <w:color w:val="000000"/>
              </w:rPr>
              <w:t>Санаторные</w:t>
            </w:r>
          </w:p>
        </w:tc>
      </w:tr>
      <w:tr w:rsidR="00924A57" w:rsidRPr="00AC2A28" w:rsidTr="00924A57">
        <w:trPr>
          <w:trHeight w:val="165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924A57" w:rsidRPr="00AC2A28" w:rsidRDefault="00924A57" w:rsidP="00AC2A28">
            <w:pPr>
              <w:widowControl/>
              <w:rPr>
                <w:color w:val="000000"/>
              </w:rPr>
            </w:pPr>
          </w:p>
        </w:tc>
        <w:tc>
          <w:tcPr>
            <w:tcW w:w="3827" w:type="dxa"/>
            <w:vMerge/>
            <w:tcBorders>
              <w:left w:val="nil"/>
              <w:bottom w:val="single" w:sz="4" w:space="0" w:color="auto"/>
              <w:right w:val="single" w:sz="4" w:space="0" w:color="auto"/>
            </w:tcBorders>
            <w:shd w:val="clear" w:color="auto" w:fill="auto"/>
            <w:vAlign w:val="center"/>
            <w:hideMark/>
          </w:tcPr>
          <w:p w:rsidR="00924A57" w:rsidRPr="00AC2A28" w:rsidRDefault="00924A57" w:rsidP="00AC2A28">
            <w:pPr>
              <w:widowControl/>
              <w:jc w:val="center"/>
              <w:rPr>
                <w:color w:val="000000"/>
              </w:rPr>
            </w:pPr>
          </w:p>
        </w:tc>
        <w:tc>
          <w:tcPr>
            <w:tcW w:w="851" w:type="dxa"/>
            <w:tcBorders>
              <w:top w:val="nil"/>
              <w:left w:val="nil"/>
              <w:bottom w:val="single" w:sz="4" w:space="0" w:color="auto"/>
              <w:right w:val="single" w:sz="4" w:space="0" w:color="auto"/>
            </w:tcBorders>
            <w:shd w:val="clear" w:color="auto" w:fill="auto"/>
            <w:textDirection w:val="btLr"/>
            <w:vAlign w:val="center"/>
            <w:hideMark/>
          </w:tcPr>
          <w:p w:rsidR="00924A57" w:rsidRPr="00AC2A28" w:rsidRDefault="00924A57" w:rsidP="00AC2A28">
            <w:pPr>
              <w:widowControl/>
              <w:jc w:val="center"/>
              <w:rPr>
                <w:color w:val="000000"/>
              </w:rPr>
            </w:pPr>
            <w:r w:rsidRPr="00AC2A28">
              <w:rPr>
                <w:color w:val="000000"/>
              </w:rPr>
              <w:t>Инфекционные</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924A57" w:rsidRPr="00AC2A28" w:rsidRDefault="00924A57" w:rsidP="00AC2A28">
            <w:pPr>
              <w:widowControl/>
              <w:jc w:val="center"/>
              <w:rPr>
                <w:color w:val="000000"/>
              </w:rPr>
            </w:pPr>
            <w:proofErr w:type="spellStart"/>
            <w:proofErr w:type="gramStart"/>
            <w:r w:rsidRPr="00AC2A28">
              <w:rPr>
                <w:color w:val="000000"/>
              </w:rPr>
              <w:t>Дерматовенеро</w:t>
            </w:r>
            <w:proofErr w:type="spellEnd"/>
            <w:r w:rsidRPr="00AC2A28">
              <w:rPr>
                <w:color w:val="000000"/>
              </w:rPr>
              <w:t>-логические</w:t>
            </w:r>
            <w:proofErr w:type="gramEnd"/>
          </w:p>
        </w:tc>
        <w:tc>
          <w:tcPr>
            <w:tcW w:w="708" w:type="dxa"/>
            <w:tcBorders>
              <w:top w:val="nil"/>
              <w:left w:val="nil"/>
              <w:bottom w:val="single" w:sz="4" w:space="0" w:color="auto"/>
              <w:right w:val="single" w:sz="4" w:space="0" w:color="auto"/>
            </w:tcBorders>
            <w:shd w:val="clear" w:color="auto" w:fill="auto"/>
            <w:textDirection w:val="btLr"/>
            <w:vAlign w:val="center"/>
            <w:hideMark/>
          </w:tcPr>
          <w:p w:rsidR="00924A57" w:rsidRPr="00AC2A28" w:rsidRDefault="00924A57" w:rsidP="00AC2A28">
            <w:pPr>
              <w:widowControl/>
              <w:jc w:val="center"/>
              <w:rPr>
                <w:color w:val="000000"/>
              </w:rPr>
            </w:pPr>
            <w:r w:rsidRPr="00AC2A28">
              <w:rPr>
                <w:color w:val="000000"/>
              </w:rPr>
              <w:t>Наркологи-</w:t>
            </w:r>
          </w:p>
          <w:p w:rsidR="00924A57" w:rsidRPr="00AC2A28" w:rsidRDefault="00924A57" w:rsidP="00AC2A28">
            <w:pPr>
              <w:widowControl/>
              <w:jc w:val="center"/>
              <w:rPr>
                <w:color w:val="000000"/>
              </w:rPr>
            </w:pPr>
            <w:proofErr w:type="spellStart"/>
            <w:r w:rsidRPr="00AC2A28">
              <w:rPr>
                <w:color w:val="000000"/>
              </w:rPr>
              <w:t>ческие</w:t>
            </w:r>
            <w:proofErr w:type="spellEnd"/>
          </w:p>
        </w:tc>
        <w:tc>
          <w:tcPr>
            <w:tcW w:w="709" w:type="dxa"/>
            <w:tcBorders>
              <w:top w:val="nil"/>
              <w:left w:val="nil"/>
              <w:bottom w:val="single" w:sz="4" w:space="0" w:color="auto"/>
              <w:right w:val="single" w:sz="4" w:space="0" w:color="auto"/>
            </w:tcBorders>
            <w:shd w:val="clear" w:color="auto" w:fill="auto"/>
            <w:textDirection w:val="btLr"/>
            <w:vAlign w:val="center"/>
            <w:hideMark/>
          </w:tcPr>
          <w:p w:rsidR="00924A57" w:rsidRPr="00AC2A28" w:rsidRDefault="00924A57" w:rsidP="00AC2A28">
            <w:pPr>
              <w:widowControl/>
              <w:jc w:val="center"/>
              <w:rPr>
                <w:color w:val="000000"/>
              </w:rPr>
            </w:pPr>
            <w:proofErr w:type="spellStart"/>
            <w:r w:rsidRPr="00AC2A28">
              <w:rPr>
                <w:color w:val="000000"/>
              </w:rPr>
              <w:t>Психиатри</w:t>
            </w:r>
            <w:proofErr w:type="spellEnd"/>
            <w:r w:rsidRPr="00AC2A28">
              <w:rPr>
                <w:color w:val="000000"/>
              </w:rPr>
              <w:t>-</w:t>
            </w:r>
          </w:p>
          <w:p w:rsidR="00924A57" w:rsidRPr="00AC2A28" w:rsidRDefault="00924A57" w:rsidP="00AC2A28">
            <w:pPr>
              <w:widowControl/>
              <w:jc w:val="center"/>
              <w:rPr>
                <w:color w:val="000000"/>
              </w:rPr>
            </w:pPr>
            <w:proofErr w:type="spellStart"/>
            <w:r w:rsidRPr="00AC2A28">
              <w:rPr>
                <w:color w:val="000000"/>
              </w:rPr>
              <w:t>ческие</w:t>
            </w:r>
            <w:proofErr w:type="spellEnd"/>
          </w:p>
        </w:tc>
        <w:tc>
          <w:tcPr>
            <w:tcW w:w="709" w:type="dxa"/>
            <w:tcBorders>
              <w:top w:val="nil"/>
              <w:left w:val="nil"/>
              <w:bottom w:val="single" w:sz="4" w:space="0" w:color="auto"/>
              <w:right w:val="single" w:sz="4" w:space="0" w:color="auto"/>
            </w:tcBorders>
            <w:shd w:val="clear" w:color="auto" w:fill="auto"/>
            <w:textDirection w:val="btLr"/>
            <w:vAlign w:val="center"/>
            <w:hideMark/>
          </w:tcPr>
          <w:p w:rsidR="00924A57" w:rsidRPr="00AC2A28" w:rsidRDefault="00924A57" w:rsidP="00AC2A28">
            <w:pPr>
              <w:widowControl/>
              <w:jc w:val="center"/>
              <w:rPr>
                <w:color w:val="000000"/>
              </w:rPr>
            </w:pPr>
            <w:proofErr w:type="gramStart"/>
            <w:r w:rsidRPr="00AC2A28">
              <w:rPr>
                <w:color w:val="000000"/>
              </w:rPr>
              <w:t>Психиатрические</w:t>
            </w:r>
            <w:proofErr w:type="gramEnd"/>
            <w:r w:rsidRPr="00AC2A28">
              <w:rPr>
                <w:color w:val="000000"/>
              </w:rPr>
              <w:t xml:space="preserve"> для  детей</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924A57" w:rsidRPr="00AC2A28" w:rsidRDefault="00924A57" w:rsidP="00AC2A28">
            <w:pPr>
              <w:widowControl/>
              <w:jc w:val="center"/>
              <w:rPr>
                <w:color w:val="000000"/>
              </w:rPr>
            </w:pPr>
            <w:r w:rsidRPr="00AC2A28">
              <w:rPr>
                <w:color w:val="000000"/>
              </w:rPr>
              <w:t>Туберкулезные</w:t>
            </w:r>
          </w:p>
        </w:tc>
        <w:tc>
          <w:tcPr>
            <w:tcW w:w="850" w:type="dxa"/>
            <w:tcBorders>
              <w:top w:val="nil"/>
              <w:left w:val="nil"/>
              <w:bottom w:val="single" w:sz="4" w:space="0" w:color="auto"/>
              <w:right w:val="single" w:sz="4" w:space="0" w:color="auto"/>
            </w:tcBorders>
            <w:shd w:val="clear" w:color="auto" w:fill="auto"/>
            <w:textDirection w:val="btLr"/>
            <w:vAlign w:val="center"/>
            <w:hideMark/>
          </w:tcPr>
          <w:p w:rsidR="00924A57" w:rsidRPr="00AC2A28" w:rsidRDefault="00924A57" w:rsidP="00AC2A28">
            <w:pPr>
              <w:widowControl/>
              <w:jc w:val="center"/>
              <w:rPr>
                <w:color w:val="000000"/>
              </w:rPr>
            </w:pPr>
            <w:r w:rsidRPr="00AC2A28">
              <w:rPr>
                <w:color w:val="000000"/>
              </w:rPr>
              <w:t xml:space="preserve">Туберкулезные  </w:t>
            </w:r>
            <w:r w:rsidRPr="00AC2A28">
              <w:rPr>
                <w:color w:val="000000"/>
              </w:rPr>
              <w:br/>
              <w:t>для  детей</w:t>
            </w:r>
          </w:p>
        </w:tc>
        <w:tc>
          <w:tcPr>
            <w:tcW w:w="851" w:type="dxa"/>
            <w:tcBorders>
              <w:top w:val="nil"/>
              <w:left w:val="nil"/>
              <w:bottom w:val="single" w:sz="4" w:space="0" w:color="auto"/>
              <w:right w:val="single" w:sz="4" w:space="0" w:color="auto"/>
            </w:tcBorders>
            <w:shd w:val="clear" w:color="auto" w:fill="auto"/>
            <w:textDirection w:val="btLr"/>
            <w:vAlign w:val="center"/>
            <w:hideMark/>
          </w:tcPr>
          <w:p w:rsidR="00924A57" w:rsidRPr="00AC2A28" w:rsidRDefault="00924A57" w:rsidP="00AC2A28">
            <w:pPr>
              <w:widowControl/>
              <w:jc w:val="center"/>
              <w:rPr>
                <w:color w:val="000000"/>
              </w:rPr>
            </w:pPr>
            <w:r w:rsidRPr="00AC2A28">
              <w:rPr>
                <w:color w:val="000000"/>
              </w:rPr>
              <w:t>Торакальной хирургии</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924A57" w:rsidRPr="00AC2A28" w:rsidRDefault="00924A57" w:rsidP="00AC2A28">
            <w:pPr>
              <w:widowControl/>
              <w:jc w:val="center"/>
              <w:rPr>
                <w:color w:val="000000"/>
              </w:rPr>
            </w:pPr>
            <w:r w:rsidRPr="00AC2A28">
              <w:rPr>
                <w:color w:val="000000"/>
              </w:rPr>
              <w:t>Всего  по  медицинским организациям</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924A57" w:rsidRPr="00AC2A28" w:rsidRDefault="00924A57" w:rsidP="00AC2A28">
            <w:pPr>
              <w:widowControl/>
              <w:jc w:val="center"/>
              <w:rPr>
                <w:color w:val="000000"/>
              </w:rPr>
            </w:pPr>
            <w:r w:rsidRPr="00AC2A28">
              <w:rPr>
                <w:color w:val="000000"/>
              </w:rPr>
              <w:t xml:space="preserve">в </w:t>
            </w:r>
            <w:proofErr w:type="spellStart"/>
            <w:r w:rsidRPr="00AC2A28">
              <w:rPr>
                <w:color w:val="000000"/>
              </w:rPr>
              <w:t>т.ч</w:t>
            </w:r>
            <w:proofErr w:type="spellEnd"/>
            <w:r w:rsidRPr="00AC2A28">
              <w:rPr>
                <w:color w:val="000000"/>
              </w:rPr>
              <w:t>.  реанимационных</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24A57" w:rsidRPr="00AC2A28" w:rsidRDefault="00924A57" w:rsidP="00AC2A28">
            <w:pPr>
              <w:widowControl/>
              <w:jc w:val="center"/>
              <w:rPr>
                <w:color w:val="00000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24A57" w:rsidRPr="00AC2A28" w:rsidRDefault="00924A57" w:rsidP="00AC2A28">
            <w:pPr>
              <w:widowControl/>
              <w:jc w:val="center"/>
              <w:rPr>
                <w:color w:val="00000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24A57" w:rsidRPr="00AC2A28" w:rsidRDefault="00924A57" w:rsidP="00AC2A28">
            <w:pPr>
              <w:widowControl/>
              <w:jc w:val="center"/>
              <w:rPr>
                <w:color w:val="00000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24A57" w:rsidRPr="00AC2A28" w:rsidRDefault="00924A57" w:rsidP="00AC2A28">
            <w:pPr>
              <w:widowControl/>
              <w:jc w:val="center"/>
              <w:rPr>
                <w:color w:val="000000"/>
              </w:rPr>
            </w:pPr>
          </w:p>
        </w:tc>
      </w:tr>
    </w:tbl>
    <w:p w:rsidR="00A779F7" w:rsidRPr="008A0BCA" w:rsidRDefault="00A779F7" w:rsidP="00AC2A28">
      <w:pPr>
        <w:rPr>
          <w:sz w:val="2"/>
          <w:szCs w:val="2"/>
        </w:rPr>
      </w:pPr>
    </w:p>
    <w:tbl>
      <w:tblPr>
        <w:tblW w:w="15026" w:type="dxa"/>
        <w:tblInd w:w="-459" w:type="dxa"/>
        <w:tblLayout w:type="fixed"/>
        <w:tblLook w:val="04A0" w:firstRow="1" w:lastRow="0" w:firstColumn="1" w:lastColumn="0" w:noHBand="0" w:noVBand="1"/>
      </w:tblPr>
      <w:tblGrid>
        <w:gridCol w:w="709"/>
        <w:gridCol w:w="3827"/>
        <w:gridCol w:w="851"/>
        <w:gridCol w:w="709"/>
        <w:gridCol w:w="708"/>
        <w:gridCol w:w="709"/>
        <w:gridCol w:w="709"/>
        <w:gridCol w:w="709"/>
        <w:gridCol w:w="850"/>
        <w:gridCol w:w="851"/>
        <w:gridCol w:w="708"/>
        <w:gridCol w:w="709"/>
        <w:gridCol w:w="851"/>
        <w:gridCol w:w="850"/>
        <w:gridCol w:w="567"/>
        <w:gridCol w:w="709"/>
      </w:tblGrid>
      <w:tr w:rsidR="00A779F7" w:rsidRPr="00AC2A28" w:rsidTr="00DE2A41">
        <w:trPr>
          <w:tblHead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779F7" w:rsidRPr="00AC2A28" w:rsidRDefault="00A779F7" w:rsidP="00AC2A28">
            <w:pPr>
              <w:widowControl/>
              <w:jc w:val="center"/>
              <w:rPr>
                <w:color w:val="000000"/>
              </w:rPr>
            </w:pPr>
            <w:r w:rsidRPr="00AC2A28">
              <w:rPr>
                <w:color w:val="000000"/>
              </w:rPr>
              <w:t>1</w:t>
            </w:r>
          </w:p>
        </w:tc>
        <w:tc>
          <w:tcPr>
            <w:tcW w:w="3827" w:type="dxa"/>
            <w:tcBorders>
              <w:top w:val="single" w:sz="4" w:space="0" w:color="auto"/>
              <w:left w:val="nil"/>
              <w:bottom w:val="single" w:sz="4" w:space="0" w:color="auto"/>
              <w:right w:val="single" w:sz="4" w:space="0" w:color="auto"/>
            </w:tcBorders>
            <w:shd w:val="clear" w:color="auto" w:fill="auto"/>
            <w:vAlign w:val="center"/>
          </w:tcPr>
          <w:p w:rsidR="00A779F7" w:rsidRPr="00AC2A28" w:rsidRDefault="00A779F7" w:rsidP="00AC2A28">
            <w:pPr>
              <w:widowControl/>
              <w:jc w:val="center"/>
              <w:rPr>
                <w:color w:val="000000"/>
              </w:rPr>
            </w:pPr>
            <w:r w:rsidRPr="00AC2A28">
              <w:rPr>
                <w:color w:val="000000"/>
              </w:rPr>
              <w:t>2</w:t>
            </w:r>
          </w:p>
        </w:tc>
        <w:tc>
          <w:tcPr>
            <w:tcW w:w="851" w:type="dxa"/>
            <w:tcBorders>
              <w:top w:val="single" w:sz="4" w:space="0" w:color="auto"/>
              <w:left w:val="nil"/>
              <w:bottom w:val="single" w:sz="4" w:space="0" w:color="auto"/>
              <w:right w:val="single" w:sz="4" w:space="0" w:color="auto"/>
            </w:tcBorders>
            <w:shd w:val="clear" w:color="auto" w:fill="auto"/>
          </w:tcPr>
          <w:p w:rsidR="00A779F7" w:rsidRPr="00AC2A28" w:rsidRDefault="00A779F7" w:rsidP="00AC2A28">
            <w:pPr>
              <w:widowControl/>
              <w:jc w:val="center"/>
              <w:rPr>
                <w:color w:val="000000"/>
              </w:rPr>
            </w:pPr>
            <w:r w:rsidRPr="00AC2A28">
              <w:rPr>
                <w:color w:val="000000"/>
              </w:rPr>
              <w:t>3</w:t>
            </w:r>
          </w:p>
        </w:tc>
        <w:tc>
          <w:tcPr>
            <w:tcW w:w="709" w:type="dxa"/>
            <w:tcBorders>
              <w:top w:val="single" w:sz="4" w:space="0" w:color="auto"/>
              <w:left w:val="nil"/>
              <w:bottom w:val="single" w:sz="4" w:space="0" w:color="auto"/>
              <w:right w:val="single" w:sz="4" w:space="0" w:color="auto"/>
            </w:tcBorders>
            <w:shd w:val="clear" w:color="auto" w:fill="auto"/>
          </w:tcPr>
          <w:p w:rsidR="00A779F7" w:rsidRPr="00AC2A28" w:rsidRDefault="00A779F7" w:rsidP="00AC2A28">
            <w:pPr>
              <w:widowControl/>
              <w:jc w:val="center"/>
              <w:rPr>
                <w:color w:val="000000"/>
              </w:rPr>
            </w:pPr>
            <w:r w:rsidRPr="00AC2A28">
              <w:rPr>
                <w:color w:val="000000"/>
              </w:rPr>
              <w:t>4</w:t>
            </w:r>
          </w:p>
        </w:tc>
        <w:tc>
          <w:tcPr>
            <w:tcW w:w="708" w:type="dxa"/>
            <w:tcBorders>
              <w:top w:val="single" w:sz="4" w:space="0" w:color="auto"/>
              <w:left w:val="nil"/>
              <w:bottom w:val="single" w:sz="4" w:space="0" w:color="auto"/>
              <w:right w:val="single" w:sz="4" w:space="0" w:color="auto"/>
            </w:tcBorders>
            <w:shd w:val="clear" w:color="auto" w:fill="auto"/>
          </w:tcPr>
          <w:p w:rsidR="00A779F7" w:rsidRPr="00AC2A28" w:rsidRDefault="00A779F7" w:rsidP="00AC2A28">
            <w:pPr>
              <w:widowControl/>
              <w:jc w:val="center"/>
              <w:rPr>
                <w:color w:val="000000"/>
              </w:rPr>
            </w:pPr>
            <w:r w:rsidRPr="00AC2A28">
              <w:rPr>
                <w:color w:val="000000"/>
              </w:rPr>
              <w:t>5</w:t>
            </w:r>
          </w:p>
        </w:tc>
        <w:tc>
          <w:tcPr>
            <w:tcW w:w="709" w:type="dxa"/>
            <w:tcBorders>
              <w:top w:val="single" w:sz="4" w:space="0" w:color="auto"/>
              <w:left w:val="nil"/>
              <w:bottom w:val="single" w:sz="4" w:space="0" w:color="auto"/>
              <w:right w:val="single" w:sz="4" w:space="0" w:color="auto"/>
            </w:tcBorders>
            <w:shd w:val="clear" w:color="auto" w:fill="auto"/>
          </w:tcPr>
          <w:p w:rsidR="00A779F7" w:rsidRPr="00AC2A28" w:rsidRDefault="00A779F7" w:rsidP="00AC2A28">
            <w:pPr>
              <w:widowControl/>
              <w:jc w:val="center"/>
              <w:rPr>
                <w:color w:val="000000"/>
              </w:rPr>
            </w:pPr>
            <w:r w:rsidRPr="00AC2A28">
              <w:rPr>
                <w:color w:val="000000"/>
              </w:rPr>
              <w:t>6</w:t>
            </w:r>
          </w:p>
        </w:tc>
        <w:tc>
          <w:tcPr>
            <w:tcW w:w="709" w:type="dxa"/>
            <w:tcBorders>
              <w:top w:val="single" w:sz="4" w:space="0" w:color="auto"/>
              <w:left w:val="nil"/>
              <w:bottom w:val="single" w:sz="4" w:space="0" w:color="auto"/>
              <w:right w:val="single" w:sz="4" w:space="0" w:color="auto"/>
            </w:tcBorders>
            <w:shd w:val="clear" w:color="auto" w:fill="auto"/>
          </w:tcPr>
          <w:p w:rsidR="00A779F7" w:rsidRPr="00AC2A28" w:rsidRDefault="00A779F7" w:rsidP="00AC2A28">
            <w:pPr>
              <w:widowControl/>
              <w:jc w:val="center"/>
              <w:rPr>
                <w:color w:val="000000"/>
              </w:rPr>
            </w:pPr>
            <w:r w:rsidRPr="00AC2A28">
              <w:rPr>
                <w:color w:val="000000"/>
              </w:rPr>
              <w:t>7</w:t>
            </w:r>
          </w:p>
        </w:tc>
        <w:tc>
          <w:tcPr>
            <w:tcW w:w="709" w:type="dxa"/>
            <w:tcBorders>
              <w:top w:val="single" w:sz="4" w:space="0" w:color="auto"/>
              <w:left w:val="nil"/>
              <w:bottom w:val="single" w:sz="4" w:space="0" w:color="auto"/>
              <w:right w:val="single" w:sz="4" w:space="0" w:color="auto"/>
            </w:tcBorders>
            <w:shd w:val="clear" w:color="auto" w:fill="auto"/>
          </w:tcPr>
          <w:p w:rsidR="00A779F7" w:rsidRPr="00AC2A28" w:rsidRDefault="00A779F7" w:rsidP="00AC2A28">
            <w:pPr>
              <w:widowControl/>
              <w:jc w:val="center"/>
              <w:rPr>
                <w:color w:val="000000"/>
              </w:rPr>
            </w:pPr>
            <w:r w:rsidRPr="00AC2A28">
              <w:rPr>
                <w:color w:val="000000"/>
              </w:rPr>
              <w:t>8</w:t>
            </w:r>
          </w:p>
        </w:tc>
        <w:tc>
          <w:tcPr>
            <w:tcW w:w="850" w:type="dxa"/>
            <w:tcBorders>
              <w:top w:val="single" w:sz="4" w:space="0" w:color="auto"/>
              <w:left w:val="nil"/>
              <w:bottom w:val="single" w:sz="4" w:space="0" w:color="auto"/>
              <w:right w:val="single" w:sz="4" w:space="0" w:color="auto"/>
            </w:tcBorders>
            <w:shd w:val="clear" w:color="auto" w:fill="auto"/>
          </w:tcPr>
          <w:p w:rsidR="00A779F7" w:rsidRPr="00AC2A28" w:rsidRDefault="00A779F7" w:rsidP="00AC2A28">
            <w:pPr>
              <w:widowControl/>
              <w:jc w:val="center"/>
              <w:rPr>
                <w:color w:val="000000"/>
              </w:rPr>
            </w:pPr>
            <w:r w:rsidRPr="00AC2A28">
              <w:rPr>
                <w:color w:val="000000"/>
              </w:rPr>
              <w:t>9</w:t>
            </w:r>
          </w:p>
        </w:tc>
        <w:tc>
          <w:tcPr>
            <w:tcW w:w="851" w:type="dxa"/>
            <w:tcBorders>
              <w:top w:val="single" w:sz="4" w:space="0" w:color="auto"/>
              <w:left w:val="nil"/>
              <w:bottom w:val="single" w:sz="4" w:space="0" w:color="auto"/>
              <w:right w:val="single" w:sz="4" w:space="0" w:color="auto"/>
            </w:tcBorders>
            <w:shd w:val="clear" w:color="auto" w:fill="auto"/>
          </w:tcPr>
          <w:p w:rsidR="00A779F7" w:rsidRPr="00AC2A28" w:rsidRDefault="00A779F7" w:rsidP="00AC2A28">
            <w:pPr>
              <w:widowControl/>
              <w:jc w:val="center"/>
              <w:rPr>
                <w:color w:val="000000"/>
              </w:rPr>
            </w:pPr>
            <w:r w:rsidRPr="00AC2A28">
              <w:rPr>
                <w:color w:val="000000"/>
              </w:rPr>
              <w:t>10</w:t>
            </w:r>
          </w:p>
        </w:tc>
        <w:tc>
          <w:tcPr>
            <w:tcW w:w="708" w:type="dxa"/>
            <w:tcBorders>
              <w:top w:val="single" w:sz="4" w:space="0" w:color="auto"/>
              <w:left w:val="nil"/>
              <w:bottom w:val="single" w:sz="4" w:space="0" w:color="auto"/>
              <w:right w:val="single" w:sz="4" w:space="0" w:color="auto"/>
            </w:tcBorders>
            <w:shd w:val="clear" w:color="auto" w:fill="auto"/>
          </w:tcPr>
          <w:p w:rsidR="00A779F7" w:rsidRPr="00AC2A28" w:rsidRDefault="00A779F7" w:rsidP="00AC2A28">
            <w:pPr>
              <w:widowControl/>
              <w:jc w:val="center"/>
              <w:rPr>
                <w:color w:val="000000"/>
              </w:rPr>
            </w:pPr>
            <w:r w:rsidRPr="00AC2A28">
              <w:rPr>
                <w:color w:val="000000"/>
              </w:rPr>
              <w:t>11</w:t>
            </w:r>
          </w:p>
        </w:tc>
        <w:tc>
          <w:tcPr>
            <w:tcW w:w="709" w:type="dxa"/>
            <w:tcBorders>
              <w:top w:val="single" w:sz="4" w:space="0" w:color="auto"/>
              <w:left w:val="nil"/>
              <w:bottom w:val="single" w:sz="4" w:space="0" w:color="auto"/>
              <w:right w:val="single" w:sz="4" w:space="0" w:color="auto"/>
            </w:tcBorders>
            <w:shd w:val="clear" w:color="auto" w:fill="auto"/>
          </w:tcPr>
          <w:p w:rsidR="00A779F7" w:rsidRPr="00AC2A28" w:rsidRDefault="00A779F7" w:rsidP="00AC2A28">
            <w:pPr>
              <w:widowControl/>
              <w:jc w:val="center"/>
              <w:rPr>
                <w:color w:val="000000"/>
              </w:rPr>
            </w:pPr>
            <w:r w:rsidRPr="00AC2A28">
              <w:rPr>
                <w:color w:val="000000"/>
              </w:rPr>
              <w:t>12</w:t>
            </w:r>
          </w:p>
        </w:tc>
        <w:tc>
          <w:tcPr>
            <w:tcW w:w="851" w:type="dxa"/>
            <w:tcBorders>
              <w:top w:val="single" w:sz="4" w:space="0" w:color="auto"/>
              <w:left w:val="nil"/>
              <w:bottom w:val="single" w:sz="4" w:space="0" w:color="auto"/>
              <w:right w:val="single" w:sz="4" w:space="0" w:color="auto"/>
            </w:tcBorders>
            <w:shd w:val="clear" w:color="auto" w:fill="auto"/>
          </w:tcPr>
          <w:p w:rsidR="00A779F7" w:rsidRPr="00AC2A28" w:rsidRDefault="00A779F7" w:rsidP="00AC2A28">
            <w:pPr>
              <w:widowControl/>
              <w:jc w:val="center"/>
              <w:rPr>
                <w:color w:val="000000"/>
              </w:rPr>
            </w:pPr>
            <w:r w:rsidRPr="00AC2A28">
              <w:rPr>
                <w:color w:val="000000"/>
              </w:rPr>
              <w:t>13</w:t>
            </w:r>
          </w:p>
        </w:tc>
        <w:tc>
          <w:tcPr>
            <w:tcW w:w="850" w:type="dxa"/>
            <w:tcBorders>
              <w:top w:val="single" w:sz="4" w:space="0" w:color="auto"/>
              <w:left w:val="nil"/>
              <w:bottom w:val="single" w:sz="4" w:space="0" w:color="auto"/>
              <w:right w:val="single" w:sz="4" w:space="0" w:color="auto"/>
            </w:tcBorders>
            <w:shd w:val="clear" w:color="auto" w:fill="auto"/>
          </w:tcPr>
          <w:p w:rsidR="00A779F7" w:rsidRPr="00AC2A28" w:rsidRDefault="00A779F7" w:rsidP="00AC2A28">
            <w:pPr>
              <w:widowControl/>
              <w:jc w:val="center"/>
              <w:rPr>
                <w:color w:val="000000"/>
              </w:rPr>
            </w:pPr>
            <w:r w:rsidRPr="00AC2A28">
              <w:rPr>
                <w:color w:val="000000"/>
              </w:rPr>
              <w:t>14</w:t>
            </w:r>
          </w:p>
        </w:tc>
        <w:tc>
          <w:tcPr>
            <w:tcW w:w="567" w:type="dxa"/>
            <w:tcBorders>
              <w:top w:val="single" w:sz="4" w:space="0" w:color="auto"/>
              <w:left w:val="nil"/>
              <w:bottom w:val="single" w:sz="4" w:space="0" w:color="auto"/>
              <w:right w:val="single" w:sz="4" w:space="0" w:color="auto"/>
            </w:tcBorders>
            <w:shd w:val="clear" w:color="auto" w:fill="auto"/>
          </w:tcPr>
          <w:p w:rsidR="00A779F7" w:rsidRPr="00AC2A28" w:rsidRDefault="00A779F7" w:rsidP="00AC2A28">
            <w:pPr>
              <w:widowControl/>
              <w:jc w:val="center"/>
              <w:rPr>
                <w:color w:val="000000"/>
              </w:rPr>
            </w:pPr>
            <w:r w:rsidRPr="00AC2A28">
              <w:rPr>
                <w:color w:val="000000"/>
              </w:rPr>
              <w:t>15</w:t>
            </w:r>
          </w:p>
        </w:tc>
        <w:tc>
          <w:tcPr>
            <w:tcW w:w="709" w:type="dxa"/>
            <w:tcBorders>
              <w:top w:val="single" w:sz="4" w:space="0" w:color="auto"/>
              <w:left w:val="nil"/>
              <w:bottom w:val="single" w:sz="4" w:space="0" w:color="auto"/>
              <w:right w:val="single" w:sz="4" w:space="0" w:color="auto"/>
            </w:tcBorders>
            <w:shd w:val="clear" w:color="auto" w:fill="auto"/>
          </w:tcPr>
          <w:p w:rsidR="00A779F7" w:rsidRPr="00AC2A28" w:rsidRDefault="00A779F7" w:rsidP="00AC2A28">
            <w:pPr>
              <w:widowControl/>
              <w:jc w:val="center"/>
              <w:rPr>
                <w:color w:val="000000"/>
              </w:rPr>
            </w:pPr>
            <w:r w:rsidRPr="00AC2A28">
              <w:rPr>
                <w:color w:val="000000"/>
              </w:rPr>
              <w:t>16</w:t>
            </w:r>
          </w:p>
        </w:tc>
      </w:tr>
      <w:tr w:rsidR="00A779F7" w:rsidRPr="00AC2A28" w:rsidTr="00DE2A41">
        <w:tc>
          <w:tcPr>
            <w:tcW w:w="709" w:type="dxa"/>
            <w:tcBorders>
              <w:top w:val="nil"/>
              <w:left w:val="single" w:sz="4" w:space="0" w:color="auto"/>
              <w:bottom w:val="single" w:sz="4" w:space="0" w:color="auto"/>
              <w:right w:val="single" w:sz="4" w:space="0" w:color="auto"/>
            </w:tcBorders>
            <w:shd w:val="clear" w:color="auto" w:fill="auto"/>
            <w:vAlign w:val="center"/>
            <w:hideMark/>
          </w:tcPr>
          <w:p w:rsidR="00A779F7" w:rsidRPr="00AC2A28" w:rsidRDefault="00A779F7" w:rsidP="00AC2A28">
            <w:pPr>
              <w:widowControl/>
              <w:jc w:val="center"/>
              <w:rPr>
                <w:color w:val="000000"/>
              </w:rPr>
            </w:pPr>
            <w:r w:rsidRPr="00AC2A28">
              <w:rPr>
                <w:color w:val="000000"/>
              </w:rPr>
              <w:t>1</w:t>
            </w:r>
          </w:p>
        </w:tc>
        <w:tc>
          <w:tcPr>
            <w:tcW w:w="3827" w:type="dxa"/>
            <w:tcBorders>
              <w:top w:val="nil"/>
              <w:left w:val="nil"/>
              <w:bottom w:val="single" w:sz="4" w:space="0" w:color="auto"/>
              <w:right w:val="single" w:sz="4" w:space="0" w:color="auto"/>
            </w:tcBorders>
            <w:shd w:val="clear" w:color="auto" w:fill="auto"/>
            <w:vAlign w:val="center"/>
            <w:hideMark/>
          </w:tcPr>
          <w:p w:rsidR="00A779F7" w:rsidRPr="00AC2A28" w:rsidRDefault="00A779F7" w:rsidP="00AC2A28">
            <w:pPr>
              <w:widowControl/>
              <w:rPr>
                <w:color w:val="000000"/>
              </w:rPr>
            </w:pPr>
            <w:r w:rsidRPr="00AC2A28">
              <w:rPr>
                <w:color w:val="000000"/>
              </w:rPr>
              <w:t xml:space="preserve">ГБУЗ </w:t>
            </w:r>
            <w:r w:rsidR="009F3F43" w:rsidRPr="00AC2A28">
              <w:rPr>
                <w:color w:val="000000"/>
              </w:rPr>
              <w:t>"</w:t>
            </w:r>
            <w:r w:rsidRPr="00AC2A28">
              <w:rPr>
                <w:color w:val="000000"/>
              </w:rPr>
              <w:t xml:space="preserve">Пензенская областная клиническая больница имени </w:t>
            </w:r>
            <w:r w:rsidR="00AC2A28">
              <w:rPr>
                <w:color w:val="000000"/>
              </w:rPr>
              <w:br/>
            </w:r>
            <w:r w:rsidRPr="00AC2A28">
              <w:rPr>
                <w:color w:val="000000"/>
              </w:rPr>
              <w:t>Н.Н. Бурденко</w:t>
            </w:r>
            <w:r w:rsidR="009F3F43" w:rsidRPr="00AC2A28">
              <w:rPr>
                <w:color w:val="000000"/>
              </w:rPr>
              <w:t>"</w:t>
            </w:r>
          </w:p>
        </w:tc>
        <w:tc>
          <w:tcPr>
            <w:tcW w:w="851"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8"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850"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851"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8"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851"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10</w:t>
            </w:r>
          </w:p>
        </w:tc>
        <w:tc>
          <w:tcPr>
            <w:tcW w:w="850"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567"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r>
      <w:tr w:rsidR="00A779F7" w:rsidRPr="00AC2A28" w:rsidTr="00DE2A41">
        <w:tc>
          <w:tcPr>
            <w:tcW w:w="709" w:type="dxa"/>
            <w:tcBorders>
              <w:top w:val="nil"/>
              <w:left w:val="single" w:sz="4" w:space="0" w:color="auto"/>
              <w:bottom w:val="single" w:sz="4" w:space="0" w:color="auto"/>
              <w:right w:val="single" w:sz="4" w:space="0" w:color="auto"/>
            </w:tcBorders>
            <w:shd w:val="clear" w:color="auto" w:fill="auto"/>
            <w:vAlign w:val="center"/>
            <w:hideMark/>
          </w:tcPr>
          <w:p w:rsidR="00A779F7" w:rsidRPr="00AC2A28" w:rsidRDefault="00A779F7" w:rsidP="00AC2A28">
            <w:pPr>
              <w:widowControl/>
              <w:jc w:val="center"/>
              <w:rPr>
                <w:color w:val="000000"/>
              </w:rPr>
            </w:pPr>
            <w:r w:rsidRPr="00AC2A28">
              <w:rPr>
                <w:color w:val="000000"/>
              </w:rPr>
              <w:t>2</w:t>
            </w:r>
          </w:p>
        </w:tc>
        <w:tc>
          <w:tcPr>
            <w:tcW w:w="3827" w:type="dxa"/>
            <w:tcBorders>
              <w:top w:val="nil"/>
              <w:left w:val="nil"/>
              <w:bottom w:val="single" w:sz="4" w:space="0" w:color="auto"/>
              <w:right w:val="single" w:sz="4" w:space="0" w:color="auto"/>
            </w:tcBorders>
            <w:shd w:val="clear" w:color="auto" w:fill="auto"/>
            <w:vAlign w:val="center"/>
            <w:hideMark/>
          </w:tcPr>
          <w:p w:rsidR="00A779F7" w:rsidRPr="00AC2A28" w:rsidRDefault="00A779F7" w:rsidP="00AC2A28">
            <w:pPr>
              <w:widowControl/>
              <w:rPr>
                <w:color w:val="000000"/>
              </w:rPr>
            </w:pPr>
            <w:r w:rsidRPr="00AC2A28">
              <w:rPr>
                <w:color w:val="000000"/>
              </w:rPr>
              <w:t xml:space="preserve">ГБУЗ  </w:t>
            </w:r>
            <w:r w:rsidR="009F3F43" w:rsidRPr="00AC2A28">
              <w:rPr>
                <w:color w:val="000000"/>
              </w:rPr>
              <w:t>"</w:t>
            </w:r>
            <w:r w:rsidRPr="00AC2A28">
              <w:rPr>
                <w:color w:val="000000"/>
              </w:rPr>
              <w:t>Областная  психиатрическая   больница им. К.Р.  Евграфова</w:t>
            </w:r>
            <w:r w:rsidR="009F3F43" w:rsidRPr="00AC2A28">
              <w:rPr>
                <w:color w:val="000000"/>
              </w:rPr>
              <w:t>"</w:t>
            </w:r>
            <w:r w:rsidRPr="00AC2A28">
              <w:rPr>
                <w:color w:val="000000"/>
              </w:rPr>
              <w:t xml:space="preserve"> </w:t>
            </w:r>
          </w:p>
        </w:tc>
        <w:tc>
          <w:tcPr>
            <w:tcW w:w="851"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8"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990</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60</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850"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851"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bCs/>
                <w:color w:val="000000"/>
              </w:rPr>
            </w:pPr>
            <w:r w:rsidRPr="00AC2A28">
              <w:rPr>
                <w:color w:val="000000"/>
              </w:rPr>
              <w:t>-</w:t>
            </w:r>
          </w:p>
        </w:tc>
        <w:tc>
          <w:tcPr>
            <w:tcW w:w="708"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bCs/>
                <w:color w:val="000000"/>
              </w:rPr>
            </w:pPr>
            <w:r w:rsidRPr="00AC2A28">
              <w:rPr>
                <w:bCs/>
                <w:color w:val="000000"/>
              </w:rPr>
              <w:t>1 050</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851"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850"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567"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r>
      <w:tr w:rsidR="00A779F7" w:rsidRPr="00AC2A28" w:rsidTr="00DE2A41">
        <w:tc>
          <w:tcPr>
            <w:tcW w:w="709" w:type="dxa"/>
            <w:tcBorders>
              <w:top w:val="nil"/>
              <w:left w:val="single" w:sz="4" w:space="0" w:color="auto"/>
              <w:bottom w:val="single" w:sz="4" w:space="0" w:color="auto"/>
              <w:right w:val="single" w:sz="4" w:space="0" w:color="auto"/>
            </w:tcBorders>
            <w:shd w:val="clear" w:color="auto" w:fill="auto"/>
            <w:vAlign w:val="center"/>
            <w:hideMark/>
          </w:tcPr>
          <w:p w:rsidR="00A779F7" w:rsidRPr="00AC2A28" w:rsidRDefault="00A779F7" w:rsidP="00AC2A28">
            <w:pPr>
              <w:widowControl/>
              <w:jc w:val="center"/>
              <w:rPr>
                <w:color w:val="000000"/>
              </w:rPr>
            </w:pPr>
            <w:r w:rsidRPr="00AC2A28">
              <w:rPr>
                <w:color w:val="000000"/>
              </w:rPr>
              <w:t>3</w:t>
            </w:r>
          </w:p>
        </w:tc>
        <w:tc>
          <w:tcPr>
            <w:tcW w:w="3827" w:type="dxa"/>
            <w:tcBorders>
              <w:top w:val="nil"/>
              <w:left w:val="nil"/>
              <w:bottom w:val="single" w:sz="4" w:space="0" w:color="auto"/>
              <w:right w:val="single" w:sz="4" w:space="0" w:color="auto"/>
            </w:tcBorders>
            <w:shd w:val="clear" w:color="auto" w:fill="auto"/>
            <w:vAlign w:val="center"/>
            <w:hideMark/>
          </w:tcPr>
          <w:p w:rsidR="00A779F7" w:rsidRPr="00AC2A28" w:rsidRDefault="00A779F7" w:rsidP="00AC2A28">
            <w:pPr>
              <w:widowControl/>
              <w:rPr>
                <w:color w:val="000000"/>
              </w:rPr>
            </w:pPr>
            <w:r w:rsidRPr="00AC2A28">
              <w:rPr>
                <w:color w:val="000000"/>
              </w:rPr>
              <w:t xml:space="preserve">ГБУЗ </w:t>
            </w:r>
            <w:r w:rsidR="009F3F43" w:rsidRPr="00AC2A28">
              <w:rPr>
                <w:color w:val="000000"/>
              </w:rPr>
              <w:t>"</w:t>
            </w:r>
            <w:r w:rsidRPr="00AC2A28">
              <w:rPr>
                <w:color w:val="000000"/>
              </w:rPr>
              <w:t xml:space="preserve">Пензенская областная </w:t>
            </w:r>
            <w:r w:rsidR="00AC2A28">
              <w:rPr>
                <w:color w:val="000000"/>
              </w:rPr>
              <w:br/>
            </w:r>
            <w:r w:rsidRPr="00AC2A28">
              <w:rPr>
                <w:color w:val="000000"/>
              </w:rPr>
              <w:t xml:space="preserve">детская клиническая больница </w:t>
            </w:r>
            <w:r w:rsidR="00AC2A28">
              <w:rPr>
                <w:color w:val="000000"/>
              </w:rPr>
              <w:br/>
            </w:r>
            <w:r w:rsidRPr="00AC2A28">
              <w:rPr>
                <w:color w:val="000000"/>
              </w:rPr>
              <w:t xml:space="preserve">им. </w:t>
            </w:r>
            <w:r w:rsidR="00AC2A28">
              <w:rPr>
                <w:color w:val="000000"/>
              </w:rPr>
              <w:t>Н.</w:t>
            </w:r>
            <w:r w:rsidRPr="00AC2A28">
              <w:rPr>
                <w:color w:val="000000"/>
              </w:rPr>
              <w:t>Ф. Филатова</w:t>
            </w:r>
            <w:r w:rsidR="009F3F43" w:rsidRPr="00AC2A28">
              <w:rPr>
                <w:color w:val="000000"/>
              </w:rPr>
              <w:t>"</w:t>
            </w:r>
            <w:r w:rsidRPr="00AC2A28">
              <w:rPr>
                <w:color w:val="000000"/>
              </w:rPr>
              <w:t xml:space="preserve">, </w:t>
            </w:r>
            <w:r w:rsidR="00DE2A41" w:rsidRPr="00AC2A28">
              <w:rPr>
                <w:color w:val="000000"/>
              </w:rPr>
              <w:br/>
            </w:r>
            <w:r w:rsidRPr="00AC2A28">
              <w:rPr>
                <w:color w:val="000000"/>
              </w:rPr>
              <w:t>в том числе:</w:t>
            </w:r>
          </w:p>
        </w:tc>
        <w:tc>
          <w:tcPr>
            <w:tcW w:w="851"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8"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850"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851"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bCs/>
                <w:color w:val="000000"/>
              </w:rPr>
            </w:pPr>
            <w:r w:rsidRPr="00AC2A28">
              <w:rPr>
                <w:color w:val="000000"/>
              </w:rPr>
              <w:t>-</w:t>
            </w:r>
          </w:p>
        </w:tc>
        <w:tc>
          <w:tcPr>
            <w:tcW w:w="708"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bCs/>
                <w:color w:val="000000"/>
              </w:rPr>
            </w:pPr>
            <w:r w:rsidRPr="00AC2A28">
              <w:rPr>
                <w:bCs/>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851"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850"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9</w:t>
            </w:r>
          </w:p>
        </w:tc>
        <w:tc>
          <w:tcPr>
            <w:tcW w:w="567"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3</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r>
      <w:tr w:rsidR="00A779F7" w:rsidRPr="00AC2A28" w:rsidTr="00DE2A41">
        <w:tc>
          <w:tcPr>
            <w:tcW w:w="709" w:type="dxa"/>
            <w:tcBorders>
              <w:top w:val="nil"/>
              <w:left w:val="single" w:sz="4" w:space="0" w:color="auto"/>
              <w:bottom w:val="single" w:sz="4" w:space="0" w:color="auto"/>
              <w:right w:val="single" w:sz="4" w:space="0" w:color="auto"/>
            </w:tcBorders>
            <w:shd w:val="clear" w:color="auto" w:fill="auto"/>
            <w:vAlign w:val="center"/>
            <w:hideMark/>
          </w:tcPr>
          <w:p w:rsidR="00A779F7" w:rsidRPr="00AC2A28" w:rsidRDefault="00A779F7" w:rsidP="00AC2A28">
            <w:pPr>
              <w:widowControl/>
              <w:jc w:val="center"/>
              <w:rPr>
                <w:color w:val="000000"/>
              </w:rPr>
            </w:pPr>
            <w:r w:rsidRPr="00AC2A28">
              <w:rPr>
                <w:color w:val="000000"/>
              </w:rPr>
              <w:t> </w:t>
            </w:r>
          </w:p>
        </w:tc>
        <w:tc>
          <w:tcPr>
            <w:tcW w:w="3827" w:type="dxa"/>
            <w:tcBorders>
              <w:top w:val="nil"/>
              <w:left w:val="nil"/>
              <w:bottom w:val="single" w:sz="4" w:space="0" w:color="auto"/>
              <w:right w:val="single" w:sz="4" w:space="0" w:color="auto"/>
            </w:tcBorders>
            <w:shd w:val="clear" w:color="auto" w:fill="auto"/>
            <w:vAlign w:val="center"/>
            <w:hideMark/>
          </w:tcPr>
          <w:p w:rsidR="00A779F7" w:rsidRPr="00AC2A28" w:rsidRDefault="00A779F7" w:rsidP="00AC2A28">
            <w:pPr>
              <w:widowControl/>
              <w:rPr>
                <w:color w:val="000000"/>
              </w:rPr>
            </w:pPr>
            <w:r w:rsidRPr="00AC2A28">
              <w:rPr>
                <w:color w:val="000000"/>
              </w:rPr>
              <w:t>- для взрослых</w:t>
            </w:r>
          </w:p>
        </w:tc>
        <w:tc>
          <w:tcPr>
            <w:tcW w:w="851"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8"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850"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851"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bCs/>
                <w:color w:val="000000"/>
              </w:rPr>
            </w:pPr>
            <w:r w:rsidRPr="00AC2A28">
              <w:rPr>
                <w:color w:val="000000"/>
              </w:rPr>
              <w:t>-</w:t>
            </w:r>
          </w:p>
        </w:tc>
        <w:tc>
          <w:tcPr>
            <w:tcW w:w="708"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bCs/>
                <w:color w:val="000000"/>
              </w:rPr>
            </w:pPr>
            <w:r w:rsidRPr="00AC2A28">
              <w:rPr>
                <w:bCs/>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851"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850"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9</w:t>
            </w:r>
          </w:p>
        </w:tc>
        <w:tc>
          <w:tcPr>
            <w:tcW w:w="567"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r>
      <w:tr w:rsidR="00A779F7" w:rsidRPr="00AC2A28" w:rsidTr="00DE2A41">
        <w:tc>
          <w:tcPr>
            <w:tcW w:w="709" w:type="dxa"/>
            <w:tcBorders>
              <w:top w:val="nil"/>
              <w:left w:val="single" w:sz="4" w:space="0" w:color="auto"/>
              <w:bottom w:val="single" w:sz="4" w:space="0" w:color="auto"/>
              <w:right w:val="single" w:sz="4" w:space="0" w:color="auto"/>
            </w:tcBorders>
            <w:shd w:val="clear" w:color="auto" w:fill="auto"/>
            <w:vAlign w:val="center"/>
            <w:hideMark/>
          </w:tcPr>
          <w:p w:rsidR="00A779F7" w:rsidRPr="00AC2A28" w:rsidRDefault="00A779F7" w:rsidP="00AC2A28">
            <w:pPr>
              <w:widowControl/>
              <w:jc w:val="center"/>
              <w:rPr>
                <w:color w:val="000000"/>
              </w:rPr>
            </w:pPr>
            <w:r w:rsidRPr="00AC2A28">
              <w:rPr>
                <w:color w:val="000000"/>
              </w:rPr>
              <w:t> </w:t>
            </w:r>
          </w:p>
        </w:tc>
        <w:tc>
          <w:tcPr>
            <w:tcW w:w="3827" w:type="dxa"/>
            <w:tcBorders>
              <w:top w:val="nil"/>
              <w:left w:val="nil"/>
              <w:bottom w:val="single" w:sz="4" w:space="0" w:color="auto"/>
              <w:right w:val="single" w:sz="4" w:space="0" w:color="auto"/>
            </w:tcBorders>
            <w:shd w:val="clear" w:color="auto" w:fill="auto"/>
            <w:vAlign w:val="center"/>
            <w:hideMark/>
          </w:tcPr>
          <w:p w:rsidR="00A779F7" w:rsidRPr="00AC2A28" w:rsidRDefault="00A779F7" w:rsidP="00AC2A28">
            <w:pPr>
              <w:widowControl/>
              <w:rPr>
                <w:color w:val="000000"/>
              </w:rPr>
            </w:pPr>
            <w:r w:rsidRPr="00AC2A28">
              <w:rPr>
                <w:color w:val="000000"/>
              </w:rPr>
              <w:t>- для детей</w:t>
            </w:r>
          </w:p>
        </w:tc>
        <w:tc>
          <w:tcPr>
            <w:tcW w:w="851"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8"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850"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851"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bCs/>
                <w:color w:val="000000"/>
              </w:rPr>
            </w:pPr>
            <w:r w:rsidRPr="00AC2A28">
              <w:rPr>
                <w:color w:val="000000"/>
              </w:rPr>
              <w:t>-</w:t>
            </w:r>
          </w:p>
        </w:tc>
        <w:tc>
          <w:tcPr>
            <w:tcW w:w="708"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bCs/>
                <w:color w:val="000000"/>
              </w:rPr>
            </w:pPr>
            <w:r w:rsidRPr="00AC2A28">
              <w:rPr>
                <w:bCs/>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851"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850"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567"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3</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r>
      <w:tr w:rsidR="00A779F7" w:rsidRPr="00AC2A28" w:rsidTr="00DE2A41">
        <w:tc>
          <w:tcPr>
            <w:tcW w:w="709" w:type="dxa"/>
            <w:tcBorders>
              <w:top w:val="nil"/>
              <w:left w:val="single" w:sz="4" w:space="0" w:color="auto"/>
              <w:bottom w:val="single" w:sz="4" w:space="0" w:color="auto"/>
              <w:right w:val="single" w:sz="4" w:space="0" w:color="auto"/>
            </w:tcBorders>
            <w:shd w:val="clear" w:color="auto" w:fill="auto"/>
            <w:vAlign w:val="center"/>
            <w:hideMark/>
          </w:tcPr>
          <w:p w:rsidR="00A779F7" w:rsidRPr="00AC2A28" w:rsidRDefault="00A779F7" w:rsidP="00AC2A28">
            <w:pPr>
              <w:widowControl/>
              <w:jc w:val="center"/>
              <w:rPr>
                <w:color w:val="000000"/>
              </w:rPr>
            </w:pPr>
            <w:r w:rsidRPr="00AC2A28">
              <w:rPr>
                <w:color w:val="000000"/>
              </w:rPr>
              <w:t>4</w:t>
            </w:r>
          </w:p>
        </w:tc>
        <w:tc>
          <w:tcPr>
            <w:tcW w:w="3827" w:type="dxa"/>
            <w:tcBorders>
              <w:top w:val="nil"/>
              <w:left w:val="nil"/>
              <w:bottom w:val="single" w:sz="4" w:space="0" w:color="auto"/>
              <w:right w:val="single" w:sz="4" w:space="0" w:color="auto"/>
            </w:tcBorders>
            <w:shd w:val="clear" w:color="auto" w:fill="auto"/>
            <w:vAlign w:val="center"/>
            <w:hideMark/>
          </w:tcPr>
          <w:p w:rsidR="00A779F7" w:rsidRPr="00AC2A28" w:rsidRDefault="00A779F7" w:rsidP="00AC2A28">
            <w:pPr>
              <w:widowControl/>
              <w:rPr>
                <w:color w:val="000000"/>
              </w:rPr>
            </w:pPr>
            <w:r w:rsidRPr="00AC2A28">
              <w:rPr>
                <w:color w:val="000000"/>
              </w:rPr>
              <w:t xml:space="preserve">ГБУЗ </w:t>
            </w:r>
            <w:r w:rsidR="009F3F43" w:rsidRPr="00AC2A28">
              <w:rPr>
                <w:color w:val="000000"/>
              </w:rPr>
              <w:t>"</w:t>
            </w:r>
            <w:r w:rsidRPr="00AC2A28">
              <w:rPr>
                <w:color w:val="000000"/>
              </w:rPr>
              <w:t>Пензенский  областной клинический центр специализированных  видов медицинской  помощи</w:t>
            </w:r>
            <w:r w:rsidR="009F3F43" w:rsidRPr="00AC2A28">
              <w:rPr>
                <w:color w:val="000000"/>
              </w:rPr>
              <w:t>"</w:t>
            </w:r>
          </w:p>
        </w:tc>
        <w:tc>
          <w:tcPr>
            <w:tcW w:w="851"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15</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60</w:t>
            </w:r>
          </w:p>
        </w:tc>
        <w:tc>
          <w:tcPr>
            <w:tcW w:w="708"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850"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851"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bCs/>
                <w:color w:val="000000"/>
              </w:rPr>
            </w:pPr>
            <w:r w:rsidRPr="00AC2A28">
              <w:rPr>
                <w:color w:val="000000"/>
              </w:rPr>
              <w:t>-</w:t>
            </w:r>
          </w:p>
        </w:tc>
        <w:tc>
          <w:tcPr>
            <w:tcW w:w="708"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bCs/>
                <w:color w:val="000000"/>
              </w:rPr>
            </w:pPr>
            <w:r w:rsidRPr="00AC2A28">
              <w:rPr>
                <w:bCs/>
                <w:color w:val="000000"/>
              </w:rPr>
              <w:t>75</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3</w:t>
            </w:r>
          </w:p>
        </w:tc>
        <w:tc>
          <w:tcPr>
            <w:tcW w:w="851"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850"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567"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5</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r>
      <w:tr w:rsidR="00A779F7" w:rsidRPr="00AC2A28" w:rsidTr="00DE2A41">
        <w:tc>
          <w:tcPr>
            <w:tcW w:w="709" w:type="dxa"/>
            <w:tcBorders>
              <w:top w:val="nil"/>
              <w:left w:val="single" w:sz="4" w:space="0" w:color="auto"/>
              <w:bottom w:val="single" w:sz="4" w:space="0" w:color="auto"/>
              <w:right w:val="single" w:sz="4" w:space="0" w:color="auto"/>
            </w:tcBorders>
            <w:shd w:val="clear" w:color="auto" w:fill="auto"/>
            <w:vAlign w:val="center"/>
            <w:hideMark/>
          </w:tcPr>
          <w:p w:rsidR="00A779F7" w:rsidRPr="00AC2A28" w:rsidRDefault="00A779F7" w:rsidP="00AC2A28">
            <w:pPr>
              <w:widowControl/>
              <w:jc w:val="center"/>
              <w:rPr>
                <w:color w:val="000000"/>
              </w:rPr>
            </w:pPr>
            <w:r w:rsidRPr="00AC2A28">
              <w:rPr>
                <w:color w:val="000000"/>
              </w:rPr>
              <w:t>5</w:t>
            </w:r>
          </w:p>
        </w:tc>
        <w:tc>
          <w:tcPr>
            <w:tcW w:w="3827" w:type="dxa"/>
            <w:tcBorders>
              <w:top w:val="nil"/>
              <w:left w:val="nil"/>
              <w:bottom w:val="single" w:sz="4" w:space="0" w:color="auto"/>
              <w:right w:val="single" w:sz="4" w:space="0" w:color="auto"/>
            </w:tcBorders>
            <w:shd w:val="clear" w:color="auto" w:fill="auto"/>
            <w:vAlign w:val="center"/>
            <w:hideMark/>
          </w:tcPr>
          <w:p w:rsidR="00A779F7" w:rsidRPr="00AC2A28" w:rsidRDefault="00A779F7" w:rsidP="00AC2A28">
            <w:pPr>
              <w:widowControl/>
              <w:rPr>
                <w:color w:val="000000"/>
              </w:rPr>
            </w:pPr>
            <w:r w:rsidRPr="00AC2A28">
              <w:rPr>
                <w:color w:val="000000"/>
              </w:rPr>
              <w:t xml:space="preserve">ГБУЗ </w:t>
            </w:r>
            <w:r w:rsidR="009F3F43" w:rsidRPr="00AC2A28">
              <w:rPr>
                <w:color w:val="000000"/>
              </w:rPr>
              <w:t>"</w:t>
            </w:r>
            <w:r w:rsidRPr="00AC2A28">
              <w:rPr>
                <w:color w:val="000000"/>
              </w:rPr>
              <w:t>Пензенская областная     туберкулезная больница</w:t>
            </w:r>
            <w:r w:rsidR="009F3F43" w:rsidRPr="00AC2A28">
              <w:rPr>
                <w:color w:val="000000"/>
              </w:rPr>
              <w:t>"</w:t>
            </w:r>
          </w:p>
        </w:tc>
        <w:tc>
          <w:tcPr>
            <w:tcW w:w="851"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8"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235</w:t>
            </w:r>
          </w:p>
        </w:tc>
        <w:tc>
          <w:tcPr>
            <w:tcW w:w="850"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10</w:t>
            </w:r>
          </w:p>
        </w:tc>
        <w:tc>
          <w:tcPr>
            <w:tcW w:w="851"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bCs/>
                <w:color w:val="000000"/>
              </w:rPr>
            </w:pPr>
            <w:r w:rsidRPr="00AC2A28">
              <w:rPr>
                <w:color w:val="000000"/>
              </w:rPr>
              <w:t>30</w:t>
            </w:r>
          </w:p>
        </w:tc>
        <w:tc>
          <w:tcPr>
            <w:tcW w:w="708"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bCs/>
                <w:color w:val="000000"/>
              </w:rPr>
            </w:pPr>
            <w:r w:rsidRPr="00AC2A28">
              <w:rPr>
                <w:bCs/>
                <w:color w:val="000000"/>
              </w:rPr>
              <w:t>275</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6</w:t>
            </w:r>
          </w:p>
        </w:tc>
        <w:tc>
          <w:tcPr>
            <w:tcW w:w="851"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850"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567"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20</w:t>
            </w:r>
          </w:p>
        </w:tc>
      </w:tr>
      <w:tr w:rsidR="00A779F7" w:rsidRPr="00AC2A28" w:rsidTr="00DE2A41">
        <w:tc>
          <w:tcPr>
            <w:tcW w:w="709" w:type="dxa"/>
            <w:tcBorders>
              <w:top w:val="nil"/>
              <w:left w:val="single" w:sz="4" w:space="0" w:color="auto"/>
              <w:bottom w:val="single" w:sz="4" w:space="0" w:color="auto"/>
              <w:right w:val="single" w:sz="4" w:space="0" w:color="auto"/>
            </w:tcBorders>
            <w:shd w:val="clear" w:color="auto" w:fill="auto"/>
            <w:vAlign w:val="center"/>
            <w:hideMark/>
          </w:tcPr>
          <w:p w:rsidR="00A779F7" w:rsidRPr="00AC2A28" w:rsidRDefault="00A779F7" w:rsidP="00AC2A28">
            <w:pPr>
              <w:widowControl/>
              <w:jc w:val="center"/>
              <w:rPr>
                <w:color w:val="000000"/>
              </w:rPr>
            </w:pPr>
            <w:r w:rsidRPr="00AC2A28">
              <w:rPr>
                <w:color w:val="000000"/>
              </w:rPr>
              <w:t>6</w:t>
            </w:r>
          </w:p>
        </w:tc>
        <w:tc>
          <w:tcPr>
            <w:tcW w:w="3827" w:type="dxa"/>
            <w:tcBorders>
              <w:top w:val="nil"/>
              <w:left w:val="nil"/>
              <w:bottom w:val="single" w:sz="4" w:space="0" w:color="auto"/>
              <w:right w:val="single" w:sz="4" w:space="0" w:color="auto"/>
            </w:tcBorders>
            <w:shd w:val="clear" w:color="auto" w:fill="auto"/>
            <w:vAlign w:val="center"/>
            <w:hideMark/>
          </w:tcPr>
          <w:p w:rsidR="00A779F7" w:rsidRPr="00AC2A28" w:rsidRDefault="00A779F7" w:rsidP="00AC2A28">
            <w:pPr>
              <w:widowControl/>
              <w:rPr>
                <w:color w:val="000000"/>
              </w:rPr>
            </w:pPr>
            <w:r w:rsidRPr="00AC2A28">
              <w:rPr>
                <w:color w:val="000000"/>
              </w:rPr>
              <w:t xml:space="preserve">ГБУЗ </w:t>
            </w:r>
            <w:r w:rsidR="009F3F43" w:rsidRPr="00AC2A28">
              <w:rPr>
                <w:color w:val="000000"/>
              </w:rPr>
              <w:t>"</w:t>
            </w:r>
            <w:r w:rsidRPr="00AC2A28">
              <w:rPr>
                <w:color w:val="000000"/>
              </w:rPr>
              <w:t>Областная наркологическая  больница</w:t>
            </w:r>
            <w:r w:rsidR="009F3F43" w:rsidRPr="00AC2A28">
              <w:rPr>
                <w:color w:val="000000"/>
              </w:rPr>
              <w:t>"</w:t>
            </w:r>
          </w:p>
        </w:tc>
        <w:tc>
          <w:tcPr>
            <w:tcW w:w="851"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8"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245</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75</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850"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851"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bCs/>
                <w:color w:val="000000"/>
              </w:rPr>
            </w:pPr>
            <w:r w:rsidRPr="00AC2A28">
              <w:rPr>
                <w:color w:val="000000"/>
              </w:rPr>
              <w:t>-</w:t>
            </w:r>
          </w:p>
        </w:tc>
        <w:tc>
          <w:tcPr>
            <w:tcW w:w="708"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bCs/>
                <w:color w:val="000000"/>
              </w:rPr>
            </w:pPr>
            <w:r w:rsidRPr="00AC2A28">
              <w:rPr>
                <w:bCs/>
                <w:color w:val="000000"/>
              </w:rPr>
              <w:t>320</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12</w:t>
            </w:r>
          </w:p>
        </w:tc>
        <w:tc>
          <w:tcPr>
            <w:tcW w:w="851"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850"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567"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r>
      <w:tr w:rsidR="00A779F7" w:rsidRPr="00AC2A28" w:rsidTr="00DE2A41">
        <w:tc>
          <w:tcPr>
            <w:tcW w:w="709" w:type="dxa"/>
            <w:tcBorders>
              <w:top w:val="nil"/>
              <w:left w:val="single" w:sz="4" w:space="0" w:color="auto"/>
              <w:bottom w:val="single" w:sz="4" w:space="0" w:color="auto"/>
              <w:right w:val="single" w:sz="4" w:space="0" w:color="auto"/>
            </w:tcBorders>
            <w:shd w:val="clear" w:color="auto" w:fill="auto"/>
            <w:vAlign w:val="center"/>
            <w:hideMark/>
          </w:tcPr>
          <w:p w:rsidR="00A779F7" w:rsidRPr="00AC2A28" w:rsidRDefault="00A779F7" w:rsidP="00AC2A28">
            <w:pPr>
              <w:widowControl/>
              <w:jc w:val="center"/>
              <w:rPr>
                <w:color w:val="000000"/>
              </w:rPr>
            </w:pPr>
            <w:r w:rsidRPr="00AC2A28">
              <w:rPr>
                <w:color w:val="000000"/>
              </w:rPr>
              <w:t>7</w:t>
            </w:r>
          </w:p>
        </w:tc>
        <w:tc>
          <w:tcPr>
            <w:tcW w:w="3827" w:type="dxa"/>
            <w:tcBorders>
              <w:top w:val="nil"/>
              <w:left w:val="nil"/>
              <w:bottom w:val="single" w:sz="4" w:space="0" w:color="auto"/>
              <w:right w:val="single" w:sz="4" w:space="0" w:color="auto"/>
            </w:tcBorders>
            <w:shd w:val="clear" w:color="auto" w:fill="auto"/>
            <w:vAlign w:val="center"/>
            <w:hideMark/>
          </w:tcPr>
          <w:p w:rsidR="00A779F7" w:rsidRPr="00AC2A28" w:rsidRDefault="00A779F7" w:rsidP="00AC2A28">
            <w:pPr>
              <w:widowControl/>
              <w:rPr>
                <w:color w:val="000000"/>
              </w:rPr>
            </w:pPr>
            <w:r w:rsidRPr="00AC2A28">
              <w:rPr>
                <w:color w:val="000000"/>
              </w:rPr>
              <w:t xml:space="preserve">ГБУЗ </w:t>
            </w:r>
            <w:r w:rsidR="009F3F43" w:rsidRPr="00AC2A28">
              <w:rPr>
                <w:color w:val="000000"/>
              </w:rPr>
              <w:t>"</w:t>
            </w:r>
            <w:r w:rsidRPr="00AC2A28">
              <w:rPr>
                <w:color w:val="000000"/>
              </w:rPr>
              <w:t>Областной онкологический диспансер</w:t>
            </w:r>
            <w:r w:rsidR="009F3F43" w:rsidRPr="00AC2A28">
              <w:rPr>
                <w:color w:val="000000"/>
              </w:rPr>
              <w:t>"</w:t>
            </w:r>
            <w:r w:rsidRPr="00AC2A28">
              <w:rPr>
                <w:color w:val="000000"/>
              </w:rPr>
              <w:t>, в том числе:</w:t>
            </w:r>
          </w:p>
        </w:tc>
        <w:tc>
          <w:tcPr>
            <w:tcW w:w="851"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8"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850"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851"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8"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851"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850"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567"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25</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r>
      <w:tr w:rsidR="00A779F7" w:rsidRPr="00AC2A28" w:rsidTr="00DE2A41">
        <w:tc>
          <w:tcPr>
            <w:tcW w:w="709" w:type="dxa"/>
            <w:tcBorders>
              <w:top w:val="nil"/>
              <w:left w:val="single" w:sz="4" w:space="0" w:color="auto"/>
              <w:bottom w:val="single" w:sz="4" w:space="0" w:color="auto"/>
              <w:right w:val="single" w:sz="4" w:space="0" w:color="auto"/>
            </w:tcBorders>
            <w:shd w:val="clear" w:color="auto" w:fill="auto"/>
            <w:vAlign w:val="center"/>
            <w:hideMark/>
          </w:tcPr>
          <w:p w:rsidR="00A779F7" w:rsidRPr="00AC2A28" w:rsidRDefault="00A779F7" w:rsidP="00AC2A28">
            <w:pPr>
              <w:widowControl/>
              <w:jc w:val="center"/>
              <w:rPr>
                <w:color w:val="000000"/>
              </w:rPr>
            </w:pPr>
            <w:r w:rsidRPr="00AC2A28">
              <w:rPr>
                <w:color w:val="000000"/>
              </w:rPr>
              <w:t> </w:t>
            </w:r>
          </w:p>
        </w:tc>
        <w:tc>
          <w:tcPr>
            <w:tcW w:w="3827" w:type="dxa"/>
            <w:tcBorders>
              <w:top w:val="nil"/>
              <w:left w:val="nil"/>
              <w:bottom w:val="single" w:sz="4" w:space="0" w:color="auto"/>
              <w:right w:val="single" w:sz="4" w:space="0" w:color="auto"/>
            </w:tcBorders>
            <w:shd w:val="clear" w:color="auto" w:fill="auto"/>
            <w:vAlign w:val="center"/>
            <w:hideMark/>
          </w:tcPr>
          <w:p w:rsidR="00A779F7" w:rsidRPr="00AC2A28" w:rsidRDefault="00A779F7" w:rsidP="00AC2A28">
            <w:pPr>
              <w:widowControl/>
              <w:rPr>
                <w:color w:val="000000"/>
              </w:rPr>
            </w:pPr>
            <w:r w:rsidRPr="00AC2A28">
              <w:rPr>
                <w:color w:val="000000"/>
              </w:rPr>
              <w:t>- для взрослых</w:t>
            </w:r>
          </w:p>
        </w:tc>
        <w:tc>
          <w:tcPr>
            <w:tcW w:w="851"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8"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850"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851"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8"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851"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850"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567"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23</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r>
      <w:tr w:rsidR="00A779F7" w:rsidRPr="00AC2A28" w:rsidTr="00DE2A41">
        <w:tc>
          <w:tcPr>
            <w:tcW w:w="709" w:type="dxa"/>
            <w:tcBorders>
              <w:top w:val="nil"/>
              <w:left w:val="single" w:sz="4" w:space="0" w:color="auto"/>
              <w:bottom w:val="single" w:sz="4" w:space="0" w:color="auto"/>
              <w:right w:val="single" w:sz="4" w:space="0" w:color="auto"/>
            </w:tcBorders>
            <w:shd w:val="clear" w:color="auto" w:fill="auto"/>
            <w:vAlign w:val="center"/>
            <w:hideMark/>
          </w:tcPr>
          <w:p w:rsidR="00A779F7" w:rsidRPr="00AC2A28" w:rsidRDefault="00A779F7" w:rsidP="00AC2A28">
            <w:pPr>
              <w:widowControl/>
              <w:jc w:val="center"/>
              <w:rPr>
                <w:color w:val="000000"/>
              </w:rPr>
            </w:pPr>
            <w:r w:rsidRPr="00AC2A28">
              <w:rPr>
                <w:color w:val="000000"/>
              </w:rPr>
              <w:t> </w:t>
            </w:r>
          </w:p>
        </w:tc>
        <w:tc>
          <w:tcPr>
            <w:tcW w:w="3827" w:type="dxa"/>
            <w:tcBorders>
              <w:top w:val="nil"/>
              <w:left w:val="nil"/>
              <w:bottom w:val="single" w:sz="4" w:space="0" w:color="auto"/>
              <w:right w:val="single" w:sz="4" w:space="0" w:color="auto"/>
            </w:tcBorders>
            <w:shd w:val="clear" w:color="auto" w:fill="auto"/>
            <w:vAlign w:val="center"/>
            <w:hideMark/>
          </w:tcPr>
          <w:p w:rsidR="00A779F7" w:rsidRPr="00AC2A28" w:rsidRDefault="00A779F7" w:rsidP="00AC2A28">
            <w:pPr>
              <w:widowControl/>
              <w:rPr>
                <w:color w:val="000000"/>
              </w:rPr>
            </w:pPr>
            <w:r w:rsidRPr="00AC2A28">
              <w:rPr>
                <w:color w:val="000000"/>
              </w:rPr>
              <w:t>- для детей</w:t>
            </w:r>
          </w:p>
        </w:tc>
        <w:tc>
          <w:tcPr>
            <w:tcW w:w="851"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8"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850"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851"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8"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851"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850"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567"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2</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r>
      <w:tr w:rsidR="00A779F7" w:rsidRPr="00AC2A28" w:rsidTr="00DE2A41">
        <w:tc>
          <w:tcPr>
            <w:tcW w:w="709" w:type="dxa"/>
            <w:tcBorders>
              <w:top w:val="nil"/>
              <w:left w:val="single" w:sz="4" w:space="0" w:color="auto"/>
              <w:bottom w:val="single" w:sz="4" w:space="0" w:color="auto"/>
              <w:right w:val="single" w:sz="4" w:space="0" w:color="auto"/>
            </w:tcBorders>
            <w:shd w:val="clear" w:color="auto" w:fill="auto"/>
            <w:vAlign w:val="center"/>
            <w:hideMark/>
          </w:tcPr>
          <w:p w:rsidR="00A779F7" w:rsidRPr="00AC2A28" w:rsidRDefault="00A779F7" w:rsidP="00AC2A28">
            <w:pPr>
              <w:widowControl/>
              <w:jc w:val="center"/>
              <w:rPr>
                <w:color w:val="000000"/>
              </w:rPr>
            </w:pPr>
            <w:r w:rsidRPr="00AC2A28">
              <w:rPr>
                <w:color w:val="000000"/>
              </w:rPr>
              <w:t>8</w:t>
            </w:r>
          </w:p>
        </w:tc>
        <w:tc>
          <w:tcPr>
            <w:tcW w:w="3827" w:type="dxa"/>
            <w:tcBorders>
              <w:top w:val="nil"/>
              <w:left w:val="nil"/>
              <w:bottom w:val="single" w:sz="4" w:space="0" w:color="auto"/>
              <w:right w:val="single" w:sz="4" w:space="0" w:color="auto"/>
            </w:tcBorders>
            <w:shd w:val="clear" w:color="auto" w:fill="auto"/>
            <w:vAlign w:val="center"/>
            <w:hideMark/>
          </w:tcPr>
          <w:p w:rsidR="00A779F7" w:rsidRPr="00AC2A28" w:rsidRDefault="00A779F7" w:rsidP="00AC2A28">
            <w:pPr>
              <w:widowControl/>
              <w:rPr>
                <w:color w:val="000000"/>
              </w:rPr>
            </w:pPr>
            <w:r w:rsidRPr="00AC2A28">
              <w:rPr>
                <w:color w:val="000000"/>
              </w:rPr>
              <w:t xml:space="preserve">ГБУЗ </w:t>
            </w:r>
            <w:r w:rsidR="009F3F43" w:rsidRPr="00AC2A28">
              <w:rPr>
                <w:color w:val="000000"/>
              </w:rPr>
              <w:t>"</w:t>
            </w:r>
            <w:r w:rsidRPr="00AC2A28">
              <w:rPr>
                <w:color w:val="000000"/>
              </w:rPr>
              <w:t>Пензенский областной госпиталь для ветеранов войн</w:t>
            </w:r>
            <w:r w:rsidR="009F3F43" w:rsidRPr="00AC2A28">
              <w:rPr>
                <w:color w:val="000000"/>
              </w:rPr>
              <w:t>"</w:t>
            </w:r>
          </w:p>
        </w:tc>
        <w:tc>
          <w:tcPr>
            <w:tcW w:w="851"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8"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850"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851"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8"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bCs/>
                <w:color w:val="000000"/>
              </w:rPr>
            </w:pPr>
            <w:r w:rsidRPr="00AC2A28">
              <w:rPr>
                <w:bCs/>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851"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5</w:t>
            </w:r>
          </w:p>
        </w:tc>
        <w:tc>
          <w:tcPr>
            <w:tcW w:w="850"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567"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100</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r>
      <w:tr w:rsidR="00A779F7" w:rsidRPr="00AC2A28" w:rsidTr="00DE2A41">
        <w:tc>
          <w:tcPr>
            <w:tcW w:w="709" w:type="dxa"/>
            <w:tcBorders>
              <w:top w:val="nil"/>
              <w:left w:val="single" w:sz="4" w:space="0" w:color="auto"/>
              <w:bottom w:val="single" w:sz="4" w:space="0" w:color="auto"/>
              <w:right w:val="single" w:sz="4" w:space="0" w:color="auto"/>
            </w:tcBorders>
            <w:shd w:val="clear" w:color="auto" w:fill="auto"/>
            <w:vAlign w:val="center"/>
            <w:hideMark/>
          </w:tcPr>
          <w:p w:rsidR="00A779F7" w:rsidRPr="00AC2A28" w:rsidRDefault="00A779F7" w:rsidP="00AC2A28">
            <w:pPr>
              <w:widowControl/>
              <w:jc w:val="center"/>
              <w:rPr>
                <w:bCs/>
                <w:color w:val="000000"/>
              </w:rPr>
            </w:pPr>
            <w:r w:rsidRPr="00AC2A28">
              <w:rPr>
                <w:bCs/>
                <w:color w:val="000000"/>
              </w:rPr>
              <w:t> </w:t>
            </w:r>
          </w:p>
        </w:tc>
        <w:tc>
          <w:tcPr>
            <w:tcW w:w="3827" w:type="dxa"/>
            <w:tcBorders>
              <w:top w:val="nil"/>
              <w:left w:val="nil"/>
              <w:bottom w:val="single" w:sz="4" w:space="0" w:color="auto"/>
              <w:right w:val="single" w:sz="4" w:space="0" w:color="auto"/>
            </w:tcBorders>
            <w:shd w:val="clear" w:color="auto" w:fill="auto"/>
            <w:vAlign w:val="center"/>
            <w:hideMark/>
          </w:tcPr>
          <w:p w:rsidR="00A779F7" w:rsidRPr="00AC2A28" w:rsidRDefault="00A779F7" w:rsidP="00AC2A28">
            <w:pPr>
              <w:widowControl/>
              <w:rPr>
                <w:bCs/>
                <w:color w:val="000000"/>
              </w:rPr>
            </w:pPr>
            <w:r w:rsidRPr="00AC2A28">
              <w:rPr>
                <w:bCs/>
                <w:color w:val="000000"/>
              </w:rPr>
              <w:t>Итого:</w:t>
            </w:r>
          </w:p>
        </w:tc>
        <w:tc>
          <w:tcPr>
            <w:tcW w:w="851"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bCs/>
                <w:color w:val="000000"/>
              </w:rPr>
            </w:pPr>
            <w:r w:rsidRPr="00AC2A28">
              <w:rPr>
                <w:bCs/>
                <w:color w:val="000000"/>
              </w:rPr>
              <w:t>15</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bCs/>
                <w:color w:val="000000"/>
              </w:rPr>
            </w:pPr>
            <w:r w:rsidRPr="00AC2A28">
              <w:rPr>
                <w:bCs/>
                <w:color w:val="000000"/>
              </w:rPr>
              <w:t>60</w:t>
            </w:r>
          </w:p>
        </w:tc>
        <w:tc>
          <w:tcPr>
            <w:tcW w:w="708"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bCs/>
                <w:color w:val="000000"/>
              </w:rPr>
            </w:pPr>
            <w:r w:rsidRPr="00AC2A28">
              <w:rPr>
                <w:bCs/>
                <w:color w:val="000000"/>
              </w:rPr>
              <w:t>245</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bCs/>
                <w:color w:val="000000"/>
              </w:rPr>
            </w:pPr>
            <w:r w:rsidRPr="00AC2A28">
              <w:rPr>
                <w:bCs/>
                <w:color w:val="000000"/>
              </w:rPr>
              <w:t>1 065</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bCs/>
                <w:color w:val="000000"/>
              </w:rPr>
            </w:pPr>
            <w:r w:rsidRPr="00AC2A28">
              <w:rPr>
                <w:bCs/>
                <w:color w:val="000000"/>
              </w:rPr>
              <w:t>60</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bCs/>
                <w:color w:val="000000"/>
              </w:rPr>
            </w:pPr>
            <w:r w:rsidRPr="00AC2A28">
              <w:rPr>
                <w:bCs/>
                <w:color w:val="000000"/>
              </w:rPr>
              <w:t>235</w:t>
            </w:r>
          </w:p>
        </w:tc>
        <w:tc>
          <w:tcPr>
            <w:tcW w:w="850"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bCs/>
                <w:color w:val="000000"/>
              </w:rPr>
            </w:pPr>
            <w:r w:rsidRPr="00AC2A28">
              <w:rPr>
                <w:bCs/>
                <w:color w:val="000000"/>
              </w:rPr>
              <w:t>10</w:t>
            </w:r>
          </w:p>
        </w:tc>
        <w:tc>
          <w:tcPr>
            <w:tcW w:w="851"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bCs/>
                <w:color w:val="000000"/>
              </w:rPr>
            </w:pPr>
            <w:r w:rsidRPr="00AC2A28">
              <w:rPr>
                <w:bCs/>
                <w:color w:val="000000"/>
              </w:rPr>
              <w:t>30</w:t>
            </w:r>
          </w:p>
        </w:tc>
        <w:tc>
          <w:tcPr>
            <w:tcW w:w="708"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bCs/>
                <w:color w:val="000000"/>
              </w:rPr>
            </w:pPr>
            <w:r w:rsidRPr="00AC2A28">
              <w:rPr>
                <w:bCs/>
                <w:color w:val="000000"/>
              </w:rPr>
              <w:t>1 720</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bCs/>
                <w:color w:val="000000"/>
              </w:rPr>
            </w:pPr>
            <w:r w:rsidRPr="00AC2A28">
              <w:rPr>
                <w:bCs/>
                <w:color w:val="000000"/>
              </w:rPr>
              <w:t>21</w:t>
            </w:r>
          </w:p>
        </w:tc>
        <w:tc>
          <w:tcPr>
            <w:tcW w:w="851"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bCs/>
                <w:color w:val="000000"/>
              </w:rPr>
            </w:pPr>
            <w:r w:rsidRPr="00AC2A28">
              <w:rPr>
                <w:bCs/>
                <w:color w:val="000000"/>
              </w:rPr>
              <w:t>15</w:t>
            </w:r>
          </w:p>
        </w:tc>
        <w:tc>
          <w:tcPr>
            <w:tcW w:w="850"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bCs/>
                <w:color w:val="000000"/>
              </w:rPr>
            </w:pPr>
            <w:r w:rsidRPr="00AC2A28">
              <w:rPr>
                <w:bCs/>
                <w:color w:val="000000"/>
              </w:rPr>
              <w:t>9</w:t>
            </w:r>
          </w:p>
        </w:tc>
        <w:tc>
          <w:tcPr>
            <w:tcW w:w="567"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bCs/>
                <w:color w:val="000000"/>
              </w:rPr>
            </w:pPr>
            <w:r w:rsidRPr="00AC2A28">
              <w:rPr>
                <w:bCs/>
                <w:color w:val="000000"/>
              </w:rPr>
              <w:t>133</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bCs/>
                <w:color w:val="000000"/>
              </w:rPr>
            </w:pPr>
            <w:r w:rsidRPr="00AC2A28">
              <w:rPr>
                <w:bCs/>
                <w:color w:val="000000"/>
              </w:rPr>
              <w:t>20</w:t>
            </w:r>
          </w:p>
        </w:tc>
      </w:tr>
      <w:tr w:rsidR="00A779F7" w:rsidRPr="00AC2A28" w:rsidTr="00DE2A41">
        <w:tc>
          <w:tcPr>
            <w:tcW w:w="709" w:type="dxa"/>
            <w:tcBorders>
              <w:top w:val="nil"/>
              <w:left w:val="single" w:sz="4" w:space="0" w:color="auto"/>
              <w:bottom w:val="single" w:sz="4" w:space="0" w:color="auto"/>
              <w:right w:val="single" w:sz="4" w:space="0" w:color="auto"/>
            </w:tcBorders>
            <w:shd w:val="clear" w:color="auto" w:fill="auto"/>
            <w:vAlign w:val="center"/>
            <w:hideMark/>
          </w:tcPr>
          <w:p w:rsidR="00A779F7" w:rsidRPr="00AC2A28" w:rsidRDefault="00A779F7" w:rsidP="00AC2A28">
            <w:pPr>
              <w:widowControl/>
              <w:jc w:val="center"/>
              <w:rPr>
                <w:color w:val="000000"/>
              </w:rPr>
            </w:pPr>
            <w:r w:rsidRPr="00AC2A28">
              <w:rPr>
                <w:color w:val="000000"/>
              </w:rPr>
              <w:t>9</w:t>
            </w:r>
          </w:p>
        </w:tc>
        <w:tc>
          <w:tcPr>
            <w:tcW w:w="3827" w:type="dxa"/>
            <w:tcBorders>
              <w:top w:val="nil"/>
              <w:left w:val="nil"/>
              <w:bottom w:val="single" w:sz="4" w:space="0" w:color="auto"/>
              <w:right w:val="single" w:sz="4" w:space="0" w:color="auto"/>
            </w:tcBorders>
            <w:shd w:val="clear" w:color="auto" w:fill="auto"/>
            <w:vAlign w:val="center"/>
            <w:hideMark/>
          </w:tcPr>
          <w:p w:rsidR="00A779F7" w:rsidRPr="00AC2A28" w:rsidRDefault="00A779F7" w:rsidP="00AC2A28">
            <w:pPr>
              <w:widowControl/>
              <w:rPr>
                <w:color w:val="000000"/>
              </w:rPr>
            </w:pPr>
            <w:r w:rsidRPr="00AC2A28">
              <w:rPr>
                <w:color w:val="000000"/>
              </w:rPr>
              <w:t xml:space="preserve">ГБУЗ </w:t>
            </w:r>
            <w:r w:rsidR="009F3F43" w:rsidRPr="00AC2A28">
              <w:rPr>
                <w:color w:val="000000"/>
              </w:rPr>
              <w:t>"</w:t>
            </w:r>
            <w:r w:rsidRPr="00AC2A28">
              <w:rPr>
                <w:color w:val="000000"/>
              </w:rPr>
              <w:t>Кузнецкая  межрайонная детская больница</w:t>
            </w:r>
            <w:r w:rsidR="009F3F43" w:rsidRPr="00AC2A28">
              <w:rPr>
                <w:color w:val="000000"/>
              </w:rPr>
              <w:t>"</w:t>
            </w:r>
            <w:r w:rsidRPr="00AC2A28">
              <w:rPr>
                <w:color w:val="000000"/>
              </w:rPr>
              <w:t>, в том числе:</w:t>
            </w:r>
          </w:p>
        </w:tc>
        <w:tc>
          <w:tcPr>
            <w:tcW w:w="851"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8"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850"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851"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8"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851"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1</w:t>
            </w:r>
          </w:p>
        </w:tc>
        <w:tc>
          <w:tcPr>
            <w:tcW w:w="850"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2</w:t>
            </w:r>
          </w:p>
        </w:tc>
        <w:tc>
          <w:tcPr>
            <w:tcW w:w="567"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r>
      <w:tr w:rsidR="00A779F7" w:rsidRPr="00AC2A28" w:rsidTr="00DE2A41">
        <w:tc>
          <w:tcPr>
            <w:tcW w:w="709" w:type="dxa"/>
            <w:tcBorders>
              <w:top w:val="nil"/>
              <w:left w:val="single" w:sz="4" w:space="0" w:color="auto"/>
              <w:bottom w:val="single" w:sz="4" w:space="0" w:color="auto"/>
              <w:right w:val="single" w:sz="4" w:space="0" w:color="auto"/>
            </w:tcBorders>
            <w:shd w:val="clear" w:color="auto" w:fill="auto"/>
            <w:vAlign w:val="center"/>
            <w:hideMark/>
          </w:tcPr>
          <w:p w:rsidR="00A779F7" w:rsidRPr="00AC2A28" w:rsidRDefault="00A779F7" w:rsidP="00AC2A28">
            <w:pPr>
              <w:widowControl/>
              <w:jc w:val="center"/>
              <w:rPr>
                <w:color w:val="000000"/>
              </w:rPr>
            </w:pPr>
            <w:r w:rsidRPr="00AC2A28">
              <w:rPr>
                <w:color w:val="000000"/>
              </w:rPr>
              <w:t> </w:t>
            </w:r>
          </w:p>
        </w:tc>
        <w:tc>
          <w:tcPr>
            <w:tcW w:w="3827" w:type="dxa"/>
            <w:tcBorders>
              <w:top w:val="nil"/>
              <w:left w:val="nil"/>
              <w:bottom w:val="single" w:sz="4" w:space="0" w:color="auto"/>
              <w:right w:val="single" w:sz="4" w:space="0" w:color="auto"/>
            </w:tcBorders>
            <w:shd w:val="clear" w:color="auto" w:fill="auto"/>
            <w:vAlign w:val="center"/>
            <w:hideMark/>
          </w:tcPr>
          <w:p w:rsidR="00A779F7" w:rsidRPr="00AC2A28" w:rsidRDefault="00A779F7" w:rsidP="00AC2A28">
            <w:pPr>
              <w:widowControl/>
              <w:rPr>
                <w:color w:val="000000"/>
              </w:rPr>
            </w:pPr>
            <w:r w:rsidRPr="00AC2A28">
              <w:rPr>
                <w:color w:val="000000"/>
              </w:rPr>
              <w:t>- для взрослых</w:t>
            </w:r>
          </w:p>
        </w:tc>
        <w:tc>
          <w:tcPr>
            <w:tcW w:w="851"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8"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850"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851"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8"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851"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850"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2</w:t>
            </w:r>
          </w:p>
        </w:tc>
        <w:tc>
          <w:tcPr>
            <w:tcW w:w="567"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r>
      <w:tr w:rsidR="00A779F7" w:rsidRPr="00AC2A28" w:rsidTr="00DE2A41">
        <w:tc>
          <w:tcPr>
            <w:tcW w:w="709" w:type="dxa"/>
            <w:tcBorders>
              <w:top w:val="nil"/>
              <w:left w:val="single" w:sz="4" w:space="0" w:color="auto"/>
              <w:bottom w:val="single" w:sz="4" w:space="0" w:color="auto"/>
              <w:right w:val="single" w:sz="4" w:space="0" w:color="auto"/>
            </w:tcBorders>
            <w:shd w:val="clear" w:color="auto" w:fill="auto"/>
            <w:vAlign w:val="center"/>
            <w:hideMark/>
          </w:tcPr>
          <w:p w:rsidR="00A779F7" w:rsidRPr="00AC2A28" w:rsidRDefault="00A779F7" w:rsidP="00AC2A28">
            <w:pPr>
              <w:widowControl/>
              <w:jc w:val="center"/>
              <w:rPr>
                <w:color w:val="000000"/>
              </w:rPr>
            </w:pPr>
            <w:r w:rsidRPr="00AC2A28">
              <w:rPr>
                <w:color w:val="000000"/>
              </w:rPr>
              <w:t> </w:t>
            </w:r>
          </w:p>
        </w:tc>
        <w:tc>
          <w:tcPr>
            <w:tcW w:w="3827" w:type="dxa"/>
            <w:tcBorders>
              <w:top w:val="nil"/>
              <w:left w:val="nil"/>
              <w:bottom w:val="single" w:sz="4" w:space="0" w:color="auto"/>
              <w:right w:val="single" w:sz="4" w:space="0" w:color="auto"/>
            </w:tcBorders>
            <w:shd w:val="clear" w:color="auto" w:fill="auto"/>
            <w:vAlign w:val="center"/>
            <w:hideMark/>
          </w:tcPr>
          <w:p w:rsidR="00A779F7" w:rsidRPr="00AC2A28" w:rsidRDefault="00A779F7" w:rsidP="00AC2A28">
            <w:pPr>
              <w:widowControl/>
              <w:rPr>
                <w:color w:val="000000"/>
              </w:rPr>
            </w:pPr>
            <w:r w:rsidRPr="00AC2A28">
              <w:rPr>
                <w:color w:val="000000"/>
              </w:rPr>
              <w:t>- для детей</w:t>
            </w:r>
          </w:p>
        </w:tc>
        <w:tc>
          <w:tcPr>
            <w:tcW w:w="851"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8"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850"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851"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8"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851"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1</w:t>
            </w:r>
          </w:p>
        </w:tc>
        <w:tc>
          <w:tcPr>
            <w:tcW w:w="850"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567"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r>
      <w:tr w:rsidR="00A779F7" w:rsidRPr="00AC2A28" w:rsidTr="00DE2A41">
        <w:tc>
          <w:tcPr>
            <w:tcW w:w="709" w:type="dxa"/>
            <w:tcBorders>
              <w:top w:val="nil"/>
              <w:left w:val="single" w:sz="4" w:space="0" w:color="auto"/>
              <w:bottom w:val="single" w:sz="4" w:space="0" w:color="auto"/>
              <w:right w:val="single" w:sz="4" w:space="0" w:color="auto"/>
            </w:tcBorders>
            <w:shd w:val="clear" w:color="auto" w:fill="auto"/>
            <w:vAlign w:val="center"/>
            <w:hideMark/>
          </w:tcPr>
          <w:p w:rsidR="00A779F7" w:rsidRPr="00AC2A28" w:rsidRDefault="00A779F7" w:rsidP="00AC2A28">
            <w:pPr>
              <w:widowControl/>
              <w:jc w:val="center"/>
              <w:rPr>
                <w:color w:val="000000"/>
              </w:rPr>
            </w:pPr>
            <w:r w:rsidRPr="00AC2A28">
              <w:rPr>
                <w:color w:val="000000"/>
              </w:rPr>
              <w:t>10</w:t>
            </w:r>
          </w:p>
        </w:tc>
        <w:tc>
          <w:tcPr>
            <w:tcW w:w="3827" w:type="dxa"/>
            <w:tcBorders>
              <w:top w:val="nil"/>
              <w:left w:val="nil"/>
              <w:bottom w:val="single" w:sz="4" w:space="0" w:color="auto"/>
              <w:right w:val="single" w:sz="4" w:space="0" w:color="auto"/>
            </w:tcBorders>
            <w:shd w:val="clear" w:color="auto" w:fill="auto"/>
            <w:vAlign w:val="center"/>
            <w:hideMark/>
          </w:tcPr>
          <w:p w:rsidR="00A779F7" w:rsidRPr="00AC2A28" w:rsidRDefault="00A779F7" w:rsidP="00AC2A28">
            <w:pPr>
              <w:widowControl/>
              <w:rPr>
                <w:color w:val="000000"/>
              </w:rPr>
            </w:pPr>
            <w:r w:rsidRPr="00AC2A28">
              <w:rPr>
                <w:color w:val="000000"/>
              </w:rPr>
              <w:t xml:space="preserve">ГБУЗ </w:t>
            </w:r>
            <w:r w:rsidR="009F3F43" w:rsidRPr="00AC2A28">
              <w:rPr>
                <w:color w:val="000000"/>
              </w:rPr>
              <w:t>"</w:t>
            </w:r>
            <w:proofErr w:type="spellStart"/>
            <w:r w:rsidRPr="00AC2A28">
              <w:rPr>
                <w:color w:val="000000"/>
              </w:rPr>
              <w:t>Башмаковская</w:t>
            </w:r>
            <w:proofErr w:type="spellEnd"/>
            <w:r w:rsidRPr="00AC2A28">
              <w:rPr>
                <w:color w:val="000000"/>
              </w:rPr>
              <w:t xml:space="preserve"> РБ</w:t>
            </w:r>
            <w:r w:rsidR="009F3F43" w:rsidRPr="00AC2A28">
              <w:rPr>
                <w:color w:val="000000"/>
              </w:rPr>
              <w:t>"</w:t>
            </w:r>
          </w:p>
        </w:tc>
        <w:tc>
          <w:tcPr>
            <w:tcW w:w="851"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8"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850"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851"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bCs/>
                <w:color w:val="000000"/>
              </w:rPr>
            </w:pPr>
            <w:r w:rsidRPr="00AC2A28">
              <w:rPr>
                <w:color w:val="000000"/>
              </w:rPr>
              <w:t>-</w:t>
            </w:r>
          </w:p>
        </w:tc>
        <w:tc>
          <w:tcPr>
            <w:tcW w:w="708"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bCs/>
                <w:color w:val="000000"/>
              </w:rPr>
            </w:pPr>
            <w:r w:rsidRPr="00AC2A28">
              <w:rPr>
                <w:bCs/>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851"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10</w:t>
            </w:r>
          </w:p>
        </w:tc>
        <w:tc>
          <w:tcPr>
            <w:tcW w:w="850"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567"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r>
      <w:tr w:rsidR="00A779F7" w:rsidRPr="00AC2A28" w:rsidTr="00DE2A41">
        <w:tc>
          <w:tcPr>
            <w:tcW w:w="709" w:type="dxa"/>
            <w:tcBorders>
              <w:top w:val="nil"/>
              <w:left w:val="single" w:sz="4" w:space="0" w:color="auto"/>
              <w:bottom w:val="single" w:sz="4" w:space="0" w:color="auto"/>
              <w:right w:val="single" w:sz="4" w:space="0" w:color="auto"/>
            </w:tcBorders>
            <w:shd w:val="clear" w:color="auto" w:fill="auto"/>
            <w:vAlign w:val="center"/>
            <w:hideMark/>
          </w:tcPr>
          <w:p w:rsidR="00A779F7" w:rsidRPr="00AC2A28" w:rsidRDefault="00A779F7" w:rsidP="00AC2A28">
            <w:pPr>
              <w:widowControl/>
              <w:jc w:val="center"/>
              <w:rPr>
                <w:color w:val="000000"/>
              </w:rPr>
            </w:pPr>
            <w:r w:rsidRPr="00AC2A28">
              <w:rPr>
                <w:color w:val="000000"/>
              </w:rPr>
              <w:t>11</w:t>
            </w:r>
          </w:p>
        </w:tc>
        <w:tc>
          <w:tcPr>
            <w:tcW w:w="3827" w:type="dxa"/>
            <w:tcBorders>
              <w:top w:val="nil"/>
              <w:left w:val="nil"/>
              <w:bottom w:val="single" w:sz="4" w:space="0" w:color="auto"/>
              <w:right w:val="single" w:sz="4" w:space="0" w:color="auto"/>
            </w:tcBorders>
            <w:shd w:val="clear" w:color="auto" w:fill="auto"/>
            <w:vAlign w:val="center"/>
            <w:hideMark/>
          </w:tcPr>
          <w:p w:rsidR="00A779F7" w:rsidRPr="00AC2A28" w:rsidRDefault="00A779F7" w:rsidP="00AC2A28">
            <w:pPr>
              <w:widowControl/>
              <w:rPr>
                <w:color w:val="000000"/>
              </w:rPr>
            </w:pPr>
            <w:r w:rsidRPr="00AC2A28">
              <w:rPr>
                <w:color w:val="000000"/>
              </w:rPr>
              <w:t xml:space="preserve">ГБУЗ </w:t>
            </w:r>
            <w:r w:rsidR="009F3F43" w:rsidRPr="00AC2A28">
              <w:rPr>
                <w:color w:val="000000"/>
              </w:rPr>
              <w:t>"</w:t>
            </w:r>
            <w:r w:rsidRPr="00AC2A28">
              <w:rPr>
                <w:color w:val="000000"/>
              </w:rPr>
              <w:t>Белинская РБ</w:t>
            </w:r>
            <w:r w:rsidR="009F3F43" w:rsidRPr="00AC2A28">
              <w:rPr>
                <w:color w:val="000000"/>
              </w:rPr>
              <w:t>"</w:t>
            </w:r>
          </w:p>
        </w:tc>
        <w:tc>
          <w:tcPr>
            <w:tcW w:w="851"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8"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60</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850"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851"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bCs/>
                <w:color w:val="000000"/>
              </w:rPr>
            </w:pPr>
            <w:r w:rsidRPr="00AC2A28">
              <w:rPr>
                <w:color w:val="000000"/>
              </w:rPr>
              <w:t>-</w:t>
            </w:r>
          </w:p>
        </w:tc>
        <w:tc>
          <w:tcPr>
            <w:tcW w:w="708"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bCs/>
                <w:color w:val="000000"/>
              </w:rPr>
            </w:pPr>
            <w:r w:rsidRPr="00AC2A28">
              <w:rPr>
                <w:bCs/>
                <w:color w:val="000000"/>
              </w:rPr>
              <w:t>60</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851"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10</w:t>
            </w:r>
          </w:p>
        </w:tc>
        <w:tc>
          <w:tcPr>
            <w:tcW w:w="850"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567"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r>
      <w:tr w:rsidR="00A779F7" w:rsidRPr="00AC2A28" w:rsidTr="00DE2A41">
        <w:tc>
          <w:tcPr>
            <w:tcW w:w="709" w:type="dxa"/>
            <w:tcBorders>
              <w:top w:val="nil"/>
              <w:left w:val="single" w:sz="4" w:space="0" w:color="auto"/>
              <w:bottom w:val="single" w:sz="4" w:space="0" w:color="auto"/>
              <w:right w:val="single" w:sz="4" w:space="0" w:color="auto"/>
            </w:tcBorders>
            <w:shd w:val="clear" w:color="auto" w:fill="auto"/>
            <w:vAlign w:val="center"/>
            <w:hideMark/>
          </w:tcPr>
          <w:p w:rsidR="00A779F7" w:rsidRPr="00AC2A28" w:rsidRDefault="00A779F7" w:rsidP="00AC2A28">
            <w:pPr>
              <w:widowControl/>
              <w:jc w:val="center"/>
              <w:rPr>
                <w:color w:val="000000"/>
              </w:rPr>
            </w:pPr>
            <w:r w:rsidRPr="00AC2A28">
              <w:rPr>
                <w:color w:val="000000"/>
              </w:rPr>
              <w:t>12</w:t>
            </w:r>
          </w:p>
        </w:tc>
        <w:tc>
          <w:tcPr>
            <w:tcW w:w="3827" w:type="dxa"/>
            <w:tcBorders>
              <w:top w:val="nil"/>
              <w:left w:val="nil"/>
              <w:bottom w:val="single" w:sz="4" w:space="0" w:color="auto"/>
              <w:right w:val="single" w:sz="4" w:space="0" w:color="auto"/>
            </w:tcBorders>
            <w:shd w:val="clear" w:color="auto" w:fill="auto"/>
            <w:vAlign w:val="center"/>
            <w:hideMark/>
          </w:tcPr>
          <w:p w:rsidR="00A779F7" w:rsidRPr="00AC2A28" w:rsidRDefault="00A779F7" w:rsidP="00AC2A28">
            <w:pPr>
              <w:widowControl/>
              <w:rPr>
                <w:color w:val="000000"/>
              </w:rPr>
            </w:pPr>
            <w:r w:rsidRPr="00AC2A28">
              <w:rPr>
                <w:color w:val="000000"/>
              </w:rPr>
              <w:t xml:space="preserve">ГБУЗ </w:t>
            </w:r>
            <w:r w:rsidR="009F3F43" w:rsidRPr="00AC2A28">
              <w:rPr>
                <w:color w:val="000000"/>
              </w:rPr>
              <w:t>"</w:t>
            </w:r>
            <w:proofErr w:type="spellStart"/>
            <w:r w:rsidRPr="00AC2A28">
              <w:rPr>
                <w:color w:val="000000"/>
              </w:rPr>
              <w:t>Бессоновская</w:t>
            </w:r>
            <w:proofErr w:type="spellEnd"/>
            <w:r w:rsidRPr="00AC2A28">
              <w:rPr>
                <w:color w:val="000000"/>
              </w:rPr>
              <w:t xml:space="preserve"> РБ</w:t>
            </w:r>
            <w:r w:rsidR="009F3F43" w:rsidRPr="00AC2A28">
              <w:rPr>
                <w:color w:val="000000"/>
              </w:rPr>
              <w:t>"</w:t>
            </w:r>
            <w:r w:rsidRPr="00AC2A28">
              <w:rPr>
                <w:color w:val="000000"/>
              </w:rPr>
              <w:t xml:space="preserve"> </w:t>
            </w:r>
          </w:p>
        </w:tc>
        <w:tc>
          <w:tcPr>
            <w:tcW w:w="851"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8"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850"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851"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bCs/>
                <w:color w:val="000000"/>
              </w:rPr>
            </w:pPr>
            <w:r w:rsidRPr="00AC2A28">
              <w:rPr>
                <w:color w:val="000000"/>
              </w:rPr>
              <w:t>-</w:t>
            </w:r>
          </w:p>
        </w:tc>
        <w:tc>
          <w:tcPr>
            <w:tcW w:w="708"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bCs/>
                <w:color w:val="000000"/>
              </w:rPr>
            </w:pPr>
            <w:r w:rsidRPr="00AC2A28">
              <w:rPr>
                <w:bCs/>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851"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10</w:t>
            </w:r>
          </w:p>
        </w:tc>
        <w:tc>
          <w:tcPr>
            <w:tcW w:w="850"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567"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r>
      <w:tr w:rsidR="00A779F7" w:rsidRPr="00AC2A28" w:rsidTr="00DE2A41">
        <w:tc>
          <w:tcPr>
            <w:tcW w:w="709" w:type="dxa"/>
            <w:tcBorders>
              <w:top w:val="nil"/>
              <w:left w:val="single" w:sz="4" w:space="0" w:color="auto"/>
              <w:bottom w:val="single" w:sz="4" w:space="0" w:color="auto"/>
              <w:right w:val="single" w:sz="4" w:space="0" w:color="auto"/>
            </w:tcBorders>
            <w:shd w:val="clear" w:color="auto" w:fill="auto"/>
            <w:vAlign w:val="center"/>
            <w:hideMark/>
          </w:tcPr>
          <w:p w:rsidR="00A779F7" w:rsidRPr="00AC2A28" w:rsidRDefault="00A779F7" w:rsidP="00AC2A28">
            <w:pPr>
              <w:widowControl/>
              <w:jc w:val="center"/>
              <w:rPr>
                <w:color w:val="000000"/>
              </w:rPr>
            </w:pPr>
            <w:r w:rsidRPr="00AC2A28">
              <w:rPr>
                <w:color w:val="000000"/>
              </w:rPr>
              <w:t>13</w:t>
            </w:r>
          </w:p>
        </w:tc>
        <w:tc>
          <w:tcPr>
            <w:tcW w:w="3827" w:type="dxa"/>
            <w:tcBorders>
              <w:top w:val="nil"/>
              <w:left w:val="nil"/>
              <w:bottom w:val="single" w:sz="4" w:space="0" w:color="auto"/>
              <w:right w:val="single" w:sz="4" w:space="0" w:color="auto"/>
            </w:tcBorders>
            <w:shd w:val="clear" w:color="auto" w:fill="auto"/>
            <w:vAlign w:val="center"/>
            <w:hideMark/>
          </w:tcPr>
          <w:p w:rsidR="00A779F7" w:rsidRPr="00AC2A28" w:rsidRDefault="00A779F7" w:rsidP="00AC2A28">
            <w:pPr>
              <w:widowControl/>
              <w:rPr>
                <w:color w:val="000000"/>
              </w:rPr>
            </w:pPr>
            <w:r w:rsidRPr="00AC2A28">
              <w:rPr>
                <w:color w:val="000000"/>
              </w:rPr>
              <w:t xml:space="preserve">ГБУЗ </w:t>
            </w:r>
            <w:r w:rsidR="009F3F43" w:rsidRPr="00AC2A28">
              <w:rPr>
                <w:color w:val="000000"/>
              </w:rPr>
              <w:t>"</w:t>
            </w:r>
            <w:proofErr w:type="spellStart"/>
            <w:r w:rsidRPr="00AC2A28">
              <w:rPr>
                <w:color w:val="000000"/>
              </w:rPr>
              <w:t>Городищенская</w:t>
            </w:r>
            <w:proofErr w:type="spellEnd"/>
            <w:r w:rsidRPr="00AC2A28">
              <w:rPr>
                <w:color w:val="000000"/>
              </w:rPr>
              <w:t xml:space="preserve"> РБ</w:t>
            </w:r>
            <w:r w:rsidR="009F3F43" w:rsidRPr="00AC2A28">
              <w:rPr>
                <w:color w:val="000000"/>
              </w:rPr>
              <w:t>"</w:t>
            </w:r>
          </w:p>
        </w:tc>
        <w:tc>
          <w:tcPr>
            <w:tcW w:w="851"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8"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850"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851"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bCs/>
                <w:color w:val="000000"/>
              </w:rPr>
            </w:pPr>
            <w:r w:rsidRPr="00AC2A28">
              <w:rPr>
                <w:color w:val="000000"/>
              </w:rPr>
              <w:t>-</w:t>
            </w:r>
          </w:p>
        </w:tc>
        <w:tc>
          <w:tcPr>
            <w:tcW w:w="708"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bCs/>
                <w:color w:val="000000"/>
              </w:rPr>
            </w:pPr>
            <w:r w:rsidRPr="00AC2A28">
              <w:rPr>
                <w:bCs/>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851"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15</w:t>
            </w:r>
          </w:p>
        </w:tc>
        <w:tc>
          <w:tcPr>
            <w:tcW w:w="850"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567"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r>
      <w:tr w:rsidR="00A779F7" w:rsidRPr="00AC2A28" w:rsidTr="00DE2A41">
        <w:tc>
          <w:tcPr>
            <w:tcW w:w="709" w:type="dxa"/>
            <w:tcBorders>
              <w:top w:val="nil"/>
              <w:left w:val="single" w:sz="4" w:space="0" w:color="auto"/>
              <w:bottom w:val="single" w:sz="4" w:space="0" w:color="auto"/>
              <w:right w:val="single" w:sz="4" w:space="0" w:color="auto"/>
            </w:tcBorders>
            <w:shd w:val="clear" w:color="auto" w:fill="auto"/>
            <w:vAlign w:val="center"/>
            <w:hideMark/>
          </w:tcPr>
          <w:p w:rsidR="00A779F7" w:rsidRPr="00AC2A28" w:rsidRDefault="00A779F7" w:rsidP="00AC2A28">
            <w:pPr>
              <w:widowControl/>
              <w:jc w:val="center"/>
              <w:rPr>
                <w:color w:val="000000"/>
              </w:rPr>
            </w:pPr>
            <w:r w:rsidRPr="00AC2A28">
              <w:rPr>
                <w:color w:val="000000"/>
              </w:rPr>
              <w:t>14</w:t>
            </w:r>
          </w:p>
        </w:tc>
        <w:tc>
          <w:tcPr>
            <w:tcW w:w="3827" w:type="dxa"/>
            <w:tcBorders>
              <w:top w:val="nil"/>
              <w:left w:val="nil"/>
              <w:bottom w:val="single" w:sz="4" w:space="0" w:color="auto"/>
              <w:right w:val="single" w:sz="4" w:space="0" w:color="auto"/>
            </w:tcBorders>
            <w:shd w:val="clear" w:color="auto" w:fill="auto"/>
            <w:vAlign w:val="center"/>
            <w:hideMark/>
          </w:tcPr>
          <w:p w:rsidR="00A779F7" w:rsidRPr="00AC2A28" w:rsidRDefault="00A779F7" w:rsidP="00AC2A28">
            <w:pPr>
              <w:widowControl/>
              <w:rPr>
                <w:color w:val="000000"/>
              </w:rPr>
            </w:pPr>
            <w:r w:rsidRPr="00AC2A28">
              <w:rPr>
                <w:color w:val="000000"/>
              </w:rPr>
              <w:t xml:space="preserve">ГБУЗ </w:t>
            </w:r>
            <w:r w:rsidR="009F3F43" w:rsidRPr="00AC2A28">
              <w:rPr>
                <w:color w:val="000000"/>
              </w:rPr>
              <w:t>"</w:t>
            </w:r>
            <w:proofErr w:type="spellStart"/>
            <w:r w:rsidRPr="00AC2A28">
              <w:rPr>
                <w:color w:val="000000"/>
              </w:rPr>
              <w:t>Земетчинская</w:t>
            </w:r>
            <w:proofErr w:type="spellEnd"/>
            <w:r w:rsidRPr="00AC2A28">
              <w:rPr>
                <w:color w:val="000000"/>
              </w:rPr>
              <w:t xml:space="preserve"> РБ</w:t>
            </w:r>
            <w:r w:rsidR="009F3F43" w:rsidRPr="00AC2A28">
              <w:rPr>
                <w:color w:val="000000"/>
              </w:rPr>
              <w:t>"</w:t>
            </w:r>
          </w:p>
        </w:tc>
        <w:tc>
          <w:tcPr>
            <w:tcW w:w="851"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8"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850"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851"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bCs/>
                <w:color w:val="000000"/>
              </w:rPr>
            </w:pPr>
            <w:r w:rsidRPr="00AC2A28">
              <w:rPr>
                <w:color w:val="000000"/>
              </w:rPr>
              <w:t>-</w:t>
            </w:r>
          </w:p>
        </w:tc>
        <w:tc>
          <w:tcPr>
            <w:tcW w:w="708"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bCs/>
                <w:color w:val="000000"/>
              </w:rPr>
            </w:pPr>
            <w:r w:rsidRPr="00AC2A28">
              <w:rPr>
                <w:bCs/>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851"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10</w:t>
            </w:r>
          </w:p>
        </w:tc>
        <w:tc>
          <w:tcPr>
            <w:tcW w:w="850"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567"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r>
      <w:tr w:rsidR="00A779F7" w:rsidRPr="00AC2A28" w:rsidTr="00DE2A41">
        <w:tc>
          <w:tcPr>
            <w:tcW w:w="709" w:type="dxa"/>
            <w:tcBorders>
              <w:top w:val="nil"/>
              <w:left w:val="single" w:sz="4" w:space="0" w:color="auto"/>
              <w:bottom w:val="single" w:sz="4" w:space="0" w:color="auto"/>
              <w:right w:val="single" w:sz="4" w:space="0" w:color="auto"/>
            </w:tcBorders>
            <w:shd w:val="clear" w:color="auto" w:fill="auto"/>
            <w:vAlign w:val="center"/>
            <w:hideMark/>
          </w:tcPr>
          <w:p w:rsidR="00A779F7" w:rsidRPr="00AC2A28" w:rsidRDefault="00A779F7" w:rsidP="00AC2A28">
            <w:pPr>
              <w:widowControl/>
              <w:jc w:val="center"/>
              <w:rPr>
                <w:color w:val="000000"/>
              </w:rPr>
            </w:pPr>
            <w:r w:rsidRPr="00AC2A28">
              <w:rPr>
                <w:color w:val="000000"/>
              </w:rPr>
              <w:t>15</w:t>
            </w:r>
          </w:p>
        </w:tc>
        <w:tc>
          <w:tcPr>
            <w:tcW w:w="3827" w:type="dxa"/>
            <w:tcBorders>
              <w:top w:val="nil"/>
              <w:left w:val="nil"/>
              <w:bottom w:val="single" w:sz="4" w:space="0" w:color="auto"/>
              <w:right w:val="single" w:sz="4" w:space="0" w:color="auto"/>
            </w:tcBorders>
            <w:shd w:val="clear" w:color="auto" w:fill="auto"/>
            <w:vAlign w:val="center"/>
            <w:hideMark/>
          </w:tcPr>
          <w:p w:rsidR="00A779F7" w:rsidRPr="00AC2A28" w:rsidRDefault="00A779F7" w:rsidP="00AC2A28">
            <w:pPr>
              <w:widowControl/>
              <w:rPr>
                <w:color w:val="000000"/>
              </w:rPr>
            </w:pPr>
            <w:r w:rsidRPr="00AC2A28">
              <w:rPr>
                <w:color w:val="000000"/>
              </w:rPr>
              <w:t xml:space="preserve">ГБУЗ </w:t>
            </w:r>
            <w:r w:rsidR="009F3F43" w:rsidRPr="00AC2A28">
              <w:rPr>
                <w:color w:val="000000"/>
              </w:rPr>
              <w:t>"</w:t>
            </w:r>
            <w:proofErr w:type="spellStart"/>
            <w:r w:rsidRPr="00AC2A28">
              <w:rPr>
                <w:color w:val="000000"/>
              </w:rPr>
              <w:t>Иссинская</w:t>
            </w:r>
            <w:proofErr w:type="spellEnd"/>
            <w:r w:rsidRPr="00AC2A28">
              <w:rPr>
                <w:color w:val="000000"/>
              </w:rPr>
              <w:t xml:space="preserve"> УБ</w:t>
            </w:r>
            <w:r w:rsidR="009F3F43" w:rsidRPr="00AC2A28">
              <w:rPr>
                <w:color w:val="000000"/>
              </w:rPr>
              <w:t>"</w:t>
            </w:r>
          </w:p>
        </w:tc>
        <w:tc>
          <w:tcPr>
            <w:tcW w:w="851"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8"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850"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851"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bCs/>
                <w:color w:val="000000"/>
              </w:rPr>
            </w:pPr>
            <w:r w:rsidRPr="00AC2A28">
              <w:rPr>
                <w:color w:val="000000"/>
              </w:rPr>
              <w:t>-</w:t>
            </w:r>
          </w:p>
        </w:tc>
        <w:tc>
          <w:tcPr>
            <w:tcW w:w="708"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bCs/>
                <w:color w:val="000000"/>
              </w:rPr>
            </w:pPr>
            <w:r w:rsidRPr="00AC2A28">
              <w:rPr>
                <w:bCs/>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851"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10</w:t>
            </w:r>
          </w:p>
        </w:tc>
        <w:tc>
          <w:tcPr>
            <w:tcW w:w="850"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567"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r>
      <w:tr w:rsidR="00A779F7" w:rsidRPr="00AC2A28" w:rsidTr="00DE2A41">
        <w:tc>
          <w:tcPr>
            <w:tcW w:w="709" w:type="dxa"/>
            <w:tcBorders>
              <w:top w:val="nil"/>
              <w:left w:val="single" w:sz="4" w:space="0" w:color="auto"/>
              <w:bottom w:val="single" w:sz="4" w:space="0" w:color="auto"/>
              <w:right w:val="single" w:sz="4" w:space="0" w:color="auto"/>
            </w:tcBorders>
            <w:shd w:val="clear" w:color="auto" w:fill="auto"/>
            <w:vAlign w:val="center"/>
            <w:hideMark/>
          </w:tcPr>
          <w:p w:rsidR="00A779F7" w:rsidRPr="00AC2A28" w:rsidRDefault="00A779F7" w:rsidP="00AC2A28">
            <w:pPr>
              <w:widowControl/>
              <w:jc w:val="center"/>
              <w:rPr>
                <w:color w:val="000000"/>
              </w:rPr>
            </w:pPr>
            <w:r w:rsidRPr="00AC2A28">
              <w:rPr>
                <w:color w:val="000000"/>
              </w:rPr>
              <w:t>16</w:t>
            </w:r>
          </w:p>
        </w:tc>
        <w:tc>
          <w:tcPr>
            <w:tcW w:w="3827" w:type="dxa"/>
            <w:tcBorders>
              <w:top w:val="nil"/>
              <w:left w:val="nil"/>
              <w:bottom w:val="single" w:sz="4" w:space="0" w:color="auto"/>
              <w:right w:val="single" w:sz="4" w:space="0" w:color="auto"/>
            </w:tcBorders>
            <w:shd w:val="clear" w:color="auto" w:fill="auto"/>
            <w:vAlign w:val="center"/>
            <w:hideMark/>
          </w:tcPr>
          <w:p w:rsidR="00A779F7" w:rsidRPr="00AC2A28" w:rsidRDefault="00A779F7" w:rsidP="00AC2A28">
            <w:pPr>
              <w:widowControl/>
              <w:rPr>
                <w:color w:val="000000"/>
              </w:rPr>
            </w:pPr>
            <w:r w:rsidRPr="00AC2A28">
              <w:rPr>
                <w:color w:val="000000"/>
              </w:rPr>
              <w:t xml:space="preserve">ГБУЗ </w:t>
            </w:r>
            <w:r w:rsidR="009F3F43" w:rsidRPr="00AC2A28">
              <w:rPr>
                <w:color w:val="000000"/>
              </w:rPr>
              <w:t>"</w:t>
            </w:r>
            <w:r w:rsidRPr="00AC2A28">
              <w:rPr>
                <w:color w:val="000000"/>
              </w:rPr>
              <w:t>Каменская межрайонная больница</w:t>
            </w:r>
            <w:r w:rsidR="009F3F43" w:rsidRPr="00AC2A28">
              <w:rPr>
                <w:color w:val="000000"/>
              </w:rPr>
              <w:t>"</w:t>
            </w:r>
            <w:r w:rsidRPr="00AC2A28">
              <w:rPr>
                <w:color w:val="000000"/>
              </w:rPr>
              <w:t xml:space="preserve">   </w:t>
            </w:r>
          </w:p>
        </w:tc>
        <w:tc>
          <w:tcPr>
            <w:tcW w:w="851"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8"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35</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850"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851"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bCs/>
                <w:color w:val="000000"/>
              </w:rPr>
            </w:pPr>
            <w:r w:rsidRPr="00AC2A28">
              <w:rPr>
                <w:color w:val="000000"/>
              </w:rPr>
              <w:t>-</w:t>
            </w:r>
          </w:p>
        </w:tc>
        <w:tc>
          <w:tcPr>
            <w:tcW w:w="708"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bCs/>
                <w:color w:val="000000"/>
              </w:rPr>
            </w:pPr>
            <w:r w:rsidRPr="00AC2A28">
              <w:rPr>
                <w:bCs/>
                <w:color w:val="000000"/>
              </w:rPr>
              <w:t>35</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851"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10</w:t>
            </w:r>
          </w:p>
        </w:tc>
        <w:tc>
          <w:tcPr>
            <w:tcW w:w="850"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5</w:t>
            </w:r>
          </w:p>
        </w:tc>
        <w:tc>
          <w:tcPr>
            <w:tcW w:w="567"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r>
      <w:tr w:rsidR="00A779F7" w:rsidRPr="00AC2A28" w:rsidTr="00DE2A41">
        <w:tc>
          <w:tcPr>
            <w:tcW w:w="709" w:type="dxa"/>
            <w:tcBorders>
              <w:top w:val="nil"/>
              <w:left w:val="single" w:sz="4" w:space="0" w:color="auto"/>
              <w:bottom w:val="single" w:sz="4" w:space="0" w:color="auto"/>
              <w:right w:val="single" w:sz="4" w:space="0" w:color="auto"/>
            </w:tcBorders>
            <w:shd w:val="clear" w:color="auto" w:fill="auto"/>
            <w:vAlign w:val="center"/>
            <w:hideMark/>
          </w:tcPr>
          <w:p w:rsidR="00A779F7" w:rsidRPr="00AC2A28" w:rsidRDefault="00A779F7" w:rsidP="00AC2A28">
            <w:pPr>
              <w:widowControl/>
              <w:jc w:val="center"/>
              <w:rPr>
                <w:color w:val="000000"/>
              </w:rPr>
            </w:pPr>
            <w:r w:rsidRPr="00AC2A28">
              <w:rPr>
                <w:color w:val="000000"/>
              </w:rPr>
              <w:t>17</w:t>
            </w:r>
          </w:p>
        </w:tc>
        <w:tc>
          <w:tcPr>
            <w:tcW w:w="3827" w:type="dxa"/>
            <w:tcBorders>
              <w:top w:val="nil"/>
              <w:left w:val="nil"/>
              <w:bottom w:val="single" w:sz="4" w:space="0" w:color="auto"/>
              <w:right w:val="single" w:sz="4" w:space="0" w:color="auto"/>
            </w:tcBorders>
            <w:shd w:val="clear" w:color="auto" w:fill="auto"/>
            <w:vAlign w:val="center"/>
            <w:hideMark/>
          </w:tcPr>
          <w:p w:rsidR="00A779F7" w:rsidRPr="00AC2A28" w:rsidRDefault="00A779F7" w:rsidP="00AC2A28">
            <w:pPr>
              <w:widowControl/>
              <w:rPr>
                <w:color w:val="000000"/>
              </w:rPr>
            </w:pPr>
            <w:r w:rsidRPr="00AC2A28">
              <w:rPr>
                <w:color w:val="000000"/>
              </w:rPr>
              <w:t xml:space="preserve">ГБУЗ </w:t>
            </w:r>
            <w:r w:rsidR="009F3F43" w:rsidRPr="00AC2A28">
              <w:rPr>
                <w:color w:val="000000"/>
              </w:rPr>
              <w:t>"</w:t>
            </w:r>
            <w:proofErr w:type="spellStart"/>
            <w:r w:rsidRPr="00AC2A28">
              <w:rPr>
                <w:color w:val="000000"/>
              </w:rPr>
              <w:t>Колышлейская</w:t>
            </w:r>
            <w:proofErr w:type="spellEnd"/>
            <w:r w:rsidRPr="00AC2A28">
              <w:rPr>
                <w:color w:val="000000"/>
              </w:rPr>
              <w:t xml:space="preserve"> РБ</w:t>
            </w:r>
            <w:r w:rsidR="009F3F43" w:rsidRPr="00AC2A28">
              <w:rPr>
                <w:color w:val="000000"/>
              </w:rPr>
              <w:t>"</w:t>
            </w:r>
          </w:p>
        </w:tc>
        <w:tc>
          <w:tcPr>
            <w:tcW w:w="851"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8"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850"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851"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bCs/>
                <w:color w:val="000000"/>
              </w:rPr>
            </w:pPr>
            <w:r w:rsidRPr="00AC2A28">
              <w:rPr>
                <w:color w:val="000000"/>
              </w:rPr>
              <w:t>-</w:t>
            </w:r>
          </w:p>
        </w:tc>
        <w:tc>
          <w:tcPr>
            <w:tcW w:w="708"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bCs/>
                <w:color w:val="000000"/>
              </w:rPr>
            </w:pPr>
            <w:r w:rsidRPr="00AC2A28">
              <w:rPr>
                <w:bCs/>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851"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10</w:t>
            </w:r>
          </w:p>
        </w:tc>
        <w:tc>
          <w:tcPr>
            <w:tcW w:w="850"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567"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r>
      <w:tr w:rsidR="00A779F7" w:rsidRPr="00AC2A28" w:rsidTr="00DE2A41">
        <w:tc>
          <w:tcPr>
            <w:tcW w:w="709" w:type="dxa"/>
            <w:tcBorders>
              <w:top w:val="nil"/>
              <w:left w:val="single" w:sz="4" w:space="0" w:color="auto"/>
              <w:bottom w:val="single" w:sz="4" w:space="0" w:color="auto"/>
              <w:right w:val="single" w:sz="4" w:space="0" w:color="auto"/>
            </w:tcBorders>
            <w:shd w:val="clear" w:color="auto" w:fill="auto"/>
            <w:vAlign w:val="center"/>
            <w:hideMark/>
          </w:tcPr>
          <w:p w:rsidR="00A779F7" w:rsidRPr="00AC2A28" w:rsidRDefault="00A779F7" w:rsidP="00AC2A28">
            <w:pPr>
              <w:widowControl/>
              <w:jc w:val="center"/>
              <w:rPr>
                <w:color w:val="000000"/>
              </w:rPr>
            </w:pPr>
            <w:r w:rsidRPr="00AC2A28">
              <w:rPr>
                <w:color w:val="000000"/>
              </w:rPr>
              <w:t>18</w:t>
            </w:r>
          </w:p>
        </w:tc>
        <w:tc>
          <w:tcPr>
            <w:tcW w:w="3827" w:type="dxa"/>
            <w:tcBorders>
              <w:top w:val="nil"/>
              <w:left w:val="nil"/>
              <w:bottom w:val="single" w:sz="4" w:space="0" w:color="auto"/>
              <w:right w:val="single" w:sz="4" w:space="0" w:color="auto"/>
            </w:tcBorders>
            <w:shd w:val="clear" w:color="auto" w:fill="auto"/>
            <w:vAlign w:val="center"/>
            <w:hideMark/>
          </w:tcPr>
          <w:p w:rsidR="00A779F7" w:rsidRPr="00AC2A28" w:rsidRDefault="00A779F7" w:rsidP="00AC2A28">
            <w:pPr>
              <w:widowControl/>
              <w:rPr>
                <w:color w:val="000000"/>
              </w:rPr>
            </w:pPr>
            <w:proofErr w:type="spellStart"/>
            <w:r w:rsidRPr="00AC2A28">
              <w:rPr>
                <w:color w:val="000000"/>
              </w:rPr>
              <w:t>Малосердобинская</w:t>
            </w:r>
            <w:proofErr w:type="spellEnd"/>
            <w:r w:rsidRPr="00AC2A28">
              <w:rPr>
                <w:color w:val="000000"/>
              </w:rPr>
              <w:t xml:space="preserve">  участковая больница ГБУЗ </w:t>
            </w:r>
            <w:r w:rsidR="009F3F43" w:rsidRPr="00AC2A28">
              <w:rPr>
                <w:color w:val="000000"/>
              </w:rPr>
              <w:t>"</w:t>
            </w:r>
            <w:proofErr w:type="spellStart"/>
            <w:r w:rsidRPr="00AC2A28">
              <w:rPr>
                <w:color w:val="000000"/>
              </w:rPr>
              <w:t>Колышлейская</w:t>
            </w:r>
            <w:proofErr w:type="spellEnd"/>
            <w:r w:rsidRPr="00AC2A28">
              <w:rPr>
                <w:color w:val="000000"/>
              </w:rPr>
              <w:t xml:space="preserve"> РБ</w:t>
            </w:r>
            <w:r w:rsidR="009F3F43" w:rsidRPr="00AC2A28">
              <w:rPr>
                <w:color w:val="000000"/>
              </w:rPr>
              <w:t>"</w:t>
            </w:r>
          </w:p>
        </w:tc>
        <w:tc>
          <w:tcPr>
            <w:tcW w:w="851"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8"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850"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851"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bCs/>
                <w:color w:val="000000"/>
              </w:rPr>
            </w:pPr>
            <w:r w:rsidRPr="00AC2A28">
              <w:rPr>
                <w:color w:val="000000"/>
              </w:rPr>
              <w:t>-</w:t>
            </w:r>
          </w:p>
        </w:tc>
        <w:tc>
          <w:tcPr>
            <w:tcW w:w="708"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bCs/>
                <w:color w:val="000000"/>
              </w:rPr>
            </w:pPr>
            <w:r w:rsidRPr="00AC2A28">
              <w:rPr>
                <w:bCs/>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851"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10</w:t>
            </w:r>
          </w:p>
        </w:tc>
        <w:tc>
          <w:tcPr>
            <w:tcW w:w="850"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567"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r>
      <w:tr w:rsidR="00A779F7" w:rsidRPr="00AC2A28" w:rsidTr="00DE2A41">
        <w:tc>
          <w:tcPr>
            <w:tcW w:w="709" w:type="dxa"/>
            <w:tcBorders>
              <w:top w:val="nil"/>
              <w:left w:val="single" w:sz="4" w:space="0" w:color="auto"/>
              <w:bottom w:val="single" w:sz="4" w:space="0" w:color="auto"/>
              <w:right w:val="single" w:sz="4" w:space="0" w:color="auto"/>
            </w:tcBorders>
            <w:shd w:val="clear" w:color="auto" w:fill="auto"/>
            <w:vAlign w:val="center"/>
            <w:hideMark/>
          </w:tcPr>
          <w:p w:rsidR="00A779F7" w:rsidRPr="00AC2A28" w:rsidRDefault="00A779F7" w:rsidP="00AC2A28">
            <w:pPr>
              <w:widowControl/>
              <w:jc w:val="center"/>
              <w:rPr>
                <w:color w:val="000000"/>
              </w:rPr>
            </w:pPr>
            <w:r w:rsidRPr="00AC2A28">
              <w:rPr>
                <w:color w:val="000000"/>
              </w:rPr>
              <w:t>19</w:t>
            </w:r>
          </w:p>
        </w:tc>
        <w:tc>
          <w:tcPr>
            <w:tcW w:w="3827" w:type="dxa"/>
            <w:tcBorders>
              <w:top w:val="nil"/>
              <w:left w:val="nil"/>
              <w:bottom w:val="single" w:sz="4" w:space="0" w:color="auto"/>
              <w:right w:val="single" w:sz="4" w:space="0" w:color="auto"/>
            </w:tcBorders>
            <w:shd w:val="clear" w:color="auto" w:fill="auto"/>
            <w:vAlign w:val="center"/>
            <w:hideMark/>
          </w:tcPr>
          <w:p w:rsidR="00A779F7" w:rsidRPr="00AC2A28" w:rsidRDefault="00A779F7" w:rsidP="00AC2A28">
            <w:pPr>
              <w:widowControl/>
              <w:rPr>
                <w:color w:val="000000"/>
              </w:rPr>
            </w:pPr>
            <w:r w:rsidRPr="00AC2A28">
              <w:rPr>
                <w:color w:val="000000"/>
              </w:rPr>
              <w:t xml:space="preserve">ГБУЗ </w:t>
            </w:r>
            <w:r w:rsidR="009F3F43" w:rsidRPr="00AC2A28">
              <w:rPr>
                <w:color w:val="000000"/>
              </w:rPr>
              <w:t>"</w:t>
            </w:r>
            <w:r w:rsidRPr="00AC2A28">
              <w:rPr>
                <w:color w:val="000000"/>
              </w:rPr>
              <w:t>Кузнецкая межрайонная больница</w:t>
            </w:r>
            <w:r w:rsidR="009F3F43" w:rsidRPr="00AC2A28">
              <w:rPr>
                <w:color w:val="000000"/>
              </w:rPr>
              <w:t>"</w:t>
            </w:r>
            <w:r w:rsidRPr="00AC2A28">
              <w:rPr>
                <w:color w:val="000000"/>
              </w:rPr>
              <w:t xml:space="preserve">   </w:t>
            </w:r>
          </w:p>
        </w:tc>
        <w:tc>
          <w:tcPr>
            <w:tcW w:w="851"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15</w:t>
            </w:r>
          </w:p>
        </w:tc>
        <w:tc>
          <w:tcPr>
            <w:tcW w:w="708"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35</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60</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850"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851"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bCs/>
                <w:color w:val="000000"/>
              </w:rPr>
            </w:pPr>
            <w:r w:rsidRPr="00AC2A28">
              <w:rPr>
                <w:color w:val="000000"/>
              </w:rPr>
              <w:t>-</w:t>
            </w:r>
          </w:p>
        </w:tc>
        <w:tc>
          <w:tcPr>
            <w:tcW w:w="708"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bCs/>
                <w:color w:val="000000"/>
              </w:rPr>
            </w:pPr>
            <w:r w:rsidRPr="00AC2A28">
              <w:rPr>
                <w:bCs/>
                <w:color w:val="000000"/>
              </w:rPr>
              <w:t>110</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851"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10</w:t>
            </w:r>
          </w:p>
        </w:tc>
        <w:tc>
          <w:tcPr>
            <w:tcW w:w="850"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567"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r>
      <w:tr w:rsidR="00A779F7" w:rsidRPr="00AC2A28" w:rsidTr="00DE2A41">
        <w:tc>
          <w:tcPr>
            <w:tcW w:w="709" w:type="dxa"/>
            <w:tcBorders>
              <w:top w:val="nil"/>
              <w:left w:val="single" w:sz="4" w:space="0" w:color="auto"/>
              <w:bottom w:val="single" w:sz="4" w:space="0" w:color="auto"/>
              <w:right w:val="single" w:sz="4" w:space="0" w:color="auto"/>
            </w:tcBorders>
            <w:shd w:val="clear" w:color="auto" w:fill="auto"/>
            <w:vAlign w:val="center"/>
            <w:hideMark/>
          </w:tcPr>
          <w:p w:rsidR="00A779F7" w:rsidRPr="00AC2A28" w:rsidRDefault="00A779F7" w:rsidP="00AC2A28">
            <w:pPr>
              <w:widowControl/>
              <w:jc w:val="center"/>
              <w:rPr>
                <w:color w:val="000000"/>
              </w:rPr>
            </w:pPr>
            <w:r w:rsidRPr="00AC2A28">
              <w:rPr>
                <w:color w:val="000000"/>
              </w:rPr>
              <w:t>20</w:t>
            </w:r>
          </w:p>
        </w:tc>
        <w:tc>
          <w:tcPr>
            <w:tcW w:w="3827" w:type="dxa"/>
            <w:tcBorders>
              <w:top w:val="nil"/>
              <w:left w:val="nil"/>
              <w:bottom w:val="single" w:sz="4" w:space="0" w:color="auto"/>
              <w:right w:val="single" w:sz="4" w:space="0" w:color="auto"/>
            </w:tcBorders>
            <w:shd w:val="clear" w:color="auto" w:fill="auto"/>
            <w:vAlign w:val="center"/>
            <w:hideMark/>
          </w:tcPr>
          <w:p w:rsidR="00A779F7" w:rsidRPr="00AC2A28" w:rsidRDefault="00A779F7" w:rsidP="00AC2A28">
            <w:pPr>
              <w:widowControl/>
              <w:rPr>
                <w:color w:val="000000"/>
              </w:rPr>
            </w:pPr>
            <w:proofErr w:type="spellStart"/>
            <w:r w:rsidRPr="00AC2A28">
              <w:rPr>
                <w:color w:val="000000"/>
              </w:rPr>
              <w:t>Камешкирская</w:t>
            </w:r>
            <w:proofErr w:type="spellEnd"/>
            <w:r w:rsidRPr="00AC2A28">
              <w:rPr>
                <w:color w:val="000000"/>
              </w:rPr>
              <w:t xml:space="preserve"> участковая больница ГБУЗ </w:t>
            </w:r>
            <w:r w:rsidR="009F3F43" w:rsidRPr="00AC2A28">
              <w:rPr>
                <w:color w:val="000000"/>
              </w:rPr>
              <w:t>"</w:t>
            </w:r>
            <w:r w:rsidRPr="00AC2A28">
              <w:rPr>
                <w:color w:val="000000"/>
              </w:rPr>
              <w:t>Кузнецкая МРБ</w:t>
            </w:r>
            <w:r w:rsidR="009F3F43" w:rsidRPr="00AC2A28">
              <w:rPr>
                <w:color w:val="000000"/>
              </w:rPr>
              <w:t>"</w:t>
            </w:r>
            <w:r w:rsidRPr="00AC2A28">
              <w:rPr>
                <w:color w:val="000000"/>
              </w:rPr>
              <w:t xml:space="preserve">   </w:t>
            </w:r>
          </w:p>
        </w:tc>
        <w:tc>
          <w:tcPr>
            <w:tcW w:w="851"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8"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850"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851"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bCs/>
                <w:color w:val="000000"/>
              </w:rPr>
            </w:pPr>
            <w:r w:rsidRPr="00AC2A28">
              <w:rPr>
                <w:color w:val="000000"/>
              </w:rPr>
              <w:t>-</w:t>
            </w:r>
          </w:p>
        </w:tc>
        <w:tc>
          <w:tcPr>
            <w:tcW w:w="708"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bCs/>
                <w:color w:val="000000"/>
              </w:rPr>
            </w:pPr>
            <w:r w:rsidRPr="00AC2A28">
              <w:rPr>
                <w:bCs/>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851"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8</w:t>
            </w:r>
          </w:p>
        </w:tc>
        <w:tc>
          <w:tcPr>
            <w:tcW w:w="850"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567"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r>
      <w:tr w:rsidR="00A779F7" w:rsidRPr="00AC2A28" w:rsidTr="00DE2A41">
        <w:tc>
          <w:tcPr>
            <w:tcW w:w="709" w:type="dxa"/>
            <w:tcBorders>
              <w:top w:val="nil"/>
              <w:left w:val="single" w:sz="4" w:space="0" w:color="auto"/>
              <w:bottom w:val="single" w:sz="4" w:space="0" w:color="auto"/>
              <w:right w:val="single" w:sz="4" w:space="0" w:color="auto"/>
            </w:tcBorders>
            <w:shd w:val="clear" w:color="auto" w:fill="auto"/>
            <w:vAlign w:val="center"/>
            <w:hideMark/>
          </w:tcPr>
          <w:p w:rsidR="00A779F7" w:rsidRPr="00AC2A28" w:rsidRDefault="00A779F7" w:rsidP="00AC2A28">
            <w:pPr>
              <w:widowControl/>
              <w:jc w:val="center"/>
              <w:rPr>
                <w:color w:val="000000"/>
              </w:rPr>
            </w:pPr>
            <w:r w:rsidRPr="00AC2A28">
              <w:rPr>
                <w:color w:val="000000"/>
              </w:rPr>
              <w:t>21</w:t>
            </w:r>
          </w:p>
        </w:tc>
        <w:tc>
          <w:tcPr>
            <w:tcW w:w="3827" w:type="dxa"/>
            <w:tcBorders>
              <w:top w:val="nil"/>
              <w:left w:val="nil"/>
              <w:bottom w:val="single" w:sz="4" w:space="0" w:color="auto"/>
              <w:right w:val="single" w:sz="4" w:space="0" w:color="auto"/>
            </w:tcBorders>
            <w:shd w:val="clear" w:color="auto" w:fill="auto"/>
            <w:vAlign w:val="center"/>
            <w:hideMark/>
          </w:tcPr>
          <w:p w:rsidR="00A779F7" w:rsidRPr="00AC2A28" w:rsidRDefault="00A779F7" w:rsidP="00AC2A28">
            <w:pPr>
              <w:widowControl/>
              <w:rPr>
                <w:color w:val="000000"/>
              </w:rPr>
            </w:pPr>
            <w:proofErr w:type="spellStart"/>
            <w:r w:rsidRPr="00AC2A28">
              <w:rPr>
                <w:color w:val="000000"/>
              </w:rPr>
              <w:t>Неверкинская</w:t>
            </w:r>
            <w:proofErr w:type="spellEnd"/>
            <w:r w:rsidRPr="00AC2A28">
              <w:rPr>
                <w:color w:val="000000"/>
              </w:rPr>
              <w:t xml:space="preserve"> участковая больница </w:t>
            </w:r>
            <w:proofErr w:type="spellStart"/>
            <w:r w:rsidRPr="00AC2A28">
              <w:rPr>
                <w:color w:val="000000"/>
              </w:rPr>
              <w:t>им.Ф.Х.Магдеева</w:t>
            </w:r>
            <w:proofErr w:type="spellEnd"/>
            <w:r w:rsidRPr="00AC2A28">
              <w:rPr>
                <w:color w:val="000000"/>
              </w:rPr>
              <w:t xml:space="preserve"> ГБУЗ </w:t>
            </w:r>
            <w:r w:rsidR="009F3F43" w:rsidRPr="00AC2A28">
              <w:rPr>
                <w:color w:val="000000"/>
              </w:rPr>
              <w:t>"</w:t>
            </w:r>
            <w:r w:rsidRPr="00AC2A28">
              <w:rPr>
                <w:color w:val="000000"/>
              </w:rPr>
              <w:t>Кузнецкая МРБ</w:t>
            </w:r>
            <w:r w:rsidR="009F3F43" w:rsidRPr="00AC2A28">
              <w:rPr>
                <w:color w:val="000000"/>
              </w:rPr>
              <w:t>"</w:t>
            </w:r>
            <w:r w:rsidRPr="00AC2A28">
              <w:rPr>
                <w:color w:val="000000"/>
              </w:rPr>
              <w:t xml:space="preserve">   </w:t>
            </w:r>
          </w:p>
        </w:tc>
        <w:tc>
          <w:tcPr>
            <w:tcW w:w="851"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8"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850"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851"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bCs/>
                <w:color w:val="000000"/>
              </w:rPr>
            </w:pPr>
            <w:r w:rsidRPr="00AC2A28">
              <w:rPr>
                <w:color w:val="000000"/>
              </w:rPr>
              <w:t>-</w:t>
            </w:r>
          </w:p>
        </w:tc>
        <w:tc>
          <w:tcPr>
            <w:tcW w:w="708"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bCs/>
                <w:color w:val="000000"/>
              </w:rPr>
            </w:pPr>
            <w:r w:rsidRPr="00AC2A28">
              <w:rPr>
                <w:bCs/>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851"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10</w:t>
            </w:r>
          </w:p>
        </w:tc>
        <w:tc>
          <w:tcPr>
            <w:tcW w:w="850"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567"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r>
      <w:tr w:rsidR="00A779F7" w:rsidRPr="00AC2A28" w:rsidTr="00DE2A41">
        <w:tc>
          <w:tcPr>
            <w:tcW w:w="709" w:type="dxa"/>
            <w:tcBorders>
              <w:top w:val="nil"/>
              <w:left w:val="single" w:sz="4" w:space="0" w:color="auto"/>
              <w:bottom w:val="single" w:sz="4" w:space="0" w:color="auto"/>
              <w:right w:val="single" w:sz="4" w:space="0" w:color="auto"/>
            </w:tcBorders>
            <w:shd w:val="clear" w:color="auto" w:fill="auto"/>
            <w:vAlign w:val="center"/>
            <w:hideMark/>
          </w:tcPr>
          <w:p w:rsidR="00A779F7" w:rsidRPr="00AC2A28" w:rsidRDefault="00A779F7" w:rsidP="00AC2A28">
            <w:pPr>
              <w:widowControl/>
              <w:jc w:val="center"/>
              <w:rPr>
                <w:color w:val="000000"/>
              </w:rPr>
            </w:pPr>
            <w:r w:rsidRPr="00AC2A28">
              <w:rPr>
                <w:color w:val="000000"/>
              </w:rPr>
              <w:t>22</w:t>
            </w:r>
          </w:p>
        </w:tc>
        <w:tc>
          <w:tcPr>
            <w:tcW w:w="3827" w:type="dxa"/>
            <w:tcBorders>
              <w:top w:val="nil"/>
              <w:left w:val="nil"/>
              <w:bottom w:val="single" w:sz="4" w:space="0" w:color="auto"/>
              <w:right w:val="single" w:sz="4" w:space="0" w:color="auto"/>
            </w:tcBorders>
            <w:shd w:val="clear" w:color="auto" w:fill="auto"/>
            <w:vAlign w:val="center"/>
            <w:hideMark/>
          </w:tcPr>
          <w:p w:rsidR="00A779F7" w:rsidRPr="00AC2A28" w:rsidRDefault="00A779F7" w:rsidP="00AC2A28">
            <w:pPr>
              <w:widowControl/>
              <w:rPr>
                <w:color w:val="000000"/>
              </w:rPr>
            </w:pPr>
            <w:r w:rsidRPr="00AC2A28">
              <w:rPr>
                <w:color w:val="000000"/>
              </w:rPr>
              <w:t xml:space="preserve">ГБУЗ </w:t>
            </w:r>
            <w:r w:rsidR="009F3F43" w:rsidRPr="00AC2A28">
              <w:rPr>
                <w:color w:val="000000"/>
              </w:rPr>
              <w:t>"</w:t>
            </w:r>
            <w:r w:rsidRPr="00AC2A28">
              <w:rPr>
                <w:color w:val="000000"/>
              </w:rPr>
              <w:t>Лопатинская УБ</w:t>
            </w:r>
            <w:r w:rsidR="009F3F43" w:rsidRPr="00AC2A28">
              <w:rPr>
                <w:color w:val="000000"/>
              </w:rPr>
              <w:t>"</w:t>
            </w:r>
          </w:p>
        </w:tc>
        <w:tc>
          <w:tcPr>
            <w:tcW w:w="851"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8"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850"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851"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bCs/>
                <w:color w:val="000000"/>
              </w:rPr>
            </w:pPr>
            <w:r w:rsidRPr="00AC2A28">
              <w:rPr>
                <w:color w:val="000000"/>
              </w:rPr>
              <w:t>-</w:t>
            </w:r>
          </w:p>
        </w:tc>
        <w:tc>
          <w:tcPr>
            <w:tcW w:w="708"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bCs/>
                <w:color w:val="000000"/>
              </w:rPr>
            </w:pPr>
            <w:r w:rsidRPr="00AC2A28">
              <w:rPr>
                <w:bCs/>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851"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10</w:t>
            </w:r>
          </w:p>
        </w:tc>
        <w:tc>
          <w:tcPr>
            <w:tcW w:w="850"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567"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r>
      <w:tr w:rsidR="00A779F7" w:rsidRPr="00AC2A28" w:rsidTr="00DE2A41">
        <w:tc>
          <w:tcPr>
            <w:tcW w:w="709" w:type="dxa"/>
            <w:tcBorders>
              <w:top w:val="nil"/>
              <w:left w:val="single" w:sz="4" w:space="0" w:color="auto"/>
              <w:bottom w:val="single" w:sz="4" w:space="0" w:color="auto"/>
              <w:right w:val="single" w:sz="4" w:space="0" w:color="auto"/>
            </w:tcBorders>
            <w:shd w:val="clear" w:color="auto" w:fill="auto"/>
            <w:vAlign w:val="center"/>
            <w:hideMark/>
          </w:tcPr>
          <w:p w:rsidR="00A779F7" w:rsidRPr="00AC2A28" w:rsidRDefault="00A779F7" w:rsidP="00AC2A28">
            <w:pPr>
              <w:widowControl/>
              <w:jc w:val="center"/>
              <w:rPr>
                <w:color w:val="000000"/>
              </w:rPr>
            </w:pPr>
            <w:r w:rsidRPr="00AC2A28">
              <w:rPr>
                <w:color w:val="000000"/>
              </w:rPr>
              <w:t>23</w:t>
            </w:r>
          </w:p>
        </w:tc>
        <w:tc>
          <w:tcPr>
            <w:tcW w:w="3827" w:type="dxa"/>
            <w:tcBorders>
              <w:top w:val="nil"/>
              <w:left w:val="nil"/>
              <w:bottom w:val="single" w:sz="4" w:space="0" w:color="auto"/>
              <w:right w:val="single" w:sz="4" w:space="0" w:color="auto"/>
            </w:tcBorders>
            <w:shd w:val="clear" w:color="auto" w:fill="auto"/>
            <w:vAlign w:val="center"/>
            <w:hideMark/>
          </w:tcPr>
          <w:p w:rsidR="00A779F7" w:rsidRPr="00AC2A28" w:rsidRDefault="00A779F7" w:rsidP="00AC2A28">
            <w:pPr>
              <w:widowControl/>
              <w:rPr>
                <w:color w:val="000000"/>
              </w:rPr>
            </w:pPr>
            <w:r w:rsidRPr="00AC2A28">
              <w:rPr>
                <w:color w:val="000000"/>
              </w:rPr>
              <w:t xml:space="preserve">ГБУЗ </w:t>
            </w:r>
            <w:r w:rsidR="009F3F43" w:rsidRPr="00AC2A28">
              <w:rPr>
                <w:color w:val="000000"/>
              </w:rPr>
              <w:t>"</w:t>
            </w:r>
            <w:proofErr w:type="spellStart"/>
            <w:r w:rsidRPr="00AC2A28">
              <w:rPr>
                <w:color w:val="000000"/>
              </w:rPr>
              <w:t>Лунинская</w:t>
            </w:r>
            <w:proofErr w:type="spellEnd"/>
            <w:r w:rsidRPr="00AC2A28">
              <w:rPr>
                <w:color w:val="000000"/>
              </w:rPr>
              <w:t xml:space="preserve"> РБ</w:t>
            </w:r>
            <w:r w:rsidR="009F3F43" w:rsidRPr="00AC2A28">
              <w:rPr>
                <w:color w:val="000000"/>
              </w:rPr>
              <w:t>"</w:t>
            </w:r>
          </w:p>
        </w:tc>
        <w:tc>
          <w:tcPr>
            <w:tcW w:w="851"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8"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850"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851"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bCs/>
                <w:color w:val="000000"/>
              </w:rPr>
            </w:pPr>
            <w:r w:rsidRPr="00AC2A28">
              <w:rPr>
                <w:color w:val="000000"/>
              </w:rPr>
              <w:t>-</w:t>
            </w:r>
          </w:p>
        </w:tc>
        <w:tc>
          <w:tcPr>
            <w:tcW w:w="708"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bCs/>
                <w:color w:val="000000"/>
              </w:rPr>
            </w:pPr>
            <w:r w:rsidRPr="00AC2A28">
              <w:rPr>
                <w:bCs/>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851"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10</w:t>
            </w:r>
          </w:p>
        </w:tc>
        <w:tc>
          <w:tcPr>
            <w:tcW w:w="850"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567"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r>
      <w:tr w:rsidR="00A779F7" w:rsidRPr="00AC2A28" w:rsidTr="00DE2A41">
        <w:tc>
          <w:tcPr>
            <w:tcW w:w="709" w:type="dxa"/>
            <w:tcBorders>
              <w:top w:val="nil"/>
              <w:left w:val="single" w:sz="4" w:space="0" w:color="auto"/>
              <w:bottom w:val="single" w:sz="4" w:space="0" w:color="auto"/>
              <w:right w:val="single" w:sz="4" w:space="0" w:color="auto"/>
            </w:tcBorders>
            <w:shd w:val="clear" w:color="auto" w:fill="auto"/>
            <w:vAlign w:val="center"/>
            <w:hideMark/>
          </w:tcPr>
          <w:p w:rsidR="00A779F7" w:rsidRPr="00AC2A28" w:rsidRDefault="00A779F7" w:rsidP="00AC2A28">
            <w:pPr>
              <w:widowControl/>
              <w:jc w:val="center"/>
              <w:rPr>
                <w:color w:val="000000"/>
              </w:rPr>
            </w:pPr>
            <w:r w:rsidRPr="00AC2A28">
              <w:rPr>
                <w:color w:val="000000"/>
              </w:rPr>
              <w:t>24</w:t>
            </w:r>
          </w:p>
        </w:tc>
        <w:tc>
          <w:tcPr>
            <w:tcW w:w="3827" w:type="dxa"/>
            <w:tcBorders>
              <w:top w:val="nil"/>
              <w:left w:val="nil"/>
              <w:bottom w:val="single" w:sz="4" w:space="0" w:color="auto"/>
              <w:right w:val="single" w:sz="4" w:space="0" w:color="auto"/>
            </w:tcBorders>
            <w:shd w:val="clear" w:color="auto" w:fill="auto"/>
            <w:vAlign w:val="center"/>
            <w:hideMark/>
          </w:tcPr>
          <w:p w:rsidR="00A779F7" w:rsidRPr="00AC2A28" w:rsidRDefault="00A779F7" w:rsidP="00AC2A28">
            <w:pPr>
              <w:widowControl/>
              <w:rPr>
                <w:color w:val="000000"/>
              </w:rPr>
            </w:pPr>
            <w:r w:rsidRPr="00AC2A28">
              <w:rPr>
                <w:color w:val="000000"/>
              </w:rPr>
              <w:t xml:space="preserve">ГБУЗ </w:t>
            </w:r>
            <w:r w:rsidR="009F3F43" w:rsidRPr="00AC2A28">
              <w:rPr>
                <w:color w:val="000000"/>
              </w:rPr>
              <w:t>"</w:t>
            </w:r>
            <w:proofErr w:type="spellStart"/>
            <w:r w:rsidRPr="00AC2A28">
              <w:rPr>
                <w:color w:val="000000"/>
              </w:rPr>
              <w:t>Мокшанская</w:t>
            </w:r>
            <w:proofErr w:type="spellEnd"/>
            <w:r w:rsidRPr="00AC2A28">
              <w:rPr>
                <w:color w:val="000000"/>
              </w:rPr>
              <w:t xml:space="preserve"> РБ</w:t>
            </w:r>
            <w:r w:rsidR="009F3F43" w:rsidRPr="00AC2A28">
              <w:rPr>
                <w:color w:val="000000"/>
              </w:rPr>
              <w:t>"</w:t>
            </w:r>
            <w:r w:rsidRPr="00AC2A28">
              <w:rPr>
                <w:color w:val="000000"/>
              </w:rPr>
              <w:t xml:space="preserve">  </w:t>
            </w:r>
          </w:p>
        </w:tc>
        <w:tc>
          <w:tcPr>
            <w:tcW w:w="851"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8"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850"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851"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bCs/>
                <w:color w:val="000000"/>
              </w:rPr>
            </w:pPr>
            <w:r w:rsidRPr="00AC2A28">
              <w:rPr>
                <w:color w:val="000000"/>
              </w:rPr>
              <w:t>-</w:t>
            </w:r>
          </w:p>
        </w:tc>
        <w:tc>
          <w:tcPr>
            <w:tcW w:w="708"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bCs/>
                <w:color w:val="000000"/>
              </w:rPr>
            </w:pPr>
            <w:r w:rsidRPr="00AC2A28">
              <w:rPr>
                <w:bCs/>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851"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10</w:t>
            </w:r>
          </w:p>
        </w:tc>
        <w:tc>
          <w:tcPr>
            <w:tcW w:w="850"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567"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r>
      <w:tr w:rsidR="00A779F7" w:rsidRPr="00AC2A28" w:rsidTr="00DE2A41">
        <w:tc>
          <w:tcPr>
            <w:tcW w:w="709" w:type="dxa"/>
            <w:tcBorders>
              <w:top w:val="nil"/>
              <w:left w:val="single" w:sz="4" w:space="0" w:color="auto"/>
              <w:bottom w:val="single" w:sz="4" w:space="0" w:color="auto"/>
              <w:right w:val="single" w:sz="4" w:space="0" w:color="auto"/>
            </w:tcBorders>
            <w:shd w:val="clear" w:color="auto" w:fill="auto"/>
            <w:vAlign w:val="center"/>
            <w:hideMark/>
          </w:tcPr>
          <w:p w:rsidR="00A779F7" w:rsidRPr="00AC2A28" w:rsidRDefault="00A779F7" w:rsidP="00AC2A28">
            <w:pPr>
              <w:widowControl/>
              <w:jc w:val="center"/>
              <w:rPr>
                <w:color w:val="000000"/>
              </w:rPr>
            </w:pPr>
            <w:r w:rsidRPr="00AC2A28">
              <w:rPr>
                <w:color w:val="000000"/>
              </w:rPr>
              <w:t>25</w:t>
            </w:r>
          </w:p>
        </w:tc>
        <w:tc>
          <w:tcPr>
            <w:tcW w:w="3827" w:type="dxa"/>
            <w:tcBorders>
              <w:top w:val="nil"/>
              <w:left w:val="nil"/>
              <w:bottom w:val="single" w:sz="4" w:space="0" w:color="auto"/>
              <w:right w:val="single" w:sz="4" w:space="0" w:color="auto"/>
            </w:tcBorders>
            <w:shd w:val="clear" w:color="auto" w:fill="auto"/>
            <w:vAlign w:val="center"/>
            <w:hideMark/>
          </w:tcPr>
          <w:p w:rsidR="00A779F7" w:rsidRPr="00AC2A28" w:rsidRDefault="00A779F7" w:rsidP="00AC2A28">
            <w:pPr>
              <w:widowControl/>
              <w:rPr>
                <w:color w:val="000000"/>
              </w:rPr>
            </w:pPr>
            <w:r w:rsidRPr="00AC2A28">
              <w:rPr>
                <w:color w:val="000000"/>
              </w:rPr>
              <w:t xml:space="preserve">ГБУЗ </w:t>
            </w:r>
            <w:r w:rsidR="009F3F43" w:rsidRPr="00AC2A28">
              <w:rPr>
                <w:color w:val="000000"/>
              </w:rPr>
              <w:t>"</w:t>
            </w:r>
            <w:proofErr w:type="spellStart"/>
            <w:r w:rsidRPr="00AC2A28">
              <w:rPr>
                <w:color w:val="000000"/>
              </w:rPr>
              <w:t>Нижнеломовская</w:t>
            </w:r>
            <w:proofErr w:type="spellEnd"/>
            <w:r w:rsidRPr="00AC2A28">
              <w:rPr>
                <w:color w:val="000000"/>
              </w:rPr>
              <w:t xml:space="preserve"> межрайонная больница</w:t>
            </w:r>
            <w:r w:rsidR="009F3F43" w:rsidRPr="00AC2A28">
              <w:rPr>
                <w:color w:val="000000"/>
              </w:rPr>
              <w:t>"</w:t>
            </w:r>
            <w:r w:rsidRPr="00AC2A28">
              <w:rPr>
                <w:color w:val="000000"/>
              </w:rPr>
              <w:t xml:space="preserve"> </w:t>
            </w:r>
          </w:p>
        </w:tc>
        <w:tc>
          <w:tcPr>
            <w:tcW w:w="851"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8"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35</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850"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851"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bCs/>
                <w:color w:val="000000"/>
              </w:rPr>
            </w:pPr>
            <w:r w:rsidRPr="00AC2A28">
              <w:rPr>
                <w:color w:val="000000"/>
              </w:rPr>
              <w:t>-</w:t>
            </w:r>
          </w:p>
        </w:tc>
        <w:tc>
          <w:tcPr>
            <w:tcW w:w="708"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bCs/>
                <w:color w:val="000000"/>
              </w:rPr>
            </w:pPr>
            <w:r w:rsidRPr="00AC2A28">
              <w:rPr>
                <w:bCs/>
                <w:color w:val="000000"/>
              </w:rPr>
              <w:t>35</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851"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7</w:t>
            </w:r>
          </w:p>
        </w:tc>
        <w:tc>
          <w:tcPr>
            <w:tcW w:w="850"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567"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r>
      <w:tr w:rsidR="00A779F7" w:rsidRPr="00AC2A28" w:rsidTr="00DE2A41">
        <w:tc>
          <w:tcPr>
            <w:tcW w:w="709" w:type="dxa"/>
            <w:tcBorders>
              <w:top w:val="nil"/>
              <w:left w:val="single" w:sz="4" w:space="0" w:color="auto"/>
              <w:bottom w:val="single" w:sz="4" w:space="0" w:color="auto"/>
              <w:right w:val="single" w:sz="4" w:space="0" w:color="auto"/>
            </w:tcBorders>
            <w:shd w:val="clear" w:color="auto" w:fill="auto"/>
            <w:vAlign w:val="center"/>
            <w:hideMark/>
          </w:tcPr>
          <w:p w:rsidR="00A779F7" w:rsidRPr="00AC2A28" w:rsidRDefault="00A779F7" w:rsidP="00AC2A28">
            <w:pPr>
              <w:widowControl/>
              <w:jc w:val="center"/>
              <w:rPr>
                <w:color w:val="000000"/>
              </w:rPr>
            </w:pPr>
            <w:r w:rsidRPr="00AC2A28">
              <w:rPr>
                <w:color w:val="000000"/>
              </w:rPr>
              <w:t>26</w:t>
            </w:r>
          </w:p>
        </w:tc>
        <w:tc>
          <w:tcPr>
            <w:tcW w:w="3827" w:type="dxa"/>
            <w:tcBorders>
              <w:top w:val="nil"/>
              <w:left w:val="nil"/>
              <w:bottom w:val="single" w:sz="4" w:space="0" w:color="auto"/>
              <w:right w:val="single" w:sz="4" w:space="0" w:color="auto"/>
            </w:tcBorders>
            <w:shd w:val="clear" w:color="auto" w:fill="auto"/>
            <w:vAlign w:val="center"/>
            <w:hideMark/>
          </w:tcPr>
          <w:p w:rsidR="00A779F7" w:rsidRPr="00AC2A28" w:rsidRDefault="00A779F7" w:rsidP="00AC2A28">
            <w:pPr>
              <w:widowControl/>
              <w:rPr>
                <w:color w:val="000000"/>
              </w:rPr>
            </w:pPr>
            <w:r w:rsidRPr="00AC2A28">
              <w:rPr>
                <w:color w:val="000000"/>
              </w:rPr>
              <w:t xml:space="preserve">ГБУЗ </w:t>
            </w:r>
            <w:r w:rsidR="009F3F43" w:rsidRPr="00AC2A28">
              <w:rPr>
                <w:color w:val="000000"/>
              </w:rPr>
              <w:t>"</w:t>
            </w:r>
            <w:r w:rsidRPr="00AC2A28">
              <w:rPr>
                <w:color w:val="000000"/>
              </w:rPr>
              <w:t>Никольская РБ</w:t>
            </w:r>
            <w:r w:rsidR="009F3F43" w:rsidRPr="00AC2A28">
              <w:rPr>
                <w:color w:val="000000"/>
              </w:rPr>
              <w:t>"</w:t>
            </w:r>
            <w:r w:rsidRPr="00AC2A28">
              <w:rPr>
                <w:color w:val="000000"/>
              </w:rPr>
              <w:t xml:space="preserve">  </w:t>
            </w:r>
          </w:p>
        </w:tc>
        <w:tc>
          <w:tcPr>
            <w:tcW w:w="851"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8"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850"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851"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bCs/>
                <w:color w:val="000000"/>
              </w:rPr>
            </w:pPr>
            <w:r w:rsidRPr="00AC2A28">
              <w:rPr>
                <w:color w:val="000000"/>
              </w:rPr>
              <w:t>-</w:t>
            </w:r>
          </w:p>
        </w:tc>
        <w:tc>
          <w:tcPr>
            <w:tcW w:w="708"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bCs/>
                <w:color w:val="000000"/>
              </w:rPr>
            </w:pPr>
            <w:r w:rsidRPr="00AC2A28">
              <w:rPr>
                <w:bCs/>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851"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4</w:t>
            </w:r>
          </w:p>
        </w:tc>
        <w:tc>
          <w:tcPr>
            <w:tcW w:w="850"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567"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r>
      <w:tr w:rsidR="00A779F7" w:rsidRPr="00AC2A28" w:rsidTr="00DE2A41">
        <w:tc>
          <w:tcPr>
            <w:tcW w:w="709" w:type="dxa"/>
            <w:tcBorders>
              <w:top w:val="nil"/>
              <w:left w:val="single" w:sz="4" w:space="0" w:color="auto"/>
              <w:bottom w:val="single" w:sz="4" w:space="0" w:color="auto"/>
              <w:right w:val="single" w:sz="4" w:space="0" w:color="auto"/>
            </w:tcBorders>
            <w:shd w:val="clear" w:color="auto" w:fill="auto"/>
            <w:vAlign w:val="center"/>
            <w:hideMark/>
          </w:tcPr>
          <w:p w:rsidR="00A779F7" w:rsidRPr="00AC2A28" w:rsidRDefault="00A779F7" w:rsidP="00AC2A28">
            <w:pPr>
              <w:widowControl/>
              <w:jc w:val="center"/>
              <w:rPr>
                <w:color w:val="000000"/>
              </w:rPr>
            </w:pPr>
            <w:r w:rsidRPr="00AC2A28">
              <w:rPr>
                <w:color w:val="000000"/>
              </w:rPr>
              <w:t>27</w:t>
            </w:r>
          </w:p>
        </w:tc>
        <w:tc>
          <w:tcPr>
            <w:tcW w:w="3827" w:type="dxa"/>
            <w:tcBorders>
              <w:top w:val="nil"/>
              <w:left w:val="nil"/>
              <w:bottom w:val="single" w:sz="4" w:space="0" w:color="auto"/>
              <w:right w:val="single" w:sz="4" w:space="0" w:color="auto"/>
            </w:tcBorders>
            <w:shd w:val="clear" w:color="auto" w:fill="auto"/>
            <w:vAlign w:val="center"/>
            <w:hideMark/>
          </w:tcPr>
          <w:p w:rsidR="00A779F7" w:rsidRPr="00AC2A28" w:rsidRDefault="00A779F7" w:rsidP="00105A4B">
            <w:pPr>
              <w:widowControl/>
              <w:rPr>
                <w:color w:val="000000"/>
              </w:rPr>
            </w:pPr>
            <w:r w:rsidRPr="00AC2A28">
              <w:rPr>
                <w:color w:val="000000"/>
              </w:rPr>
              <w:t xml:space="preserve">ГБУЗ </w:t>
            </w:r>
            <w:r w:rsidR="009F3F43" w:rsidRPr="00AC2A28">
              <w:rPr>
                <w:color w:val="000000"/>
              </w:rPr>
              <w:t>"</w:t>
            </w:r>
            <w:proofErr w:type="spellStart"/>
            <w:r w:rsidRPr="00AC2A28">
              <w:rPr>
                <w:color w:val="000000"/>
              </w:rPr>
              <w:t>Сердобская</w:t>
            </w:r>
            <w:proofErr w:type="spellEnd"/>
            <w:r w:rsidRPr="00AC2A28">
              <w:rPr>
                <w:color w:val="000000"/>
              </w:rPr>
              <w:t xml:space="preserve"> межрайонная больница им. А.И. Настина</w:t>
            </w:r>
            <w:r w:rsidR="009F3F43" w:rsidRPr="00AC2A28">
              <w:rPr>
                <w:color w:val="000000"/>
              </w:rPr>
              <w:t>"</w:t>
            </w:r>
            <w:r w:rsidRPr="00AC2A28">
              <w:rPr>
                <w:color w:val="000000"/>
              </w:rPr>
              <w:t xml:space="preserve"> </w:t>
            </w:r>
          </w:p>
        </w:tc>
        <w:tc>
          <w:tcPr>
            <w:tcW w:w="851"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8"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35</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60</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850"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851"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bCs/>
                <w:color w:val="000000"/>
              </w:rPr>
            </w:pPr>
            <w:r w:rsidRPr="00AC2A28">
              <w:rPr>
                <w:color w:val="000000"/>
              </w:rPr>
              <w:t>-</w:t>
            </w:r>
          </w:p>
        </w:tc>
        <w:tc>
          <w:tcPr>
            <w:tcW w:w="708"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bCs/>
                <w:color w:val="000000"/>
              </w:rPr>
            </w:pPr>
            <w:r w:rsidRPr="00AC2A28">
              <w:rPr>
                <w:bCs/>
                <w:color w:val="000000"/>
              </w:rPr>
              <w:t>95</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851"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5</w:t>
            </w:r>
          </w:p>
        </w:tc>
        <w:tc>
          <w:tcPr>
            <w:tcW w:w="850"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5</w:t>
            </w:r>
          </w:p>
        </w:tc>
        <w:tc>
          <w:tcPr>
            <w:tcW w:w="567"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r>
      <w:tr w:rsidR="00A779F7" w:rsidRPr="00AC2A28" w:rsidTr="00DE2A41">
        <w:tc>
          <w:tcPr>
            <w:tcW w:w="709" w:type="dxa"/>
            <w:tcBorders>
              <w:top w:val="nil"/>
              <w:left w:val="single" w:sz="4" w:space="0" w:color="auto"/>
              <w:bottom w:val="single" w:sz="4" w:space="0" w:color="auto"/>
              <w:right w:val="single" w:sz="4" w:space="0" w:color="auto"/>
            </w:tcBorders>
            <w:shd w:val="clear" w:color="auto" w:fill="auto"/>
            <w:vAlign w:val="center"/>
            <w:hideMark/>
          </w:tcPr>
          <w:p w:rsidR="00A779F7" w:rsidRPr="00AC2A28" w:rsidRDefault="00A779F7" w:rsidP="00AC2A28">
            <w:pPr>
              <w:widowControl/>
              <w:jc w:val="center"/>
              <w:rPr>
                <w:color w:val="000000"/>
              </w:rPr>
            </w:pPr>
            <w:r w:rsidRPr="00AC2A28">
              <w:rPr>
                <w:color w:val="000000"/>
              </w:rPr>
              <w:t>28</w:t>
            </w:r>
          </w:p>
        </w:tc>
        <w:tc>
          <w:tcPr>
            <w:tcW w:w="3827" w:type="dxa"/>
            <w:tcBorders>
              <w:top w:val="nil"/>
              <w:left w:val="nil"/>
              <w:bottom w:val="single" w:sz="4" w:space="0" w:color="auto"/>
              <w:right w:val="single" w:sz="4" w:space="0" w:color="auto"/>
            </w:tcBorders>
            <w:shd w:val="clear" w:color="auto" w:fill="auto"/>
            <w:vAlign w:val="center"/>
            <w:hideMark/>
          </w:tcPr>
          <w:p w:rsidR="00A779F7" w:rsidRPr="00AC2A28" w:rsidRDefault="00A779F7" w:rsidP="00AC2A28">
            <w:pPr>
              <w:widowControl/>
              <w:rPr>
                <w:color w:val="000000"/>
              </w:rPr>
            </w:pPr>
            <w:r w:rsidRPr="00AC2A28">
              <w:rPr>
                <w:color w:val="000000"/>
              </w:rPr>
              <w:t xml:space="preserve">ГБУЗ </w:t>
            </w:r>
            <w:r w:rsidR="009F3F43" w:rsidRPr="00AC2A28">
              <w:rPr>
                <w:color w:val="000000"/>
              </w:rPr>
              <w:t>"</w:t>
            </w:r>
            <w:proofErr w:type="spellStart"/>
            <w:r w:rsidRPr="00AC2A28">
              <w:rPr>
                <w:color w:val="000000"/>
              </w:rPr>
              <w:t>Сосновоборская</w:t>
            </w:r>
            <w:proofErr w:type="spellEnd"/>
            <w:r w:rsidRPr="00AC2A28">
              <w:rPr>
                <w:color w:val="000000"/>
              </w:rPr>
              <w:t xml:space="preserve"> УБ</w:t>
            </w:r>
            <w:r w:rsidR="009F3F43" w:rsidRPr="00AC2A28">
              <w:rPr>
                <w:color w:val="000000"/>
              </w:rPr>
              <w:t>"</w:t>
            </w:r>
          </w:p>
        </w:tc>
        <w:tc>
          <w:tcPr>
            <w:tcW w:w="851"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8"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850"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851"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bCs/>
                <w:color w:val="000000"/>
              </w:rPr>
            </w:pPr>
            <w:r w:rsidRPr="00AC2A28">
              <w:rPr>
                <w:color w:val="000000"/>
              </w:rPr>
              <w:t>-</w:t>
            </w:r>
          </w:p>
        </w:tc>
        <w:tc>
          <w:tcPr>
            <w:tcW w:w="708"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bCs/>
                <w:color w:val="000000"/>
              </w:rPr>
            </w:pPr>
            <w:r w:rsidRPr="00AC2A28">
              <w:rPr>
                <w:bCs/>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851"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10</w:t>
            </w:r>
          </w:p>
        </w:tc>
        <w:tc>
          <w:tcPr>
            <w:tcW w:w="850"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567"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r>
      <w:tr w:rsidR="00A779F7" w:rsidRPr="00AC2A28" w:rsidTr="00DE2A41">
        <w:tc>
          <w:tcPr>
            <w:tcW w:w="709" w:type="dxa"/>
            <w:tcBorders>
              <w:top w:val="nil"/>
              <w:left w:val="single" w:sz="4" w:space="0" w:color="auto"/>
              <w:bottom w:val="single" w:sz="4" w:space="0" w:color="auto"/>
              <w:right w:val="single" w:sz="4" w:space="0" w:color="auto"/>
            </w:tcBorders>
            <w:shd w:val="clear" w:color="auto" w:fill="auto"/>
            <w:vAlign w:val="center"/>
            <w:hideMark/>
          </w:tcPr>
          <w:p w:rsidR="00A779F7" w:rsidRPr="00AC2A28" w:rsidRDefault="00A779F7" w:rsidP="00AC2A28">
            <w:pPr>
              <w:widowControl/>
              <w:jc w:val="center"/>
              <w:rPr>
                <w:color w:val="000000"/>
              </w:rPr>
            </w:pPr>
            <w:r w:rsidRPr="00AC2A28">
              <w:rPr>
                <w:color w:val="000000"/>
              </w:rPr>
              <w:t>29</w:t>
            </w:r>
          </w:p>
        </w:tc>
        <w:tc>
          <w:tcPr>
            <w:tcW w:w="3827" w:type="dxa"/>
            <w:tcBorders>
              <w:top w:val="nil"/>
              <w:left w:val="nil"/>
              <w:bottom w:val="single" w:sz="4" w:space="0" w:color="auto"/>
              <w:right w:val="single" w:sz="4" w:space="0" w:color="auto"/>
            </w:tcBorders>
            <w:shd w:val="clear" w:color="auto" w:fill="auto"/>
            <w:vAlign w:val="center"/>
            <w:hideMark/>
          </w:tcPr>
          <w:p w:rsidR="00A779F7" w:rsidRPr="00AC2A28" w:rsidRDefault="00A779F7" w:rsidP="00AC2A28">
            <w:pPr>
              <w:widowControl/>
              <w:rPr>
                <w:color w:val="000000"/>
              </w:rPr>
            </w:pPr>
            <w:r w:rsidRPr="00AC2A28">
              <w:rPr>
                <w:color w:val="000000"/>
              </w:rPr>
              <w:t xml:space="preserve">ГБУЗ </w:t>
            </w:r>
            <w:r w:rsidR="009F3F43" w:rsidRPr="00AC2A28">
              <w:rPr>
                <w:color w:val="000000"/>
              </w:rPr>
              <w:t>"</w:t>
            </w:r>
            <w:proofErr w:type="spellStart"/>
            <w:r w:rsidRPr="00AC2A28">
              <w:rPr>
                <w:color w:val="000000"/>
              </w:rPr>
              <w:t>Тамалинская</w:t>
            </w:r>
            <w:proofErr w:type="spellEnd"/>
            <w:r w:rsidRPr="00AC2A28">
              <w:rPr>
                <w:color w:val="000000"/>
              </w:rPr>
              <w:t xml:space="preserve"> УБ</w:t>
            </w:r>
            <w:r w:rsidR="009F3F43" w:rsidRPr="00AC2A28">
              <w:rPr>
                <w:color w:val="000000"/>
              </w:rPr>
              <w:t>"</w:t>
            </w:r>
          </w:p>
        </w:tc>
        <w:tc>
          <w:tcPr>
            <w:tcW w:w="851"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8"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850"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851"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bCs/>
                <w:color w:val="000000"/>
              </w:rPr>
            </w:pPr>
            <w:r w:rsidRPr="00AC2A28">
              <w:rPr>
                <w:color w:val="000000"/>
              </w:rPr>
              <w:t>-</w:t>
            </w:r>
          </w:p>
        </w:tc>
        <w:tc>
          <w:tcPr>
            <w:tcW w:w="708"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bCs/>
                <w:color w:val="000000"/>
              </w:rPr>
            </w:pPr>
            <w:r w:rsidRPr="00AC2A28">
              <w:rPr>
                <w:bCs/>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851"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10</w:t>
            </w:r>
          </w:p>
        </w:tc>
        <w:tc>
          <w:tcPr>
            <w:tcW w:w="850"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567"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r>
      <w:tr w:rsidR="00A779F7" w:rsidRPr="00AC2A28" w:rsidTr="00DE2A41">
        <w:tc>
          <w:tcPr>
            <w:tcW w:w="709" w:type="dxa"/>
            <w:tcBorders>
              <w:top w:val="nil"/>
              <w:left w:val="single" w:sz="4" w:space="0" w:color="auto"/>
              <w:bottom w:val="single" w:sz="4" w:space="0" w:color="auto"/>
              <w:right w:val="single" w:sz="4" w:space="0" w:color="auto"/>
            </w:tcBorders>
            <w:shd w:val="clear" w:color="auto" w:fill="auto"/>
            <w:vAlign w:val="center"/>
            <w:hideMark/>
          </w:tcPr>
          <w:p w:rsidR="00A779F7" w:rsidRPr="00AC2A28" w:rsidRDefault="00A779F7" w:rsidP="00AC2A28">
            <w:pPr>
              <w:widowControl/>
              <w:jc w:val="center"/>
              <w:rPr>
                <w:color w:val="000000"/>
              </w:rPr>
            </w:pPr>
            <w:r w:rsidRPr="00AC2A28">
              <w:rPr>
                <w:color w:val="000000"/>
              </w:rPr>
              <w:t>30</w:t>
            </w:r>
          </w:p>
        </w:tc>
        <w:tc>
          <w:tcPr>
            <w:tcW w:w="3827" w:type="dxa"/>
            <w:tcBorders>
              <w:top w:val="nil"/>
              <w:left w:val="nil"/>
              <w:bottom w:val="single" w:sz="4" w:space="0" w:color="auto"/>
              <w:right w:val="single" w:sz="4" w:space="0" w:color="auto"/>
            </w:tcBorders>
            <w:shd w:val="clear" w:color="auto" w:fill="auto"/>
            <w:vAlign w:val="center"/>
            <w:hideMark/>
          </w:tcPr>
          <w:p w:rsidR="00A779F7" w:rsidRPr="00AC2A28" w:rsidRDefault="00A779F7" w:rsidP="00AC2A28">
            <w:pPr>
              <w:widowControl/>
              <w:rPr>
                <w:color w:val="000000"/>
              </w:rPr>
            </w:pPr>
            <w:r w:rsidRPr="00AC2A28">
              <w:rPr>
                <w:color w:val="000000"/>
              </w:rPr>
              <w:t xml:space="preserve">ГБУЗ </w:t>
            </w:r>
            <w:r w:rsidR="009F3F43" w:rsidRPr="00AC2A28">
              <w:rPr>
                <w:color w:val="000000"/>
              </w:rPr>
              <w:t>"</w:t>
            </w:r>
            <w:r w:rsidRPr="00AC2A28">
              <w:rPr>
                <w:color w:val="000000"/>
              </w:rPr>
              <w:t>Пензенская РБ</w:t>
            </w:r>
            <w:r w:rsidR="009F3F43" w:rsidRPr="00AC2A28">
              <w:rPr>
                <w:color w:val="000000"/>
              </w:rPr>
              <w:t>"</w:t>
            </w:r>
          </w:p>
        </w:tc>
        <w:tc>
          <w:tcPr>
            <w:tcW w:w="851"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8"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850"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851"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bCs/>
                <w:color w:val="000000"/>
              </w:rPr>
            </w:pPr>
            <w:r w:rsidRPr="00AC2A28">
              <w:rPr>
                <w:color w:val="000000"/>
              </w:rPr>
              <w:t>-</w:t>
            </w:r>
          </w:p>
        </w:tc>
        <w:tc>
          <w:tcPr>
            <w:tcW w:w="708"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bCs/>
                <w:color w:val="000000"/>
              </w:rPr>
            </w:pPr>
            <w:r w:rsidRPr="00AC2A28">
              <w:rPr>
                <w:bCs/>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851"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7</w:t>
            </w:r>
          </w:p>
        </w:tc>
        <w:tc>
          <w:tcPr>
            <w:tcW w:w="850"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567"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r>
      <w:tr w:rsidR="00A779F7" w:rsidRPr="00AC2A28" w:rsidTr="00DE2A41">
        <w:tc>
          <w:tcPr>
            <w:tcW w:w="709" w:type="dxa"/>
            <w:tcBorders>
              <w:top w:val="nil"/>
              <w:left w:val="single" w:sz="4" w:space="0" w:color="auto"/>
              <w:bottom w:val="single" w:sz="4" w:space="0" w:color="auto"/>
              <w:right w:val="single" w:sz="4" w:space="0" w:color="auto"/>
            </w:tcBorders>
            <w:shd w:val="clear" w:color="auto" w:fill="auto"/>
            <w:vAlign w:val="center"/>
            <w:hideMark/>
          </w:tcPr>
          <w:p w:rsidR="00A779F7" w:rsidRPr="00AC2A28" w:rsidRDefault="00A779F7" w:rsidP="00AC2A28">
            <w:pPr>
              <w:widowControl/>
              <w:jc w:val="center"/>
              <w:rPr>
                <w:color w:val="000000"/>
              </w:rPr>
            </w:pPr>
            <w:r w:rsidRPr="00AC2A28">
              <w:rPr>
                <w:color w:val="000000"/>
              </w:rPr>
              <w:t>31</w:t>
            </w:r>
          </w:p>
        </w:tc>
        <w:tc>
          <w:tcPr>
            <w:tcW w:w="3827" w:type="dxa"/>
            <w:tcBorders>
              <w:top w:val="nil"/>
              <w:left w:val="nil"/>
              <w:bottom w:val="single" w:sz="4" w:space="0" w:color="auto"/>
              <w:right w:val="single" w:sz="4" w:space="0" w:color="auto"/>
            </w:tcBorders>
            <w:shd w:val="clear" w:color="auto" w:fill="auto"/>
            <w:vAlign w:val="center"/>
            <w:hideMark/>
          </w:tcPr>
          <w:p w:rsidR="00A779F7" w:rsidRPr="00AC2A28" w:rsidRDefault="00A779F7" w:rsidP="00AC2A28">
            <w:pPr>
              <w:widowControl/>
              <w:rPr>
                <w:color w:val="000000"/>
              </w:rPr>
            </w:pPr>
            <w:r w:rsidRPr="00AC2A28">
              <w:rPr>
                <w:color w:val="000000"/>
              </w:rPr>
              <w:t xml:space="preserve">ГБУЗ </w:t>
            </w:r>
            <w:r w:rsidR="009F3F43" w:rsidRPr="00AC2A28">
              <w:rPr>
                <w:color w:val="000000"/>
              </w:rPr>
              <w:t>"</w:t>
            </w:r>
            <w:proofErr w:type="spellStart"/>
            <w:r w:rsidRPr="00AC2A28">
              <w:rPr>
                <w:color w:val="000000"/>
              </w:rPr>
              <w:t>Шемышейская</w:t>
            </w:r>
            <w:proofErr w:type="spellEnd"/>
            <w:r w:rsidRPr="00AC2A28">
              <w:rPr>
                <w:color w:val="000000"/>
              </w:rPr>
              <w:t xml:space="preserve"> УБ</w:t>
            </w:r>
            <w:r w:rsidR="009F3F43" w:rsidRPr="00AC2A28">
              <w:rPr>
                <w:color w:val="000000"/>
              </w:rPr>
              <w:t>"</w:t>
            </w:r>
          </w:p>
        </w:tc>
        <w:tc>
          <w:tcPr>
            <w:tcW w:w="851"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8"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850"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851"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bCs/>
                <w:color w:val="000000"/>
              </w:rPr>
            </w:pPr>
            <w:r w:rsidRPr="00AC2A28">
              <w:rPr>
                <w:color w:val="000000"/>
              </w:rPr>
              <w:t>-</w:t>
            </w:r>
          </w:p>
        </w:tc>
        <w:tc>
          <w:tcPr>
            <w:tcW w:w="708"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bCs/>
                <w:color w:val="000000"/>
              </w:rPr>
            </w:pPr>
            <w:r w:rsidRPr="00AC2A28">
              <w:rPr>
                <w:bCs/>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851"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10</w:t>
            </w:r>
          </w:p>
        </w:tc>
        <w:tc>
          <w:tcPr>
            <w:tcW w:w="850"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567"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color w:val="000000"/>
              </w:rPr>
            </w:pPr>
            <w:r w:rsidRPr="00AC2A28">
              <w:rPr>
                <w:color w:val="000000"/>
              </w:rPr>
              <w:t>-</w:t>
            </w:r>
          </w:p>
        </w:tc>
      </w:tr>
      <w:tr w:rsidR="00A779F7" w:rsidRPr="00AC2A28" w:rsidTr="00DE2A41">
        <w:tc>
          <w:tcPr>
            <w:tcW w:w="709" w:type="dxa"/>
            <w:tcBorders>
              <w:top w:val="nil"/>
              <w:left w:val="single" w:sz="4" w:space="0" w:color="auto"/>
              <w:bottom w:val="single" w:sz="4" w:space="0" w:color="auto"/>
              <w:right w:val="single" w:sz="4" w:space="0" w:color="auto"/>
            </w:tcBorders>
            <w:shd w:val="clear" w:color="auto" w:fill="auto"/>
            <w:vAlign w:val="center"/>
          </w:tcPr>
          <w:p w:rsidR="00A779F7" w:rsidRPr="00AC2A28" w:rsidRDefault="00A779F7" w:rsidP="00AC2A28">
            <w:pPr>
              <w:widowControl/>
              <w:jc w:val="center"/>
              <w:rPr>
                <w:color w:val="000000"/>
              </w:rPr>
            </w:pPr>
            <w:r w:rsidRPr="00AC2A28">
              <w:rPr>
                <w:color w:val="000000"/>
              </w:rPr>
              <w:t>32</w:t>
            </w:r>
          </w:p>
        </w:tc>
        <w:tc>
          <w:tcPr>
            <w:tcW w:w="3827" w:type="dxa"/>
            <w:tcBorders>
              <w:top w:val="nil"/>
              <w:left w:val="nil"/>
              <w:bottom w:val="single" w:sz="4" w:space="0" w:color="auto"/>
              <w:right w:val="single" w:sz="4" w:space="0" w:color="auto"/>
            </w:tcBorders>
            <w:shd w:val="clear" w:color="auto" w:fill="auto"/>
            <w:vAlign w:val="center"/>
          </w:tcPr>
          <w:p w:rsidR="00A779F7" w:rsidRPr="00AC2A28" w:rsidRDefault="00A779F7" w:rsidP="00AC2A28">
            <w:pPr>
              <w:widowControl/>
              <w:rPr>
                <w:bCs/>
                <w:color w:val="000000"/>
              </w:rPr>
            </w:pPr>
            <w:r w:rsidRPr="00AC2A28">
              <w:rPr>
                <w:bCs/>
                <w:color w:val="000000"/>
              </w:rPr>
              <w:t xml:space="preserve">ГБУЗ </w:t>
            </w:r>
            <w:r w:rsidR="009F3F43" w:rsidRPr="00AC2A28">
              <w:rPr>
                <w:bCs/>
                <w:color w:val="000000"/>
              </w:rPr>
              <w:t>"</w:t>
            </w:r>
            <w:r w:rsidRPr="00AC2A28">
              <w:rPr>
                <w:bCs/>
                <w:color w:val="000000"/>
              </w:rPr>
              <w:t xml:space="preserve">Детский санаторий </w:t>
            </w:r>
            <w:r w:rsidR="009F3F43" w:rsidRPr="00AC2A28">
              <w:rPr>
                <w:bCs/>
                <w:color w:val="000000"/>
              </w:rPr>
              <w:t>"</w:t>
            </w:r>
            <w:r w:rsidRPr="00AC2A28">
              <w:rPr>
                <w:bCs/>
                <w:color w:val="000000"/>
              </w:rPr>
              <w:t>Солнышко</w:t>
            </w:r>
            <w:r w:rsidR="009F3F43" w:rsidRPr="00AC2A28">
              <w:rPr>
                <w:bCs/>
                <w:color w:val="000000"/>
              </w:rPr>
              <w:t>"</w:t>
            </w:r>
          </w:p>
        </w:tc>
        <w:tc>
          <w:tcPr>
            <w:tcW w:w="851" w:type="dxa"/>
            <w:tcBorders>
              <w:top w:val="nil"/>
              <w:left w:val="nil"/>
              <w:bottom w:val="single" w:sz="4" w:space="0" w:color="auto"/>
              <w:right w:val="single" w:sz="4" w:space="0" w:color="auto"/>
            </w:tcBorders>
            <w:shd w:val="clear" w:color="auto" w:fill="auto"/>
          </w:tcPr>
          <w:p w:rsidR="00A779F7" w:rsidRPr="00AC2A28" w:rsidRDefault="00A779F7" w:rsidP="00AC2A28">
            <w:pPr>
              <w:widowControl/>
              <w:jc w:val="center"/>
              <w:rPr>
                <w:bCs/>
                <w:color w:val="000000"/>
              </w:rPr>
            </w:pPr>
            <w:r w:rsidRPr="00AC2A28">
              <w:rPr>
                <w:bCs/>
                <w:color w:val="000000"/>
              </w:rPr>
              <w:t>-</w:t>
            </w:r>
          </w:p>
        </w:tc>
        <w:tc>
          <w:tcPr>
            <w:tcW w:w="709" w:type="dxa"/>
            <w:tcBorders>
              <w:top w:val="nil"/>
              <w:left w:val="nil"/>
              <w:bottom w:val="single" w:sz="4" w:space="0" w:color="auto"/>
              <w:right w:val="single" w:sz="4" w:space="0" w:color="auto"/>
            </w:tcBorders>
            <w:shd w:val="clear" w:color="auto" w:fill="auto"/>
          </w:tcPr>
          <w:p w:rsidR="00A779F7" w:rsidRPr="00AC2A28" w:rsidRDefault="00A779F7" w:rsidP="00AC2A28">
            <w:pPr>
              <w:widowControl/>
              <w:jc w:val="center"/>
              <w:rPr>
                <w:bCs/>
                <w:color w:val="000000"/>
              </w:rPr>
            </w:pPr>
            <w:r w:rsidRPr="00AC2A28">
              <w:rPr>
                <w:bCs/>
                <w:color w:val="000000"/>
              </w:rPr>
              <w:t>-</w:t>
            </w:r>
          </w:p>
        </w:tc>
        <w:tc>
          <w:tcPr>
            <w:tcW w:w="708" w:type="dxa"/>
            <w:tcBorders>
              <w:top w:val="nil"/>
              <w:left w:val="nil"/>
              <w:bottom w:val="single" w:sz="4" w:space="0" w:color="auto"/>
              <w:right w:val="single" w:sz="4" w:space="0" w:color="auto"/>
            </w:tcBorders>
            <w:shd w:val="clear" w:color="auto" w:fill="auto"/>
          </w:tcPr>
          <w:p w:rsidR="00A779F7" w:rsidRPr="00AC2A28" w:rsidRDefault="00A779F7" w:rsidP="00AC2A28">
            <w:pPr>
              <w:widowControl/>
              <w:jc w:val="center"/>
              <w:rPr>
                <w:bCs/>
                <w:color w:val="000000"/>
              </w:rPr>
            </w:pPr>
            <w:r w:rsidRPr="00AC2A28">
              <w:rPr>
                <w:bCs/>
                <w:color w:val="000000"/>
              </w:rPr>
              <w:t>-</w:t>
            </w:r>
          </w:p>
        </w:tc>
        <w:tc>
          <w:tcPr>
            <w:tcW w:w="709" w:type="dxa"/>
            <w:tcBorders>
              <w:top w:val="nil"/>
              <w:left w:val="nil"/>
              <w:bottom w:val="single" w:sz="4" w:space="0" w:color="auto"/>
              <w:right w:val="single" w:sz="4" w:space="0" w:color="auto"/>
            </w:tcBorders>
            <w:shd w:val="clear" w:color="auto" w:fill="auto"/>
          </w:tcPr>
          <w:p w:rsidR="00A779F7" w:rsidRPr="00AC2A28" w:rsidRDefault="00A779F7" w:rsidP="00AC2A28">
            <w:pPr>
              <w:widowControl/>
              <w:jc w:val="center"/>
              <w:rPr>
                <w:bCs/>
                <w:color w:val="000000"/>
              </w:rPr>
            </w:pPr>
            <w:r w:rsidRPr="00AC2A28">
              <w:rPr>
                <w:bCs/>
                <w:color w:val="000000"/>
              </w:rPr>
              <w:t>-</w:t>
            </w:r>
          </w:p>
        </w:tc>
        <w:tc>
          <w:tcPr>
            <w:tcW w:w="709" w:type="dxa"/>
            <w:tcBorders>
              <w:top w:val="nil"/>
              <w:left w:val="nil"/>
              <w:bottom w:val="single" w:sz="4" w:space="0" w:color="auto"/>
              <w:right w:val="single" w:sz="4" w:space="0" w:color="auto"/>
            </w:tcBorders>
            <w:shd w:val="clear" w:color="auto" w:fill="auto"/>
          </w:tcPr>
          <w:p w:rsidR="00A779F7" w:rsidRPr="00AC2A28" w:rsidRDefault="00A779F7" w:rsidP="00AC2A28">
            <w:pPr>
              <w:widowControl/>
              <w:jc w:val="center"/>
              <w:rPr>
                <w:bCs/>
                <w:color w:val="000000"/>
              </w:rPr>
            </w:pPr>
            <w:r w:rsidRPr="00AC2A28">
              <w:rPr>
                <w:bCs/>
                <w:color w:val="000000"/>
              </w:rPr>
              <w:t>-</w:t>
            </w:r>
          </w:p>
        </w:tc>
        <w:tc>
          <w:tcPr>
            <w:tcW w:w="709" w:type="dxa"/>
            <w:tcBorders>
              <w:top w:val="nil"/>
              <w:left w:val="nil"/>
              <w:bottom w:val="single" w:sz="4" w:space="0" w:color="auto"/>
              <w:right w:val="single" w:sz="4" w:space="0" w:color="auto"/>
            </w:tcBorders>
            <w:shd w:val="clear" w:color="auto" w:fill="auto"/>
          </w:tcPr>
          <w:p w:rsidR="00A779F7" w:rsidRPr="00AC2A28" w:rsidRDefault="00A779F7" w:rsidP="00AC2A28">
            <w:pPr>
              <w:widowControl/>
              <w:jc w:val="center"/>
              <w:rPr>
                <w:bCs/>
                <w:color w:val="000000"/>
              </w:rPr>
            </w:pPr>
            <w:r w:rsidRPr="00AC2A28">
              <w:rPr>
                <w:bCs/>
                <w:color w:val="000000"/>
              </w:rPr>
              <w:t>-</w:t>
            </w:r>
          </w:p>
        </w:tc>
        <w:tc>
          <w:tcPr>
            <w:tcW w:w="850" w:type="dxa"/>
            <w:tcBorders>
              <w:top w:val="nil"/>
              <w:left w:val="nil"/>
              <w:bottom w:val="single" w:sz="4" w:space="0" w:color="auto"/>
              <w:right w:val="single" w:sz="4" w:space="0" w:color="auto"/>
            </w:tcBorders>
            <w:shd w:val="clear" w:color="auto" w:fill="auto"/>
          </w:tcPr>
          <w:p w:rsidR="00A779F7" w:rsidRPr="00AC2A28" w:rsidRDefault="00A779F7" w:rsidP="00AC2A28">
            <w:pPr>
              <w:widowControl/>
              <w:jc w:val="center"/>
              <w:rPr>
                <w:bCs/>
                <w:color w:val="000000"/>
              </w:rPr>
            </w:pPr>
            <w:r w:rsidRPr="00AC2A28">
              <w:rPr>
                <w:bCs/>
                <w:color w:val="000000"/>
              </w:rPr>
              <w:t>-</w:t>
            </w:r>
          </w:p>
        </w:tc>
        <w:tc>
          <w:tcPr>
            <w:tcW w:w="851" w:type="dxa"/>
            <w:tcBorders>
              <w:top w:val="nil"/>
              <w:left w:val="nil"/>
              <w:bottom w:val="single" w:sz="4" w:space="0" w:color="auto"/>
              <w:right w:val="single" w:sz="4" w:space="0" w:color="auto"/>
            </w:tcBorders>
            <w:shd w:val="clear" w:color="auto" w:fill="auto"/>
          </w:tcPr>
          <w:p w:rsidR="00A779F7" w:rsidRPr="00AC2A28" w:rsidRDefault="00A779F7" w:rsidP="00AC2A28">
            <w:pPr>
              <w:widowControl/>
              <w:jc w:val="center"/>
              <w:rPr>
                <w:bCs/>
                <w:color w:val="000000"/>
              </w:rPr>
            </w:pPr>
            <w:r w:rsidRPr="00AC2A28">
              <w:rPr>
                <w:bCs/>
                <w:color w:val="000000"/>
              </w:rPr>
              <w:t>-</w:t>
            </w:r>
          </w:p>
        </w:tc>
        <w:tc>
          <w:tcPr>
            <w:tcW w:w="708" w:type="dxa"/>
            <w:tcBorders>
              <w:top w:val="nil"/>
              <w:left w:val="nil"/>
              <w:bottom w:val="single" w:sz="4" w:space="0" w:color="auto"/>
              <w:right w:val="single" w:sz="4" w:space="0" w:color="auto"/>
            </w:tcBorders>
            <w:shd w:val="clear" w:color="auto" w:fill="auto"/>
          </w:tcPr>
          <w:p w:rsidR="00A779F7" w:rsidRPr="00AC2A28" w:rsidRDefault="00A779F7" w:rsidP="00AC2A28">
            <w:pPr>
              <w:widowControl/>
              <w:jc w:val="center"/>
              <w:rPr>
                <w:bCs/>
                <w:color w:val="000000"/>
              </w:rPr>
            </w:pPr>
            <w:r w:rsidRPr="00AC2A28">
              <w:rPr>
                <w:bCs/>
                <w:color w:val="000000"/>
              </w:rPr>
              <w:t>-</w:t>
            </w:r>
          </w:p>
        </w:tc>
        <w:tc>
          <w:tcPr>
            <w:tcW w:w="709" w:type="dxa"/>
            <w:tcBorders>
              <w:top w:val="nil"/>
              <w:left w:val="nil"/>
              <w:bottom w:val="single" w:sz="4" w:space="0" w:color="auto"/>
              <w:right w:val="single" w:sz="4" w:space="0" w:color="auto"/>
            </w:tcBorders>
            <w:shd w:val="clear" w:color="auto" w:fill="auto"/>
          </w:tcPr>
          <w:p w:rsidR="00A779F7" w:rsidRPr="00AC2A28" w:rsidRDefault="00A779F7" w:rsidP="00AC2A28">
            <w:pPr>
              <w:widowControl/>
              <w:jc w:val="center"/>
              <w:rPr>
                <w:bCs/>
                <w:color w:val="000000"/>
              </w:rPr>
            </w:pPr>
            <w:r w:rsidRPr="00AC2A28">
              <w:rPr>
                <w:bCs/>
                <w:color w:val="000000"/>
              </w:rPr>
              <w:t>-</w:t>
            </w:r>
          </w:p>
        </w:tc>
        <w:tc>
          <w:tcPr>
            <w:tcW w:w="851" w:type="dxa"/>
            <w:tcBorders>
              <w:top w:val="nil"/>
              <w:left w:val="nil"/>
              <w:bottom w:val="single" w:sz="4" w:space="0" w:color="auto"/>
              <w:right w:val="single" w:sz="4" w:space="0" w:color="auto"/>
            </w:tcBorders>
            <w:shd w:val="clear" w:color="auto" w:fill="auto"/>
          </w:tcPr>
          <w:p w:rsidR="00A779F7" w:rsidRPr="00AC2A28" w:rsidRDefault="00A779F7" w:rsidP="00AC2A28">
            <w:pPr>
              <w:widowControl/>
              <w:jc w:val="center"/>
              <w:rPr>
                <w:bCs/>
                <w:color w:val="000000"/>
              </w:rPr>
            </w:pPr>
            <w:r w:rsidRPr="00AC2A28">
              <w:rPr>
                <w:bCs/>
                <w:color w:val="000000"/>
              </w:rPr>
              <w:t>-</w:t>
            </w:r>
          </w:p>
        </w:tc>
        <w:tc>
          <w:tcPr>
            <w:tcW w:w="850" w:type="dxa"/>
            <w:tcBorders>
              <w:top w:val="nil"/>
              <w:left w:val="nil"/>
              <w:bottom w:val="single" w:sz="4" w:space="0" w:color="auto"/>
              <w:right w:val="single" w:sz="4" w:space="0" w:color="auto"/>
            </w:tcBorders>
            <w:shd w:val="clear" w:color="auto" w:fill="auto"/>
          </w:tcPr>
          <w:p w:rsidR="00A779F7" w:rsidRPr="00AC2A28" w:rsidRDefault="00A779F7" w:rsidP="00AC2A28">
            <w:pPr>
              <w:widowControl/>
              <w:jc w:val="center"/>
              <w:rPr>
                <w:bCs/>
                <w:color w:val="000000"/>
              </w:rPr>
            </w:pPr>
            <w:r w:rsidRPr="00AC2A28">
              <w:rPr>
                <w:bCs/>
                <w:color w:val="000000"/>
              </w:rPr>
              <w:t>-</w:t>
            </w:r>
          </w:p>
        </w:tc>
        <w:tc>
          <w:tcPr>
            <w:tcW w:w="567" w:type="dxa"/>
            <w:tcBorders>
              <w:top w:val="nil"/>
              <w:left w:val="nil"/>
              <w:bottom w:val="single" w:sz="4" w:space="0" w:color="auto"/>
              <w:right w:val="single" w:sz="4" w:space="0" w:color="auto"/>
            </w:tcBorders>
            <w:shd w:val="clear" w:color="auto" w:fill="auto"/>
          </w:tcPr>
          <w:p w:rsidR="00A779F7" w:rsidRPr="00AC2A28" w:rsidRDefault="00A779F7" w:rsidP="00AC2A28">
            <w:pPr>
              <w:widowControl/>
              <w:jc w:val="center"/>
              <w:rPr>
                <w:bCs/>
                <w:color w:val="000000"/>
              </w:rPr>
            </w:pPr>
            <w:r w:rsidRPr="00AC2A28">
              <w:rPr>
                <w:bCs/>
                <w:color w:val="000000"/>
              </w:rPr>
              <w:t>-</w:t>
            </w:r>
          </w:p>
        </w:tc>
        <w:tc>
          <w:tcPr>
            <w:tcW w:w="709" w:type="dxa"/>
            <w:tcBorders>
              <w:top w:val="nil"/>
              <w:left w:val="nil"/>
              <w:bottom w:val="single" w:sz="4" w:space="0" w:color="auto"/>
              <w:right w:val="single" w:sz="4" w:space="0" w:color="auto"/>
            </w:tcBorders>
            <w:shd w:val="clear" w:color="auto" w:fill="auto"/>
          </w:tcPr>
          <w:p w:rsidR="00A779F7" w:rsidRPr="00AC2A28" w:rsidRDefault="00A779F7" w:rsidP="00AC2A28">
            <w:pPr>
              <w:widowControl/>
              <w:jc w:val="center"/>
              <w:rPr>
                <w:bCs/>
                <w:color w:val="000000"/>
              </w:rPr>
            </w:pPr>
            <w:r w:rsidRPr="00AC2A28">
              <w:rPr>
                <w:bCs/>
                <w:color w:val="000000"/>
              </w:rPr>
              <w:t>90</w:t>
            </w:r>
          </w:p>
        </w:tc>
      </w:tr>
      <w:tr w:rsidR="00A779F7" w:rsidRPr="00AC2A28" w:rsidTr="00DE2A41">
        <w:tc>
          <w:tcPr>
            <w:tcW w:w="709" w:type="dxa"/>
            <w:tcBorders>
              <w:top w:val="nil"/>
              <w:left w:val="single" w:sz="4" w:space="0" w:color="auto"/>
              <w:bottom w:val="single" w:sz="4" w:space="0" w:color="auto"/>
              <w:right w:val="single" w:sz="4" w:space="0" w:color="auto"/>
            </w:tcBorders>
            <w:shd w:val="clear" w:color="auto" w:fill="auto"/>
            <w:vAlign w:val="center"/>
            <w:hideMark/>
          </w:tcPr>
          <w:p w:rsidR="00A779F7" w:rsidRPr="00AC2A28" w:rsidRDefault="00A779F7" w:rsidP="00AC2A28">
            <w:pPr>
              <w:widowControl/>
              <w:jc w:val="center"/>
              <w:rPr>
                <w:color w:val="000000"/>
              </w:rPr>
            </w:pPr>
            <w:r w:rsidRPr="00AC2A28">
              <w:rPr>
                <w:color w:val="000000"/>
              </w:rPr>
              <w:t> </w:t>
            </w:r>
          </w:p>
        </w:tc>
        <w:tc>
          <w:tcPr>
            <w:tcW w:w="3827" w:type="dxa"/>
            <w:tcBorders>
              <w:top w:val="nil"/>
              <w:left w:val="nil"/>
              <w:bottom w:val="single" w:sz="4" w:space="0" w:color="auto"/>
              <w:right w:val="single" w:sz="4" w:space="0" w:color="auto"/>
            </w:tcBorders>
            <w:shd w:val="clear" w:color="auto" w:fill="auto"/>
            <w:vAlign w:val="center"/>
            <w:hideMark/>
          </w:tcPr>
          <w:p w:rsidR="00A779F7" w:rsidRPr="00AC2A28" w:rsidRDefault="00A779F7" w:rsidP="00AC2A28">
            <w:pPr>
              <w:widowControl/>
              <w:rPr>
                <w:bCs/>
                <w:color w:val="000000"/>
              </w:rPr>
            </w:pPr>
            <w:r w:rsidRPr="00AC2A28">
              <w:rPr>
                <w:bCs/>
                <w:color w:val="000000"/>
              </w:rPr>
              <w:t>Итого</w:t>
            </w:r>
          </w:p>
        </w:tc>
        <w:tc>
          <w:tcPr>
            <w:tcW w:w="851"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bCs/>
                <w:color w:val="000000"/>
              </w:rPr>
            </w:pPr>
            <w:r w:rsidRPr="00AC2A28">
              <w:rPr>
                <w:bCs/>
                <w:color w:val="000000"/>
              </w:rPr>
              <w:t>0</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bCs/>
                <w:color w:val="000000"/>
              </w:rPr>
            </w:pPr>
            <w:r w:rsidRPr="00AC2A28">
              <w:rPr>
                <w:bCs/>
                <w:color w:val="000000"/>
              </w:rPr>
              <w:t>15</w:t>
            </w:r>
          </w:p>
        </w:tc>
        <w:tc>
          <w:tcPr>
            <w:tcW w:w="708"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bCs/>
                <w:color w:val="000000"/>
              </w:rPr>
            </w:pPr>
            <w:r w:rsidRPr="00AC2A28">
              <w:rPr>
                <w:bCs/>
                <w:color w:val="000000"/>
              </w:rPr>
              <w:t>140</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bCs/>
                <w:color w:val="000000"/>
              </w:rPr>
            </w:pPr>
            <w:r w:rsidRPr="00AC2A28">
              <w:rPr>
                <w:bCs/>
                <w:color w:val="000000"/>
              </w:rPr>
              <w:t>180</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bCs/>
                <w:color w:val="000000"/>
              </w:rPr>
            </w:pPr>
            <w:r w:rsidRPr="00AC2A28">
              <w:rPr>
                <w:bCs/>
                <w:color w:val="000000"/>
              </w:rPr>
              <w:t>0</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bCs/>
                <w:color w:val="000000"/>
              </w:rPr>
            </w:pPr>
            <w:r w:rsidRPr="00AC2A28">
              <w:rPr>
                <w:bCs/>
                <w:color w:val="000000"/>
              </w:rPr>
              <w:t>0</w:t>
            </w:r>
          </w:p>
        </w:tc>
        <w:tc>
          <w:tcPr>
            <w:tcW w:w="850"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bCs/>
                <w:color w:val="000000"/>
              </w:rPr>
            </w:pPr>
            <w:r w:rsidRPr="00AC2A28">
              <w:rPr>
                <w:bCs/>
                <w:color w:val="000000"/>
              </w:rPr>
              <w:t>0</w:t>
            </w:r>
          </w:p>
        </w:tc>
        <w:tc>
          <w:tcPr>
            <w:tcW w:w="851"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bCs/>
                <w:color w:val="000000"/>
              </w:rPr>
            </w:pPr>
            <w:r w:rsidRPr="00AC2A28">
              <w:rPr>
                <w:bCs/>
                <w:color w:val="000000"/>
              </w:rPr>
              <w:t>0</w:t>
            </w:r>
          </w:p>
        </w:tc>
        <w:tc>
          <w:tcPr>
            <w:tcW w:w="708"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bCs/>
                <w:color w:val="000000"/>
              </w:rPr>
            </w:pPr>
            <w:r w:rsidRPr="00AC2A28">
              <w:rPr>
                <w:bCs/>
                <w:color w:val="000000"/>
              </w:rPr>
              <w:t>335</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bCs/>
                <w:color w:val="000000"/>
              </w:rPr>
            </w:pPr>
            <w:r w:rsidRPr="00AC2A28">
              <w:rPr>
                <w:bCs/>
                <w:color w:val="000000"/>
              </w:rPr>
              <w:t>0</w:t>
            </w:r>
          </w:p>
        </w:tc>
        <w:tc>
          <w:tcPr>
            <w:tcW w:w="851"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bCs/>
                <w:color w:val="000000"/>
              </w:rPr>
            </w:pPr>
            <w:r w:rsidRPr="00AC2A28">
              <w:rPr>
                <w:bCs/>
                <w:color w:val="000000"/>
              </w:rPr>
              <w:t>207</w:t>
            </w:r>
          </w:p>
        </w:tc>
        <w:tc>
          <w:tcPr>
            <w:tcW w:w="850"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bCs/>
                <w:color w:val="000000"/>
              </w:rPr>
            </w:pPr>
            <w:r w:rsidRPr="00AC2A28">
              <w:rPr>
                <w:bCs/>
                <w:color w:val="000000"/>
              </w:rPr>
              <w:t>12</w:t>
            </w:r>
          </w:p>
        </w:tc>
        <w:tc>
          <w:tcPr>
            <w:tcW w:w="567"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bCs/>
                <w:color w:val="000000"/>
              </w:rPr>
            </w:pPr>
            <w:r w:rsidRPr="00AC2A28">
              <w:rPr>
                <w:bCs/>
                <w:color w:val="000000"/>
              </w:rPr>
              <w:t>0</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bCs/>
                <w:color w:val="000000"/>
              </w:rPr>
            </w:pPr>
            <w:r w:rsidRPr="00AC2A28">
              <w:rPr>
                <w:bCs/>
                <w:color w:val="000000"/>
              </w:rPr>
              <w:t>90</w:t>
            </w:r>
          </w:p>
        </w:tc>
      </w:tr>
      <w:tr w:rsidR="00A779F7" w:rsidRPr="00AC2A28" w:rsidTr="00DE2A41">
        <w:tc>
          <w:tcPr>
            <w:tcW w:w="709" w:type="dxa"/>
            <w:tcBorders>
              <w:top w:val="nil"/>
              <w:left w:val="single" w:sz="4" w:space="0" w:color="auto"/>
              <w:bottom w:val="single" w:sz="4" w:space="0" w:color="auto"/>
              <w:right w:val="single" w:sz="4" w:space="0" w:color="auto"/>
            </w:tcBorders>
            <w:shd w:val="clear" w:color="auto" w:fill="auto"/>
            <w:vAlign w:val="center"/>
            <w:hideMark/>
          </w:tcPr>
          <w:p w:rsidR="00A779F7" w:rsidRPr="00AC2A28" w:rsidRDefault="00A779F7" w:rsidP="00AC2A28">
            <w:pPr>
              <w:widowControl/>
              <w:rPr>
                <w:bCs/>
                <w:color w:val="000000"/>
              </w:rPr>
            </w:pPr>
            <w:r w:rsidRPr="00AC2A28">
              <w:rPr>
                <w:bCs/>
                <w:color w:val="000000"/>
              </w:rPr>
              <w:t> </w:t>
            </w:r>
          </w:p>
        </w:tc>
        <w:tc>
          <w:tcPr>
            <w:tcW w:w="3827" w:type="dxa"/>
            <w:tcBorders>
              <w:top w:val="nil"/>
              <w:left w:val="nil"/>
              <w:bottom w:val="single" w:sz="4" w:space="0" w:color="auto"/>
              <w:right w:val="single" w:sz="4" w:space="0" w:color="auto"/>
            </w:tcBorders>
            <w:shd w:val="clear" w:color="auto" w:fill="auto"/>
            <w:vAlign w:val="center"/>
            <w:hideMark/>
          </w:tcPr>
          <w:p w:rsidR="00A779F7" w:rsidRPr="00AC2A28" w:rsidRDefault="00A779F7" w:rsidP="00AC2A28">
            <w:pPr>
              <w:widowControl/>
              <w:rPr>
                <w:bCs/>
                <w:color w:val="000000"/>
              </w:rPr>
            </w:pPr>
            <w:r w:rsidRPr="00AC2A28">
              <w:rPr>
                <w:bCs/>
                <w:color w:val="000000"/>
              </w:rPr>
              <w:t xml:space="preserve">ВСЕГО по области:   </w:t>
            </w:r>
          </w:p>
        </w:tc>
        <w:tc>
          <w:tcPr>
            <w:tcW w:w="851"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bCs/>
                <w:color w:val="000000"/>
              </w:rPr>
            </w:pPr>
            <w:r w:rsidRPr="00AC2A28">
              <w:rPr>
                <w:bCs/>
                <w:color w:val="000000"/>
              </w:rPr>
              <w:t>15</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bCs/>
                <w:color w:val="000000"/>
              </w:rPr>
            </w:pPr>
            <w:r w:rsidRPr="00AC2A28">
              <w:rPr>
                <w:bCs/>
                <w:color w:val="000000"/>
              </w:rPr>
              <w:t>75</w:t>
            </w:r>
          </w:p>
        </w:tc>
        <w:tc>
          <w:tcPr>
            <w:tcW w:w="708"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bCs/>
                <w:color w:val="000000"/>
              </w:rPr>
            </w:pPr>
            <w:r w:rsidRPr="00AC2A28">
              <w:rPr>
                <w:bCs/>
                <w:color w:val="000000"/>
              </w:rPr>
              <w:t>385</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bCs/>
                <w:color w:val="000000"/>
              </w:rPr>
            </w:pPr>
            <w:r w:rsidRPr="00AC2A28">
              <w:rPr>
                <w:bCs/>
                <w:color w:val="000000"/>
              </w:rPr>
              <w:t>1 245</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bCs/>
                <w:color w:val="000000"/>
              </w:rPr>
            </w:pPr>
            <w:r w:rsidRPr="00AC2A28">
              <w:rPr>
                <w:bCs/>
                <w:color w:val="000000"/>
              </w:rPr>
              <w:t>60</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bCs/>
                <w:color w:val="000000"/>
              </w:rPr>
            </w:pPr>
            <w:r w:rsidRPr="00AC2A28">
              <w:rPr>
                <w:bCs/>
                <w:color w:val="000000"/>
              </w:rPr>
              <w:t>235</w:t>
            </w:r>
          </w:p>
        </w:tc>
        <w:tc>
          <w:tcPr>
            <w:tcW w:w="850"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bCs/>
                <w:color w:val="000000"/>
              </w:rPr>
            </w:pPr>
            <w:r w:rsidRPr="00AC2A28">
              <w:rPr>
                <w:bCs/>
                <w:color w:val="000000"/>
              </w:rPr>
              <w:t>10</w:t>
            </w:r>
          </w:p>
        </w:tc>
        <w:tc>
          <w:tcPr>
            <w:tcW w:w="851"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bCs/>
                <w:color w:val="000000"/>
              </w:rPr>
            </w:pPr>
            <w:r w:rsidRPr="00AC2A28">
              <w:rPr>
                <w:bCs/>
                <w:color w:val="000000"/>
              </w:rPr>
              <w:t>30</w:t>
            </w:r>
          </w:p>
        </w:tc>
        <w:tc>
          <w:tcPr>
            <w:tcW w:w="708"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bCs/>
                <w:color w:val="000000"/>
              </w:rPr>
            </w:pPr>
            <w:r w:rsidRPr="00AC2A28">
              <w:rPr>
                <w:bCs/>
                <w:color w:val="000000"/>
              </w:rPr>
              <w:t>2 055</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bCs/>
                <w:color w:val="000000"/>
              </w:rPr>
            </w:pPr>
            <w:r w:rsidRPr="00AC2A28">
              <w:rPr>
                <w:bCs/>
                <w:color w:val="000000"/>
              </w:rPr>
              <w:t>21</w:t>
            </w:r>
          </w:p>
        </w:tc>
        <w:tc>
          <w:tcPr>
            <w:tcW w:w="851"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bCs/>
                <w:color w:val="000000"/>
              </w:rPr>
            </w:pPr>
            <w:r w:rsidRPr="00AC2A28">
              <w:rPr>
                <w:bCs/>
                <w:color w:val="000000"/>
              </w:rPr>
              <w:t>222</w:t>
            </w:r>
          </w:p>
        </w:tc>
        <w:tc>
          <w:tcPr>
            <w:tcW w:w="850"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bCs/>
                <w:color w:val="000000"/>
              </w:rPr>
            </w:pPr>
            <w:r w:rsidRPr="00AC2A28">
              <w:rPr>
                <w:bCs/>
                <w:color w:val="000000"/>
              </w:rPr>
              <w:t>21</w:t>
            </w:r>
          </w:p>
        </w:tc>
        <w:tc>
          <w:tcPr>
            <w:tcW w:w="567"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bCs/>
                <w:color w:val="000000"/>
              </w:rPr>
            </w:pPr>
            <w:r w:rsidRPr="00AC2A28">
              <w:rPr>
                <w:bCs/>
                <w:color w:val="000000"/>
              </w:rPr>
              <w:t>133</w:t>
            </w:r>
          </w:p>
        </w:tc>
        <w:tc>
          <w:tcPr>
            <w:tcW w:w="70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bCs/>
                <w:color w:val="000000"/>
              </w:rPr>
            </w:pPr>
            <w:r w:rsidRPr="00AC2A28">
              <w:rPr>
                <w:bCs/>
                <w:color w:val="000000"/>
              </w:rPr>
              <w:t>110</w:t>
            </w:r>
          </w:p>
        </w:tc>
      </w:tr>
    </w:tbl>
    <w:p w:rsidR="00A779F7" w:rsidRDefault="00A779F7" w:rsidP="00AC2A28">
      <w:pPr>
        <w:autoSpaceDE w:val="0"/>
        <w:autoSpaceDN w:val="0"/>
        <w:adjustRightInd w:val="0"/>
        <w:outlineLvl w:val="1"/>
        <w:rPr>
          <w:sz w:val="28"/>
          <w:szCs w:val="28"/>
        </w:rPr>
      </w:pPr>
    </w:p>
    <w:p w:rsidR="00376679" w:rsidRDefault="00376679" w:rsidP="00EC05EC">
      <w:pPr>
        <w:autoSpaceDE w:val="0"/>
        <w:autoSpaceDN w:val="0"/>
        <w:adjustRightInd w:val="0"/>
        <w:spacing w:line="264" w:lineRule="auto"/>
        <w:outlineLvl w:val="1"/>
        <w:rPr>
          <w:sz w:val="28"/>
          <w:szCs w:val="28"/>
        </w:rPr>
      </w:pPr>
    </w:p>
    <w:p w:rsidR="00376679" w:rsidRDefault="00376679" w:rsidP="00AB6864">
      <w:pPr>
        <w:autoSpaceDE w:val="0"/>
        <w:autoSpaceDN w:val="0"/>
        <w:adjustRightInd w:val="0"/>
        <w:spacing w:line="257" w:lineRule="auto"/>
        <w:outlineLvl w:val="1"/>
        <w:rPr>
          <w:sz w:val="28"/>
          <w:szCs w:val="28"/>
        </w:rPr>
      </w:pPr>
    </w:p>
    <w:p w:rsidR="00A779F7" w:rsidRPr="00694968" w:rsidRDefault="00A779F7" w:rsidP="00694968">
      <w:pPr>
        <w:widowControl/>
        <w:autoSpaceDE w:val="0"/>
        <w:autoSpaceDN w:val="0"/>
        <w:adjustRightInd w:val="0"/>
        <w:ind w:firstLine="709"/>
        <w:jc w:val="both"/>
        <w:rPr>
          <w:rFonts w:eastAsia="Calibri"/>
          <w:sz w:val="28"/>
          <w:szCs w:val="28"/>
        </w:rPr>
      </w:pPr>
      <w:r w:rsidRPr="00694968">
        <w:rPr>
          <w:rFonts w:eastAsia="Calibri"/>
          <w:sz w:val="28"/>
          <w:szCs w:val="28"/>
        </w:rPr>
        <w:t>4.2. Объемы стационарной медицинской помощи, предоставляемой за счет бюджетных ассигнований соответствующих бюджетов на 2018 год</w:t>
      </w:r>
    </w:p>
    <w:p w:rsidR="00A779F7" w:rsidRPr="00694968" w:rsidRDefault="00A779F7" w:rsidP="00A779F7">
      <w:pPr>
        <w:widowControl/>
        <w:autoSpaceDE w:val="0"/>
        <w:autoSpaceDN w:val="0"/>
        <w:adjustRightInd w:val="0"/>
        <w:ind w:firstLine="540"/>
        <w:jc w:val="both"/>
        <w:rPr>
          <w:rFonts w:eastAsia="Calibri"/>
          <w:sz w:val="28"/>
          <w:szCs w:val="28"/>
        </w:rPr>
      </w:pPr>
    </w:p>
    <w:tbl>
      <w:tblPr>
        <w:tblW w:w="15026" w:type="dxa"/>
        <w:tblInd w:w="-601" w:type="dxa"/>
        <w:tblLayout w:type="fixed"/>
        <w:tblLook w:val="04A0" w:firstRow="1" w:lastRow="0" w:firstColumn="1" w:lastColumn="0" w:noHBand="0" w:noVBand="1"/>
      </w:tblPr>
      <w:tblGrid>
        <w:gridCol w:w="567"/>
        <w:gridCol w:w="3261"/>
        <w:gridCol w:w="939"/>
        <w:gridCol w:w="939"/>
        <w:gridCol w:w="939"/>
        <w:gridCol w:w="939"/>
        <w:gridCol w:w="939"/>
        <w:gridCol w:w="939"/>
        <w:gridCol w:w="939"/>
        <w:gridCol w:w="940"/>
        <w:gridCol w:w="992"/>
        <w:gridCol w:w="850"/>
        <w:gridCol w:w="993"/>
        <w:gridCol w:w="850"/>
      </w:tblGrid>
      <w:tr w:rsidR="00146634" w:rsidRPr="00AC2A28" w:rsidTr="00146634">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46634" w:rsidRPr="00AC2A28" w:rsidRDefault="00146634" w:rsidP="004237CF">
            <w:pPr>
              <w:widowControl/>
              <w:spacing w:line="264" w:lineRule="auto"/>
              <w:jc w:val="center"/>
              <w:rPr>
                <w:color w:val="000000"/>
              </w:rPr>
            </w:pPr>
            <w:r w:rsidRPr="00AC2A28">
              <w:rPr>
                <w:color w:val="000000"/>
              </w:rPr>
              <w:t>№</w:t>
            </w:r>
          </w:p>
          <w:p w:rsidR="00146634" w:rsidRPr="00AC2A28" w:rsidRDefault="00146634" w:rsidP="004237CF">
            <w:pPr>
              <w:widowControl/>
              <w:spacing w:line="264" w:lineRule="auto"/>
              <w:jc w:val="center"/>
              <w:rPr>
                <w:color w:val="000000"/>
              </w:rPr>
            </w:pPr>
            <w:proofErr w:type="gramStart"/>
            <w:r w:rsidRPr="00AC2A28">
              <w:rPr>
                <w:color w:val="000000"/>
              </w:rPr>
              <w:t>п</w:t>
            </w:r>
            <w:proofErr w:type="gramEnd"/>
            <w:r w:rsidRPr="00AC2A28">
              <w:rPr>
                <w:color w:val="000000"/>
              </w:rPr>
              <w:t>/п</w:t>
            </w:r>
          </w:p>
        </w:tc>
        <w:tc>
          <w:tcPr>
            <w:tcW w:w="3261" w:type="dxa"/>
            <w:vMerge w:val="restart"/>
            <w:tcBorders>
              <w:top w:val="single" w:sz="4" w:space="0" w:color="auto"/>
              <w:left w:val="nil"/>
              <w:right w:val="single" w:sz="4" w:space="0" w:color="auto"/>
            </w:tcBorders>
            <w:shd w:val="clear" w:color="auto" w:fill="auto"/>
            <w:hideMark/>
          </w:tcPr>
          <w:p w:rsidR="00146634" w:rsidRPr="00AC2A28" w:rsidRDefault="00146634" w:rsidP="004237CF">
            <w:pPr>
              <w:widowControl/>
              <w:spacing w:line="264" w:lineRule="auto"/>
              <w:jc w:val="center"/>
              <w:rPr>
                <w:color w:val="000000"/>
              </w:rPr>
            </w:pPr>
            <w:r w:rsidRPr="00AC2A28">
              <w:rPr>
                <w:color w:val="000000"/>
              </w:rPr>
              <w:t>Наименование</w:t>
            </w:r>
          </w:p>
          <w:p w:rsidR="00146634" w:rsidRPr="00AC2A28" w:rsidRDefault="00146634" w:rsidP="004237CF">
            <w:pPr>
              <w:spacing w:line="264" w:lineRule="auto"/>
              <w:jc w:val="center"/>
              <w:rPr>
                <w:color w:val="000000"/>
              </w:rPr>
            </w:pPr>
            <w:r w:rsidRPr="00AC2A28">
              <w:rPr>
                <w:color w:val="000000"/>
              </w:rPr>
              <w:t>медицинских организаций</w:t>
            </w:r>
          </w:p>
        </w:tc>
        <w:tc>
          <w:tcPr>
            <w:tcW w:w="7513" w:type="dxa"/>
            <w:gridSpan w:val="8"/>
            <w:tcBorders>
              <w:top w:val="single" w:sz="4" w:space="0" w:color="auto"/>
              <w:left w:val="nil"/>
              <w:bottom w:val="single" w:sz="4" w:space="0" w:color="auto"/>
              <w:right w:val="single" w:sz="4" w:space="0" w:color="auto"/>
            </w:tcBorders>
            <w:shd w:val="clear" w:color="auto" w:fill="auto"/>
            <w:vAlign w:val="center"/>
            <w:hideMark/>
          </w:tcPr>
          <w:p w:rsidR="00146634" w:rsidRPr="00AC2A28" w:rsidRDefault="00146634" w:rsidP="004237CF">
            <w:pPr>
              <w:widowControl/>
              <w:spacing w:line="264" w:lineRule="auto"/>
              <w:jc w:val="center"/>
              <w:rPr>
                <w:color w:val="000000"/>
              </w:rPr>
            </w:pPr>
            <w:r w:rsidRPr="00AC2A28">
              <w:rPr>
                <w:color w:val="000000"/>
              </w:rPr>
              <w:t>Количество койко-дней  по профилям отделений</w:t>
            </w:r>
          </w:p>
        </w:tc>
        <w:tc>
          <w:tcPr>
            <w:tcW w:w="992" w:type="dxa"/>
            <w:vMerge w:val="restart"/>
            <w:tcBorders>
              <w:top w:val="single" w:sz="4" w:space="0" w:color="auto"/>
              <w:left w:val="nil"/>
              <w:right w:val="single" w:sz="4" w:space="0" w:color="auto"/>
            </w:tcBorders>
            <w:shd w:val="clear" w:color="auto" w:fill="auto"/>
            <w:textDirection w:val="btLr"/>
            <w:vAlign w:val="center"/>
            <w:hideMark/>
          </w:tcPr>
          <w:p w:rsidR="00146634" w:rsidRPr="00AC2A28" w:rsidRDefault="00EC05EC" w:rsidP="004237CF">
            <w:pPr>
              <w:widowControl/>
              <w:spacing w:line="264" w:lineRule="auto"/>
              <w:ind w:left="113" w:right="113"/>
              <w:jc w:val="center"/>
              <w:rPr>
                <w:color w:val="000000"/>
              </w:rPr>
            </w:pPr>
            <w:r w:rsidRPr="00AC2A28">
              <w:rPr>
                <w:color w:val="000000"/>
              </w:rPr>
              <w:t xml:space="preserve">Всего </w:t>
            </w:r>
            <w:r w:rsidR="00146634" w:rsidRPr="00AC2A28">
              <w:rPr>
                <w:color w:val="000000"/>
              </w:rPr>
              <w:t>по  медицинским организациям</w:t>
            </w:r>
          </w:p>
        </w:tc>
        <w:tc>
          <w:tcPr>
            <w:tcW w:w="850" w:type="dxa"/>
            <w:vMerge w:val="restart"/>
            <w:tcBorders>
              <w:top w:val="single" w:sz="4" w:space="0" w:color="auto"/>
              <w:left w:val="single" w:sz="4" w:space="0" w:color="auto"/>
              <w:right w:val="single" w:sz="4" w:space="0" w:color="auto"/>
            </w:tcBorders>
            <w:shd w:val="clear" w:color="auto" w:fill="auto"/>
            <w:textDirection w:val="btLr"/>
            <w:vAlign w:val="center"/>
          </w:tcPr>
          <w:p w:rsidR="00146634" w:rsidRPr="00AC2A28" w:rsidRDefault="00146634" w:rsidP="004237CF">
            <w:pPr>
              <w:widowControl/>
              <w:spacing w:line="264" w:lineRule="auto"/>
              <w:jc w:val="center"/>
              <w:rPr>
                <w:color w:val="000000"/>
              </w:rPr>
            </w:pPr>
            <w:r w:rsidRPr="00AC2A28">
              <w:rPr>
                <w:color w:val="000000"/>
              </w:rPr>
              <w:t>Койки сестринского ухода</w:t>
            </w:r>
          </w:p>
        </w:tc>
        <w:tc>
          <w:tcPr>
            <w:tcW w:w="993" w:type="dxa"/>
            <w:vMerge w:val="restart"/>
            <w:tcBorders>
              <w:top w:val="single" w:sz="4" w:space="0" w:color="auto"/>
              <w:left w:val="single" w:sz="4" w:space="0" w:color="auto"/>
              <w:right w:val="single" w:sz="4" w:space="0" w:color="auto"/>
            </w:tcBorders>
            <w:shd w:val="clear" w:color="auto" w:fill="auto"/>
            <w:textDirection w:val="btLr"/>
            <w:vAlign w:val="center"/>
          </w:tcPr>
          <w:p w:rsidR="00146634" w:rsidRPr="00AC2A28" w:rsidRDefault="00146634" w:rsidP="004237CF">
            <w:pPr>
              <w:widowControl/>
              <w:spacing w:line="264" w:lineRule="auto"/>
              <w:jc w:val="center"/>
              <w:rPr>
                <w:color w:val="000000"/>
              </w:rPr>
            </w:pPr>
            <w:r w:rsidRPr="00AC2A28">
              <w:rPr>
                <w:color w:val="000000"/>
              </w:rPr>
              <w:t xml:space="preserve">Паллиативные  </w:t>
            </w:r>
            <w:r w:rsidR="00EC05EC" w:rsidRPr="00AC2A28">
              <w:rPr>
                <w:color w:val="000000"/>
              </w:rPr>
              <w:br/>
            </w:r>
            <w:r w:rsidRPr="00AC2A28">
              <w:rPr>
                <w:color w:val="000000"/>
              </w:rPr>
              <w:t>койки</w:t>
            </w:r>
          </w:p>
        </w:tc>
        <w:tc>
          <w:tcPr>
            <w:tcW w:w="850" w:type="dxa"/>
            <w:vMerge w:val="restart"/>
            <w:tcBorders>
              <w:top w:val="single" w:sz="4" w:space="0" w:color="auto"/>
              <w:left w:val="single" w:sz="4" w:space="0" w:color="auto"/>
              <w:right w:val="single" w:sz="4" w:space="0" w:color="auto"/>
            </w:tcBorders>
            <w:shd w:val="clear" w:color="auto" w:fill="auto"/>
            <w:textDirection w:val="btLr"/>
            <w:vAlign w:val="center"/>
          </w:tcPr>
          <w:p w:rsidR="00146634" w:rsidRPr="00AC2A28" w:rsidRDefault="00146634" w:rsidP="004237CF">
            <w:pPr>
              <w:widowControl/>
              <w:spacing w:line="264" w:lineRule="auto"/>
              <w:jc w:val="center"/>
              <w:rPr>
                <w:color w:val="000000"/>
              </w:rPr>
            </w:pPr>
            <w:r w:rsidRPr="00AC2A28">
              <w:rPr>
                <w:color w:val="000000"/>
              </w:rPr>
              <w:t>Санаторные</w:t>
            </w:r>
          </w:p>
        </w:tc>
      </w:tr>
      <w:tr w:rsidR="00146634" w:rsidRPr="00AC2A28" w:rsidTr="00146634">
        <w:trPr>
          <w:trHeight w:val="149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146634" w:rsidRPr="00AC2A28" w:rsidRDefault="00146634" w:rsidP="004237CF">
            <w:pPr>
              <w:widowControl/>
              <w:spacing w:line="264" w:lineRule="auto"/>
              <w:rPr>
                <w:color w:val="000000"/>
              </w:rPr>
            </w:pPr>
          </w:p>
        </w:tc>
        <w:tc>
          <w:tcPr>
            <w:tcW w:w="3261" w:type="dxa"/>
            <w:vMerge/>
            <w:tcBorders>
              <w:left w:val="nil"/>
              <w:bottom w:val="single" w:sz="4" w:space="0" w:color="auto"/>
              <w:right w:val="single" w:sz="4" w:space="0" w:color="auto"/>
            </w:tcBorders>
            <w:shd w:val="clear" w:color="auto" w:fill="auto"/>
            <w:vAlign w:val="center"/>
            <w:hideMark/>
          </w:tcPr>
          <w:p w:rsidR="00146634" w:rsidRPr="00AC2A28" w:rsidRDefault="00146634" w:rsidP="004237CF">
            <w:pPr>
              <w:widowControl/>
              <w:spacing w:line="264" w:lineRule="auto"/>
              <w:jc w:val="center"/>
              <w:rPr>
                <w:color w:val="000000"/>
              </w:rPr>
            </w:pPr>
          </w:p>
        </w:tc>
        <w:tc>
          <w:tcPr>
            <w:tcW w:w="939" w:type="dxa"/>
            <w:tcBorders>
              <w:top w:val="nil"/>
              <w:left w:val="nil"/>
              <w:bottom w:val="single" w:sz="4" w:space="0" w:color="auto"/>
              <w:right w:val="single" w:sz="4" w:space="0" w:color="auto"/>
            </w:tcBorders>
            <w:shd w:val="clear" w:color="auto" w:fill="auto"/>
            <w:textDirection w:val="btLr"/>
            <w:vAlign w:val="center"/>
            <w:hideMark/>
          </w:tcPr>
          <w:p w:rsidR="00146634" w:rsidRPr="00AC2A28" w:rsidRDefault="00146634" w:rsidP="004237CF">
            <w:pPr>
              <w:widowControl/>
              <w:spacing w:line="264" w:lineRule="auto"/>
              <w:jc w:val="center"/>
              <w:rPr>
                <w:color w:val="000000"/>
              </w:rPr>
            </w:pPr>
            <w:r w:rsidRPr="00AC2A28">
              <w:rPr>
                <w:color w:val="000000"/>
              </w:rPr>
              <w:t>Инфекционные</w:t>
            </w:r>
          </w:p>
        </w:tc>
        <w:tc>
          <w:tcPr>
            <w:tcW w:w="939" w:type="dxa"/>
            <w:tcBorders>
              <w:top w:val="nil"/>
              <w:left w:val="nil"/>
              <w:bottom w:val="single" w:sz="4" w:space="0" w:color="auto"/>
              <w:right w:val="single" w:sz="4" w:space="0" w:color="auto"/>
            </w:tcBorders>
            <w:shd w:val="clear" w:color="auto" w:fill="auto"/>
            <w:textDirection w:val="btLr"/>
            <w:vAlign w:val="center"/>
            <w:hideMark/>
          </w:tcPr>
          <w:p w:rsidR="00146634" w:rsidRPr="00AC2A28" w:rsidRDefault="00146634" w:rsidP="004237CF">
            <w:pPr>
              <w:widowControl/>
              <w:spacing w:line="264" w:lineRule="auto"/>
              <w:jc w:val="center"/>
              <w:rPr>
                <w:color w:val="000000"/>
              </w:rPr>
            </w:pPr>
            <w:proofErr w:type="spellStart"/>
            <w:r w:rsidRPr="00AC2A28">
              <w:rPr>
                <w:color w:val="000000"/>
              </w:rPr>
              <w:t>Дерматовенеро</w:t>
            </w:r>
            <w:proofErr w:type="spellEnd"/>
            <w:r w:rsidRPr="00AC2A28">
              <w:rPr>
                <w:color w:val="000000"/>
              </w:rPr>
              <w:t>-</w:t>
            </w:r>
          </w:p>
          <w:p w:rsidR="00146634" w:rsidRPr="00AC2A28" w:rsidRDefault="00146634" w:rsidP="004237CF">
            <w:pPr>
              <w:widowControl/>
              <w:spacing w:line="264" w:lineRule="auto"/>
              <w:jc w:val="center"/>
              <w:rPr>
                <w:color w:val="000000"/>
              </w:rPr>
            </w:pPr>
            <w:r w:rsidRPr="00AC2A28">
              <w:rPr>
                <w:color w:val="000000"/>
              </w:rPr>
              <w:t>логические</w:t>
            </w:r>
          </w:p>
        </w:tc>
        <w:tc>
          <w:tcPr>
            <w:tcW w:w="939" w:type="dxa"/>
            <w:tcBorders>
              <w:top w:val="nil"/>
              <w:left w:val="nil"/>
              <w:bottom w:val="single" w:sz="4" w:space="0" w:color="auto"/>
              <w:right w:val="single" w:sz="4" w:space="0" w:color="auto"/>
            </w:tcBorders>
            <w:shd w:val="clear" w:color="auto" w:fill="auto"/>
            <w:textDirection w:val="btLr"/>
            <w:vAlign w:val="center"/>
            <w:hideMark/>
          </w:tcPr>
          <w:p w:rsidR="00146634" w:rsidRPr="00AC2A28" w:rsidRDefault="00146634" w:rsidP="004237CF">
            <w:pPr>
              <w:widowControl/>
              <w:spacing w:line="264" w:lineRule="auto"/>
              <w:jc w:val="center"/>
              <w:rPr>
                <w:color w:val="000000"/>
              </w:rPr>
            </w:pPr>
            <w:r w:rsidRPr="00AC2A28">
              <w:rPr>
                <w:color w:val="000000"/>
              </w:rPr>
              <w:t>Наркологи-</w:t>
            </w:r>
          </w:p>
          <w:p w:rsidR="00146634" w:rsidRPr="00AC2A28" w:rsidRDefault="00146634" w:rsidP="004237CF">
            <w:pPr>
              <w:widowControl/>
              <w:spacing w:line="264" w:lineRule="auto"/>
              <w:jc w:val="center"/>
              <w:rPr>
                <w:color w:val="000000"/>
              </w:rPr>
            </w:pPr>
            <w:proofErr w:type="spellStart"/>
            <w:r w:rsidRPr="00AC2A28">
              <w:rPr>
                <w:color w:val="000000"/>
              </w:rPr>
              <w:t>ческие</w:t>
            </w:r>
            <w:proofErr w:type="spellEnd"/>
          </w:p>
        </w:tc>
        <w:tc>
          <w:tcPr>
            <w:tcW w:w="939" w:type="dxa"/>
            <w:tcBorders>
              <w:top w:val="nil"/>
              <w:left w:val="nil"/>
              <w:bottom w:val="single" w:sz="4" w:space="0" w:color="auto"/>
              <w:right w:val="single" w:sz="4" w:space="0" w:color="auto"/>
            </w:tcBorders>
            <w:shd w:val="clear" w:color="auto" w:fill="auto"/>
            <w:textDirection w:val="btLr"/>
            <w:vAlign w:val="center"/>
            <w:hideMark/>
          </w:tcPr>
          <w:p w:rsidR="00146634" w:rsidRPr="00AC2A28" w:rsidRDefault="00146634" w:rsidP="004237CF">
            <w:pPr>
              <w:widowControl/>
              <w:spacing w:line="264" w:lineRule="auto"/>
              <w:jc w:val="center"/>
              <w:rPr>
                <w:color w:val="000000"/>
              </w:rPr>
            </w:pPr>
            <w:proofErr w:type="spellStart"/>
            <w:r w:rsidRPr="00AC2A28">
              <w:rPr>
                <w:color w:val="000000"/>
              </w:rPr>
              <w:t>Психиатри</w:t>
            </w:r>
            <w:proofErr w:type="spellEnd"/>
            <w:r w:rsidRPr="00AC2A28">
              <w:rPr>
                <w:color w:val="000000"/>
              </w:rPr>
              <w:t>-</w:t>
            </w:r>
          </w:p>
          <w:p w:rsidR="00146634" w:rsidRPr="00AC2A28" w:rsidRDefault="00146634" w:rsidP="004237CF">
            <w:pPr>
              <w:widowControl/>
              <w:spacing w:line="264" w:lineRule="auto"/>
              <w:jc w:val="center"/>
              <w:rPr>
                <w:color w:val="000000"/>
              </w:rPr>
            </w:pPr>
            <w:proofErr w:type="spellStart"/>
            <w:r w:rsidRPr="00AC2A28">
              <w:rPr>
                <w:color w:val="000000"/>
              </w:rPr>
              <w:t>ческие</w:t>
            </w:r>
            <w:proofErr w:type="spellEnd"/>
          </w:p>
        </w:tc>
        <w:tc>
          <w:tcPr>
            <w:tcW w:w="939" w:type="dxa"/>
            <w:tcBorders>
              <w:top w:val="nil"/>
              <w:left w:val="nil"/>
              <w:bottom w:val="single" w:sz="4" w:space="0" w:color="auto"/>
              <w:right w:val="single" w:sz="4" w:space="0" w:color="auto"/>
            </w:tcBorders>
            <w:shd w:val="clear" w:color="auto" w:fill="auto"/>
            <w:textDirection w:val="btLr"/>
            <w:vAlign w:val="center"/>
            <w:hideMark/>
          </w:tcPr>
          <w:p w:rsidR="00146634" w:rsidRPr="00AC2A28" w:rsidRDefault="00146634" w:rsidP="004237CF">
            <w:pPr>
              <w:widowControl/>
              <w:spacing w:line="264" w:lineRule="auto"/>
              <w:jc w:val="center"/>
              <w:rPr>
                <w:color w:val="000000"/>
              </w:rPr>
            </w:pPr>
            <w:proofErr w:type="gramStart"/>
            <w:r w:rsidRPr="00AC2A28">
              <w:rPr>
                <w:color w:val="000000"/>
              </w:rPr>
              <w:t>Психиатрические</w:t>
            </w:r>
            <w:proofErr w:type="gramEnd"/>
            <w:r w:rsidRPr="00AC2A28">
              <w:rPr>
                <w:color w:val="000000"/>
              </w:rPr>
              <w:t xml:space="preserve"> для  детей</w:t>
            </w:r>
          </w:p>
        </w:tc>
        <w:tc>
          <w:tcPr>
            <w:tcW w:w="939" w:type="dxa"/>
            <w:tcBorders>
              <w:top w:val="nil"/>
              <w:left w:val="nil"/>
              <w:bottom w:val="single" w:sz="4" w:space="0" w:color="auto"/>
              <w:right w:val="single" w:sz="4" w:space="0" w:color="auto"/>
            </w:tcBorders>
            <w:shd w:val="clear" w:color="auto" w:fill="auto"/>
            <w:textDirection w:val="btLr"/>
            <w:vAlign w:val="center"/>
            <w:hideMark/>
          </w:tcPr>
          <w:p w:rsidR="00146634" w:rsidRPr="00AC2A28" w:rsidRDefault="00146634" w:rsidP="004237CF">
            <w:pPr>
              <w:widowControl/>
              <w:spacing w:line="264" w:lineRule="auto"/>
              <w:jc w:val="center"/>
              <w:rPr>
                <w:color w:val="000000"/>
              </w:rPr>
            </w:pPr>
            <w:r w:rsidRPr="00AC2A28">
              <w:rPr>
                <w:color w:val="000000"/>
              </w:rPr>
              <w:t>Туберкулезные</w:t>
            </w:r>
          </w:p>
        </w:tc>
        <w:tc>
          <w:tcPr>
            <w:tcW w:w="939" w:type="dxa"/>
            <w:tcBorders>
              <w:top w:val="nil"/>
              <w:left w:val="nil"/>
              <w:bottom w:val="single" w:sz="4" w:space="0" w:color="auto"/>
              <w:right w:val="single" w:sz="4" w:space="0" w:color="auto"/>
            </w:tcBorders>
            <w:shd w:val="clear" w:color="auto" w:fill="auto"/>
            <w:textDirection w:val="btLr"/>
            <w:vAlign w:val="center"/>
            <w:hideMark/>
          </w:tcPr>
          <w:p w:rsidR="00146634" w:rsidRPr="00AC2A28" w:rsidRDefault="00146634" w:rsidP="004237CF">
            <w:pPr>
              <w:widowControl/>
              <w:spacing w:line="264" w:lineRule="auto"/>
              <w:jc w:val="center"/>
              <w:rPr>
                <w:color w:val="000000"/>
              </w:rPr>
            </w:pPr>
            <w:r w:rsidRPr="00AC2A28">
              <w:rPr>
                <w:color w:val="000000"/>
              </w:rPr>
              <w:t>Туберкулезные  для  детей</w:t>
            </w:r>
          </w:p>
        </w:tc>
        <w:tc>
          <w:tcPr>
            <w:tcW w:w="940" w:type="dxa"/>
            <w:tcBorders>
              <w:top w:val="nil"/>
              <w:left w:val="nil"/>
              <w:bottom w:val="single" w:sz="4" w:space="0" w:color="auto"/>
              <w:right w:val="single" w:sz="4" w:space="0" w:color="auto"/>
            </w:tcBorders>
            <w:shd w:val="clear" w:color="auto" w:fill="auto"/>
            <w:textDirection w:val="btLr"/>
            <w:vAlign w:val="center"/>
            <w:hideMark/>
          </w:tcPr>
          <w:p w:rsidR="00146634" w:rsidRPr="00AC2A28" w:rsidRDefault="00146634" w:rsidP="004237CF">
            <w:pPr>
              <w:widowControl/>
              <w:spacing w:line="264" w:lineRule="auto"/>
              <w:jc w:val="center"/>
              <w:rPr>
                <w:color w:val="000000"/>
              </w:rPr>
            </w:pPr>
            <w:r w:rsidRPr="00AC2A28">
              <w:rPr>
                <w:color w:val="000000"/>
              </w:rPr>
              <w:t>Торакальной хирургии</w:t>
            </w:r>
          </w:p>
        </w:tc>
        <w:tc>
          <w:tcPr>
            <w:tcW w:w="992" w:type="dxa"/>
            <w:vMerge/>
            <w:tcBorders>
              <w:left w:val="nil"/>
              <w:bottom w:val="single" w:sz="4" w:space="0" w:color="auto"/>
              <w:right w:val="single" w:sz="4" w:space="0" w:color="auto"/>
            </w:tcBorders>
            <w:shd w:val="clear" w:color="auto" w:fill="auto"/>
            <w:textDirection w:val="btLr"/>
            <w:vAlign w:val="center"/>
            <w:hideMark/>
          </w:tcPr>
          <w:p w:rsidR="00146634" w:rsidRPr="00AC2A28" w:rsidRDefault="00146634" w:rsidP="004237CF">
            <w:pPr>
              <w:widowControl/>
              <w:spacing w:line="264" w:lineRule="auto"/>
              <w:jc w:val="center"/>
              <w:rPr>
                <w:color w:val="000000"/>
              </w:rPr>
            </w:pPr>
          </w:p>
        </w:tc>
        <w:tc>
          <w:tcPr>
            <w:tcW w:w="850" w:type="dxa"/>
            <w:vMerge/>
            <w:tcBorders>
              <w:left w:val="single" w:sz="4" w:space="0" w:color="auto"/>
              <w:bottom w:val="single" w:sz="4" w:space="0" w:color="auto"/>
              <w:right w:val="single" w:sz="4" w:space="0" w:color="auto"/>
            </w:tcBorders>
            <w:textDirection w:val="btLr"/>
            <w:vAlign w:val="center"/>
            <w:hideMark/>
          </w:tcPr>
          <w:p w:rsidR="00146634" w:rsidRPr="00AC2A28" w:rsidRDefault="00146634" w:rsidP="004237CF">
            <w:pPr>
              <w:widowControl/>
              <w:spacing w:line="264" w:lineRule="auto"/>
              <w:jc w:val="center"/>
              <w:rPr>
                <w:color w:val="000000"/>
              </w:rPr>
            </w:pPr>
          </w:p>
        </w:tc>
        <w:tc>
          <w:tcPr>
            <w:tcW w:w="993" w:type="dxa"/>
            <w:vMerge/>
            <w:tcBorders>
              <w:left w:val="single" w:sz="4" w:space="0" w:color="auto"/>
              <w:bottom w:val="single" w:sz="4" w:space="0" w:color="auto"/>
              <w:right w:val="single" w:sz="4" w:space="0" w:color="auto"/>
            </w:tcBorders>
            <w:textDirection w:val="btLr"/>
            <w:vAlign w:val="center"/>
            <w:hideMark/>
          </w:tcPr>
          <w:p w:rsidR="00146634" w:rsidRPr="00AC2A28" w:rsidRDefault="00146634" w:rsidP="004237CF">
            <w:pPr>
              <w:widowControl/>
              <w:spacing w:line="264" w:lineRule="auto"/>
              <w:jc w:val="center"/>
              <w:rPr>
                <w:color w:val="000000"/>
              </w:rPr>
            </w:pPr>
          </w:p>
        </w:tc>
        <w:tc>
          <w:tcPr>
            <w:tcW w:w="850" w:type="dxa"/>
            <w:vMerge/>
            <w:tcBorders>
              <w:left w:val="single" w:sz="4" w:space="0" w:color="auto"/>
              <w:bottom w:val="single" w:sz="4" w:space="0" w:color="auto"/>
              <w:right w:val="single" w:sz="4" w:space="0" w:color="auto"/>
            </w:tcBorders>
            <w:textDirection w:val="btLr"/>
            <w:vAlign w:val="center"/>
            <w:hideMark/>
          </w:tcPr>
          <w:p w:rsidR="00146634" w:rsidRPr="00AC2A28" w:rsidRDefault="00146634" w:rsidP="004237CF">
            <w:pPr>
              <w:widowControl/>
              <w:spacing w:line="264" w:lineRule="auto"/>
              <w:jc w:val="center"/>
              <w:rPr>
                <w:color w:val="000000"/>
              </w:rPr>
            </w:pPr>
          </w:p>
        </w:tc>
      </w:tr>
    </w:tbl>
    <w:p w:rsidR="00A779F7" w:rsidRPr="008A0BCA" w:rsidRDefault="00A779F7" w:rsidP="004237CF">
      <w:pPr>
        <w:spacing w:line="264" w:lineRule="auto"/>
        <w:rPr>
          <w:sz w:val="2"/>
          <w:szCs w:val="2"/>
        </w:rPr>
      </w:pPr>
    </w:p>
    <w:tbl>
      <w:tblPr>
        <w:tblW w:w="15026" w:type="dxa"/>
        <w:tblInd w:w="-601" w:type="dxa"/>
        <w:tblLayout w:type="fixed"/>
        <w:tblLook w:val="04A0" w:firstRow="1" w:lastRow="0" w:firstColumn="1" w:lastColumn="0" w:noHBand="0" w:noVBand="1"/>
      </w:tblPr>
      <w:tblGrid>
        <w:gridCol w:w="567"/>
        <w:gridCol w:w="3261"/>
        <w:gridCol w:w="939"/>
        <w:gridCol w:w="939"/>
        <w:gridCol w:w="939"/>
        <w:gridCol w:w="939"/>
        <w:gridCol w:w="939"/>
        <w:gridCol w:w="939"/>
        <w:gridCol w:w="939"/>
        <w:gridCol w:w="940"/>
        <w:gridCol w:w="992"/>
        <w:gridCol w:w="850"/>
        <w:gridCol w:w="993"/>
        <w:gridCol w:w="850"/>
      </w:tblGrid>
      <w:tr w:rsidR="00A779F7" w:rsidRPr="00AC2A28" w:rsidTr="00493C6D">
        <w:trPr>
          <w:tblHead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779F7" w:rsidRPr="00AC2A28" w:rsidRDefault="00A779F7" w:rsidP="00AC2A28">
            <w:pPr>
              <w:widowControl/>
              <w:spacing w:line="252" w:lineRule="auto"/>
              <w:jc w:val="center"/>
              <w:rPr>
                <w:color w:val="000000"/>
              </w:rPr>
            </w:pPr>
            <w:r w:rsidRPr="00AC2A28">
              <w:rPr>
                <w:color w:val="000000"/>
              </w:rPr>
              <w:t>1</w:t>
            </w:r>
          </w:p>
        </w:tc>
        <w:tc>
          <w:tcPr>
            <w:tcW w:w="3261" w:type="dxa"/>
            <w:tcBorders>
              <w:top w:val="single" w:sz="4" w:space="0" w:color="auto"/>
              <w:left w:val="nil"/>
              <w:bottom w:val="single" w:sz="4" w:space="0" w:color="auto"/>
              <w:right w:val="single" w:sz="4" w:space="0" w:color="auto"/>
            </w:tcBorders>
            <w:shd w:val="clear" w:color="auto" w:fill="auto"/>
            <w:vAlign w:val="center"/>
          </w:tcPr>
          <w:p w:rsidR="00A779F7" w:rsidRPr="00AC2A28" w:rsidRDefault="00A779F7" w:rsidP="00AC2A28">
            <w:pPr>
              <w:widowControl/>
              <w:spacing w:line="252" w:lineRule="auto"/>
              <w:jc w:val="center"/>
              <w:rPr>
                <w:color w:val="000000"/>
              </w:rPr>
            </w:pPr>
            <w:r w:rsidRPr="00AC2A28">
              <w:rPr>
                <w:color w:val="000000"/>
              </w:rPr>
              <w:t>2</w:t>
            </w:r>
          </w:p>
        </w:tc>
        <w:tc>
          <w:tcPr>
            <w:tcW w:w="939" w:type="dxa"/>
            <w:tcBorders>
              <w:top w:val="single" w:sz="4" w:space="0" w:color="auto"/>
              <w:left w:val="nil"/>
              <w:bottom w:val="single" w:sz="4" w:space="0" w:color="auto"/>
              <w:right w:val="single" w:sz="4" w:space="0" w:color="auto"/>
            </w:tcBorders>
            <w:shd w:val="clear" w:color="auto" w:fill="auto"/>
          </w:tcPr>
          <w:p w:rsidR="00A779F7" w:rsidRPr="00AC2A28" w:rsidRDefault="00A779F7" w:rsidP="00AC2A28">
            <w:pPr>
              <w:widowControl/>
              <w:spacing w:line="252" w:lineRule="auto"/>
              <w:jc w:val="center"/>
              <w:rPr>
                <w:color w:val="000000"/>
              </w:rPr>
            </w:pPr>
            <w:r w:rsidRPr="00AC2A28">
              <w:rPr>
                <w:color w:val="000000"/>
              </w:rPr>
              <w:t>3</w:t>
            </w:r>
          </w:p>
        </w:tc>
        <w:tc>
          <w:tcPr>
            <w:tcW w:w="939" w:type="dxa"/>
            <w:tcBorders>
              <w:top w:val="single" w:sz="4" w:space="0" w:color="auto"/>
              <w:left w:val="nil"/>
              <w:bottom w:val="single" w:sz="4" w:space="0" w:color="auto"/>
              <w:right w:val="single" w:sz="4" w:space="0" w:color="auto"/>
            </w:tcBorders>
            <w:shd w:val="clear" w:color="auto" w:fill="auto"/>
          </w:tcPr>
          <w:p w:rsidR="00A779F7" w:rsidRPr="00AC2A28" w:rsidRDefault="00A779F7" w:rsidP="00AC2A28">
            <w:pPr>
              <w:widowControl/>
              <w:spacing w:line="252" w:lineRule="auto"/>
              <w:jc w:val="center"/>
              <w:rPr>
                <w:color w:val="000000"/>
              </w:rPr>
            </w:pPr>
            <w:r w:rsidRPr="00AC2A28">
              <w:rPr>
                <w:color w:val="000000"/>
              </w:rPr>
              <w:t>4</w:t>
            </w:r>
          </w:p>
        </w:tc>
        <w:tc>
          <w:tcPr>
            <w:tcW w:w="939" w:type="dxa"/>
            <w:tcBorders>
              <w:top w:val="single" w:sz="4" w:space="0" w:color="auto"/>
              <w:left w:val="nil"/>
              <w:bottom w:val="single" w:sz="4" w:space="0" w:color="auto"/>
              <w:right w:val="single" w:sz="4" w:space="0" w:color="auto"/>
            </w:tcBorders>
            <w:shd w:val="clear" w:color="auto" w:fill="auto"/>
          </w:tcPr>
          <w:p w:rsidR="00A779F7" w:rsidRPr="00AC2A28" w:rsidRDefault="00A779F7" w:rsidP="00AC2A28">
            <w:pPr>
              <w:widowControl/>
              <w:spacing w:line="252" w:lineRule="auto"/>
              <w:jc w:val="center"/>
              <w:rPr>
                <w:color w:val="000000"/>
              </w:rPr>
            </w:pPr>
            <w:r w:rsidRPr="00AC2A28">
              <w:rPr>
                <w:color w:val="000000"/>
              </w:rPr>
              <w:t>5</w:t>
            </w:r>
          </w:p>
        </w:tc>
        <w:tc>
          <w:tcPr>
            <w:tcW w:w="939" w:type="dxa"/>
            <w:tcBorders>
              <w:top w:val="single" w:sz="4" w:space="0" w:color="auto"/>
              <w:left w:val="nil"/>
              <w:bottom w:val="single" w:sz="4" w:space="0" w:color="auto"/>
              <w:right w:val="single" w:sz="4" w:space="0" w:color="auto"/>
            </w:tcBorders>
            <w:shd w:val="clear" w:color="auto" w:fill="auto"/>
          </w:tcPr>
          <w:p w:rsidR="00A779F7" w:rsidRPr="00AC2A28" w:rsidRDefault="00A779F7" w:rsidP="00AC2A28">
            <w:pPr>
              <w:widowControl/>
              <w:spacing w:line="252" w:lineRule="auto"/>
              <w:jc w:val="center"/>
              <w:rPr>
                <w:color w:val="000000"/>
              </w:rPr>
            </w:pPr>
            <w:r w:rsidRPr="00AC2A28">
              <w:rPr>
                <w:color w:val="000000"/>
              </w:rPr>
              <w:t>6</w:t>
            </w:r>
          </w:p>
        </w:tc>
        <w:tc>
          <w:tcPr>
            <w:tcW w:w="939" w:type="dxa"/>
            <w:tcBorders>
              <w:top w:val="single" w:sz="4" w:space="0" w:color="auto"/>
              <w:left w:val="nil"/>
              <w:bottom w:val="single" w:sz="4" w:space="0" w:color="auto"/>
              <w:right w:val="single" w:sz="4" w:space="0" w:color="auto"/>
            </w:tcBorders>
            <w:shd w:val="clear" w:color="auto" w:fill="auto"/>
          </w:tcPr>
          <w:p w:rsidR="00A779F7" w:rsidRPr="00AC2A28" w:rsidRDefault="00A779F7" w:rsidP="00AC2A28">
            <w:pPr>
              <w:widowControl/>
              <w:spacing w:line="252" w:lineRule="auto"/>
              <w:jc w:val="center"/>
              <w:rPr>
                <w:color w:val="000000"/>
              </w:rPr>
            </w:pPr>
            <w:r w:rsidRPr="00AC2A28">
              <w:rPr>
                <w:color w:val="000000"/>
              </w:rPr>
              <w:t>7</w:t>
            </w:r>
          </w:p>
        </w:tc>
        <w:tc>
          <w:tcPr>
            <w:tcW w:w="939" w:type="dxa"/>
            <w:tcBorders>
              <w:top w:val="single" w:sz="4" w:space="0" w:color="auto"/>
              <w:left w:val="nil"/>
              <w:bottom w:val="single" w:sz="4" w:space="0" w:color="auto"/>
              <w:right w:val="single" w:sz="4" w:space="0" w:color="auto"/>
            </w:tcBorders>
            <w:shd w:val="clear" w:color="auto" w:fill="auto"/>
          </w:tcPr>
          <w:p w:rsidR="00A779F7" w:rsidRPr="00AC2A28" w:rsidRDefault="00A779F7" w:rsidP="00AC2A28">
            <w:pPr>
              <w:widowControl/>
              <w:spacing w:line="252" w:lineRule="auto"/>
              <w:jc w:val="center"/>
              <w:rPr>
                <w:color w:val="000000"/>
              </w:rPr>
            </w:pPr>
            <w:r w:rsidRPr="00AC2A28">
              <w:rPr>
                <w:color w:val="000000"/>
              </w:rPr>
              <w:t>8</w:t>
            </w:r>
          </w:p>
        </w:tc>
        <w:tc>
          <w:tcPr>
            <w:tcW w:w="939" w:type="dxa"/>
            <w:tcBorders>
              <w:top w:val="single" w:sz="4" w:space="0" w:color="auto"/>
              <w:left w:val="nil"/>
              <w:bottom w:val="single" w:sz="4" w:space="0" w:color="auto"/>
              <w:right w:val="single" w:sz="4" w:space="0" w:color="auto"/>
            </w:tcBorders>
            <w:shd w:val="clear" w:color="auto" w:fill="auto"/>
          </w:tcPr>
          <w:p w:rsidR="00A779F7" w:rsidRPr="00AC2A28" w:rsidRDefault="00A779F7" w:rsidP="00AC2A28">
            <w:pPr>
              <w:widowControl/>
              <w:spacing w:line="252" w:lineRule="auto"/>
              <w:jc w:val="center"/>
              <w:rPr>
                <w:color w:val="000000"/>
              </w:rPr>
            </w:pPr>
            <w:r w:rsidRPr="00AC2A28">
              <w:rPr>
                <w:color w:val="000000"/>
              </w:rPr>
              <w:t>9</w:t>
            </w:r>
          </w:p>
        </w:tc>
        <w:tc>
          <w:tcPr>
            <w:tcW w:w="940" w:type="dxa"/>
            <w:tcBorders>
              <w:top w:val="single" w:sz="4" w:space="0" w:color="auto"/>
              <w:left w:val="nil"/>
              <w:bottom w:val="single" w:sz="4" w:space="0" w:color="auto"/>
              <w:right w:val="single" w:sz="4" w:space="0" w:color="auto"/>
            </w:tcBorders>
            <w:shd w:val="clear" w:color="auto" w:fill="auto"/>
          </w:tcPr>
          <w:p w:rsidR="00A779F7" w:rsidRPr="00AC2A28" w:rsidRDefault="00A779F7" w:rsidP="00AC2A28">
            <w:pPr>
              <w:widowControl/>
              <w:spacing w:line="252" w:lineRule="auto"/>
              <w:jc w:val="center"/>
              <w:rPr>
                <w:color w:val="000000"/>
              </w:rPr>
            </w:pPr>
            <w:r w:rsidRPr="00AC2A28">
              <w:rPr>
                <w:color w:val="000000"/>
              </w:rPr>
              <w:t>10</w:t>
            </w:r>
          </w:p>
        </w:tc>
        <w:tc>
          <w:tcPr>
            <w:tcW w:w="992" w:type="dxa"/>
            <w:tcBorders>
              <w:top w:val="single" w:sz="4" w:space="0" w:color="auto"/>
              <w:left w:val="nil"/>
              <w:bottom w:val="single" w:sz="4" w:space="0" w:color="auto"/>
              <w:right w:val="single" w:sz="4" w:space="0" w:color="auto"/>
            </w:tcBorders>
            <w:shd w:val="clear" w:color="auto" w:fill="auto"/>
          </w:tcPr>
          <w:p w:rsidR="00A779F7" w:rsidRPr="00AC2A28" w:rsidRDefault="00A779F7" w:rsidP="00AC2A28">
            <w:pPr>
              <w:widowControl/>
              <w:spacing w:line="252" w:lineRule="auto"/>
              <w:jc w:val="center"/>
              <w:rPr>
                <w:color w:val="000000"/>
              </w:rPr>
            </w:pPr>
            <w:r w:rsidRPr="00AC2A28">
              <w:rPr>
                <w:color w:val="000000"/>
              </w:rPr>
              <w:t>11</w:t>
            </w:r>
          </w:p>
        </w:tc>
        <w:tc>
          <w:tcPr>
            <w:tcW w:w="850" w:type="dxa"/>
            <w:tcBorders>
              <w:top w:val="single" w:sz="4" w:space="0" w:color="auto"/>
              <w:left w:val="nil"/>
              <w:bottom w:val="single" w:sz="4" w:space="0" w:color="auto"/>
              <w:right w:val="single" w:sz="4" w:space="0" w:color="auto"/>
            </w:tcBorders>
            <w:shd w:val="clear" w:color="auto" w:fill="auto"/>
          </w:tcPr>
          <w:p w:rsidR="00A779F7" w:rsidRPr="00AC2A28" w:rsidRDefault="00A779F7" w:rsidP="00AC2A28">
            <w:pPr>
              <w:widowControl/>
              <w:spacing w:line="252" w:lineRule="auto"/>
              <w:jc w:val="center"/>
              <w:rPr>
                <w:color w:val="000000"/>
              </w:rPr>
            </w:pPr>
            <w:r w:rsidRPr="00AC2A28">
              <w:rPr>
                <w:color w:val="000000"/>
              </w:rPr>
              <w:t>12</w:t>
            </w:r>
          </w:p>
        </w:tc>
        <w:tc>
          <w:tcPr>
            <w:tcW w:w="993" w:type="dxa"/>
            <w:tcBorders>
              <w:top w:val="single" w:sz="4" w:space="0" w:color="auto"/>
              <w:left w:val="nil"/>
              <w:bottom w:val="single" w:sz="4" w:space="0" w:color="auto"/>
              <w:right w:val="single" w:sz="4" w:space="0" w:color="auto"/>
            </w:tcBorders>
            <w:shd w:val="clear" w:color="auto" w:fill="auto"/>
          </w:tcPr>
          <w:p w:rsidR="00A779F7" w:rsidRPr="00AC2A28" w:rsidRDefault="00A779F7" w:rsidP="00AC2A28">
            <w:pPr>
              <w:widowControl/>
              <w:spacing w:line="252" w:lineRule="auto"/>
              <w:jc w:val="center"/>
              <w:rPr>
                <w:color w:val="000000"/>
              </w:rPr>
            </w:pPr>
            <w:r w:rsidRPr="00AC2A28">
              <w:rPr>
                <w:color w:val="000000"/>
              </w:rPr>
              <w:t>13</w:t>
            </w:r>
          </w:p>
        </w:tc>
        <w:tc>
          <w:tcPr>
            <w:tcW w:w="850" w:type="dxa"/>
            <w:tcBorders>
              <w:top w:val="single" w:sz="4" w:space="0" w:color="auto"/>
              <w:left w:val="nil"/>
              <w:bottom w:val="single" w:sz="4" w:space="0" w:color="auto"/>
              <w:right w:val="single" w:sz="4" w:space="0" w:color="auto"/>
            </w:tcBorders>
            <w:shd w:val="clear" w:color="auto" w:fill="auto"/>
          </w:tcPr>
          <w:p w:rsidR="00A779F7" w:rsidRPr="00AC2A28" w:rsidRDefault="00A779F7" w:rsidP="00AC2A28">
            <w:pPr>
              <w:widowControl/>
              <w:spacing w:line="252" w:lineRule="auto"/>
              <w:jc w:val="center"/>
              <w:rPr>
                <w:color w:val="000000"/>
              </w:rPr>
            </w:pPr>
            <w:r w:rsidRPr="00AC2A28">
              <w:rPr>
                <w:color w:val="000000"/>
              </w:rPr>
              <w:t>14</w:t>
            </w:r>
          </w:p>
        </w:tc>
      </w:tr>
      <w:tr w:rsidR="00A779F7" w:rsidRPr="00AC2A28" w:rsidTr="00493C6D">
        <w:tc>
          <w:tcPr>
            <w:tcW w:w="567" w:type="dxa"/>
            <w:tcBorders>
              <w:top w:val="nil"/>
              <w:left w:val="single" w:sz="4" w:space="0" w:color="auto"/>
              <w:bottom w:val="single" w:sz="4" w:space="0" w:color="auto"/>
              <w:right w:val="single" w:sz="4" w:space="0" w:color="auto"/>
            </w:tcBorders>
            <w:shd w:val="clear" w:color="auto" w:fill="auto"/>
            <w:vAlign w:val="center"/>
            <w:hideMark/>
          </w:tcPr>
          <w:p w:rsidR="00A779F7" w:rsidRPr="00AC2A28" w:rsidRDefault="00A779F7" w:rsidP="00AC2A28">
            <w:pPr>
              <w:widowControl/>
              <w:spacing w:line="252" w:lineRule="auto"/>
              <w:jc w:val="center"/>
              <w:rPr>
                <w:color w:val="000000"/>
              </w:rPr>
            </w:pPr>
            <w:r w:rsidRPr="00AC2A28">
              <w:rPr>
                <w:color w:val="000000"/>
              </w:rPr>
              <w:t>1</w:t>
            </w:r>
          </w:p>
        </w:tc>
        <w:tc>
          <w:tcPr>
            <w:tcW w:w="3261" w:type="dxa"/>
            <w:tcBorders>
              <w:top w:val="nil"/>
              <w:left w:val="nil"/>
              <w:bottom w:val="single" w:sz="4" w:space="0" w:color="auto"/>
              <w:right w:val="single" w:sz="4" w:space="0" w:color="auto"/>
            </w:tcBorders>
            <w:shd w:val="clear" w:color="auto" w:fill="auto"/>
            <w:vAlign w:val="center"/>
            <w:hideMark/>
          </w:tcPr>
          <w:p w:rsidR="00A779F7" w:rsidRPr="00AC2A28" w:rsidRDefault="00A779F7" w:rsidP="00105A4B">
            <w:pPr>
              <w:widowControl/>
              <w:spacing w:line="252" w:lineRule="auto"/>
              <w:rPr>
                <w:color w:val="000000"/>
              </w:rPr>
            </w:pPr>
            <w:r w:rsidRPr="00AC2A28">
              <w:rPr>
                <w:color w:val="000000"/>
              </w:rPr>
              <w:t xml:space="preserve">ГБУЗ </w:t>
            </w:r>
            <w:r w:rsidR="009F3F43" w:rsidRPr="00AC2A28">
              <w:rPr>
                <w:color w:val="000000"/>
              </w:rPr>
              <w:t>"</w:t>
            </w:r>
            <w:r w:rsidRPr="00AC2A28">
              <w:rPr>
                <w:color w:val="000000"/>
              </w:rPr>
              <w:t xml:space="preserve">Пензенская областная клиническая больница </w:t>
            </w:r>
            <w:r w:rsidR="00105A4B">
              <w:rPr>
                <w:color w:val="000000"/>
              </w:rPr>
              <w:br/>
            </w:r>
            <w:r w:rsidRPr="00AC2A28">
              <w:rPr>
                <w:color w:val="000000"/>
              </w:rPr>
              <w:t>имени Н.Н. Бурденко</w:t>
            </w:r>
            <w:r w:rsidR="009F3F43" w:rsidRPr="00AC2A28">
              <w:rPr>
                <w:color w:val="000000"/>
              </w:rPr>
              <w:t>"</w:t>
            </w:r>
          </w:p>
        </w:tc>
        <w:tc>
          <w:tcPr>
            <w:tcW w:w="93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52" w:lineRule="auto"/>
              <w:jc w:val="center"/>
              <w:rPr>
                <w:color w:val="000000"/>
              </w:rPr>
            </w:pPr>
            <w:r w:rsidRPr="00AC2A28">
              <w:rPr>
                <w:color w:val="000000"/>
              </w:rPr>
              <w:t>-</w:t>
            </w:r>
          </w:p>
        </w:tc>
        <w:tc>
          <w:tcPr>
            <w:tcW w:w="940"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52" w:lineRule="auto"/>
              <w:jc w:val="center"/>
              <w:rPr>
                <w:color w:val="000000"/>
              </w:rPr>
            </w:pPr>
            <w:r w:rsidRPr="00AC2A28">
              <w:rPr>
                <w:color w:val="000000"/>
              </w:rPr>
              <w:t>-</w:t>
            </w:r>
          </w:p>
        </w:tc>
        <w:tc>
          <w:tcPr>
            <w:tcW w:w="992"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52" w:lineRule="auto"/>
              <w:jc w:val="center"/>
              <w:rPr>
                <w:color w:val="000000"/>
              </w:rPr>
            </w:pPr>
            <w:r w:rsidRPr="00AC2A28">
              <w:rPr>
                <w:color w:val="000000"/>
              </w:rPr>
              <w:t>-</w:t>
            </w:r>
          </w:p>
        </w:tc>
        <w:tc>
          <w:tcPr>
            <w:tcW w:w="850"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52" w:lineRule="auto"/>
              <w:jc w:val="center"/>
              <w:rPr>
                <w:color w:val="000000"/>
              </w:rPr>
            </w:pPr>
            <w:r w:rsidRPr="00AC2A28">
              <w:rPr>
                <w:color w:val="000000"/>
              </w:rPr>
              <w:t>3 270</w:t>
            </w:r>
          </w:p>
        </w:tc>
        <w:tc>
          <w:tcPr>
            <w:tcW w:w="993"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52" w:lineRule="auto"/>
              <w:jc w:val="center"/>
              <w:rPr>
                <w:color w:val="000000"/>
              </w:rPr>
            </w:pPr>
            <w:r w:rsidRPr="00AC2A28">
              <w:rPr>
                <w:color w:val="000000"/>
              </w:rPr>
              <w:t>-</w:t>
            </w:r>
          </w:p>
        </w:tc>
        <w:tc>
          <w:tcPr>
            <w:tcW w:w="850"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52" w:lineRule="auto"/>
              <w:jc w:val="center"/>
              <w:rPr>
                <w:color w:val="000000"/>
              </w:rPr>
            </w:pPr>
            <w:r w:rsidRPr="00AC2A28">
              <w:rPr>
                <w:color w:val="000000"/>
              </w:rPr>
              <w:t>-</w:t>
            </w:r>
          </w:p>
        </w:tc>
      </w:tr>
      <w:tr w:rsidR="00A779F7" w:rsidRPr="00AC2A28" w:rsidTr="00493C6D">
        <w:tc>
          <w:tcPr>
            <w:tcW w:w="567" w:type="dxa"/>
            <w:tcBorders>
              <w:top w:val="nil"/>
              <w:left w:val="single" w:sz="4" w:space="0" w:color="auto"/>
              <w:bottom w:val="single" w:sz="4" w:space="0" w:color="auto"/>
              <w:right w:val="single" w:sz="4" w:space="0" w:color="auto"/>
            </w:tcBorders>
            <w:shd w:val="clear" w:color="auto" w:fill="auto"/>
            <w:vAlign w:val="center"/>
            <w:hideMark/>
          </w:tcPr>
          <w:p w:rsidR="00A779F7" w:rsidRPr="00AC2A28" w:rsidRDefault="00A779F7" w:rsidP="00AC2A28">
            <w:pPr>
              <w:widowControl/>
              <w:spacing w:line="252" w:lineRule="auto"/>
              <w:jc w:val="center"/>
              <w:rPr>
                <w:color w:val="000000"/>
              </w:rPr>
            </w:pPr>
            <w:r w:rsidRPr="00AC2A28">
              <w:rPr>
                <w:color w:val="000000"/>
              </w:rPr>
              <w:t>2</w:t>
            </w:r>
          </w:p>
        </w:tc>
        <w:tc>
          <w:tcPr>
            <w:tcW w:w="3261" w:type="dxa"/>
            <w:tcBorders>
              <w:top w:val="nil"/>
              <w:left w:val="nil"/>
              <w:bottom w:val="single" w:sz="4" w:space="0" w:color="auto"/>
              <w:right w:val="single" w:sz="4" w:space="0" w:color="auto"/>
            </w:tcBorders>
            <w:shd w:val="clear" w:color="auto" w:fill="auto"/>
            <w:vAlign w:val="center"/>
            <w:hideMark/>
          </w:tcPr>
          <w:p w:rsidR="00A779F7" w:rsidRPr="00AC2A28" w:rsidRDefault="00A779F7" w:rsidP="00AC2A28">
            <w:pPr>
              <w:widowControl/>
              <w:spacing w:line="252" w:lineRule="auto"/>
              <w:rPr>
                <w:color w:val="000000"/>
              </w:rPr>
            </w:pPr>
            <w:r w:rsidRPr="00AC2A28">
              <w:rPr>
                <w:color w:val="000000"/>
              </w:rPr>
              <w:t xml:space="preserve">ГБУЗ  </w:t>
            </w:r>
            <w:r w:rsidR="009F3F43" w:rsidRPr="00AC2A28">
              <w:rPr>
                <w:color w:val="000000"/>
              </w:rPr>
              <w:t>"</w:t>
            </w:r>
            <w:r w:rsidRPr="00AC2A28">
              <w:rPr>
                <w:color w:val="000000"/>
              </w:rPr>
              <w:t>Областная  психиатрическая   больница</w:t>
            </w:r>
            <w:r w:rsidR="00105A4B">
              <w:rPr>
                <w:color w:val="000000"/>
              </w:rPr>
              <w:br/>
            </w:r>
            <w:r w:rsidRPr="00AC2A28">
              <w:rPr>
                <w:color w:val="000000"/>
              </w:rPr>
              <w:t xml:space="preserve"> им. К.Р.  Евграфова</w:t>
            </w:r>
            <w:r w:rsidR="009F3F43" w:rsidRPr="00AC2A28">
              <w:rPr>
                <w:color w:val="000000"/>
              </w:rPr>
              <w:t>"</w:t>
            </w:r>
            <w:r w:rsidRPr="00AC2A28">
              <w:rPr>
                <w:color w:val="000000"/>
              </w:rPr>
              <w:t xml:space="preserve"> </w:t>
            </w:r>
          </w:p>
        </w:tc>
        <w:tc>
          <w:tcPr>
            <w:tcW w:w="93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52" w:lineRule="auto"/>
              <w:jc w:val="center"/>
              <w:rPr>
                <w:color w:val="000000"/>
              </w:rPr>
            </w:pPr>
            <w:r w:rsidRPr="00AC2A28">
              <w:rPr>
                <w:color w:val="000000"/>
              </w:rPr>
              <w:t>362 790</w:t>
            </w:r>
          </w:p>
        </w:tc>
        <w:tc>
          <w:tcPr>
            <w:tcW w:w="93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52" w:lineRule="auto"/>
              <w:jc w:val="center"/>
              <w:rPr>
                <w:color w:val="000000"/>
              </w:rPr>
            </w:pPr>
            <w:r w:rsidRPr="00AC2A28">
              <w:rPr>
                <w:color w:val="000000"/>
              </w:rPr>
              <w:t>20 880</w:t>
            </w:r>
          </w:p>
        </w:tc>
        <w:tc>
          <w:tcPr>
            <w:tcW w:w="93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52" w:lineRule="auto"/>
              <w:jc w:val="center"/>
              <w:rPr>
                <w:color w:val="000000"/>
              </w:rPr>
            </w:pPr>
            <w:r w:rsidRPr="00AC2A28">
              <w:rPr>
                <w:color w:val="000000"/>
              </w:rPr>
              <w:t>-</w:t>
            </w:r>
          </w:p>
        </w:tc>
        <w:tc>
          <w:tcPr>
            <w:tcW w:w="940"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52" w:lineRule="auto"/>
              <w:jc w:val="center"/>
              <w:rPr>
                <w:color w:val="000000"/>
              </w:rPr>
            </w:pPr>
            <w:r w:rsidRPr="00AC2A28">
              <w:rPr>
                <w:color w:val="000000"/>
              </w:rPr>
              <w:t>-</w:t>
            </w:r>
          </w:p>
        </w:tc>
        <w:tc>
          <w:tcPr>
            <w:tcW w:w="992"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52" w:lineRule="auto"/>
              <w:jc w:val="center"/>
              <w:rPr>
                <w:bCs/>
                <w:color w:val="000000"/>
              </w:rPr>
            </w:pPr>
            <w:r w:rsidRPr="00AC2A28">
              <w:rPr>
                <w:bCs/>
                <w:color w:val="000000"/>
              </w:rPr>
              <w:t>383 670</w:t>
            </w:r>
          </w:p>
        </w:tc>
        <w:tc>
          <w:tcPr>
            <w:tcW w:w="850"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52" w:lineRule="auto"/>
              <w:jc w:val="center"/>
              <w:rPr>
                <w:color w:val="000000"/>
              </w:rPr>
            </w:pPr>
            <w:r w:rsidRPr="00AC2A28">
              <w:rPr>
                <w:color w:val="000000"/>
              </w:rPr>
              <w:t>-</w:t>
            </w:r>
          </w:p>
        </w:tc>
        <w:tc>
          <w:tcPr>
            <w:tcW w:w="993"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52" w:lineRule="auto"/>
              <w:jc w:val="center"/>
              <w:rPr>
                <w:color w:val="000000"/>
              </w:rPr>
            </w:pPr>
            <w:r w:rsidRPr="00AC2A28">
              <w:rPr>
                <w:color w:val="000000"/>
              </w:rPr>
              <w:t>-</w:t>
            </w:r>
          </w:p>
        </w:tc>
        <w:tc>
          <w:tcPr>
            <w:tcW w:w="850"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52" w:lineRule="auto"/>
              <w:jc w:val="center"/>
              <w:rPr>
                <w:color w:val="000000"/>
              </w:rPr>
            </w:pPr>
            <w:r w:rsidRPr="00AC2A28">
              <w:rPr>
                <w:color w:val="000000"/>
              </w:rPr>
              <w:t>-</w:t>
            </w:r>
          </w:p>
        </w:tc>
      </w:tr>
      <w:tr w:rsidR="00A779F7" w:rsidRPr="00AC2A28" w:rsidTr="00493C6D">
        <w:tc>
          <w:tcPr>
            <w:tcW w:w="567" w:type="dxa"/>
            <w:tcBorders>
              <w:top w:val="nil"/>
              <w:left w:val="single" w:sz="4" w:space="0" w:color="auto"/>
              <w:bottom w:val="single" w:sz="4" w:space="0" w:color="auto"/>
              <w:right w:val="single" w:sz="4" w:space="0" w:color="auto"/>
            </w:tcBorders>
            <w:shd w:val="clear" w:color="auto" w:fill="auto"/>
            <w:vAlign w:val="center"/>
            <w:hideMark/>
          </w:tcPr>
          <w:p w:rsidR="00A779F7" w:rsidRPr="00AC2A28" w:rsidRDefault="00A779F7" w:rsidP="00AC2A28">
            <w:pPr>
              <w:widowControl/>
              <w:spacing w:line="252" w:lineRule="auto"/>
              <w:jc w:val="center"/>
              <w:rPr>
                <w:color w:val="000000"/>
              </w:rPr>
            </w:pPr>
            <w:r w:rsidRPr="00AC2A28">
              <w:rPr>
                <w:color w:val="000000"/>
              </w:rPr>
              <w:t>3</w:t>
            </w:r>
          </w:p>
        </w:tc>
        <w:tc>
          <w:tcPr>
            <w:tcW w:w="3261" w:type="dxa"/>
            <w:tcBorders>
              <w:top w:val="nil"/>
              <w:left w:val="nil"/>
              <w:bottom w:val="single" w:sz="4" w:space="0" w:color="auto"/>
              <w:right w:val="single" w:sz="4" w:space="0" w:color="auto"/>
            </w:tcBorders>
            <w:shd w:val="clear" w:color="auto" w:fill="auto"/>
            <w:vAlign w:val="center"/>
            <w:hideMark/>
          </w:tcPr>
          <w:p w:rsidR="00A779F7" w:rsidRPr="00AC2A28" w:rsidRDefault="00A779F7" w:rsidP="00AC2A28">
            <w:pPr>
              <w:widowControl/>
              <w:spacing w:line="252" w:lineRule="auto"/>
              <w:rPr>
                <w:color w:val="000000"/>
              </w:rPr>
            </w:pPr>
            <w:r w:rsidRPr="00AC2A28">
              <w:rPr>
                <w:color w:val="000000"/>
              </w:rPr>
              <w:t xml:space="preserve">ГБУЗ </w:t>
            </w:r>
            <w:r w:rsidR="009F3F43" w:rsidRPr="00AC2A28">
              <w:rPr>
                <w:color w:val="000000"/>
              </w:rPr>
              <w:t>"</w:t>
            </w:r>
            <w:r w:rsidRPr="00AC2A28">
              <w:rPr>
                <w:color w:val="000000"/>
              </w:rPr>
              <w:t xml:space="preserve">Пензенская областная </w:t>
            </w:r>
            <w:r w:rsidR="00493C6D" w:rsidRPr="00AC2A28">
              <w:rPr>
                <w:color w:val="000000"/>
              </w:rPr>
              <w:br/>
            </w:r>
            <w:r w:rsidRPr="00AC2A28">
              <w:rPr>
                <w:color w:val="000000"/>
              </w:rPr>
              <w:t xml:space="preserve">детская клиническая больница </w:t>
            </w:r>
            <w:r w:rsidR="00493C6D" w:rsidRPr="00AC2A28">
              <w:rPr>
                <w:color w:val="000000"/>
              </w:rPr>
              <w:br/>
            </w:r>
            <w:r w:rsidRPr="00AC2A28">
              <w:rPr>
                <w:color w:val="000000"/>
              </w:rPr>
              <w:t>им. Н.Ф. Филатова</w:t>
            </w:r>
            <w:r w:rsidR="009F3F43" w:rsidRPr="00AC2A28">
              <w:rPr>
                <w:color w:val="000000"/>
              </w:rPr>
              <w:t>"</w:t>
            </w:r>
          </w:p>
        </w:tc>
        <w:tc>
          <w:tcPr>
            <w:tcW w:w="93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52" w:lineRule="auto"/>
              <w:jc w:val="center"/>
              <w:rPr>
                <w:color w:val="000000"/>
              </w:rPr>
            </w:pPr>
            <w:r w:rsidRPr="00AC2A28">
              <w:rPr>
                <w:color w:val="000000"/>
              </w:rPr>
              <w:t>-</w:t>
            </w:r>
          </w:p>
        </w:tc>
        <w:tc>
          <w:tcPr>
            <w:tcW w:w="940"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52" w:lineRule="auto"/>
              <w:jc w:val="center"/>
              <w:rPr>
                <w:color w:val="000000"/>
              </w:rPr>
            </w:pPr>
            <w:r w:rsidRPr="00AC2A28">
              <w:rPr>
                <w:color w:val="000000"/>
              </w:rPr>
              <w:t>-</w:t>
            </w:r>
          </w:p>
        </w:tc>
        <w:tc>
          <w:tcPr>
            <w:tcW w:w="992"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52" w:lineRule="auto"/>
              <w:jc w:val="center"/>
              <w:rPr>
                <w:bCs/>
                <w:color w:val="000000"/>
              </w:rPr>
            </w:pPr>
            <w:r w:rsidRPr="00AC2A28">
              <w:rPr>
                <w:bCs/>
                <w:color w:val="000000"/>
              </w:rPr>
              <w:t>-</w:t>
            </w:r>
          </w:p>
        </w:tc>
        <w:tc>
          <w:tcPr>
            <w:tcW w:w="850"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52" w:lineRule="auto"/>
              <w:jc w:val="center"/>
              <w:rPr>
                <w:color w:val="000000"/>
              </w:rPr>
            </w:pPr>
            <w:r w:rsidRPr="00AC2A28">
              <w:rPr>
                <w:color w:val="000000"/>
              </w:rPr>
              <w:t>2 943</w:t>
            </w:r>
          </w:p>
        </w:tc>
        <w:tc>
          <w:tcPr>
            <w:tcW w:w="993"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52" w:lineRule="auto"/>
              <w:jc w:val="center"/>
              <w:rPr>
                <w:color w:val="000000"/>
              </w:rPr>
            </w:pPr>
            <w:r w:rsidRPr="00AC2A28">
              <w:rPr>
                <w:color w:val="000000"/>
              </w:rPr>
              <w:t>981</w:t>
            </w:r>
          </w:p>
        </w:tc>
        <w:tc>
          <w:tcPr>
            <w:tcW w:w="850"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52" w:lineRule="auto"/>
              <w:jc w:val="center"/>
              <w:rPr>
                <w:color w:val="000000"/>
              </w:rPr>
            </w:pPr>
            <w:r w:rsidRPr="00AC2A28">
              <w:rPr>
                <w:color w:val="000000"/>
              </w:rPr>
              <w:t>-</w:t>
            </w:r>
          </w:p>
        </w:tc>
      </w:tr>
      <w:tr w:rsidR="00A779F7" w:rsidRPr="00AC2A28" w:rsidTr="00493C6D">
        <w:tc>
          <w:tcPr>
            <w:tcW w:w="567" w:type="dxa"/>
            <w:tcBorders>
              <w:top w:val="nil"/>
              <w:left w:val="single" w:sz="4" w:space="0" w:color="auto"/>
              <w:bottom w:val="single" w:sz="4" w:space="0" w:color="auto"/>
              <w:right w:val="single" w:sz="4" w:space="0" w:color="auto"/>
            </w:tcBorders>
            <w:shd w:val="clear" w:color="auto" w:fill="auto"/>
            <w:vAlign w:val="center"/>
            <w:hideMark/>
          </w:tcPr>
          <w:p w:rsidR="00A779F7" w:rsidRPr="00AC2A28" w:rsidRDefault="00A779F7" w:rsidP="00AC2A28">
            <w:pPr>
              <w:widowControl/>
              <w:spacing w:line="252" w:lineRule="auto"/>
              <w:jc w:val="center"/>
              <w:rPr>
                <w:color w:val="000000"/>
              </w:rPr>
            </w:pPr>
            <w:r w:rsidRPr="00AC2A28">
              <w:rPr>
                <w:color w:val="000000"/>
              </w:rPr>
              <w:t>4</w:t>
            </w:r>
          </w:p>
        </w:tc>
        <w:tc>
          <w:tcPr>
            <w:tcW w:w="3261" w:type="dxa"/>
            <w:tcBorders>
              <w:top w:val="nil"/>
              <w:left w:val="nil"/>
              <w:bottom w:val="single" w:sz="4" w:space="0" w:color="auto"/>
              <w:right w:val="single" w:sz="4" w:space="0" w:color="auto"/>
            </w:tcBorders>
            <w:shd w:val="clear" w:color="auto" w:fill="auto"/>
            <w:vAlign w:val="center"/>
            <w:hideMark/>
          </w:tcPr>
          <w:p w:rsidR="00A779F7" w:rsidRPr="00AC2A28" w:rsidRDefault="00A779F7" w:rsidP="00AC2A28">
            <w:pPr>
              <w:widowControl/>
              <w:spacing w:line="252" w:lineRule="auto"/>
              <w:rPr>
                <w:color w:val="000000"/>
              </w:rPr>
            </w:pPr>
            <w:r w:rsidRPr="00AC2A28">
              <w:rPr>
                <w:color w:val="000000"/>
              </w:rPr>
              <w:t xml:space="preserve">ГБУЗ </w:t>
            </w:r>
            <w:r w:rsidR="009F3F43" w:rsidRPr="00AC2A28">
              <w:rPr>
                <w:color w:val="000000"/>
              </w:rPr>
              <w:t>"</w:t>
            </w:r>
            <w:r w:rsidRPr="00AC2A28">
              <w:rPr>
                <w:color w:val="000000"/>
              </w:rPr>
              <w:t>Пензенский  областной клинический центр специализированных  видов медицинской  помощи</w:t>
            </w:r>
            <w:r w:rsidR="009F3F43" w:rsidRPr="00AC2A28">
              <w:rPr>
                <w:color w:val="000000"/>
              </w:rPr>
              <w:t>"</w:t>
            </w:r>
          </w:p>
        </w:tc>
        <w:tc>
          <w:tcPr>
            <w:tcW w:w="93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52" w:lineRule="auto"/>
              <w:jc w:val="center"/>
              <w:rPr>
                <w:color w:val="000000"/>
              </w:rPr>
            </w:pPr>
            <w:r w:rsidRPr="00AC2A28">
              <w:rPr>
                <w:color w:val="000000"/>
              </w:rPr>
              <w:t>4 215</w:t>
            </w:r>
          </w:p>
        </w:tc>
        <w:tc>
          <w:tcPr>
            <w:tcW w:w="93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52" w:lineRule="auto"/>
              <w:jc w:val="center"/>
              <w:rPr>
                <w:color w:val="000000"/>
              </w:rPr>
            </w:pPr>
            <w:r w:rsidRPr="00AC2A28">
              <w:rPr>
                <w:color w:val="000000"/>
              </w:rPr>
              <w:t>20 040</w:t>
            </w:r>
          </w:p>
        </w:tc>
        <w:tc>
          <w:tcPr>
            <w:tcW w:w="93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52" w:lineRule="auto"/>
              <w:jc w:val="center"/>
              <w:rPr>
                <w:color w:val="000000"/>
              </w:rPr>
            </w:pPr>
            <w:r w:rsidRPr="00AC2A28">
              <w:rPr>
                <w:color w:val="000000"/>
              </w:rPr>
              <w:t>-</w:t>
            </w:r>
          </w:p>
        </w:tc>
        <w:tc>
          <w:tcPr>
            <w:tcW w:w="940"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52" w:lineRule="auto"/>
              <w:jc w:val="center"/>
              <w:rPr>
                <w:color w:val="000000"/>
              </w:rPr>
            </w:pPr>
            <w:r w:rsidRPr="00AC2A28">
              <w:rPr>
                <w:color w:val="000000"/>
              </w:rPr>
              <w:t>-</w:t>
            </w:r>
          </w:p>
        </w:tc>
        <w:tc>
          <w:tcPr>
            <w:tcW w:w="992"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52" w:lineRule="auto"/>
              <w:jc w:val="center"/>
              <w:rPr>
                <w:bCs/>
                <w:color w:val="000000"/>
              </w:rPr>
            </w:pPr>
            <w:r w:rsidRPr="00AC2A28">
              <w:rPr>
                <w:bCs/>
                <w:color w:val="000000"/>
              </w:rPr>
              <w:t>24 255</w:t>
            </w:r>
          </w:p>
        </w:tc>
        <w:tc>
          <w:tcPr>
            <w:tcW w:w="850"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52" w:lineRule="auto"/>
              <w:jc w:val="center"/>
              <w:rPr>
                <w:color w:val="000000"/>
              </w:rPr>
            </w:pPr>
            <w:r w:rsidRPr="00AC2A28">
              <w:rPr>
                <w:color w:val="000000"/>
              </w:rPr>
              <w:t>-</w:t>
            </w:r>
          </w:p>
        </w:tc>
        <w:tc>
          <w:tcPr>
            <w:tcW w:w="993"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52" w:lineRule="auto"/>
              <w:jc w:val="center"/>
              <w:rPr>
                <w:color w:val="000000"/>
              </w:rPr>
            </w:pPr>
            <w:r w:rsidRPr="00AC2A28">
              <w:rPr>
                <w:color w:val="000000"/>
              </w:rPr>
              <w:t>818</w:t>
            </w:r>
          </w:p>
        </w:tc>
        <w:tc>
          <w:tcPr>
            <w:tcW w:w="850"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52" w:lineRule="auto"/>
              <w:jc w:val="center"/>
              <w:rPr>
                <w:color w:val="000000"/>
              </w:rPr>
            </w:pPr>
            <w:r w:rsidRPr="00AC2A28">
              <w:rPr>
                <w:color w:val="000000"/>
              </w:rPr>
              <w:t>-</w:t>
            </w:r>
          </w:p>
        </w:tc>
      </w:tr>
      <w:tr w:rsidR="00A779F7" w:rsidRPr="00AC2A28" w:rsidTr="00493C6D">
        <w:tc>
          <w:tcPr>
            <w:tcW w:w="567" w:type="dxa"/>
            <w:tcBorders>
              <w:top w:val="nil"/>
              <w:left w:val="single" w:sz="4" w:space="0" w:color="auto"/>
              <w:bottom w:val="single" w:sz="4" w:space="0" w:color="auto"/>
              <w:right w:val="single" w:sz="4" w:space="0" w:color="auto"/>
            </w:tcBorders>
            <w:shd w:val="clear" w:color="auto" w:fill="auto"/>
            <w:vAlign w:val="center"/>
            <w:hideMark/>
          </w:tcPr>
          <w:p w:rsidR="00A779F7" w:rsidRPr="00AC2A28" w:rsidRDefault="00A779F7" w:rsidP="00AC2A28">
            <w:pPr>
              <w:widowControl/>
              <w:spacing w:line="252" w:lineRule="auto"/>
              <w:jc w:val="center"/>
              <w:rPr>
                <w:color w:val="000000"/>
              </w:rPr>
            </w:pPr>
            <w:r w:rsidRPr="00AC2A28">
              <w:rPr>
                <w:color w:val="000000"/>
              </w:rPr>
              <w:t>5</w:t>
            </w:r>
          </w:p>
        </w:tc>
        <w:tc>
          <w:tcPr>
            <w:tcW w:w="3261" w:type="dxa"/>
            <w:tcBorders>
              <w:top w:val="nil"/>
              <w:left w:val="nil"/>
              <w:bottom w:val="single" w:sz="4" w:space="0" w:color="auto"/>
              <w:right w:val="single" w:sz="4" w:space="0" w:color="auto"/>
            </w:tcBorders>
            <w:shd w:val="clear" w:color="auto" w:fill="auto"/>
            <w:vAlign w:val="center"/>
            <w:hideMark/>
          </w:tcPr>
          <w:p w:rsidR="00A779F7" w:rsidRPr="00AC2A28" w:rsidRDefault="00A779F7" w:rsidP="00AC2A28">
            <w:pPr>
              <w:widowControl/>
              <w:spacing w:line="252" w:lineRule="auto"/>
              <w:rPr>
                <w:color w:val="000000"/>
              </w:rPr>
            </w:pPr>
            <w:r w:rsidRPr="00AC2A28">
              <w:rPr>
                <w:color w:val="000000"/>
              </w:rPr>
              <w:t xml:space="preserve">ГБУЗ </w:t>
            </w:r>
            <w:r w:rsidR="009F3F43" w:rsidRPr="00AC2A28">
              <w:rPr>
                <w:color w:val="000000"/>
              </w:rPr>
              <w:t>"</w:t>
            </w:r>
            <w:r w:rsidRPr="00AC2A28">
              <w:rPr>
                <w:color w:val="000000"/>
              </w:rPr>
              <w:t>Пензенская областная     туберкулезная больница</w:t>
            </w:r>
            <w:r w:rsidR="009F3F43" w:rsidRPr="00AC2A28">
              <w:rPr>
                <w:color w:val="000000"/>
              </w:rPr>
              <w:t>"</w:t>
            </w:r>
          </w:p>
        </w:tc>
        <w:tc>
          <w:tcPr>
            <w:tcW w:w="93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52" w:lineRule="auto"/>
              <w:jc w:val="center"/>
              <w:rPr>
                <w:color w:val="000000"/>
              </w:rPr>
            </w:pPr>
            <w:r w:rsidRPr="00AC2A28">
              <w:rPr>
                <w:color w:val="000000"/>
              </w:rPr>
              <w:t>79 430</w:t>
            </w:r>
          </w:p>
        </w:tc>
        <w:tc>
          <w:tcPr>
            <w:tcW w:w="93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52" w:lineRule="auto"/>
              <w:jc w:val="center"/>
              <w:rPr>
                <w:color w:val="000000"/>
              </w:rPr>
            </w:pPr>
            <w:r w:rsidRPr="00AC2A28">
              <w:rPr>
                <w:color w:val="000000"/>
              </w:rPr>
              <w:t>3 380</w:t>
            </w:r>
          </w:p>
        </w:tc>
        <w:tc>
          <w:tcPr>
            <w:tcW w:w="940"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52" w:lineRule="auto"/>
              <w:jc w:val="center"/>
              <w:rPr>
                <w:color w:val="000000"/>
              </w:rPr>
            </w:pPr>
            <w:r w:rsidRPr="00AC2A28">
              <w:rPr>
                <w:color w:val="000000"/>
              </w:rPr>
              <w:t>10 140</w:t>
            </w:r>
          </w:p>
        </w:tc>
        <w:tc>
          <w:tcPr>
            <w:tcW w:w="992"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52" w:lineRule="auto"/>
              <w:jc w:val="center"/>
              <w:rPr>
                <w:bCs/>
                <w:color w:val="000000"/>
              </w:rPr>
            </w:pPr>
            <w:r w:rsidRPr="00AC2A28">
              <w:rPr>
                <w:bCs/>
                <w:color w:val="000000"/>
              </w:rPr>
              <w:t>92 950</w:t>
            </w:r>
          </w:p>
        </w:tc>
        <w:tc>
          <w:tcPr>
            <w:tcW w:w="850"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52" w:lineRule="auto"/>
              <w:jc w:val="center"/>
              <w:rPr>
                <w:color w:val="000000"/>
              </w:rPr>
            </w:pPr>
            <w:r w:rsidRPr="00AC2A28">
              <w:rPr>
                <w:color w:val="000000"/>
              </w:rPr>
              <w:t>-</w:t>
            </w:r>
          </w:p>
        </w:tc>
        <w:tc>
          <w:tcPr>
            <w:tcW w:w="993"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52" w:lineRule="auto"/>
              <w:jc w:val="center"/>
              <w:rPr>
                <w:color w:val="000000"/>
              </w:rPr>
            </w:pPr>
            <w:r w:rsidRPr="00AC2A28">
              <w:rPr>
                <w:color w:val="000000"/>
              </w:rPr>
              <w:t>-</w:t>
            </w:r>
          </w:p>
        </w:tc>
        <w:tc>
          <w:tcPr>
            <w:tcW w:w="850"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52" w:lineRule="auto"/>
              <w:jc w:val="center"/>
              <w:rPr>
                <w:color w:val="000000"/>
              </w:rPr>
            </w:pPr>
            <w:r w:rsidRPr="00AC2A28">
              <w:rPr>
                <w:color w:val="000000"/>
              </w:rPr>
              <w:t>6 760</w:t>
            </w:r>
          </w:p>
        </w:tc>
      </w:tr>
      <w:tr w:rsidR="00A779F7" w:rsidRPr="00AC2A28" w:rsidTr="00493C6D">
        <w:tc>
          <w:tcPr>
            <w:tcW w:w="567" w:type="dxa"/>
            <w:tcBorders>
              <w:top w:val="nil"/>
              <w:left w:val="single" w:sz="4" w:space="0" w:color="auto"/>
              <w:bottom w:val="single" w:sz="4" w:space="0" w:color="auto"/>
              <w:right w:val="single" w:sz="4" w:space="0" w:color="auto"/>
            </w:tcBorders>
            <w:shd w:val="clear" w:color="auto" w:fill="auto"/>
            <w:vAlign w:val="center"/>
            <w:hideMark/>
          </w:tcPr>
          <w:p w:rsidR="00A779F7" w:rsidRPr="00AC2A28" w:rsidRDefault="00A779F7" w:rsidP="00AC2A28">
            <w:pPr>
              <w:widowControl/>
              <w:spacing w:line="252" w:lineRule="auto"/>
              <w:jc w:val="center"/>
              <w:rPr>
                <w:color w:val="000000"/>
              </w:rPr>
            </w:pPr>
            <w:r w:rsidRPr="00AC2A28">
              <w:rPr>
                <w:color w:val="000000"/>
              </w:rPr>
              <w:t>6</w:t>
            </w:r>
          </w:p>
        </w:tc>
        <w:tc>
          <w:tcPr>
            <w:tcW w:w="3261" w:type="dxa"/>
            <w:tcBorders>
              <w:top w:val="nil"/>
              <w:left w:val="nil"/>
              <w:bottom w:val="single" w:sz="4" w:space="0" w:color="auto"/>
              <w:right w:val="single" w:sz="4" w:space="0" w:color="auto"/>
            </w:tcBorders>
            <w:shd w:val="clear" w:color="auto" w:fill="auto"/>
            <w:vAlign w:val="center"/>
            <w:hideMark/>
          </w:tcPr>
          <w:p w:rsidR="00A779F7" w:rsidRPr="00AC2A28" w:rsidRDefault="00A779F7" w:rsidP="00AC2A28">
            <w:pPr>
              <w:widowControl/>
              <w:spacing w:line="252" w:lineRule="auto"/>
              <w:rPr>
                <w:color w:val="000000"/>
              </w:rPr>
            </w:pPr>
            <w:r w:rsidRPr="00AC2A28">
              <w:rPr>
                <w:color w:val="000000"/>
              </w:rPr>
              <w:t xml:space="preserve">ГБУЗ </w:t>
            </w:r>
            <w:r w:rsidR="009F3F43" w:rsidRPr="00AC2A28">
              <w:rPr>
                <w:color w:val="000000"/>
              </w:rPr>
              <w:t>"</w:t>
            </w:r>
            <w:r w:rsidRPr="00AC2A28">
              <w:rPr>
                <w:color w:val="000000"/>
              </w:rPr>
              <w:t>Областная наркологическая  больница</w:t>
            </w:r>
            <w:r w:rsidR="009F3F43" w:rsidRPr="00AC2A28">
              <w:rPr>
                <w:color w:val="000000"/>
              </w:rPr>
              <w:t>"</w:t>
            </w:r>
          </w:p>
        </w:tc>
        <w:tc>
          <w:tcPr>
            <w:tcW w:w="93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52" w:lineRule="auto"/>
              <w:jc w:val="center"/>
              <w:rPr>
                <w:color w:val="000000"/>
              </w:rPr>
            </w:pPr>
            <w:r w:rsidRPr="00AC2A28">
              <w:rPr>
                <w:color w:val="000000"/>
              </w:rPr>
              <w:t>82 810</w:t>
            </w:r>
          </w:p>
        </w:tc>
        <w:tc>
          <w:tcPr>
            <w:tcW w:w="93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52" w:lineRule="auto"/>
              <w:jc w:val="center"/>
              <w:rPr>
                <w:color w:val="000000"/>
              </w:rPr>
            </w:pPr>
            <w:r w:rsidRPr="00AC2A28">
              <w:rPr>
                <w:color w:val="000000"/>
              </w:rPr>
              <w:t>25 350</w:t>
            </w:r>
          </w:p>
        </w:tc>
        <w:tc>
          <w:tcPr>
            <w:tcW w:w="93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52" w:lineRule="auto"/>
              <w:jc w:val="center"/>
              <w:rPr>
                <w:color w:val="000000"/>
              </w:rPr>
            </w:pPr>
            <w:r w:rsidRPr="00AC2A28">
              <w:rPr>
                <w:color w:val="000000"/>
              </w:rPr>
              <w:t>-</w:t>
            </w:r>
          </w:p>
        </w:tc>
        <w:tc>
          <w:tcPr>
            <w:tcW w:w="940"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52" w:lineRule="auto"/>
              <w:jc w:val="center"/>
              <w:rPr>
                <w:color w:val="000000"/>
              </w:rPr>
            </w:pPr>
            <w:r w:rsidRPr="00AC2A28">
              <w:rPr>
                <w:color w:val="000000"/>
              </w:rPr>
              <w:t>-</w:t>
            </w:r>
          </w:p>
        </w:tc>
        <w:tc>
          <w:tcPr>
            <w:tcW w:w="992"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52" w:lineRule="auto"/>
              <w:jc w:val="center"/>
              <w:rPr>
                <w:bCs/>
                <w:color w:val="000000"/>
              </w:rPr>
            </w:pPr>
            <w:r w:rsidRPr="00AC2A28">
              <w:rPr>
                <w:bCs/>
                <w:color w:val="000000"/>
              </w:rPr>
              <w:t>108 160</w:t>
            </w:r>
          </w:p>
        </w:tc>
        <w:tc>
          <w:tcPr>
            <w:tcW w:w="850"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52" w:lineRule="auto"/>
              <w:jc w:val="center"/>
              <w:rPr>
                <w:color w:val="000000"/>
              </w:rPr>
            </w:pPr>
            <w:r w:rsidRPr="00AC2A28">
              <w:rPr>
                <w:color w:val="000000"/>
              </w:rPr>
              <w:t>-</w:t>
            </w:r>
          </w:p>
        </w:tc>
        <w:tc>
          <w:tcPr>
            <w:tcW w:w="993"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52" w:lineRule="auto"/>
              <w:jc w:val="center"/>
              <w:rPr>
                <w:color w:val="000000"/>
              </w:rPr>
            </w:pPr>
            <w:r w:rsidRPr="00AC2A28">
              <w:rPr>
                <w:color w:val="000000"/>
              </w:rPr>
              <w:t>-</w:t>
            </w:r>
          </w:p>
        </w:tc>
        <w:tc>
          <w:tcPr>
            <w:tcW w:w="850"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52" w:lineRule="auto"/>
              <w:jc w:val="center"/>
              <w:rPr>
                <w:color w:val="000000"/>
              </w:rPr>
            </w:pPr>
            <w:r w:rsidRPr="00AC2A28">
              <w:rPr>
                <w:color w:val="000000"/>
              </w:rPr>
              <w:t>-</w:t>
            </w:r>
          </w:p>
        </w:tc>
      </w:tr>
      <w:tr w:rsidR="00A779F7" w:rsidRPr="00AC2A28" w:rsidTr="00493C6D">
        <w:tc>
          <w:tcPr>
            <w:tcW w:w="567" w:type="dxa"/>
            <w:tcBorders>
              <w:top w:val="nil"/>
              <w:left w:val="single" w:sz="4" w:space="0" w:color="auto"/>
              <w:bottom w:val="single" w:sz="4" w:space="0" w:color="auto"/>
              <w:right w:val="single" w:sz="4" w:space="0" w:color="auto"/>
            </w:tcBorders>
            <w:shd w:val="clear" w:color="auto" w:fill="auto"/>
            <w:vAlign w:val="center"/>
            <w:hideMark/>
          </w:tcPr>
          <w:p w:rsidR="00A779F7" w:rsidRPr="00AC2A28" w:rsidRDefault="00A779F7" w:rsidP="00AC2A28">
            <w:pPr>
              <w:widowControl/>
              <w:spacing w:line="252" w:lineRule="auto"/>
              <w:jc w:val="center"/>
              <w:rPr>
                <w:color w:val="000000"/>
              </w:rPr>
            </w:pPr>
            <w:r w:rsidRPr="00AC2A28">
              <w:rPr>
                <w:color w:val="000000"/>
              </w:rPr>
              <w:t>7</w:t>
            </w:r>
          </w:p>
        </w:tc>
        <w:tc>
          <w:tcPr>
            <w:tcW w:w="3261" w:type="dxa"/>
            <w:tcBorders>
              <w:top w:val="nil"/>
              <w:left w:val="nil"/>
              <w:bottom w:val="single" w:sz="4" w:space="0" w:color="auto"/>
              <w:right w:val="single" w:sz="4" w:space="0" w:color="auto"/>
            </w:tcBorders>
            <w:shd w:val="clear" w:color="auto" w:fill="auto"/>
            <w:vAlign w:val="center"/>
            <w:hideMark/>
          </w:tcPr>
          <w:p w:rsidR="00A779F7" w:rsidRPr="00AC2A28" w:rsidRDefault="00A779F7" w:rsidP="00AC2A28">
            <w:pPr>
              <w:widowControl/>
              <w:spacing w:line="252" w:lineRule="auto"/>
              <w:rPr>
                <w:color w:val="000000"/>
              </w:rPr>
            </w:pPr>
            <w:r w:rsidRPr="00AC2A28">
              <w:rPr>
                <w:color w:val="000000"/>
              </w:rPr>
              <w:t xml:space="preserve">ГБУЗ </w:t>
            </w:r>
            <w:r w:rsidR="009F3F43" w:rsidRPr="00AC2A28">
              <w:rPr>
                <w:color w:val="000000"/>
              </w:rPr>
              <w:t>"</w:t>
            </w:r>
            <w:r w:rsidRPr="00AC2A28">
              <w:rPr>
                <w:color w:val="000000"/>
              </w:rPr>
              <w:t>Областной онкологический диспансер</w:t>
            </w:r>
            <w:r w:rsidR="009F3F43" w:rsidRPr="00AC2A28">
              <w:rPr>
                <w:color w:val="000000"/>
              </w:rPr>
              <w:t>"</w:t>
            </w:r>
            <w:r w:rsidRPr="00AC2A28">
              <w:rPr>
                <w:color w:val="000000"/>
              </w:rPr>
              <w:t>, в том числе:</w:t>
            </w:r>
          </w:p>
        </w:tc>
        <w:tc>
          <w:tcPr>
            <w:tcW w:w="93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52" w:lineRule="auto"/>
              <w:jc w:val="center"/>
              <w:rPr>
                <w:color w:val="000000"/>
              </w:rPr>
            </w:pPr>
            <w:r w:rsidRPr="00AC2A28">
              <w:rPr>
                <w:color w:val="000000"/>
              </w:rPr>
              <w:t>-</w:t>
            </w:r>
          </w:p>
        </w:tc>
        <w:tc>
          <w:tcPr>
            <w:tcW w:w="940"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52" w:lineRule="auto"/>
              <w:jc w:val="center"/>
              <w:rPr>
                <w:color w:val="000000"/>
              </w:rPr>
            </w:pPr>
            <w:r w:rsidRPr="00AC2A28">
              <w:rPr>
                <w:color w:val="000000"/>
              </w:rPr>
              <w:t>-</w:t>
            </w:r>
          </w:p>
        </w:tc>
        <w:tc>
          <w:tcPr>
            <w:tcW w:w="992"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52" w:lineRule="auto"/>
              <w:jc w:val="center"/>
              <w:rPr>
                <w:bCs/>
                <w:color w:val="000000"/>
              </w:rPr>
            </w:pPr>
            <w:r w:rsidRPr="00AC2A28">
              <w:rPr>
                <w:bCs/>
                <w:color w:val="000000"/>
              </w:rPr>
              <w:t>-</w:t>
            </w:r>
          </w:p>
        </w:tc>
        <w:tc>
          <w:tcPr>
            <w:tcW w:w="850"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52" w:lineRule="auto"/>
              <w:jc w:val="center"/>
              <w:rPr>
                <w:color w:val="000000"/>
              </w:rPr>
            </w:pPr>
            <w:r w:rsidRPr="00AC2A28">
              <w:rPr>
                <w:color w:val="000000"/>
              </w:rPr>
              <w:t>-</w:t>
            </w:r>
          </w:p>
        </w:tc>
        <w:tc>
          <w:tcPr>
            <w:tcW w:w="993"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52" w:lineRule="auto"/>
              <w:jc w:val="center"/>
              <w:rPr>
                <w:color w:val="000000"/>
              </w:rPr>
            </w:pPr>
            <w:r w:rsidRPr="00AC2A28">
              <w:rPr>
                <w:color w:val="000000"/>
              </w:rPr>
              <w:t>8 175</w:t>
            </w:r>
          </w:p>
        </w:tc>
        <w:tc>
          <w:tcPr>
            <w:tcW w:w="850"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52" w:lineRule="auto"/>
              <w:jc w:val="center"/>
              <w:rPr>
                <w:color w:val="000000"/>
              </w:rPr>
            </w:pPr>
            <w:r w:rsidRPr="00AC2A28">
              <w:rPr>
                <w:color w:val="000000"/>
              </w:rPr>
              <w:t>-</w:t>
            </w:r>
          </w:p>
        </w:tc>
      </w:tr>
      <w:tr w:rsidR="00A779F7" w:rsidRPr="00AC2A28" w:rsidTr="00493C6D">
        <w:tc>
          <w:tcPr>
            <w:tcW w:w="567" w:type="dxa"/>
            <w:tcBorders>
              <w:top w:val="nil"/>
              <w:left w:val="single" w:sz="4" w:space="0" w:color="auto"/>
              <w:bottom w:val="single" w:sz="4" w:space="0" w:color="auto"/>
              <w:right w:val="single" w:sz="4" w:space="0" w:color="auto"/>
            </w:tcBorders>
            <w:shd w:val="clear" w:color="auto" w:fill="auto"/>
            <w:vAlign w:val="center"/>
            <w:hideMark/>
          </w:tcPr>
          <w:p w:rsidR="00A779F7" w:rsidRPr="00AC2A28" w:rsidRDefault="00A779F7" w:rsidP="00AC2A28">
            <w:pPr>
              <w:widowControl/>
              <w:spacing w:line="252" w:lineRule="auto"/>
              <w:jc w:val="center"/>
              <w:rPr>
                <w:color w:val="000000"/>
              </w:rPr>
            </w:pPr>
            <w:r w:rsidRPr="00AC2A28">
              <w:rPr>
                <w:color w:val="000000"/>
              </w:rPr>
              <w:t> </w:t>
            </w:r>
          </w:p>
        </w:tc>
        <w:tc>
          <w:tcPr>
            <w:tcW w:w="3261" w:type="dxa"/>
            <w:tcBorders>
              <w:top w:val="nil"/>
              <w:left w:val="nil"/>
              <w:bottom w:val="single" w:sz="4" w:space="0" w:color="auto"/>
              <w:right w:val="single" w:sz="4" w:space="0" w:color="auto"/>
            </w:tcBorders>
            <w:shd w:val="clear" w:color="auto" w:fill="auto"/>
            <w:vAlign w:val="center"/>
            <w:hideMark/>
          </w:tcPr>
          <w:p w:rsidR="00A779F7" w:rsidRPr="00AC2A28" w:rsidRDefault="00A779F7" w:rsidP="00AC2A28">
            <w:pPr>
              <w:widowControl/>
              <w:spacing w:line="252" w:lineRule="auto"/>
              <w:rPr>
                <w:color w:val="000000"/>
              </w:rPr>
            </w:pPr>
            <w:r w:rsidRPr="00AC2A28">
              <w:rPr>
                <w:color w:val="000000"/>
              </w:rPr>
              <w:t>- для взрослых</w:t>
            </w:r>
          </w:p>
        </w:tc>
        <w:tc>
          <w:tcPr>
            <w:tcW w:w="93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52" w:lineRule="auto"/>
              <w:jc w:val="center"/>
              <w:rPr>
                <w:color w:val="000000"/>
              </w:rPr>
            </w:pPr>
            <w:r w:rsidRPr="00AC2A28">
              <w:rPr>
                <w:color w:val="000000"/>
              </w:rPr>
              <w:t>-</w:t>
            </w:r>
          </w:p>
        </w:tc>
        <w:tc>
          <w:tcPr>
            <w:tcW w:w="940"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52" w:lineRule="auto"/>
              <w:jc w:val="center"/>
              <w:rPr>
                <w:color w:val="000000"/>
              </w:rPr>
            </w:pPr>
            <w:r w:rsidRPr="00AC2A28">
              <w:rPr>
                <w:color w:val="000000"/>
              </w:rPr>
              <w:t>-</w:t>
            </w:r>
          </w:p>
        </w:tc>
        <w:tc>
          <w:tcPr>
            <w:tcW w:w="992"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52" w:lineRule="auto"/>
              <w:jc w:val="center"/>
              <w:rPr>
                <w:bCs/>
                <w:color w:val="000000"/>
              </w:rPr>
            </w:pPr>
            <w:r w:rsidRPr="00AC2A28">
              <w:rPr>
                <w:bCs/>
                <w:color w:val="000000"/>
              </w:rPr>
              <w:t>-</w:t>
            </w:r>
          </w:p>
        </w:tc>
        <w:tc>
          <w:tcPr>
            <w:tcW w:w="850"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52" w:lineRule="auto"/>
              <w:jc w:val="center"/>
              <w:rPr>
                <w:color w:val="000000"/>
              </w:rPr>
            </w:pPr>
            <w:r w:rsidRPr="00AC2A28">
              <w:rPr>
                <w:color w:val="000000"/>
              </w:rPr>
              <w:t>-</w:t>
            </w:r>
          </w:p>
        </w:tc>
        <w:tc>
          <w:tcPr>
            <w:tcW w:w="993"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52" w:lineRule="auto"/>
              <w:jc w:val="center"/>
              <w:rPr>
                <w:color w:val="000000"/>
              </w:rPr>
            </w:pPr>
            <w:r w:rsidRPr="00AC2A28">
              <w:rPr>
                <w:color w:val="000000"/>
              </w:rPr>
              <w:t>7 521</w:t>
            </w:r>
          </w:p>
        </w:tc>
        <w:tc>
          <w:tcPr>
            <w:tcW w:w="850"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52" w:lineRule="auto"/>
              <w:jc w:val="center"/>
              <w:rPr>
                <w:color w:val="000000"/>
              </w:rPr>
            </w:pPr>
            <w:r w:rsidRPr="00AC2A28">
              <w:rPr>
                <w:color w:val="000000"/>
              </w:rPr>
              <w:t>-</w:t>
            </w:r>
          </w:p>
        </w:tc>
      </w:tr>
      <w:tr w:rsidR="00A779F7" w:rsidRPr="00AC2A28" w:rsidTr="00493C6D">
        <w:tc>
          <w:tcPr>
            <w:tcW w:w="567" w:type="dxa"/>
            <w:tcBorders>
              <w:top w:val="nil"/>
              <w:left w:val="single" w:sz="4" w:space="0" w:color="auto"/>
              <w:bottom w:val="single" w:sz="4" w:space="0" w:color="auto"/>
              <w:right w:val="single" w:sz="4" w:space="0" w:color="auto"/>
            </w:tcBorders>
            <w:shd w:val="clear" w:color="auto" w:fill="auto"/>
            <w:vAlign w:val="center"/>
            <w:hideMark/>
          </w:tcPr>
          <w:p w:rsidR="00A779F7" w:rsidRPr="00AC2A28" w:rsidRDefault="00A779F7" w:rsidP="00AC2A28">
            <w:pPr>
              <w:widowControl/>
              <w:spacing w:line="252" w:lineRule="auto"/>
              <w:jc w:val="center"/>
              <w:rPr>
                <w:color w:val="000000"/>
              </w:rPr>
            </w:pPr>
            <w:r w:rsidRPr="00AC2A28">
              <w:rPr>
                <w:color w:val="000000"/>
              </w:rPr>
              <w:t> </w:t>
            </w:r>
          </w:p>
        </w:tc>
        <w:tc>
          <w:tcPr>
            <w:tcW w:w="3261" w:type="dxa"/>
            <w:tcBorders>
              <w:top w:val="nil"/>
              <w:left w:val="nil"/>
              <w:bottom w:val="single" w:sz="4" w:space="0" w:color="auto"/>
              <w:right w:val="single" w:sz="4" w:space="0" w:color="auto"/>
            </w:tcBorders>
            <w:shd w:val="clear" w:color="auto" w:fill="auto"/>
            <w:vAlign w:val="center"/>
            <w:hideMark/>
          </w:tcPr>
          <w:p w:rsidR="00A779F7" w:rsidRPr="00AC2A28" w:rsidRDefault="00A779F7" w:rsidP="00AC2A28">
            <w:pPr>
              <w:widowControl/>
              <w:spacing w:line="252" w:lineRule="auto"/>
              <w:rPr>
                <w:color w:val="000000"/>
              </w:rPr>
            </w:pPr>
            <w:r w:rsidRPr="00AC2A28">
              <w:rPr>
                <w:color w:val="000000"/>
              </w:rPr>
              <w:t>- для детей</w:t>
            </w:r>
          </w:p>
        </w:tc>
        <w:tc>
          <w:tcPr>
            <w:tcW w:w="93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52" w:lineRule="auto"/>
              <w:jc w:val="center"/>
              <w:rPr>
                <w:color w:val="000000"/>
              </w:rPr>
            </w:pPr>
            <w:r w:rsidRPr="00AC2A28">
              <w:rPr>
                <w:color w:val="000000"/>
              </w:rPr>
              <w:t>-</w:t>
            </w:r>
          </w:p>
        </w:tc>
        <w:tc>
          <w:tcPr>
            <w:tcW w:w="940"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52" w:lineRule="auto"/>
              <w:jc w:val="center"/>
              <w:rPr>
                <w:color w:val="000000"/>
              </w:rPr>
            </w:pPr>
            <w:r w:rsidRPr="00AC2A28">
              <w:rPr>
                <w:color w:val="000000"/>
              </w:rPr>
              <w:t>-</w:t>
            </w:r>
          </w:p>
        </w:tc>
        <w:tc>
          <w:tcPr>
            <w:tcW w:w="992"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52" w:lineRule="auto"/>
              <w:jc w:val="center"/>
              <w:rPr>
                <w:bCs/>
                <w:color w:val="000000"/>
              </w:rPr>
            </w:pPr>
            <w:r w:rsidRPr="00AC2A28">
              <w:rPr>
                <w:bCs/>
                <w:color w:val="000000"/>
              </w:rPr>
              <w:t>-</w:t>
            </w:r>
          </w:p>
        </w:tc>
        <w:tc>
          <w:tcPr>
            <w:tcW w:w="850"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52" w:lineRule="auto"/>
              <w:jc w:val="center"/>
              <w:rPr>
                <w:color w:val="000000"/>
              </w:rPr>
            </w:pPr>
            <w:r w:rsidRPr="00AC2A28">
              <w:rPr>
                <w:color w:val="000000"/>
              </w:rPr>
              <w:t>-</w:t>
            </w:r>
          </w:p>
        </w:tc>
        <w:tc>
          <w:tcPr>
            <w:tcW w:w="993"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52" w:lineRule="auto"/>
              <w:jc w:val="center"/>
              <w:rPr>
                <w:color w:val="000000"/>
              </w:rPr>
            </w:pPr>
            <w:r w:rsidRPr="00AC2A28">
              <w:rPr>
                <w:color w:val="000000"/>
              </w:rPr>
              <w:t>654</w:t>
            </w:r>
          </w:p>
        </w:tc>
        <w:tc>
          <w:tcPr>
            <w:tcW w:w="850"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52" w:lineRule="auto"/>
              <w:jc w:val="center"/>
              <w:rPr>
                <w:color w:val="000000"/>
              </w:rPr>
            </w:pPr>
            <w:r w:rsidRPr="00AC2A28">
              <w:rPr>
                <w:color w:val="000000"/>
              </w:rPr>
              <w:t>-</w:t>
            </w:r>
          </w:p>
        </w:tc>
      </w:tr>
      <w:tr w:rsidR="00A779F7" w:rsidRPr="00AC2A28" w:rsidTr="00493C6D">
        <w:tc>
          <w:tcPr>
            <w:tcW w:w="567" w:type="dxa"/>
            <w:tcBorders>
              <w:top w:val="nil"/>
              <w:left w:val="single" w:sz="4" w:space="0" w:color="auto"/>
              <w:bottom w:val="single" w:sz="4" w:space="0" w:color="auto"/>
              <w:right w:val="single" w:sz="4" w:space="0" w:color="auto"/>
            </w:tcBorders>
            <w:shd w:val="clear" w:color="000000" w:fill="FFFFFF"/>
            <w:vAlign w:val="center"/>
            <w:hideMark/>
          </w:tcPr>
          <w:p w:rsidR="00A779F7" w:rsidRPr="00AC2A28" w:rsidRDefault="00A779F7" w:rsidP="00AC2A28">
            <w:pPr>
              <w:widowControl/>
              <w:spacing w:line="252" w:lineRule="auto"/>
              <w:jc w:val="center"/>
              <w:rPr>
                <w:color w:val="000000"/>
              </w:rPr>
            </w:pPr>
            <w:r w:rsidRPr="00AC2A28">
              <w:rPr>
                <w:color w:val="000000"/>
              </w:rPr>
              <w:t>8</w:t>
            </w:r>
          </w:p>
        </w:tc>
        <w:tc>
          <w:tcPr>
            <w:tcW w:w="3261" w:type="dxa"/>
            <w:tcBorders>
              <w:top w:val="nil"/>
              <w:left w:val="nil"/>
              <w:bottom w:val="single" w:sz="4" w:space="0" w:color="auto"/>
              <w:right w:val="single" w:sz="4" w:space="0" w:color="auto"/>
            </w:tcBorders>
            <w:shd w:val="clear" w:color="000000" w:fill="FFFFFF"/>
            <w:vAlign w:val="center"/>
            <w:hideMark/>
          </w:tcPr>
          <w:p w:rsidR="00A779F7" w:rsidRPr="00AC2A28" w:rsidRDefault="00A779F7" w:rsidP="00AC2A28">
            <w:pPr>
              <w:widowControl/>
              <w:spacing w:line="252" w:lineRule="auto"/>
              <w:rPr>
                <w:color w:val="000000"/>
              </w:rPr>
            </w:pPr>
            <w:r w:rsidRPr="00AC2A28">
              <w:rPr>
                <w:color w:val="000000"/>
              </w:rPr>
              <w:t xml:space="preserve">ГБУЗ </w:t>
            </w:r>
            <w:r w:rsidR="009F3F43" w:rsidRPr="00AC2A28">
              <w:rPr>
                <w:color w:val="000000"/>
              </w:rPr>
              <w:t>"</w:t>
            </w:r>
            <w:r w:rsidRPr="00AC2A28">
              <w:rPr>
                <w:color w:val="000000"/>
              </w:rPr>
              <w:t>Пензенский областной госпиталь для ветеранов войн</w:t>
            </w:r>
            <w:r w:rsidR="009F3F43" w:rsidRPr="00AC2A28">
              <w:rPr>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40"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92"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bCs/>
                <w:color w:val="000000"/>
              </w:rPr>
            </w:pPr>
            <w:r w:rsidRPr="00AC2A28">
              <w:rPr>
                <w:bCs/>
                <w:color w:val="000000"/>
              </w:rPr>
              <w:t>-</w:t>
            </w:r>
          </w:p>
        </w:tc>
        <w:tc>
          <w:tcPr>
            <w:tcW w:w="850"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1 635</w:t>
            </w:r>
          </w:p>
        </w:tc>
        <w:tc>
          <w:tcPr>
            <w:tcW w:w="993"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32 700</w:t>
            </w:r>
          </w:p>
        </w:tc>
        <w:tc>
          <w:tcPr>
            <w:tcW w:w="850"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r>
      <w:tr w:rsidR="00A779F7" w:rsidRPr="00AC2A28" w:rsidTr="00493C6D">
        <w:tc>
          <w:tcPr>
            <w:tcW w:w="567" w:type="dxa"/>
            <w:tcBorders>
              <w:top w:val="nil"/>
              <w:left w:val="single" w:sz="4" w:space="0" w:color="auto"/>
              <w:bottom w:val="single" w:sz="4" w:space="0" w:color="auto"/>
              <w:right w:val="single" w:sz="4" w:space="0" w:color="auto"/>
            </w:tcBorders>
            <w:shd w:val="clear" w:color="000000" w:fill="FFFFFF"/>
            <w:vAlign w:val="center"/>
            <w:hideMark/>
          </w:tcPr>
          <w:p w:rsidR="00A779F7" w:rsidRPr="00AC2A28" w:rsidRDefault="00A779F7" w:rsidP="00AC2A28">
            <w:pPr>
              <w:widowControl/>
              <w:spacing w:line="252" w:lineRule="auto"/>
              <w:jc w:val="center"/>
              <w:rPr>
                <w:b/>
                <w:bCs/>
                <w:color w:val="000000"/>
              </w:rPr>
            </w:pPr>
            <w:r w:rsidRPr="00AC2A28">
              <w:rPr>
                <w:b/>
                <w:bCs/>
                <w:color w:val="000000"/>
              </w:rPr>
              <w:t> </w:t>
            </w:r>
          </w:p>
        </w:tc>
        <w:tc>
          <w:tcPr>
            <w:tcW w:w="3261" w:type="dxa"/>
            <w:tcBorders>
              <w:top w:val="nil"/>
              <w:left w:val="nil"/>
              <w:bottom w:val="single" w:sz="4" w:space="0" w:color="auto"/>
              <w:right w:val="single" w:sz="4" w:space="0" w:color="auto"/>
            </w:tcBorders>
            <w:shd w:val="clear" w:color="000000" w:fill="FFFFFF"/>
            <w:vAlign w:val="center"/>
            <w:hideMark/>
          </w:tcPr>
          <w:p w:rsidR="00A779F7" w:rsidRPr="00AC2A28" w:rsidRDefault="00A779F7" w:rsidP="00AC2A28">
            <w:pPr>
              <w:widowControl/>
              <w:spacing w:line="252" w:lineRule="auto"/>
              <w:rPr>
                <w:bCs/>
                <w:color w:val="000000"/>
              </w:rPr>
            </w:pPr>
            <w:r w:rsidRPr="00AC2A28">
              <w:rPr>
                <w:bCs/>
                <w:color w:val="000000"/>
              </w:rPr>
              <w:t>Итого:</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bCs/>
                <w:color w:val="000000"/>
              </w:rPr>
            </w:pPr>
            <w:r w:rsidRPr="00AC2A28">
              <w:rPr>
                <w:bCs/>
                <w:color w:val="000000"/>
              </w:rPr>
              <w:t>4 215</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bCs/>
                <w:color w:val="000000"/>
              </w:rPr>
            </w:pPr>
            <w:r w:rsidRPr="00AC2A28">
              <w:rPr>
                <w:bCs/>
                <w:color w:val="000000"/>
              </w:rPr>
              <w:t>20 040</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bCs/>
                <w:color w:val="000000"/>
              </w:rPr>
            </w:pPr>
            <w:r w:rsidRPr="00AC2A28">
              <w:rPr>
                <w:bCs/>
                <w:color w:val="000000"/>
              </w:rPr>
              <w:t>82 810</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bCs/>
                <w:color w:val="000000"/>
              </w:rPr>
            </w:pPr>
            <w:r w:rsidRPr="00AC2A28">
              <w:rPr>
                <w:bCs/>
                <w:color w:val="000000"/>
              </w:rPr>
              <w:t>388 140</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bCs/>
                <w:color w:val="000000"/>
              </w:rPr>
            </w:pPr>
            <w:r w:rsidRPr="00AC2A28">
              <w:rPr>
                <w:bCs/>
                <w:color w:val="000000"/>
              </w:rPr>
              <w:t>20 880</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bCs/>
                <w:color w:val="000000"/>
              </w:rPr>
            </w:pPr>
            <w:r w:rsidRPr="00AC2A28">
              <w:rPr>
                <w:bCs/>
                <w:color w:val="000000"/>
              </w:rPr>
              <w:t>79 430</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bCs/>
                <w:color w:val="000000"/>
              </w:rPr>
            </w:pPr>
            <w:r w:rsidRPr="00AC2A28">
              <w:rPr>
                <w:bCs/>
                <w:color w:val="000000"/>
              </w:rPr>
              <w:t>3 380</w:t>
            </w:r>
          </w:p>
        </w:tc>
        <w:tc>
          <w:tcPr>
            <w:tcW w:w="940"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bCs/>
                <w:color w:val="000000"/>
              </w:rPr>
            </w:pPr>
            <w:r w:rsidRPr="00AC2A28">
              <w:rPr>
                <w:bCs/>
                <w:color w:val="000000"/>
              </w:rPr>
              <w:t>10 140</w:t>
            </w:r>
          </w:p>
        </w:tc>
        <w:tc>
          <w:tcPr>
            <w:tcW w:w="992"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bCs/>
                <w:color w:val="000000"/>
              </w:rPr>
            </w:pPr>
            <w:r w:rsidRPr="00AC2A28">
              <w:rPr>
                <w:bCs/>
                <w:color w:val="000000"/>
              </w:rPr>
              <w:t>609 035</w:t>
            </w:r>
          </w:p>
        </w:tc>
        <w:tc>
          <w:tcPr>
            <w:tcW w:w="850"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bCs/>
                <w:color w:val="000000"/>
              </w:rPr>
            </w:pPr>
            <w:r w:rsidRPr="00AC2A28">
              <w:rPr>
                <w:bCs/>
                <w:color w:val="000000"/>
              </w:rPr>
              <w:t>7 848</w:t>
            </w:r>
          </w:p>
        </w:tc>
        <w:tc>
          <w:tcPr>
            <w:tcW w:w="993"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bCs/>
                <w:color w:val="000000"/>
              </w:rPr>
            </w:pPr>
            <w:r w:rsidRPr="00AC2A28">
              <w:rPr>
                <w:bCs/>
                <w:color w:val="000000"/>
              </w:rPr>
              <w:t>42 674</w:t>
            </w:r>
          </w:p>
        </w:tc>
        <w:tc>
          <w:tcPr>
            <w:tcW w:w="850"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bCs/>
                <w:color w:val="000000"/>
              </w:rPr>
            </w:pPr>
            <w:r w:rsidRPr="00AC2A28">
              <w:rPr>
                <w:bCs/>
                <w:color w:val="000000"/>
              </w:rPr>
              <w:t>6 760</w:t>
            </w:r>
          </w:p>
        </w:tc>
      </w:tr>
      <w:tr w:rsidR="00A779F7" w:rsidRPr="00AC2A28" w:rsidTr="00493C6D">
        <w:tc>
          <w:tcPr>
            <w:tcW w:w="567" w:type="dxa"/>
            <w:tcBorders>
              <w:top w:val="nil"/>
              <w:left w:val="single" w:sz="4" w:space="0" w:color="auto"/>
              <w:bottom w:val="single" w:sz="4" w:space="0" w:color="auto"/>
              <w:right w:val="single" w:sz="4" w:space="0" w:color="auto"/>
            </w:tcBorders>
            <w:shd w:val="clear" w:color="000000" w:fill="FFFFFF"/>
            <w:vAlign w:val="center"/>
            <w:hideMark/>
          </w:tcPr>
          <w:p w:rsidR="00A779F7" w:rsidRPr="00AC2A28" w:rsidRDefault="00A779F7" w:rsidP="00AC2A28">
            <w:pPr>
              <w:widowControl/>
              <w:spacing w:line="252" w:lineRule="auto"/>
              <w:jc w:val="center"/>
              <w:rPr>
                <w:color w:val="000000"/>
              </w:rPr>
            </w:pPr>
            <w:r w:rsidRPr="00AC2A28">
              <w:rPr>
                <w:color w:val="000000"/>
              </w:rPr>
              <w:t>9</w:t>
            </w:r>
          </w:p>
        </w:tc>
        <w:tc>
          <w:tcPr>
            <w:tcW w:w="3261" w:type="dxa"/>
            <w:tcBorders>
              <w:top w:val="nil"/>
              <w:left w:val="nil"/>
              <w:bottom w:val="single" w:sz="4" w:space="0" w:color="auto"/>
              <w:right w:val="single" w:sz="4" w:space="0" w:color="auto"/>
            </w:tcBorders>
            <w:shd w:val="clear" w:color="000000" w:fill="FFFFFF"/>
            <w:vAlign w:val="center"/>
            <w:hideMark/>
          </w:tcPr>
          <w:p w:rsidR="00A779F7" w:rsidRPr="00AC2A28" w:rsidRDefault="00A779F7" w:rsidP="00AC2A28">
            <w:pPr>
              <w:widowControl/>
              <w:spacing w:line="252" w:lineRule="auto"/>
              <w:rPr>
                <w:color w:val="000000"/>
              </w:rPr>
            </w:pPr>
            <w:r w:rsidRPr="00AC2A28">
              <w:rPr>
                <w:color w:val="000000"/>
              </w:rPr>
              <w:t xml:space="preserve">ГБУЗ </w:t>
            </w:r>
            <w:r w:rsidR="009F3F43" w:rsidRPr="00AC2A28">
              <w:rPr>
                <w:color w:val="000000"/>
              </w:rPr>
              <w:t>"</w:t>
            </w:r>
            <w:r w:rsidRPr="00AC2A28">
              <w:rPr>
                <w:color w:val="000000"/>
              </w:rPr>
              <w:t>Кузнецкая  межрайонная детская больница</w:t>
            </w:r>
            <w:r w:rsidR="009F3F43" w:rsidRPr="00AC2A28">
              <w:rPr>
                <w:color w:val="000000"/>
              </w:rPr>
              <w:t>"</w:t>
            </w:r>
            <w:r w:rsidRPr="00AC2A28">
              <w:rPr>
                <w:color w:val="000000"/>
              </w:rPr>
              <w:t xml:space="preserve">  </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40"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92"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0</w:t>
            </w:r>
          </w:p>
        </w:tc>
        <w:tc>
          <w:tcPr>
            <w:tcW w:w="850"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1 308</w:t>
            </w:r>
          </w:p>
        </w:tc>
        <w:tc>
          <w:tcPr>
            <w:tcW w:w="993"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850"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r>
      <w:tr w:rsidR="00A779F7" w:rsidRPr="00AC2A28" w:rsidTr="00493C6D">
        <w:tc>
          <w:tcPr>
            <w:tcW w:w="567" w:type="dxa"/>
            <w:tcBorders>
              <w:top w:val="nil"/>
              <w:left w:val="single" w:sz="4" w:space="0" w:color="auto"/>
              <w:bottom w:val="single" w:sz="4" w:space="0" w:color="auto"/>
              <w:right w:val="single" w:sz="4" w:space="0" w:color="auto"/>
            </w:tcBorders>
            <w:shd w:val="clear" w:color="000000" w:fill="FFFFFF"/>
            <w:vAlign w:val="center"/>
            <w:hideMark/>
          </w:tcPr>
          <w:p w:rsidR="00A779F7" w:rsidRPr="00AC2A28" w:rsidRDefault="00A779F7" w:rsidP="00AC2A28">
            <w:pPr>
              <w:widowControl/>
              <w:spacing w:line="252" w:lineRule="auto"/>
              <w:jc w:val="center"/>
              <w:rPr>
                <w:color w:val="000000"/>
              </w:rPr>
            </w:pPr>
            <w:r w:rsidRPr="00AC2A28">
              <w:rPr>
                <w:color w:val="000000"/>
              </w:rPr>
              <w:t>10</w:t>
            </w:r>
          </w:p>
        </w:tc>
        <w:tc>
          <w:tcPr>
            <w:tcW w:w="3261" w:type="dxa"/>
            <w:tcBorders>
              <w:top w:val="nil"/>
              <w:left w:val="nil"/>
              <w:bottom w:val="single" w:sz="4" w:space="0" w:color="auto"/>
              <w:right w:val="single" w:sz="4" w:space="0" w:color="auto"/>
            </w:tcBorders>
            <w:shd w:val="clear" w:color="000000" w:fill="FFFFFF"/>
            <w:vAlign w:val="center"/>
            <w:hideMark/>
          </w:tcPr>
          <w:p w:rsidR="00A779F7" w:rsidRPr="00AC2A28" w:rsidRDefault="00A779F7" w:rsidP="00AC2A28">
            <w:pPr>
              <w:widowControl/>
              <w:spacing w:line="252" w:lineRule="auto"/>
              <w:rPr>
                <w:color w:val="000000"/>
              </w:rPr>
            </w:pPr>
            <w:r w:rsidRPr="00AC2A28">
              <w:rPr>
                <w:color w:val="000000"/>
              </w:rPr>
              <w:t xml:space="preserve">ГБУЗ </w:t>
            </w:r>
            <w:r w:rsidR="009F3F43" w:rsidRPr="00AC2A28">
              <w:rPr>
                <w:color w:val="000000"/>
              </w:rPr>
              <w:t>"</w:t>
            </w:r>
            <w:proofErr w:type="spellStart"/>
            <w:r w:rsidRPr="00AC2A28">
              <w:rPr>
                <w:color w:val="000000"/>
              </w:rPr>
              <w:t>Башмаковская</w:t>
            </w:r>
            <w:proofErr w:type="spellEnd"/>
            <w:r w:rsidRPr="00AC2A28">
              <w:rPr>
                <w:color w:val="000000"/>
              </w:rPr>
              <w:t xml:space="preserve"> РБ</w:t>
            </w:r>
            <w:r w:rsidR="009F3F43" w:rsidRPr="00AC2A28">
              <w:rPr>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40"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92"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0</w:t>
            </w:r>
          </w:p>
        </w:tc>
        <w:tc>
          <w:tcPr>
            <w:tcW w:w="850"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3 270</w:t>
            </w:r>
          </w:p>
        </w:tc>
        <w:tc>
          <w:tcPr>
            <w:tcW w:w="993"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850"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r>
      <w:tr w:rsidR="00A779F7" w:rsidRPr="00AC2A28" w:rsidTr="00493C6D">
        <w:tc>
          <w:tcPr>
            <w:tcW w:w="567" w:type="dxa"/>
            <w:tcBorders>
              <w:top w:val="nil"/>
              <w:left w:val="single" w:sz="4" w:space="0" w:color="auto"/>
              <w:bottom w:val="single" w:sz="4" w:space="0" w:color="auto"/>
              <w:right w:val="single" w:sz="4" w:space="0" w:color="auto"/>
            </w:tcBorders>
            <w:shd w:val="clear" w:color="000000" w:fill="FFFFFF"/>
            <w:vAlign w:val="center"/>
            <w:hideMark/>
          </w:tcPr>
          <w:p w:rsidR="00A779F7" w:rsidRPr="00AC2A28" w:rsidRDefault="00A779F7" w:rsidP="00AC2A28">
            <w:pPr>
              <w:widowControl/>
              <w:spacing w:line="252" w:lineRule="auto"/>
              <w:jc w:val="center"/>
              <w:rPr>
                <w:color w:val="000000"/>
              </w:rPr>
            </w:pPr>
            <w:r w:rsidRPr="00AC2A28">
              <w:rPr>
                <w:color w:val="000000"/>
              </w:rPr>
              <w:t>11</w:t>
            </w:r>
          </w:p>
        </w:tc>
        <w:tc>
          <w:tcPr>
            <w:tcW w:w="3261" w:type="dxa"/>
            <w:tcBorders>
              <w:top w:val="nil"/>
              <w:left w:val="nil"/>
              <w:bottom w:val="single" w:sz="4" w:space="0" w:color="auto"/>
              <w:right w:val="single" w:sz="4" w:space="0" w:color="auto"/>
            </w:tcBorders>
            <w:shd w:val="clear" w:color="000000" w:fill="FFFFFF"/>
            <w:vAlign w:val="center"/>
            <w:hideMark/>
          </w:tcPr>
          <w:p w:rsidR="00A779F7" w:rsidRPr="00AC2A28" w:rsidRDefault="00A779F7" w:rsidP="00AC2A28">
            <w:pPr>
              <w:widowControl/>
              <w:spacing w:line="252" w:lineRule="auto"/>
              <w:rPr>
                <w:color w:val="000000"/>
              </w:rPr>
            </w:pPr>
            <w:r w:rsidRPr="00AC2A28">
              <w:rPr>
                <w:color w:val="000000"/>
              </w:rPr>
              <w:t xml:space="preserve">ГБУЗ </w:t>
            </w:r>
            <w:r w:rsidR="009F3F43" w:rsidRPr="00AC2A28">
              <w:rPr>
                <w:color w:val="000000"/>
              </w:rPr>
              <w:t>"</w:t>
            </w:r>
            <w:r w:rsidRPr="00AC2A28">
              <w:rPr>
                <w:color w:val="000000"/>
              </w:rPr>
              <w:t>Белинская РБ</w:t>
            </w:r>
            <w:r w:rsidR="009F3F43" w:rsidRPr="00AC2A28">
              <w:rPr>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20 280</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40"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92"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20 280</w:t>
            </w:r>
          </w:p>
        </w:tc>
        <w:tc>
          <w:tcPr>
            <w:tcW w:w="850"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3 270</w:t>
            </w:r>
          </w:p>
        </w:tc>
        <w:tc>
          <w:tcPr>
            <w:tcW w:w="993"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850"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r>
      <w:tr w:rsidR="00A779F7" w:rsidRPr="00AC2A28" w:rsidTr="00493C6D">
        <w:tc>
          <w:tcPr>
            <w:tcW w:w="567" w:type="dxa"/>
            <w:tcBorders>
              <w:top w:val="nil"/>
              <w:left w:val="single" w:sz="4" w:space="0" w:color="auto"/>
              <w:bottom w:val="single" w:sz="4" w:space="0" w:color="auto"/>
              <w:right w:val="single" w:sz="4" w:space="0" w:color="auto"/>
            </w:tcBorders>
            <w:shd w:val="clear" w:color="000000" w:fill="FFFFFF"/>
            <w:vAlign w:val="center"/>
            <w:hideMark/>
          </w:tcPr>
          <w:p w:rsidR="00A779F7" w:rsidRPr="00AC2A28" w:rsidRDefault="00A779F7" w:rsidP="00AC2A28">
            <w:pPr>
              <w:widowControl/>
              <w:spacing w:line="252" w:lineRule="auto"/>
              <w:jc w:val="center"/>
              <w:rPr>
                <w:color w:val="000000"/>
              </w:rPr>
            </w:pPr>
            <w:r w:rsidRPr="00AC2A28">
              <w:rPr>
                <w:color w:val="000000"/>
              </w:rPr>
              <w:t>12</w:t>
            </w:r>
          </w:p>
        </w:tc>
        <w:tc>
          <w:tcPr>
            <w:tcW w:w="3261" w:type="dxa"/>
            <w:tcBorders>
              <w:top w:val="nil"/>
              <w:left w:val="nil"/>
              <w:bottom w:val="single" w:sz="4" w:space="0" w:color="auto"/>
              <w:right w:val="single" w:sz="4" w:space="0" w:color="auto"/>
            </w:tcBorders>
            <w:shd w:val="clear" w:color="000000" w:fill="FFFFFF"/>
            <w:vAlign w:val="center"/>
            <w:hideMark/>
          </w:tcPr>
          <w:p w:rsidR="00A779F7" w:rsidRPr="00AC2A28" w:rsidRDefault="00A779F7" w:rsidP="00AC2A28">
            <w:pPr>
              <w:widowControl/>
              <w:spacing w:line="252" w:lineRule="auto"/>
              <w:rPr>
                <w:color w:val="000000"/>
              </w:rPr>
            </w:pPr>
            <w:r w:rsidRPr="00AC2A28">
              <w:rPr>
                <w:color w:val="000000"/>
              </w:rPr>
              <w:t xml:space="preserve">ГБУЗ </w:t>
            </w:r>
            <w:r w:rsidR="009F3F43" w:rsidRPr="00AC2A28">
              <w:rPr>
                <w:color w:val="000000"/>
              </w:rPr>
              <w:t>"</w:t>
            </w:r>
            <w:proofErr w:type="spellStart"/>
            <w:r w:rsidRPr="00AC2A28">
              <w:rPr>
                <w:color w:val="000000"/>
              </w:rPr>
              <w:t>Бессоновская</w:t>
            </w:r>
            <w:proofErr w:type="spellEnd"/>
            <w:r w:rsidRPr="00AC2A28">
              <w:rPr>
                <w:color w:val="000000"/>
              </w:rPr>
              <w:t xml:space="preserve"> РБ</w:t>
            </w:r>
            <w:r w:rsidR="009F3F43" w:rsidRPr="00AC2A28">
              <w:rPr>
                <w:color w:val="000000"/>
              </w:rPr>
              <w:t>"</w:t>
            </w:r>
            <w:r w:rsidRPr="00AC2A28">
              <w:rPr>
                <w:color w:val="000000"/>
              </w:rPr>
              <w:t xml:space="preserve"> </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40"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92"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0</w:t>
            </w:r>
          </w:p>
        </w:tc>
        <w:tc>
          <w:tcPr>
            <w:tcW w:w="850"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3 270</w:t>
            </w:r>
          </w:p>
        </w:tc>
        <w:tc>
          <w:tcPr>
            <w:tcW w:w="993"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850"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r>
      <w:tr w:rsidR="00A779F7" w:rsidRPr="00AC2A28" w:rsidTr="00493C6D">
        <w:tc>
          <w:tcPr>
            <w:tcW w:w="567" w:type="dxa"/>
            <w:tcBorders>
              <w:top w:val="nil"/>
              <w:left w:val="single" w:sz="4" w:space="0" w:color="auto"/>
              <w:bottom w:val="single" w:sz="4" w:space="0" w:color="auto"/>
              <w:right w:val="single" w:sz="4" w:space="0" w:color="auto"/>
            </w:tcBorders>
            <w:shd w:val="clear" w:color="000000" w:fill="FFFFFF"/>
            <w:vAlign w:val="center"/>
            <w:hideMark/>
          </w:tcPr>
          <w:p w:rsidR="00A779F7" w:rsidRPr="00AC2A28" w:rsidRDefault="00A779F7" w:rsidP="00AC2A28">
            <w:pPr>
              <w:widowControl/>
              <w:spacing w:line="252" w:lineRule="auto"/>
              <w:jc w:val="center"/>
              <w:rPr>
                <w:color w:val="000000"/>
              </w:rPr>
            </w:pPr>
            <w:r w:rsidRPr="00AC2A28">
              <w:rPr>
                <w:color w:val="000000"/>
              </w:rPr>
              <w:t>13</w:t>
            </w:r>
          </w:p>
        </w:tc>
        <w:tc>
          <w:tcPr>
            <w:tcW w:w="3261" w:type="dxa"/>
            <w:tcBorders>
              <w:top w:val="nil"/>
              <w:left w:val="nil"/>
              <w:bottom w:val="single" w:sz="4" w:space="0" w:color="auto"/>
              <w:right w:val="single" w:sz="4" w:space="0" w:color="auto"/>
            </w:tcBorders>
            <w:shd w:val="clear" w:color="000000" w:fill="FFFFFF"/>
            <w:vAlign w:val="center"/>
            <w:hideMark/>
          </w:tcPr>
          <w:p w:rsidR="00A779F7" w:rsidRPr="00AC2A28" w:rsidRDefault="00A779F7" w:rsidP="00AC2A28">
            <w:pPr>
              <w:widowControl/>
              <w:spacing w:line="252" w:lineRule="auto"/>
              <w:rPr>
                <w:color w:val="000000"/>
              </w:rPr>
            </w:pPr>
            <w:r w:rsidRPr="00AC2A28">
              <w:rPr>
                <w:color w:val="000000"/>
              </w:rPr>
              <w:t xml:space="preserve">ГБУЗ </w:t>
            </w:r>
            <w:r w:rsidR="009F3F43" w:rsidRPr="00AC2A28">
              <w:rPr>
                <w:color w:val="000000"/>
              </w:rPr>
              <w:t>"</w:t>
            </w:r>
            <w:proofErr w:type="spellStart"/>
            <w:r w:rsidRPr="00AC2A28">
              <w:rPr>
                <w:color w:val="000000"/>
              </w:rPr>
              <w:t>Городищенская</w:t>
            </w:r>
            <w:proofErr w:type="spellEnd"/>
            <w:r w:rsidRPr="00AC2A28">
              <w:rPr>
                <w:color w:val="000000"/>
              </w:rPr>
              <w:t xml:space="preserve"> РБ</w:t>
            </w:r>
            <w:r w:rsidR="009F3F43" w:rsidRPr="00AC2A28">
              <w:rPr>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40"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92"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0</w:t>
            </w:r>
          </w:p>
        </w:tc>
        <w:tc>
          <w:tcPr>
            <w:tcW w:w="850"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4 905</w:t>
            </w:r>
          </w:p>
        </w:tc>
        <w:tc>
          <w:tcPr>
            <w:tcW w:w="993"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p>
        </w:tc>
        <w:tc>
          <w:tcPr>
            <w:tcW w:w="850"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r>
      <w:tr w:rsidR="00A779F7" w:rsidRPr="00AC2A28" w:rsidTr="00493C6D">
        <w:tc>
          <w:tcPr>
            <w:tcW w:w="567" w:type="dxa"/>
            <w:tcBorders>
              <w:top w:val="nil"/>
              <w:left w:val="single" w:sz="4" w:space="0" w:color="auto"/>
              <w:bottom w:val="single" w:sz="4" w:space="0" w:color="auto"/>
              <w:right w:val="single" w:sz="4" w:space="0" w:color="auto"/>
            </w:tcBorders>
            <w:shd w:val="clear" w:color="000000" w:fill="FFFFFF"/>
            <w:vAlign w:val="center"/>
            <w:hideMark/>
          </w:tcPr>
          <w:p w:rsidR="00A779F7" w:rsidRPr="00AC2A28" w:rsidRDefault="00A779F7" w:rsidP="00AC2A28">
            <w:pPr>
              <w:widowControl/>
              <w:spacing w:line="252" w:lineRule="auto"/>
              <w:jc w:val="center"/>
              <w:rPr>
                <w:color w:val="000000"/>
              </w:rPr>
            </w:pPr>
            <w:r w:rsidRPr="00AC2A28">
              <w:rPr>
                <w:color w:val="000000"/>
              </w:rPr>
              <w:t>14</w:t>
            </w:r>
          </w:p>
        </w:tc>
        <w:tc>
          <w:tcPr>
            <w:tcW w:w="3261" w:type="dxa"/>
            <w:tcBorders>
              <w:top w:val="nil"/>
              <w:left w:val="nil"/>
              <w:bottom w:val="single" w:sz="4" w:space="0" w:color="auto"/>
              <w:right w:val="single" w:sz="4" w:space="0" w:color="auto"/>
            </w:tcBorders>
            <w:shd w:val="clear" w:color="000000" w:fill="FFFFFF"/>
            <w:vAlign w:val="center"/>
            <w:hideMark/>
          </w:tcPr>
          <w:p w:rsidR="00A779F7" w:rsidRPr="00AC2A28" w:rsidRDefault="00A779F7" w:rsidP="00AC2A28">
            <w:pPr>
              <w:widowControl/>
              <w:spacing w:line="252" w:lineRule="auto"/>
              <w:rPr>
                <w:color w:val="000000"/>
              </w:rPr>
            </w:pPr>
            <w:r w:rsidRPr="00AC2A28">
              <w:rPr>
                <w:color w:val="000000"/>
              </w:rPr>
              <w:t xml:space="preserve">ГБУЗ </w:t>
            </w:r>
            <w:r w:rsidR="009F3F43" w:rsidRPr="00AC2A28">
              <w:rPr>
                <w:color w:val="000000"/>
              </w:rPr>
              <w:t>"</w:t>
            </w:r>
            <w:proofErr w:type="spellStart"/>
            <w:r w:rsidRPr="00AC2A28">
              <w:rPr>
                <w:color w:val="000000"/>
              </w:rPr>
              <w:t>Земетчинская</w:t>
            </w:r>
            <w:proofErr w:type="spellEnd"/>
            <w:r w:rsidRPr="00AC2A28">
              <w:rPr>
                <w:color w:val="000000"/>
              </w:rPr>
              <w:t xml:space="preserve"> РБ</w:t>
            </w:r>
            <w:r w:rsidR="009F3F43" w:rsidRPr="00AC2A28">
              <w:rPr>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40"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92"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0</w:t>
            </w:r>
          </w:p>
        </w:tc>
        <w:tc>
          <w:tcPr>
            <w:tcW w:w="850"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3 270</w:t>
            </w:r>
          </w:p>
        </w:tc>
        <w:tc>
          <w:tcPr>
            <w:tcW w:w="993"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850"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r>
      <w:tr w:rsidR="00A779F7" w:rsidRPr="00AC2A28" w:rsidTr="00493C6D">
        <w:tc>
          <w:tcPr>
            <w:tcW w:w="567" w:type="dxa"/>
            <w:tcBorders>
              <w:top w:val="nil"/>
              <w:left w:val="single" w:sz="4" w:space="0" w:color="auto"/>
              <w:bottom w:val="single" w:sz="4" w:space="0" w:color="auto"/>
              <w:right w:val="single" w:sz="4" w:space="0" w:color="auto"/>
            </w:tcBorders>
            <w:shd w:val="clear" w:color="000000" w:fill="FFFFFF"/>
            <w:vAlign w:val="center"/>
            <w:hideMark/>
          </w:tcPr>
          <w:p w:rsidR="00A779F7" w:rsidRPr="00AC2A28" w:rsidRDefault="00A779F7" w:rsidP="00AC2A28">
            <w:pPr>
              <w:widowControl/>
              <w:spacing w:line="252" w:lineRule="auto"/>
              <w:jc w:val="center"/>
              <w:rPr>
                <w:color w:val="000000"/>
              </w:rPr>
            </w:pPr>
            <w:r w:rsidRPr="00AC2A28">
              <w:rPr>
                <w:color w:val="000000"/>
              </w:rPr>
              <w:t>15</w:t>
            </w:r>
          </w:p>
        </w:tc>
        <w:tc>
          <w:tcPr>
            <w:tcW w:w="3261" w:type="dxa"/>
            <w:tcBorders>
              <w:top w:val="nil"/>
              <w:left w:val="nil"/>
              <w:bottom w:val="single" w:sz="4" w:space="0" w:color="auto"/>
              <w:right w:val="single" w:sz="4" w:space="0" w:color="auto"/>
            </w:tcBorders>
            <w:shd w:val="clear" w:color="000000" w:fill="FFFFFF"/>
            <w:vAlign w:val="center"/>
            <w:hideMark/>
          </w:tcPr>
          <w:p w:rsidR="00A779F7" w:rsidRPr="00AC2A28" w:rsidRDefault="00A779F7" w:rsidP="00AC2A28">
            <w:pPr>
              <w:widowControl/>
              <w:spacing w:line="252" w:lineRule="auto"/>
              <w:rPr>
                <w:color w:val="000000"/>
              </w:rPr>
            </w:pPr>
            <w:r w:rsidRPr="00AC2A28">
              <w:rPr>
                <w:color w:val="000000"/>
              </w:rPr>
              <w:t xml:space="preserve">ГБУЗ </w:t>
            </w:r>
            <w:r w:rsidR="009F3F43" w:rsidRPr="00AC2A28">
              <w:rPr>
                <w:color w:val="000000"/>
              </w:rPr>
              <w:t>"</w:t>
            </w:r>
            <w:proofErr w:type="spellStart"/>
            <w:r w:rsidRPr="00AC2A28">
              <w:rPr>
                <w:color w:val="000000"/>
              </w:rPr>
              <w:t>Иссинская</w:t>
            </w:r>
            <w:proofErr w:type="spellEnd"/>
            <w:r w:rsidRPr="00AC2A28">
              <w:rPr>
                <w:color w:val="000000"/>
              </w:rPr>
              <w:t xml:space="preserve"> УБ</w:t>
            </w:r>
            <w:r w:rsidR="009F3F43" w:rsidRPr="00AC2A28">
              <w:rPr>
                <w:color w:val="000000"/>
              </w:rPr>
              <w:t>"</w:t>
            </w:r>
            <w:r w:rsidRPr="00AC2A28">
              <w:rPr>
                <w:color w:val="000000"/>
              </w:rPr>
              <w:t xml:space="preserve"> </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40"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92"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0</w:t>
            </w:r>
          </w:p>
        </w:tc>
        <w:tc>
          <w:tcPr>
            <w:tcW w:w="850"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3 270</w:t>
            </w:r>
          </w:p>
        </w:tc>
        <w:tc>
          <w:tcPr>
            <w:tcW w:w="993"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850"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r>
      <w:tr w:rsidR="00A779F7" w:rsidRPr="00AC2A28" w:rsidTr="00493C6D">
        <w:tc>
          <w:tcPr>
            <w:tcW w:w="567" w:type="dxa"/>
            <w:tcBorders>
              <w:top w:val="nil"/>
              <w:left w:val="single" w:sz="4" w:space="0" w:color="auto"/>
              <w:bottom w:val="single" w:sz="4" w:space="0" w:color="auto"/>
              <w:right w:val="single" w:sz="4" w:space="0" w:color="auto"/>
            </w:tcBorders>
            <w:shd w:val="clear" w:color="000000" w:fill="FFFFFF"/>
            <w:vAlign w:val="center"/>
            <w:hideMark/>
          </w:tcPr>
          <w:p w:rsidR="00A779F7" w:rsidRPr="00AC2A28" w:rsidRDefault="00A779F7" w:rsidP="00AC2A28">
            <w:pPr>
              <w:widowControl/>
              <w:spacing w:line="252" w:lineRule="auto"/>
              <w:jc w:val="center"/>
              <w:rPr>
                <w:color w:val="000000"/>
              </w:rPr>
            </w:pPr>
            <w:r w:rsidRPr="00AC2A28">
              <w:rPr>
                <w:color w:val="000000"/>
              </w:rPr>
              <w:t>16</w:t>
            </w:r>
          </w:p>
        </w:tc>
        <w:tc>
          <w:tcPr>
            <w:tcW w:w="3261" w:type="dxa"/>
            <w:tcBorders>
              <w:top w:val="nil"/>
              <w:left w:val="nil"/>
              <w:bottom w:val="single" w:sz="4" w:space="0" w:color="auto"/>
              <w:right w:val="single" w:sz="4" w:space="0" w:color="auto"/>
            </w:tcBorders>
            <w:shd w:val="clear" w:color="000000" w:fill="FFFFFF"/>
            <w:vAlign w:val="center"/>
            <w:hideMark/>
          </w:tcPr>
          <w:p w:rsidR="00A779F7" w:rsidRPr="00AC2A28" w:rsidRDefault="00A779F7" w:rsidP="00AC2A28">
            <w:pPr>
              <w:widowControl/>
              <w:spacing w:line="252" w:lineRule="auto"/>
              <w:rPr>
                <w:color w:val="000000"/>
              </w:rPr>
            </w:pPr>
            <w:r w:rsidRPr="00AC2A28">
              <w:rPr>
                <w:color w:val="000000"/>
              </w:rPr>
              <w:t xml:space="preserve">ГБУЗ </w:t>
            </w:r>
            <w:r w:rsidR="009F3F43" w:rsidRPr="00AC2A28">
              <w:rPr>
                <w:color w:val="000000"/>
              </w:rPr>
              <w:t>"</w:t>
            </w:r>
            <w:r w:rsidRPr="00AC2A28">
              <w:rPr>
                <w:color w:val="000000"/>
              </w:rPr>
              <w:t>Каменская межрайонная больница</w:t>
            </w:r>
            <w:r w:rsidR="009F3F43" w:rsidRPr="00AC2A28">
              <w:rPr>
                <w:color w:val="000000"/>
              </w:rPr>
              <w:t>"</w:t>
            </w:r>
            <w:r w:rsidRPr="00AC2A28">
              <w:rPr>
                <w:color w:val="000000"/>
              </w:rPr>
              <w:t xml:space="preserve">   </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11 830</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40"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92"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11 830</w:t>
            </w:r>
          </w:p>
        </w:tc>
        <w:tc>
          <w:tcPr>
            <w:tcW w:w="850" w:type="dxa"/>
            <w:tcBorders>
              <w:top w:val="nil"/>
              <w:left w:val="nil"/>
              <w:bottom w:val="single" w:sz="4" w:space="0" w:color="auto"/>
              <w:right w:val="single" w:sz="4" w:space="0" w:color="auto"/>
            </w:tcBorders>
            <w:shd w:val="clear" w:color="000000" w:fill="FFFFFF"/>
          </w:tcPr>
          <w:p w:rsidR="00A779F7" w:rsidRPr="00AC2A28" w:rsidRDefault="00A779F7" w:rsidP="00AC2A28">
            <w:pPr>
              <w:widowControl/>
              <w:spacing w:line="252" w:lineRule="auto"/>
              <w:jc w:val="center"/>
              <w:rPr>
                <w:color w:val="000000"/>
              </w:rPr>
            </w:pPr>
            <w:r w:rsidRPr="00AC2A28">
              <w:rPr>
                <w:color w:val="000000"/>
              </w:rPr>
              <w:t>4 905</w:t>
            </w:r>
          </w:p>
        </w:tc>
        <w:tc>
          <w:tcPr>
            <w:tcW w:w="993"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850"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r>
      <w:tr w:rsidR="00A779F7" w:rsidRPr="00AC2A28" w:rsidTr="00493C6D">
        <w:tc>
          <w:tcPr>
            <w:tcW w:w="567" w:type="dxa"/>
            <w:tcBorders>
              <w:top w:val="nil"/>
              <w:left w:val="single" w:sz="4" w:space="0" w:color="auto"/>
              <w:bottom w:val="single" w:sz="4" w:space="0" w:color="auto"/>
              <w:right w:val="single" w:sz="4" w:space="0" w:color="auto"/>
            </w:tcBorders>
            <w:shd w:val="clear" w:color="000000" w:fill="FFFFFF"/>
            <w:vAlign w:val="center"/>
            <w:hideMark/>
          </w:tcPr>
          <w:p w:rsidR="00A779F7" w:rsidRPr="00AC2A28" w:rsidRDefault="00A779F7" w:rsidP="00AC2A28">
            <w:pPr>
              <w:widowControl/>
              <w:spacing w:line="252" w:lineRule="auto"/>
              <w:jc w:val="center"/>
              <w:rPr>
                <w:color w:val="000000"/>
              </w:rPr>
            </w:pPr>
            <w:r w:rsidRPr="00AC2A28">
              <w:rPr>
                <w:color w:val="000000"/>
              </w:rPr>
              <w:t>17</w:t>
            </w:r>
          </w:p>
        </w:tc>
        <w:tc>
          <w:tcPr>
            <w:tcW w:w="3261" w:type="dxa"/>
            <w:tcBorders>
              <w:top w:val="nil"/>
              <w:left w:val="nil"/>
              <w:bottom w:val="single" w:sz="4" w:space="0" w:color="auto"/>
              <w:right w:val="single" w:sz="4" w:space="0" w:color="auto"/>
            </w:tcBorders>
            <w:shd w:val="clear" w:color="000000" w:fill="FFFFFF"/>
            <w:vAlign w:val="center"/>
            <w:hideMark/>
          </w:tcPr>
          <w:p w:rsidR="00A779F7" w:rsidRPr="00AC2A28" w:rsidRDefault="00A779F7" w:rsidP="00AC2A28">
            <w:pPr>
              <w:widowControl/>
              <w:spacing w:line="252" w:lineRule="auto"/>
              <w:rPr>
                <w:color w:val="000000"/>
              </w:rPr>
            </w:pPr>
            <w:r w:rsidRPr="00AC2A28">
              <w:rPr>
                <w:color w:val="000000"/>
              </w:rPr>
              <w:t xml:space="preserve">ГБУЗ </w:t>
            </w:r>
            <w:r w:rsidR="009F3F43" w:rsidRPr="00AC2A28">
              <w:rPr>
                <w:color w:val="000000"/>
              </w:rPr>
              <w:t>"</w:t>
            </w:r>
            <w:proofErr w:type="spellStart"/>
            <w:r w:rsidRPr="00AC2A28">
              <w:rPr>
                <w:color w:val="000000"/>
              </w:rPr>
              <w:t>Колышлейская</w:t>
            </w:r>
            <w:proofErr w:type="spellEnd"/>
            <w:r w:rsidRPr="00AC2A28">
              <w:rPr>
                <w:color w:val="000000"/>
              </w:rPr>
              <w:t xml:space="preserve"> РБ</w:t>
            </w:r>
            <w:r w:rsidR="009F3F43" w:rsidRPr="00AC2A28">
              <w:rPr>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40"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92"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0</w:t>
            </w:r>
          </w:p>
        </w:tc>
        <w:tc>
          <w:tcPr>
            <w:tcW w:w="850" w:type="dxa"/>
            <w:tcBorders>
              <w:top w:val="nil"/>
              <w:left w:val="nil"/>
              <w:bottom w:val="single" w:sz="4" w:space="0" w:color="auto"/>
              <w:right w:val="single" w:sz="4" w:space="0" w:color="auto"/>
            </w:tcBorders>
            <w:shd w:val="clear" w:color="000000" w:fill="FFFFFF"/>
          </w:tcPr>
          <w:p w:rsidR="00A779F7" w:rsidRPr="00AC2A28" w:rsidRDefault="00A779F7" w:rsidP="00AC2A28">
            <w:pPr>
              <w:widowControl/>
              <w:spacing w:line="252" w:lineRule="auto"/>
              <w:jc w:val="center"/>
              <w:rPr>
                <w:color w:val="000000"/>
              </w:rPr>
            </w:pPr>
            <w:r w:rsidRPr="00AC2A28">
              <w:rPr>
                <w:color w:val="000000"/>
              </w:rPr>
              <w:t>3 270</w:t>
            </w:r>
          </w:p>
        </w:tc>
        <w:tc>
          <w:tcPr>
            <w:tcW w:w="993"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p>
        </w:tc>
        <w:tc>
          <w:tcPr>
            <w:tcW w:w="850"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r>
      <w:tr w:rsidR="00A779F7" w:rsidRPr="00AC2A28" w:rsidTr="00493C6D">
        <w:tc>
          <w:tcPr>
            <w:tcW w:w="567" w:type="dxa"/>
            <w:tcBorders>
              <w:top w:val="nil"/>
              <w:left w:val="single" w:sz="4" w:space="0" w:color="auto"/>
              <w:bottom w:val="single" w:sz="4" w:space="0" w:color="auto"/>
              <w:right w:val="single" w:sz="4" w:space="0" w:color="auto"/>
            </w:tcBorders>
            <w:shd w:val="clear" w:color="000000" w:fill="FFFFFF"/>
            <w:vAlign w:val="center"/>
            <w:hideMark/>
          </w:tcPr>
          <w:p w:rsidR="00A779F7" w:rsidRPr="00AC2A28" w:rsidRDefault="00A779F7" w:rsidP="00AC2A28">
            <w:pPr>
              <w:widowControl/>
              <w:spacing w:line="252" w:lineRule="auto"/>
              <w:jc w:val="center"/>
              <w:rPr>
                <w:color w:val="000000"/>
              </w:rPr>
            </w:pPr>
            <w:r w:rsidRPr="00AC2A28">
              <w:rPr>
                <w:color w:val="000000"/>
              </w:rPr>
              <w:t> 18</w:t>
            </w:r>
          </w:p>
        </w:tc>
        <w:tc>
          <w:tcPr>
            <w:tcW w:w="3261" w:type="dxa"/>
            <w:tcBorders>
              <w:top w:val="nil"/>
              <w:left w:val="nil"/>
              <w:bottom w:val="single" w:sz="4" w:space="0" w:color="auto"/>
              <w:right w:val="single" w:sz="4" w:space="0" w:color="auto"/>
            </w:tcBorders>
            <w:shd w:val="clear" w:color="000000" w:fill="FFFFFF"/>
            <w:vAlign w:val="center"/>
            <w:hideMark/>
          </w:tcPr>
          <w:p w:rsidR="00A779F7" w:rsidRPr="00AC2A28" w:rsidRDefault="00A779F7" w:rsidP="00AC2A28">
            <w:pPr>
              <w:widowControl/>
              <w:spacing w:line="252" w:lineRule="auto"/>
              <w:rPr>
                <w:color w:val="000000"/>
              </w:rPr>
            </w:pPr>
            <w:proofErr w:type="spellStart"/>
            <w:r w:rsidRPr="00AC2A28">
              <w:rPr>
                <w:color w:val="000000"/>
              </w:rPr>
              <w:t>Малосердобинская</w:t>
            </w:r>
            <w:proofErr w:type="spellEnd"/>
            <w:r w:rsidRPr="00AC2A28">
              <w:rPr>
                <w:color w:val="000000"/>
              </w:rPr>
              <w:t xml:space="preserve">  </w:t>
            </w:r>
            <w:r w:rsidR="00E10546">
              <w:rPr>
                <w:color w:val="000000"/>
              </w:rPr>
              <w:br/>
            </w:r>
            <w:r w:rsidRPr="00AC2A28">
              <w:rPr>
                <w:color w:val="000000"/>
              </w:rPr>
              <w:t xml:space="preserve">участковая больница </w:t>
            </w:r>
            <w:r w:rsidR="00E10546">
              <w:rPr>
                <w:color w:val="000000"/>
              </w:rPr>
              <w:br/>
            </w:r>
            <w:r w:rsidRPr="00AC2A28">
              <w:rPr>
                <w:color w:val="000000"/>
              </w:rPr>
              <w:t xml:space="preserve">ГБУЗ </w:t>
            </w:r>
            <w:r w:rsidR="009F3F43" w:rsidRPr="00AC2A28">
              <w:rPr>
                <w:color w:val="000000"/>
              </w:rPr>
              <w:t>"</w:t>
            </w:r>
            <w:proofErr w:type="spellStart"/>
            <w:r w:rsidRPr="00AC2A28">
              <w:rPr>
                <w:color w:val="000000"/>
              </w:rPr>
              <w:t>Колышлейская</w:t>
            </w:r>
            <w:proofErr w:type="spellEnd"/>
            <w:r w:rsidRPr="00AC2A28">
              <w:rPr>
                <w:color w:val="000000"/>
              </w:rPr>
              <w:t xml:space="preserve"> РБ</w:t>
            </w:r>
            <w:r w:rsidR="009F3F43" w:rsidRPr="00AC2A28">
              <w:rPr>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40"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92"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0</w:t>
            </w:r>
          </w:p>
        </w:tc>
        <w:tc>
          <w:tcPr>
            <w:tcW w:w="850" w:type="dxa"/>
            <w:tcBorders>
              <w:top w:val="nil"/>
              <w:left w:val="nil"/>
              <w:bottom w:val="single" w:sz="4" w:space="0" w:color="auto"/>
              <w:right w:val="single" w:sz="4" w:space="0" w:color="auto"/>
            </w:tcBorders>
            <w:shd w:val="clear" w:color="000000" w:fill="FFFFFF"/>
          </w:tcPr>
          <w:p w:rsidR="00A779F7" w:rsidRPr="00AC2A28" w:rsidRDefault="00A779F7" w:rsidP="00AC2A28">
            <w:pPr>
              <w:widowControl/>
              <w:spacing w:line="252" w:lineRule="auto"/>
              <w:jc w:val="center"/>
              <w:rPr>
                <w:color w:val="000000"/>
              </w:rPr>
            </w:pPr>
            <w:r w:rsidRPr="00AC2A28">
              <w:rPr>
                <w:color w:val="000000"/>
              </w:rPr>
              <w:t>3 270</w:t>
            </w:r>
          </w:p>
        </w:tc>
        <w:tc>
          <w:tcPr>
            <w:tcW w:w="993"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p>
        </w:tc>
        <w:tc>
          <w:tcPr>
            <w:tcW w:w="850"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p>
        </w:tc>
      </w:tr>
      <w:tr w:rsidR="00A779F7" w:rsidRPr="00AC2A28" w:rsidTr="00493C6D">
        <w:tc>
          <w:tcPr>
            <w:tcW w:w="567" w:type="dxa"/>
            <w:tcBorders>
              <w:top w:val="nil"/>
              <w:left w:val="single" w:sz="4" w:space="0" w:color="auto"/>
              <w:bottom w:val="single" w:sz="4" w:space="0" w:color="auto"/>
              <w:right w:val="single" w:sz="4" w:space="0" w:color="auto"/>
            </w:tcBorders>
            <w:shd w:val="clear" w:color="000000" w:fill="FFFFFF"/>
            <w:vAlign w:val="center"/>
            <w:hideMark/>
          </w:tcPr>
          <w:p w:rsidR="00A779F7" w:rsidRPr="00AC2A28" w:rsidRDefault="00A779F7" w:rsidP="00AC2A28">
            <w:pPr>
              <w:widowControl/>
              <w:spacing w:line="252" w:lineRule="auto"/>
              <w:jc w:val="center"/>
              <w:rPr>
                <w:color w:val="000000"/>
              </w:rPr>
            </w:pPr>
            <w:r w:rsidRPr="00AC2A28">
              <w:rPr>
                <w:color w:val="000000"/>
              </w:rPr>
              <w:t>19</w:t>
            </w:r>
          </w:p>
        </w:tc>
        <w:tc>
          <w:tcPr>
            <w:tcW w:w="3261" w:type="dxa"/>
            <w:tcBorders>
              <w:top w:val="nil"/>
              <w:left w:val="nil"/>
              <w:bottom w:val="single" w:sz="4" w:space="0" w:color="auto"/>
              <w:right w:val="single" w:sz="4" w:space="0" w:color="auto"/>
            </w:tcBorders>
            <w:shd w:val="clear" w:color="000000" w:fill="FFFFFF"/>
            <w:vAlign w:val="center"/>
            <w:hideMark/>
          </w:tcPr>
          <w:p w:rsidR="00A779F7" w:rsidRPr="00AC2A28" w:rsidRDefault="00A779F7" w:rsidP="00AC2A28">
            <w:pPr>
              <w:widowControl/>
              <w:spacing w:line="252" w:lineRule="auto"/>
              <w:rPr>
                <w:color w:val="000000"/>
              </w:rPr>
            </w:pPr>
            <w:r w:rsidRPr="00AC2A28">
              <w:rPr>
                <w:color w:val="000000"/>
              </w:rPr>
              <w:t xml:space="preserve">ГБУЗ </w:t>
            </w:r>
            <w:r w:rsidR="009F3F43" w:rsidRPr="00AC2A28">
              <w:rPr>
                <w:color w:val="000000"/>
              </w:rPr>
              <w:t>"</w:t>
            </w:r>
            <w:r w:rsidRPr="00AC2A28">
              <w:rPr>
                <w:color w:val="000000"/>
              </w:rPr>
              <w:t>Кузнецкая межрайонная больница</w:t>
            </w:r>
            <w:r w:rsidR="009F3F43" w:rsidRPr="00AC2A28">
              <w:rPr>
                <w:color w:val="000000"/>
              </w:rPr>
              <w:t>"</w:t>
            </w:r>
            <w:r w:rsidRPr="00AC2A28">
              <w:rPr>
                <w:color w:val="000000"/>
              </w:rPr>
              <w:t xml:space="preserve">   </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5 010</w:t>
            </w:r>
          </w:p>
        </w:tc>
        <w:tc>
          <w:tcPr>
            <w:tcW w:w="93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52" w:lineRule="auto"/>
              <w:jc w:val="center"/>
              <w:rPr>
                <w:color w:val="000000"/>
              </w:rPr>
            </w:pPr>
            <w:r w:rsidRPr="00AC2A28">
              <w:rPr>
                <w:color w:val="000000"/>
              </w:rPr>
              <w:t>11 830</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20 280</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40"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92"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37 120</w:t>
            </w:r>
          </w:p>
        </w:tc>
        <w:tc>
          <w:tcPr>
            <w:tcW w:w="850" w:type="dxa"/>
            <w:tcBorders>
              <w:top w:val="nil"/>
              <w:left w:val="nil"/>
              <w:bottom w:val="single" w:sz="4" w:space="0" w:color="auto"/>
              <w:right w:val="single" w:sz="4" w:space="0" w:color="auto"/>
            </w:tcBorders>
            <w:shd w:val="clear" w:color="000000" w:fill="FFFFFF"/>
          </w:tcPr>
          <w:p w:rsidR="00A779F7" w:rsidRPr="00AC2A28" w:rsidRDefault="00A779F7" w:rsidP="00AC2A28">
            <w:pPr>
              <w:widowControl/>
              <w:spacing w:line="252" w:lineRule="auto"/>
              <w:jc w:val="center"/>
              <w:rPr>
                <w:color w:val="000000"/>
              </w:rPr>
            </w:pPr>
            <w:r w:rsidRPr="00AC2A28">
              <w:rPr>
                <w:color w:val="000000"/>
              </w:rPr>
              <w:t>3 270</w:t>
            </w:r>
          </w:p>
        </w:tc>
        <w:tc>
          <w:tcPr>
            <w:tcW w:w="993"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p>
        </w:tc>
        <w:tc>
          <w:tcPr>
            <w:tcW w:w="850"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r>
      <w:tr w:rsidR="00A779F7" w:rsidRPr="00AC2A28" w:rsidTr="00493C6D">
        <w:tc>
          <w:tcPr>
            <w:tcW w:w="567" w:type="dxa"/>
            <w:tcBorders>
              <w:top w:val="nil"/>
              <w:left w:val="single" w:sz="4" w:space="0" w:color="auto"/>
              <w:bottom w:val="single" w:sz="4" w:space="0" w:color="auto"/>
              <w:right w:val="single" w:sz="4" w:space="0" w:color="auto"/>
            </w:tcBorders>
            <w:shd w:val="clear" w:color="000000" w:fill="FFFFFF"/>
            <w:vAlign w:val="center"/>
            <w:hideMark/>
          </w:tcPr>
          <w:p w:rsidR="00A779F7" w:rsidRPr="00AC2A28" w:rsidRDefault="00A779F7" w:rsidP="00AC2A28">
            <w:pPr>
              <w:widowControl/>
              <w:spacing w:line="252" w:lineRule="auto"/>
              <w:jc w:val="center"/>
              <w:rPr>
                <w:color w:val="000000"/>
              </w:rPr>
            </w:pPr>
            <w:r w:rsidRPr="00AC2A28">
              <w:rPr>
                <w:color w:val="000000"/>
              </w:rPr>
              <w:t> 20</w:t>
            </w:r>
          </w:p>
        </w:tc>
        <w:tc>
          <w:tcPr>
            <w:tcW w:w="3261" w:type="dxa"/>
            <w:tcBorders>
              <w:top w:val="nil"/>
              <w:left w:val="nil"/>
              <w:bottom w:val="single" w:sz="4" w:space="0" w:color="auto"/>
              <w:right w:val="single" w:sz="4" w:space="0" w:color="auto"/>
            </w:tcBorders>
            <w:shd w:val="clear" w:color="000000" w:fill="FFFFFF"/>
            <w:vAlign w:val="center"/>
          </w:tcPr>
          <w:p w:rsidR="00A779F7" w:rsidRPr="00AC2A28" w:rsidRDefault="00A779F7" w:rsidP="00AC2A28">
            <w:pPr>
              <w:widowControl/>
              <w:spacing w:line="252" w:lineRule="auto"/>
              <w:rPr>
                <w:color w:val="000000"/>
              </w:rPr>
            </w:pPr>
            <w:proofErr w:type="spellStart"/>
            <w:r w:rsidRPr="00AC2A28">
              <w:rPr>
                <w:color w:val="000000"/>
              </w:rPr>
              <w:t>Камешкирская</w:t>
            </w:r>
            <w:proofErr w:type="spellEnd"/>
            <w:r w:rsidRPr="00AC2A28">
              <w:rPr>
                <w:color w:val="000000"/>
              </w:rPr>
              <w:t xml:space="preserve"> участковая больница ГБУЗ </w:t>
            </w:r>
            <w:r w:rsidR="009F3F43" w:rsidRPr="00AC2A28">
              <w:rPr>
                <w:color w:val="000000"/>
              </w:rPr>
              <w:t>"</w:t>
            </w:r>
            <w:r w:rsidRPr="00AC2A28">
              <w:rPr>
                <w:color w:val="000000"/>
              </w:rPr>
              <w:t>Кузнецкая МРБ</w:t>
            </w:r>
            <w:r w:rsidR="009F3F43" w:rsidRPr="00AC2A28">
              <w:rPr>
                <w:color w:val="000000"/>
              </w:rPr>
              <w:t>"</w:t>
            </w:r>
            <w:r w:rsidRPr="00AC2A28">
              <w:rPr>
                <w:color w:val="000000"/>
              </w:rPr>
              <w:t xml:space="preserve">   </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40"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92"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0</w:t>
            </w:r>
          </w:p>
        </w:tc>
        <w:tc>
          <w:tcPr>
            <w:tcW w:w="850" w:type="dxa"/>
            <w:tcBorders>
              <w:top w:val="nil"/>
              <w:left w:val="nil"/>
              <w:bottom w:val="single" w:sz="4" w:space="0" w:color="auto"/>
              <w:right w:val="single" w:sz="4" w:space="0" w:color="auto"/>
            </w:tcBorders>
            <w:shd w:val="clear" w:color="000000" w:fill="FFFFFF"/>
          </w:tcPr>
          <w:p w:rsidR="00A779F7" w:rsidRPr="00AC2A28" w:rsidRDefault="00A779F7" w:rsidP="00AC2A28">
            <w:pPr>
              <w:widowControl/>
              <w:spacing w:line="252" w:lineRule="auto"/>
              <w:jc w:val="center"/>
              <w:rPr>
                <w:color w:val="000000"/>
              </w:rPr>
            </w:pPr>
            <w:r w:rsidRPr="00AC2A28">
              <w:rPr>
                <w:color w:val="000000"/>
              </w:rPr>
              <w:t>2 616</w:t>
            </w:r>
          </w:p>
        </w:tc>
        <w:tc>
          <w:tcPr>
            <w:tcW w:w="993"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p>
        </w:tc>
        <w:tc>
          <w:tcPr>
            <w:tcW w:w="850"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p>
        </w:tc>
      </w:tr>
      <w:tr w:rsidR="00A779F7" w:rsidRPr="00AC2A28" w:rsidTr="00493C6D">
        <w:tc>
          <w:tcPr>
            <w:tcW w:w="567" w:type="dxa"/>
            <w:tcBorders>
              <w:top w:val="nil"/>
              <w:left w:val="single" w:sz="4" w:space="0" w:color="auto"/>
              <w:bottom w:val="single" w:sz="4" w:space="0" w:color="auto"/>
              <w:right w:val="single" w:sz="4" w:space="0" w:color="auto"/>
            </w:tcBorders>
            <w:shd w:val="clear" w:color="000000" w:fill="FFFFFF"/>
            <w:vAlign w:val="center"/>
            <w:hideMark/>
          </w:tcPr>
          <w:p w:rsidR="00A779F7" w:rsidRPr="00AC2A28" w:rsidRDefault="00A779F7" w:rsidP="00AC2A28">
            <w:pPr>
              <w:widowControl/>
              <w:spacing w:line="252" w:lineRule="auto"/>
              <w:jc w:val="center"/>
              <w:rPr>
                <w:color w:val="000000"/>
              </w:rPr>
            </w:pPr>
            <w:r w:rsidRPr="00AC2A28">
              <w:rPr>
                <w:color w:val="000000"/>
              </w:rPr>
              <w:t> 21</w:t>
            </w:r>
          </w:p>
        </w:tc>
        <w:tc>
          <w:tcPr>
            <w:tcW w:w="3261" w:type="dxa"/>
            <w:tcBorders>
              <w:top w:val="nil"/>
              <w:left w:val="nil"/>
              <w:bottom w:val="single" w:sz="4" w:space="0" w:color="auto"/>
              <w:right w:val="single" w:sz="4" w:space="0" w:color="auto"/>
            </w:tcBorders>
            <w:shd w:val="clear" w:color="000000" w:fill="FFFFFF"/>
            <w:vAlign w:val="center"/>
          </w:tcPr>
          <w:p w:rsidR="00A779F7" w:rsidRPr="00AC2A28" w:rsidRDefault="00A779F7" w:rsidP="00AC2A28">
            <w:pPr>
              <w:widowControl/>
              <w:spacing w:line="252" w:lineRule="auto"/>
              <w:rPr>
                <w:color w:val="000000"/>
              </w:rPr>
            </w:pPr>
            <w:proofErr w:type="spellStart"/>
            <w:r w:rsidRPr="00AC2A28">
              <w:rPr>
                <w:color w:val="000000"/>
              </w:rPr>
              <w:t>Неверкинская</w:t>
            </w:r>
            <w:proofErr w:type="spellEnd"/>
            <w:r w:rsidRPr="00AC2A28">
              <w:rPr>
                <w:color w:val="000000"/>
              </w:rPr>
              <w:t xml:space="preserve"> участковая </w:t>
            </w:r>
            <w:r w:rsidR="00E10546">
              <w:rPr>
                <w:color w:val="000000"/>
              </w:rPr>
              <w:br/>
            </w:r>
            <w:r w:rsidRPr="00AC2A28">
              <w:rPr>
                <w:color w:val="000000"/>
              </w:rPr>
              <w:t xml:space="preserve">больница </w:t>
            </w:r>
            <w:proofErr w:type="spellStart"/>
            <w:r w:rsidRPr="00AC2A28">
              <w:rPr>
                <w:color w:val="000000"/>
              </w:rPr>
              <w:t>им.Ф.Х</w:t>
            </w:r>
            <w:proofErr w:type="spellEnd"/>
            <w:r w:rsidRPr="00AC2A28">
              <w:rPr>
                <w:color w:val="000000"/>
              </w:rPr>
              <w:t>.</w:t>
            </w:r>
            <w:r w:rsidR="00E10546">
              <w:rPr>
                <w:color w:val="000000"/>
              </w:rPr>
              <w:t xml:space="preserve"> </w:t>
            </w:r>
            <w:proofErr w:type="spellStart"/>
            <w:r w:rsidRPr="00AC2A28">
              <w:rPr>
                <w:color w:val="000000"/>
              </w:rPr>
              <w:t>Магдеева</w:t>
            </w:r>
            <w:proofErr w:type="spellEnd"/>
            <w:r w:rsidRPr="00AC2A28">
              <w:rPr>
                <w:color w:val="000000"/>
              </w:rPr>
              <w:t xml:space="preserve"> </w:t>
            </w:r>
            <w:r w:rsidR="00E10546">
              <w:rPr>
                <w:color w:val="000000"/>
              </w:rPr>
              <w:br/>
            </w:r>
            <w:r w:rsidRPr="00AC2A28">
              <w:rPr>
                <w:color w:val="000000"/>
              </w:rPr>
              <w:t xml:space="preserve">ГБУЗ </w:t>
            </w:r>
            <w:r w:rsidR="009F3F43" w:rsidRPr="00AC2A28">
              <w:rPr>
                <w:color w:val="000000"/>
              </w:rPr>
              <w:t>"</w:t>
            </w:r>
            <w:r w:rsidRPr="00AC2A28">
              <w:rPr>
                <w:color w:val="000000"/>
              </w:rPr>
              <w:t>Кузнецкая МРБ</w:t>
            </w:r>
            <w:r w:rsidR="009F3F43" w:rsidRPr="00AC2A28">
              <w:rPr>
                <w:color w:val="000000"/>
              </w:rPr>
              <w:t>"</w:t>
            </w:r>
            <w:r w:rsidRPr="00AC2A28">
              <w:rPr>
                <w:color w:val="000000"/>
              </w:rPr>
              <w:t xml:space="preserve">   </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40"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92"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0</w:t>
            </w:r>
          </w:p>
        </w:tc>
        <w:tc>
          <w:tcPr>
            <w:tcW w:w="850" w:type="dxa"/>
            <w:tcBorders>
              <w:top w:val="nil"/>
              <w:left w:val="nil"/>
              <w:bottom w:val="single" w:sz="4" w:space="0" w:color="auto"/>
              <w:right w:val="single" w:sz="4" w:space="0" w:color="auto"/>
            </w:tcBorders>
            <w:shd w:val="clear" w:color="000000" w:fill="FFFFFF"/>
          </w:tcPr>
          <w:p w:rsidR="00A779F7" w:rsidRPr="00AC2A28" w:rsidRDefault="00A779F7" w:rsidP="00AC2A28">
            <w:pPr>
              <w:widowControl/>
              <w:spacing w:line="252" w:lineRule="auto"/>
              <w:jc w:val="center"/>
              <w:rPr>
                <w:color w:val="000000"/>
              </w:rPr>
            </w:pPr>
            <w:r w:rsidRPr="00AC2A28">
              <w:rPr>
                <w:color w:val="000000"/>
              </w:rPr>
              <w:t>3 270</w:t>
            </w:r>
          </w:p>
        </w:tc>
        <w:tc>
          <w:tcPr>
            <w:tcW w:w="993"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p>
        </w:tc>
        <w:tc>
          <w:tcPr>
            <w:tcW w:w="850"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p>
        </w:tc>
      </w:tr>
      <w:tr w:rsidR="00A779F7" w:rsidRPr="00AC2A28" w:rsidTr="00493C6D">
        <w:tc>
          <w:tcPr>
            <w:tcW w:w="567" w:type="dxa"/>
            <w:tcBorders>
              <w:top w:val="nil"/>
              <w:left w:val="single" w:sz="4" w:space="0" w:color="auto"/>
              <w:bottom w:val="single" w:sz="4" w:space="0" w:color="auto"/>
              <w:right w:val="single" w:sz="4" w:space="0" w:color="auto"/>
            </w:tcBorders>
            <w:shd w:val="clear" w:color="000000" w:fill="FFFFFF"/>
            <w:vAlign w:val="center"/>
            <w:hideMark/>
          </w:tcPr>
          <w:p w:rsidR="00A779F7" w:rsidRPr="00AC2A28" w:rsidRDefault="00A779F7" w:rsidP="00AC2A28">
            <w:pPr>
              <w:widowControl/>
              <w:spacing w:line="252" w:lineRule="auto"/>
              <w:jc w:val="center"/>
              <w:rPr>
                <w:color w:val="000000"/>
              </w:rPr>
            </w:pPr>
            <w:r w:rsidRPr="00AC2A28">
              <w:rPr>
                <w:color w:val="000000"/>
              </w:rPr>
              <w:t>22</w:t>
            </w:r>
          </w:p>
        </w:tc>
        <w:tc>
          <w:tcPr>
            <w:tcW w:w="3261" w:type="dxa"/>
            <w:tcBorders>
              <w:top w:val="nil"/>
              <w:left w:val="nil"/>
              <w:bottom w:val="single" w:sz="4" w:space="0" w:color="auto"/>
              <w:right w:val="single" w:sz="4" w:space="0" w:color="auto"/>
            </w:tcBorders>
            <w:shd w:val="clear" w:color="000000" w:fill="FFFFFF"/>
            <w:vAlign w:val="center"/>
            <w:hideMark/>
          </w:tcPr>
          <w:p w:rsidR="00A779F7" w:rsidRPr="00AC2A28" w:rsidRDefault="00A779F7" w:rsidP="00AC2A28">
            <w:pPr>
              <w:widowControl/>
              <w:spacing w:line="252" w:lineRule="auto"/>
              <w:rPr>
                <w:color w:val="000000"/>
              </w:rPr>
            </w:pPr>
            <w:r w:rsidRPr="00AC2A28">
              <w:rPr>
                <w:color w:val="000000"/>
              </w:rPr>
              <w:t xml:space="preserve">ГБУЗ </w:t>
            </w:r>
            <w:r w:rsidR="009F3F43" w:rsidRPr="00AC2A28">
              <w:rPr>
                <w:color w:val="000000"/>
              </w:rPr>
              <w:t>"</w:t>
            </w:r>
            <w:r w:rsidRPr="00AC2A28">
              <w:rPr>
                <w:color w:val="000000"/>
              </w:rPr>
              <w:t>Лопатинская УБ</w:t>
            </w:r>
            <w:r w:rsidR="009F3F43" w:rsidRPr="00AC2A28">
              <w:rPr>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40"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92"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0</w:t>
            </w:r>
          </w:p>
        </w:tc>
        <w:tc>
          <w:tcPr>
            <w:tcW w:w="850" w:type="dxa"/>
            <w:tcBorders>
              <w:top w:val="nil"/>
              <w:left w:val="nil"/>
              <w:bottom w:val="single" w:sz="4" w:space="0" w:color="auto"/>
              <w:right w:val="single" w:sz="4" w:space="0" w:color="auto"/>
            </w:tcBorders>
            <w:shd w:val="clear" w:color="000000" w:fill="FFFFFF"/>
          </w:tcPr>
          <w:p w:rsidR="00A779F7" w:rsidRPr="00AC2A28" w:rsidRDefault="00A779F7" w:rsidP="00AC2A28">
            <w:pPr>
              <w:widowControl/>
              <w:spacing w:line="252" w:lineRule="auto"/>
              <w:jc w:val="center"/>
              <w:rPr>
                <w:color w:val="000000"/>
              </w:rPr>
            </w:pPr>
            <w:r w:rsidRPr="00AC2A28">
              <w:rPr>
                <w:color w:val="000000"/>
              </w:rPr>
              <w:t>3 270</w:t>
            </w:r>
          </w:p>
        </w:tc>
        <w:tc>
          <w:tcPr>
            <w:tcW w:w="993"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850"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r>
      <w:tr w:rsidR="00A779F7" w:rsidRPr="00AC2A28" w:rsidTr="00493C6D">
        <w:tc>
          <w:tcPr>
            <w:tcW w:w="567" w:type="dxa"/>
            <w:tcBorders>
              <w:top w:val="nil"/>
              <w:left w:val="single" w:sz="4" w:space="0" w:color="auto"/>
              <w:bottom w:val="single" w:sz="4" w:space="0" w:color="auto"/>
              <w:right w:val="single" w:sz="4" w:space="0" w:color="auto"/>
            </w:tcBorders>
            <w:shd w:val="clear" w:color="000000" w:fill="FFFFFF"/>
            <w:vAlign w:val="center"/>
            <w:hideMark/>
          </w:tcPr>
          <w:p w:rsidR="00A779F7" w:rsidRPr="00AC2A28" w:rsidRDefault="00A779F7" w:rsidP="00AC2A28">
            <w:pPr>
              <w:widowControl/>
              <w:spacing w:line="252" w:lineRule="auto"/>
              <w:jc w:val="center"/>
              <w:rPr>
                <w:color w:val="000000"/>
              </w:rPr>
            </w:pPr>
            <w:r w:rsidRPr="00AC2A28">
              <w:rPr>
                <w:color w:val="000000"/>
              </w:rPr>
              <w:t>23</w:t>
            </w:r>
          </w:p>
        </w:tc>
        <w:tc>
          <w:tcPr>
            <w:tcW w:w="3261" w:type="dxa"/>
            <w:tcBorders>
              <w:top w:val="nil"/>
              <w:left w:val="nil"/>
              <w:bottom w:val="single" w:sz="4" w:space="0" w:color="auto"/>
              <w:right w:val="single" w:sz="4" w:space="0" w:color="auto"/>
            </w:tcBorders>
            <w:shd w:val="clear" w:color="000000" w:fill="FFFFFF"/>
            <w:vAlign w:val="center"/>
            <w:hideMark/>
          </w:tcPr>
          <w:p w:rsidR="00A779F7" w:rsidRPr="00AC2A28" w:rsidRDefault="00A779F7" w:rsidP="00AC2A28">
            <w:pPr>
              <w:widowControl/>
              <w:spacing w:line="252" w:lineRule="auto"/>
              <w:rPr>
                <w:color w:val="000000"/>
              </w:rPr>
            </w:pPr>
            <w:r w:rsidRPr="00AC2A28">
              <w:rPr>
                <w:color w:val="000000"/>
              </w:rPr>
              <w:t xml:space="preserve">ГБУЗ </w:t>
            </w:r>
            <w:r w:rsidR="009F3F43" w:rsidRPr="00AC2A28">
              <w:rPr>
                <w:color w:val="000000"/>
              </w:rPr>
              <w:t>"</w:t>
            </w:r>
            <w:proofErr w:type="spellStart"/>
            <w:r w:rsidRPr="00AC2A28">
              <w:rPr>
                <w:color w:val="000000"/>
              </w:rPr>
              <w:t>Лунинская</w:t>
            </w:r>
            <w:proofErr w:type="spellEnd"/>
            <w:r w:rsidRPr="00AC2A28">
              <w:rPr>
                <w:color w:val="000000"/>
              </w:rPr>
              <w:t xml:space="preserve"> РБ</w:t>
            </w:r>
            <w:r w:rsidR="009F3F43" w:rsidRPr="00AC2A28">
              <w:rPr>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40"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92"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0</w:t>
            </w:r>
          </w:p>
        </w:tc>
        <w:tc>
          <w:tcPr>
            <w:tcW w:w="850" w:type="dxa"/>
            <w:tcBorders>
              <w:top w:val="nil"/>
              <w:left w:val="nil"/>
              <w:bottom w:val="single" w:sz="4" w:space="0" w:color="auto"/>
              <w:right w:val="single" w:sz="4" w:space="0" w:color="auto"/>
            </w:tcBorders>
            <w:shd w:val="clear" w:color="000000" w:fill="FFFFFF"/>
          </w:tcPr>
          <w:p w:rsidR="00A779F7" w:rsidRPr="00AC2A28" w:rsidRDefault="00A779F7" w:rsidP="00AC2A28">
            <w:pPr>
              <w:widowControl/>
              <w:spacing w:line="252" w:lineRule="auto"/>
              <w:jc w:val="center"/>
              <w:rPr>
                <w:color w:val="000000"/>
              </w:rPr>
            </w:pPr>
            <w:r w:rsidRPr="00AC2A28">
              <w:rPr>
                <w:color w:val="000000"/>
              </w:rPr>
              <w:t>3 270</w:t>
            </w:r>
          </w:p>
        </w:tc>
        <w:tc>
          <w:tcPr>
            <w:tcW w:w="993"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850"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r>
      <w:tr w:rsidR="00A779F7" w:rsidRPr="00AC2A28" w:rsidTr="00493C6D">
        <w:tc>
          <w:tcPr>
            <w:tcW w:w="567" w:type="dxa"/>
            <w:tcBorders>
              <w:top w:val="nil"/>
              <w:left w:val="single" w:sz="4" w:space="0" w:color="auto"/>
              <w:bottom w:val="single" w:sz="4" w:space="0" w:color="auto"/>
              <w:right w:val="single" w:sz="4" w:space="0" w:color="auto"/>
            </w:tcBorders>
            <w:shd w:val="clear" w:color="000000" w:fill="FFFFFF"/>
            <w:vAlign w:val="center"/>
            <w:hideMark/>
          </w:tcPr>
          <w:p w:rsidR="00A779F7" w:rsidRPr="00AC2A28" w:rsidRDefault="00A779F7" w:rsidP="00AC2A28">
            <w:pPr>
              <w:widowControl/>
              <w:spacing w:line="252" w:lineRule="auto"/>
              <w:jc w:val="center"/>
              <w:rPr>
                <w:color w:val="000000"/>
              </w:rPr>
            </w:pPr>
            <w:r w:rsidRPr="00AC2A28">
              <w:rPr>
                <w:color w:val="000000"/>
              </w:rPr>
              <w:t>24</w:t>
            </w:r>
          </w:p>
        </w:tc>
        <w:tc>
          <w:tcPr>
            <w:tcW w:w="3261" w:type="dxa"/>
            <w:tcBorders>
              <w:top w:val="nil"/>
              <w:left w:val="nil"/>
              <w:bottom w:val="single" w:sz="4" w:space="0" w:color="auto"/>
              <w:right w:val="single" w:sz="4" w:space="0" w:color="auto"/>
            </w:tcBorders>
            <w:shd w:val="clear" w:color="000000" w:fill="FFFFFF"/>
            <w:vAlign w:val="center"/>
            <w:hideMark/>
          </w:tcPr>
          <w:p w:rsidR="00A779F7" w:rsidRPr="00AC2A28" w:rsidRDefault="00A779F7" w:rsidP="00AC2A28">
            <w:pPr>
              <w:widowControl/>
              <w:spacing w:line="252" w:lineRule="auto"/>
              <w:rPr>
                <w:color w:val="000000"/>
              </w:rPr>
            </w:pPr>
            <w:r w:rsidRPr="00AC2A28">
              <w:rPr>
                <w:color w:val="000000"/>
              </w:rPr>
              <w:t xml:space="preserve">ГБУЗ </w:t>
            </w:r>
            <w:r w:rsidR="009F3F43" w:rsidRPr="00AC2A28">
              <w:rPr>
                <w:color w:val="000000"/>
              </w:rPr>
              <w:t>"</w:t>
            </w:r>
            <w:proofErr w:type="spellStart"/>
            <w:r w:rsidRPr="00AC2A28">
              <w:rPr>
                <w:color w:val="000000"/>
              </w:rPr>
              <w:t>Мокшанская</w:t>
            </w:r>
            <w:proofErr w:type="spellEnd"/>
            <w:r w:rsidRPr="00AC2A28">
              <w:rPr>
                <w:color w:val="000000"/>
              </w:rPr>
              <w:t xml:space="preserve"> РБ</w:t>
            </w:r>
            <w:r w:rsidR="009F3F43" w:rsidRPr="00AC2A28">
              <w:rPr>
                <w:color w:val="000000"/>
              </w:rPr>
              <w:t>"</w:t>
            </w:r>
            <w:r w:rsidRPr="00AC2A28">
              <w:rPr>
                <w:color w:val="000000"/>
              </w:rPr>
              <w:t xml:space="preserve">  </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40"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92"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0</w:t>
            </w:r>
          </w:p>
        </w:tc>
        <w:tc>
          <w:tcPr>
            <w:tcW w:w="850" w:type="dxa"/>
            <w:tcBorders>
              <w:top w:val="nil"/>
              <w:left w:val="nil"/>
              <w:bottom w:val="single" w:sz="4" w:space="0" w:color="auto"/>
              <w:right w:val="single" w:sz="4" w:space="0" w:color="auto"/>
            </w:tcBorders>
            <w:shd w:val="clear" w:color="000000" w:fill="FFFFFF"/>
          </w:tcPr>
          <w:p w:rsidR="00A779F7" w:rsidRPr="00AC2A28" w:rsidRDefault="00A779F7" w:rsidP="00AC2A28">
            <w:pPr>
              <w:widowControl/>
              <w:spacing w:line="252" w:lineRule="auto"/>
              <w:jc w:val="center"/>
              <w:rPr>
                <w:color w:val="000000"/>
              </w:rPr>
            </w:pPr>
            <w:r w:rsidRPr="00AC2A28">
              <w:rPr>
                <w:color w:val="000000"/>
              </w:rPr>
              <w:t>3 270</w:t>
            </w:r>
          </w:p>
        </w:tc>
        <w:tc>
          <w:tcPr>
            <w:tcW w:w="993"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850"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r>
      <w:tr w:rsidR="00A779F7" w:rsidRPr="00AC2A28" w:rsidTr="00493C6D">
        <w:tc>
          <w:tcPr>
            <w:tcW w:w="567" w:type="dxa"/>
            <w:tcBorders>
              <w:top w:val="nil"/>
              <w:left w:val="single" w:sz="4" w:space="0" w:color="auto"/>
              <w:bottom w:val="single" w:sz="4" w:space="0" w:color="auto"/>
              <w:right w:val="single" w:sz="4" w:space="0" w:color="auto"/>
            </w:tcBorders>
            <w:shd w:val="clear" w:color="000000" w:fill="FFFFFF"/>
            <w:vAlign w:val="center"/>
            <w:hideMark/>
          </w:tcPr>
          <w:p w:rsidR="00A779F7" w:rsidRPr="00AC2A28" w:rsidRDefault="00A779F7" w:rsidP="00AC2A28">
            <w:pPr>
              <w:widowControl/>
              <w:spacing w:line="252" w:lineRule="auto"/>
              <w:jc w:val="center"/>
              <w:rPr>
                <w:color w:val="000000"/>
              </w:rPr>
            </w:pPr>
            <w:r w:rsidRPr="00AC2A28">
              <w:rPr>
                <w:color w:val="000000"/>
              </w:rPr>
              <w:t>25</w:t>
            </w:r>
          </w:p>
        </w:tc>
        <w:tc>
          <w:tcPr>
            <w:tcW w:w="3261" w:type="dxa"/>
            <w:tcBorders>
              <w:top w:val="nil"/>
              <w:left w:val="nil"/>
              <w:bottom w:val="single" w:sz="4" w:space="0" w:color="auto"/>
              <w:right w:val="single" w:sz="4" w:space="0" w:color="auto"/>
            </w:tcBorders>
            <w:shd w:val="clear" w:color="000000" w:fill="FFFFFF"/>
            <w:vAlign w:val="center"/>
            <w:hideMark/>
          </w:tcPr>
          <w:p w:rsidR="00A779F7" w:rsidRPr="00AC2A28" w:rsidRDefault="00A779F7" w:rsidP="00AC2A28">
            <w:pPr>
              <w:widowControl/>
              <w:spacing w:line="252" w:lineRule="auto"/>
              <w:rPr>
                <w:color w:val="000000"/>
              </w:rPr>
            </w:pPr>
            <w:r w:rsidRPr="00AC2A28">
              <w:rPr>
                <w:color w:val="000000"/>
              </w:rPr>
              <w:t xml:space="preserve">ГБУЗ </w:t>
            </w:r>
            <w:r w:rsidR="009F3F43" w:rsidRPr="00AC2A28">
              <w:rPr>
                <w:color w:val="000000"/>
              </w:rPr>
              <w:t>"</w:t>
            </w:r>
            <w:proofErr w:type="spellStart"/>
            <w:r w:rsidRPr="00AC2A28">
              <w:rPr>
                <w:color w:val="000000"/>
              </w:rPr>
              <w:t>Нижнеломовская</w:t>
            </w:r>
            <w:proofErr w:type="spellEnd"/>
            <w:r w:rsidRPr="00AC2A28">
              <w:rPr>
                <w:color w:val="000000"/>
              </w:rPr>
              <w:t xml:space="preserve"> </w:t>
            </w:r>
            <w:r w:rsidR="004237CF" w:rsidRPr="00AC2A28">
              <w:rPr>
                <w:color w:val="000000"/>
              </w:rPr>
              <w:br/>
            </w:r>
            <w:r w:rsidRPr="00AC2A28">
              <w:rPr>
                <w:color w:val="000000"/>
              </w:rPr>
              <w:t xml:space="preserve">межрайонная больница </w:t>
            </w:r>
            <w:r w:rsidR="009F3F43" w:rsidRPr="00AC2A28">
              <w:rPr>
                <w:color w:val="000000"/>
              </w:rPr>
              <w:t>"</w:t>
            </w:r>
            <w:r w:rsidRPr="00AC2A28">
              <w:rPr>
                <w:color w:val="000000"/>
              </w:rPr>
              <w:t xml:space="preserve"> </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52" w:lineRule="auto"/>
              <w:jc w:val="center"/>
              <w:rPr>
                <w:color w:val="000000"/>
              </w:rPr>
            </w:pPr>
            <w:r w:rsidRPr="00AC2A28">
              <w:rPr>
                <w:color w:val="000000"/>
              </w:rPr>
              <w:t>11 830</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40"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92"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11 830</w:t>
            </w:r>
          </w:p>
        </w:tc>
        <w:tc>
          <w:tcPr>
            <w:tcW w:w="850" w:type="dxa"/>
            <w:tcBorders>
              <w:top w:val="nil"/>
              <w:left w:val="nil"/>
              <w:bottom w:val="single" w:sz="4" w:space="0" w:color="auto"/>
              <w:right w:val="single" w:sz="4" w:space="0" w:color="auto"/>
            </w:tcBorders>
            <w:shd w:val="clear" w:color="000000" w:fill="FFFFFF"/>
          </w:tcPr>
          <w:p w:rsidR="00A779F7" w:rsidRPr="00AC2A28" w:rsidRDefault="00A779F7" w:rsidP="00AC2A28">
            <w:pPr>
              <w:widowControl/>
              <w:spacing w:line="252" w:lineRule="auto"/>
              <w:jc w:val="center"/>
              <w:rPr>
                <w:color w:val="000000"/>
              </w:rPr>
            </w:pPr>
            <w:r w:rsidRPr="00AC2A28">
              <w:rPr>
                <w:color w:val="000000"/>
              </w:rPr>
              <w:t>2 289</w:t>
            </w:r>
          </w:p>
        </w:tc>
        <w:tc>
          <w:tcPr>
            <w:tcW w:w="993"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p>
        </w:tc>
        <w:tc>
          <w:tcPr>
            <w:tcW w:w="850"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r>
      <w:tr w:rsidR="00A779F7" w:rsidRPr="00AC2A28" w:rsidTr="00493C6D">
        <w:tc>
          <w:tcPr>
            <w:tcW w:w="567" w:type="dxa"/>
            <w:tcBorders>
              <w:top w:val="nil"/>
              <w:left w:val="single" w:sz="4" w:space="0" w:color="auto"/>
              <w:bottom w:val="single" w:sz="4" w:space="0" w:color="auto"/>
              <w:right w:val="single" w:sz="4" w:space="0" w:color="auto"/>
            </w:tcBorders>
            <w:shd w:val="clear" w:color="000000" w:fill="FFFFFF"/>
            <w:vAlign w:val="center"/>
            <w:hideMark/>
          </w:tcPr>
          <w:p w:rsidR="00A779F7" w:rsidRPr="00AC2A28" w:rsidRDefault="00A779F7" w:rsidP="00AC2A28">
            <w:pPr>
              <w:widowControl/>
              <w:spacing w:line="252" w:lineRule="auto"/>
              <w:jc w:val="center"/>
              <w:rPr>
                <w:color w:val="000000"/>
              </w:rPr>
            </w:pPr>
            <w:r w:rsidRPr="00AC2A28">
              <w:rPr>
                <w:color w:val="000000"/>
              </w:rPr>
              <w:t>26</w:t>
            </w:r>
          </w:p>
        </w:tc>
        <w:tc>
          <w:tcPr>
            <w:tcW w:w="3261" w:type="dxa"/>
            <w:tcBorders>
              <w:top w:val="nil"/>
              <w:left w:val="nil"/>
              <w:bottom w:val="single" w:sz="4" w:space="0" w:color="auto"/>
              <w:right w:val="single" w:sz="4" w:space="0" w:color="auto"/>
            </w:tcBorders>
            <w:shd w:val="clear" w:color="000000" w:fill="FFFFFF"/>
            <w:vAlign w:val="center"/>
            <w:hideMark/>
          </w:tcPr>
          <w:p w:rsidR="00A779F7" w:rsidRPr="00AC2A28" w:rsidRDefault="00A779F7" w:rsidP="00AC2A28">
            <w:pPr>
              <w:widowControl/>
              <w:spacing w:line="252" w:lineRule="auto"/>
              <w:rPr>
                <w:color w:val="000000"/>
              </w:rPr>
            </w:pPr>
            <w:r w:rsidRPr="00AC2A28">
              <w:rPr>
                <w:color w:val="000000"/>
              </w:rPr>
              <w:t xml:space="preserve">ГБУЗ </w:t>
            </w:r>
            <w:r w:rsidR="009F3F43" w:rsidRPr="00AC2A28">
              <w:rPr>
                <w:color w:val="000000"/>
              </w:rPr>
              <w:t>"</w:t>
            </w:r>
            <w:r w:rsidRPr="00AC2A28">
              <w:rPr>
                <w:color w:val="000000"/>
              </w:rPr>
              <w:t>Никольская РБ</w:t>
            </w:r>
            <w:r w:rsidR="009F3F43" w:rsidRPr="00AC2A28">
              <w:rPr>
                <w:color w:val="000000"/>
              </w:rPr>
              <w:t>"</w:t>
            </w:r>
            <w:r w:rsidRPr="00AC2A28">
              <w:rPr>
                <w:color w:val="000000"/>
              </w:rPr>
              <w:t xml:space="preserve">  </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40"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92"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0</w:t>
            </w:r>
          </w:p>
        </w:tc>
        <w:tc>
          <w:tcPr>
            <w:tcW w:w="850" w:type="dxa"/>
            <w:tcBorders>
              <w:top w:val="nil"/>
              <w:left w:val="nil"/>
              <w:bottom w:val="single" w:sz="4" w:space="0" w:color="auto"/>
              <w:right w:val="single" w:sz="4" w:space="0" w:color="auto"/>
            </w:tcBorders>
            <w:shd w:val="clear" w:color="000000" w:fill="FFFFFF"/>
          </w:tcPr>
          <w:p w:rsidR="00A779F7" w:rsidRPr="00AC2A28" w:rsidRDefault="00A779F7" w:rsidP="00AC2A28">
            <w:pPr>
              <w:widowControl/>
              <w:spacing w:line="252" w:lineRule="auto"/>
              <w:jc w:val="center"/>
              <w:rPr>
                <w:color w:val="000000"/>
              </w:rPr>
            </w:pPr>
            <w:r w:rsidRPr="00AC2A28">
              <w:rPr>
                <w:color w:val="000000"/>
              </w:rPr>
              <w:t>1 308</w:t>
            </w:r>
          </w:p>
        </w:tc>
        <w:tc>
          <w:tcPr>
            <w:tcW w:w="993"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p>
        </w:tc>
        <w:tc>
          <w:tcPr>
            <w:tcW w:w="850"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r>
      <w:tr w:rsidR="00A779F7" w:rsidRPr="00AC2A28" w:rsidTr="00493C6D">
        <w:tc>
          <w:tcPr>
            <w:tcW w:w="567" w:type="dxa"/>
            <w:tcBorders>
              <w:top w:val="nil"/>
              <w:left w:val="single" w:sz="4" w:space="0" w:color="auto"/>
              <w:bottom w:val="single" w:sz="4" w:space="0" w:color="auto"/>
              <w:right w:val="single" w:sz="4" w:space="0" w:color="auto"/>
            </w:tcBorders>
            <w:shd w:val="clear" w:color="000000" w:fill="FFFFFF"/>
            <w:vAlign w:val="center"/>
            <w:hideMark/>
          </w:tcPr>
          <w:p w:rsidR="00A779F7" w:rsidRPr="00AC2A28" w:rsidRDefault="00A779F7" w:rsidP="00AC2A28">
            <w:pPr>
              <w:widowControl/>
              <w:spacing w:line="252" w:lineRule="auto"/>
              <w:jc w:val="center"/>
              <w:rPr>
                <w:color w:val="000000"/>
              </w:rPr>
            </w:pPr>
            <w:r w:rsidRPr="00AC2A28">
              <w:rPr>
                <w:color w:val="000000"/>
              </w:rPr>
              <w:t>27</w:t>
            </w:r>
          </w:p>
        </w:tc>
        <w:tc>
          <w:tcPr>
            <w:tcW w:w="3261" w:type="dxa"/>
            <w:tcBorders>
              <w:top w:val="nil"/>
              <w:left w:val="nil"/>
              <w:bottom w:val="single" w:sz="4" w:space="0" w:color="auto"/>
              <w:right w:val="single" w:sz="4" w:space="0" w:color="auto"/>
            </w:tcBorders>
            <w:shd w:val="clear" w:color="000000" w:fill="FFFFFF"/>
            <w:vAlign w:val="center"/>
            <w:hideMark/>
          </w:tcPr>
          <w:p w:rsidR="00A779F7" w:rsidRPr="00AC2A28" w:rsidRDefault="00A779F7" w:rsidP="00AC2A28">
            <w:pPr>
              <w:widowControl/>
              <w:spacing w:line="252" w:lineRule="auto"/>
              <w:rPr>
                <w:color w:val="000000"/>
              </w:rPr>
            </w:pPr>
            <w:r w:rsidRPr="00AC2A28">
              <w:rPr>
                <w:color w:val="000000"/>
              </w:rPr>
              <w:t xml:space="preserve">ГБУЗ </w:t>
            </w:r>
            <w:r w:rsidR="009F3F43" w:rsidRPr="00AC2A28">
              <w:rPr>
                <w:color w:val="000000"/>
              </w:rPr>
              <w:t>"</w:t>
            </w:r>
            <w:proofErr w:type="spellStart"/>
            <w:r w:rsidRPr="00AC2A28">
              <w:rPr>
                <w:color w:val="000000"/>
              </w:rPr>
              <w:t>Сердобская</w:t>
            </w:r>
            <w:proofErr w:type="spellEnd"/>
            <w:r w:rsidRPr="00AC2A28">
              <w:rPr>
                <w:color w:val="000000"/>
              </w:rPr>
              <w:t xml:space="preserve"> межрайонная больница им. А.И. Настина</w:t>
            </w:r>
            <w:r w:rsidR="009F3F43" w:rsidRPr="00AC2A28">
              <w:rPr>
                <w:color w:val="000000"/>
              </w:rPr>
              <w:t>"</w:t>
            </w:r>
            <w:r w:rsidRPr="00AC2A28">
              <w:rPr>
                <w:color w:val="000000"/>
              </w:rPr>
              <w:t xml:space="preserve"> </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11 830</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20 280</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40"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92"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32 110</w:t>
            </w:r>
          </w:p>
        </w:tc>
        <w:tc>
          <w:tcPr>
            <w:tcW w:w="850" w:type="dxa"/>
            <w:tcBorders>
              <w:top w:val="nil"/>
              <w:left w:val="nil"/>
              <w:bottom w:val="single" w:sz="4" w:space="0" w:color="auto"/>
              <w:right w:val="single" w:sz="4" w:space="0" w:color="auto"/>
            </w:tcBorders>
            <w:shd w:val="clear" w:color="000000" w:fill="FFFFFF"/>
          </w:tcPr>
          <w:p w:rsidR="00A779F7" w:rsidRPr="00AC2A28" w:rsidRDefault="00A779F7" w:rsidP="00AC2A28">
            <w:pPr>
              <w:widowControl/>
              <w:spacing w:line="252" w:lineRule="auto"/>
              <w:jc w:val="center"/>
              <w:rPr>
                <w:color w:val="000000"/>
              </w:rPr>
            </w:pPr>
            <w:r w:rsidRPr="00AC2A28">
              <w:rPr>
                <w:color w:val="000000"/>
              </w:rPr>
              <w:t>3 270</w:t>
            </w:r>
          </w:p>
        </w:tc>
        <w:tc>
          <w:tcPr>
            <w:tcW w:w="993"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850"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r>
      <w:tr w:rsidR="00A779F7" w:rsidRPr="00AC2A28" w:rsidTr="00493C6D">
        <w:tc>
          <w:tcPr>
            <w:tcW w:w="567" w:type="dxa"/>
            <w:tcBorders>
              <w:top w:val="nil"/>
              <w:left w:val="single" w:sz="4" w:space="0" w:color="auto"/>
              <w:bottom w:val="single" w:sz="4" w:space="0" w:color="auto"/>
              <w:right w:val="single" w:sz="4" w:space="0" w:color="auto"/>
            </w:tcBorders>
            <w:shd w:val="clear" w:color="000000" w:fill="FFFFFF"/>
            <w:vAlign w:val="center"/>
            <w:hideMark/>
          </w:tcPr>
          <w:p w:rsidR="00A779F7" w:rsidRPr="00AC2A28" w:rsidRDefault="00A779F7" w:rsidP="00AC2A28">
            <w:pPr>
              <w:widowControl/>
              <w:spacing w:line="252" w:lineRule="auto"/>
              <w:jc w:val="center"/>
              <w:rPr>
                <w:color w:val="000000"/>
              </w:rPr>
            </w:pPr>
            <w:r w:rsidRPr="00AC2A28">
              <w:rPr>
                <w:color w:val="000000"/>
              </w:rPr>
              <w:t>28</w:t>
            </w:r>
          </w:p>
        </w:tc>
        <w:tc>
          <w:tcPr>
            <w:tcW w:w="3261" w:type="dxa"/>
            <w:tcBorders>
              <w:top w:val="nil"/>
              <w:left w:val="nil"/>
              <w:bottom w:val="single" w:sz="4" w:space="0" w:color="auto"/>
              <w:right w:val="single" w:sz="4" w:space="0" w:color="auto"/>
            </w:tcBorders>
            <w:shd w:val="clear" w:color="000000" w:fill="FFFFFF"/>
            <w:vAlign w:val="center"/>
            <w:hideMark/>
          </w:tcPr>
          <w:p w:rsidR="00A779F7" w:rsidRPr="00AC2A28" w:rsidRDefault="00A779F7" w:rsidP="00AC2A28">
            <w:pPr>
              <w:widowControl/>
              <w:spacing w:line="252" w:lineRule="auto"/>
              <w:rPr>
                <w:color w:val="000000"/>
              </w:rPr>
            </w:pPr>
            <w:r w:rsidRPr="00AC2A28">
              <w:rPr>
                <w:color w:val="000000"/>
              </w:rPr>
              <w:t xml:space="preserve">ГБУЗ </w:t>
            </w:r>
            <w:r w:rsidR="009F3F43" w:rsidRPr="00AC2A28">
              <w:rPr>
                <w:color w:val="000000"/>
              </w:rPr>
              <w:t>"</w:t>
            </w:r>
            <w:proofErr w:type="spellStart"/>
            <w:r w:rsidRPr="00AC2A28">
              <w:rPr>
                <w:color w:val="000000"/>
              </w:rPr>
              <w:t>Сосновоборская</w:t>
            </w:r>
            <w:proofErr w:type="spellEnd"/>
            <w:r w:rsidRPr="00AC2A28">
              <w:rPr>
                <w:color w:val="000000"/>
              </w:rPr>
              <w:t xml:space="preserve"> УБ</w:t>
            </w:r>
            <w:r w:rsidR="009F3F43" w:rsidRPr="00AC2A28">
              <w:rPr>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40"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92"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0</w:t>
            </w:r>
          </w:p>
        </w:tc>
        <w:tc>
          <w:tcPr>
            <w:tcW w:w="850" w:type="dxa"/>
            <w:tcBorders>
              <w:top w:val="nil"/>
              <w:left w:val="nil"/>
              <w:bottom w:val="single" w:sz="4" w:space="0" w:color="auto"/>
              <w:right w:val="single" w:sz="4" w:space="0" w:color="auto"/>
            </w:tcBorders>
            <w:shd w:val="clear" w:color="000000" w:fill="FFFFFF"/>
          </w:tcPr>
          <w:p w:rsidR="00A779F7" w:rsidRPr="00AC2A28" w:rsidRDefault="00A779F7" w:rsidP="00AC2A28">
            <w:pPr>
              <w:widowControl/>
              <w:spacing w:line="252" w:lineRule="auto"/>
              <w:jc w:val="center"/>
              <w:rPr>
                <w:color w:val="000000"/>
              </w:rPr>
            </w:pPr>
            <w:r w:rsidRPr="00AC2A28">
              <w:rPr>
                <w:color w:val="000000"/>
              </w:rPr>
              <w:t>3 270</w:t>
            </w:r>
          </w:p>
        </w:tc>
        <w:tc>
          <w:tcPr>
            <w:tcW w:w="993"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850"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r>
      <w:tr w:rsidR="00A779F7" w:rsidRPr="00AC2A28" w:rsidTr="00493C6D">
        <w:tc>
          <w:tcPr>
            <w:tcW w:w="567" w:type="dxa"/>
            <w:tcBorders>
              <w:top w:val="nil"/>
              <w:left w:val="single" w:sz="4" w:space="0" w:color="auto"/>
              <w:bottom w:val="single" w:sz="4" w:space="0" w:color="auto"/>
              <w:right w:val="single" w:sz="4" w:space="0" w:color="auto"/>
            </w:tcBorders>
            <w:shd w:val="clear" w:color="000000" w:fill="FFFFFF"/>
            <w:vAlign w:val="center"/>
            <w:hideMark/>
          </w:tcPr>
          <w:p w:rsidR="00A779F7" w:rsidRPr="00AC2A28" w:rsidRDefault="00A779F7" w:rsidP="00AC2A28">
            <w:pPr>
              <w:widowControl/>
              <w:spacing w:line="252" w:lineRule="auto"/>
              <w:jc w:val="center"/>
              <w:rPr>
                <w:color w:val="000000"/>
              </w:rPr>
            </w:pPr>
            <w:r w:rsidRPr="00AC2A28">
              <w:rPr>
                <w:color w:val="000000"/>
              </w:rPr>
              <w:t>29</w:t>
            </w:r>
          </w:p>
        </w:tc>
        <w:tc>
          <w:tcPr>
            <w:tcW w:w="3261" w:type="dxa"/>
            <w:tcBorders>
              <w:top w:val="nil"/>
              <w:left w:val="nil"/>
              <w:bottom w:val="single" w:sz="4" w:space="0" w:color="auto"/>
              <w:right w:val="single" w:sz="4" w:space="0" w:color="auto"/>
            </w:tcBorders>
            <w:shd w:val="clear" w:color="000000" w:fill="FFFFFF"/>
            <w:vAlign w:val="center"/>
            <w:hideMark/>
          </w:tcPr>
          <w:p w:rsidR="00A779F7" w:rsidRPr="00AC2A28" w:rsidRDefault="00A779F7" w:rsidP="00AC2A28">
            <w:pPr>
              <w:widowControl/>
              <w:spacing w:line="252" w:lineRule="auto"/>
              <w:rPr>
                <w:color w:val="000000"/>
              </w:rPr>
            </w:pPr>
            <w:r w:rsidRPr="00AC2A28">
              <w:rPr>
                <w:color w:val="000000"/>
              </w:rPr>
              <w:t xml:space="preserve">ГБУЗ </w:t>
            </w:r>
            <w:r w:rsidR="009F3F43" w:rsidRPr="00AC2A28">
              <w:rPr>
                <w:color w:val="000000"/>
              </w:rPr>
              <w:t>"</w:t>
            </w:r>
            <w:proofErr w:type="spellStart"/>
            <w:r w:rsidRPr="00AC2A28">
              <w:rPr>
                <w:color w:val="000000"/>
              </w:rPr>
              <w:t>Тамалинская</w:t>
            </w:r>
            <w:proofErr w:type="spellEnd"/>
            <w:r w:rsidRPr="00AC2A28">
              <w:rPr>
                <w:color w:val="000000"/>
              </w:rPr>
              <w:t xml:space="preserve"> УБ</w:t>
            </w:r>
            <w:r w:rsidR="009F3F43" w:rsidRPr="00AC2A28">
              <w:rPr>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40"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92"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0</w:t>
            </w:r>
          </w:p>
        </w:tc>
        <w:tc>
          <w:tcPr>
            <w:tcW w:w="850" w:type="dxa"/>
            <w:tcBorders>
              <w:top w:val="nil"/>
              <w:left w:val="nil"/>
              <w:bottom w:val="single" w:sz="4" w:space="0" w:color="auto"/>
              <w:right w:val="single" w:sz="4" w:space="0" w:color="auto"/>
            </w:tcBorders>
            <w:shd w:val="clear" w:color="000000" w:fill="FFFFFF"/>
          </w:tcPr>
          <w:p w:rsidR="00A779F7" w:rsidRPr="00AC2A28" w:rsidRDefault="00A779F7" w:rsidP="00AC2A28">
            <w:pPr>
              <w:widowControl/>
              <w:spacing w:line="252" w:lineRule="auto"/>
              <w:jc w:val="center"/>
              <w:rPr>
                <w:color w:val="000000"/>
              </w:rPr>
            </w:pPr>
            <w:r w:rsidRPr="00AC2A28">
              <w:rPr>
                <w:color w:val="000000"/>
              </w:rPr>
              <w:t>3 270</w:t>
            </w:r>
          </w:p>
        </w:tc>
        <w:tc>
          <w:tcPr>
            <w:tcW w:w="993"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p>
        </w:tc>
        <w:tc>
          <w:tcPr>
            <w:tcW w:w="850"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r>
      <w:tr w:rsidR="00A779F7" w:rsidRPr="00AC2A28" w:rsidTr="00493C6D">
        <w:tc>
          <w:tcPr>
            <w:tcW w:w="567" w:type="dxa"/>
            <w:tcBorders>
              <w:top w:val="nil"/>
              <w:left w:val="single" w:sz="4" w:space="0" w:color="auto"/>
              <w:bottom w:val="single" w:sz="4" w:space="0" w:color="auto"/>
              <w:right w:val="single" w:sz="4" w:space="0" w:color="auto"/>
            </w:tcBorders>
            <w:shd w:val="clear" w:color="000000" w:fill="FFFFFF"/>
            <w:vAlign w:val="center"/>
            <w:hideMark/>
          </w:tcPr>
          <w:p w:rsidR="00A779F7" w:rsidRPr="00AC2A28" w:rsidRDefault="00A779F7" w:rsidP="00AC2A28">
            <w:pPr>
              <w:widowControl/>
              <w:spacing w:line="252" w:lineRule="auto"/>
              <w:jc w:val="center"/>
              <w:rPr>
                <w:color w:val="000000"/>
              </w:rPr>
            </w:pPr>
            <w:r w:rsidRPr="00AC2A28">
              <w:rPr>
                <w:color w:val="000000"/>
              </w:rPr>
              <w:t>30</w:t>
            </w:r>
          </w:p>
        </w:tc>
        <w:tc>
          <w:tcPr>
            <w:tcW w:w="3261" w:type="dxa"/>
            <w:tcBorders>
              <w:top w:val="nil"/>
              <w:left w:val="nil"/>
              <w:bottom w:val="single" w:sz="4" w:space="0" w:color="auto"/>
              <w:right w:val="single" w:sz="4" w:space="0" w:color="auto"/>
            </w:tcBorders>
            <w:shd w:val="clear" w:color="000000" w:fill="FFFFFF"/>
            <w:vAlign w:val="center"/>
            <w:hideMark/>
          </w:tcPr>
          <w:p w:rsidR="00A779F7" w:rsidRPr="00AC2A28" w:rsidRDefault="00A779F7" w:rsidP="00AC2A28">
            <w:pPr>
              <w:widowControl/>
              <w:spacing w:line="252" w:lineRule="auto"/>
              <w:rPr>
                <w:color w:val="000000"/>
              </w:rPr>
            </w:pPr>
            <w:r w:rsidRPr="00AC2A28">
              <w:rPr>
                <w:color w:val="000000"/>
              </w:rPr>
              <w:t xml:space="preserve">ГБУЗ </w:t>
            </w:r>
            <w:r w:rsidR="009F3F43" w:rsidRPr="00AC2A28">
              <w:rPr>
                <w:color w:val="000000"/>
              </w:rPr>
              <w:t>"</w:t>
            </w:r>
            <w:r w:rsidRPr="00AC2A28">
              <w:rPr>
                <w:color w:val="000000"/>
              </w:rPr>
              <w:t>Пензенская РБ</w:t>
            </w:r>
            <w:r w:rsidR="009F3F43" w:rsidRPr="00AC2A28">
              <w:rPr>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40"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92"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0</w:t>
            </w:r>
          </w:p>
        </w:tc>
        <w:tc>
          <w:tcPr>
            <w:tcW w:w="850" w:type="dxa"/>
            <w:tcBorders>
              <w:top w:val="nil"/>
              <w:left w:val="nil"/>
              <w:bottom w:val="single" w:sz="4" w:space="0" w:color="auto"/>
              <w:right w:val="single" w:sz="4" w:space="0" w:color="auto"/>
            </w:tcBorders>
            <w:shd w:val="clear" w:color="000000" w:fill="FFFFFF"/>
          </w:tcPr>
          <w:p w:rsidR="00A779F7" w:rsidRPr="00AC2A28" w:rsidRDefault="00A779F7" w:rsidP="00AC2A28">
            <w:pPr>
              <w:widowControl/>
              <w:spacing w:line="252" w:lineRule="auto"/>
              <w:jc w:val="center"/>
              <w:rPr>
                <w:color w:val="000000"/>
              </w:rPr>
            </w:pPr>
            <w:r w:rsidRPr="00AC2A28">
              <w:rPr>
                <w:color w:val="000000"/>
              </w:rPr>
              <w:t>2 779</w:t>
            </w:r>
          </w:p>
        </w:tc>
        <w:tc>
          <w:tcPr>
            <w:tcW w:w="993"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850"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r>
      <w:tr w:rsidR="00A779F7" w:rsidRPr="00AC2A28" w:rsidTr="00493C6D">
        <w:tc>
          <w:tcPr>
            <w:tcW w:w="567" w:type="dxa"/>
            <w:tcBorders>
              <w:top w:val="nil"/>
              <w:left w:val="single" w:sz="4" w:space="0" w:color="auto"/>
              <w:bottom w:val="single" w:sz="4" w:space="0" w:color="auto"/>
              <w:right w:val="single" w:sz="4" w:space="0" w:color="auto"/>
            </w:tcBorders>
            <w:shd w:val="clear" w:color="000000" w:fill="FFFFFF"/>
            <w:vAlign w:val="center"/>
            <w:hideMark/>
          </w:tcPr>
          <w:p w:rsidR="00A779F7" w:rsidRPr="00AC2A28" w:rsidRDefault="00A779F7" w:rsidP="00AC2A28">
            <w:pPr>
              <w:widowControl/>
              <w:spacing w:line="252" w:lineRule="auto"/>
              <w:jc w:val="center"/>
              <w:rPr>
                <w:color w:val="000000"/>
              </w:rPr>
            </w:pPr>
            <w:r w:rsidRPr="00AC2A28">
              <w:rPr>
                <w:color w:val="000000"/>
              </w:rPr>
              <w:t>31</w:t>
            </w:r>
          </w:p>
        </w:tc>
        <w:tc>
          <w:tcPr>
            <w:tcW w:w="3261" w:type="dxa"/>
            <w:tcBorders>
              <w:top w:val="nil"/>
              <w:left w:val="nil"/>
              <w:bottom w:val="single" w:sz="4" w:space="0" w:color="auto"/>
              <w:right w:val="single" w:sz="4" w:space="0" w:color="auto"/>
            </w:tcBorders>
            <w:shd w:val="clear" w:color="000000" w:fill="FFFFFF"/>
            <w:vAlign w:val="center"/>
            <w:hideMark/>
          </w:tcPr>
          <w:p w:rsidR="00A779F7" w:rsidRPr="00AC2A28" w:rsidRDefault="00A779F7" w:rsidP="00AC2A28">
            <w:pPr>
              <w:widowControl/>
              <w:spacing w:line="252" w:lineRule="auto"/>
              <w:rPr>
                <w:color w:val="000000"/>
              </w:rPr>
            </w:pPr>
            <w:r w:rsidRPr="00AC2A28">
              <w:rPr>
                <w:color w:val="000000"/>
              </w:rPr>
              <w:t xml:space="preserve">ГБУЗ </w:t>
            </w:r>
            <w:r w:rsidR="009F3F43" w:rsidRPr="00AC2A28">
              <w:rPr>
                <w:color w:val="000000"/>
              </w:rPr>
              <w:t>"</w:t>
            </w:r>
            <w:proofErr w:type="spellStart"/>
            <w:r w:rsidRPr="00AC2A28">
              <w:rPr>
                <w:color w:val="000000"/>
              </w:rPr>
              <w:t>Шемышейская</w:t>
            </w:r>
            <w:proofErr w:type="spellEnd"/>
            <w:r w:rsidRPr="00AC2A28">
              <w:rPr>
                <w:color w:val="000000"/>
              </w:rPr>
              <w:t xml:space="preserve"> УБ</w:t>
            </w:r>
            <w:r w:rsidR="009F3F43" w:rsidRPr="00AC2A28">
              <w:rPr>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40"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992"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0</w:t>
            </w:r>
          </w:p>
        </w:tc>
        <w:tc>
          <w:tcPr>
            <w:tcW w:w="850" w:type="dxa"/>
            <w:tcBorders>
              <w:top w:val="nil"/>
              <w:left w:val="nil"/>
              <w:bottom w:val="single" w:sz="4" w:space="0" w:color="auto"/>
              <w:right w:val="single" w:sz="4" w:space="0" w:color="auto"/>
            </w:tcBorders>
            <w:shd w:val="clear" w:color="000000" w:fill="FFFFFF"/>
          </w:tcPr>
          <w:p w:rsidR="00A779F7" w:rsidRPr="00AC2A28" w:rsidRDefault="00A779F7" w:rsidP="00AC2A28">
            <w:pPr>
              <w:widowControl/>
              <w:spacing w:line="252" w:lineRule="auto"/>
              <w:jc w:val="center"/>
              <w:rPr>
                <w:color w:val="000000"/>
              </w:rPr>
            </w:pPr>
            <w:r w:rsidRPr="00AC2A28">
              <w:rPr>
                <w:color w:val="000000"/>
              </w:rPr>
              <w:t>3 270</w:t>
            </w:r>
          </w:p>
        </w:tc>
        <w:tc>
          <w:tcPr>
            <w:tcW w:w="993"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c>
          <w:tcPr>
            <w:tcW w:w="850"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w:t>
            </w:r>
          </w:p>
        </w:tc>
      </w:tr>
      <w:tr w:rsidR="00A779F7" w:rsidRPr="00AC2A28" w:rsidTr="00493C6D">
        <w:tc>
          <w:tcPr>
            <w:tcW w:w="567" w:type="dxa"/>
            <w:tcBorders>
              <w:top w:val="nil"/>
              <w:left w:val="single" w:sz="4" w:space="0" w:color="auto"/>
              <w:bottom w:val="single" w:sz="4" w:space="0" w:color="auto"/>
              <w:right w:val="single" w:sz="4" w:space="0" w:color="auto"/>
            </w:tcBorders>
            <w:shd w:val="clear" w:color="000000" w:fill="FFFFFF"/>
            <w:vAlign w:val="center"/>
            <w:hideMark/>
          </w:tcPr>
          <w:p w:rsidR="00A779F7" w:rsidRPr="00AC2A28" w:rsidRDefault="00A779F7" w:rsidP="00AC2A28">
            <w:pPr>
              <w:widowControl/>
              <w:spacing w:line="252" w:lineRule="auto"/>
              <w:jc w:val="center"/>
              <w:rPr>
                <w:color w:val="000000"/>
              </w:rPr>
            </w:pPr>
          </w:p>
        </w:tc>
        <w:tc>
          <w:tcPr>
            <w:tcW w:w="3261" w:type="dxa"/>
            <w:tcBorders>
              <w:top w:val="nil"/>
              <w:left w:val="nil"/>
              <w:bottom w:val="single" w:sz="4" w:space="0" w:color="auto"/>
              <w:right w:val="single" w:sz="4" w:space="0" w:color="auto"/>
            </w:tcBorders>
            <w:shd w:val="clear" w:color="000000" w:fill="FFFFFF"/>
            <w:vAlign w:val="center"/>
            <w:hideMark/>
          </w:tcPr>
          <w:p w:rsidR="00A779F7" w:rsidRPr="00AC2A28" w:rsidRDefault="00A779F7" w:rsidP="00AC2A28">
            <w:pPr>
              <w:widowControl/>
              <w:spacing w:line="252" w:lineRule="auto"/>
              <w:rPr>
                <w:bCs/>
                <w:color w:val="000000"/>
              </w:rPr>
            </w:pPr>
            <w:r w:rsidRPr="00AC2A28">
              <w:rPr>
                <w:bCs/>
                <w:color w:val="000000"/>
              </w:rPr>
              <w:t>Итого</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bCs/>
                <w:color w:val="000000"/>
              </w:rPr>
            </w:pPr>
            <w:r w:rsidRPr="00AC2A28">
              <w:rPr>
                <w:bCs/>
                <w:color w:val="000000"/>
              </w:rPr>
              <w:t>0</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bCs/>
                <w:color w:val="000000"/>
              </w:rPr>
            </w:pPr>
            <w:r w:rsidRPr="00AC2A28">
              <w:rPr>
                <w:bCs/>
                <w:color w:val="000000"/>
              </w:rPr>
              <w:t>5 010</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bCs/>
                <w:color w:val="000000"/>
              </w:rPr>
            </w:pPr>
            <w:r w:rsidRPr="00AC2A28">
              <w:rPr>
                <w:bCs/>
                <w:color w:val="000000"/>
              </w:rPr>
              <w:t>47 320</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bCs/>
                <w:color w:val="000000"/>
              </w:rPr>
            </w:pPr>
            <w:r w:rsidRPr="00AC2A28">
              <w:rPr>
                <w:bCs/>
                <w:color w:val="000000"/>
              </w:rPr>
              <w:t>60 840</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bCs/>
                <w:color w:val="000000"/>
              </w:rPr>
            </w:pPr>
            <w:r w:rsidRPr="00AC2A28">
              <w:rPr>
                <w:bCs/>
                <w:color w:val="000000"/>
              </w:rPr>
              <w:t>0</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bCs/>
                <w:color w:val="000000"/>
              </w:rPr>
            </w:pPr>
            <w:r w:rsidRPr="00AC2A28">
              <w:rPr>
                <w:bCs/>
                <w:color w:val="000000"/>
              </w:rPr>
              <w:t>0</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bCs/>
                <w:color w:val="000000"/>
              </w:rPr>
            </w:pPr>
            <w:r w:rsidRPr="00AC2A28">
              <w:rPr>
                <w:bCs/>
                <w:color w:val="000000"/>
              </w:rPr>
              <w:t>0</w:t>
            </w:r>
          </w:p>
        </w:tc>
        <w:tc>
          <w:tcPr>
            <w:tcW w:w="940"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bCs/>
                <w:color w:val="000000"/>
              </w:rPr>
            </w:pPr>
            <w:r w:rsidRPr="00AC2A28">
              <w:rPr>
                <w:bCs/>
                <w:color w:val="000000"/>
              </w:rPr>
              <w:t>0</w:t>
            </w:r>
          </w:p>
        </w:tc>
        <w:tc>
          <w:tcPr>
            <w:tcW w:w="992"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bCs/>
                <w:color w:val="000000"/>
              </w:rPr>
            </w:pPr>
            <w:r w:rsidRPr="00AC2A28">
              <w:rPr>
                <w:bCs/>
                <w:color w:val="000000"/>
              </w:rPr>
              <w:t>113 170</w:t>
            </w:r>
          </w:p>
        </w:tc>
        <w:tc>
          <w:tcPr>
            <w:tcW w:w="850"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bCs/>
                <w:color w:val="000000"/>
              </w:rPr>
            </w:pPr>
            <w:r w:rsidRPr="00AC2A28">
              <w:rPr>
                <w:bCs/>
                <w:color w:val="000000"/>
              </w:rPr>
              <w:t>72 430</w:t>
            </w:r>
          </w:p>
        </w:tc>
        <w:tc>
          <w:tcPr>
            <w:tcW w:w="993"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bCs/>
                <w:color w:val="000000"/>
              </w:rPr>
            </w:pPr>
            <w:r w:rsidRPr="00AC2A28">
              <w:rPr>
                <w:bCs/>
                <w:color w:val="000000"/>
              </w:rPr>
              <w:t>-</w:t>
            </w:r>
          </w:p>
        </w:tc>
        <w:tc>
          <w:tcPr>
            <w:tcW w:w="850"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bCs/>
                <w:color w:val="000000"/>
              </w:rPr>
            </w:pPr>
            <w:r w:rsidRPr="00AC2A28">
              <w:rPr>
                <w:bCs/>
                <w:color w:val="000000"/>
              </w:rPr>
              <w:t>0</w:t>
            </w:r>
          </w:p>
        </w:tc>
      </w:tr>
      <w:tr w:rsidR="00A779F7" w:rsidRPr="00AC2A28" w:rsidTr="00493C6D">
        <w:tc>
          <w:tcPr>
            <w:tcW w:w="567" w:type="dxa"/>
            <w:tcBorders>
              <w:top w:val="nil"/>
              <w:left w:val="single" w:sz="4" w:space="0" w:color="auto"/>
              <w:bottom w:val="single" w:sz="4" w:space="0" w:color="auto"/>
              <w:right w:val="single" w:sz="4" w:space="0" w:color="auto"/>
            </w:tcBorders>
            <w:shd w:val="clear" w:color="000000" w:fill="FFFFFF"/>
            <w:vAlign w:val="center"/>
            <w:hideMark/>
          </w:tcPr>
          <w:p w:rsidR="00A779F7" w:rsidRPr="00AC2A28" w:rsidRDefault="00A779F7" w:rsidP="00AC2A28">
            <w:pPr>
              <w:widowControl/>
              <w:spacing w:line="252" w:lineRule="auto"/>
              <w:jc w:val="center"/>
              <w:rPr>
                <w:color w:val="000000"/>
              </w:rPr>
            </w:pPr>
            <w:r w:rsidRPr="00AC2A28">
              <w:rPr>
                <w:color w:val="000000"/>
              </w:rPr>
              <w:t>32</w:t>
            </w:r>
          </w:p>
        </w:tc>
        <w:tc>
          <w:tcPr>
            <w:tcW w:w="3261" w:type="dxa"/>
            <w:tcBorders>
              <w:top w:val="nil"/>
              <w:left w:val="nil"/>
              <w:bottom w:val="single" w:sz="4" w:space="0" w:color="auto"/>
              <w:right w:val="single" w:sz="4" w:space="0" w:color="auto"/>
            </w:tcBorders>
            <w:shd w:val="clear" w:color="000000" w:fill="FFFFFF"/>
            <w:vAlign w:val="center"/>
            <w:hideMark/>
          </w:tcPr>
          <w:p w:rsidR="00A779F7" w:rsidRPr="00AC2A28" w:rsidRDefault="00A779F7" w:rsidP="00AC2A28">
            <w:pPr>
              <w:widowControl/>
              <w:spacing w:line="252" w:lineRule="auto"/>
              <w:rPr>
                <w:color w:val="000000"/>
              </w:rPr>
            </w:pPr>
            <w:r w:rsidRPr="00AC2A28">
              <w:rPr>
                <w:color w:val="000000"/>
              </w:rPr>
              <w:t xml:space="preserve">ГБУЗ </w:t>
            </w:r>
            <w:r w:rsidR="009F3F43" w:rsidRPr="00AC2A28">
              <w:rPr>
                <w:color w:val="000000"/>
              </w:rPr>
              <w:t>"</w:t>
            </w:r>
            <w:r w:rsidRPr="00AC2A28">
              <w:rPr>
                <w:color w:val="000000"/>
              </w:rPr>
              <w:t xml:space="preserve">Детский санаторий  </w:t>
            </w:r>
            <w:r w:rsidR="009F3F43" w:rsidRPr="00AC2A28">
              <w:rPr>
                <w:color w:val="000000"/>
              </w:rPr>
              <w:t>"</w:t>
            </w:r>
            <w:r w:rsidRPr="00AC2A28">
              <w:rPr>
                <w:color w:val="000000"/>
              </w:rPr>
              <w:t>Солнышко</w:t>
            </w:r>
            <w:r w:rsidR="009F3F43" w:rsidRPr="00AC2A28">
              <w:rPr>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bCs/>
                <w:color w:val="000000"/>
              </w:rPr>
            </w:pPr>
            <w:r w:rsidRPr="00AC2A28">
              <w:rPr>
                <w:bCs/>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bCs/>
                <w:color w:val="000000"/>
              </w:rPr>
            </w:pPr>
            <w:r w:rsidRPr="00AC2A28">
              <w:rPr>
                <w:bCs/>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bCs/>
                <w:color w:val="000000"/>
              </w:rPr>
            </w:pPr>
            <w:r w:rsidRPr="00AC2A28">
              <w:rPr>
                <w:bCs/>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bCs/>
                <w:color w:val="000000"/>
              </w:rPr>
            </w:pPr>
            <w:r w:rsidRPr="00AC2A28">
              <w:rPr>
                <w:bCs/>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bCs/>
                <w:color w:val="000000"/>
              </w:rPr>
            </w:pPr>
            <w:r w:rsidRPr="00AC2A28">
              <w:rPr>
                <w:bCs/>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bCs/>
                <w:color w:val="000000"/>
              </w:rPr>
            </w:pPr>
            <w:r w:rsidRPr="00AC2A28">
              <w:rPr>
                <w:bCs/>
                <w:color w:val="000000"/>
              </w:rPr>
              <w:t>-</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bCs/>
                <w:color w:val="000000"/>
              </w:rPr>
            </w:pPr>
            <w:r w:rsidRPr="00AC2A28">
              <w:rPr>
                <w:bCs/>
                <w:color w:val="000000"/>
              </w:rPr>
              <w:t>-</w:t>
            </w:r>
          </w:p>
        </w:tc>
        <w:tc>
          <w:tcPr>
            <w:tcW w:w="940"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bCs/>
                <w:color w:val="000000"/>
              </w:rPr>
            </w:pPr>
            <w:r w:rsidRPr="00AC2A28">
              <w:rPr>
                <w:bCs/>
                <w:color w:val="000000"/>
              </w:rPr>
              <w:t>-</w:t>
            </w:r>
          </w:p>
        </w:tc>
        <w:tc>
          <w:tcPr>
            <w:tcW w:w="992"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bCs/>
                <w:color w:val="000000"/>
              </w:rPr>
            </w:pPr>
            <w:r w:rsidRPr="00AC2A28">
              <w:rPr>
                <w:bCs/>
                <w:color w:val="000000"/>
              </w:rPr>
              <w:t>-</w:t>
            </w:r>
          </w:p>
        </w:tc>
        <w:tc>
          <w:tcPr>
            <w:tcW w:w="850"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bCs/>
                <w:color w:val="000000"/>
              </w:rPr>
            </w:pPr>
            <w:r w:rsidRPr="00AC2A28">
              <w:rPr>
                <w:bCs/>
                <w:color w:val="000000"/>
              </w:rPr>
              <w:t>-</w:t>
            </w:r>
          </w:p>
        </w:tc>
        <w:tc>
          <w:tcPr>
            <w:tcW w:w="993"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bCs/>
                <w:color w:val="000000"/>
              </w:rPr>
            </w:pPr>
            <w:r w:rsidRPr="00AC2A28">
              <w:rPr>
                <w:bCs/>
                <w:color w:val="000000"/>
              </w:rPr>
              <w:t>-</w:t>
            </w:r>
          </w:p>
        </w:tc>
        <w:tc>
          <w:tcPr>
            <w:tcW w:w="850"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color w:val="000000"/>
              </w:rPr>
            </w:pPr>
            <w:r w:rsidRPr="00AC2A28">
              <w:rPr>
                <w:color w:val="000000"/>
              </w:rPr>
              <w:t>27 990</w:t>
            </w:r>
          </w:p>
        </w:tc>
      </w:tr>
      <w:tr w:rsidR="00A779F7" w:rsidRPr="00AC2A28" w:rsidTr="00493C6D">
        <w:tc>
          <w:tcPr>
            <w:tcW w:w="567" w:type="dxa"/>
            <w:tcBorders>
              <w:top w:val="nil"/>
              <w:left w:val="single" w:sz="4" w:space="0" w:color="auto"/>
              <w:bottom w:val="single" w:sz="4" w:space="0" w:color="auto"/>
              <w:right w:val="single" w:sz="4" w:space="0" w:color="auto"/>
            </w:tcBorders>
            <w:shd w:val="clear" w:color="000000" w:fill="FFFFFF"/>
            <w:vAlign w:val="center"/>
            <w:hideMark/>
          </w:tcPr>
          <w:p w:rsidR="00A779F7" w:rsidRPr="00AC2A28" w:rsidRDefault="00A779F7" w:rsidP="00AC2A28">
            <w:pPr>
              <w:widowControl/>
              <w:spacing w:line="252" w:lineRule="auto"/>
              <w:rPr>
                <w:b/>
                <w:bCs/>
                <w:color w:val="000000"/>
              </w:rPr>
            </w:pPr>
            <w:r w:rsidRPr="00AC2A28">
              <w:rPr>
                <w:b/>
                <w:bCs/>
                <w:color w:val="000000"/>
              </w:rPr>
              <w:t> </w:t>
            </w:r>
          </w:p>
        </w:tc>
        <w:tc>
          <w:tcPr>
            <w:tcW w:w="3261" w:type="dxa"/>
            <w:tcBorders>
              <w:top w:val="nil"/>
              <w:left w:val="nil"/>
              <w:bottom w:val="single" w:sz="4" w:space="0" w:color="auto"/>
              <w:right w:val="single" w:sz="4" w:space="0" w:color="auto"/>
            </w:tcBorders>
            <w:shd w:val="clear" w:color="000000" w:fill="FFFFFF"/>
            <w:vAlign w:val="center"/>
            <w:hideMark/>
          </w:tcPr>
          <w:p w:rsidR="00A779F7" w:rsidRPr="00AC2A28" w:rsidRDefault="00A779F7" w:rsidP="00AC2A28">
            <w:pPr>
              <w:widowControl/>
              <w:spacing w:line="252" w:lineRule="auto"/>
              <w:rPr>
                <w:bCs/>
                <w:color w:val="000000"/>
              </w:rPr>
            </w:pPr>
            <w:r w:rsidRPr="00AC2A28">
              <w:rPr>
                <w:bCs/>
                <w:color w:val="000000"/>
              </w:rPr>
              <w:t xml:space="preserve">ВСЕГО по области:   </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bCs/>
                <w:color w:val="000000"/>
              </w:rPr>
            </w:pPr>
            <w:r w:rsidRPr="00AC2A28">
              <w:rPr>
                <w:bCs/>
                <w:color w:val="000000"/>
              </w:rPr>
              <w:t>4 215</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bCs/>
                <w:color w:val="000000"/>
              </w:rPr>
            </w:pPr>
            <w:r w:rsidRPr="00AC2A28">
              <w:rPr>
                <w:bCs/>
                <w:color w:val="000000"/>
              </w:rPr>
              <w:t>25 050</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bCs/>
                <w:color w:val="000000"/>
              </w:rPr>
            </w:pPr>
            <w:r w:rsidRPr="00AC2A28">
              <w:rPr>
                <w:bCs/>
                <w:color w:val="000000"/>
              </w:rPr>
              <w:t>130 130</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bCs/>
                <w:color w:val="000000"/>
              </w:rPr>
            </w:pPr>
            <w:r w:rsidRPr="00AC2A28">
              <w:rPr>
                <w:bCs/>
                <w:color w:val="000000"/>
              </w:rPr>
              <w:t>448 980</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bCs/>
                <w:color w:val="000000"/>
              </w:rPr>
            </w:pPr>
            <w:r w:rsidRPr="00AC2A28">
              <w:rPr>
                <w:bCs/>
                <w:color w:val="000000"/>
              </w:rPr>
              <w:t>20 880</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bCs/>
                <w:color w:val="000000"/>
              </w:rPr>
            </w:pPr>
            <w:r w:rsidRPr="00AC2A28">
              <w:rPr>
                <w:bCs/>
                <w:color w:val="000000"/>
              </w:rPr>
              <w:t>79 430</w:t>
            </w:r>
          </w:p>
        </w:tc>
        <w:tc>
          <w:tcPr>
            <w:tcW w:w="939"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bCs/>
                <w:color w:val="000000"/>
              </w:rPr>
            </w:pPr>
            <w:r w:rsidRPr="00AC2A28">
              <w:rPr>
                <w:bCs/>
                <w:color w:val="000000"/>
              </w:rPr>
              <w:t>3 380</w:t>
            </w:r>
          </w:p>
        </w:tc>
        <w:tc>
          <w:tcPr>
            <w:tcW w:w="940"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bCs/>
                <w:color w:val="000000"/>
              </w:rPr>
            </w:pPr>
            <w:r w:rsidRPr="00AC2A28">
              <w:rPr>
                <w:bCs/>
                <w:color w:val="000000"/>
              </w:rPr>
              <w:t>10 140</w:t>
            </w:r>
          </w:p>
        </w:tc>
        <w:tc>
          <w:tcPr>
            <w:tcW w:w="992"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bCs/>
                <w:color w:val="000000"/>
              </w:rPr>
            </w:pPr>
            <w:r w:rsidRPr="00AC2A28">
              <w:rPr>
                <w:bCs/>
                <w:color w:val="000000"/>
              </w:rPr>
              <w:t>722 205</w:t>
            </w:r>
          </w:p>
        </w:tc>
        <w:tc>
          <w:tcPr>
            <w:tcW w:w="850"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bCs/>
                <w:color w:val="000000"/>
              </w:rPr>
            </w:pPr>
            <w:r w:rsidRPr="00AC2A28">
              <w:rPr>
                <w:bCs/>
                <w:color w:val="000000"/>
              </w:rPr>
              <w:t>80 278</w:t>
            </w:r>
          </w:p>
        </w:tc>
        <w:tc>
          <w:tcPr>
            <w:tcW w:w="993"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bCs/>
                <w:color w:val="000000"/>
              </w:rPr>
            </w:pPr>
            <w:r w:rsidRPr="00AC2A28">
              <w:rPr>
                <w:bCs/>
                <w:color w:val="000000"/>
              </w:rPr>
              <w:t>42 674</w:t>
            </w:r>
          </w:p>
        </w:tc>
        <w:tc>
          <w:tcPr>
            <w:tcW w:w="850" w:type="dxa"/>
            <w:tcBorders>
              <w:top w:val="nil"/>
              <w:left w:val="nil"/>
              <w:bottom w:val="single" w:sz="4" w:space="0" w:color="auto"/>
              <w:right w:val="single" w:sz="4" w:space="0" w:color="auto"/>
            </w:tcBorders>
            <w:shd w:val="clear" w:color="000000" w:fill="FFFFFF"/>
            <w:hideMark/>
          </w:tcPr>
          <w:p w:rsidR="00A779F7" w:rsidRPr="00AC2A28" w:rsidRDefault="00A779F7" w:rsidP="00AC2A28">
            <w:pPr>
              <w:widowControl/>
              <w:spacing w:line="252" w:lineRule="auto"/>
              <w:jc w:val="center"/>
              <w:rPr>
                <w:bCs/>
                <w:color w:val="000000"/>
              </w:rPr>
            </w:pPr>
            <w:r w:rsidRPr="00AC2A28">
              <w:rPr>
                <w:bCs/>
                <w:color w:val="000000"/>
              </w:rPr>
              <w:t>34 750</w:t>
            </w:r>
          </w:p>
        </w:tc>
      </w:tr>
    </w:tbl>
    <w:p w:rsidR="00A779F7" w:rsidRPr="00B858C9" w:rsidRDefault="00A779F7" w:rsidP="004237CF">
      <w:pPr>
        <w:widowControl/>
        <w:autoSpaceDE w:val="0"/>
        <w:autoSpaceDN w:val="0"/>
        <w:adjustRightInd w:val="0"/>
        <w:spacing w:line="264" w:lineRule="auto"/>
        <w:jc w:val="both"/>
        <w:rPr>
          <w:rFonts w:eastAsia="Calibri"/>
          <w:sz w:val="18"/>
          <w:szCs w:val="18"/>
        </w:rPr>
        <w:sectPr w:rsidR="00A779F7" w:rsidRPr="00B858C9" w:rsidSect="00AC2A28">
          <w:pgSz w:w="16838" w:h="11906" w:orient="landscape"/>
          <w:pgMar w:top="1134" w:right="851" w:bottom="1134" w:left="1418" w:header="720" w:footer="720" w:gutter="0"/>
          <w:pgNumType w:start="1"/>
          <w:cols w:space="720"/>
          <w:noEndnote/>
          <w:titlePg/>
          <w:docGrid w:linePitch="299"/>
        </w:sectPr>
      </w:pPr>
    </w:p>
    <w:p w:rsidR="00A779F7" w:rsidRPr="004237CF" w:rsidRDefault="00A779F7" w:rsidP="00AC2A28">
      <w:pPr>
        <w:widowControl/>
        <w:autoSpaceDE w:val="0"/>
        <w:autoSpaceDN w:val="0"/>
        <w:adjustRightInd w:val="0"/>
        <w:spacing w:line="216" w:lineRule="auto"/>
        <w:ind w:firstLine="709"/>
        <w:jc w:val="both"/>
        <w:rPr>
          <w:rFonts w:eastAsia="Calibri"/>
          <w:bCs/>
          <w:sz w:val="28"/>
          <w:szCs w:val="28"/>
        </w:rPr>
      </w:pPr>
      <w:r w:rsidRPr="004237CF">
        <w:rPr>
          <w:rFonts w:eastAsia="Calibri"/>
          <w:sz w:val="28"/>
          <w:szCs w:val="28"/>
        </w:rPr>
        <w:t xml:space="preserve">4.3. </w:t>
      </w:r>
      <w:r w:rsidRPr="004237CF">
        <w:rPr>
          <w:rFonts w:eastAsia="Calibri"/>
          <w:bCs/>
          <w:sz w:val="28"/>
          <w:szCs w:val="28"/>
        </w:rPr>
        <w:t>Норматив специализированной медицинской помощи в стационарных условиях</w:t>
      </w:r>
      <w:r w:rsidRPr="004237CF">
        <w:rPr>
          <w:rFonts w:eastAsia="Calibri"/>
          <w:sz w:val="28"/>
          <w:szCs w:val="28"/>
        </w:rPr>
        <w:t>, предоставляемой за счет бюджетных ассигнований соответствующих бюджетов  на 2018 год</w:t>
      </w:r>
    </w:p>
    <w:p w:rsidR="00A779F7" w:rsidRPr="004237CF" w:rsidRDefault="00A779F7" w:rsidP="00AC2A28">
      <w:pPr>
        <w:widowControl/>
        <w:autoSpaceDE w:val="0"/>
        <w:autoSpaceDN w:val="0"/>
        <w:adjustRightInd w:val="0"/>
        <w:spacing w:line="216" w:lineRule="auto"/>
        <w:rPr>
          <w:rFonts w:eastAsia="Calibri"/>
          <w:sz w:val="24"/>
          <w:szCs w:val="24"/>
        </w:rPr>
      </w:pPr>
    </w:p>
    <w:tbl>
      <w:tblPr>
        <w:tblW w:w="14955" w:type="dxa"/>
        <w:tblInd w:w="-34" w:type="dxa"/>
        <w:tblLook w:val="04A0" w:firstRow="1" w:lastRow="0" w:firstColumn="1" w:lastColumn="0" w:noHBand="0" w:noVBand="1"/>
      </w:tblPr>
      <w:tblGrid>
        <w:gridCol w:w="566"/>
        <w:gridCol w:w="3711"/>
        <w:gridCol w:w="1042"/>
        <w:gridCol w:w="1045"/>
        <w:gridCol w:w="1043"/>
        <w:gridCol w:w="1042"/>
        <w:gridCol w:w="1045"/>
        <w:gridCol w:w="1043"/>
        <w:gridCol w:w="1045"/>
        <w:gridCol w:w="1043"/>
        <w:gridCol w:w="1402"/>
        <w:gridCol w:w="928"/>
      </w:tblGrid>
      <w:tr w:rsidR="004237CF" w:rsidRPr="00AC2A28" w:rsidTr="00392EEE">
        <w:trPr>
          <w:trHeight w:val="300"/>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237CF" w:rsidRPr="00AC2A28" w:rsidRDefault="004237CF" w:rsidP="00AC2A28">
            <w:pPr>
              <w:widowControl/>
              <w:spacing w:line="216" w:lineRule="auto"/>
              <w:jc w:val="center"/>
              <w:rPr>
                <w:color w:val="000000"/>
              </w:rPr>
            </w:pPr>
            <w:r w:rsidRPr="00AC2A28">
              <w:rPr>
                <w:color w:val="000000"/>
              </w:rPr>
              <w:t>№</w:t>
            </w:r>
          </w:p>
          <w:p w:rsidR="004237CF" w:rsidRPr="00AC2A28" w:rsidRDefault="004237CF" w:rsidP="00AC2A28">
            <w:pPr>
              <w:widowControl/>
              <w:spacing w:line="216" w:lineRule="auto"/>
              <w:jc w:val="center"/>
              <w:rPr>
                <w:color w:val="000000"/>
              </w:rPr>
            </w:pPr>
            <w:proofErr w:type="gramStart"/>
            <w:r w:rsidRPr="00AC2A28">
              <w:rPr>
                <w:color w:val="000000"/>
              </w:rPr>
              <w:t>п</w:t>
            </w:r>
            <w:proofErr w:type="gramEnd"/>
            <w:r w:rsidRPr="00AC2A28">
              <w:rPr>
                <w:color w:val="000000"/>
              </w:rPr>
              <w:t>/п</w:t>
            </w:r>
          </w:p>
        </w:tc>
        <w:tc>
          <w:tcPr>
            <w:tcW w:w="3749" w:type="dxa"/>
            <w:vMerge w:val="restart"/>
            <w:tcBorders>
              <w:top w:val="single" w:sz="4" w:space="0" w:color="auto"/>
              <w:left w:val="nil"/>
              <w:right w:val="single" w:sz="4" w:space="0" w:color="auto"/>
            </w:tcBorders>
            <w:shd w:val="clear" w:color="auto" w:fill="auto"/>
            <w:hideMark/>
          </w:tcPr>
          <w:p w:rsidR="004237CF" w:rsidRPr="00AC2A28" w:rsidRDefault="004237CF" w:rsidP="00AC2A28">
            <w:pPr>
              <w:widowControl/>
              <w:spacing w:line="216" w:lineRule="auto"/>
              <w:jc w:val="center"/>
              <w:rPr>
                <w:color w:val="000000"/>
              </w:rPr>
            </w:pPr>
            <w:r w:rsidRPr="00AC2A28">
              <w:rPr>
                <w:color w:val="000000"/>
              </w:rPr>
              <w:t>Наименование</w:t>
            </w:r>
          </w:p>
          <w:p w:rsidR="004237CF" w:rsidRPr="00AC2A28" w:rsidRDefault="004237CF" w:rsidP="00AC2A28">
            <w:pPr>
              <w:spacing w:line="216" w:lineRule="auto"/>
              <w:jc w:val="center"/>
              <w:rPr>
                <w:color w:val="000000"/>
              </w:rPr>
            </w:pPr>
            <w:r w:rsidRPr="00AC2A28">
              <w:rPr>
                <w:color w:val="000000"/>
              </w:rPr>
              <w:t>медицинских организаций</w:t>
            </w:r>
          </w:p>
        </w:tc>
        <w:tc>
          <w:tcPr>
            <w:tcW w:w="8419" w:type="dxa"/>
            <w:gridSpan w:val="8"/>
            <w:tcBorders>
              <w:top w:val="single" w:sz="4" w:space="0" w:color="auto"/>
              <w:left w:val="nil"/>
              <w:bottom w:val="single" w:sz="4" w:space="0" w:color="auto"/>
              <w:right w:val="single" w:sz="4" w:space="0" w:color="auto"/>
            </w:tcBorders>
            <w:shd w:val="clear" w:color="auto" w:fill="auto"/>
            <w:vAlign w:val="center"/>
            <w:hideMark/>
          </w:tcPr>
          <w:p w:rsidR="004237CF" w:rsidRPr="00AC2A28" w:rsidRDefault="004237CF" w:rsidP="00AC2A28">
            <w:pPr>
              <w:widowControl/>
              <w:spacing w:line="216" w:lineRule="auto"/>
              <w:jc w:val="center"/>
              <w:rPr>
                <w:color w:val="000000"/>
              </w:rPr>
            </w:pPr>
            <w:r w:rsidRPr="00AC2A28">
              <w:rPr>
                <w:color w:val="000000"/>
              </w:rPr>
              <w:t xml:space="preserve">Количество случаев госпитализации  по профилям отделений </w:t>
            </w:r>
          </w:p>
        </w:tc>
        <w:tc>
          <w:tcPr>
            <w:tcW w:w="1283" w:type="dxa"/>
            <w:vMerge w:val="restart"/>
            <w:tcBorders>
              <w:top w:val="single" w:sz="4" w:space="0" w:color="auto"/>
              <w:left w:val="nil"/>
              <w:right w:val="single" w:sz="4" w:space="0" w:color="auto"/>
            </w:tcBorders>
            <w:shd w:val="clear" w:color="auto" w:fill="auto"/>
            <w:hideMark/>
          </w:tcPr>
          <w:p w:rsidR="004237CF" w:rsidRPr="00AC2A28" w:rsidRDefault="004237CF" w:rsidP="00AC2A28">
            <w:pPr>
              <w:widowControl/>
              <w:spacing w:line="216" w:lineRule="auto"/>
              <w:jc w:val="center"/>
              <w:rPr>
                <w:color w:val="000000"/>
              </w:rPr>
            </w:pPr>
            <w:r w:rsidRPr="00AC2A28">
              <w:rPr>
                <w:color w:val="000000"/>
              </w:rPr>
              <w:t>Всего  по  медицинским организациям</w:t>
            </w:r>
          </w:p>
        </w:tc>
        <w:tc>
          <w:tcPr>
            <w:tcW w:w="93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237CF" w:rsidRPr="00AC2A28" w:rsidRDefault="004237CF" w:rsidP="00AC2A28">
            <w:pPr>
              <w:widowControl/>
              <w:spacing w:line="216" w:lineRule="auto"/>
              <w:jc w:val="center"/>
              <w:rPr>
                <w:color w:val="000000"/>
              </w:rPr>
            </w:pPr>
            <w:r w:rsidRPr="00AC2A28">
              <w:rPr>
                <w:color w:val="000000"/>
              </w:rPr>
              <w:t>Санаторные</w:t>
            </w:r>
          </w:p>
        </w:tc>
      </w:tr>
      <w:tr w:rsidR="004237CF" w:rsidRPr="00AC2A28" w:rsidTr="004237CF">
        <w:trPr>
          <w:trHeight w:val="1755"/>
        </w:trPr>
        <w:tc>
          <w:tcPr>
            <w:tcW w:w="568" w:type="dxa"/>
            <w:vMerge/>
            <w:tcBorders>
              <w:top w:val="single" w:sz="4" w:space="0" w:color="auto"/>
              <w:left w:val="single" w:sz="4" w:space="0" w:color="auto"/>
              <w:bottom w:val="single" w:sz="4" w:space="0" w:color="auto"/>
              <w:right w:val="single" w:sz="4" w:space="0" w:color="auto"/>
            </w:tcBorders>
            <w:vAlign w:val="center"/>
            <w:hideMark/>
          </w:tcPr>
          <w:p w:rsidR="004237CF" w:rsidRPr="00AC2A28" w:rsidRDefault="004237CF" w:rsidP="00AC2A28">
            <w:pPr>
              <w:widowControl/>
              <w:spacing w:line="216" w:lineRule="auto"/>
              <w:rPr>
                <w:color w:val="000000"/>
              </w:rPr>
            </w:pPr>
          </w:p>
        </w:tc>
        <w:tc>
          <w:tcPr>
            <w:tcW w:w="3749" w:type="dxa"/>
            <w:vMerge/>
            <w:tcBorders>
              <w:left w:val="nil"/>
              <w:bottom w:val="single" w:sz="4" w:space="0" w:color="auto"/>
              <w:right w:val="single" w:sz="4" w:space="0" w:color="auto"/>
            </w:tcBorders>
            <w:shd w:val="clear" w:color="auto" w:fill="auto"/>
            <w:vAlign w:val="center"/>
            <w:hideMark/>
          </w:tcPr>
          <w:p w:rsidR="004237CF" w:rsidRPr="00AC2A28" w:rsidRDefault="004237CF" w:rsidP="00AC2A28">
            <w:pPr>
              <w:widowControl/>
              <w:spacing w:line="216" w:lineRule="auto"/>
              <w:jc w:val="center"/>
              <w:rPr>
                <w:color w:val="000000"/>
              </w:rPr>
            </w:pPr>
          </w:p>
        </w:tc>
        <w:tc>
          <w:tcPr>
            <w:tcW w:w="1052" w:type="dxa"/>
            <w:tcBorders>
              <w:top w:val="nil"/>
              <w:left w:val="nil"/>
              <w:bottom w:val="single" w:sz="4" w:space="0" w:color="auto"/>
              <w:right w:val="single" w:sz="4" w:space="0" w:color="auto"/>
            </w:tcBorders>
            <w:shd w:val="clear" w:color="auto" w:fill="auto"/>
            <w:textDirection w:val="btLr"/>
            <w:vAlign w:val="center"/>
            <w:hideMark/>
          </w:tcPr>
          <w:p w:rsidR="004237CF" w:rsidRPr="00AC2A28" w:rsidRDefault="004237CF" w:rsidP="00AC2A28">
            <w:pPr>
              <w:widowControl/>
              <w:spacing w:line="216" w:lineRule="auto"/>
              <w:jc w:val="center"/>
              <w:rPr>
                <w:color w:val="000000"/>
              </w:rPr>
            </w:pPr>
            <w:r w:rsidRPr="00AC2A28">
              <w:rPr>
                <w:color w:val="000000"/>
              </w:rPr>
              <w:t>Инфекционные</w:t>
            </w:r>
          </w:p>
        </w:tc>
        <w:tc>
          <w:tcPr>
            <w:tcW w:w="1052" w:type="dxa"/>
            <w:tcBorders>
              <w:top w:val="nil"/>
              <w:left w:val="nil"/>
              <w:bottom w:val="single" w:sz="4" w:space="0" w:color="auto"/>
              <w:right w:val="single" w:sz="4" w:space="0" w:color="auto"/>
            </w:tcBorders>
            <w:shd w:val="clear" w:color="auto" w:fill="auto"/>
            <w:textDirection w:val="btLr"/>
            <w:vAlign w:val="center"/>
            <w:hideMark/>
          </w:tcPr>
          <w:p w:rsidR="00392EEE" w:rsidRPr="00AC2A28" w:rsidRDefault="004237CF" w:rsidP="00AC2A28">
            <w:pPr>
              <w:widowControl/>
              <w:spacing w:line="216" w:lineRule="auto"/>
              <w:jc w:val="center"/>
              <w:rPr>
                <w:color w:val="000000"/>
              </w:rPr>
            </w:pPr>
            <w:proofErr w:type="spellStart"/>
            <w:r w:rsidRPr="00AC2A28">
              <w:rPr>
                <w:color w:val="000000"/>
              </w:rPr>
              <w:t>Дерматовенероло</w:t>
            </w:r>
            <w:proofErr w:type="spellEnd"/>
            <w:r w:rsidR="00392EEE" w:rsidRPr="00AC2A28">
              <w:rPr>
                <w:color w:val="000000"/>
              </w:rPr>
              <w:t>-</w:t>
            </w:r>
          </w:p>
          <w:p w:rsidR="004237CF" w:rsidRPr="00AC2A28" w:rsidRDefault="004237CF" w:rsidP="00AC2A28">
            <w:pPr>
              <w:widowControl/>
              <w:spacing w:line="216" w:lineRule="auto"/>
              <w:jc w:val="center"/>
              <w:rPr>
                <w:color w:val="000000"/>
              </w:rPr>
            </w:pPr>
            <w:proofErr w:type="spellStart"/>
            <w:r w:rsidRPr="00AC2A28">
              <w:rPr>
                <w:color w:val="000000"/>
              </w:rPr>
              <w:t>гические</w:t>
            </w:r>
            <w:proofErr w:type="spellEnd"/>
          </w:p>
        </w:tc>
        <w:tc>
          <w:tcPr>
            <w:tcW w:w="1053" w:type="dxa"/>
            <w:tcBorders>
              <w:top w:val="nil"/>
              <w:left w:val="nil"/>
              <w:bottom w:val="single" w:sz="4" w:space="0" w:color="auto"/>
              <w:right w:val="single" w:sz="4" w:space="0" w:color="auto"/>
            </w:tcBorders>
            <w:shd w:val="clear" w:color="auto" w:fill="auto"/>
            <w:textDirection w:val="btLr"/>
            <w:vAlign w:val="center"/>
            <w:hideMark/>
          </w:tcPr>
          <w:p w:rsidR="004237CF" w:rsidRPr="00AC2A28" w:rsidRDefault="004237CF" w:rsidP="00AC2A28">
            <w:pPr>
              <w:widowControl/>
              <w:spacing w:line="216" w:lineRule="auto"/>
              <w:jc w:val="center"/>
              <w:rPr>
                <w:color w:val="000000"/>
              </w:rPr>
            </w:pPr>
            <w:r w:rsidRPr="00AC2A28">
              <w:rPr>
                <w:color w:val="000000"/>
              </w:rPr>
              <w:t>Наркологические</w:t>
            </w:r>
          </w:p>
        </w:tc>
        <w:tc>
          <w:tcPr>
            <w:tcW w:w="1052" w:type="dxa"/>
            <w:tcBorders>
              <w:top w:val="nil"/>
              <w:left w:val="nil"/>
              <w:bottom w:val="single" w:sz="4" w:space="0" w:color="auto"/>
              <w:right w:val="single" w:sz="4" w:space="0" w:color="auto"/>
            </w:tcBorders>
            <w:shd w:val="clear" w:color="auto" w:fill="auto"/>
            <w:textDirection w:val="btLr"/>
            <w:vAlign w:val="center"/>
            <w:hideMark/>
          </w:tcPr>
          <w:p w:rsidR="004237CF" w:rsidRPr="00AC2A28" w:rsidRDefault="004237CF" w:rsidP="00AC2A28">
            <w:pPr>
              <w:widowControl/>
              <w:spacing w:line="216" w:lineRule="auto"/>
              <w:jc w:val="center"/>
              <w:rPr>
                <w:color w:val="000000"/>
              </w:rPr>
            </w:pPr>
            <w:r w:rsidRPr="00AC2A28">
              <w:rPr>
                <w:color w:val="000000"/>
              </w:rPr>
              <w:t>Психиатрические</w:t>
            </w:r>
          </w:p>
        </w:tc>
        <w:tc>
          <w:tcPr>
            <w:tcW w:w="1052" w:type="dxa"/>
            <w:tcBorders>
              <w:top w:val="nil"/>
              <w:left w:val="nil"/>
              <w:bottom w:val="single" w:sz="4" w:space="0" w:color="auto"/>
              <w:right w:val="single" w:sz="4" w:space="0" w:color="auto"/>
            </w:tcBorders>
            <w:shd w:val="clear" w:color="auto" w:fill="auto"/>
            <w:textDirection w:val="btLr"/>
            <w:vAlign w:val="center"/>
            <w:hideMark/>
          </w:tcPr>
          <w:p w:rsidR="004237CF" w:rsidRPr="00AC2A28" w:rsidRDefault="004237CF" w:rsidP="00AC2A28">
            <w:pPr>
              <w:widowControl/>
              <w:spacing w:line="216" w:lineRule="auto"/>
              <w:jc w:val="center"/>
              <w:rPr>
                <w:color w:val="000000"/>
              </w:rPr>
            </w:pPr>
            <w:proofErr w:type="gramStart"/>
            <w:r w:rsidRPr="00AC2A28">
              <w:rPr>
                <w:color w:val="000000"/>
              </w:rPr>
              <w:t>Психиатрические</w:t>
            </w:r>
            <w:proofErr w:type="gramEnd"/>
            <w:r w:rsidRPr="00AC2A28">
              <w:rPr>
                <w:color w:val="000000"/>
              </w:rPr>
              <w:t xml:space="preserve"> </w:t>
            </w:r>
            <w:r w:rsidR="00392EEE" w:rsidRPr="00AC2A28">
              <w:rPr>
                <w:color w:val="000000"/>
              </w:rPr>
              <w:br/>
            </w:r>
            <w:r w:rsidRPr="00AC2A28">
              <w:rPr>
                <w:color w:val="000000"/>
              </w:rPr>
              <w:t>для  детей</w:t>
            </w:r>
          </w:p>
        </w:tc>
        <w:tc>
          <w:tcPr>
            <w:tcW w:w="1053" w:type="dxa"/>
            <w:tcBorders>
              <w:top w:val="nil"/>
              <w:left w:val="nil"/>
              <w:bottom w:val="single" w:sz="4" w:space="0" w:color="auto"/>
              <w:right w:val="single" w:sz="4" w:space="0" w:color="auto"/>
            </w:tcBorders>
            <w:shd w:val="clear" w:color="auto" w:fill="auto"/>
            <w:textDirection w:val="btLr"/>
            <w:vAlign w:val="center"/>
            <w:hideMark/>
          </w:tcPr>
          <w:p w:rsidR="004237CF" w:rsidRPr="00AC2A28" w:rsidRDefault="004237CF" w:rsidP="00AC2A28">
            <w:pPr>
              <w:widowControl/>
              <w:spacing w:line="216" w:lineRule="auto"/>
              <w:jc w:val="center"/>
              <w:rPr>
                <w:color w:val="000000"/>
              </w:rPr>
            </w:pPr>
            <w:r w:rsidRPr="00AC2A28">
              <w:rPr>
                <w:color w:val="000000"/>
              </w:rPr>
              <w:t>Туберкулезные</w:t>
            </w:r>
          </w:p>
        </w:tc>
        <w:tc>
          <w:tcPr>
            <w:tcW w:w="1052" w:type="dxa"/>
            <w:tcBorders>
              <w:top w:val="nil"/>
              <w:left w:val="nil"/>
              <w:bottom w:val="single" w:sz="4" w:space="0" w:color="auto"/>
              <w:right w:val="single" w:sz="4" w:space="0" w:color="auto"/>
            </w:tcBorders>
            <w:shd w:val="clear" w:color="auto" w:fill="auto"/>
            <w:textDirection w:val="btLr"/>
            <w:vAlign w:val="center"/>
            <w:hideMark/>
          </w:tcPr>
          <w:p w:rsidR="004237CF" w:rsidRPr="00AC2A28" w:rsidRDefault="004237CF" w:rsidP="00AC2A28">
            <w:pPr>
              <w:widowControl/>
              <w:spacing w:line="216" w:lineRule="auto"/>
              <w:jc w:val="center"/>
              <w:rPr>
                <w:color w:val="000000"/>
              </w:rPr>
            </w:pPr>
            <w:r w:rsidRPr="00AC2A28">
              <w:rPr>
                <w:color w:val="000000"/>
              </w:rPr>
              <w:t xml:space="preserve">Туберкулезные  </w:t>
            </w:r>
            <w:r w:rsidR="00392EEE" w:rsidRPr="00AC2A28">
              <w:rPr>
                <w:color w:val="000000"/>
              </w:rPr>
              <w:br/>
            </w:r>
            <w:r w:rsidRPr="00AC2A28">
              <w:rPr>
                <w:color w:val="000000"/>
              </w:rPr>
              <w:t>для  детей</w:t>
            </w:r>
          </w:p>
        </w:tc>
        <w:tc>
          <w:tcPr>
            <w:tcW w:w="1053" w:type="dxa"/>
            <w:tcBorders>
              <w:top w:val="nil"/>
              <w:left w:val="nil"/>
              <w:bottom w:val="single" w:sz="4" w:space="0" w:color="auto"/>
              <w:right w:val="single" w:sz="4" w:space="0" w:color="auto"/>
            </w:tcBorders>
            <w:shd w:val="clear" w:color="auto" w:fill="auto"/>
            <w:textDirection w:val="btLr"/>
            <w:vAlign w:val="center"/>
            <w:hideMark/>
          </w:tcPr>
          <w:p w:rsidR="004237CF" w:rsidRPr="00AC2A28" w:rsidRDefault="004237CF" w:rsidP="00AC2A28">
            <w:pPr>
              <w:widowControl/>
              <w:spacing w:line="216" w:lineRule="auto"/>
              <w:jc w:val="center"/>
              <w:rPr>
                <w:color w:val="000000"/>
              </w:rPr>
            </w:pPr>
            <w:r w:rsidRPr="00AC2A28">
              <w:rPr>
                <w:color w:val="000000"/>
              </w:rPr>
              <w:t>Торакальной хирургии</w:t>
            </w:r>
          </w:p>
        </w:tc>
        <w:tc>
          <w:tcPr>
            <w:tcW w:w="1283" w:type="dxa"/>
            <w:vMerge/>
            <w:tcBorders>
              <w:left w:val="nil"/>
              <w:bottom w:val="single" w:sz="4" w:space="0" w:color="auto"/>
              <w:right w:val="single" w:sz="4" w:space="0" w:color="auto"/>
            </w:tcBorders>
            <w:shd w:val="clear" w:color="auto" w:fill="auto"/>
            <w:textDirection w:val="btLr"/>
            <w:vAlign w:val="center"/>
            <w:hideMark/>
          </w:tcPr>
          <w:p w:rsidR="004237CF" w:rsidRPr="00AC2A28" w:rsidRDefault="004237CF" w:rsidP="00AC2A28">
            <w:pPr>
              <w:widowControl/>
              <w:spacing w:line="216" w:lineRule="auto"/>
              <w:jc w:val="center"/>
              <w:rPr>
                <w:color w:val="000000"/>
              </w:rPr>
            </w:pPr>
          </w:p>
        </w:tc>
        <w:tc>
          <w:tcPr>
            <w:tcW w:w="936" w:type="dxa"/>
            <w:vMerge/>
            <w:tcBorders>
              <w:top w:val="single" w:sz="4" w:space="0" w:color="auto"/>
              <w:left w:val="single" w:sz="4" w:space="0" w:color="auto"/>
              <w:bottom w:val="single" w:sz="4" w:space="0" w:color="auto"/>
              <w:right w:val="single" w:sz="4" w:space="0" w:color="auto"/>
            </w:tcBorders>
            <w:vAlign w:val="center"/>
            <w:hideMark/>
          </w:tcPr>
          <w:p w:rsidR="004237CF" w:rsidRPr="00AC2A28" w:rsidRDefault="004237CF" w:rsidP="00AC2A28">
            <w:pPr>
              <w:widowControl/>
              <w:spacing w:line="216" w:lineRule="auto"/>
              <w:rPr>
                <w:color w:val="000000"/>
              </w:rPr>
            </w:pPr>
          </w:p>
        </w:tc>
      </w:tr>
    </w:tbl>
    <w:p w:rsidR="00392EEE" w:rsidRPr="00392EEE" w:rsidRDefault="00392EEE" w:rsidP="00AC2A28">
      <w:pPr>
        <w:spacing w:line="216" w:lineRule="auto"/>
        <w:rPr>
          <w:sz w:val="4"/>
          <w:szCs w:val="4"/>
        </w:rPr>
      </w:pPr>
    </w:p>
    <w:tbl>
      <w:tblPr>
        <w:tblW w:w="14955" w:type="dxa"/>
        <w:tblInd w:w="-34" w:type="dxa"/>
        <w:tblLook w:val="04A0" w:firstRow="1" w:lastRow="0" w:firstColumn="1" w:lastColumn="0" w:noHBand="0" w:noVBand="1"/>
      </w:tblPr>
      <w:tblGrid>
        <w:gridCol w:w="568"/>
        <w:gridCol w:w="3749"/>
        <w:gridCol w:w="1052"/>
        <w:gridCol w:w="1052"/>
        <w:gridCol w:w="1053"/>
        <w:gridCol w:w="1052"/>
        <w:gridCol w:w="1052"/>
        <w:gridCol w:w="1053"/>
        <w:gridCol w:w="1052"/>
        <w:gridCol w:w="1053"/>
        <w:gridCol w:w="1283"/>
        <w:gridCol w:w="936"/>
      </w:tblGrid>
      <w:tr w:rsidR="00A779F7" w:rsidRPr="00AC2A28" w:rsidTr="00392EEE">
        <w:trPr>
          <w:trHeight w:val="23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A779F7" w:rsidRPr="00AC2A28" w:rsidRDefault="00A779F7" w:rsidP="00AC2A28">
            <w:pPr>
              <w:widowControl/>
              <w:spacing w:line="216" w:lineRule="auto"/>
              <w:jc w:val="center"/>
              <w:rPr>
                <w:color w:val="000000"/>
              </w:rPr>
            </w:pPr>
            <w:r w:rsidRPr="00AC2A28">
              <w:rPr>
                <w:color w:val="000000"/>
              </w:rPr>
              <w:t>1</w:t>
            </w:r>
          </w:p>
        </w:tc>
        <w:tc>
          <w:tcPr>
            <w:tcW w:w="3749" w:type="dxa"/>
            <w:tcBorders>
              <w:top w:val="single" w:sz="4" w:space="0" w:color="auto"/>
              <w:left w:val="nil"/>
              <w:bottom w:val="single" w:sz="4" w:space="0" w:color="auto"/>
              <w:right w:val="single" w:sz="4" w:space="0" w:color="auto"/>
            </w:tcBorders>
            <w:shd w:val="clear" w:color="auto" w:fill="auto"/>
            <w:vAlign w:val="center"/>
          </w:tcPr>
          <w:p w:rsidR="00A779F7" w:rsidRPr="00AC2A28" w:rsidRDefault="00A779F7" w:rsidP="00AC2A28">
            <w:pPr>
              <w:widowControl/>
              <w:spacing w:line="216" w:lineRule="auto"/>
              <w:jc w:val="center"/>
              <w:rPr>
                <w:color w:val="000000"/>
              </w:rPr>
            </w:pPr>
            <w:r w:rsidRPr="00AC2A28">
              <w:rPr>
                <w:color w:val="000000"/>
              </w:rPr>
              <w:t>2</w:t>
            </w:r>
          </w:p>
        </w:tc>
        <w:tc>
          <w:tcPr>
            <w:tcW w:w="1052" w:type="dxa"/>
            <w:tcBorders>
              <w:top w:val="single" w:sz="4" w:space="0" w:color="auto"/>
              <w:left w:val="nil"/>
              <w:bottom w:val="single" w:sz="4" w:space="0" w:color="auto"/>
              <w:right w:val="single" w:sz="4" w:space="0" w:color="auto"/>
            </w:tcBorders>
            <w:shd w:val="clear" w:color="auto" w:fill="auto"/>
          </w:tcPr>
          <w:p w:rsidR="00A779F7" w:rsidRPr="00AC2A28" w:rsidRDefault="00A779F7" w:rsidP="00AC2A28">
            <w:pPr>
              <w:widowControl/>
              <w:spacing w:line="216" w:lineRule="auto"/>
              <w:jc w:val="center"/>
              <w:rPr>
                <w:color w:val="000000"/>
              </w:rPr>
            </w:pPr>
            <w:r w:rsidRPr="00AC2A28">
              <w:rPr>
                <w:color w:val="000000"/>
              </w:rPr>
              <w:t>3</w:t>
            </w:r>
          </w:p>
        </w:tc>
        <w:tc>
          <w:tcPr>
            <w:tcW w:w="1052" w:type="dxa"/>
            <w:tcBorders>
              <w:top w:val="single" w:sz="4" w:space="0" w:color="auto"/>
              <w:left w:val="nil"/>
              <w:bottom w:val="single" w:sz="4" w:space="0" w:color="auto"/>
              <w:right w:val="single" w:sz="4" w:space="0" w:color="auto"/>
            </w:tcBorders>
            <w:shd w:val="clear" w:color="auto" w:fill="auto"/>
          </w:tcPr>
          <w:p w:rsidR="00A779F7" w:rsidRPr="00AC2A28" w:rsidRDefault="00A779F7" w:rsidP="00AC2A28">
            <w:pPr>
              <w:widowControl/>
              <w:spacing w:line="216" w:lineRule="auto"/>
              <w:jc w:val="center"/>
              <w:rPr>
                <w:color w:val="000000"/>
              </w:rPr>
            </w:pPr>
            <w:r w:rsidRPr="00AC2A28">
              <w:rPr>
                <w:color w:val="000000"/>
              </w:rPr>
              <w:t>4</w:t>
            </w:r>
          </w:p>
        </w:tc>
        <w:tc>
          <w:tcPr>
            <w:tcW w:w="1053" w:type="dxa"/>
            <w:tcBorders>
              <w:top w:val="single" w:sz="4" w:space="0" w:color="auto"/>
              <w:left w:val="nil"/>
              <w:bottom w:val="single" w:sz="4" w:space="0" w:color="auto"/>
              <w:right w:val="single" w:sz="4" w:space="0" w:color="auto"/>
            </w:tcBorders>
            <w:shd w:val="clear" w:color="auto" w:fill="auto"/>
          </w:tcPr>
          <w:p w:rsidR="00A779F7" w:rsidRPr="00AC2A28" w:rsidRDefault="00A779F7" w:rsidP="00AC2A28">
            <w:pPr>
              <w:widowControl/>
              <w:spacing w:line="216" w:lineRule="auto"/>
              <w:jc w:val="center"/>
              <w:rPr>
                <w:color w:val="000000"/>
              </w:rPr>
            </w:pPr>
            <w:r w:rsidRPr="00AC2A28">
              <w:rPr>
                <w:color w:val="000000"/>
              </w:rPr>
              <w:t>5</w:t>
            </w:r>
          </w:p>
        </w:tc>
        <w:tc>
          <w:tcPr>
            <w:tcW w:w="1052" w:type="dxa"/>
            <w:tcBorders>
              <w:top w:val="single" w:sz="4" w:space="0" w:color="auto"/>
              <w:left w:val="nil"/>
              <w:bottom w:val="single" w:sz="4" w:space="0" w:color="auto"/>
              <w:right w:val="single" w:sz="4" w:space="0" w:color="auto"/>
            </w:tcBorders>
            <w:shd w:val="clear" w:color="auto" w:fill="auto"/>
          </w:tcPr>
          <w:p w:rsidR="00A779F7" w:rsidRPr="00AC2A28" w:rsidRDefault="00A779F7" w:rsidP="00AC2A28">
            <w:pPr>
              <w:widowControl/>
              <w:spacing w:line="216" w:lineRule="auto"/>
              <w:jc w:val="center"/>
              <w:rPr>
                <w:color w:val="000000"/>
              </w:rPr>
            </w:pPr>
            <w:r w:rsidRPr="00AC2A28">
              <w:rPr>
                <w:color w:val="000000"/>
              </w:rPr>
              <w:t>6</w:t>
            </w:r>
          </w:p>
        </w:tc>
        <w:tc>
          <w:tcPr>
            <w:tcW w:w="1052" w:type="dxa"/>
            <w:tcBorders>
              <w:top w:val="single" w:sz="4" w:space="0" w:color="auto"/>
              <w:left w:val="nil"/>
              <w:bottom w:val="single" w:sz="4" w:space="0" w:color="auto"/>
              <w:right w:val="single" w:sz="4" w:space="0" w:color="auto"/>
            </w:tcBorders>
            <w:shd w:val="clear" w:color="auto" w:fill="auto"/>
          </w:tcPr>
          <w:p w:rsidR="00A779F7" w:rsidRPr="00AC2A28" w:rsidRDefault="00A779F7" w:rsidP="00AC2A28">
            <w:pPr>
              <w:widowControl/>
              <w:spacing w:line="216" w:lineRule="auto"/>
              <w:jc w:val="center"/>
              <w:rPr>
                <w:color w:val="000000"/>
              </w:rPr>
            </w:pPr>
            <w:r w:rsidRPr="00AC2A28">
              <w:rPr>
                <w:color w:val="000000"/>
              </w:rPr>
              <w:t>7</w:t>
            </w:r>
          </w:p>
        </w:tc>
        <w:tc>
          <w:tcPr>
            <w:tcW w:w="1053" w:type="dxa"/>
            <w:tcBorders>
              <w:top w:val="single" w:sz="4" w:space="0" w:color="auto"/>
              <w:left w:val="nil"/>
              <w:bottom w:val="single" w:sz="4" w:space="0" w:color="auto"/>
              <w:right w:val="single" w:sz="4" w:space="0" w:color="auto"/>
            </w:tcBorders>
            <w:shd w:val="clear" w:color="auto" w:fill="auto"/>
          </w:tcPr>
          <w:p w:rsidR="00A779F7" w:rsidRPr="00AC2A28" w:rsidRDefault="00A779F7" w:rsidP="00AC2A28">
            <w:pPr>
              <w:widowControl/>
              <w:spacing w:line="216" w:lineRule="auto"/>
              <w:jc w:val="center"/>
              <w:rPr>
                <w:color w:val="000000"/>
              </w:rPr>
            </w:pPr>
            <w:r w:rsidRPr="00AC2A28">
              <w:rPr>
                <w:color w:val="000000"/>
              </w:rPr>
              <w:t>8</w:t>
            </w:r>
          </w:p>
        </w:tc>
        <w:tc>
          <w:tcPr>
            <w:tcW w:w="1052" w:type="dxa"/>
            <w:tcBorders>
              <w:top w:val="single" w:sz="4" w:space="0" w:color="auto"/>
              <w:left w:val="nil"/>
              <w:bottom w:val="single" w:sz="4" w:space="0" w:color="auto"/>
              <w:right w:val="single" w:sz="4" w:space="0" w:color="auto"/>
            </w:tcBorders>
            <w:shd w:val="clear" w:color="auto" w:fill="auto"/>
          </w:tcPr>
          <w:p w:rsidR="00A779F7" w:rsidRPr="00AC2A28" w:rsidRDefault="00A779F7" w:rsidP="00AC2A28">
            <w:pPr>
              <w:widowControl/>
              <w:spacing w:line="216" w:lineRule="auto"/>
              <w:jc w:val="center"/>
              <w:rPr>
                <w:color w:val="000000"/>
              </w:rPr>
            </w:pPr>
            <w:r w:rsidRPr="00AC2A28">
              <w:rPr>
                <w:color w:val="000000"/>
              </w:rPr>
              <w:t>9</w:t>
            </w:r>
          </w:p>
        </w:tc>
        <w:tc>
          <w:tcPr>
            <w:tcW w:w="1053" w:type="dxa"/>
            <w:tcBorders>
              <w:top w:val="single" w:sz="4" w:space="0" w:color="auto"/>
              <w:left w:val="nil"/>
              <w:bottom w:val="single" w:sz="4" w:space="0" w:color="auto"/>
              <w:right w:val="single" w:sz="4" w:space="0" w:color="auto"/>
            </w:tcBorders>
            <w:shd w:val="clear" w:color="auto" w:fill="auto"/>
          </w:tcPr>
          <w:p w:rsidR="00A779F7" w:rsidRPr="00AC2A28" w:rsidRDefault="00A779F7" w:rsidP="00AC2A28">
            <w:pPr>
              <w:widowControl/>
              <w:spacing w:line="216" w:lineRule="auto"/>
              <w:jc w:val="center"/>
              <w:rPr>
                <w:color w:val="000000"/>
              </w:rPr>
            </w:pPr>
            <w:r w:rsidRPr="00AC2A28">
              <w:rPr>
                <w:color w:val="000000"/>
              </w:rPr>
              <w:t>10</w:t>
            </w:r>
          </w:p>
        </w:tc>
        <w:tc>
          <w:tcPr>
            <w:tcW w:w="1283" w:type="dxa"/>
            <w:tcBorders>
              <w:top w:val="single" w:sz="4" w:space="0" w:color="auto"/>
              <w:left w:val="nil"/>
              <w:bottom w:val="single" w:sz="4" w:space="0" w:color="auto"/>
              <w:right w:val="single" w:sz="4" w:space="0" w:color="auto"/>
            </w:tcBorders>
            <w:shd w:val="clear" w:color="auto" w:fill="auto"/>
          </w:tcPr>
          <w:p w:rsidR="00A779F7" w:rsidRPr="00AC2A28" w:rsidRDefault="00A779F7" w:rsidP="00AC2A28">
            <w:pPr>
              <w:widowControl/>
              <w:spacing w:line="216" w:lineRule="auto"/>
              <w:jc w:val="center"/>
              <w:rPr>
                <w:bCs/>
                <w:color w:val="000000"/>
              </w:rPr>
            </w:pPr>
            <w:r w:rsidRPr="00AC2A28">
              <w:rPr>
                <w:bCs/>
                <w:color w:val="000000"/>
              </w:rPr>
              <w:t>11</w:t>
            </w:r>
          </w:p>
        </w:tc>
        <w:tc>
          <w:tcPr>
            <w:tcW w:w="936" w:type="dxa"/>
            <w:tcBorders>
              <w:top w:val="single" w:sz="4" w:space="0" w:color="auto"/>
              <w:left w:val="nil"/>
              <w:bottom w:val="single" w:sz="4" w:space="0" w:color="auto"/>
              <w:right w:val="single" w:sz="4" w:space="0" w:color="auto"/>
            </w:tcBorders>
            <w:shd w:val="clear" w:color="auto" w:fill="auto"/>
          </w:tcPr>
          <w:p w:rsidR="00A779F7" w:rsidRPr="00AC2A28" w:rsidRDefault="00A779F7" w:rsidP="00AC2A28">
            <w:pPr>
              <w:widowControl/>
              <w:spacing w:line="216" w:lineRule="auto"/>
              <w:jc w:val="center"/>
              <w:rPr>
                <w:color w:val="000000"/>
              </w:rPr>
            </w:pPr>
            <w:r w:rsidRPr="00AC2A28">
              <w:rPr>
                <w:color w:val="000000"/>
              </w:rPr>
              <w:t>12</w:t>
            </w:r>
          </w:p>
        </w:tc>
      </w:tr>
      <w:tr w:rsidR="00A779F7" w:rsidRPr="00AC2A28" w:rsidTr="00392EEE">
        <w:trPr>
          <w:trHeight w:val="402"/>
        </w:trPr>
        <w:tc>
          <w:tcPr>
            <w:tcW w:w="568" w:type="dxa"/>
            <w:tcBorders>
              <w:top w:val="nil"/>
              <w:left w:val="single" w:sz="4" w:space="0" w:color="auto"/>
              <w:bottom w:val="single" w:sz="4" w:space="0" w:color="auto"/>
              <w:right w:val="single" w:sz="4" w:space="0" w:color="auto"/>
            </w:tcBorders>
            <w:shd w:val="clear" w:color="auto" w:fill="auto"/>
            <w:vAlign w:val="center"/>
          </w:tcPr>
          <w:p w:rsidR="00A779F7" w:rsidRPr="00AC2A28" w:rsidRDefault="00A779F7" w:rsidP="00AC2A28">
            <w:pPr>
              <w:widowControl/>
              <w:spacing w:line="216" w:lineRule="auto"/>
              <w:jc w:val="center"/>
              <w:rPr>
                <w:color w:val="000000"/>
              </w:rPr>
            </w:pPr>
            <w:r w:rsidRPr="00AC2A28">
              <w:rPr>
                <w:color w:val="000000"/>
              </w:rPr>
              <w:t>1</w:t>
            </w:r>
          </w:p>
        </w:tc>
        <w:tc>
          <w:tcPr>
            <w:tcW w:w="3749" w:type="dxa"/>
            <w:tcBorders>
              <w:top w:val="nil"/>
              <w:left w:val="nil"/>
              <w:bottom w:val="single" w:sz="4" w:space="0" w:color="auto"/>
              <w:right w:val="single" w:sz="4" w:space="0" w:color="auto"/>
            </w:tcBorders>
            <w:shd w:val="clear" w:color="auto" w:fill="auto"/>
            <w:vAlign w:val="center"/>
            <w:hideMark/>
          </w:tcPr>
          <w:p w:rsidR="00A779F7" w:rsidRPr="00AC2A28" w:rsidRDefault="00A779F7" w:rsidP="00AC2A28">
            <w:pPr>
              <w:widowControl/>
              <w:spacing w:line="216" w:lineRule="auto"/>
              <w:rPr>
                <w:color w:val="000000"/>
              </w:rPr>
            </w:pPr>
            <w:r w:rsidRPr="00AC2A28">
              <w:rPr>
                <w:color w:val="000000"/>
              </w:rPr>
              <w:t xml:space="preserve">ГБУЗ  </w:t>
            </w:r>
            <w:r w:rsidR="009F3F43" w:rsidRPr="00AC2A28">
              <w:rPr>
                <w:color w:val="000000"/>
              </w:rPr>
              <w:t>"</w:t>
            </w:r>
            <w:r w:rsidRPr="00AC2A28">
              <w:rPr>
                <w:color w:val="000000"/>
              </w:rPr>
              <w:t>Областная  психиатрическая   больница им. К.Р.  Евграфова</w:t>
            </w:r>
            <w:r w:rsidR="009F3F43" w:rsidRPr="00AC2A28">
              <w:rPr>
                <w:color w:val="000000"/>
              </w:rPr>
              <w:t>"</w:t>
            </w:r>
            <w:r w:rsidRPr="00AC2A28">
              <w:rPr>
                <w:color w:val="000000"/>
              </w:rPr>
              <w:t xml:space="preserve"> </w:t>
            </w:r>
          </w:p>
        </w:tc>
        <w:tc>
          <w:tcPr>
            <w:tcW w:w="1052"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16" w:lineRule="auto"/>
              <w:jc w:val="center"/>
              <w:rPr>
                <w:color w:val="000000"/>
              </w:rPr>
            </w:pPr>
            <w:r w:rsidRPr="00AC2A28">
              <w:rPr>
                <w:color w:val="000000"/>
              </w:rPr>
              <w:t>-</w:t>
            </w:r>
          </w:p>
        </w:tc>
        <w:tc>
          <w:tcPr>
            <w:tcW w:w="1052"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16" w:lineRule="auto"/>
              <w:jc w:val="center"/>
              <w:rPr>
                <w:color w:val="000000"/>
              </w:rPr>
            </w:pPr>
            <w:r w:rsidRPr="00AC2A28">
              <w:rPr>
                <w:color w:val="000000"/>
              </w:rPr>
              <w:t>-</w:t>
            </w:r>
          </w:p>
        </w:tc>
        <w:tc>
          <w:tcPr>
            <w:tcW w:w="1053"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16" w:lineRule="auto"/>
              <w:jc w:val="center"/>
              <w:rPr>
                <w:color w:val="000000"/>
              </w:rPr>
            </w:pPr>
            <w:r w:rsidRPr="00AC2A28">
              <w:rPr>
                <w:color w:val="000000"/>
              </w:rPr>
              <w:t>-</w:t>
            </w:r>
          </w:p>
        </w:tc>
        <w:tc>
          <w:tcPr>
            <w:tcW w:w="1052"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16" w:lineRule="auto"/>
              <w:jc w:val="center"/>
              <w:rPr>
                <w:color w:val="000000"/>
              </w:rPr>
            </w:pPr>
            <w:r w:rsidRPr="00AC2A28">
              <w:rPr>
                <w:color w:val="000000"/>
              </w:rPr>
              <w:t>5 580</w:t>
            </w:r>
          </w:p>
        </w:tc>
        <w:tc>
          <w:tcPr>
            <w:tcW w:w="1052"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16" w:lineRule="auto"/>
              <w:jc w:val="center"/>
              <w:rPr>
                <w:color w:val="000000"/>
              </w:rPr>
            </w:pPr>
            <w:r w:rsidRPr="00AC2A28">
              <w:rPr>
                <w:color w:val="000000"/>
              </w:rPr>
              <w:t>620</w:t>
            </w:r>
          </w:p>
        </w:tc>
        <w:tc>
          <w:tcPr>
            <w:tcW w:w="1053"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16" w:lineRule="auto"/>
              <w:jc w:val="center"/>
              <w:rPr>
                <w:color w:val="000000"/>
              </w:rPr>
            </w:pPr>
            <w:r w:rsidRPr="00AC2A28">
              <w:rPr>
                <w:color w:val="000000"/>
              </w:rPr>
              <w:t>-</w:t>
            </w:r>
          </w:p>
        </w:tc>
        <w:tc>
          <w:tcPr>
            <w:tcW w:w="1052"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16" w:lineRule="auto"/>
              <w:jc w:val="center"/>
              <w:rPr>
                <w:color w:val="000000"/>
              </w:rPr>
            </w:pPr>
            <w:r w:rsidRPr="00AC2A28">
              <w:rPr>
                <w:color w:val="000000"/>
              </w:rPr>
              <w:t>-</w:t>
            </w:r>
          </w:p>
        </w:tc>
        <w:tc>
          <w:tcPr>
            <w:tcW w:w="1053"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16" w:lineRule="auto"/>
              <w:jc w:val="center"/>
              <w:rPr>
                <w:color w:val="000000"/>
              </w:rPr>
            </w:pPr>
            <w:r w:rsidRPr="00AC2A28">
              <w:rPr>
                <w:color w:val="000000"/>
              </w:rPr>
              <w:t>-</w:t>
            </w:r>
          </w:p>
        </w:tc>
        <w:tc>
          <w:tcPr>
            <w:tcW w:w="1283" w:type="dxa"/>
            <w:tcBorders>
              <w:top w:val="nil"/>
              <w:left w:val="nil"/>
              <w:bottom w:val="single" w:sz="4" w:space="0" w:color="auto"/>
              <w:right w:val="single" w:sz="4" w:space="0" w:color="auto"/>
            </w:tcBorders>
            <w:shd w:val="clear" w:color="auto" w:fill="auto"/>
          </w:tcPr>
          <w:p w:rsidR="00A779F7" w:rsidRPr="00AC2A28" w:rsidRDefault="00A779F7" w:rsidP="00AC2A28">
            <w:pPr>
              <w:widowControl/>
              <w:spacing w:line="216" w:lineRule="auto"/>
              <w:jc w:val="center"/>
              <w:rPr>
                <w:bCs/>
                <w:color w:val="000000"/>
              </w:rPr>
            </w:pPr>
            <w:r w:rsidRPr="00AC2A28">
              <w:rPr>
                <w:bCs/>
                <w:color w:val="000000"/>
              </w:rPr>
              <w:t>6 200</w:t>
            </w:r>
          </w:p>
        </w:tc>
        <w:tc>
          <w:tcPr>
            <w:tcW w:w="936"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16" w:lineRule="auto"/>
              <w:jc w:val="center"/>
              <w:rPr>
                <w:color w:val="000000"/>
              </w:rPr>
            </w:pPr>
            <w:r w:rsidRPr="00AC2A28">
              <w:rPr>
                <w:color w:val="000000"/>
              </w:rPr>
              <w:t>-</w:t>
            </w:r>
          </w:p>
        </w:tc>
      </w:tr>
      <w:tr w:rsidR="00A779F7" w:rsidRPr="00AC2A28" w:rsidTr="00392EEE">
        <w:trPr>
          <w:trHeight w:val="630"/>
        </w:trPr>
        <w:tc>
          <w:tcPr>
            <w:tcW w:w="568" w:type="dxa"/>
            <w:tcBorders>
              <w:top w:val="nil"/>
              <w:left w:val="single" w:sz="4" w:space="0" w:color="auto"/>
              <w:bottom w:val="single" w:sz="4" w:space="0" w:color="auto"/>
              <w:right w:val="single" w:sz="4" w:space="0" w:color="auto"/>
            </w:tcBorders>
            <w:shd w:val="clear" w:color="auto" w:fill="auto"/>
            <w:vAlign w:val="center"/>
          </w:tcPr>
          <w:p w:rsidR="00A779F7" w:rsidRPr="00AC2A28" w:rsidRDefault="00A779F7" w:rsidP="00AC2A28">
            <w:pPr>
              <w:widowControl/>
              <w:spacing w:line="216" w:lineRule="auto"/>
              <w:jc w:val="center"/>
              <w:rPr>
                <w:color w:val="000000"/>
              </w:rPr>
            </w:pPr>
            <w:r w:rsidRPr="00AC2A28">
              <w:rPr>
                <w:color w:val="000000"/>
              </w:rPr>
              <w:t>2</w:t>
            </w:r>
          </w:p>
        </w:tc>
        <w:tc>
          <w:tcPr>
            <w:tcW w:w="3749" w:type="dxa"/>
            <w:tcBorders>
              <w:top w:val="nil"/>
              <w:left w:val="nil"/>
              <w:bottom w:val="single" w:sz="4" w:space="0" w:color="auto"/>
              <w:right w:val="single" w:sz="4" w:space="0" w:color="auto"/>
            </w:tcBorders>
            <w:shd w:val="clear" w:color="auto" w:fill="auto"/>
            <w:vAlign w:val="center"/>
            <w:hideMark/>
          </w:tcPr>
          <w:p w:rsidR="00A779F7" w:rsidRPr="00AC2A28" w:rsidRDefault="00A779F7" w:rsidP="00AC2A28">
            <w:pPr>
              <w:widowControl/>
              <w:spacing w:line="216" w:lineRule="auto"/>
              <w:rPr>
                <w:color w:val="000000"/>
              </w:rPr>
            </w:pPr>
            <w:r w:rsidRPr="00AC2A28">
              <w:rPr>
                <w:color w:val="000000"/>
              </w:rPr>
              <w:t xml:space="preserve">ГБУЗ </w:t>
            </w:r>
            <w:r w:rsidR="009F3F43" w:rsidRPr="00AC2A28">
              <w:rPr>
                <w:color w:val="000000"/>
              </w:rPr>
              <w:t>"</w:t>
            </w:r>
            <w:r w:rsidRPr="00AC2A28">
              <w:rPr>
                <w:color w:val="000000"/>
              </w:rPr>
              <w:t>Пензенский  областной клинический центр специализированных  видов медицинской  помощи</w:t>
            </w:r>
            <w:r w:rsidR="009F3F43" w:rsidRPr="00AC2A28">
              <w:rPr>
                <w:color w:val="000000"/>
              </w:rPr>
              <w:t>"</w:t>
            </w:r>
          </w:p>
        </w:tc>
        <w:tc>
          <w:tcPr>
            <w:tcW w:w="1052"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16" w:lineRule="auto"/>
              <w:jc w:val="center"/>
              <w:rPr>
                <w:color w:val="000000"/>
              </w:rPr>
            </w:pPr>
            <w:r w:rsidRPr="00AC2A28">
              <w:rPr>
                <w:color w:val="000000"/>
              </w:rPr>
              <w:t>372</w:t>
            </w:r>
          </w:p>
        </w:tc>
        <w:tc>
          <w:tcPr>
            <w:tcW w:w="1052"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16" w:lineRule="auto"/>
              <w:jc w:val="center"/>
              <w:rPr>
                <w:color w:val="000000"/>
              </w:rPr>
            </w:pPr>
            <w:r w:rsidRPr="00AC2A28">
              <w:rPr>
                <w:color w:val="000000"/>
              </w:rPr>
              <w:t>1 520</w:t>
            </w:r>
          </w:p>
        </w:tc>
        <w:tc>
          <w:tcPr>
            <w:tcW w:w="1053"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16" w:lineRule="auto"/>
              <w:jc w:val="center"/>
              <w:rPr>
                <w:color w:val="000000"/>
              </w:rPr>
            </w:pPr>
            <w:r w:rsidRPr="00AC2A28">
              <w:rPr>
                <w:color w:val="000000"/>
              </w:rPr>
              <w:t>-</w:t>
            </w:r>
          </w:p>
        </w:tc>
        <w:tc>
          <w:tcPr>
            <w:tcW w:w="1052"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16" w:lineRule="auto"/>
              <w:jc w:val="center"/>
              <w:rPr>
                <w:color w:val="000000"/>
              </w:rPr>
            </w:pPr>
            <w:r w:rsidRPr="00AC2A28">
              <w:rPr>
                <w:color w:val="000000"/>
              </w:rPr>
              <w:t>-</w:t>
            </w:r>
          </w:p>
        </w:tc>
        <w:tc>
          <w:tcPr>
            <w:tcW w:w="1052"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16" w:lineRule="auto"/>
              <w:jc w:val="center"/>
              <w:rPr>
                <w:color w:val="000000"/>
              </w:rPr>
            </w:pPr>
            <w:r w:rsidRPr="00AC2A28">
              <w:rPr>
                <w:color w:val="000000"/>
              </w:rPr>
              <w:t>-</w:t>
            </w:r>
          </w:p>
        </w:tc>
        <w:tc>
          <w:tcPr>
            <w:tcW w:w="1053"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16" w:lineRule="auto"/>
              <w:jc w:val="center"/>
              <w:rPr>
                <w:color w:val="000000"/>
              </w:rPr>
            </w:pPr>
            <w:r w:rsidRPr="00AC2A28">
              <w:rPr>
                <w:color w:val="000000"/>
              </w:rPr>
              <w:t>-</w:t>
            </w:r>
          </w:p>
        </w:tc>
        <w:tc>
          <w:tcPr>
            <w:tcW w:w="1052"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16" w:lineRule="auto"/>
              <w:jc w:val="center"/>
              <w:rPr>
                <w:color w:val="000000"/>
              </w:rPr>
            </w:pPr>
            <w:r w:rsidRPr="00AC2A28">
              <w:rPr>
                <w:color w:val="000000"/>
              </w:rPr>
              <w:t>-</w:t>
            </w:r>
          </w:p>
        </w:tc>
        <w:tc>
          <w:tcPr>
            <w:tcW w:w="1053"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16" w:lineRule="auto"/>
              <w:jc w:val="center"/>
              <w:rPr>
                <w:color w:val="000000"/>
              </w:rPr>
            </w:pPr>
            <w:r w:rsidRPr="00AC2A28">
              <w:rPr>
                <w:color w:val="000000"/>
              </w:rPr>
              <w:t>-</w:t>
            </w:r>
          </w:p>
        </w:tc>
        <w:tc>
          <w:tcPr>
            <w:tcW w:w="1283" w:type="dxa"/>
            <w:tcBorders>
              <w:top w:val="nil"/>
              <w:left w:val="nil"/>
              <w:bottom w:val="single" w:sz="4" w:space="0" w:color="auto"/>
              <w:right w:val="single" w:sz="4" w:space="0" w:color="auto"/>
            </w:tcBorders>
            <w:shd w:val="clear" w:color="auto" w:fill="auto"/>
          </w:tcPr>
          <w:p w:rsidR="00A779F7" w:rsidRPr="00AC2A28" w:rsidRDefault="00A779F7" w:rsidP="00AC2A28">
            <w:pPr>
              <w:widowControl/>
              <w:spacing w:line="216" w:lineRule="auto"/>
              <w:jc w:val="center"/>
              <w:rPr>
                <w:bCs/>
                <w:color w:val="000000"/>
              </w:rPr>
            </w:pPr>
            <w:r w:rsidRPr="00AC2A28">
              <w:rPr>
                <w:bCs/>
                <w:color w:val="000000"/>
              </w:rPr>
              <w:t>1 892</w:t>
            </w:r>
          </w:p>
        </w:tc>
        <w:tc>
          <w:tcPr>
            <w:tcW w:w="936"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16" w:lineRule="auto"/>
              <w:jc w:val="center"/>
              <w:rPr>
                <w:color w:val="000000"/>
              </w:rPr>
            </w:pPr>
            <w:r w:rsidRPr="00AC2A28">
              <w:rPr>
                <w:color w:val="000000"/>
              </w:rPr>
              <w:t>-</w:t>
            </w:r>
          </w:p>
        </w:tc>
      </w:tr>
      <w:tr w:rsidR="00A779F7" w:rsidRPr="00AC2A28" w:rsidTr="00392EEE">
        <w:trPr>
          <w:trHeight w:val="402"/>
        </w:trPr>
        <w:tc>
          <w:tcPr>
            <w:tcW w:w="568" w:type="dxa"/>
            <w:tcBorders>
              <w:top w:val="nil"/>
              <w:left w:val="single" w:sz="4" w:space="0" w:color="auto"/>
              <w:bottom w:val="single" w:sz="4" w:space="0" w:color="auto"/>
              <w:right w:val="single" w:sz="4" w:space="0" w:color="auto"/>
            </w:tcBorders>
            <w:shd w:val="clear" w:color="auto" w:fill="auto"/>
            <w:vAlign w:val="center"/>
          </w:tcPr>
          <w:p w:rsidR="00A779F7" w:rsidRPr="00AC2A28" w:rsidRDefault="00A779F7" w:rsidP="00AC2A28">
            <w:pPr>
              <w:widowControl/>
              <w:spacing w:line="216" w:lineRule="auto"/>
              <w:jc w:val="center"/>
              <w:rPr>
                <w:color w:val="000000"/>
              </w:rPr>
            </w:pPr>
            <w:r w:rsidRPr="00AC2A28">
              <w:rPr>
                <w:color w:val="000000"/>
              </w:rPr>
              <w:t>3</w:t>
            </w:r>
          </w:p>
        </w:tc>
        <w:tc>
          <w:tcPr>
            <w:tcW w:w="3749" w:type="dxa"/>
            <w:tcBorders>
              <w:top w:val="nil"/>
              <w:left w:val="nil"/>
              <w:bottom w:val="single" w:sz="4" w:space="0" w:color="auto"/>
              <w:right w:val="single" w:sz="4" w:space="0" w:color="auto"/>
            </w:tcBorders>
            <w:shd w:val="clear" w:color="auto" w:fill="auto"/>
            <w:vAlign w:val="center"/>
            <w:hideMark/>
          </w:tcPr>
          <w:p w:rsidR="00A779F7" w:rsidRPr="00AC2A28" w:rsidRDefault="00A779F7" w:rsidP="00AC2A28">
            <w:pPr>
              <w:widowControl/>
              <w:spacing w:line="216" w:lineRule="auto"/>
              <w:rPr>
                <w:color w:val="000000"/>
              </w:rPr>
            </w:pPr>
            <w:r w:rsidRPr="00AC2A28">
              <w:rPr>
                <w:color w:val="000000"/>
              </w:rPr>
              <w:t xml:space="preserve">ГБУЗ </w:t>
            </w:r>
            <w:r w:rsidR="009F3F43" w:rsidRPr="00AC2A28">
              <w:rPr>
                <w:color w:val="000000"/>
              </w:rPr>
              <w:t>"</w:t>
            </w:r>
            <w:r w:rsidRPr="00AC2A28">
              <w:rPr>
                <w:color w:val="000000"/>
              </w:rPr>
              <w:t>Пензенская областная     туберкулезная больница</w:t>
            </w:r>
            <w:r w:rsidR="009F3F43" w:rsidRPr="00AC2A28">
              <w:rPr>
                <w:color w:val="000000"/>
              </w:rPr>
              <w:t>"</w:t>
            </w:r>
          </w:p>
        </w:tc>
        <w:tc>
          <w:tcPr>
            <w:tcW w:w="1052"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16" w:lineRule="auto"/>
              <w:jc w:val="center"/>
              <w:rPr>
                <w:color w:val="000000"/>
              </w:rPr>
            </w:pPr>
            <w:r w:rsidRPr="00AC2A28">
              <w:rPr>
                <w:color w:val="000000"/>
              </w:rPr>
              <w:t>-</w:t>
            </w:r>
          </w:p>
        </w:tc>
        <w:tc>
          <w:tcPr>
            <w:tcW w:w="1052"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16" w:lineRule="auto"/>
              <w:jc w:val="center"/>
              <w:rPr>
                <w:color w:val="000000"/>
              </w:rPr>
            </w:pPr>
            <w:r w:rsidRPr="00AC2A28">
              <w:rPr>
                <w:color w:val="000000"/>
              </w:rPr>
              <w:t>-</w:t>
            </w:r>
          </w:p>
        </w:tc>
        <w:tc>
          <w:tcPr>
            <w:tcW w:w="1053"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16" w:lineRule="auto"/>
              <w:jc w:val="center"/>
              <w:rPr>
                <w:color w:val="000000"/>
              </w:rPr>
            </w:pPr>
            <w:r w:rsidRPr="00AC2A28">
              <w:rPr>
                <w:color w:val="000000"/>
              </w:rPr>
              <w:t>-</w:t>
            </w:r>
          </w:p>
        </w:tc>
        <w:tc>
          <w:tcPr>
            <w:tcW w:w="1052"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16" w:lineRule="auto"/>
              <w:jc w:val="center"/>
              <w:rPr>
                <w:color w:val="000000"/>
              </w:rPr>
            </w:pPr>
            <w:r w:rsidRPr="00AC2A28">
              <w:rPr>
                <w:color w:val="000000"/>
              </w:rPr>
              <w:t>-</w:t>
            </w:r>
          </w:p>
        </w:tc>
        <w:tc>
          <w:tcPr>
            <w:tcW w:w="1052"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16" w:lineRule="auto"/>
              <w:jc w:val="center"/>
              <w:rPr>
                <w:color w:val="000000"/>
              </w:rPr>
            </w:pPr>
            <w:r w:rsidRPr="00AC2A28">
              <w:rPr>
                <w:color w:val="000000"/>
              </w:rPr>
              <w:t>-</w:t>
            </w:r>
          </w:p>
        </w:tc>
        <w:tc>
          <w:tcPr>
            <w:tcW w:w="1053"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16" w:lineRule="auto"/>
              <w:jc w:val="center"/>
              <w:rPr>
                <w:color w:val="000000"/>
              </w:rPr>
            </w:pPr>
            <w:r w:rsidRPr="00AC2A28">
              <w:rPr>
                <w:color w:val="000000"/>
              </w:rPr>
              <w:t>850</w:t>
            </w:r>
          </w:p>
        </w:tc>
        <w:tc>
          <w:tcPr>
            <w:tcW w:w="1052"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16" w:lineRule="auto"/>
              <w:jc w:val="center"/>
              <w:rPr>
                <w:color w:val="000000"/>
              </w:rPr>
            </w:pPr>
            <w:r w:rsidRPr="00AC2A28">
              <w:rPr>
                <w:color w:val="000000"/>
              </w:rPr>
              <w:t>40</w:t>
            </w:r>
          </w:p>
        </w:tc>
        <w:tc>
          <w:tcPr>
            <w:tcW w:w="1053"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16" w:lineRule="auto"/>
              <w:jc w:val="center"/>
              <w:rPr>
                <w:color w:val="000000"/>
              </w:rPr>
            </w:pPr>
            <w:r w:rsidRPr="00AC2A28">
              <w:rPr>
                <w:color w:val="000000"/>
              </w:rPr>
              <w:t>205</w:t>
            </w:r>
          </w:p>
        </w:tc>
        <w:tc>
          <w:tcPr>
            <w:tcW w:w="1283" w:type="dxa"/>
            <w:tcBorders>
              <w:top w:val="nil"/>
              <w:left w:val="nil"/>
              <w:bottom w:val="single" w:sz="4" w:space="0" w:color="auto"/>
              <w:right w:val="single" w:sz="4" w:space="0" w:color="auto"/>
            </w:tcBorders>
            <w:shd w:val="clear" w:color="auto" w:fill="auto"/>
          </w:tcPr>
          <w:p w:rsidR="00A779F7" w:rsidRPr="00AC2A28" w:rsidRDefault="00A779F7" w:rsidP="00AC2A28">
            <w:pPr>
              <w:widowControl/>
              <w:spacing w:line="216" w:lineRule="auto"/>
              <w:jc w:val="center"/>
              <w:rPr>
                <w:bCs/>
                <w:color w:val="000000"/>
              </w:rPr>
            </w:pPr>
            <w:r w:rsidRPr="00AC2A28">
              <w:rPr>
                <w:bCs/>
                <w:color w:val="000000"/>
              </w:rPr>
              <w:t>1 095</w:t>
            </w:r>
          </w:p>
        </w:tc>
        <w:tc>
          <w:tcPr>
            <w:tcW w:w="936"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16" w:lineRule="auto"/>
              <w:jc w:val="center"/>
              <w:rPr>
                <w:color w:val="000000"/>
              </w:rPr>
            </w:pPr>
            <w:r w:rsidRPr="00AC2A28">
              <w:rPr>
                <w:color w:val="000000"/>
              </w:rPr>
              <w:t>115</w:t>
            </w:r>
          </w:p>
        </w:tc>
      </w:tr>
      <w:tr w:rsidR="00A779F7" w:rsidRPr="00AC2A28" w:rsidTr="00392EEE">
        <w:trPr>
          <w:trHeight w:val="402"/>
        </w:trPr>
        <w:tc>
          <w:tcPr>
            <w:tcW w:w="568" w:type="dxa"/>
            <w:tcBorders>
              <w:top w:val="nil"/>
              <w:left w:val="single" w:sz="4" w:space="0" w:color="auto"/>
              <w:bottom w:val="single" w:sz="4" w:space="0" w:color="auto"/>
              <w:right w:val="single" w:sz="4" w:space="0" w:color="auto"/>
            </w:tcBorders>
            <w:shd w:val="clear" w:color="auto" w:fill="auto"/>
            <w:vAlign w:val="center"/>
          </w:tcPr>
          <w:p w:rsidR="00A779F7" w:rsidRPr="00AC2A28" w:rsidRDefault="00A779F7" w:rsidP="00AC2A28">
            <w:pPr>
              <w:widowControl/>
              <w:spacing w:line="216" w:lineRule="auto"/>
              <w:jc w:val="center"/>
              <w:rPr>
                <w:color w:val="000000"/>
              </w:rPr>
            </w:pPr>
            <w:r w:rsidRPr="00AC2A28">
              <w:rPr>
                <w:color w:val="000000"/>
              </w:rPr>
              <w:t>4</w:t>
            </w:r>
          </w:p>
        </w:tc>
        <w:tc>
          <w:tcPr>
            <w:tcW w:w="3749" w:type="dxa"/>
            <w:tcBorders>
              <w:top w:val="nil"/>
              <w:left w:val="nil"/>
              <w:bottom w:val="single" w:sz="4" w:space="0" w:color="auto"/>
              <w:right w:val="single" w:sz="4" w:space="0" w:color="auto"/>
            </w:tcBorders>
            <w:shd w:val="clear" w:color="auto" w:fill="auto"/>
            <w:vAlign w:val="center"/>
            <w:hideMark/>
          </w:tcPr>
          <w:p w:rsidR="00A779F7" w:rsidRPr="00AC2A28" w:rsidRDefault="00A779F7" w:rsidP="00AC2A28">
            <w:pPr>
              <w:widowControl/>
              <w:spacing w:line="216" w:lineRule="auto"/>
              <w:rPr>
                <w:color w:val="000000"/>
              </w:rPr>
            </w:pPr>
            <w:r w:rsidRPr="00AC2A28">
              <w:rPr>
                <w:color w:val="000000"/>
              </w:rPr>
              <w:t xml:space="preserve">ГБУЗ </w:t>
            </w:r>
            <w:r w:rsidR="009F3F43" w:rsidRPr="00AC2A28">
              <w:rPr>
                <w:color w:val="000000"/>
              </w:rPr>
              <w:t>"</w:t>
            </w:r>
            <w:r w:rsidRPr="00AC2A28">
              <w:rPr>
                <w:color w:val="000000"/>
              </w:rPr>
              <w:t>Областная наркологическая  больница</w:t>
            </w:r>
            <w:r w:rsidR="009F3F43" w:rsidRPr="00AC2A28">
              <w:rPr>
                <w:color w:val="000000"/>
              </w:rPr>
              <w:t>"</w:t>
            </w:r>
          </w:p>
        </w:tc>
        <w:tc>
          <w:tcPr>
            <w:tcW w:w="1052"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16" w:lineRule="auto"/>
              <w:jc w:val="center"/>
              <w:rPr>
                <w:color w:val="000000"/>
              </w:rPr>
            </w:pPr>
            <w:r w:rsidRPr="00AC2A28">
              <w:rPr>
                <w:color w:val="000000"/>
              </w:rPr>
              <w:t>-</w:t>
            </w:r>
          </w:p>
        </w:tc>
        <w:tc>
          <w:tcPr>
            <w:tcW w:w="1052"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16" w:lineRule="auto"/>
              <w:jc w:val="center"/>
              <w:rPr>
                <w:color w:val="000000"/>
              </w:rPr>
            </w:pPr>
            <w:r w:rsidRPr="00AC2A28">
              <w:rPr>
                <w:color w:val="000000"/>
              </w:rPr>
              <w:t>-</w:t>
            </w:r>
          </w:p>
        </w:tc>
        <w:tc>
          <w:tcPr>
            <w:tcW w:w="1053"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16" w:lineRule="auto"/>
              <w:jc w:val="center"/>
              <w:rPr>
                <w:color w:val="000000"/>
              </w:rPr>
            </w:pPr>
            <w:r w:rsidRPr="00AC2A28">
              <w:rPr>
                <w:color w:val="000000"/>
              </w:rPr>
              <w:t>4 570</w:t>
            </w:r>
          </w:p>
        </w:tc>
        <w:tc>
          <w:tcPr>
            <w:tcW w:w="1052"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16" w:lineRule="auto"/>
              <w:jc w:val="center"/>
              <w:rPr>
                <w:color w:val="000000"/>
              </w:rPr>
            </w:pPr>
            <w:r w:rsidRPr="00AC2A28">
              <w:rPr>
                <w:color w:val="000000"/>
              </w:rPr>
              <w:t>82</w:t>
            </w:r>
          </w:p>
        </w:tc>
        <w:tc>
          <w:tcPr>
            <w:tcW w:w="1052"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16" w:lineRule="auto"/>
              <w:jc w:val="center"/>
              <w:rPr>
                <w:color w:val="000000"/>
              </w:rPr>
            </w:pPr>
            <w:r w:rsidRPr="00AC2A28">
              <w:rPr>
                <w:color w:val="000000"/>
              </w:rPr>
              <w:t>-</w:t>
            </w:r>
          </w:p>
        </w:tc>
        <w:tc>
          <w:tcPr>
            <w:tcW w:w="1053"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16" w:lineRule="auto"/>
              <w:jc w:val="center"/>
              <w:rPr>
                <w:color w:val="000000"/>
              </w:rPr>
            </w:pPr>
            <w:r w:rsidRPr="00AC2A28">
              <w:rPr>
                <w:color w:val="000000"/>
              </w:rPr>
              <w:t>-</w:t>
            </w:r>
          </w:p>
        </w:tc>
        <w:tc>
          <w:tcPr>
            <w:tcW w:w="1052"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16" w:lineRule="auto"/>
              <w:jc w:val="center"/>
              <w:rPr>
                <w:color w:val="000000"/>
              </w:rPr>
            </w:pPr>
            <w:r w:rsidRPr="00AC2A28">
              <w:rPr>
                <w:color w:val="000000"/>
              </w:rPr>
              <w:t>-</w:t>
            </w:r>
          </w:p>
        </w:tc>
        <w:tc>
          <w:tcPr>
            <w:tcW w:w="1053"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16" w:lineRule="auto"/>
              <w:jc w:val="center"/>
              <w:rPr>
                <w:color w:val="000000"/>
              </w:rPr>
            </w:pPr>
            <w:r w:rsidRPr="00AC2A28">
              <w:rPr>
                <w:color w:val="000000"/>
              </w:rPr>
              <w:t>-</w:t>
            </w:r>
          </w:p>
        </w:tc>
        <w:tc>
          <w:tcPr>
            <w:tcW w:w="1283" w:type="dxa"/>
            <w:tcBorders>
              <w:top w:val="nil"/>
              <w:left w:val="nil"/>
              <w:bottom w:val="single" w:sz="4" w:space="0" w:color="auto"/>
              <w:right w:val="single" w:sz="4" w:space="0" w:color="auto"/>
            </w:tcBorders>
            <w:shd w:val="clear" w:color="auto" w:fill="auto"/>
          </w:tcPr>
          <w:p w:rsidR="00A779F7" w:rsidRPr="00AC2A28" w:rsidRDefault="00A779F7" w:rsidP="00AC2A28">
            <w:pPr>
              <w:widowControl/>
              <w:spacing w:line="216" w:lineRule="auto"/>
              <w:jc w:val="center"/>
              <w:rPr>
                <w:bCs/>
                <w:color w:val="000000"/>
              </w:rPr>
            </w:pPr>
            <w:r w:rsidRPr="00AC2A28">
              <w:rPr>
                <w:bCs/>
                <w:color w:val="000000"/>
              </w:rPr>
              <w:t>4 652</w:t>
            </w:r>
          </w:p>
        </w:tc>
        <w:tc>
          <w:tcPr>
            <w:tcW w:w="936"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16" w:lineRule="auto"/>
              <w:jc w:val="center"/>
              <w:rPr>
                <w:color w:val="000000"/>
              </w:rPr>
            </w:pPr>
            <w:r w:rsidRPr="00AC2A28">
              <w:rPr>
                <w:color w:val="000000"/>
              </w:rPr>
              <w:t>-</w:t>
            </w:r>
          </w:p>
        </w:tc>
      </w:tr>
      <w:tr w:rsidR="00A779F7" w:rsidRPr="00AC2A28" w:rsidTr="00667E9F">
        <w:trPr>
          <w:trHeight w:val="70"/>
        </w:trPr>
        <w:tc>
          <w:tcPr>
            <w:tcW w:w="568" w:type="dxa"/>
            <w:tcBorders>
              <w:top w:val="nil"/>
              <w:left w:val="single" w:sz="4" w:space="0" w:color="auto"/>
              <w:bottom w:val="single" w:sz="4" w:space="0" w:color="auto"/>
              <w:right w:val="single" w:sz="4" w:space="0" w:color="auto"/>
            </w:tcBorders>
            <w:shd w:val="clear" w:color="auto" w:fill="auto"/>
            <w:vAlign w:val="center"/>
          </w:tcPr>
          <w:p w:rsidR="00A779F7" w:rsidRPr="00AC2A28" w:rsidRDefault="00A779F7" w:rsidP="00AC2A28">
            <w:pPr>
              <w:widowControl/>
              <w:spacing w:line="216" w:lineRule="auto"/>
              <w:jc w:val="center"/>
              <w:rPr>
                <w:bCs/>
                <w:color w:val="000000"/>
              </w:rPr>
            </w:pPr>
          </w:p>
        </w:tc>
        <w:tc>
          <w:tcPr>
            <w:tcW w:w="3749" w:type="dxa"/>
            <w:tcBorders>
              <w:top w:val="nil"/>
              <w:left w:val="nil"/>
              <w:bottom w:val="single" w:sz="4" w:space="0" w:color="auto"/>
              <w:right w:val="single" w:sz="4" w:space="0" w:color="auto"/>
            </w:tcBorders>
            <w:shd w:val="clear" w:color="auto" w:fill="auto"/>
            <w:vAlign w:val="center"/>
            <w:hideMark/>
          </w:tcPr>
          <w:p w:rsidR="00A779F7" w:rsidRPr="00AC2A28" w:rsidRDefault="00A779F7" w:rsidP="00AC2A28">
            <w:pPr>
              <w:widowControl/>
              <w:spacing w:line="216" w:lineRule="auto"/>
              <w:rPr>
                <w:bCs/>
                <w:color w:val="000000"/>
              </w:rPr>
            </w:pPr>
            <w:r w:rsidRPr="00AC2A28">
              <w:rPr>
                <w:bCs/>
                <w:color w:val="000000"/>
              </w:rPr>
              <w:t>Итого:</w:t>
            </w:r>
          </w:p>
        </w:tc>
        <w:tc>
          <w:tcPr>
            <w:tcW w:w="1052"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16" w:lineRule="auto"/>
              <w:jc w:val="center"/>
              <w:rPr>
                <w:bCs/>
                <w:color w:val="000000"/>
              </w:rPr>
            </w:pPr>
            <w:r w:rsidRPr="00AC2A28">
              <w:rPr>
                <w:bCs/>
                <w:color w:val="000000"/>
              </w:rPr>
              <w:t>372</w:t>
            </w:r>
          </w:p>
        </w:tc>
        <w:tc>
          <w:tcPr>
            <w:tcW w:w="1052"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16" w:lineRule="auto"/>
              <w:jc w:val="center"/>
              <w:rPr>
                <w:bCs/>
                <w:color w:val="000000"/>
              </w:rPr>
            </w:pPr>
            <w:r w:rsidRPr="00AC2A28">
              <w:rPr>
                <w:bCs/>
                <w:color w:val="000000"/>
              </w:rPr>
              <w:t>1 520</w:t>
            </w:r>
          </w:p>
        </w:tc>
        <w:tc>
          <w:tcPr>
            <w:tcW w:w="1053"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16" w:lineRule="auto"/>
              <w:jc w:val="center"/>
              <w:rPr>
                <w:bCs/>
                <w:color w:val="000000"/>
              </w:rPr>
            </w:pPr>
            <w:r w:rsidRPr="00AC2A28">
              <w:rPr>
                <w:bCs/>
                <w:color w:val="000000"/>
              </w:rPr>
              <w:t>4 570</w:t>
            </w:r>
          </w:p>
        </w:tc>
        <w:tc>
          <w:tcPr>
            <w:tcW w:w="1052"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16" w:lineRule="auto"/>
              <w:jc w:val="center"/>
              <w:rPr>
                <w:bCs/>
                <w:color w:val="000000"/>
              </w:rPr>
            </w:pPr>
            <w:r w:rsidRPr="00AC2A28">
              <w:rPr>
                <w:bCs/>
                <w:color w:val="000000"/>
              </w:rPr>
              <w:t>5 662</w:t>
            </w:r>
          </w:p>
        </w:tc>
        <w:tc>
          <w:tcPr>
            <w:tcW w:w="1052"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16" w:lineRule="auto"/>
              <w:jc w:val="center"/>
              <w:rPr>
                <w:bCs/>
                <w:color w:val="000000"/>
              </w:rPr>
            </w:pPr>
            <w:r w:rsidRPr="00AC2A28">
              <w:rPr>
                <w:bCs/>
                <w:color w:val="000000"/>
              </w:rPr>
              <w:t>620</w:t>
            </w:r>
          </w:p>
        </w:tc>
        <w:tc>
          <w:tcPr>
            <w:tcW w:w="1053"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16" w:lineRule="auto"/>
              <w:jc w:val="center"/>
              <w:rPr>
                <w:bCs/>
                <w:color w:val="000000"/>
              </w:rPr>
            </w:pPr>
            <w:r w:rsidRPr="00AC2A28">
              <w:rPr>
                <w:bCs/>
                <w:color w:val="000000"/>
              </w:rPr>
              <w:t>850</w:t>
            </w:r>
          </w:p>
        </w:tc>
        <w:tc>
          <w:tcPr>
            <w:tcW w:w="1052"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16" w:lineRule="auto"/>
              <w:jc w:val="center"/>
              <w:rPr>
                <w:bCs/>
                <w:color w:val="000000"/>
              </w:rPr>
            </w:pPr>
            <w:r w:rsidRPr="00AC2A28">
              <w:rPr>
                <w:bCs/>
                <w:color w:val="000000"/>
              </w:rPr>
              <w:t>40</w:t>
            </w:r>
          </w:p>
        </w:tc>
        <w:tc>
          <w:tcPr>
            <w:tcW w:w="1053"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16" w:lineRule="auto"/>
              <w:jc w:val="center"/>
              <w:rPr>
                <w:bCs/>
                <w:color w:val="000000"/>
              </w:rPr>
            </w:pPr>
            <w:r w:rsidRPr="00AC2A28">
              <w:rPr>
                <w:bCs/>
                <w:color w:val="000000"/>
              </w:rPr>
              <w:t>205</w:t>
            </w:r>
          </w:p>
        </w:tc>
        <w:tc>
          <w:tcPr>
            <w:tcW w:w="1283"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16" w:lineRule="auto"/>
              <w:jc w:val="center"/>
              <w:rPr>
                <w:bCs/>
                <w:color w:val="000000"/>
              </w:rPr>
            </w:pPr>
            <w:r w:rsidRPr="00AC2A28">
              <w:rPr>
                <w:bCs/>
                <w:color w:val="000000"/>
              </w:rPr>
              <w:t>13 839</w:t>
            </w:r>
          </w:p>
        </w:tc>
        <w:tc>
          <w:tcPr>
            <w:tcW w:w="936"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16" w:lineRule="auto"/>
              <w:jc w:val="center"/>
              <w:rPr>
                <w:bCs/>
                <w:color w:val="000000"/>
              </w:rPr>
            </w:pPr>
            <w:r w:rsidRPr="00AC2A28">
              <w:rPr>
                <w:bCs/>
                <w:color w:val="000000"/>
              </w:rPr>
              <w:t>115</w:t>
            </w:r>
          </w:p>
        </w:tc>
      </w:tr>
      <w:tr w:rsidR="00A779F7" w:rsidRPr="00AC2A28" w:rsidTr="00667E9F">
        <w:trPr>
          <w:trHeight w:val="136"/>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A779F7" w:rsidRPr="00AC2A28" w:rsidRDefault="00A779F7" w:rsidP="00AC2A28">
            <w:pPr>
              <w:widowControl/>
              <w:spacing w:line="216" w:lineRule="auto"/>
              <w:jc w:val="center"/>
              <w:rPr>
                <w:color w:val="000000"/>
              </w:rPr>
            </w:pPr>
            <w:r w:rsidRPr="00AC2A28">
              <w:rPr>
                <w:color w:val="000000"/>
              </w:rPr>
              <w:t>5</w:t>
            </w:r>
          </w:p>
        </w:tc>
        <w:tc>
          <w:tcPr>
            <w:tcW w:w="3749" w:type="dxa"/>
            <w:tcBorders>
              <w:top w:val="single" w:sz="4" w:space="0" w:color="auto"/>
              <w:left w:val="nil"/>
              <w:bottom w:val="single" w:sz="4" w:space="0" w:color="auto"/>
              <w:right w:val="single" w:sz="4" w:space="0" w:color="auto"/>
            </w:tcBorders>
            <w:shd w:val="clear" w:color="auto" w:fill="FFFFFF"/>
            <w:vAlign w:val="center"/>
            <w:hideMark/>
          </w:tcPr>
          <w:p w:rsidR="00A779F7" w:rsidRPr="00AC2A28" w:rsidRDefault="00A779F7" w:rsidP="00AC2A28">
            <w:pPr>
              <w:widowControl/>
              <w:spacing w:line="216" w:lineRule="auto"/>
              <w:rPr>
                <w:color w:val="000000"/>
              </w:rPr>
            </w:pPr>
            <w:r w:rsidRPr="00AC2A28">
              <w:rPr>
                <w:color w:val="000000"/>
              </w:rPr>
              <w:t xml:space="preserve">ГБУЗ </w:t>
            </w:r>
            <w:r w:rsidR="009F3F43" w:rsidRPr="00AC2A28">
              <w:rPr>
                <w:color w:val="000000"/>
              </w:rPr>
              <w:t>"</w:t>
            </w:r>
            <w:r w:rsidRPr="00AC2A28">
              <w:rPr>
                <w:color w:val="000000"/>
              </w:rPr>
              <w:t>Белинская РБ</w:t>
            </w:r>
            <w:r w:rsidR="009F3F43" w:rsidRPr="00AC2A28">
              <w:rPr>
                <w:color w:val="000000"/>
              </w:rPr>
              <w:t>"</w:t>
            </w:r>
          </w:p>
        </w:tc>
        <w:tc>
          <w:tcPr>
            <w:tcW w:w="1052" w:type="dxa"/>
            <w:tcBorders>
              <w:top w:val="single" w:sz="4" w:space="0" w:color="auto"/>
              <w:left w:val="nil"/>
              <w:bottom w:val="single" w:sz="4" w:space="0" w:color="auto"/>
              <w:right w:val="single" w:sz="4" w:space="0" w:color="auto"/>
            </w:tcBorders>
            <w:shd w:val="clear" w:color="auto" w:fill="FFFFFF"/>
            <w:hideMark/>
          </w:tcPr>
          <w:p w:rsidR="00A779F7" w:rsidRPr="00AC2A28" w:rsidRDefault="00A779F7" w:rsidP="00AC2A28">
            <w:pPr>
              <w:widowControl/>
              <w:spacing w:line="216" w:lineRule="auto"/>
              <w:jc w:val="center"/>
              <w:rPr>
                <w:color w:val="000000"/>
              </w:rPr>
            </w:pPr>
            <w:r w:rsidRPr="00AC2A28">
              <w:rPr>
                <w:color w:val="000000"/>
              </w:rPr>
              <w:t>-</w:t>
            </w:r>
          </w:p>
        </w:tc>
        <w:tc>
          <w:tcPr>
            <w:tcW w:w="1052" w:type="dxa"/>
            <w:tcBorders>
              <w:top w:val="single" w:sz="4" w:space="0" w:color="auto"/>
              <w:left w:val="nil"/>
              <w:bottom w:val="single" w:sz="4" w:space="0" w:color="auto"/>
              <w:right w:val="single" w:sz="4" w:space="0" w:color="auto"/>
            </w:tcBorders>
            <w:shd w:val="clear" w:color="auto" w:fill="FFFFFF"/>
            <w:hideMark/>
          </w:tcPr>
          <w:p w:rsidR="00A779F7" w:rsidRPr="00AC2A28" w:rsidRDefault="00A779F7" w:rsidP="00AC2A28">
            <w:pPr>
              <w:widowControl/>
              <w:spacing w:line="216" w:lineRule="auto"/>
              <w:jc w:val="center"/>
              <w:rPr>
                <w:color w:val="000000"/>
              </w:rPr>
            </w:pPr>
            <w:r w:rsidRPr="00AC2A28">
              <w:rPr>
                <w:color w:val="000000"/>
              </w:rPr>
              <w:t>-</w:t>
            </w:r>
          </w:p>
        </w:tc>
        <w:tc>
          <w:tcPr>
            <w:tcW w:w="1053" w:type="dxa"/>
            <w:tcBorders>
              <w:top w:val="single" w:sz="4" w:space="0" w:color="auto"/>
              <w:left w:val="nil"/>
              <w:bottom w:val="single" w:sz="4" w:space="0" w:color="auto"/>
              <w:right w:val="single" w:sz="4" w:space="0" w:color="auto"/>
            </w:tcBorders>
            <w:shd w:val="clear" w:color="auto" w:fill="FFFFFF"/>
            <w:hideMark/>
          </w:tcPr>
          <w:p w:rsidR="00A779F7" w:rsidRPr="00AC2A28" w:rsidRDefault="00A779F7" w:rsidP="00AC2A28">
            <w:pPr>
              <w:widowControl/>
              <w:spacing w:line="216" w:lineRule="auto"/>
              <w:jc w:val="center"/>
              <w:rPr>
                <w:color w:val="000000"/>
              </w:rPr>
            </w:pPr>
            <w:r w:rsidRPr="00AC2A28">
              <w:rPr>
                <w:color w:val="000000"/>
              </w:rPr>
              <w:t>-</w:t>
            </w:r>
          </w:p>
        </w:tc>
        <w:tc>
          <w:tcPr>
            <w:tcW w:w="1052" w:type="dxa"/>
            <w:tcBorders>
              <w:top w:val="single" w:sz="4" w:space="0" w:color="auto"/>
              <w:left w:val="nil"/>
              <w:bottom w:val="single" w:sz="4" w:space="0" w:color="auto"/>
              <w:right w:val="single" w:sz="4" w:space="0" w:color="auto"/>
            </w:tcBorders>
            <w:shd w:val="clear" w:color="auto" w:fill="FFFFFF"/>
            <w:hideMark/>
          </w:tcPr>
          <w:p w:rsidR="00A779F7" w:rsidRPr="00AC2A28" w:rsidRDefault="00A779F7" w:rsidP="00AC2A28">
            <w:pPr>
              <w:widowControl/>
              <w:spacing w:line="216" w:lineRule="auto"/>
              <w:jc w:val="center"/>
              <w:rPr>
                <w:color w:val="000000"/>
              </w:rPr>
            </w:pPr>
            <w:r w:rsidRPr="00AC2A28">
              <w:rPr>
                <w:color w:val="000000"/>
              </w:rPr>
              <w:t>350</w:t>
            </w:r>
          </w:p>
        </w:tc>
        <w:tc>
          <w:tcPr>
            <w:tcW w:w="1052" w:type="dxa"/>
            <w:tcBorders>
              <w:top w:val="single" w:sz="4" w:space="0" w:color="auto"/>
              <w:left w:val="nil"/>
              <w:bottom w:val="single" w:sz="4" w:space="0" w:color="auto"/>
              <w:right w:val="single" w:sz="4" w:space="0" w:color="auto"/>
            </w:tcBorders>
            <w:shd w:val="clear" w:color="auto" w:fill="FFFFFF"/>
            <w:hideMark/>
          </w:tcPr>
          <w:p w:rsidR="00A779F7" w:rsidRPr="00AC2A28" w:rsidRDefault="00A779F7" w:rsidP="00AC2A28">
            <w:pPr>
              <w:widowControl/>
              <w:spacing w:line="216" w:lineRule="auto"/>
              <w:jc w:val="center"/>
              <w:rPr>
                <w:color w:val="000000"/>
              </w:rPr>
            </w:pPr>
            <w:r w:rsidRPr="00AC2A28">
              <w:rPr>
                <w:color w:val="000000"/>
              </w:rPr>
              <w:t>-</w:t>
            </w:r>
          </w:p>
        </w:tc>
        <w:tc>
          <w:tcPr>
            <w:tcW w:w="1053" w:type="dxa"/>
            <w:tcBorders>
              <w:top w:val="single" w:sz="4" w:space="0" w:color="auto"/>
              <w:left w:val="nil"/>
              <w:bottom w:val="single" w:sz="4" w:space="0" w:color="auto"/>
              <w:right w:val="single" w:sz="4" w:space="0" w:color="auto"/>
            </w:tcBorders>
            <w:shd w:val="clear" w:color="auto" w:fill="FFFFFF"/>
            <w:hideMark/>
          </w:tcPr>
          <w:p w:rsidR="00A779F7" w:rsidRPr="00AC2A28" w:rsidRDefault="00A779F7" w:rsidP="00AC2A28">
            <w:pPr>
              <w:widowControl/>
              <w:spacing w:line="216" w:lineRule="auto"/>
              <w:jc w:val="center"/>
              <w:rPr>
                <w:color w:val="000000"/>
              </w:rPr>
            </w:pPr>
            <w:r w:rsidRPr="00AC2A28">
              <w:rPr>
                <w:color w:val="000000"/>
              </w:rPr>
              <w:t>-</w:t>
            </w:r>
          </w:p>
        </w:tc>
        <w:tc>
          <w:tcPr>
            <w:tcW w:w="1052" w:type="dxa"/>
            <w:tcBorders>
              <w:top w:val="single" w:sz="4" w:space="0" w:color="auto"/>
              <w:left w:val="nil"/>
              <w:bottom w:val="single" w:sz="4" w:space="0" w:color="auto"/>
              <w:right w:val="single" w:sz="4" w:space="0" w:color="auto"/>
            </w:tcBorders>
            <w:shd w:val="clear" w:color="auto" w:fill="FFFFFF"/>
            <w:hideMark/>
          </w:tcPr>
          <w:p w:rsidR="00A779F7" w:rsidRPr="00AC2A28" w:rsidRDefault="00A779F7" w:rsidP="00AC2A28">
            <w:pPr>
              <w:widowControl/>
              <w:spacing w:line="216" w:lineRule="auto"/>
              <w:jc w:val="center"/>
              <w:rPr>
                <w:color w:val="000000"/>
              </w:rPr>
            </w:pPr>
            <w:r w:rsidRPr="00AC2A28">
              <w:rPr>
                <w:color w:val="000000"/>
              </w:rPr>
              <w:t>-</w:t>
            </w:r>
          </w:p>
        </w:tc>
        <w:tc>
          <w:tcPr>
            <w:tcW w:w="1053" w:type="dxa"/>
            <w:tcBorders>
              <w:top w:val="single" w:sz="4" w:space="0" w:color="auto"/>
              <w:left w:val="nil"/>
              <w:bottom w:val="single" w:sz="4" w:space="0" w:color="auto"/>
              <w:right w:val="single" w:sz="4" w:space="0" w:color="auto"/>
            </w:tcBorders>
            <w:shd w:val="clear" w:color="auto" w:fill="FFFFFF"/>
            <w:hideMark/>
          </w:tcPr>
          <w:p w:rsidR="00A779F7" w:rsidRPr="00AC2A28" w:rsidRDefault="00A779F7" w:rsidP="00AC2A28">
            <w:pPr>
              <w:widowControl/>
              <w:spacing w:line="216" w:lineRule="auto"/>
              <w:jc w:val="center"/>
              <w:rPr>
                <w:color w:val="000000"/>
              </w:rPr>
            </w:pPr>
            <w:r w:rsidRPr="00AC2A28">
              <w:rPr>
                <w:color w:val="000000"/>
              </w:rPr>
              <w:t>-</w:t>
            </w:r>
          </w:p>
        </w:tc>
        <w:tc>
          <w:tcPr>
            <w:tcW w:w="1283" w:type="dxa"/>
            <w:tcBorders>
              <w:top w:val="single" w:sz="4" w:space="0" w:color="auto"/>
              <w:left w:val="nil"/>
              <w:bottom w:val="single" w:sz="4" w:space="0" w:color="auto"/>
              <w:right w:val="single" w:sz="4" w:space="0" w:color="auto"/>
            </w:tcBorders>
            <w:shd w:val="clear" w:color="auto" w:fill="FFFFFF"/>
            <w:hideMark/>
          </w:tcPr>
          <w:p w:rsidR="00A779F7" w:rsidRPr="00AC2A28" w:rsidRDefault="00A779F7" w:rsidP="00AC2A28">
            <w:pPr>
              <w:widowControl/>
              <w:spacing w:line="216" w:lineRule="auto"/>
              <w:jc w:val="center"/>
              <w:rPr>
                <w:color w:val="000000"/>
              </w:rPr>
            </w:pPr>
            <w:r w:rsidRPr="00AC2A28">
              <w:rPr>
                <w:color w:val="000000"/>
              </w:rPr>
              <w:t>350</w:t>
            </w:r>
          </w:p>
        </w:tc>
        <w:tc>
          <w:tcPr>
            <w:tcW w:w="936" w:type="dxa"/>
            <w:tcBorders>
              <w:top w:val="single" w:sz="4" w:space="0" w:color="auto"/>
              <w:left w:val="nil"/>
              <w:bottom w:val="single" w:sz="4" w:space="0" w:color="auto"/>
              <w:right w:val="single" w:sz="4" w:space="0" w:color="auto"/>
            </w:tcBorders>
            <w:shd w:val="clear" w:color="auto" w:fill="FFFFFF"/>
            <w:hideMark/>
          </w:tcPr>
          <w:p w:rsidR="00A779F7" w:rsidRPr="00AC2A28" w:rsidRDefault="00A779F7" w:rsidP="00AC2A28">
            <w:pPr>
              <w:widowControl/>
              <w:spacing w:line="216" w:lineRule="auto"/>
              <w:jc w:val="center"/>
              <w:rPr>
                <w:color w:val="000000"/>
              </w:rPr>
            </w:pPr>
            <w:r w:rsidRPr="00AC2A28">
              <w:rPr>
                <w:color w:val="000000"/>
              </w:rPr>
              <w:t>-</w:t>
            </w:r>
          </w:p>
        </w:tc>
      </w:tr>
      <w:tr w:rsidR="00A779F7" w:rsidRPr="00AC2A28" w:rsidTr="00392EEE">
        <w:trPr>
          <w:trHeight w:val="402"/>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A779F7" w:rsidRPr="00AC2A28" w:rsidRDefault="00A779F7" w:rsidP="00AC2A28">
            <w:pPr>
              <w:widowControl/>
              <w:spacing w:line="216" w:lineRule="auto"/>
              <w:jc w:val="center"/>
              <w:rPr>
                <w:color w:val="000000"/>
              </w:rPr>
            </w:pPr>
            <w:r w:rsidRPr="00AC2A28">
              <w:rPr>
                <w:color w:val="000000"/>
              </w:rPr>
              <w:t>6</w:t>
            </w:r>
          </w:p>
        </w:tc>
        <w:tc>
          <w:tcPr>
            <w:tcW w:w="3749" w:type="dxa"/>
            <w:tcBorders>
              <w:top w:val="single" w:sz="4" w:space="0" w:color="auto"/>
              <w:left w:val="nil"/>
              <w:bottom w:val="single" w:sz="4" w:space="0" w:color="auto"/>
              <w:right w:val="single" w:sz="4" w:space="0" w:color="auto"/>
            </w:tcBorders>
            <w:shd w:val="clear" w:color="auto" w:fill="FFFFFF"/>
            <w:vAlign w:val="center"/>
            <w:hideMark/>
          </w:tcPr>
          <w:p w:rsidR="00A779F7" w:rsidRPr="00AC2A28" w:rsidRDefault="00A779F7" w:rsidP="00AC2A28">
            <w:pPr>
              <w:widowControl/>
              <w:spacing w:line="216" w:lineRule="auto"/>
              <w:rPr>
                <w:color w:val="000000"/>
              </w:rPr>
            </w:pPr>
            <w:r w:rsidRPr="00AC2A28">
              <w:rPr>
                <w:color w:val="000000"/>
              </w:rPr>
              <w:t xml:space="preserve">ГБУЗ </w:t>
            </w:r>
            <w:r w:rsidR="009F3F43" w:rsidRPr="00AC2A28">
              <w:rPr>
                <w:color w:val="000000"/>
              </w:rPr>
              <w:t>"</w:t>
            </w:r>
            <w:r w:rsidRPr="00AC2A28">
              <w:rPr>
                <w:color w:val="000000"/>
              </w:rPr>
              <w:t>Каменская межрайонная больница</w:t>
            </w:r>
            <w:r w:rsidR="009F3F43" w:rsidRPr="00AC2A28">
              <w:rPr>
                <w:color w:val="000000"/>
              </w:rPr>
              <w:t>"</w:t>
            </w:r>
            <w:r w:rsidRPr="00AC2A28">
              <w:rPr>
                <w:color w:val="000000"/>
              </w:rPr>
              <w:t xml:space="preserve">   </w:t>
            </w:r>
          </w:p>
        </w:tc>
        <w:tc>
          <w:tcPr>
            <w:tcW w:w="1052" w:type="dxa"/>
            <w:tcBorders>
              <w:top w:val="single" w:sz="4" w:space="0" w:color="auto"/>
              <w:left w:val="nil"/>
              <w:bottom w:val="single" w:sz="4" w:space="0" w:color="auto"/>
              <w:right w:val="single" w:sz="4" w:space="0" w:color="auto"/>
            </w:tcBorders>
            <w:shd w:val="clear" w:color="auto" w:fill="FFFFFF"/>
            <w:hideMark/>
          </w:tcPr>
          <w:p w:rsidR="00A779F7" w:rsidRPr="00AC2A28" w:rsidRDefault="00A779F7" w:rsidP="00AC2A28">
            <w:pPr>
              <w:widowControl/>
              <w:spacing w:line="216" w:lineRule="auto"/>
              <w:jc w:val="center"/>
              <w:rPr>
                <w:color w:val="000000"/>
              </w:rPr>
            </w:pPr>
            <w:r w:rsidRPr="00AC2A28">
              <w:rPr>
                <w:color w:val="000000"/>
              </w:rPr>
              <w:t>-</w:t>
            </w:r>
          </w:p>
        </w:tc>
        <w:tc>
          <w:tcPr>
            <w:tcW w:w="1052" w:type="dxa"/>
            <w:tcBorders>
              <w:top w:val="single" w:sz="4" w:space="0" w:color="auto"/>
              <w:left w:val="nil"/>
              <w:bottom w:val="single" w:sz="4" w:space="0" w:color="auto"/>
              <w:right w:val="single" w:sz="4" w:space="0" w:color="auto"/>
            </w:tcBorders>
            <w:shd w:val="clear" w:color="auto" w:fill="FFFFFF"/>
            <w:hideMark/>
          </w:tcPr>
          <w:p w:rsidR="00A779F7" w:rsidRPr="00AC2A28" w:rsidRDefault="00A779F7" w:rsidP="00AC2A28">
            <w:pPr>
              <w:widowControl/>
              <w:spacing w:line="216" w:lineRule="auto"/>
              <w:jc w:val="center"/>
              <w:rPr>
                <w:color w:val="000000"/>
              </w:rPr>
            </w:pPr>
            <w:r w:rsidRPr="00AC2A28">
              <w:rPr>
                <w:color w:val="000000"/>
              </w:rPr>
              <w:t>-</w:t>
            </w:r>
          </w:p>
        </w:tc>
        <w:tc>
          <w:tcPr>
            <w:tcW w:w="1053" w:type="dxa"/>
            <w:tcBorders>
              <w:top w:val="single" w:sz="4" w:space="0" w:color="auto"/>
              <w:left w:val="nil"/>
              <w:bottom w:val="single" w:sz="4" w:space="0" w:color="auto"/>
              <w:right w:val="single" w:sz="4" w:space="0" w:color="auto"/>
            </w:tcBorders>
            <w:shd w:val="clear" w:color="auto" w:fill="FFFFFF"/>
            <w:hideMark/>
          </w:tcPr>
          <w:p w:rsidR="00A779F7" w:rsidRPr="00AC2A28" w:rsidRDefault="00A779F7" w:rsidP="00AC2A28">
            <w:pPr>
              <w:widowControl/>
              <w:spacing w:line="216" w:lineRule="auto"/>
              <w:jc w:val="center"/>
              <w:rPr>
                <w:color w:val="000000"/>
              </w:rPr>
            </w:pPr>
            <w:r w:rsidRPr="00AC2A28">
              <w:rPr>
                <w:color w:val="000000"/>
              </w:rPr>
              <w:t>1 175</w:t>
            </w:r>
          </w:p>
        </w:tc>
        <w:tc>
          <w:tcPr>
            <w:tcW w:w="1052" w:type="dxa"/>
            <w:tcBorders>
              <w:top w:val="single" w:sz="4" w:space="0" w:color="auto"/>
              <w:left w:val="nil"/>
              <w:bottom w:val="single" w:sz="4" w:space="0" w:color="auto"/>
              <w:right w:val="single" w:sz="4" w:space="0" w:color="auto"/>
            </w:tcBorders>
            <w:shd w:val="clear" w:color="auto" w:fill="FFFFFF"/>
            <w:hideMark/>
          </w:tcPr>
          <w:p w:rsidR="00A779F7" w:rsidRPr="00AC2A28" w:rsidRDefault="00A779F7" w:rsidP="00AC2A28">
            <w:pPr>
              <w:widowControl/>
              <w:spacing w:line="216" w:lineRule="auto"/>
              <w:jc w:val="center"/>
              <w:rPr>
                <w:color w:val="000000"/>
              </w:rPr>
            </w:pPr>
            <w:r w:rsidRPr="00AC2A28">
              <w:rPr>
                <w:color w:val="000000"/>
              </w:rPr>
              <w:t>-</w:t>
            </w:r>
          </w:p>
        </w:tc>
        <w:tc>
          <w:tcPr>
            <w:tcW w:w="1052" w:type="dxa"/>
            <w:tcBorders>
              <w:top w:val="single" w:sz="4" w:space="0" w:color="auto"/>
              <w:left w:val="nil"/>
              <w:bottom w:val="single" w:sz="4" w:space="0" w:color="auto"/>
              <w:right w:val="single" w:sz="4" w:space="0" w:color="auto"/>
            </w:tcBorders>
            <w:shd w:val="clear" w:color="auto" w:fill="FFFFFF"/>
            <w:hideMark/>
          </w:tcPr>
          <w:p w:rsidR="00A779F7" w:rsidRPr="00AC2A28" w:rsidRDefault="00A779F7" w:rsidP="00AC2A28">
            <w:pPr>
              <w:widowControl/>
              <w:spacing w:line="216" w:lineRule="auto"/>
              <w:jc w:val="center"/>
              <w:rPr>
                <w:color w:val="000000"/>
              </w:rPr>
            </w:pPr>
            <w:r w:rsidRPr="00AC2A28">
              <w:rPr>
                <w:color w:val="000000"/>
              </w:rPr>
              <w:t>-</w:t>
            </w:r>
          </w:p>
        </w:tc>
        <w:tc>
          <w:tcPr>
            <w:tcW w:w="1053" w:type="dxa"/>
            <w:tcBorders>
              <w:top w:val="single" w:sz="4" w:space="0" w:color="auto"/>
              <w:left w:val="nil"/>
              <w:bottom w:val="single" w:sz="4" w:space="0" w:color="auto"/>
              <w:right w:val="single" w:sz="4" w:space="0" w:color="auto"/>
            </w:tcBorders>
            <w:shd w:val="clear" w:color="auto" w:fill="FFFFFF"/>
            <w:hideMark/>
          </w:tcPr>
          <w:p w:rsidR="00A779F7" w:rsidRPr="00AC2A28" w:rsidRDefault="00A779F7" w:rsidP="00AC2A28">
            <w:pPr>
              <w:widowControl/>
              <w:spacing w:line="216" w:lineRule="auto"/>
              <w:jc w:val="center"/>
              <w:rPr>
                <w:color w:val="000000"/>
              </w:rPr>
            </w:pPr>
            <w:r w:rsidRPr="00AC2A28">
              <w:rPr>
                <w:color w:val="000000"/>
              </w:rPr>
              <w:t>-</w:t>
            </w:r>
          </w:p>
        </w:tc>
        <w:tc>
          <w:tcPr>
            <w:tcW w:w="1052" w:type="dxa"/>
            <w:tcBorders>
              <w:top w:val="single" w:sz="4" w:space="0" w:color="auto"/>
              <w:left w:val="nil"/>
              <w:bottom w:val="single" w:sz="4" w:space="0" w:color="auto"/>
              <w:right w:val="single" w:sz="4" w:space="0" w:color="auto"/>
            </w:tcBorders>
            <w:shd w:val="clear" w:color="auto" w:fill="FFFFFF"/>
            <w:hideMark/>
          </w:tcPr>
          <w:p w:rsidR="00A779F7" w:rsidRPr="00AC2A28" w:rsidRDefault="00A779F7" w:rsidP="00AC2A28">
            <w:pPr>
              <w:widowControl/>
              <w:spacing w:line="216" w:lineRule="auto"/>
              <w:jc w:val="center"/>
              <w:rPr>
                <w:color w:val="000000"/>
              </w:rPr>
            </w:pPr>
            <w:r w:rsidRPr="00AC2A28">
              <w:rPr>
                <w:color w:val="000000"/>
              </w:rPr>
              <w:t>-</w:t>
            </w:r>
          </w:p>
        </w:tc>
        <w:tc>
          <w:tcPr>
            <w:tcW w:w="1053" w:type="dxa"/>
            <w:tcBorders>
              <w:top w:val="single" w:sz="4" w:space="0" w:color="auto"/>
              <w:left w:val="nil"/>
              <w:bottom w:val="single" w:sz="4" w:space="0" w:color="auto"/>
              <w:right w:val="single" w:sz="4" w:space="0" w:color="auto"/>
            </w:tcBorders>
            <w:shd w:val="clear" w:color="auto" w:fill="FFFFFF"/>
            <w:hideMark/>
          </w:tcPr>
          <w:p w:rsidR="00A779F7" w:rsidRPr="00AC2A28" w:rsidRDefault="00A779F7" w:rsidP="00AC2A28">
            <w:pPr>
              <w:widowControl/>
              <w:spacing w:line="216" w:lineRule="auto"/>
              <w:jc w:val="center"/>
              <w:rPr>
                <w:color w:val="000000"/>
              </w:rPr>
            </w:pPr>
            <w:r w:rsidRPr="00AC2A28">
              <w:rPr>
                <w:color w:val="000000"/>
              </w:rPr>
              <w:t>-</w:t>
            </w:r>
          </w:p>
        </w:tc>
        <w:tc>
          <w:tcPr>
            <w:tcW w:w="1283" w:type="dxa"/>
            <w:tcBorders>
              <w:top w:val="single" w:sz="4" w:space="0" w:color="auto"/>
              <w:left w:val="nil"/>
              <w:bottom w:val="single" w:sz="4" w:space="0" w:color="auto"/>
              <w:right w:val="single" w:sz="4" w:space="0" w:color="auto"/>
            </w:tcBorders>
            <w:shd w:val="clear" w:color="auto" w:fill="FFFFFF"/>
            <w:hideMark/>
          </w:tcPr>
          <w:p w:rsidR="00A779F7" w:rsidRPr="00AC2A28" w:rsidRDefault="00A779F7" w:rsidP="00AC2A28">
            <w:pPr>
              <w:widowControl/>
              <w:spacing w:line="216" w:lineRule="auto"/>
              <w:jc w:val="center"/>
              <w:rPr>
                <w:color w:val="000000"/>
              </w:rPr>
            </w:pPr>
            <w:r w:rsidRPr="00AC2A28">
              <w:rPr>
                <w:color w:val="000000"/>
              </w:rPr>
              <w:t>1 175</w:t>
            </w:r>
          </w:p>
        </w:tc>
        <w:tc>
          <w:tcPr>
            <w:tcW w:w="936" w:type="dxa"/>
            <w:tcBorders>
              <w:top w:val="single" w:sz="4" w:space="0" w:color="auto"/>
              <w:left w:val="nil"/>
              <w:bottom w:val="single" w:sz="4" w:space="0" w:color="auto"/>
              <w:right w:val="single" w:sz="4" w:space="0" w:color="auto"/>
            </w:tcBorders>
            <w:shd w:val="clear" w:color="auto" w:fill="FFFFFF"/>
            <w:hideMark/>
          </w:tcPr>
          <w:p w:rsidR="00A779F7" w:rsidRPr="00AC2A28" w:rsidRDefault="00A779F7" w:rsidP="00AC2A28">
            <w:pPr>
              <w:widowControl/>
              <w:spacing w:line="216" w:lineRule="auto"/>
              <w:jc w:val="center"/>
              <w:rPr>
                <w:color w:val="000000"/>
              </w:rPr>
            </w:pPr>
            <w:r w:rsidRPr="00AC2A28">
              <w:rPr>
                <w:color w:val="000000"/>
              </w:rPr>
              <w:t>-</w:t>
            </w:r>
          </w:p>
        </w:tc>
      </w:tr>
      <w:tr w:rsidR="00A779F7" w:rsidRPr="00AC2A28" w:rsidTr="00392EEE">
        <w:trPr>
          <w:trHeight w:val="402"/>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A779F7" w:rsidRPr="00AC2A28" w:rsidRDefault="00A779F7" w:rsidP="00AC2A28">
            <w:pPr>
              <w:widowControl/>
              <w:spacing w:line="216" w:lineRule="auto"/>
              <w:jc w:val="center"/>
              <w:rPr>
                <w:color w:val="000000"/>
              </w:rPr>
            </w:pPr>
            <w:r w:rsidRPr="00AC2A28">
              <w:rPr>
                <w:color w:val="000000"/>
              </w:rPr>
              <w:t>7</w:t>
            </w:r>
          </w:p>
        </w:tc>
        <w:tc>
          <w:tcPr>
            <w:tcW w:w="3749" w:type="dxa"/>
            <w:tcBorders>
              <w:top w:val="single" w:sz="4" w:space="0" w:color="auto"/>
              <w:left w:val="nil"/>
              <w:bottom w:val="single" w:sz="4" w:space="0" w:color="auto"/>
              <w:right w:val="single" w:sz="4" w:space="0" w:color="auto"/>
            </w:tcBorders>
            <w:shd w:val="clear" w:color="auto" w:fill="FFFFFF"/>
            <w:vAlign w:val="center"/>
            <w:hideMark/>
          </w:tcPr>
          <w:p w:rsidR="00A779F7" w:rsidRPr="00AC2A28" w:rsidRDefault="00A779F7" w:rsidP="00AC2A28">
            <w:pPr>
              <w:widowControl/>
              <w:spacing w:line="216" w:lineRule="auto"/>
              <w:rPr>
                <w:color w:val="000000"/>
              </w:rPr>
            </w:pPr>
            <w:r w:rsidRPr="00AC2A28">
              <w:rPr>
                <w:color w:val="000000"/>
              </w:rPr>
              <w:t xml:space="preserve">ГБУЗ </w:t>
            </w:r>
            <w:r w:rsidR="009F3F43" w:rsidRPr="00AC2A28">
              <w:rPr>
                <w:color w:val="000000"/>
              </w:rPr>
              <w:t>"</w:t>
            </w:r>
            <w:r w:rsidRPr="00AC2A28">
              <w:rPr>
                <w:color w:val="000000"/>
              </w:rPr>
              <w:t>Кузнецкая межрайонная больница</w:t>
            </w:r>
            <w:r w:rsidR="009F3F43" w:rsidRPr="00AC2A28">
              <w:rPr>
                <w:color w:val="000000"/>
              </w:rPr>
              <w:t>"</w:t>
            </w:r>
            <w:r w:rsidRPr="00AC2A28">
              <w:rPr>
                <w:color w:val="000000"/>
              </w:rPr>
              <w:t xml:space="preserve">   </w:t>
            </w:r>
          </w:p>
        </w:tc>
        <w:tc>
          <w:tcPr>
            <w:tcW w:w="1052" w:type="dxa"/>
            <w:tcBorders>
              <w:top w:val="single" w:sz="4" w:space="0" w:color="auto"/>
              <w:left w:val="nil"/>
              <w:bottom w:val="single" w:sz="4" w:space="0" w:color="auto"/>
              <w:right w:val="single" w:sz="4" w:space="0" w:color="auto"/>
            </w:tcBorders>
            <w:shd w:val="clear" w:color="auto" w:fill="FFFFFF"/>
            <w:hideMark/>
          </w:tcPr>
          <w:p w:rsidR="00A779F7" w:rsidRPr="00AC2A28" w:rsidRDefault="00A779F7" w:rsidP="00AC2A28">
            <w:pPr>
              <w:widowControl/>
              <w:spacing w:line="216" w:lineRule="auto"/>
              <w:jc w:val="center"/>
              <w:rPr>
                <w:color w:val="000000"/>
              </w:rPr>
            </w:pPr>
            <w:r w:rsidRPr="00AC2A28">
              <w:rPr>
                <w:color w:val="000000"/>
              </w:rPr>
              <w:t>-</w:t>
            </w:r>
          </w:p>
        </w:tc>
        <w:tc>
          <w:tcPr>
            <w:tcW w:w="1052" w:type="dxa"/>
            <w:tcBorders>
              <w:top w:val="single" w:sz="4" w:space="0" w:color="auto"/>
              <w:left w:val="nil"/>
              <w:bottom w:val="single" w:sz="4" w:space="0" w:color="auto"/>
              <w:right w:val="single" w:sz="4" w:space="0" w:color="auto"/>
            </w:tcBorders>
            <w:shd w:val="clear" w:color="auto" w:fill="FFFFFF"/>
            <w:hideMark/>
          </w:tcPr>
          <w:p w:rsidR="00A779F7" w:rsidRPr="00AC2A28" w:rsidRDefault="00A779F7" w:rsidP="00AC2A28">
            <w:pPr>
              <w:widowControl/>
              <w:spacing w:line="216" w:lineRule="auto"/>
              <w:jc w:val="center"/>
              <w:rPr>
                <w:color w:val="000000"/>
              </w:rPr>
            </w:pPr>
            <w:r w:rsidRPr="00AC2A28">
              <w:rPr>
                <w:color w:val="000000"/>
              </w:rPr>
              <w:t>460</w:t>
            </w:r>
          </w:p>
        </w:tc>
        <w:tc>
          <w:tcPr>
            <w:tcW w:w="1053" w:type="dxa"/>
            <w:tcBorders>
              <w:top w:val="single" w:sz="4" w:space="0" w:color="auto"/>
              <w:left w:val="nil"/>
              <w:bottom w:val="single" w:sz="4" w:space="0" w:color="auto"/>
              <w:right w:val="single" w:sz="4" w:space="0" w:color="auto"/>
            </w:tcBorders>
            <w:shd w:val="clear" w:color="auto" w:fill="FFFFFF"/>
            <w:hideMark/>
          </w:tcPr>
          <w:p w:rsidR="00A779F7" w:rsidRPr="00AC2A28" w:rsidRDefault="00A779F7" w:rsidP="00AC2A28">
            <w:pPr>
              <w:widowControl/>
              <w:spacing w:line="216" w:lineRule="auto"/>
              <w:jc w:val="center"/>
              <w:rPr>
                <w:color w:val="000000"/>
              </w:rPr>
            </w:pPr>
            <w:r w:rsidRPr="00AC2A28">
              <w:rPr>
                <w:color w:val="000000"/>
              </w:rPr>
              <w:t>1 175</w:t>
            </w:r>
          </w:p>
        </w:tc>
        <w:tc>
          <w:tcPr>
            <w:tcW w:w="1052" w:type="dxa"/>
            <w:tcBorders>
              <w:top w:val="single" w:sz="4" w:space="0" w:color="auto"/>
              <w:left w:val="nil"/>
              <w:bottom w:val="single" w:sz="4" w:space="0" w:color="auto"/>
              <w:right w:val="single" w:sz="4" w:space="0" w:color="auto"/>
            </w:tcBorders>
            <w:shd w:val="clear" w:color="auto" w:fill="FFFFFF"/>
            <w:hideMark/>
          </w:tcPr>
          <w:p w:rsidR="00A779F7" w:rsidRPr="00AC2A28" w:rsidRDefault="00A779F7" w:rsidP="00AC2A28">
            <w:pPr>
              <w:widowControl/>
              <w:spacing w:line="216" w:lineRule="auto"/>
              <w:jc w:val="center"/>
              <w:rPr>
                <w:color w:val="000000"/>
              </w:rPr>
            </w:pPr>
            <w:r w:rsidRPr="00AC2A28">
              <w:rPr>
                <w:color w:val="000000"/>
              </w:rPr>
              <w:t>350</w:t>
            </w:r>
          </w:p>
        </w:tc>
        <w:tc>
          <w:tcPr>
            <w:tcW w:w="1052" w:type="dxa"/>
            <w:tcBorders>
              <w:top w:val="single" w:sz="4" w:space="0" w:color="auto"/>
              <w:left w:val="nil"/>
              <w:bottom w:val="single" w:sz="4" w:space="0" w:color="auto"/>
              <w:right w:val="single" w:sz="4" w:space="0" w:color="auto"/>
            </w:tcBorders>
            <w:shd w:val="clear" w:color="auto" w:fill="FFFFFF"/>
            <w:hideMark/>
          </w:tcPr>
          <w:p w:rsidR="00A779F7" w:rsidRPr="00AC2A28" w:rsidRDefault="00A779F7" w:rsidP="00AC2A28">
            <w:pPr>
              <w:widowControl/>
              <w:spacing w:line="216" w:lineRule="auto"/>
              <w:jc w:val="center"/>
              <w:rPr>
                <w:color w:val="000000"/>
              </w:rPr>
            </w:pPr>
            <w:r w:rsidRPr="00AC2A28">
              <w:rPr>
                <w:color w:val="000000"/>
              </w:rPr>
              <w:t>-</w:t>
            </w:r>
          </w:p>
        </w:tc>
        <w:tc>
          <w:tcPr>
            <w:tcW w:w="1053" w:type="dxa"/>
            <w:tcBorders>
              <w:top w:val="single" w:sz="4" w:space="0" w:color="auto"/>
              <w:left w:val="nil"/>
              <w:bottom w:val="single" w:sz="4" w:space="0" w:color="auto"/>
              <w:right w:val="single" w:sz="4" w:space="0" w:color="auto"/>
            </w:tcBorders>
            <w:shd w:val="clear" w:color="auto" w:fill="FFFFFF"/>
            <w:hideMark/>
          </w:tcPr>
          <w:p w:rsidR="00A779F7" w:rsidRPr="00AC2A28" w:rsidRDefault="00A779F7" w:rsidP="00AC2A28">
            <w:pPr>
              <w:widowControl/>
              <w:spacing w:line="216" w:lineRule="auto"/>
              <w:jc w:val="center"/>
              <w:rPr>
                <w:color w:val="000000"/>
              </w:rPr>
            </w:pPr>
            <w:r w:rsidRPr="00AC2A28">
              <w:rPr>
                <w:color w:val="000000"/>
              </w:rPr>
              <w:t>-</w:t>
            </w:r>
          </w:p>
        </w:tc>
        <w:tc>
          <w:tcPr>
            <w:tcW w:w="1052" w:type="dxa"/>
            <w:tcBorders>
              <w:top w:val="single" w:sz="4" w:space="0" w:color="auto"/>
              <w:left w:val="nil"/>
              <w:bottom w:val="single" w:sz="4" w:space="0" w:color="auto"/>
              <w:right w:val="single" w:sz="4" w:space="0" w:color="auto"/>
            </w:tcBorders>
            <w:shd w:val="clear" w:color="auto" w:fill="FFFFFF"/>
            <w:hideMark/>
          </w:tcPr>
          <w:p w:rsidR="00A779F7" w:rsidRPr="00AC2A28" w:rsidRDefault="00A779F7" w:rsidP="00AC2A28">
            <w:pPr>
              <w:widowControl/>
              <w:spacing w:line="216" w:lineRule="auto"/>
              <w:jc w:val="center"/>
              <w:rPr>
                <w:color w:val="000000"/>
              </w:rPr>
            </w:pPr>
            <w:r w:rsidRPr="00AC2A28">
              <w:rPr>
                <w:color w:val="000000"/>
              </w:rPr>
              <w:t>-</w:t>
            </w:r>
          </w:p>
        </w:tc>
        <w:tc>
          <w:tcPr>
            <w:tcW w:w="1053" w:type="dxa"/>
            <w:tcBorders>
              <w:top w:val="single" w:sz="4" w:space="0" w:color="auto"/>
              <w:left w:val="nil"/>
              <w:bottom w:val="single" w:sz="4" w:space="0" w:color="auto"/>
              <w:right w:val="single" w:sz="4" w:space="0" w:color="auto"/>
            </w:tcBorders>
            <w:shd w:val="clear" w:color="auto" w:fill="FFFFFF"/>
            <w:hideMark/>
          </w:tcPr>
          <w:p w:rsidR="00A779F7" w:rsidRPr="00AC2A28" w:rsidRDefault="00A779F7" w:rsidP="00AC2A28">
            <w:pPr>
              <w:widowControl/>
              <w:spacing w:line="216" w:lineRule="auto"/>
              <w:jc w:val="center"/>
              <w:rPr>
                <w:color w:val="000000"/>
              </w:rPr>
            </w:pPr>
            <w:r w:rsidRPr="00AC2A28">
              <w:rPr>
                <w:color w:val="000000"/>
              </w:rPr>
              <w:t>-</w:t>
            </w:r>
          </w:p>
        </w:tc>
        <w:tc>
          <w:tcPr>
            <w:tcW w:w="1283" w:type="dxa"/>
            <w:tcBorders>
              <w:top w:val="single" w:sz="4" w:space="0" w:color="auto"/>
              <w:left w:val="nil"/>
              <w:bottom w:val="single" w:sz="4" w:space="0" w:color="auto"/>
              <w:right w:val="single" w:sz="4" w:space="0" w:color="auto"/>
            </w:tcBorders>
            <w:shd w:val="clear" w:color="auto" w:fill="FFFFFF"/>
            <w:hideMark/>
          </w:tcPr>
          <w:p w:rsidR="00A779F7" w:rsidRPr="00AC2A28" w:rsidRDefault="00A779F7" w:rsidP="00AC2A28">
            <w:pPr>
              <w:widowControl/>
              <w:spacing w:line="216" w:lineRule="auto"/>
              <w:jc w:val="center"/>
              <w:rPr>
                <w:color w:val="000000"/>
              </w:rPr>
            </w:pPr>
            <w:r w:rsidRPr="00AC2A28">
              <w:rPr>
                <w:color w:val="000000"/>
              </w:rPr>
              <w:t>1 985</w:t>
            </w:r>
          </w:p>
        </w:tc>
        <w:tc>
          <w:tcPr>
            <w:tcW w:w="936" w:type="dxa"/>
            <w:tcBorders>
              <w:top w:val="single" w:sz="4" w:space="0" w:color="auto"/>
              <w:left w:val="nil"/>
              <w:bottom w:val="single" w:sz="4" w:space="0" w:color="auto"/>
              <w:right w:val="single" w:sz="4" w:space="0" w:color="auto"/>
            </w:tcBorders>
            <w:shd w:val="clear" w:color="auto" w:fill="FFFFFF"/>
            <w:hideMark/>
          </w:tcPr>
          <w:p w:rsidR="00A779F7" w:rsidRPr="00AC2A28" w:rsidRDefault="00A779F7" w:rsidP="00AC2A28">
            <w:pPr>
              <w:widowControl/>
              <w:spacing w:line="216" w:lineRule="auto"/>
              <w:jc w:val="center"/>
              <w:rPr>
                <w:color w:val="000000"/>
              </w:rPr>
            </w:pPr>
            <w:r w:rsidRPr="00AC2A28">
              <w:rPr>
                <w:color w:val="000000"/>
              </w:rPr>
              <w:t>-</w:t>
            </w:r>
          </w:p>
        </w:tc>
      </w:tr>
      <w:tr w:rsidR="00A779F7" w:rsidRPr="00AC2A28" w:rsidTr="00667E9F">
        <w:trPr>
          <w:trHeight w:val="7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A779F7" w:rsidRPr="00AC2A28" w:rsidRDefault="00A779F7" w:rsidP="00AC2A28">
            <w:pPr>
              <w:widowControl/>
              <w:spacing w:line="216" w:lineRule="auto"/>
              <w:jc w:val="center"/>
              <w:rPr>
                <w:color w:val="000000"/>
              </w:rPr>
            </w:pPr>
            <w:r w:rsidRPr="00AC2A28">
              <w:rPr>
                <w:color w:val="000000"/>
              </w:rPr>
              <w:t>8</w:t>
            </w:r>
          </w:p>
        </w:tc>
        <w:tc>
          <w:tcPr>
            <w:tcW w:w="3749" w:type="dxa"/>
            <w:tcBorders>
              <w:top w:val="single" w:sz="4" w:space="0" w:color="auto"/>
              <w:left w:val="nil"/>
              <w:bottom w:val="single" w:sz="4" w:space="0" w:color="auto"/>
              <w:right w:val="single" w:sz="4" w:space="0" w:color="auto"/>
            </w:tcBorders>
            <w:shd w:val="clear" w:color="auto" w:fill="FFFFFF"/>
            <w:vAlign w:val="center"/>
            <w:hideMark/>
          </w:tcPr>
          <w:p w:rsidR="00A779F7" w:rsidRPr="00AC2A28" w:rsidRDefault="00A779F7" w:rsidP="00AC2A28">
            <w:pPr>
              <w:widowControl/>
              <w:spacing w:line="216" w:lineRule="auto"/>
              <w:rPr>
                <w:color w:val="000000"/>
              </w:rPr>
            </w:pPr>
            <w:r w:rsidRPr="00AC2A28">
              <w:rPr>
                <w:color w:val="000000"/>
              </w:rPr>
              <w:t xml:space="preserve">ГБУЗ </w:t>
            </w:r>
            <w:r w:rsidR="009F3F43" w:rsidRPr="00AC2A28">
              <w:rPr>
                <w:color w:val="000000"/>
              </w:rPr>
              <w:t>"</w:t>
            </w:r>
            <w:proofErr w:type="spellStart"/>
            <w:r w:rsidRPr="00AC2A28">
              <w:rPr>
                <w:color w:val="000000"/>
              </w:rPr>
              <w:t>Нижнеломовская</w:t>
            </w:r>
            <w:proofErr w:type="spellEnd"/>
            <w:r w:rsidRPr="00AC2A28">
              <w:rPr>
                <w:color w:val="000000"/>
              </w:rPr>
              <w:t xml:space="preserve"> МРБ</w:t>
            </w:r>
            <w:r w:rsidR="009F3F43" w:rsidRPr="00AC2A28">
              <w:rPr>
                <w:color w:val="000000"/>
              </w:rPr>
              <w:t>"</w:t>
            </w:r>
            <w:r w:rsidRPr="00AC2A28">
              <w:rPr>
                <w:color w:val="000000"/>
              </w:rPr>
              <w:t xml:space="preserve"> </w:t>
            </w:r>
          </w:p>
        </w:tc>
        <w:tc>
          <w:tcPr>
            <w:tcW w:w="1052" w:type="dxa"/>
            <w:tcBorders>
              <w:top w:val="single" w:sz="4" w:space="0" w:color="auto"/>
              <w:left w:val="nil"/>
              <w:bottom w:val="single" w:sz="4" w:space="0" w:color="auto"/>
              <w:right w:val="single" w:sz="4" w:space="0" w:color="auto"/>
            </w:tcBorders>
            <w:shd w:val="clear" w:color="auto" w:fill="FFFFFF"/>
            <w:hideMark/>
          </w:tcPr>
          <w:p w:rsidR="00A779F7" w:rsidRPr="00AC2A28" w:rsidRDefault="00A779F7" w:rsidP="00AC2A28">
            <w:pPr>
              <w:widowControl/>
              <w:spacing w:line="216" w:lineRule="auto"/>
              <w:jc w:val="center"/>
              <w:rPr>
                <w:color w:val="000000"/>
              </w:rPr>
            </w:pPr>
            <w:r w:rsidRPr="00AC2A28">
              <w:rPr>
                <w:color w:val="000000"/>
              </w:rPr>
              <w:t>-</w:t>
            </w:r>
          </w:p>
        </w:tc>
        <w:tc>
          <w:tcPr>
            <w:tcW w:w="1052" w:type="dxa"/>
            <w:tcBorders>
              <w:top w:val="single" w:sz="4" w:space="0" w:color="auto"/>
              <w:left w:val="nil"/>
              <w:bottom w:val="single" w:sz="4" w:space="0" w:color="auto"/>
              <w:right w:val="single" w:sz="4" w:space="0" w:color="auto"/>
            </w:tcBorders>
            <w:shd w:val="clear" w:color="auto" w:fill="FFFFFF"/>
            <w:hideMark/>
          </w:tcPr>
          <w:p w:rsidR="00A779F7" w:rsidRPr="00AC2A28" w:rsidRDefault="00A779F7" w:rsidP="00AC2A28">
            <w:pPr>
              <w:widowControl/>
              <w:spacing w:line="216" w:lineRule="auto"/>
              <w:jc w:val="center"/>
              <w:rPr>
                <w:color w:val="000000"/>
              </w:rPr>
            </w:pPr>
            <w:r w:rsidRPr="00AC2A28">
              <w:rPr>
                <w:color w:val="000000"/>
              </w:rPr>
              <w:t>-</w:t>
            </w:r>
          </w:p>
        </w:tc>
        <w:tc>
          <w:tcPr>
            <w:tcW w:w="1053" w:type="dxa"/>
            <w:tcBorders>
              <w:top w:val="single" w:sz="4" w:space="0" w:color="auto"/>
              <w:left w:val="nil"/>
              <w:bottom w:val="single" w:sz="4" w:space="0" w:color="auto"/>
              <w:right w:val="single" w:sz="4" w:space="0" w:color="auto"/>
            </w:tcBorders>
            <w:shd w:val="clear" w:color="auto" w:fill="FFFFFF"/>
            <w:hideMark/>
          </w:tcPr>
          <w:p w:rsidR="00A779F7" w:rsidRPr="00AC2A28" w:rsidRDefault="00A779F7" w:rsidP="00AC2A28">
            <w:pPr>
              <w:widowControl/>
              <w:spacing w:line="216" w:lineRule="auto"/>
              <w:jc w:val="center"/>
              <w:rPr>
                <w:color w:val="000000"/>
              </w:rPr>
            </w:pPr>
            <w:r w:rsidRPr="00AC2A28">
              <w:rPr>
                <w:color w:val="000000"/>
              </w:rPr>
              <w:t>1 175</w:t>
            </w:r>
          </w:p>
        </w:tc>
        <w:tc>
          <w:tcPr>
            <w:tcW w:w="1052" w:type="dxa"/>
            <w:tcBorders>
              <w:top w:val="single" w:sz="4" w:space="0" w:color="auto"/>
              <w:left w:val="nil"/>
              <w:bottom w:val="single" w:sz="4" w:space="0" w:color="auto"/>
              <w:right w:val="single" w:sz="4" w:space="0" w:color="auto"/>
            </w:tcBorders>
            <w:shd w:val="clear" w:color="auto" w:fill="FFFFFF"/>
            <w:hideMark/>
          </w:tcPr>
          <w:p w:rsidR="00A779F7" w:rsidRPr="00AC2A28" w:rsidRDefault="00A779F7" w:rsidP="00AC2A28">
            <w:pPr>
              <w:widowControl/>
              <w:spacing w:line="216" w:lineRule="auto"/>
              <w:jc w:val="center"/>
              <w:rPr>
                <w:color w:val="000000"/>
              </w:rPr>
            </w:pPr>
            <w:r w:rsidRPr="00AC2A28">
              <w:rPr>
                <w:color w:val="000000"/>
              </w:rPr>
              <w:t>-</w:t>
            </w:r>
          </w:p>
        </w:tc>
        <w:tc>
          <w:tcPr>
            <w:tcW w:w="1052" w:type="dxa"/>
            <w:tcBorders>
              <w:top w:val="single" w:sz="4" w:space="0" w:color="auto"/>
              <w:left w:val="nil"/>
              <w:bottom w:val="single" w:sz="4" w:space="0" w:color="auto"/>
              <w:right w:val="single" w:sz="4" w:space="0" w:color="auto"/>
            </w:tcBorders>
            <w:shd w:val="clear" w:color="auto" w:fill="FFFFFF"/>
            <w:hideMark/>
          </w:tcPr>
          <w:p w:rsidR="00A779F7" w:rsidRPr="00AC2A28" w:rsidRDefault="00A779F7" w:rsidP="00AC2A28">
            <w:pPr>
              <w:widowControl/>
              <w:spacing w:line="216" w:lineRule="auto"/>
              <w:jc w:val="center"/>
              <w:rPr>
                <w:color w:val="000000"/>
              </w:rPr>
            </w:pPr>
            <w:r w:rsidRPr="00AC2A28">
              <w:rPr>
                <w:color w:val="000000"/>
              </w:rPr>
              <w:t>-</w:t>
            </w:r>
          </w:p>
        </w:tc>
        <w:tc>
          <w:tcPr>
            <w:tcW w:w="1053" w:type="dxa"/>
            <w:tcBorders>
              <w:top w:val="single" w:sz="4" w:space="0" w:color="auto"/>
              <w:left w:val="nil"/>
              <w:bottom w:val="single" w:sz="4" w:space="0" w:color="auto"/>
              <w:right w:val="single" w:sz="4" w:space="0" w:color="auto"/>
            </w:tcBorders>
            <w:shd w:val="clear" w:color="auto" w:fill="FFFFFF"/>
            <w:hideMark/>
          </w:tcPr>
          <w:p w:rsidR="00A779F7" w:rsidRPr="00AC2A28" w:rsidRDefault="00A779F7" w:rsidP="00AC2A28">
            <w:pPr>
              <w:widowControl/>
              <w:spacing w:line="216" w:lineRule="auto"/>
              <w:jc w:val="center"/>
              <w:rPr>
                <w:color w:val="000000"/>
              </w:rPr>
            </w:pPr>
            <w:r w:rsidRPr="00AC2A28">
              <w:rPr>
                <w:color w:val="000000"/>
              </w:rPr>
              <w:t>-</w:t>
            </w:r>
          </w:p>
        </w:tc>
        <w:tc>
          <w:tcPr>
            <w:tcW w:w="1052" w:type="dxa"/>
            <w:tcBorders>
              <w:top w:val="single" w:sz="4" w:space="0" w:color="auto"/>
              <w:left w:val="nil"/>
              <w:bottom w:val="single" w:sz="4" w:space="0" w:color="auto"/>
              <w:right w:val="single" w:sz="4" w:space="0" w:color="auto"/>
            </w:tcBorders>
            <w:shd w:val="clear" w:color="auto" w:fill="FFFFFF"/>
            <w:hideMark/>
          </w:tcPr>
          <w:p w:rsidR="00A779F7" w:rsidRPr="00AC2A28" w:rsidRDefault="00A779F7" w:rsidP="00AC2A28">
            <w:pPr>
              <w:widowControl/>
              <w:spacing w:line="216" w:lineRule="auto"/>
              <w:jc w:val="center"/>
              <w:rPr>
                <w:color w:val="000000"/>
              </w:rPr>
            </w:pPr>
            <w:r w:rsidRPr="00AC2A28">
              <w:rPr>
                <w:color w:val="000000"/>
              </w:rPr>
              <w:t>-</w:t>
            </w:r>
          </w:p>
        </w:tc>
        <w:tc>
          <w:tcPr>
            <w:tcW w:w="1053" w:type="dxa"/>
            <w:tcBorders>
              <w:top w:val="single" w:sz="4" w:space="0" w:color="auto"/>
              <w:left w:val="nil"/>
              <w:bottom w:val="single" w:sz="4" w:space="0" w:color="auto"/>
              <w:right w:val="single" w:sz="4" w:space="0" w:color="auto"/>
            </w:tcBorders>
            <w:shd w:val="clear" w:color="auto" w:fill="FFFFFF"/>
            <w:hideMark/>
          </w:tcPr>
          <w:p w:rsidR="00A779F7" w:rsidRPr="00AC2A28" w:rsidRDefault="00A779F7" w:rsidP="00AC2A28">
            <w:pPr>
              <w:widowControl/>
              <w:spacing w:line="216" w:lineRule="auto"/>
              <w:jc w:val="center"/>
              <w:rPr>
                <w:color w:val="000000"/>
              </w:rPr>
            </w:pPr>
            <w:r w:rsidRPr="00AC2A28">
              <w:rPr>
                <w:color w:val="000000"/>
              </w:rPr>
              <w:t>-</w:t>
            </w:r>
          </w:p>
        </w:tc>
        <w:tc>
          <w:tcPr>
            <w:tcW w:w="1283" w:type="dxa"/>
            <w:tcBorders>
              <w:top w:val="single" w:sz="4" w:space="0" w:color="auto"/>
              <w:left w:val="nil"/>
              <w:bottom w:val="single" w:sz="4" w:space="0" w:color="auto"/>
              <w:right w:val="single" w:sz="4" w:space="0" w:color="auto"/>
            </w:tcBorders>
            <w:shd w:val="clear" w:color="auto" w:fill="FFFFFF"/>
            <w:hideMark/>
          </w:tcPr>
          <w:p w:rsidR="00A779F7" w:rsidRPr="00AC2A28" w:rsidRDefault="00A779F7" w:rsidP="00AC2A28">
            <w:pPr>
              <w:widowControl/>
              <w:spacing w:line="216" w:lineRule="auto"/>
              <w:jc w:val="center"/>
              <w:rPr>
                <w:color w:val="000000"/>
              </w:rPr>
            </w:pPr>
            <w:r w:rsidRPr="00AC2A28">
              <w:rPr>
                <w:color w:val="000000"/>
              </w:rPr>
              <w:t>1 175</w:t>
            </w:r>
          </w:p>
        </w:tc>
        <w:tc>
          <w:tcPr>
            <w:tcW w:w="936" w:type="dxa"/>
            <w:tcBorders>
              <w:top w:val="single" w:sz="4" w:space="0" w:color="auto"/>
              <w:left w:val="nil"/>
              <w:bottom w:val="single" w:sz="4" w:space="0" w:color="auto"/>
              <w:right w:val="single" w:sz="4" w:space="0" w:color="auto"/>
            </w:tcBorders>
            <w:shd w:val="clear" w:color="auto" w:fill="FFFFFF"/>
            <w:hideMark/>
          </w:tcPr>
          <w:p w:rsidR="00A779F7" w:rsidRPr="00AC2A28" w:rsidRDefault="00A779F7" w:rsidP="00AC2A28">
            <w:pPr>
              <w:widowControl/>
              <w:spacing w:line="216" w:lineRule="auto"/>
              <w:jc w:val="center"/>
              <w:rPr>
                <w:color w:val="000000"/>
              </w:rPr>
            </w:pPr>
            <w:r w:rsidRPr="00AC2A28">
              <w:rPr>
                <w:color w:val="000000"/>
              </w:rPr>
              <w:t>-</w:t>
            </w:r>
          </w:p>
        </w:tc>
      </w:tr>
      <w:tr w:rsidR="00A779F7" w:rsidRPr="00AC2A28" w:rsidTr="00392EEE">
        <w:trPr>
          <w:trHeight w:val="402"/>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A779F7" w:rsidRPr="00AC2A28" w:rsidRDefault="00A779F7" w:rsidP="00AC2A28">
            <w:pPr>
              <w:widowControl/>
              <w:spacing w:line="216" w:lineRule="auto"/>
              <w:jc w:val="center"/>
              <w:rPr>
                <w:color w:val="000000"/>
              </w:rPr>
            </w:pPr>
            <w:r w:rsidRPr="00AC2A28">
              <w:rPr>
                <w:color w:val="000000"/>
              </w:rPr>
              <w:t>9</w:t>
            </w:r>
          </w:p>
        </w:tc>
        <w:tc>
          <w:tcPr>
            <w:tcW w:w="3749" w:type="dxa"/>
            <w:tcBorders>
              <w:top w:val="single" w:sz="4" w:space="0" w:color="auto"/>
              <w:left w:val="nil"/>
              <w:bottom w:val="single" w:sz="4" w:space="0" w:color="auto"/>
              <w:right w:val="single" w:sz="4" w:space="0" w:color="auto"/>
            </w:tcBorders>
            <w:shd w:val="clear" w:color="auto" w:fill="FFFFFF"/>
            <w:vAlign w:val="center"/>
            <w:hideMark/>
          </w:tcPr>
          <w:p w:rsidR="00A779F7" w:rsidRPr="00AC2A28" w:rsidRDefault="00A779F7" w:rsidP="00AC2A28">
            <w:pPr>
              <w:widowControl/>
              <w:spacing w:line="216" w:lineRule="auto"/>
              <w:rPr>
                <w:color w:val="000000"/>
              </w:rPr>
            </w:pPr>
            <w:r w:rsidRPr="00AC2A28">
              <w:rPr>
                <w:color w:val="000000"/>
              </w:rPr>
              <w:t xml:space="preserve">ГБУЗ </w:t>
            </w:r>
            <w:r w:rsidR="009F3F43" w:rsidRPr="00AC2A28">
              <w:rPr>
                <w:color w:val="000000"/>
              </w:rPr>
              <w:t>"</w:t>
            </w:r>
            <w:proofErr w:type="spellStart"/>
            <w:r w:rsidRPr="00AC2A28">
              <w:rPr>
                <w:color w:val="000000"/>
              </w:rPr>
              <w:t>Сердобская</w:t>
            </w:r>
            <w:proofErr w:type="spellEnd"/>
            <w:r w:rsidRPr="00AC2A28">
              <w:rPr>
                <w:color w:val="000000"/>
              </w:rPr>
              <w:t xml:space="preserve"> межрайонная больница им. А.И. Настина</w:t>
            </w:r>
            <w:r w:rsidR="009F3F43" w:rsidRPr="00AC2A28">
              <w:rPr>
                <w:color w:val="000000"/>
              </w:rPr>
              <w:t>"</w:t>
            </w:r>
            <w:r w:rsidRPr="00AC2A28">
              <w:rPr>
                <w:color w:val="000000"/>
              </w:rPr>
              <w:t xml:space="preserve"> </w:t>
            </w:r>
          </w:p>
        </w:tc>
        <w:tc>
          <w:tcPr>
            <w:tcW w:w="1052" w:type="dxa"/>
            <w:tcBorders>
              <w:top w:val="single" w:sz="4" w:space="0" w:color="auto"/>
              <w:left w:val="nil"/>
              <w:bottom w:val="single" w:sz="4" w:space="0" w:color="auto"/>
              <w:right w:val="single" w:sz="4" w:space="0" w:color="auto"/>
            </w:tcBorders>
            <w:shd w:val="clear" w:color="auto" w:fill="FFFFFF"/>
            <w:hideMark/>
          </w:tcPr>
          <w:p w:rsidR="00A779F7" w:rsidRPr="00AC2A28" w:rsidRDefault="00A779F7" w:rsidP="00AC2A28">
            <w:pPr>
              <w:widowControl/>
              <w:spacing w:line="216" w:lineRule="auto"/>
              <w:jc w:val="center"/>
              <w:rPr>
                <w:color w:val="000000"/>
              </w:rPr>
            </w:pPr>
            <w:r w:rsidRPr="00AC2A28">
              <w:rPr>
                <w:color w:val="000000"/>
              </w:rPr>
              <w:t>-</w:t>
            </w:r>
          </w:p>
        </w:tc>
        <w:tc>
          <w:tcPr>
            <w:tcW w:w="1052" w:type="dxa"/>
            <w:tcBorders>
              <w:top w:val="single" w:sz="4" w:space="0" w:color="auto"/>
              <w:left w:val="nil"/>
              <w:bottom w:val="single" w:sz="4" w:space="0" w:color="auto"/>
              <w:right w:val="single" w:sz="4" w:space="0" w:color="auto"/>
            </w:tcBorders>
            <w:shd w:val="clear" w:color="auto" w:fill="FFFFFF"/>
            <w:hideMark/>
          </w:tcPr>
          <w:p w:rsidR="00A779F7" w:rsidRPr="00AC2A28" w:rsidRDefault="00A779F7" w:rsidP="00AC2A28">
            <w:pPr>
              <w:widowControl/>
              <w:spacing w:line="216" w:lineRule="auto"/>
              <w:jc w:val="center"/>
              <w:rPr>
                <w:color w:val="000000"/>
              </w:rPr>
            </w:pPr>
            <w:r w:rsidRPr="00AC2A28">
              <w:rPr>
                <w:color w:val="000000"/>
              </w:rPr>
              <w:t>-</w:t>
            </w:r>
          </w:p>
        </w:tc>
        <w:tc>
          <w:tcPr>
            <w:tcW w:w="1053" w:type="dxa"/>
            <w:tcBorders>
              <w:top w:val="single" w:sz="4" w:space="0" w:color="auto"/>
              <w:left w:val="nil"/>
              <w:bottom w:val="single" w:sz="4" w:space="0" w:color="auto"/>
              <w:right w:val="single" w:sz="4" w:space="0" w:color="auto"/>
            </w:tcBorders>
            <w:shd w:val="clear" w:color="auto" w:fill="FFFFFF"/>
            <w:hideMark/>
          </w:tcPr>
          <w:p w:rsidR="00A779F7" w:rsidRPr="00AC2A28" w:rsidRDefault="00A779F7" w:rsidP="00AC2A28">
            <w:pPr>
              <w:widowControl/>
              <w:spacing w:line="216" w:lineRule="auto"/>
              <w:jc w:val="center"/>
              <w:rPr>
                <w:color w:val="000000"/>
              </w:rPr>
            </w:pPr>
            <w:r w:rsidRPr="00AC2A28">
              <w:rPr>
                <w:color w:val="000000"/>
              </w:rPr>
              <w:t>1 175</w:t>
            </w:r>
          </w:p>
        </w:tc>
        <w:tc>
          <w:tcPr>
            <w:tcW w:w="1052" w:type="dxa"/>
            <w:tcBorders>
              <w:top w:val="single" w:sz="4" w:space="0" w:color="auto"/>
              <w:left w:val="nil"/>
              <w:bottom w:val="single" w:sz="4" w:space="0" w:color="auto"/>
              <w:right w:val="single" w:sz="4" w:space="0" w:color="auto"/>
            </w:tcBorders>
            <w:shd w:val="clear" w:color="auto" w:fill="FFFFFF"/>
            <w:hideMark/>
          </w:tcPr>
          <w:p w:rsidR="00A779F7" w:rsidRPr="00AC2A28" w:rsidRDefault="00A779F7" w:rsidP="00AC2A28">
            <w:pPr>
              <w:widowControl/>
              <w:spacing w:line="216" w:lineRule="auto"/>
              <w:jc w:val="center"/>
              <w:rPr>
                <w:color w:val="000000"/>
              </w:rPr>
            </w:pPr>
            <w:r w:rsidRPr="00AC2A28">
              <w:rPr>
                <w:color w:val="000000"/>
              </w:rPr>
              <w:t>350</w:t>
            </w:r>
          </w:p>
        </w:tc>
        <w:tc>
          <w:tcPr>
            <w:tcW w:w="1052" w:type="dxa"/>
            <w:tcBorders>
              <w:top w:val="single" w:sz="4" w:space="0" w:color="auto"/>
              <w:left w:val="nil"/>
              <w:bottom w:val="single" w:sz="4" w:space="0" w:color="auto"/>
              <w:right w:val="single" w:sz="4" w:space="0" w:color="auto"/>
            </w:tcBorders>
            <w:shd w:val="clear" w:color="auto" w:fill="FFFFFF"/>
            <w:hideMark/>
          </w:tcPr>
          <w:p w:rsidR="00A779F7" w:rsidRPr="00AC2A28" w:rsidRDefault="00A779F7" w:rsidP="00AC2A28">
            <w:pPr>
              <w:widowControl/>
              <w:spacing w:line="216" w:lineRule="auto"/>
              <w:jc w:val="center"/>
              <w:rPr>
                <w:color w:val="000000"/>
              </w:rPr>
            </w:pPr>
            <w:r w:rsidRPr="00AC2A28">
              <w:rPr>
                <w:color w:val="000000"/>
              </w:rPr>
              <w:t>-</w:t>
            </w:r>
          </w:p>
        </w:tc>
        <w:tc>
          <w:tcPr>
            <w:tcW w:w="1053" w:type="dxa"/>
            <w:tcBorders>
              <w:top w:val="single" w:sz="4" w:space="0" w:color="auto"/>
              <w:left w:val="nil"/>
              <w:bottom w:val="single" w:sz="4" w:space="0" w:color="auto"/>
              <w:right w:val="single" w:sz="4" w:space="0" w:color="auto"/>
            </w:tcBorders>
            <w:shd w:val="clear" w:color="auto" w:fill="FFFFFF"/>
            <w:hideMark/>
          </w:tcPr>
          <w:p w:rsidR="00A779F7" w:rsidRPr="00AC2A28" w:rsidRDefault="00A779F7" w:rsidP="00AC2A28">
            <w:pPr>
              <w:widowControl/>
              <w:spacing w:line="216" w:lineRule="auto"/>
              <w:jc w:val="center"/>
              <w:rPr>
                <w:color w:val="000000"/>
              </w:rPr>
            </w:pPr>
            <w:r w:rsidRPr="00AC2A28">
              <w:rPr>
                <w:color w:val="000000"/>
              </w:rPr>
              <w:t>-</w:t>
            </w:r>
          </w:p>
        </w:tc>
        <w:tc>
          <w:tcPr>
            <w:tcW w:w="1052" w:type="dxa"/>
            <w:tcBorders>
              <w:top w:val="single" w:sz="4" w:space="0" w:color="auto"/>
              <w:left w:val="nil"/>
              <w:bottom w:val="single" w:sz="4" w:space="0" w:color="auto"/>
              <w:right w:val="single" w:sz="4" w:space="0" w:color="auto"/>
            </w:tcBorders>
            <w:shd w:val="clear" w:color="auto" w:fill="FFFFFF"/>
            <w:hideMark/>
          </w:tcPr>
          <w:p w:rsidR="00A779F7" w:rsidRPr="00AC2A28" w:rsidRDefault="00A779F7" w:rsidP="00AC2A28">
            <w:pPr>
              <w:widowControl/>
              <w:spacing w:line="216" w:lineRule="auto"/>
              <w:jc w:val="center"/>
              <w:rPr>
                <w:color w:val="000000"/>
              </w:rPr>
            </w:pPr>
            <w:r w:rsidRPr="00AC2A28">
              <w:rPr>
                <w:color w:val="000000"/>
              </w:rPr>
              <w:t>-</w:t>
            </w:r>
          </w:p>
        </w:tc>
        <w:tc>
          <w:tcPr>
            <w:tcW w:w="1053" w:type="dxa"/>
            <w:tcBorders>
              <w:top w:val="single" w:sz="4" w:space="0" w:color="auto"/>
              <w:left w:val="nil"/>
              <w:bottom w:val="single" w:sz="4" w:space="0" w:color="auto"/>
              <w:right w:val="single" w:sz="4" w:space="0" w:color="auto"/>
            </w:tcBorders>
            <w:shd w:val="clear" w:color="auto" w:fill="FFFFFF"/>
            <w:hideMark/>
          </w:tcPr>
          <w:p w:rsidR="00A779F7" w:rsidRPr="00AC2A28" w:rsidRDefault="00A779F7" w:rsidP="00AC2A28">
            <w:pPr>
              <w:widowControl/>
              <w:spacing w:line="216" w:lineRule="auto"/>
              <w:jc w:val="center"/>
              <w:rPr>
                <w:color w:val="000000"/>
              </w:rPr>
            </w:pPr>
            <w:r w:rsidRPr="00AC2A28">
              <w:rPr>
                <w:color w:val="000000"/>
              </w:rPr>
              <w:t>-</w:t>
            </w:r>
          </w:p>
        </w:tc>
        <w:tc>
          <w:tcPr>
            <w:tcW w:w="1283" w:type="dxa"/>
            <w:tcBorders>
              <w:top w:val="single" w:sz="4" w:space="0" w:color="auto"/>
              <w:left w:val="nil"/>
              <w:bottom w:val="single" w:sz="4" w:space="0" w:color="auto"/>
              <w:right w:val="single" w:sz="4" w:space="0" w:color="auto"/>
            </w:tcBorders>
            <w:shd w:val="clear" w:color="auto" w:fill="FFFFFF"/>
            <w:hideMark/>
          </w:tcPr>
          <w:p w:rsidR="00A779F7" w:rsidRPr="00AC2A28" w:rsidRDefault="00A779F7" w:rsidP="00AC2A28">
            <w:pPr>
              <w:widowControl/>
              <w:spacing w:line="216" w:lineRule="auto"/>
              <w:jc w:val="center"/>
              <w:rPr>
                <w:color w:val="000000"/>
              </w:rPr>
            </w:pPr>
            <w:r w:rsidRPr="00AC2A28">
              <w:rPr>
                <w:color w:val="000000"/>
              </w:rPr>
              <w:t>1 525</w:t>
            </w:r>
          </w:p>
        </w:tc>
        <w:tc>
          <w:tcPr>
            <w:tcW w:w="936" w:type="dxa"/>
            <w:tcBorders>
              <w:top w:val="single" w:sz="4" w:space="0" w:color="auto"/>
              <w:left w:val="nil"/>
              <w:bottom w:val="single" w:sz="4" w:space="0" w:color="auto"/>
              <w:right w:val="single" w:sz="4" w:space="0" w:color="auto"/>
            </w:tcBorders>
            <w:shd w:val="clear" w:color="auto" w:fill="FFFFFF"/>
            <w:hideMark/>
          </w:tcPr>
          <w:p w:rsidR="00A779F7" w:rsidRPr="00AC2A28" w:rsidRDefault="00A779F7" w:rsidP="00AC2A28">
            <w:pPr>
              <w:widowControl/>
              <w:spacing w:line="216" w:lineRule="auto"/>
              <w:jc w:val="center"/>
              <w:rPr>
                <w:color w:val="000000"/>
              </w:rPr>
            </w:pPr>
            <w:r w:rsidRPr="00AC2A28">
              <w:rPr>
                <w:color w:val="000000"/>
              </w:rPr>
              <w:t>-</w:t>
            </w:r>
          </w:p>
        </w:tc>
      </w:tr>
      <w:tr w:rsidR="00A779F7" w:rsidRPr="00AC2A28" w:rsidTr="00667E9F">
        <w:trPr>
          <w:trHeight w:val="7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A779F7" w:rsidRPr="00AC2A28" w:rsidRDefault="00A779F7" w:rsidP="00AC2A28">
            <w:pPr>
              <w:widowControl/>
              <w:spacing w:line="216" w:lineRule="auto"/>
              <w:jc w:val="center"/>
              <w:rPr>
                <w:color w:val="000000"/>
              </w:rPr>
            </w:pPr>
          </w:p>
        </w:tc>
        <w:tc>
          <w:tcPr>
            <w:tcW w:w="3749" w:type="dxa"/>
            <w:tcBorders>
              <w:top w:val="single" w:sz="4" w:space="0" w:color="auto"/>
              <w:left w:val="nil"/>
              <w:bottom w:val="single" w:sz="4" w:space="0" w:color="auto"/>
              <w:right w:val="single" w:sz="4" w:space="0" w:color="auto"/>
            </w:tcBorders>
            <w:shd w:val="clear" w:color="auto" w:fill="FFFFFF"/>
            <w:vAlign w:val="center"/>
            <w:hideMark/>
          </w:tcPr>
          <w:p w:rsidR="00A779F7" w:rsidRPr="00AC2A28" w:rsidRDefault="00A779F7" w:rsidP="00AC2A28">
            <w:pPr>
              <w:widowControl/>
              <w:spacing w:line="216" w:lineRule="auto"/>
              <w:rPr>
                <w:bCs/>
                <w:color w:val="000000"/>
              </w:rPr>
            </w:pPr>
            <w:r w:rsidRPr="00AC2A28">
              <w:rPr>
                <w:bCs/>
                <w:color w:val="000000"/>
              </w:rPr>
              <w:t>Итого</w:t>
            </w:r>
          </w:p>
        </w:tc>
        <w:tc>
          <w:tcPr>
            <w:tcW w:w="1052" w:type="dxa"/>
            <w:tcBorders>
              <w:top w:val="single" w:sz="4" w:space="0" w:color="auto"/>
              <w:left w:val="nil"/>
              <w:bottom w:val="single" w:sz="4" w:space="0" w:color="auto"/>
              <w:right w:val="single" w:sz="4" w:space="0" w:color="auto"/>
            </w:tcBorders>
            <w:shd w:val="clear" w:color="auto" w:fill="FFFFFF"/>
            <w:hideMark/>
          </w:tcPr>
          <w:p w:rsidR="00A779F7" w:rsidRPr="00AC2A28" w:rsidRDefault="00A779F7" w:rsidP="00AC2A28">
            <w:pPr>
              <w:widowControl/>
              <w:spacing w:line="216" w:lineRule="auto"/>
              <w:jc w:val="center"/>
              <w:rPr>
                <w:bCs/>
                <w:color w:val="000000"/>
              </w:rPr>
            </w:pPr>
            <w:r w:rsidRPr="00AC2A28">
              <w:rPr>
                <w:bCs/>
                <w:color w:val="000000"/>
              </w:rPr>
              <w:t>0</w:t>
            </w:r>
          </w:p>
        </w:tc>
        <w:tc>
          <w:tcPr>
            <w:tcW w:w="1052" w:type="dxa"/>
            <w:tcBorders>
              <w:top w:val="single" w:sz="4" w:space="0" w:color="auto"/>
              <w:left w:val="nil"/>
              <w:bottom w:val="single" w:sz="4" w:space="0" w:color="auto"/>
              <w:right w:val="single" w:sz="4" w:space="0" w:color="auto"/>
            </w:tcBorders>
            <w:shd w:val="clear" w:color="auto" w:fill="FFFFFF"/>
            <w:hideMark/>
          </w:tcPr>
          <w:p w:rsidR="00A779F7" w:rsidRPr="00AC2A28" w:rsidRDefault="00A779F7" w:rsidP="00AC2A28">
            <w:pPr>
              <w:widowControl/>
              <w:spacing w:line="216" w:lineRule="auto"/>
              <w:jc w:val="center"/>
              <w:rPr>
                <w:bCs/>
                <w:color w:val="000000"/>
              </w:rPr>
            </w:pPr>
            <w:r w:rsidRPr="00AC2A28">
              <w:rPr>
                <w:bCs/>
                <w:color w:val="000000"/>
              </w:rPr>
              <w:t>460</w:t>
            </w:r>
          </w:p>
        </w:tc>
        <w:tc>
          <w:tcPr>
            <w:tcW w:w="1053" w:type="dxa"/>
            <w:tcBorders>
              <w:top w:val="single" w:sz="4" w:space="0" w:color="auto"/>
              <w:left w:val="nil"/>
              <w:bottom w:val="single" w:sz="4" w:space="0" w:color="auto"/>
              <w:right w:val="single" w:sz="4" w:space="0" w:color="auto"/>
            </w:tcBorders>
            <w:shd w:val="clear" w:color="auto" w:fill="FFFFFF"/>
            <w:hideMark/>
          </w:tcPr>
          <w:p w:rsidR="00A779F7" w:rsidRPr="00AC2A28" w:rsidRDefault="00A779F7" w:rsidP="00AC2A28">
            <w:pPr>
              <w:widowControl/>
              <w:spacing w:line="216" w:lineRule="auto"/>
              <w:jc w:val="center"/>
              <w:rPr>
                <w:bCs/>
                <w:color w:val="000000"/>
              </w:rPr>
            </w:pPr>
            <w:r w:rsidRPr="00AC2A28">
              <w:rPr>
                <w:bCs/>
                <w:color w:val="000000"/>
              </w:rPr>
              <w:t>4 700</w:t>
            </w:r>
          </w:p>
        </w:tc>
        <w:tc>
          <w:tcPr>
            <w:tcW w:w="1052" w:type="dxa"/>
            <w:tcBorders>
              <w:top w:val="single" w:sz="4" w:space="0" w:color="auto"/>
              <w:left w:val="nil"/>
              <w:bottom w:val="single" w:sz="4" w:space="0" w:color="auto"/>
              <w:right w:val="single" w:sz="4" w:space="0" w:color="auto"/>
            </w:tcBorders>
            <w:shd w:val="clear" w:color="auto" w:fill="FFFFFF"/>
            <w:hideMark/>
          </w:tcPr>
          <w:p w:rsidR="00A779F7" w:rsidRPr="00AC2A28" w:rsidRDefault="00A779F7" w:rsidP="00AC2A28">
            <w:pPr>
              <w:widowControl/>
              <w:spacing w:line="216" w:lineRule="auto"/>
              <w:jc w:val="center"/>
              <w:rPr>
                <w:bCs/>
                <w:color w:val="000000"/>
              </w:rPr>
            </w:pPr>
            <w:r w:rsidRPr="00AC2A28">
              <w:rPr>
                <w:bCs/>
                <w:color w:val="000000"/>
              </w:rPr>
              <w:t>1 050</w:t>
            </w:r>
          </w:p>
        </w:tc>
        <w:tc>
          <w:tcPr>
            <w:tcW w:w="1052" w:type="dxa"/>
            <w:tcBorders>
              <w:top w:val="single" w:sz="4" w:space="0" w:color="auto"/>
              <w:left w:val="nil"/>
              <w:bottom w:val="single" w:sz="4" w:space="0" w:color="auto"/>
              <w:right w:val="single" w:sz="4" w:space="0" w:color="auto"/>
            </w:tcBorders>
            <w:shd w:val="clear" w:color="auto" w:fill="FFFFFF"/>
            <w:hideMark/>
          </w:tcPr>
          <w:p w:rsidR="00A779F7" w:rsidRPr="00AC2A28" w:rsidRDefault="00A779F7" w:rsidP="00AC2A28">
            <w:pPr>
              <w:widowControl/>
              <w:spacing w:line="216" w:lineRule="auto"/>
              <w:jc w:val="center"/>
              <w:rPr>
                <w:bCs/>
                <w:color w:val="000000"/>
              </w:rPr>
            </w:pPr>
            <w:r w:rsidRPr="00AC2A28">
              <w:rPr>
                <w:bCs/>
                <w:color w:val="000000"/>
              </w:rPr>
              <w:t>0</w:t>
            </w:r>
          </w:p>
        </w:tc>
        <w:tc>
          <w:tcPr>
            <w:tcW w:w="1053" w:type="dxa"/>
            <w:tcBorders>
              <w:top w:val="single" w:sz="4" w:space="0" w:color="auto"/>
              <w:left w:val="nil"/>
              <w:bottom w:val="single" w:sz="4" w:space="0" w:color="auto"/>
              <w:right w:val="single" w:sz="4" w:space="0" w:color="auto"/>
            </w:tcBorders>
            <w:shd w:val="clear" w:color="auto" w:fill="FFFFFF"/>
            <w:hideMark/>
          </w:tcPr>
          <w:p w:rsidR="00A779F7" w:rsidRPr="00AC2A28" w:rsidRDefault="00A779F7" w:rsidP="00AC2A28">
            <w:pPr>
              <w:widowControl/>
              <w:spacing w:line="216" w:lineRule="auto"/>
              <w:jc w:val="center"/>
              <w:rPr>
                <w:bCs/>
                <w:color w:val="000000"/>
              </w:rPr>
            </w:pPr>
            <w:r w:rsidRPr="00AC2A28">
              <w:rPr>
                <w:bCs/>
                <w:color w:val="000000"/>
              </w:rPr>
              <w:t>0</w:t>
            </w:r>
          </w:p>
        </w:tc>
        <w:tc>
          <w:tcPr>
            <w:tcW w:w="1052" w:type="dxa"/>
            <w:tcBorders>
              <w:top w:val="single" w:sz="4" w:space="0" w:color="auto"/>
              <w:left w:val="nil"/>
              <w:bottom w:val="single" w:sz="4" w:space="0" w:color="auto"/>
              <w:right w:val="single" w:sz="4" w:space="0" w:color="auto"/>
            </w:tcBorders>
            <w:shd w:val="clear" w:color="auto" w:fill="FFFFFF"/>
            <w:hideMark/>
          </w:tcPr>
          <w:p w:rsidR="00A779F7" w:rsidRPr="00AC2A28" w:rsidRDefault="00A779F7" w:rsidP="00AC2A28">
            <w:pPr>
              <w:widowControl/>
              <w:spacing w:line="216" w:lineRule="auto"/>
              <w:jc w:val="center"/>
              <w:rPr>
                <w:bCs/>
                <w:color w:val="000000"/>
              </w:rPr>
            </w:pPr>
            <w:r w:rsidRPr="00AC2A28">
              <w:rPr>
                <w:bCs/>
                <w:color w:val="000000"/>
              </w:rPr>
              <w:t>0</w:t>
            </w:r>
          </w:p>
        </w:tc>
        <w:tc>
          <w:tcPr>
            <w:tcW w:w="1053" w:type="dxa"/>
            <w:tcBorders>
              <w:top w:val="single" w:sz="4" w:space="0" w:color="auto"/>
              <w:left w:val="nil"/>
              <w:bottom w:val="single" w:sz="4" w:space="0" w:color="auto"/>
              <w:right w:val="single" w:sz="4" w:space="0" w:color="auto"/>
            </w:tcBorders>
            <w:shd w:val="clear" w:color="auto" w:fill="FFFFFF"/>
            <w:hideMark/>
          </w:tcPr>
          <w:p w:rsidR="00A779F7" w:rsidRPr="00AC2A28" w:rsidRDefault="00A779F7" w:rsidP="00AC2A28">
            <w:pPr>
              <w:widowControl/>
              <w:spacing w:line="216" w:lineRule="auto"/>
              <w:jc w:val="center"/>
              <w:rPr>
                <w:bCs/>
                <w:color w:val="000000"/>
              </w:rPr>
            </w:pPr>
            <w:r w:rsidRPr="00AC2A28">
              <w:rPr>
                <w:bCs/>
                <w:color w:val="000000"/>
              </w:rPr>
              <w:t>0</w:t>
            </w:r>
          </w:p>
        </w:tc>
        <w:tc>
          <w:tcPr>
            <w:tcW w:w="1283" w:type="dxa"/>
            <w:tcBorders>
              <w:top w:val="single" w:sz="4" w:space="0" w:color="auto"/>
              <w:left w:val="nil"/>
              <w:bottom w:val="single" w:sz="4" w:space="0" w:color="auto"/>
              <w:right w:val="single" w:sz="4" w:space="0" w:color="auto"/>
            </w:tcBorders>
            <w:shd w:val="clear" w:color="auto" w:fill="FFFFFF"/>
            <w:hideMark/>
          </w:tcPr>
          <w:p w:rsidR="00A779F7" w:rsidRPr="00AC2A28" w:rsidRDefault="00A779F7" w:rsidP="00AC2A28">
            <w:pPr>
              <w:widowControl/>
              <w:spacing w:line="216" w:lineRule="auto"/>
              <w:jc w:val="center"/>
              <w:rPr>
                <w:bCs/>
                <w:color w:val="000000"/>
              </w:rPr>
            </w:pPr>
            <w:r w:rsidRPr="00AC2A28">
              <w:rPr>
                <w:bCs/>
                <w:color w:val="000000"/>
              </w:rPr>
              <w:t>6 210</w:t>
            </w:r>
          </w:p>
        </w:tc>
        <w:tc>
          <w:tcPr>
            <w:tcW w:w="936" w:type="dxa"/>
            <w:tcBorders>
              <w:top w:val="single" w:sz="4" w:space="0" w:color="auto"/>
              <w:left w:val="nil"/>
              <w:bottom w:val="single" w:sz="4" w:space="0" w:color="auto"/>
              <w:right w:val="single" w:sz="4" w:space="0" w:color="auto"/>
            </w:tcBorders>
            <w:shd w:val="clear" w:color="auto" w:fill="FFFFFF"/>
            <w:hideMark/>
          </w:tcPr>
          <w:p w:rsidR="00A779F7" w:rsidRPr="00AC2A28" w:rsidRDefault="00A779F7" w:rsidP="00AC2A28">
            <w:pPr>
              <w:widowControl/>
              <w:spacing w:line="216" w:lineRule="auto"/>
              <w:jc w:val="center"/>
              <w:rPr>
                <w:bCs/>
                <w:color w:val="000000"/>
              </w:rPr>
            </w:pPr>
            <w:r w:rsidRPr="00AC2A28">
              <w:rPr>
                <w:bCs/>
                <w:color w:val="000000"/>
              </w:rPr>
              <w:t>0</w:t>
            </w:r>
          </w:p>
        </w:tc>
      </w:tr>
      <w:tr w:rsidR="00A779F7" w:rsidRPr="00AC2A28" w:rsidTr="00890808">
        <w:trPr>
          <w:trHeight w:val="70"/>
        </w:trPr>
        <w:tc>
          <w:tcPr>
            <w:tcW w:w="568" w:type="dxa"/>
            <w:tcBorders>
              <w:top w:val="nil"/>
              <w:left w:val="single" w:sz="4" w:space="0" w:color="auto"/>
              <w:bottom w:val="single" w:sz="4" w:space="0" w:color="auto"/>
              <w:right w:val="single" w:sz="4" w:space="0" w:color="auto"/>
            </w:tcBorders>
            <w:shd w:val="clear" w:color="auto" w:fill="auto"/>
            <w:vAlign w:val="center"/>
          </w:tcPr>
          <w:p w:rsidR="00A779F7" w:rsidRPr="00AC2A28" w:rsidRDefault="00A779F7" w:rsidP="00AC2A28">
            <w:pPr>
              <w:widowControl/>
              <w:spacing w:line="216" w:lineRule="auto"/>
              <w:jc w:val="center"/>
              <w:rPr>
                <w:color w:val="000000"/>
              </w:rPr>
            </w:pPr>
            <w:r w:rsidRPr="00AC2A28">
              <w:rPr>
                <w:color w:val="000000"/>
              </w:rPr>
              <w:t>10</w:t>
            </w:r>
          </w:p>
        </w:tc>
        <w:tc>
          <w:tcPr>
            <w:tcW w:w="3749" w:type="dxa"/>
            <w:tcBorders>
              <w:top w:val="nil"/>
              <w:left w:val="nil"/>
              <w:bottom w:val="single" w:sz="4" w:space="0" w:color="auto"/>
              <w:right w:val="single" w:sz="4" w:space="0" w:color="auto"/>
            </w:tcBorders>
            <w:shd w:val="clear" w:color="auto" w:fill="auto"/>
            <w:vAlign w:val="center"/>
            <w:hideMark/>
          </w:tcPr>
          <w:p w:rsidR="00A779F7" w:rsidRPr="00AC2A28" w:rsidRDefault="00A779F7" w:rsidP="00AC2A28">
            <w:pPr>
              <w:widowControl/>
              <w:spacing w:line="216" w:lineRule="auto"/>
              <w:rPr>
                <w:color w:val="000000"/>
              </w:rPr>
            </w:pPr>
            <w:r w:rsidRPr="00AC2A28">
              <w:rPr>
                <w:color w:val="000000"/>
              </w:rPr>
              <w:t xml:space="preserve">ГБУЗ </w:t>
            </w:r>
            <w:r w:rsidR="009F3F43" w:rsidRPr="00AC2A28">
              <w:rPr>
                <w:color w:val="000000"/>
              </w:rPr>
              <w:t>"</w:t>
            </w:r>
            <w:r w:rsidRPr="00AC2A28">
              <w:rPr>
                <w:color w:val="000000"/>
              </w:rPr>
              <w:t xml:space="preserve">Детский санаторий  </w:t>
            </w:r>
            <w:r w:rsidR="009F3F43" w:rsidRPr="00AC2A28">
              <w:rPr>
                <w:color w:val="000000"/>
              </w:rPr>
              <w:t>"</w:t>
            </w:r>
            <w:r w:rsidRPr="00AC2A28">
              <w:rPr>
                <w:color w:val="000000"/>
              </w:rPr>
              <w:t>Солнышко</w:t>
            </w:r>
            <w:r w:rsidR="009F3F43" w:rsidRPr="00AC2A28">
              <w:rPr>
                <w:color w:val="000000"/>
              </w:rPr>
              <w:t>"</w:t>
            </w:r>
          </w:p>
        </w:tc>
        <w:tc>
          <w:tcPr>
            <w:tcW w:w="1052"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16" w:lineRule="auto"/>
              <w:jc w:val="center"/>
              <w:rPr>
                <w:bCs/>
                <w:color w:val="000000"/>
              </w:rPr>
            </w:pPr>
            <w:r w:rsidRPr="00AC2A28">
              <w:rPr>
                <w:bCs/>
                <w:color w:val="000000"/>
              </w:rPr>
              <w:t>-</w:t>
            </w:r>
          </w:p>
        </w:tc>
        <w:tc>
          <w:tcPr>
            <w:tcW w:w="1052"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16" w:lineRule="auto"/>
              <w:jc w:val="center"/>
              <w:rPr>
                <w:bCs/>
                <w:color w:val="000000"/>
              </w:rPr>
            </w:pPr>
            <w:r w:rsidRPr="00AC2A28">
              <w:rPr>
                <w:bCs/>
                <w:color w:val="000000"/>
              </w:rPr>
              <w:t>-</w:t>
            </w:r>
          </w:p>
        </w:tc>
        <w:tc>
          <w:tcPr>
            <w:tcW w:w="1053"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16" w:lineRule="auto"/>
              <w:jc w:val="center"/>
              <w:rPr>
                <w:bCs/>
                <w:color w:val="000000"/>
              </w:rPr>
            </w:pPr>
            <w:r w:rsidRPr="00AC2A28">
              <w:rPr>
                <w:bCs/>
                <w:color w:val="000000"/>
              </w:rPr>
              <w:t>-</w:t>
            </w:r>
          </w:p>
        </w:tc>
        <w:tc>
          <w:tcPr>
            <w:tcW w:w="1052"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16" w:lineRule="auto"/>
              <w:jc w:val="center"/>
              <w:rPr>
                <w:bCs/>
                <w:color w:val="000000"/>
              </w:rPr>
            </w:pPr>
            <w:r w:rsidRPr="00AC2A28">
              <w:rPr>
                <w:bCs/>
                <w:color w:val="000000"/>
              </w:rPr>
              <w:t>-</w:t>
            </w:r>
          </w:p>
        </w:tc>
        <w:tc>
          <w:tcPr>
            <w:tcW w:w="1052"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16" w:lineRule="auto"/>
              <w:jc w:val="center"/>
              <w:rPr>
                <w:bCs/>
                <w:color w:val="000000"/>
              </w:rPr>
            </w:pPr>
            <w:r w:rsidRPr="00AC2A28">
              <w:rPr>
                <w:bCs/>
                <w:color w:val="000000"/>
              </w:rPr>
              <w:t>-</w:t>
            </w:r>
          </w:p>
        </w:tc>
        <w:tc>
          <w:tcPr>
            <w:tcW w:w="1053"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16" w:lineRule="auto"/>
              <w:jc w:val="center"/>
              <w:rPr>
                <w:bCs/>
                <w:color w:val="000000"/>
              </w:rPr>
            </w:pPr>
            <w:r w:rsidRPr="00AC2A28">
              <w:rPr>
                <w:bCs/>
                <w:color w:val="000000"/>
              </w:rPr>
              <w:t>-</w:t>
            </w:r>
          </w:p>
        </w:tc>
        <w:tc>
          <w:tcPr>
            <w:tcW w:w="1052"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16" w:lineRule="auto"/>
              <w:jc w:val="center"/>
              <w:rPr>
                <w:bCs/>
                <w:color w:val="000000"/>
              </w:rPr>
            </w:pPr>
            <w:r w:rsidRPr="00AC2A28">
              <w:rPr>
                <w:bCs/>
                <w:color w:val="000000"/>
              </w:rPr>
              <w:t>-</w:t>
            </w:r>
          </w:p>
        </w:tc>
        <w:tc>
          <w:tcPr>
            <w:tcW w:w="1053"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16" w:lineRule="auto"/>
              <w:jc w:val="center"/>
              <w:rPr>
                <w:bCs/>
                <w:color w:val="000000"/>
              </w:rPr>
            </w:pPr>
            <w:r w:rsidRPr="00AC2A28">
              <w:rPr>
                <w:bCs/>
                <w:color w:val="000000"/>
              </w:rPr>
              <w:t>-</w:t>
            </w:r>
          </w:p>
        </w:tc>
        <w:tc>
          <w:tcPr>
            <w:tcW w:w="1283"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16" w:lineRule="auto"/>
              <w:jc w:val="center"/>
              <w:rPr>
                <w:bCs/>
                <w:color w:val="000000"/>
              </w:rPr>
            </w:pPr>
            <w:r w:rsidRPr="00AC2A28">
              <w:rPr>
                <w:bCs/>
                <w:color w:val="000000"/>
              </w:rPr>
              <w:t>-</w:t>
            </w:r>
          </w:p>
        </w:tc>
        <w:tc>
          <w:tcPr>
            <w:tcW w:w="936"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spacing w:line="216" w:lineRule="auto"/>
              <w:jc w:val="center"/>
              <w:rPr>
                <w:color w:val="000000"/>
              </w:rPr>
            </w:pPr>
            <w:r w:rsidRPr="00AC2A28">
              <w:rPr>
                <w:color w:val="000000"/>
              </w:rPr>
              <w:t>1 350</w:t>
            </w:r>
          </w:p>
        </w:tc>
      </w:tr>
      <w:tr w:rsidR="00A779F7" w:rsidRPr="00AC2A28" w:rsidTr="00392EEE">
        <w:trPr>
          <w:trHeight w:val="402"/>
        </w:trPr>
        <w:tc>
          <w:tcPr>
            <w:tcW w:w="568" w:type="dxa"/>
            <w:tcBorders>
              <w:top w:val="nil"/>
              <w:left w:val="single" w:sz="4" w:space="0" w:color="auto"/>
              <w:bottom w:val="single" w:sz="4" w:space="0" w:color="auto"/>
              <w:right w:val="single" w:sz="4" w:space="0" w:color="auto"/>
            </w:tcBorders>
            <w:shd w:val="clear" w:color="auto" w:fill="auto"/>
            <w:vAlign w:val="center"/>
          </w:tcPr>
          <w:p w:rsidR="00A779F7" w:rsidRPr="00AC2A28" w:rsidRDefault="00A779F7" w:rsidP="00AC2A28">
            <w:pPr>
              <w:widowControl/>
              <w:spacing w:line="216" w:lineRule="auto"/>
              <w:rPr>
                <w:bCs/>
                <w:color w:val="000000"/>
              </w:rPr>
            </w:pPr>
          </w:p>
        </w:tc>
        <w:tc>
          <w:tcPr>
            <w:tcW w:w="3749" w:type="dxa"/>
            <w:tcBorders>
              <w:top w:val="nil"/>
              <w:left w:val="nil"/>
              <w:bottom w:val="single" w:sz="4" w:space="0" w:color="auto"/>
              <w:right w:val="single" w:sz="4" w:space="0" w:color="auto"/>
            </w:tcBorders>
            <w:shd w:val="clear" w:color="auto" w:fill="auto"/>
            <w:vAlign w:val="center"/>
          </w:tcPr>
          <w:p w:rsidR="00A779F7" w:rsidRPr="00AC2A28" w:rsidRDefault="00A779F7" w:rsidP="00AC2A28">
            <w:pPr>
              <w:widowControl/>
              <w:spacing w:line="216" w:lineRule="auto"/>
              <w:rPr>
                <w:bCs/>
                <w:color w:val="000000"/>
              </w:rPr>
            </w:pPr>
            <w:r w:rsidRPr="00AC2A28">
              <w:t>Объемы медицинской помощи, оказываемые по Программе ОМС незастрахованным гражданам</w:t>
            </w:r>
          </w:p>
        </w:tc>
        <w:tc>
          <w:tcPr>
            <w:tcW w:w="1052" w:type="dxa"/>
            <w:tcBorders>
              <w:top w:val="nil"/>
              <w:left w:val="nil"/>
              <w:bottom w:val="single" w:sz="4" w:space="0" w:color="auto"/>
              <w:right w:val="single" w:sz="4" w:space="0" w:color="auto"/>
            </w:tcBorders>
            <w:shd w:val="clear" w:color="auto" w:fill="auto"/>
          </w:tcPr>
          <w:p w:rsidR="00A779F7" w:rsidRPr="00AC2A28" w:rsidRDefault="00A779F7" w:rsidP="00AC2A28">
            <w:pPr>
              <w:widowControl/>
              <w:spacing w:line="216" w:lineRule="auto"/>
              <w:jc w:val="center"/>
              <w:rPr>
                <w:bCs/>
                <w:color w:val="000000"/>
              </w:rPr>
            </w:pPr>
            <w:r w:rsidRPr="00AC2A28">
              <w:rPr>
                <w:bCs/>
                <w:color w:val="000000"/>
              </w:rPr>
              <w:t>-</w:t>
            </w:r>
          </w:p>
        </w:tc>
        <w:tc>
          <w:tcPr>
            <w:tcW w:w="1052" w:type="dxa"/>
            <w:tcBorders>
              <w:top w:val="nil"/>
              <w:left w:val="nil"/>
              <w:bottom w:val="single" w:sz="4" w:space="0" w:color="auto"/>
              <w:right w:val="single" w:sz="4" w:space="0" w:color="auto"/>
            </w:tcBorders>
            <w:shd w:val="clear" w:color="auto" w:fill="auto"/>
          </w:tcPr>
          <w:p w:rsidR="00A779F7" w:rsidRPr="00AC2A28" w:rsidRDefault="00A779F7" w:rsidP="00AC2A28">
            <w:pPr>
              <w:widowControl/>
              <w:spacing w:line="216" w:lineRule="auto"/>
              <w:jc w:val="center"/>
              <w:rPr>
                <w:bCs/>
                <w:color w:val="000000"/>
              </w:rPr>
            </w:pPr>
            <w:r w:rsidRPr="00AC2A28">
              <w:rPr>
                <w:bCs/>
                <w:color w:val="000000"/>
              </w:rPr>
              <w:t>-</w:t>
            </w:r>
          </w:p>
        </w:tc>
        <w:tc>
          <w:tcPr>
            <w:tcW w:w="1053" w:type="dxa"/>
            <w:tcBorders>
              <w:top w:val="nil"/>
              <w:left w:val="nil"/>
              <w:bottom w:val="single" w:sz="4" w:space="0" w:color="auto"/>
              <w:right w:val="single" w:sz="4" w:space="0" w:color="auto"/>
            </w:tcBorders>
            <w:shd w:val="clear" w:color="auto" w:fill="auto"/>
          </w:tcPr>
          <w:p w:rsidR="00A779F7" w:rsidRPr="00AC2A28" w:rsidRDefault="00A779F7" w:rsidP="00AC2A28">
            <w:pPr>
              <w:widowControl/>
              <w:spacing w:line="216" w:lineRule="auto"/>
              <w:jc w:val="center"/>
              <w:rPr>
                <w:bCs/>
                <w:color w:val="000000"/>
              </w:rPr>
            </w:pPr>
            <w:r w:rsidRPr="00AC2A28">
              <w:rPr>
                <w:bCs/>
                <w:color w:val="000000"/>
              </w:rPr>
              <w:t>-</w:t>
            </w:r>
          </w:p>
        </w:tc>
        <w:tc>
          <w:tcPr>
            <w:tcW w:w="1052" w:type="dxa"/>
            <w:tcBorders>
              <w:top w:val="nil"/>
              <w:left w:val="nil"/>
              <w:bottom w:val="single" w:sz="4" w:space="0" w:color="auto"/>
              <w:right w:val="single" w:sz="4" w:space="0" w:color="auto"/>
            </w:tcBorders>
            <w:shd w:val="clear" w:color="auto" w:fill="auto"/>
          </w:tcPr>
          <w:p w:rsidR="00A779F7" w:rsidRPr="00AC2A28" w:rsidRDefault="00A779F7" w:rsidP="00AC2A28">
            <w:pPr>
              <w:widowControl/>
              <w:spacing w:line="216" w:lineRule="auto"/>
              <w:jc w:val="center"/>
              <w:rPr>
                <w:bCs/>
                <w:color w:val="000000"/>
              </w:rPr>
            </w:pPr>
            <w:r w:rsidRPr="00AC2A28">
              <w:rPr>
                <w:bCs/>
                <w:color w:val="000000"/>
              </w:rPr>
              <w:t>-</w:t>
            </w:r>
          </w:p>
        </w:tc>
        <w:tc>
          <w:tcPr>
            <w:tcW w:w="1052" w:type="dxa"/>
            <w:tcBorders>
              <w:top w:val="nil"/>
              <w:left w:val="nil"/>
              <w:bottom w:val="single" w:sz="4" w:space="0" w:color="auto"/>
              <w:right w:val="single" w:sz="4" w:space="0" w:color="auto"/>
            </w:tcBorders>
            <w:shd w:val="clear" w:color="auto" w:fill="auto"/>
          </w:tcPr>
          <w:p w:rsidR="00A779F7" w:rsidRPr="00AC2A28" w:rsidRDefault="00A779F7" w:rsidP="00AC2A28">
            <w:pPr>
              <w:widowControl/>
              <w:spacing w:line="216" w:lineRule="auto"/>
              <w:jc w:val="center"/>
              <w:rPr>
                <w:bCs/>
                <w:color w:val="000000"/>
              </w:rPr>
            </w:pPr>
            <w:r w:rsidRPr="00AC2A28">
              <w:rPr>
                <w:bCs/>
                <w:color w:val="000000"/>
              </w:rPr>
              <w:t>-</w:t>
            </w:r>
          </w:p>
        </w:tc>
        <w:tc>
          <w:tcPr>
            <w:tcW w:w="1053" w:type="dxa"/>
            <w:tcBorders>
              <w:top w:val="nil"/>
              <w:left w:val="nil"/>
              <w:bottom w:val="single" w:sz="4" w:space="0" w:color="auto"/>
              <w:right w:val="single" w:sz="4" w:space="0" w:color="auto"/>
            </w:tcBorders>
            <w:shd w:val="clear" w:color="auto" w:fill="auto"/>
          </w:tcPr>
          <w:p w:rsidR="00A779F7" w:rsidRPr="00AC2A28" w:rsidRDefault="00A779F7" w:rsidP="00AC2A28">
            <w:pPr>
              <w:widowControl/>
              <w:spacing w:line="216" w:lineRule="auto"/>
              <w:jc w:val="center"/>
              <w:rPr>
                <w:bCs/>
                <w:color w:val="000000"/>
              </w:rPr>
            </w:pPr>
            <w:r w:rsidRPr="00AC2A28">
              <w:rPr>
                <w:bCs/>
                <w:color w:val="000000"/>
              </w:rPr>
              <w:t>-</w:t>
            </w:r>
          </w:p>
        </w:tc>
        <w:tc>
          <w:tcPr>
            <w:tcW w:w="1052" w:type="dxa"/>
            <w:tcBorders>
              <w:top w:val="nil"/>
              <w:left w:val="nil"/>
              <w:bottom w:val="single" w:sz="4" w:space="0" w:color="auto"/>
              <w:right w:val="single" w:sz="4" w:space="0" w:color="auto"/>
            </w:tcBorders>
            <w:shd w:val="clear" w:color="auto" w:fill="auto"/>
          </w:tcPr>
          <w:p w:rsidR="00A779F7" w:rsidRPr="00AC2A28" w:rsidRDefault="00A779F7" w:rsidP="00AC2A28">
            <w:pPr>
              <w:widowControl/>
              <w:spacing w:line="216" w:lineRule="auto"/>
              <w:jc w:val="center"/>
              <w:rPr>
                <w:bCs/>
                <w:color w:val="000000"/>
              </w:rPr>
            </w:pPr>
            <w:r w:rsidRPr="00AC2A28">
              <w:rPr>
                <w:bCs/>
                <w:color w:val="000000"/>
              </w:rPr>
              <w:t>-</w:t>
            </w:r>
          </w:p>
        </w:tc>
        <w:tc>
          <w:tcPr>
            <w:tcW w:w="1053" w:type="dxa"/>
            <w:tcBorders>
              <w:top w:val="nil"/>
              <w:left w:val="nil"/>
              <w:bottom w:val="single" w:sz="4" w:space="0" w:color="auto"/>
              <w:right w:val="single" w:sz="4" w:space="0" w:color="auto"/>
            </w:tcBorders>
            <w:shd w:val="clear" w:color="auto" w:fill="auto"/>
          </w:tcPr>
          <w:p w:rsidR="00A779F7" w:rsidRPr="00AC2A28" w:rsidRDefault="00A779F7" w:rsidP="00AC2A28">
            <w:pPr>
              <w:widowControl/>
              <w:spacing w:line="216" w:lineRule="auto"/>
              <w:jc w:val="center"/>
              <w:rPr>
                <w:bCs/>
                <w:color w:val="000000"/>
              </w:rPr>
            </w:pPr>
            <w:r w:rsidRPr="00AC2A28">
              <w:rPr>
                <w:bCs/>
                <w:color w:val="000000"/>
              </w:rPr>
              <w:t>-</w:t>
            </w:r>
          </w:p>
        </w:tc>
        <w:tc>
          <w:tcPr>
            <w:tcW w:w="1283" w:type="dxa"/>
            <w:tcBorders>
              <w:top w:val="nil"/>
              <w:left w:val="nil"/>
              <w:bottom w:val="single" w:sz="4" w:space="0" w:color="auto"/>
              <w:right w:val="single" w:sz="4" w:space="0" w:color="auto"/>
            </w:tcBorders>
            <w:shd w:val="clear" w:color="auto" w:fill="auto"/>
          </w:tcPr>
          <w:p w:rsidR="00A779F7" w:rsidRPr="00AC2A28" w:rsidRDefault="00A779F7" w:rsidP="00AC2A28">
            <w:pPr>
              <w:widowControl/>
              <w:spacing w:line="216" w:lineRule="auto"/>
              <w:jc w:val="center"/>
              <w:rPr>
                <w:bCs/>
                <w:color w:val="000000"/>
              </w:rPr>
            </w:pPr>
            <w:r w:rsidRPr="00AC2A28">
              <w:rPr>
                <w:bCs/>
                <w:color w:val="000000"/>
              </w:rPr>
              <w:t>132</w:t>
            </w:r>
          </w:p>
        </w:tc>
        <w:tc>
          <w:tcPr>
            <w:tcW w:w="936" w:type="dxa"/>
            <w:tcBorders>
              <w:top w:val="nil"/>
              <w:left w:val="nil"/>
              <w:bottom w:val="single" w:sz="4" w:space="0" w:color="auto"/>
              <w:right w:val="single" w:sz="4" w:space="0" w:color="auto"/>
            </w:tcBorders>
            <w:shd w:val="clear" w:color="auto" w:fill="auto"/>
          </w:tcPr>
          <w:p w:rsidR="00A779F7" w:rsidRPr="00AC2A28" w:rsidRDefault="00A779F7" w:rsidP="00AC2A28">
            <w:pPr>
              <w:widowControl/>
              <w:spacing w:line="216" w:lineRule="auto"/>
              <w:jc w:val="center"/>
              <w:rPr>
                <w:bCs/>
                <w:color w:val="000000"/>
              </w:rPr>
            </w:pPr>
          </w:p>
        </w:tc>
      </w:tr>
      <w:tr w:rsidR="00A779F7" w:rsidRPr="00AC2A28" w:rsidTr="00890808">
        <w:trPr>
          <w:trHeight w:val="7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A779F7" w:rsidRPr="00AC2A28" w:rsidRDefault="00A779F7" w:rsidP="00AC2A28">
            <w:pPr>
              <w:widowControl/>
              <w:rPr>
                <w:bCs/>
                <w:color w:val="000000"/>
              </w:rPr>
            </w:pPr>
            <w:r w:rsidRPr="00AC2A28">
              <w:rPr>
                <w:bCs/>
                <w:color w:val="000000"/>
              </w:rPr>
              <w:t> </w:t>
            </w:r>
          </w:p>
        </w:tc>
        <w:tc>
          <w:tcPr>
            <w:tcW w:w="3749" w:type="dxa"/>
            <w:tcBorders>
              <w:top w:val="nil"/>
              <w:left w:val="nil"/>
              <w:bottom w:val="single" w:sz="4" w:space="0" w:color="auto"/>
              <w:right w:val="single" w:sz="4" w:space="0" w:color="auto"/>
            </w:tcBorders>
            <w:shd w:val="clear" w:color="auto" w:fill="auto"/>
            <w:vAlign w:val="center"/>
            <w:hideMark/>
          </w:tcPr>
          <w:p w:rsidR="00A779F7" w:rsidRPr="00AC2A28" w:rsidRDefault="00A779F7" w:rsidP="00AC2A28">
            <w:pPr>
              <w:widowControl/>
              <w:rPr>
                <w:bCs/>
                <w:color w:val="000000"/>
              </w:rPr>
            </w:pPr>
            <w:r w:rsidRPr="00AC2A28">
              <w:rPr>
                <w:bCs/>
                <w:color w:val="000000"/>
              </w:rPr>
              <w:t xml:space="preserve">ВСЕГО по области:   </w:t>
            </w:r>
          </w:p>
        </w:tc>
        <w:tc>
          <w:tcPr>
            <w:tcW w:w="1052"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bCs/>
                <w:color w:val="000000"/>
              </w:rPr>
            </w:pPr>
            <w:r w:rsidRPr="00AC2A28">
              <w:rPr>
                <w:bCs/>
                <w:color w:val="000000"/>
              </w:rPr>
              <w:t>372</w:t>
            </w:r>
          </w:p>
        </w:tc>
        <w:tc>
          <w:tcPr>
            <w:tcW w:w="1052"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bCs/>
                <w:color w:val="000000"/>
              </w:rPr>
            </w:pPr>
            <w:r w:rsidRPr="00AC2A28">
              <w:rPr>
                <w:bCs/>
                <w:color w:val="000000"/>
              </w:rPr>
              <w:t>1 980</w:t>
            </w:r>
          </w:p>
        </w:tc>
        <w:tc>
          <w:tcPr>
            <w:tcW w:w="1053"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bCs/>
                <w:color w:val="000000"/>
              </w:rPr>
            </w:pPr>
            <w:r w:rsidRPr="00AC2A28">
              <w:rPr>
                <w:bCs/>
                <w:color w:val="000000"/>
              </w:rPr>
              <w:t>9 270</w:t>
            </w:r>
          </w:p>
        </w:tc>
        <w:tc>
          <w:tcPr>
            <w:tcW w:w="1052"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bCs/>
                <w:color w:val="000000"/>
              </w:rPr>
            </w:pPr>
            <w:r w:rsidRPr="00AC2A28">
              <w:rPr>
                <w:bCs/>
                <w:color w:val="000000"/>
              </w:rPr>
              <w:t>6 712</w:t>
            </w:r>
          </w:p>
        </w:tc>
        <w:tc>
          <w:tcPr>
            <w:tcW w:w="1052"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bCs/>
                <w:color w:val="000000"/>
              </w:rPr>
            </w:pPr>
            <w:r w:rsidRPr="00AC2A28">
              <w:rPr>
                <w:bCs/>
                <w:color w:val="000000"/>
              </w:rPr>
              <w:t>620</w:t>
            </w:r>
          </w:p>
        </w:tc>
        <w:tc>
          <w:tcPr>
            <w:tcW w:w="1053"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bCs/>
                <w:color w:val="000000"/>
              </w:rPr>
            </w:pPr>
            <w:r w:rsidRPr="00AC2A28">
              <w:rPr>
                <w:bCs/>
                <w:color w:val="000000"/>
              </w:rPr>
              <w:t>850</w:t>
            </w:r>
          </w:p>
        </w:tc>
        <w:tc>
          <w:tcPr>
            <w:tcW w:w="1052"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bCs/>
                <w:color w:val="000000"/>
              </w:rPr>
            </w:pPr>
            <w:r w:rsidRPr="00AC2A28">
              <w:rPr>
                <w:bCs/>
                <w:color w:val="000000"/>
              </w:rPr>
              <w:t>40</w:t>
            </w:r>
          </w:p>
        </w:tc>
        <w:tc>
          <w:tcPr>
            <w:tcW w:w="1053"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bCs/>
                <w:color w:val="000000"/>
              </w:rPr>
            </w:pPr>
            <w:r w:rsidRPr="00AC2A28">
              <w:rPr>
                <w:bCs/>
                <w:color w:val="000000"/>
              </w:rPr>
              <w:t>205</w:t>
            </w:r>
          </w:p>
        </w:tc>
        <w:tc>
          <w:tcPr>
            <w:tcW w:w="1283"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bCs/>
                <w:color w:val="000000"/>
              </w:rPr>
            </w:pPr>
            <w:r w:rsidRPr="00AC2A28">
              <w:rPr>
                <w:bCs/>
                <w:color w:val="000000"/>
              </w:rPr>
              <w:t>20 181</w:t>
            </w:r>
          </w:p>
        </w:tc>
        <w:tc>
          <w:tcPr>
            <w:tcW w:w="936" w:type="dxa"/>
            <w:tcBorders>
              <w:top w:val="nil"/>
              <w:left w:val="nil"/>
              <w:bottom w:val="single" w:sz="4" w:space="0" w:color="auto"/>
              <w:right w:val="single" w:sz="4" w:space="0" w:color="auto"/>
            </w:tcBorders>
            <w:shd w:val="clear" w:color="auto" w:fill="auto"/>
            <w:hideMark/>
          </w:tcPr>
          <w:p w:rsidR="00A779F7" w:rsidRPr="00AC2A28" w:rsidRDefault="00A779F7" w:rsidP="00AC2A28">
            <w:pPr>
              <w:widowControl/>
              <w:jc w:val="center"/>
              <w:rPr>
                <w:bCs/>
                <w:color w:val="000000"/>
              </w:rPr>
            </w:pPr>
            <w:r w:rsidRPr="00AC2A28">
              <w:rPr>
                <w:bCs/>
                <w:color w:val="000000"/>
              </w:rPr>
              <w:t>1 465</w:t>
            </w:r>
          </w:p>
        </w:tc>
      </w:tr>
    </w:tbl>
    <w:p w:rsidR="00A779F7" w:rsidRDefault="00A779F7">
      <w:pPr>
        <w:widowControl/>
        <w:rPr>
          <w:sz w:val="28"/>
        </w:rPr>
        <w:sectPr w:rsidR="00A779F7" w:rsidSect="004237CF">
          <w:endnotePr>
            <w:numFmt w:val="decimal"/>
          </w:endnotePr>
          <w:pgSz w:w="16840" w:h="11907" w:orient="landscape"/>
          <w:pgMar w:top="1134" w:right="851" w:bottom="1134" w:left="1418" w:header="720" w:footer="720" w:gutter="0"/>
          <w:cols w:space="720"/>
        </w:sectPr>
      </w:pPr>
    </w:p>
    <w:p w:rsidR="00A779F7" w:rsidRPr="00876FCF" w:rsidRDefault="00A779F7" w:rsidP="00623EEB">
      <w:pPr>
        <w:widowControl/>
        <w:autoSpaceDE w:val="0"/>
        <w:autoSpaceDN w:val="0"/>
        <w:adjustRightInd w:val="0"/>
        <w:spacing w:line="221" w:lineRule="auto"/>
        <w:ind w:firstLine="709"/>
        <w:jc w:val="both"/>
        <w:rPr>
          <w:sz w:val="28"/>
          <w:szCs w:val="28"/>
        </w:rPr>
      </w:pPr>
      <w:r w:rsidRPr="00876FCF">
        <w:rPr>
          <w:sz w:val="28"/>
          <w:szCs w:val="28"/>
        </w:rPr>
        <w:t>4.4. Структура коек дневного стационара медицинских организаций, финансируемых за счет средств бюджета Пензенской области на 2018 год</w:t>
      </w:r>
    </w:p>
    <w:p w:rsidR="00A779F7" w:rsidRPr="00623EEB" w:rsidRDefault="00A779F7" w:rsidP="00623EEB">
      <w:pPr>
        <w:widowControl/>
        <w:autoSpaceDE w:val="0"/>
        <w:autoSpaceDN w:val="0"/>
        <w:adjustRightInd w:val="0"/>
        <w:spacing w:line="221" w:lineRule="auto"/>
        <w:ind w:firstLine="540"/>
        <w:jc w:val="both"/>
        <w:outlineLvl w:val="0"/>
        <w:rPr>
          <w:sz w:val="10"/>
          <w:szCs w:val="10"/>
        </w:rPr>
      </w:pPr>
    </w:p>
    <w:tbl>
      <w:tblPr>
        <w:tblStyle w:val="17"/>
        <w:tblW w:w="9781" w:type="dxa"/>
        <w:jc w:val="center"/>
        <w:tblLayout w:type="fixed"/>
        <w:tblLook w:val="0000" w:firstRow="0" w:lastRow="0" w:firstColumn="0" w:lastColumn="0" w:noHBand="0" w:noVBand="0"/>
      </w:tblPr>
      <w:tblGrid>
        <w:gridCol w:w="709"/>
        <w:gridCol w:w="3191"/>
        <w:gridCol w:w="1134"/>
        <w:gridCol w:w="1043"/>
        <w:gridCol w:w="941"/>
        <w:gridCol w:w="1103"/>
        <w:gridCol w:w="1660"/>
      </w:tblGrid>
      <w:tr w:rsidR="00A779F7" w:rsidRPr="00216A79" w:rsidTr="00216A79">
        <w:trPr>
          <w:jc w:val="center"/>
        </w:trPr>
        <w:tc>
          <w:tcPr>
            <w:tcW w:w="709" w:type="dxa"/>
            <w:vMerge w:val="restart"/>
          </w:tcPr>
          <w:p w:rsidR="00A779F7" w:rsidRDefault="00216A79" w:rsidP="00623EEB">
            <w:pPr>
              <w:widowControl/>
              <w:autoSpaceDE w:val="0"/>
              <w:autoSpaceDN w:val="0"/>
              <w:adjustRightInd w:val="0"/>
              <w:spacing w:line="221" w:lineRule="auto"/>
              <w:jc w:val="center"/>
              <w:rPr>
                <w:sz w:val="24"/>
                <w:szCs w:val="24"/>
              </w:rPr>
            </w:pPr>
            <w:r>
              <w:rPr>
                <w:sz w:val="24"/>
                <w:szCs w:val="24"/>
              </w:rPr>
              <w:t>№</w:t>
            </w:r>
          </w:p>
          <w:p w:rsidR="00216A79" w:rsidRPr="00216A79" w:rsidRDefault="00216A79" w:rsidP="00623EEB">
            <w:pPr>
              <w:widowControl/>
              <w:autoSpaceDE w:val="0"/>
              <w:autoSpaceDN w:val="0"/>
              <w:adjustRightInd w:val="0"/>
              <w:spacing w:line="221" w:lineRule="auto"/>
              <w:jc w:val="center"/>
              <w:rPr>
                <w:sz w:val="24"/>
                <w:szCs w:val="24"/>
              </w:rPr>
            </w:pPr>
            <w:proofErr w:type="gramStart"/>
            <w:r>
              <w:rPr>
                <w:sz w:val="24"/>
                <w:szCs w:val="24"/>
              </w:rPr>
              <w:t>п</w:t>
            </w:r>
            <w:proofErr w:type="gramEnd"/>
            <w:r>
              <w:rPr>
                <w:sz w:val="24"/>
                <w:szCs w:val="24"/>
              </w:rPr>
              <w:t>/п</w:t>
            </w:r>
          </w:p>
        </w:tc>
        <w:tc>
          <w:tcPr>
            <w:tcW w:w="3191" w:type="dxa"/>
            <w:vMerge w:val="restart"/>
          </w:tcPr>
          <w:p w:rsidR="00216A79" w:rsidRDefault="00A779F7" w:rsidP="00623EEB">
            <w:pPr>
              <w:widowControl/>
              <w:autoSpaceDE w:val="0"/>
              <w:autoSpaceDN w:val="0"/>
              <w:adjustRightInd w:val="0"/>
              <w:spacing w:line="221" w:lineRule="auto"/>
              <w:jc w:val="center"/>
              <w:rPr>
                <w:sz w:val="24"/>
                <w:szCs w:val="24"/>
              </w:rPr>
            </w:pPr>
            <w:r w:rsidRPr="00216A79">
              <w:rPr>
                <w:sz w:val="24"/>
                <w:szCs w:val="24"/>
              </w:rPr>
              <w:t xml:space="preserve">Наименование </w:t>
            </w:r>
          </w:p>
          <w:p w:rsidR="00A779F7" w:rsidRPr="00216A79" w:rsidRDefault="00A779F7" w:rsidP="00623EEB">
            <w:pPr>
              <w:widowControl/>
              <w:autoSpaceDE w:val="0"/>
              <w:autoSpaceDN w:val="0"/>
              <w:adjustRightInd w:val="0"/>
              <w:spacing w:line="221" w:lineRule="auto"/>
              <w:jc w:val="center"/>
              <w:rPr>
                <w:sz w:val="24"/>
                <w:szCs w:val="24"/>
              </w:rPr>
            </w:pPr>
            <w:r w:rsidRPr="00216A79">
              <w:rPr>
                <w:sz w:val="24"/>
                <w:szCs w:val="24"/>
              </w:rPr>
              <w:t>медицинских организаций</w:t>
            </w:r>
          </w:p>
        </w:tc>
        <w:tc>
          <w:tcPr>
            <w:tcW w:w="5881" w:type="dxa"/>
            <w:gridSpan w:val="5"/>
          </w:tcPr>
          <w:p w:rsidR="00A779F7" w:rsidRPr="00216A79" w:rsidRDefault="00A779F7" w:rsidP="00623EEB">
            <w:pPr>
              <w:widowControl/>
              <w:autoSpaceDE w:val="0"/>
              <w:autoSpaceDN w:val="0"/>
              <w:adjustRightInd w:val="0"/>
              <w:spacing w:line="221" w:lineRule="auto"/>
              <w:jc w:val="center"/>
              <w:rPr>
                <w:sz w:val="24"/>
                <w:szCs w:val="24"/>
              </w:rPr>
            </w:pPr>
            <w:r w:rsidRPr="00216A79">
              <w:rPr>
                <w:sz w:val="24"/>
                <w:szCs w:val="24"/>
              </w:rPr>
              <w:t>Всего коек по профилям</w:t>
            </w:r>
          </w:p>
        </w:tc>
      </w:tr>
      <w:tr w:rsidR="00A779F7" w:rsidRPr="00216A79" w:rsidTr="00216A79">
        <w:trPr>
          <w:jc w:val="center"/>
        </w:trPr>
        <w:tc>
          <w:tcPr>
            <w:tcW w:w="709" w:type="dxa"/>
            <w:vMerge/>
          </w:tcPr>
          <w:p w:rsidR="00A779F7" w:rsidRPr="00216A79" w:rsidRDefault="00A779F7" w:rsidP="00623EEB">
            <w:pPr>
              <w:widowControl/>
              <w:autoSpaceDE w:val="0"/>
              <w:autoSpaceDN w:val="0"/>
              <w:adjustRightInd w:val="0"/>
              <w:spacing w:line="221" w:lineRule="auto"/>
              <w:ind w:firstLine="540"/>
              <w:jc w:val="both"/>
              <w:outlineLvl w:val="0"/>
              <w:rPr>
                <w:sz w:val="24"/>
                <w:szCs w:val="24"/>
              </w:rPr>
            </w:pPr>
          </w:p>
        </w:tc>
        <w:tc>
          <w:tcPr>
            <w:tcW w:w="3191" w:type="dxa"/>
            <w:vMerge/>
          </w:tcPr>
          <w:p w:rsidR="00A779F7" w:rsidRPr="00216A79" w:rsidRDefault="00A779F7" w:rsidP="00623EEB">
            <w:pPr>
              <w:widowControl/>
              <w:autoSpaceDE w:val="0"/>
              <w:autoSpaceDN w:val="0"/>
              <w:adjustRightInd w:val="0"/>
              <w:spacing w:line="221" w:lineRule="auto"/>
              <w:ind w:firstLine="540"/>
              <w:jc w:val="both"/>
              <w:outlineLvl w:val="0"/>
              <w:rPr>
                <w:sz w:val="24"/>
                <w:szCs w:val="24"/>
              </w:rPr>
            </w:pPr>
          </w:p>
        </w:tc>
        <w:tc>
          <w:tcPr>
            <w:tcW w:w="1134" w:type="dxa"/>
          </w:tcPr>
          <w:p w:rsidR="00A779F7" w:rsidRPr="00216A79" w:rsidRDefault="00A779F7" w:rsidP="00623EEB">
            <w:pPr>
              <w:widowControl/>
              <w:autoSpaceDE w:val="0"/>
              <w:autoSpaceDN w:val="0"/>
              <w:adjustRightInd w:val="0"/>
              <w:spacing w:line="221" w:lineRule="auto"/>
              <w:jc w:val="center"/>
              <w:rPr>
                <w:sz w:val="24"/>
                <w:szCs w:val="24"/>
              </w:rPr>
            </w:pPr>
            <w:proofErr w:type="spellStart"/>
            <w:r w:rsidRPr="00216A79">
              <w:rPr>
                <w:sz w:val="24"/>
                <w:szCs w:val="24"/>
              </w:rPr>
              <w:t>Тубер</w:t>
            </w:r>
            <w:r w:rsidR="00216A79">
              <w:rPr>
                <w:sz w:val="24"/>
                <w:szCs w:val="24"/>
              </w:rPr>
              <w:t>-</w:t>
            </w:r>
            <w:r w:rsidRPr="00216A79">
              <w:rPr>
                <w:sz w:val="24"/>
                <w:szCs w:val="24"/>
              </w:rPr>
              <w:t>кулез</w:t>
            </w:r>
            <w:r w:rsidR="00216A79">
              <w:rPr>
                <w:sz w:val="24"/>
                <w:szCs w:val="24"/>
              </w:rPr>
              <w:t>-</w:t>
            </w:r>
            <w:r w:rsidRPr="00216A79">
              <w:rPr>
                <w:sz w:val="24"/>
                <w:szCs w:val="24"/>
              </w:rPr>
              <w:t>ные</w:t>
            </w:r>
            <w:proofErr w:type="spellEnd"/>
          </w:p>
        </w:tc>
        <w:tc>
          <w:tcPr>
            <w:tcW w:w="1043" w:type="dxa"/>
          </w:tcPr>
          <w:p w:rsidR="00A779F7" w:rsidRPr="00216A79" w:rsidRDefault="00A779F7" w:rsidP="00623EEB">
            <w:pPr>
              <w:widowControl/>
              <w:autoSpaceDE w:val="0"/>
              <w:autoSpaceDN w:val="0"/>
              <w:adjustRightInd w:val="0"/>
              <w:spacing w:line="221" w:lineRule="auto"/>
              <w:jc w:val="center"/>
              <w:rPr>
                <w:sz w:val="24"/>
                <w:szCs w:val="24"/>
              </w:rPr>
            </w:pPr>
            <w:r w:rsidRPr="00216A79">
              <w:rPr>
                <w:sz w:val="24"/>
                <w:szCs w:val="24"/>
              </w:rPr>
              <w:t>Дерма</w:t>
            </w:r>
            <w:r w:rsidR="00216A79">
              <w:rPr>
                <w:sz w:val="24"/>
                <w:szCs w:val="24"/>
              </w:rPr>
              <w:t>-</w:t>
            </w:r>
            <w:proofErr w:type="spellStart"/>
            <w:r w:rsidRPr="00216A79">
              <w:rPr>
                <w:sz w:val="24"/>
                <w:szCs w:val="24"/>
              </w:rPr>
              <w:t>товене</w:t>
            </w:r>
            <w:proofErr w:type="spellEnd"/>
            <w:r w:rsidR="00216A79">
              <w:rPr>
                <w:sz w:val="24"/>
                <w:szCs w:val="24"/>
              </w:rPr>
              <w:t>-</w:t>
            </w:r>
            <w:proofErr w:type="spellStart"/>
            <w:r w:rsidRPr="00216A79">
              <w:rPr>
                <w:sz w:val="24"/>
                <w:szCs w:val="24"/>
              </w:rPr>
              <w:t>рологи</w:t>
            </w:r>
            <w:r w:rsidR="00216A79">
              <w:rPr>
                <w:sz w:val="24"/>
                <w:szCs w:val="24"/>
              </w:rPr>
              <w:t>-</w:t>
            </w:r>
            <w:r w:rsidRPr="00216A79">
              <w:rPr>
                <w:sz w:val="24"/>
                <w:szCs w:val="24"/>
              </w:rPr>
              <w:t>ческие</w:t>
            </w:r>
            <w:proofErr w:type="spellEnd"/>
          </w:p>
        </w:tc>
        <w:tc>
          <w:tcPr>
            <w:tcW w:w="941" w:type="dxa"/>
          </w:tcPr>
          <w:p w:rsidR="00A779F7" w:rsidRPr="00216A79" w:rsidRDefault="00A779F7" w:rsidP="00623EEB">
            <w:pPr>
              <w:widowControl/>
              <w:autoSpaceDE w:val="0"/>
              <w:autoSpaceDN w:val="0"/>
              <w:adjustRightInd w:val="0"/>
              <w:spacing w:line="221" w:lineRule="auto"/>
              <w:jc w:val="center"/>
              <w:rPr>
                <w:sz w:val="24"/>
                <w:szCs w:val="24"/>
              </w:rPr>
            </w:pPr>
            <w:proofErr w:type="spellStart"/>
            <w:r w:rsidRPr="00216A79">
              <w:rPr>
                <w:sz w:val="24"/>
                <w:szCs w:val="24"/>
              </w:rPr>
              <w:t>Нарко</w:t>
            </w:r>
            <w:r w:rsidR="00216A79">
              <w:rPr>
                <w:sz w:val="24"/>
                <w:szCs w:val="24"/>
              </w:rPr>
              <w:t>-</w:t>
            </w:r>
            <w:r w:rsidRPr="00216A79">
              <w:rPr>
                <w:sz w:val="24"/>
                <w:szCs w:val="24"/>
              </w:rPr>
              <w:t>логи</w:t>
            </w:r>
            <w:r w:rsidR="00216A79">
              <w:rPr>
                <w:sz w:val="24"/>
                <w:szCs w:val="24"/>
              </w:rPr>
              <w:t>-</w:t>
            </w:r>
            <w:r w:rsidRPr="00216A79">
              <w:rPr>
                <w:sz w:val="24"/>
                <w:szCs w:val="24"/>
              </w:rPr>
              <w:t>ческие</w:t>
            </w:r>
            <w:proofErr w:type="spellEnd"/>
          </w:p>
        </w:tc>
        <w:tc>
          <w:tcPr>
            <w:tcW w:w="1103" w:type="dxa"/>
          </w:tcPr>
          <w:p w:rsidR="00A779F7" w:rsidRPr="00216A79" w:rsidRDefault="00A779F7" w:rsidP="00623EEB">
            <w:pPr>
              <w:widowControl/>
              <w:autoSpaceDE w:val="0"/>
              <w:autoSpaceDN w:val="0"/>
              <w:adjustRightInd w:val="0"/>
              <w:spacing w:line="221" w:lineRule="auto"/>
              <w:ind w:left="-108" w:right="-139"/>
              <w:jc w:val="center"/>
              <w:rPr>
                <w:sz w:val="24"/>
                <w:szCs w:val="24"/>
              </w:rPr>
            </w:pPr>
            <w:proofErr w:type="spellStart"/>
            <w:proofErr w:type="gramStart"/>
            <w:r w:rsidRPr="00216A79">
              <w:rPr>
                <w:sz w:val="24"/>
                <w:szCs w:val="24"/>
              </w:rPr>
              <w:t>Психиа</w:t>
            </w:r>
            <w:r w:rsidRPr="00216A79">
              <w:rPr>
                <w:spacing w:val="-10"/>
                <w:sz w:val="24"/>
                <w:szCs w:val="24"/>
              </w:rPr>
              <w:t>т</w:t>
            </w:r>
            <w:r w:rsidR="00D80C22">
              <w:rPr>
                <w:spacing w:val="-10"/>
                <w:sz w:val="24"/>
                <w:szCs w:val="24"/>
              </w:rPr>
              <w:t>-</w:t>
            </w:r>
            <w:r w:rsidRPr="00216A79">
              <w:rPr>
                <w:spacing w:val="-10"/>
                <w:sz w:val="24"/>
                <w:szCs w:val="24"/>
              </w:rPr>
              <w:t>рические</w:t>
            </w:r>
            <w:proofErr w:type="spellEnd"/>
            <w:proofErr w:type="gramEnd"/>
          </w:p>
        </w:tc>
        <w:tc>
          <w:tcPr>
            <w:tcW w:w="1660" w:type="dxa"/>
          </w:tcPr>
          <w:p w:rsidR="00A779F7" w:rsidRPr="00216A79" w:rsidRDefault="00A779F7" w:rsidP="00623EEB">
            <w:pPr>
              <w:widowControl/>
              <w:autoSpaceDE w:val="0"/>
              <w:autoSpaceDN w:val="0"/>
              <w:adjustRightInd w:val="0"/>
              <w:spacing w:line="221" w:lineRule="auto"/>
              <w:jc w:val="center"/>
              <w:rPr>
                <w:sz w:val="24"/>
                <w:szCs w:val="24"/>
              </w:rPr>
            </w:pPr>
            <w:r w:rsidRPr="00216A79">
              <w:rPr>
                <w:sz w:val="24"/>
                <w:szCs w:val="24"/>
              </w:rPr>
              <w:t>Всего по медицинским организациям</w:t>
            </w:r>
          </w:p>
        </w:tc>
      </w:tr>
      <w:tr w:rsidR="00A779F7" w:rsidRPr="00216A79" w:rsidTr="00216A79">
        <w:trPr>
          <w:jc w:val="center"/>
        </w:trPr>
        <w:tc>
          <w:tcPr>
            <w:tcW w:w="709" w:type="dxa"/>
          </w:tcPr>
          <w:p w:rsidR="00A779F7" w:rsidRPr="00216A79" w:rsidRDefault="00A779F7" w:rsidP="00623EEB">
            <w:pPr>
              <w:widowControl/>
              <w:autoSpaceDE w:val="0"/>
              <w:autoSpaceDN w:val="0"/>
              <w:adjustRightInd w:val="0"/>
              <w:spacing w:line="221" w:lineRule="auto"/>
              <w:jc w:val="center"/>
              <w:rPr>
                <w:sz w:val="24"/>
                <w:szCs w:val="24"/>
              </w:rPr>
            </w:pPr>
            <w:r w:rsidRPr="00216A79">
              <w:rPr>
                <w:sz w:val="24"/>
                <w:szCs w:val="24"/>
              </w:rPr>
              <w:t>1</w:t>
            </w:r>
          </w:p>
        </w:tc>
        <w:tc>
          <w:tcPr>
            <w:tcW w:w="3191" w:type="dxa"/>
          </w:tcPr>
          <w:p w:rsidR="00A779F7" w:rsidRPr="00216A79" w:rsidRDefault="00A779F7" w:rsidP="00623EEB">
            <w:pPr>
              <w:widowControl/>
              <w:autoSpaceDE w:val="0"/>
              <w:autoSpaceDN w:val="0"/>
              <w:adjustRightInd w:val="0"/>
              <w:spacing w:line="221" w:lineRule="auto"/>
              <w:jc w:val="center"/>
              <w:rPr>
                <w:sz w:val="24"/>
                <w:szCs w:val="24"/>
              </w:rPr>
            </w:pPr>
            <w:r w:rsidRPr="00216A79">
              <w:rPr>
                <w:sz w:val="24"/>
                <w:szCs w:val="24"/>
              </w:rPr>
              <w:t>2</w:t>
            </w:r>
          </w:p>
        </w:tc>
        <w:tc>
          <w:tcPr>
            <w:tcW w:w="1134" w:type="dxa"/>
          </w:tcPr>
          <w:p w:rsidR="00A779F7" w:rsidRPr="00216A79" w:rsidRDefault="00A779F7" w:rsidP="00623EEB">
            <w:pPr>
              <w:widowControl/>
              <w:autoSpaceDE w:val="0"/>
              <w:autoSpaceDN w:val="0"/>
              <w:adjustRightInd w:val="0"/>
              <w:spacing w:line="221" w:lineRule="auto"/>
              <w:jc w:val="center"/>
              <w:rPr>
                <w:sz w:val="24"/>
                <w:szCs w:val="24"/>
              </w:rPr>
            </w:pPr>
            <w:r w:rsidRPr="00216A79">
              <w:rPr>
                <w:sz w:val="24"/>
                <w:szCs w:val="24"/>
              </w:rPr>
              <w:t>3</w:t>
            </w:r>
          </w:p>
        </w:tc>
        <w:tc>
          <w:tcPr>
            <w:tcW w:w="1043" w:type="dxa"/>
          </w:tcPr>
          <w:p w:rsidR="00A779F7" w:rsidRPr="00216A79" w:rsidRDefault="00A779F7" w:rsidP="00623EEB">
            <w:pPr>
              <w:widowControl/>
              <w:autoSpaceDE w:val="0"/>
              <w:autoSpaceDN w:val="0"/>
              <w:adjustRightInd w:val="0"/>
              <w:spacing w:line="221" w:lineRule="auto"/>
              <w:jc w:val="center"/>
              <w:rPr>
                <w:sz w:val="24"/>
                <w:szCs w:val="24"/>
              </w:rPr>
            </w:pPr>
            <w:r w:rsidRPr="00216A79">
              <w:rPr>
                <w:sz w:val="24"/>
                <w:szCs w:val="24"/>
              </w:rPr>
              <w:t>4</w:t>
            </w:r>
          </w:p>
        </w:tc>
        <w:tc>
          <w:tcPr>
            <w:tcW w:w="941" w:type="dxa"/>
          </w:tcPr>
          <w:p w:rsidR="00A779F7" w:rsidRPr="00216A79" w:rsidRDefault="00A779F7" w:rsidP="00623EEB">
            <w:pPr>
              <w:widowControl/>
              <w:autoSpaceDE w:val="0"/>
              <w:autoSpaceDN w:val="0"/>
              <w:adjustRightInd w:val="0"/>
              <w:spacing w:line="221" w:lineRule="auto"/>
              <w:jc w:val="center"/>
              <w:rPr>
                <w:sz w:val="24"/>
                <w:szCs w:val="24"/>
              </w:rPr>
            </w:pPr>
            <w:r w:rsidRPr="00216A79">
              <w:rPr>
                <w:sz w:val="24"/>
                <w:szCs w:val="24"/>
              </w:rPr>
              <w:t>5</w:t>
            </w:r>
          </w:p>
        </w:tc>
        <w:tc>
          <w:tcPr>
            <w:tcW w:w="1103" w:type="dxa"/>
          </w:tcPr>
          <w:p w:rsidR="00A779F7" w:rsidRPr="00216A79" w:rsidRDefault="00A779F7" w:rsidP="00623EEB">
            <w:pPr>
              <w:widowControl/>
              <w:autoSpaceDE w:val="0"/>
              <w:autoSpaceDN w:val="0"/>
              <w:adjustRightInd w:val="0"/>
              <w:spacing w:line="221" w:lineRule="auto"/>
              <w:jc w:val="center"/>
              <w:rPr>
                <w:sz w:val="24"/>
                <w:szCs w:val="24"/>
              </w:rPr>
            </w:pPr>
            <w:r w:rsidRPr="00216A79">
              <w:rPr>
                <w:sz w:val="24"/>
                <w:szCs w:val="24"/>
              </w:rPr>
              <w:t>6</w:t>
            </w:r>
          </w:p>
        </w:tc>
        <w:tc>
          <w:tcPr>
            <w:tcW w:w="1660" w:type="dxa"/>
          </w:tcPr>
          <w:p w:rsidR="00A779F7" w:rsidRPr="00216A79" w:rsidRDefault="00A779F7" w:rsidP="00623EEB">
            <w:pPr>
              <w:widowControl/>
              <w:autoSpaceDE w:val="0"/>
              <w:autoSpaceDN w:val="0"/>
              <w:adjustRightInd w:val="0"/>
              <w:spacing w:line="221" w:lineRule="auto"/>
              <w:jc w:val="center"/>
              <w:rPr>
                <w:sz w:val="24"/>
                <w:szCs w:val="24"/>
              </w:rPr>
            </w:pPr>
            <w:r w:rsidRPr="00216A79">
              <w:rPr>
                <w:sz w:val="24"/>
                <w:szCs w:val="24"/>
              </w:rPr>
              <w:t>7</w:t>
            </w:r>
          </w:p>
        </w:tc>
      </w:tr>
      <w:tr w:rsidR="00A779F7" w:rsidRPr="00216A79" w:rsidTr="00216A79">
        <w:trPr>
          <w:jc w:val="center"/>
        </w:trPr>
        <w:tc>
          <w:tcPr>
            <w:tcW w:w="709" w:type="dxa"/>
          </w:tcPr>
          <w:p w:rsidR="00A779F7" w:rsidRPr="00216A79" w:rsidRDefault="00A779F7" w:rsidP="00623EEB">
            <w:pPr>
              <w:widowControl/>
              <w:autoSpaceDE w:val="0"/>
              <w:autoSpaceDN w:val="0"/>
              <w:adjustRightInd w:val="0"/>
              <w:spacing w:line="221" w:lineRule="auto"/>
              <w:jc w:val="center"/>
              <w:rPr>
                <w:sz w:val="24"/>
                <w:szCs w:val="24"/>
              </w:rPr>
            </w:pPr>
            <w:r w:rsidRPr="00216A79">
              <w:rPr>
                <w:sz w:val="24"/>
                <w:szCs w:val="24"/>
              </w:rPr>
              <w:t>1</w:t>
            </w:r>
          </w:p>
        </w:tc>
        <w:tc>
          <w:tcPr>
            <w:tcW w:w="3191" w:type="dxa"/>
          </w:tcPr>
          <w:p w:rsidR="00A779F7" w:rsidRPr="00216A79" w:rsidRDefault="00A779F7" w:rsidP="00623EEB">
            <w:pPr>
              <w:widowControl/>
              <w:autoSpaceDE w:val="0"/>
              <w:autoSpaceDN w:val="0"/>
              <w:adjustRightInd w:val="0"/>
              <w:spacing w:line="221" w:lineRule="auto"/>
              <w:rPr>
                <w:sz w:val="24"/>
                <w:szCs w:val="24"/>
              </w:rPr>
            </w:pPr>
            <w:r w:rsidRPr="00216A79">
              <w:rPr>
                <w:sz w:val="24"/>
                <w:szCs w:val="24"/>
              </w:rPr>
              <w:t>ГБУЗ "Областная психиатрическая больница им. К.Р. Евграфова"</w:t>
            </w:r>
          </w:p>
        </w:tc>
        <w:tc>
          <w:tcPr>
            <w:tcW w:w="1134" w:type="dxa"/>
          </w:tcPr>
          <w:p w:rsidR="00A779F7" w:rsidRPr="00216A79" w:rsidRDefault="00A779F7" w:rsidP="00623EEB">
            <w:pPr>
              <w:widowControl/>
              <w:autoSpaceDE w:val="0"/>
              <w:autoSpaceDN w:val="0"/>
              <w:adjustRightInd w:val="0"/>
              <w:spacing w:line="221" w:lineRule="auto"/>
              <w:jc w:val="center"/>
              <w:rPr>
                <w:sz w:val="24"/>
                <w:szCs w:val="24"/>
              </w:rPr>
            </w:pPr>
            <w:r w:rsidRPr="00216A79">
              <w:rPr>
                <w:sz w:val="24"/>
                <w:szCs w:val="24"/>
              </w:rPr>
              <w:t>-</w:t>
            </w:r>
          </w:p>
        </w:tc>
        <w:tc>
          <w:tcPr>
            <w:tcW w:w="1043" w:type="dxa"/>
          </w:tcPr>
          <w:p w:rsidR="00A779F7" w:rsidRPr="00216A79" w:rsidRDefault="00A779F7" w:rsidP="00623EEB">
            <w:pPr>
              <w:widowControl/>
              <w:autoSpaceDE w:val="0"/>
              <w:autoSpaceDN w:val="0"/>
              <w:adjustRightInd w:val="0"/>
              <w:spacing w:line="221" w:lineRule="auto"/>
              <w:jc w:val="center"/>
              <w:rPr>
                <w:sz w:val="24"/>
                <w:szCs w:val="24"/>
              </w:rPr>
            </w:pPr>
            <w:r w:rsidRPr="00216A79">
              <w:rPr>
                <w:sz w:val="24"/>
                <w:szCs w:val="24"/>
              </w:rPr>
              <w:t>-</w:t>
            </w:r>
          </w:p>
        </w:tc>
        <w:tc>
          <w:tcPr>
            <w:tcW w:w="941" w:type="dxa"/>
          </w:tcPr>
          <w:p w:rsidR="00A779F7" w:rsidRPr="00216A79" w:rsidRDefault="00A779F7" w:rsidP="00623EEB">
            <w:pPr>
              <w:widowControl/>
              <w:autoSpaceDE w:val="0"/>
              <w:autoSpaceDN w:val="0"/>
              <w:adjustRightInd w:val="0"/>
              <w:spacing w:line="221" w:lineRule="auto"/>
              <w:jc w:val="center"/>
              <w:rPr>
                <w:sz w:val="24"/>
                <w:szCs w:val="24"/>
              </w:rPr>
            </w:pPr>
            <w:r w:rsidRPr="00216A79">
              <w:rPr>
                <w:sz w:val="24"/>
                <w:szCs w:val="24"/>
              </w:rPr>
              <w:t>-</w:t>
            </w:r>
          </w:p>
        </w:tc>
        <w:tc>
          <w:tcPr>
            <w:tcW w:w="1103" w:type="dxa"/>
          </w:tcPr>
          <w:p w:rsidR="00A779F7" w:rsidRPr="00216A79" w:rsidRDefault="00A779F7" w:rsidP="00623EEB">
            <w:pPr>
              <w:widowControl/>
              <w:autoSpaceDE w:val="0"/>
              <w:autoSpaceDN w:val="0"/>
              <w:adjustRightInd w:val="0"/>
              <w:spacing w:line="221" w:lineRule="auto"/>
              <w:jc w:val="center"/>
              <w:rPr>
                <w:sz w:val="24"/>
                <w:szCs w:val="24"/>
              </w:rPr>
            </w:pPr>
            <w:r w:rsidRPr="00216A79">
              <w:rPr>
                <w:sz w:val="24"/>
                <w:szCs w:val="24"/>
              </w:rPr>
              <w:t>150</w:t>
            </w:r>
          </w:p>
        </w:tc>
        <w:tc>
          <w:tcPr>
            <w:tcW w:w="1660" w:type="dxa"/>
          </w:tcPr>
          <w:p w:rsidR="00A779F7" w:rsidRPr="00216A79" w:rsidRDefault="00A779F7" w:rsidP="00623EEB">
            <w:pPr>
              <w:widowControl/>
              <w:autoSpaceDE w:val="0"/>
              <w:autoSpaceDN w:val="0"/>
              <w:adjustRightInd w:val="0"/>
              <w:spacing w:line="221" w:lineRule="auto"/>
              <w:jc w:val="center"/>
              <w:rPr>
                <w:sz w:val="24"/>
                <w:szCs w:val="24"/>
              </w:rPr>
            </w:pPr>
            <w:r w:rsidRPr="00216A79">
              <w:rPr>
                <w:sz w:val="24"/>
                <w:szCs w:val="24"/>
              </w:rPr>
              <w:t>150</w:t>
            </w:r>
          </w:p>
        </w:tc>
      </w:tr>
      <w:tr w:rsidR="00A779F7" w:rsidRPr="00216A79" w:rsidTr="00216A79">
        <w:trPr>
          <w:jc w:val="center"/>
        </w:trPr>
        <w:tc>
          <w:tcPr>
            <w:tcW w:w="709" w:type="dxa"/>
          </w:tcPr>
          <w:p w:rsidR="00A779F7" w:rsidRPr="00216A79" w:rsidRDefault="00A779F7" w:rsidP="00623EEB">
            <w:pPr>
              <w:widowControl/>
              <w:autoSpaceDE w:val="0"/>
              <w:autoSpaceDN w:val="0"/>
              <w:adjustRightInd w:val="0"/>
              <w:spacing w:line="221" w:lineRule="auto"/>
              <w:jc w:val="center"/>
              <w:rPr>
                <w:sz w:val="24"/>
                <w:szCs w:val="24"/>
              </w:rPr>
            </w:pPr>
            <w:r w:rsidRPr="00216A79">
              <w:rPr>
                <w:sz w:val="24"/>
                <w:szCs w:val="24"/>
              </w:rPr>
              <w:t>2</w:t>
            </w:r>
          </w:p>
        </w:tc>
        <w:tc>
          <w:tcPr>
            <w:tcW w:w="3191" w:type="dxa"/>
          </w:tcPr>
          <w:p w:rsidR="00A779F7" w:rsidRPr="00216A79" w:rsidRDefault="00A779F7" w:rsidP="00623EEB">
            <w:pPr>
              <w:widowControl/>
              <w:autoSpaceDE w:val="0"/>
              <w:autoSpaceDN w:val="0"/>
              <w:adjustRightInd w:val="0"/>
              <w:spacing w:line="221" w:lineRule="auto"/>
              <w:rPr>
                <w:sz w:val="24"/>
                <w:szCs w:val="24"/>
              </w:rPr>
            </w:pPr>
            <w:r w:rsidRPr="00216A79">
              <w:rPr>
                <w:sz w:val="24"/>
                <w:szCs w:val="24"/>
              </w:rPr>
              <w:t>ГБУЗ "Пензенский областной клинический центр специализированных видов медицинской помощи"</w:t>
            </w:r>
          </w:p>
        </w:tc>
        <w:tc>
          <w:tcPr>
            <w:tcW w:w="1134" w:type="dxa"/>
          </w:tcPr>
          <w:p w:rsidR="00A779F7" w:rsidRPr="00216A79" w:rsidRDefault="00A779F7" w:rsidP="00623EEB">
            <w:pPr>
              <w:widowControl/>
              <w:autoSpaceDE w:val="0"/>
              <w:autoSpaceDN w:val="0"/>
              <w:adjustRightInd w:val="0"/>
              <w:spacing w:line="221" w:lineRule="auto"/>
              <w:jc w:val="center"/>
              <w:rPr>
                <w:sz w:val="24"/>
                <w:szCs w:val="24"/>
              </w:rPr>
            </w:pPr>
            <w:r w:rsidRPr="00216A79">
              <w:rPr>
                <w:sz w:val="24"/>
                <w:szCs w:val="24"/>
              </w:rPr>
              <w:t>-</w:t>
            </w:r>
          </w:p>
        </w:tc>
        <w:tc>
          <w:tcPr>
            <w:tcW w:w="1043" w:type="dxa"/>
          </w:tcPr>
          <w:p w:rsidR="00A779F7" w:rsidRPr="00216A79" w:rsidRDefault="00A779F7" w:rsidP="00623EEB">
            <w:pPr>
              <w:widowControl/>
              <w:autoSpaceDE w:val="0"/>
              <w:autoSpaceDN w:val="0"/>
              <w:adjustRightInd w:val="0"/>
              <w:spacing w:line="221" w:lineRule="auto"/>
              <w:jc w:val="center"/>
              <w:rPr>
                <w:sz w:val="24"/>
                <w:szCs w:val="24"/>
              </w:rPr>
            </w:pPr>
            <w:r w:rsidRPr="00216A79">
              <w:rPr>
                <w:sz w:val="24"/>
                <w:szCs w:val="24"/>
              </w:rPr>
              <w:t>47</w:t>
            </w:r>
          </w:p>
        </w:tc>
        <w:tc>
          <w:tcPr>
            <w:tcW w:w="941" w:type="dxa"/>
          </w:tcPr>
          <w:p w:rsidR="00A779F7" w:rsidRPr="00216A79" w:rsidRDefault="00A779F7" w:rsidP="00623EEB">
            <w:pPr>
              <w:widowControl/>
              <w:autoSpaceDE w:val="0"/>
              <w:autoSpaceDN w:val="0"/>
              <w:adjustRightInd w:val="0"/>
              <w:spacing w:line="221" w:lineRule="auto"/>
              <w:jc w:val="center"/>
              <w:rPr>
                <w:sz w:val="24"/>
                <w:szCs w:val="24"/>
              </w:rPr>
            </w:pPr>
            <w:r w:rsidRPr="00216A79">
              <w:rPr>
                <w:sz w:val="24"/>
                <w:szCs w:val="24"/>
              </w:rPr>
              <w:t>-</w:t>
            </w:r>
          </w:p>
        </w:tc>
        <w:tc>
          <w:tcPr>
            <w:tcW w:w="1103" w:type="dxa"/>
          </w:tcPr>
          <w:p w:rsidR="00A779F7" w:rsidRPr="00216A79" w:rsidRDefault="00A779F7" w:rsidP="00623EEB">
            <w:pPr>
              <w:widowControl/>
              <w:autoSpaceDE w:val="0"/>
              <w:autoSpaceDN w:val="0"/>
              <w:adjustRightInd w:val="0"/>
              <w:spacing w:line="221" w:lineRule="auto"/>
              <w:jc w:val="center"/>
              <w:rPr>
                <w:sz w:val="24"/>
                <w:szCs w:val="24"/>
              </w:rPr>
            </w:pPr>
            <w:r w:rsidRPr="00216A79">
              <w:rPr>
                <w:sz w:val="24"/>
                <w:szCs w:val="24"/>
              </w:rPr>
              <w:t>-</w:t>
            </w:r>
          </w:p>
        </w:tc>
        <w:tc>
          <w:tcPr>
            <w:tcW w:w="1660" w:type="dxa"/>
          </w:tcPr>
          <w:p w:rsidR="00A779F7" w:rsidRPr="00216A79" w:rsidRDefault="00A779F7" w:rsidP="00623EEB">
            <w:pPr>
              <w:widowControl/>
              <w:autoSpaceDE w:val="0"/>
              <w:autoSpaceDN w:val="0"/>
              <w:adjustRightInd w:val="0"/>
              <w:spacing w:line="221" w:lineRule="auto"/>
              <w:jc w:val="center"/>
              <w:rPr>
                <w:sz w:val="24"/>
                <w:szCs w:val="24"/>
              </w:rPr>
            </w:pPr>
            <w:r w:rsidRPr="00216A79">
              <w:rPr>
                <w:sz w:val="24"/>
                <w:szCs w:val="24"/>
              </w:rPr>
              <w:t>47</w:t>
            </w:r>
          </w:p>
        </w:tc>
      </w:tr>
      <w:tr w:rsidR="00A779F7" w:rsidRPr="00216A79" w:rsidTr="00216A79">
        <w:trPr>
          <w:jc w:val="center"/>
        </w:trPr>
        <w:tc>
          <w:tcPr>
            <w:tcW w:w="709" w:type="dxa"/>
          </w:tcPr>
          <w:p w:rsidR="00A779F7" w:rsidRPr="00216A79" w:rsidRDefault="00A779F7" w:rsidP="00623EEB">
            <w:pPr>
              <w:widowControl/>
              <w:autoSpaceDE w:val="0"/>
              <w:autoSpaceDN w:val="0"/>
              <w:adjustRightInd w:val="0"/>
              <w:spacing w:line="221" w:lineRule="auto"/>
              <w:jc w:val="center"/>
              <w:rPr>
                <w:sz w:val="24"/>
                <w:szCs w:val="24"/>
              </w:rPr>
            </w:pPr>
            <w:r w:rsidRPr="00216A79">
              <w:rPr>
                <w:sz w:val="24"/>
                <w:szCs w:val="24"/>
              </w:rPr>
              <w:t>3</w:t>
            </w:r>
          </w:p>
        </w:tc>
        <w:tc>
          <w:tcPr>
            <w:tcW w:w="3191" w:type="dxa"/>
          </w:tcPr>
          <w:p w:rsidR="00A779F7" w:rsidRPr="00216A79" w:rsidRDefault="00A779F7" w:rsidP="00623EEB">
            <w:pPr>
              <w:widowControl/>
              <w:autoSpaceDE w:val="0"/>
              <w:autoSpaceDN w:val="0"/>
              <w:adjustRightInd w:val="0"/>
              <w:spacing w:line="221" w:lineRule="auto"/>
              <w:rPr>
                <w:sz w:val="24"/>
                <w:szCs w:val="24"/>
              </w:rPr>
            </w:pPr>
            <w:r w:rsidRPr="00216A79">
              <w:rPr>
                <w:sz w:val="24"/>
                <w:szCs w:val="24"/>
              </w:rPr>
              <w:t>ГБУЗ "Пензенская областная туберкулезная больница"</w:t>
            </w:r>
          </w:p>
        </w:tc>
        <w:tc>
          <w:tcPr>
            <w:tcW w:w="1134" w:type="dxa"/>
          </w:tcPr>
          <w:p w:rsidR="00A779F7" w:rsidRPr="00216A79" w:rsidRDefault="00A779F7" w:rsidP="00623EEB">
            <w:pPr>
              <w:widowControl/>
              <w:autoSpaceDE w:val="0"/>
              <w:autoSpaceDN w:val="0"/>
              <w:adjustRightInd w:val="0"/>
              <w:spacing w:line="221" w:lineRule="auto"/>
              <w:jc w:val="center"/>
              <w:rPr>
                <w:sz w:val="24"/>
                <w:szCs w:val="24"/>
              </w:rPr>
            </w:pPr>
            <w:r w:rsidRPr="00216A79">
              <w:rPr>
                <w:sz w:val="24"/>
                <w:szCs w:val="24"/>
              </w:rPr>
              <w:t>35</w:t>
            </w:r>
          </w:p>
        </w:tc>
        <w:tc>
          <w:tcPr>
            <w:tcW w:w="1043" w:type="dxa"/>
          </w:tcPr>
          <w:p w:rsidR="00A779F7" w:rsidRPr="00216A79" w:rsidRDefault="00A779F7" w:rsidP="00623EEB">
            <w:pPr>
              <w:widowControl/>
              <w:autoSpaceDE w:val="0"/>
              <w:autoSpaceDN w:val="0"/>
              <w:adjustRightInd w:val="0"/>
              <w:spacing w:line="221" w:lineRule="auto"/>
              <w:jc w:val="center"/>
              <w:rPr>
                <w:sz w:val="24"/>
                <w:szCs w:val="24"/>
              </w:rPr>
            </w:pPr>
            <w:r w:rsidRPr="00216A79">
              <w:rPr>
                <w:sz w:val="24"/>
                <w:szCs w:val="24"/>
              </w:rPr>
              <w:t>-</w:t>
            </w:r>
          </w:p>
        </w:tc>
        <w:tc>
          <w:tcPr>
            <w:tcW w:w="941" w:type="dxa"/>
          </w:tcPr>
          <w:p w:rsidR="00A779F7" w:rsidRPr="00216A79" w:rsidRDefault="00A779F7" w:rsidP="00623EEB">
            <w:pPr>
              <w:widowControl/>
              <w:autoSpaceDE w:val="0"/>
              <w:autoSpaceDN w:val="0"/>
              <w:adjustRightInd w:val="0"/>
              <w:spacing w:line="221" w:lineRule="auto"/>
              <w:jc w:val="center"/>
              <w:rPr>
                <w:sz w:val="24"/>
                <w:szCs w:val="24"/>
              </w:rPr>
            </w:pPr>
            <w:r w:rsidRPr="00216A79">
              <w:rPr>
                <w:sz w:val="24"/>
                <w:szCs w:val="24"/>
              </w:rPr>
              <w:t>-</w:t>
            </w:r>
          </w:p>
        </w:tc>
        <w:tc>
          <w:tcPr>
            <w:tcW w:w="1103" w:type="dxa"/>
          </w:tcPr>
          <w:p w:rsidR="00A779F7" w:rsidRPr="00216A79" w:rsidRDefault="00A779F7" w:rsidP="00623EEB">
            <w:pPr>
              <w:widowControl/>
              <w:autoSpaceDE w:val="0"/>
              <w:autoSpaceDN w:val="0"/>
              <w:adjustRightInd w:val="0"/>
              <w:spacing w:line="221" w:lineRule="auto"/>
              <w:jc w:val="center"/>
              <w:rPr>
                <w:sz w:val="24"/>
                <w:szCs w:val="24"/>
              </w:rPr>
            </w:pPr>
            <w:r w:rsidRPr="00216A79">
              <w:rPr>
                <w:sz w:val="24"/>
                <w:szCs w:val="24"/>
              </w:rPr>
              <w:t>-</w:t>
            </w:r>
          </w:p>
        </w:tc>
        <w:tc>
          <w:tcPr>
            <w:tcW w:w="1660" w:type="dxa"/>
          </w:tcPr>
          <w:p w:rsidR="00A779F7" w:rsidRPr="00216A79" w:rsidRDefault="00A779F7" w:rsidP="00623EEB">
            <w:pPr>
              <w:widowControl/>
              <w:autoSpaceDE w:val="0"/>
              <w:autoSpaceDN w:val="0"/>
              <w:adjustRightInd w:val="0"/>
              <w:spacing w:line="221" w:lineRule="auto"/>
              <w:jc w:val="center"/>
              <w:rPr>
                <w:sz w:val="24"/>
                <w:szCs w:val="24"/>
              </w:rPr>
            </w:pPr>
            <w:r w:rsidRPr="00216A79">
              <w:rPr>
                <w:sz w:val="24"/>
                <w:szCs w:val="24"/>
              </w:rPr>
              <w:t>35</w:t>
            </w:r>
          </w:p>
        </w:tc>
      </w:tr>
      <w:tr w:rsidR="00A779F7" w:rsidRPr="00216A79" w:rsidTr="00216A79">
        <w:trPr>
          <w:jc w:val="center"/>
        </w:trPr>
        <w:tc>
          <w:tcPr>
            <w:tcW w:w="709" w:type="dxa"/>
          </w:tcPr>
          <w:p w:rsidR="00A779F7" w:rsidRPr="00216A79" w:rsidRDefault="00A779F7" w:rsidP="00623EEB">
            <w:pPr>
              <w:widowControl/>
              <w:autoSpaceDE w:val="0"/>
              <w:autoSpaceDN w:val="0"/>
              <w:adjustRightInd w:val="0"/>
              <w:spacing w:line="221" w:lineRule="auto"/>
              <w:jc w:val="center"/>
              <w:rPr>
                <w:sz w:val="24"/>
                <w:szCs w:val="24"/>
              </w:rPr>
            </w:pPr>
            <w:r w:rsidRPr="00216A79">
              <w:rPr>
                <w:sz w:val="24"/>
                <w:szCs w:val="24"/>
              </w:rPr>
              <w:t>4</w:t>
            </w:r>
          </w:p>
        </w:tc>
        <w:tc>
          <w:tcPr>
            <w:tcW w:w="3191" w:type="dxa"/>
          </w:tcPr>
          <w:p w:rsidR="00A779F7" w:rsidRPr="00216A79" w:rsidRDefault="00A779F7" w:rsidP="00623EEB">
            <w:pPr>
              <w:widowControl/>
              <w:autoSpaceDE w:val="0"/>
              <w:autoSpaceDN w:val="0"/>
              <w:adjustRightInd w:val="0"/>
              <w:spacing w:line="221" w:lineRule="auto"/>
              <w:rPr>
                <w:sz w:val="24"/>
                <w:szCs w:val="24"/>
              </w:rPr>
            </w:pPr>
            <w:r w:rsidRPr="00216A79">
              <w:rPr>
                <w:sz w:val="24"/>
                <w:szCs w:val="24"/>
              </w:rPr>
              <w:t>ГБУЗ "Областная наркологическая больница"</w:t>
            </w:r>
          </w:p>
        </w:tc>
        <w:tc>
          <w:tcPr>
            <w:tcW w:w="1134" w:type="dxa"/>
          </w:tcPr>
          <w:p w:rsidR="00A779F7" w:rsidRPr="00216A79" w:rsidRDefault="00A779F7" w:rsidP="00623EEB">
            <w:pPr>
              <w:widowControl/>
              <w:autoSpaceDE w:val="0"/>
              <w:autoSpaceDN w:val="0"/>
              <w:adjustRightInd w:val="0"/>
              <w:spacing w:line="221" w:lineRule="auto"/>
              <w:jc w:val="center"/>
              <w:rPr>
                <w:sz w:val="24"/>
                <w:szCs w:val="24"/>
              </w:rPr>
            </w:pPr>
            <w:r w:rsidRPr="00216A79">
              <w:rPr>
                <w:sz w:val="24"/>
                <w:szCs w:val="24"/>
              </w:rPr>
              <w:t>-</w:t>
            </w:r>
          </w:p>
        </w:tc>
        <w:tc>
          <w:tcPr>
            <w:tcW w:w="1043" w:type="dxa"/>
          </w:tcPr>
          <w:p w:rsidR="00A779F7" w:rsidRPr="00216A79" w:rsidRDefault="00A779F7" w:rsidP="00623EEB">
            <w:pPr>
              <w:widowControl/>
              <w:autoSpaceDE w:val="0"/>
              <w:autoSpaceDN w:val="0"/>
              <w:adjustRightInd w:val="0"/>
              <w:spacing w:line="221" w:lineRule="auto"/>
              <w:jc w:val="center"/>
              <w:rPr>
                <w:sz w:val="24"/>
                <w:szCs w:val="24"/>
              </w:rPr>
            </w:pPr>
            <w:r w:rsidRPr="00216A79">
              <w:rPr>
                <w:sz w:val="24"/>
                <w:szCs w:val="24"/>
              </w:rPr>
              <w:t>-</w:t>
            </w:r>
          </w:p>
        </w:tc>
        <w:tc>
          <w:tcPr>
            <w:tcW w:w="941" w:type="dxa"/>
          </w:tcPr>
          <w:p w:rsidR="00A779F7" w:rsidRPr="00216A79" w:rsidRDefault="00A779F7" w:rsidP="00623EEB">
            <w:pPr>
              <w:widowControl/>
              <w:autoSpaceDE w:val="0"/>
              <w:autoSpaceDN w:val="0"/>
              <w:adjustRightInd w:val="0"/>
              <w:spacing w:line="221" w:lineRule="auto"/>
              <w:jc w:val="center"/>
              <w:rPr>
                <w:sz w:val="24"/>
                <w:szCs w:val="24"/>
              </w:rPr>
            </w:pPr>
            <w:r w:rsidRPr="00216A79">
              <w:rPr>
                <w:sz w:val="24"/>
                <w:szCs w:val="24"/>
              </w:rPr>
              <w:t>30</w:t>
            </w:r>
          </w:p>
        </w:tc>
        <w:tc>
          <w:tcPr>
            <w:tcW w:w="1103" w:type="dxa"/>
          </w:tcPr>
          <w:p w:rsidR="00A779F7" w:rsidRPr="00216A79" w:rsidRDefault="00A779F7" w:rsidP="00623EEB">
            <w:pPr>
              <w:widowControl/>
              <w:autoSpaceDE w:val="0"/>
              <w:autoSpaceDN w:val="0"/>
              <w:adjustRightInd w:val="0"/>
              <w:spacing w:line="221" w:lineRule="auto"/>
              <w:jc w:val="center"/>
              <w:rPr>
                <w:sz w:val="24"/>
                <w:szCs w:val="24"/>
              </w:rPr>
            </w:pPr>
            <w:r w:rsidRPr="00216A79">
              <w:rPr>
                <w:sz w:val="24"/>
                <w:szCs w:val="24"/>
              </w:rPr>
              <w:t>-</w:t>
            </w:r>
          </w:p>
        </w:tc>
        <w:tc>
          <w:tcPr>
            <w:tcW w:w="1660" w:type="dxa"/>
          </w:tcPr>
          <w:p w:rsidR="00A779F7" w:rsidRPr="00216A79" w:rsidRDefault="00A779F7" w:rsidP="00623EEB">
            <w:pPr>
              <w:widowControl/>
              <w:autoSpaceDE w:val="0"/>
              <w:autoSpaceDN w:val="0"/>
              <w:adjustRightInd w:val="0"/>
              <w:spacing w:line="221" w:lineRule="auto"/>
              <w:jc w:val="center"/>
              <w:rPr>
                <w:sz w:val="24"/>
                <w:szCs w:val="24"/>
              </w:rPr>
            </w:pPr>
            <w:r w:rsidRPr="00216A79">
              <w:rPr>
                <w:sz w:val="24"/>
                <w:szCs w:val="24"/>
              </w:rPr>
              <w:t>30</w:t>
            </w:r>
          </w:p>
        </w:tc>
      </w:tr>
      <w:tr w:rsidR="00A779F7" w:rsidRPr="00216A79" w:rsidTr="00216A79">
        <w:trPr>
          <w:jc w:val="center"/>
        </w:trPr>
        <w:tc>
          <w:tcPr>
            <w:tcW w:w="709" w:type="dxa"/>
          </w:tcPr>
          <w:p w:rsidR="00A779F7" w:rsidRPr="00216A79" w:rsidRDefault="00A779F7" w:rsidP="00623EEB">
            <w:pPr>
              <w:widowControl/>
              <w:autoSpaceDE w:val="0"/>
              <w:autoSpaceDN w:val="0"/>
              <w:adjustRightInd w:val="0"/>
              <w:spacing w:line="221" w:lineRule="auto"/>
              <w:rPr>
                <w:sz w:val="24"/>
                <w:szCs w:val="24"/>
              </w:rPr>
            </w:pPr>
          </w:p>
        </w:tc>
        <w:tc>
          <w:tcPr>
            <w:tcW w:w="3191" w:type="dxa"/>
          </w:tcPr>
          <w:p w:rsidR="00A779F7" w:rsidRPr="00216A79" w:rsidRDefault="00A779F7" w:rsidP="00623EEB">
            <w:pPr>
              <w:widowControl/>
              <w:autoSpaceDE w:val="0"/>
              <w:autoSpaceDN w:val="0"/>
              <w:adjustRightInd w:val="0"/>
              <w:spacing w:line="221" w:lineRule="auto"/>
              <w:jc w:val="both"/>
              <w:rPr>
                <w:sz w:val="24"/>
                <w:szCs w:val="24"/>
              </w:rPr>
            </w:pPr>
            <w:r w:rsidRPr="00216A79">
              <w:rPr>
                <w:sz w:val="24"/>
                <w:szCs w:val="24"/>
              </w:rPr>
              <w:t>ИТОГО:</w:t>
            </w:r>
          </w:p>
        </w:tc>
        <w:tc>
          <w:tcPr>
            <w:tcW w:w="1134" w:type="dxa"/>
          </w:tcPr>
          <w:p w:rsidR="00A779F7" w:rsidRPr="00216A79" w:rsidRDefault="00A779F7" w:rsidP="00623EEB">
            <w:pPr>
              <w:widowControl/>
              <w:autoSpaceDE w:val="0"/>
              <w:autoSpaceDN w:val="0"/>
              <w:adjustRightInd w:val="0"/>
              <w:spacing w:line="221" w:lineRule="auto"/>
              <w:jc w:val="center"/>
              <w:rPr>
                <w:sz w:val="24"/>
                <w:szCs w:val="24"/>
              </w:rPr>
            </w:pPr>
            <w:r w:rsidRPr="00216A79">
              <w:rPr>
                <w:sz w:val="24"/>
                <w:szCs w:val="24"/>
              </w:rPr>
              <w:t>35</w:t>
            </w:r>
          </w:p>
        </w:tc>
        <w:tc>
          <w:tcPr>
            <w:tcW w:w="1043" w:type="dxa"/>
          </w:tcPr>
          <w:p w:rsidR="00A779F7" w:rsidRPr="00216A79" w:rsidRDefault="00A779F7" w:rsidP="00623EEB">
            <w:pPr>
              <w:widowControl/>
              <w:autoSpaceDE w:val="0"/>
              <w:autoSpaceDN w:val="0"/>
              <w:adjustRightInd w:val="0"/>
              <w:spacing w:line="221" w:lineRule="auto"/>
              <w:jc w:val="center"/>
              <w:rPr>
                <w:sz w:val="24"/>
                <w:szCs w:val="24"/>
              </w:rPr>
            </w:pPr>
            <w:r w:rsidRPr="00216A79">
              <w:rPr>
                <w:sz w:val="24"/>
                <w:szCs w:val="24"/>
              </w:rPr>
              <w:t>47</w:t>
            </w:r>
          </w:p>
        </w:tc>
        <w:tc>
          <w:tcPr>
            <w:tcW w:w="941" w:type="dxa"/>
          </w:tcPr>
          <w:p w:rsidR="00A779F7" w:rsidRPr="00216A79" w:rsidRDefault="00A779F7" w:rsidP="00623EEB">
            <w:pPr>
              <w:widowControl/>
              <w:autoSpaceDE w:val="0"/>
              <w:autoSpaceDN w:val="0"/>
              <w:adjustRightInd w:val="0"/>
              <w:spacing w:line="221" w:lineRule="auto"/>
              <w:jc w:val="center"/>
              <w:rPr>
                <w:sz w:val="24"/>
                <w:szCs w:val="24"/>
              </w:rPr>
            </w:pPr>
            <w:r w:rsidRPr="00216A79">
              <w:rPr>
                <w:sz w:val="24"/>
                <w:szCs w:val="24"/>
              </w:rPr>
              <w:t>30</w:t>
            </w:r>
          </w:p>
        </w:tc>
        <w:tc>
          <w:tcPr>
            <w:tcW w:w="1103" w:type="dxa"/>
          </w:tcPr>
          <w:p w:rsidR="00A779F7" w:rsidRPr="00216A79" w:rsidRDefault="00A779F7" w:rsidP="00623EEB">
            <w:pPr>
              <w:widowControl/>
              <w:autoSpaceDE w:val="0"/>
              <w:autoSpaceDN w:val="0"/>
              <w:adjustRightInd w:val="0"/>
              <w:spacing w:line="221" w:lineRule="auto"/>
              <w:jc w:val="center"/>
              <w:rPr>
                <w:sz w:val="24"/>
                <w:szCs w:val="24"/>
              </w:rPr>
            </w:pPr>
            <w:r w:rsidRPr="00216A79">
              <w:rPr>
                <w:sz w:val="24"/>
                <w:szCs w:val="24"/>
              </w:rPr>
              <w:t>150</w:t>
            </w:r>
          </w:p>
        </w:tc>
        <w:tc>
          <w:tcPr>
            <w:tcW w:w="1660" w:type="dxa"/>
          </w:tcPr>
          <w:p w:rsidR="00A779F7" w:rsidRPr="00216A79" w:rsidRDefault="00A779F7" w:rsidP="00623EEB">
            <w:pPr>
              <w:widowControl/>
              <w:autoSpaceDE w:val="0"/>
              <w:autoSpaceDN w:val="0"/>
              <w:adjustRightInd w:val="0"/>
              <w:spacing w:line="221" w:lineRule="auto"/>
              <w:jc w:val="center"/>
              <w:rPr>
                <w:sz w:val="24"/>
                <w:szCs w:val="24"/>
              </w:rPr>
            </w:pPr>
            <w:r w:rsidRPr="00216A79">
              <w:rPr>
                <w:sz w:val="24"/>
                <w:szCs w:val="24"/>
              </w:rPr>
              <w:t>262</w:t>
            </w:r>
          </w:p>
        </w:tc>
      </w:tr>
      <w:tr w:rsidR="00A779F7" w:rsidRPr="00216A79" w:rsidTr="00216A79">
        <w:trPr>
          <w:jc w:val="center"/>
        </w:trPr>
        <w:tc>
          <w:tcPr>
            <w:tcW w:w="709" w:type="dxa"/>
          </w:tcPr>
          <w:p w:rsidR="00A779F7" w:rsidRPr="00216A79" w:rsidRDefault="00A779F7" w:rsidP="00623EEB">
            <w:pPr>
              <w:widowControl/>
              <w:autoSpaceDE w:val="0"/>
              <w:autoSpaceDN w:val="0"/>
              <w:adjustRightInd w:val="0"/>
              <w:spacing w:line="221" w:lineRule="auto"/>
              <w:jc w:val="center"/>
              <w:rPr>
                <w:sz w:val="24"/>
                <w:szCs w:val="24"/>
              </w:rPr>
            </w:pPr>
            <w:r w:rsidRPr="00216A79">
              <w:rPr>
                <w:sz w:val="24"/>
                <w:szCs w:val="24"/>
              </w:rPr>
              <w:t>5</w:t>
            </w:r>
          </w:p>
        </w:tc>
        <w:tc>
          <w:tcPr>
            <w:tcW w:w="3191" w:type="dxa"/>
          </w:tcPr>
          <w:p w:rsidR="00A779F7" w:rsidRPr="00216A79" w:rsidRDefault="00A779F7" w:rsidP="00623EEB">
            <w:pPr>
              <w:widowControl/>
              <w:autoSpaceDE w:val="0"/>
              <w:autoSpaceDN w:val="0"/>
              <w:adjustRightInd w:val="0"/>
              <w:spacing w:line="221" w:lineRule="auto"/>
              <w:jc w:val="both"/>
              <w:rPr>
                <w:sz w:val="24"/>
                <w:szCs w:val="24"/>
              </w:rPr>
            </w:pPr>
            <w:r w:rsidRPr="00216A79">
              <w:rPr>
                <w:sz w:val="24"/>
                <w:szCs w:val="24"/>
              </w:rPr>
              <w:t>ГБУЗ "Кузнецкая МРБ"</w:t>
            </w:r>
          </w:p>
        </w:tc>
        <w:tc>
          <w:tcPr>
            <w:tcW w:w="1134" w:type="dxa"/>
          </w:tcPr>
          <w:p w:rsidR="00A779F7" w:rsidRPr="00216A79" w:rsidRDefault="00A779F7" w:rsidP="00623EEB">
            <w:pPr>
              <w:widowControl/>
              <w:autoSpaceDE w:val="0"/>
              <w:autoSpaceDN w:val="0"/>
              <w:adjustRightInd w:val="0"/>
              <w:spacing w:line="221" w:lineRule="auto"/>
              <w:jc w:val="center"/>
              <w:rPr>
                <w:sz w:val="24"/>
                <w:szCs w:val="24"/>
              </w:rPr>
            </w:pPr>
            <w:r w:rsidRPr="00216A79">
              <w:rPr>
                <w:sz w:val="24"/>
                <w:szCs w:val="24"/>
              </w:rPr>
              <w:t>-</w:t>
            </w:r>
          </w:p>
        </w:tc>
        <w:tc>
          <w:tcPr>
            <w:tcW w:w="1043" w:type="dxa"/>
          </w:tcPr>
          <w:p w:rsidR="00A779F7" w:rsidRPr="00216A79" w:rsidRDefault="00A779F7" w:rsidP="00623EEB">
            <w:pPr>
              <w:widowControl/>
              <w:autoSpaceDE w:val="0"/>
              <w:autoSpaceDN w:val="0"/>
              <w:adjustRightInd w:val="0"/>
              <w:spacing w:line="221" w:lineRule="auto"/>
              <w:jc w:val="center"/>
              <w:rPr>
                <w:sz w:val="24"/>
                <w:szCs w:val="24"/>
              </w:rPr>
            </w:pPr>
            <w:r w:rsidRPr="00216A79">
              <w:rPr>
                <w:sz w:val="24"/>
                <w:szCs w:val="24"/>
              </w:rPr>
              <w:t>15</w:t>
            </w:r>
          </w:p>
        </w:tc>
        <w:tc>
          <w:tcPr>
            <w:tcW w:w="941" w:type="dxa"/>
          </w:tcPr>
          <w:p w:rsidR="00A779F7" w:rsidRPr="00216A79" w:rsidRDefault="00A779F7" w:rsidP="00623EEB">
            <w:pPr>
              <w:widowControl/>
              <w:autoSpaceDE w:val="0"/>
              <w:autoSpaceDN w:val="0"/>
              <w:adjustRightInd w:val="0"/>
              <w:spacing w:line="221" w:lineRule="auto"/>
              <w:jc w:val="center"/>
              <w:rPr>
                <w:sz w:val="24"/>
                <w:szCs w:val="24"/>
              </w:rPr>
            </w:pPr>
            <w:r w:rsidRPr="00216A79">
              <w:rPr>
                <w:sz w:val="24"/>
                <w:szCs w:val="24"/>
              </w:rPr>
              <w:t>-</w:t>
            </w:r>
          </w:p>
        </w:tc>
        <w:tc>
          <w:tcPr>
            <w:tcW w:w="1103" w:type="dxa"/>
          </w:tcPr>
          <w:p w:rsidR="00A779F7" w:rsidRPr="00216A79" w:rsidRDefault="00A779F7" w:rsidP="00623EEB">
            <w:pPr>
              <w:widowControl/>
              <w:autoSpaceDE w:val="0"/>
              <w:autoSpaceDN w:val="0"/>
              <w:adjustRightInd w:val="0"/>
              <w:spacing w:line="221" w:lineRule="auto"/>
              <w:jc w:val="center"/>
              <w:rPr>
                <w:sz w:val="24"/>
                <w:szCs w:val="24"/>
              </w:rPr>
            </w:pPr>
            <w:r w:rsidRPr="00216A79">
              <w:rPr>
                <w:sz w:val="24"/>
                <w:szCs w:val="24"/>
              </w:rPr>
              <w:t>-</w:t>
            </w:r>
          </w:p>
        </w:tc>
        <w:tc>
          <w:tcPr>
            <w:tcW w:w="1660" w:type="dxa"/>
          </w:tcPr>
          <w:p w:rsidR="00A779F7" w:rsidRPr="00216A79" w:rsidRDefault="00A779F7" w:rsidP="00623EEB">
            <w:pPr>
              <w:widowControl/>
              <w:autoSpaceDE w:val="0"/>
              <w:autoSpaceDN w:val="0"/>
              <w:adjustRightInd w:val="0"/>
              <w:spacing w:line="221" w:lineRule="auto"/>
              <w:jc w:val="center"/>
              <w:rPr>
                <w:sz w:val="24"/>
                <w:szCs w:val="24"/>
              </w:rPr>
            </w:pPr>
            <w:r w:rsidRPr="00216A79">
              <w:rPr>
                <w:sz w:val="24"/>
                <w:szCs w:val="24"/>
              </w:rPr>
              <w:t>15</w:t>
            </w:r>
          </w:p>
        </w:tc>
      </w:tr>
      <w:tr w:rsidR="00A779F7" w:rsidRPr="00216A79" w:rsidTr="00216A79">
        <w:trPr>
          <w:jc w:val="center"/>
        </w:trPr>
        <w:tc>
          <w:tcPr>
            <w:tcW w:w="709" w:type="dxa"/>
          </w:tcPr>
          <w:p w:rsidR="00A779F7" w:rsidRPr="00216A79" w:rsidRDefault="00A779F7" w:rsidP="00623EEB">
            <w:pPr>
              <w:widowControl/>
              <w:autoSpaceDE w:val="0"/>
              <w:autoSpaceDN w:val="0"/>
              <w:adjustRightInd w:val="0"/>
              <w:spacing w:line="221" w:lineRule="auto"/>
              <w:rPr>
                <w:sz w:val="24"/>
                <w:szCs w:val="24"/>
              </w:rPr>
            </w:pPr>
          </w:p>
        </w:tc>
        <w:tc>
          <w:tcPr>
            <w:tcW w:w="3191" w:type="dxa"/>
          </w:tcPr>
          <w:p w:rsidR="00A779F7" w:rsidRPr="00216A79" w:rsidRDefault="00A779F7" w:rsidP="00623EEB">
            <w:pPr>
              <w:widowControl/>
              <w:autoSpaceDE w:val="0"/>
              <w:autoSpaceDN w:val="0"/>
              <w:adjustRightInd w:val="0"/>
              <w:spacing w:line="221" w:lineRule="auto"/>
              <w:jc w:val="both"/>
              <w:rPr>
                <w:sz w:val="24"/>
                <w:szCs w:val="24"/>
              </w:rPr>
            </w:pPr>
            <w:r w:rsidRPr="00216A79">
              <w:rPr>
                <w:sz w:val="24"/>
                <w:szCs w:val="24"/>
              </w:rPr>
              <w:t>ИТОГО:</w:t>
            </w:r>
          </w:p>
        </w:tc>
        <w:tc>
          <w:tcPr>
            <w:tcW w:w="1134" w:type="dxa"/>
          </w:tcPr>
          <w:p w:rsidR="00A779F7" w:rsidRPr="00216A79" w:rsidRDefault="00A779F7" w:rsidP="00623EEB">
            <w:pPr>
              <w:widowControl/>
              <w:autoSpaceDE w:val="0"/>
              <w:autoSpaceDN w:val="0"/>
              <w:adjustRightInd w:val="0"/>
              <w:spacing w:line="221" w:lineRule="auto"/>
              <w:rPr>
                <w:sz w:val="24"/>
                <w:szCs w:val="24"/>
              </w:rPr>
            </w:pPr>
          </w:p>
        </w:tc>
        <w:tc>
          <w:tcPr>
            <w:tcW w:w="1043" w:type="dxa"/>
          </w:tcPr>
          <w:p w:rsidR="00A779F7" w:rsidRPr="00216A79" w:rsidRDefault="00A779F7" w:rsidP="00623EEB">
            <w:pPr>
              <w:widowControl/>
              <w:autoSpaceDE w:val="0"/>
              <w:autoSpaceDN w:val="0"/>
              <w:adjustRightInd w:val="0"/>
              <w:spacing w:line="221" w:lineRule="auto"/>
              <w:jc w:val="center"/>
              <w:rPr>
                <w:sz w:val="24"/>
                <w:szCs w:val="24"/>
              </w:rPr>
            </w:pPr>
            <w:r w:rsidRPr="00216A79">
              <w:rPr>
                <w:sz w:val="24"/>
                <w:szCs w:val="24"/>
              </w:rPr>
              <w:t>15</w:t>
            </w:r>
          </w:p>
        </w:tc>
        <w:tc>
          <w:tcPr>
            <w:tcW w:w="941" w:type="dxa"/>
          </w:tcPr>
          <w:p w:rsidR="00A779F7" w:rsidRPr="00216A79" w:rsidRDefault="00A779F7" w:rsidP="00623EEB">
            <w:pPr>
              <w:widowControl/>
              <w:autoSpaceDE w:val="0"/>
              <w:autoSpaceDN w:val="0"/>
              <w:adjustRightInd w:val="0"/>
              <w:spacing w:line="221" w:lineRule="auto"/>
              <w:rPr>
                <w:sz w:val="24"/>
                <w:szCs w:val="24"/>
              </w:rPr>
            </w:pPr>
          </w:p>
        </w:tc>
        <w:tc>
          <w:tcPr>
            <w:tcW w:w="1103" w:type="dxa"/>
          </w:tcPr>
          <w:p w:rsidR="00A779F7" w:rsidRPr="00216A79" w:rsidRDefault="00A779F7" w:rsidP="00623EEB">
            <w:pPr>
              <w:widowControl/>
              <w:autoSpaceDE w:val="0"/>
              <w:autoSpaceDN w:val="0"/>
              <w:adjustRightInd w:val="0"/>
              <w:spacing w:line="221" w:lineRule="auto"/>
              <w:rPr>
                <w:sz w:val="24"/>
                <w:szCs w:val="24"/>
              </w:rPr>
            </w:pPr>
          </w:p>
        </w:tc>
        <w:tc>
          <w:tcPr>
            <w:tcW w:w="1660" w:type="dxa"/>
          </w:tcPr>
          <w:p w:rsidR="00A779F7" w:rsidRPr="00216A79" w:rsidRDefault="00A779F7" w:rsidP="00623EEB">
            <w:pPr>
              <w:widowControl/>
              <w:autoSpaceDE w:val="0"/>
              <w:autoSpaceDN w:val="0"/>
              <w:adjustRightInd w:val="0"/>
              <w:spacing w:line="221" w:lineRule="auto"/>
              <w:jc w:val="center"/>
              <w:rPr>
                <w:sz w:val="24"/>
                <w:szCs w:val="24"/>
              </w:rPr>
            </w:pPr>
            <w:r w:rsidRPr="00216A79">
              <w:rPr>
                <w:sz w:val="24"/>
                <w:szCs w:val="24"/>
              </w:rPr>
              <w:t>15</w:t>
            </w:r>
          </w:p>
        </w:tc>
      </w:tr>
      <w:tr w:rsidR="00A779F7" w:rsidRPr="00216A79" w:rsidTr="00216A79">
        <w:trPr>
          <w:jc w:val="center"/>
        </w:trPr>
        <w:tc>
          <w:tcPr>
            <w:tcW w:w="709" w:type="dxa"/>
          </w:tcPr>
          <w:p w:rsidR="00A779F7" w:rsidRPr="00216A79" w:rsidRDefault="00A779F7" w:rsidP="00623EEB">
            <w:pPr>
              <w:widowControl/>
              <w:autoSpaceDE w:val="0"/>
              <w:autoSpaceDN w:val="0"/>
              <w:adjustRightInd w:val="0"/>
              <w:spacing w:line="221" w:lineRule="auto"/>
              <w:rPr>
                <w:sz w:val="24"/>
                <w:szCs w:val="24"/>
              </w:rPr>
            </w:pPr>
          </w:p>
        </w:tc>
        <w:tc>
          <w:tcPr>
            <w:tcW w:w="3191" w:type="dxa"/>
          </w:tcPr>
          <w:p w:rsidR="00A779F7" w:rsidRPr="00216A79" w:rsidRDefault="00A779F7" w:rsidP="00623EEB">
            <w:pPr>
              <w:widowControl/>
              <w:autoSpaceDE w:val="0"/>
              <w:autoSpaceDN w:val="0"/>
              <w:adjustRightInd w:val="0"/>
              <w:spacing w:line="221" w:lineRule="auto"/>
              <w:jc w:val="both"/>
              <w:rPr>
                <w:sz w:val="24"/>
                <w:szCs w:val="24"/>
              </w:rPr>
            </w:pPr>
            <w:r w:rsidRPr="00216A79">
              <w:rPr>
                <w:sz w:val="24"/>
                <w:szCs w:val="24"/>
              </w:rPr>
              <w:t>ВСЕГО:</w:t>
            </w:r>
          </w:p>
        </w:tc>
        <w:tc>
          <w:tcPr>
            <w:tcW w:w="1134" w:type="dxa"/>
          </w:tcPr>
          <w:p w:rsidR="00A779F7" w:rsidRPr="00216A79" w:rsidRDefault="00A779F7" w:rsidP="00623EEB">
            <w:pPr>
              <w:widowControl/>
              <w:autoSpaceDE w:val="0"/>
              <w:autoSpaceDN w:val="0"/>
              <w:adjustRightInd w:val="0"/>
              <w:spacing w:line="221" w:lineRule="auto"/>
              <w:jc w:val="center"/>
              <w:rPr>
                <w:sz w:val="24"/>
                <w:szCs w:val="24"/>
              </w:rPr>
            </w:pPr>
            <w:r w:rsidRPr="00216A79">
              <w:rPr>
                <w:sz w:val="24"/>
                <w:szCs w:val="24"/>
              </w:rPr>
              <w:t>35</w:t>
            </w:r>
          </w:p>
        </w:tc>
        <w:tc>
          <w:tcPr>
            <w:tcW w:w="1043" w:type="dxa"/>
          </w:tcPr>
          <w:p w:rsidR="00A779F7" w:rsidRPr="00216A79" w:rsidRDefault="00A779F7" w:rsidP="00623EEB">
            <w:pPr>
              <w:widowControl/>
              <w:autoSpaceDE w:val="0"/>
              <w:autoSpaceDN w:val="0"/>
              <w:adjustRightInd w:val="0"/>
              <w:spacing w:line="221" w:lineRule="auto"/>
              <w:jc w:val="center"/>
              <w:rPr>
                <w:sz w:val="24"/>
                <w:szCs w:val="24"/>
              </w:rPr>
            </w:pPr>
            <w:r w:rsidRPr="00216A79">
              <w:rPr>
                <w:sz w:val="24"/>
                <w:szCs w:val="24"/>
              </w:rPr>
              <w:t>62</w:t>
            </w:r>
          </w:p>
        </w:tc>
        <w:tc>
          <w:tcPr>
            <w:tcW w:w="941" w:type="dxa"/>
          </w:tcPr>
          <w:p w:rsidR="00A779F7" w:rsidRPr="00216A79" w:rsidRDefault="00A779F7" w:rsidP="00623EEB">
            <w:pPr>
              <w:widowControl/>
              <w:autoSpaceDE w:val="0"/>
              <w:autoSpaceDN w:val="0"/>
              <w:adjustRightInd w:val="0"/>
              <w:spacing w:line="221" w:lineRule="auto"/>
              <w:jc w:val="center"/>
              <w:rPr>
                <w:sz w:val="24"/>
                <w:szCs w:val="24"/>
              </w:rPr>
            </w:pPr>
            <w:r w:rsidRPr="00216A79">
              <w:rPr>
                <w:sz w:val="24"/>
                <w:szCs w:val="24"/>
              </w:rPr>
              <w:t>30</w:t>
            </w:r>
          </w:p>
        </w:tc>
        <w:tc>
          <w:tcPr>
            <w:tcW w:w="1103" w:type="dxa"/>
          </w:tcPr>
          <w:p w:rsidR="00A779F7" w:rsidRPr="00216A79" w:rsidRDefault="00A779F7" w:rsidP="00623EEB">
            <w:pPr>
              <w:widowControl/>
              <w:autoSpaceDE w:val="0"/>
              <w:autoSpaceDN w:val="0"/>
              <w:adjustRightInd w:val="0"/>
              <w:spacing w:line="221" w:lineRule="auto"/>
              <w:jc w:val="center"/>
              <w:rPr>
                <w:sz w:val="24"/>
                <w:szCs w:val="24"/>
              </w:rPr>
            </w:pPr>
            <w:r w:rsidRPr="00216A79">
              <w:rPr>
                <w:sz w:val="24"/>
                <w:szCs w:val="24"/>
              </w:rPr>
              <w:t>150</w:t>
            </w:r>
          </w:p>
        </w:tc>
        <w:tc>
          <w:tcPr>
            <w:tcW w:w="1660" w:type="dxa"/>
          </w:tcPr>
          <w:p w:rsidR="00A779F7" w:rsidRPr="00216A79" w:rsidRDefault="00A779F7" w:rsidP="00623EEB">
            <w:pPr>
              <w:widowControl/>
              <w:autoSpaceDE w:val="0"/>
              <w:autoSpaceDN w:val="0"/>
              <w:adjustRightInd w:val="0"/>
              <w:spacing w:line="221" w:lineRule="auto"/>
              <w:jc w:val="center"/>
              <w:rPr>
                <w:sz w:val="24"/>
                <w:szCs w:val="24"/>
              </w:rPr>
            </w:pPr>
            <w:r w:rsidRPr="00216A79">
              <w:rPr>
                <w:sz w:val="24"/>
                <w:szCs w:val="24"/>
              </w:rPr>
              <w:t>277</w:t>
            </w:r>
          </w:p>
        </w:tc>
      </w:tr>
    </w:tbl>
    <w:p w:rsidR="00A779F7" w:rsidRPr="00216A79" w:rsidRDefault="00A779F7" w:rsidP="00623EEB">
      <w:pPr>
        <w:widowControl/>
        <w:autoSpaceDE w:val="0"/>
        <w:autoSpaceDN w:val="0"/>
        <w:adjustRightInd w:val="0"/>
        <w:spacing w:line="221" w:lineRule="auto"/>
        <w:ind w:firstLine="540"/>
        <w:jc w:val="both"/>
        <w:rPr>
          <w:sz w:val="10"/>
          <w:szCs w:val="10"/>
        </w:rPr>
      </w:pPr>
    </w:p>
    <w:p w:rsidR="00A779F7" w:rsidRDefault="00A779F7" w:rsidP="00623EEB">
      <w:pPr>
        <w:widowControl/>
        <w:autoSpaceDE w:val="0"/>
        <w:autoSpaceDN w:val="0"/>
        <w:adjustRightInd w:val="0"/>
        <w:spacing w:line="221" w:lineRule="auto"/>
        <w:ind w:firstLine="709"/>
        <w:jc w:val="both"/>
        <w:rPr>
          <w:sz w:val="28"/>
          <w:szCs w:val="28"/>
        </w:rPr>
      </w:pPr>
      <w:r w:rsidRPr="00216A79">
        <w:rPr>
          <w:sz w:val="28"/>
          <w:szCs w:val="28"/>
        </w:rPr>
        <w:t xml:space="preserve">4.5. Объемы медицинской помощи в условиях дневных стационаров </w:t>
      </w:r>
      <w:r w:rsidR="00623EEB">
        <w:rPr>
          <w:sz w:val="28"/>
          <w:szCs w:val="28"/>
        </w:rPr>
        <w:br/>
      </w:r>
      <w:r w:rsidRPr="00216A79">
        <w:rPr>
          <w:sz w:val="28"/>
          <w:szCs w:val="28"/>
        </w:rPr>
        <w:t>за счет бюджетных ассигнований бюджета Пензенской области на 2018 год</w:t>
      </w:r>
    </w:p>
    <w:p w:rsidR="00216A79" w:rsidRPr="00216A79" w:rsidRDefault="00216A79" w:rsidP="00623EEB">
      <w:pPr>
        <w:widowControl/>
        <w:autoSpaceDE w:val="0"/>
        <w:autoSpaceDN w:val="0"/>
        <w:adjustRightInd w:val="0"/>
        <w:spacing w:line="221" w:lineRule="auto"/>
        <w:ind w:firstLine="709"/>
        <w:jc w:val="both"/>
        <w:rPr>
          <w:sz w:val="10"/>
          <w:szCs w:val="10"/>
        </w:rPr>
      </w:pPr>
    </w:p>
    <w:tbl>
      <w:tblPr>
        <w:tblStyle w:val="17"/>
        <w:tblW w:w="9823" w:type="dxa"/>
        <w:tblLayout w:type="fixed"/>
        <w:tblLook w:val="0000" w:firstRow="0" w:lastRow="0" w:firstColumn="0" w:lastColumn="0" w:noHBand="0" w:noVBand="0"/>
      </w:tblPr>
      <w:tblGrid>
        <w:gridCol w:w="709"/>
        <w:gridCol w:w="3221"/>
        <w:gridCol w:w="1134"/>
        <w:gridCol w:w="1049"/>
        <w:gridCol w:w="938"/>
        <w:gridCol w:w="1106"/>
        <w:gridCol w:w="1666"/>
      </w:tblGrid>
      <w:tr w:rsidR="00A779F7" w:rsidRPr="00216A79" w:rsidTr="00216A79">
        <w:tc>
          <w:tcPr>
            <w:tcW w:w="709" w:type="dxa"/>
            <w:vMerge w:val="restart"/>
          </w:tcPr>
          <w:p w:rsidR="00216A79" w:rsidRPr="00216A79" w:rsidRDefault="00216A79" w:rsidP="00623EEB">
            <w:pPr>
              <w:widowControl/>
              <w:autoSpaceDE w:val="0"/>
              <w:autoSpaceDN w:val="0"/>
              <w:adjustRightInd w:val="0"/>
              <w:spacing w:line="221" w:lineRule="auto"/>
              <w:jc w:val="center"/>
              <w:rPr>
                <w:sz w:val="24"/>
                <w:szCs w:val="24"/>
              </w:rPr>
            </w:pPr>
            <w:r w:rsidRPr="00216A79">
              <w:rPr>
                <w:sz w:val="24"/>
                <w:szCs w:val="24"/>
              </w:rPr>
              <w:t>№</w:t>
            </w:r>
          </w:p>
          <w:p w:rsidR="00A779F7" w:rsidRPr="00216A79" w:rsidRDefault="00A779F7" w:rsidP="00623EEB">
            <w:pPr>
              <w:widowControl/>
              <w:autoSpaceDE w:val="0"/>
              <w:autoSpaceDN w:val="0"/>
              <w:adjustRightInd w:val="0"/>
              <w:spacing w:line="221" w:lineRule="auto"/>
              <w:jc w:val="center"/>
              <w:rPr>
                <w:sz w:val="24"/>
                <w:szCs w:val="24"/>
              </w:rPr>
            </w:pPr>
            <w:proofErr w:type="gramStart"/>
            <w:r w:rsidRPr="00216A79">
              <w:rPr>
                <w:sz w:val="24"/>
                <w:szCs w:val="24"/>
              </w:rPr>
              <w:t>п</w:t>
            </w:r>
            <w:proofErr w:type="gramEnd"/>
            <w:r w:rsidRPr="00216A79">
              <w:rPr>
                <w:sz w:val="24"/>
                <w:szCs w:val="24"/>
              </w:rPr>
              <w:t>/п</w:t>
            </w:r>
          </w:p>
        </w:tc>
        <w:tc>
          <w:tcPr>
            <w:tcW w:w="3221" w:type="dxa"/>
            <w:vMerge w:val="restart"/>
          </w:tcPr>
          <w:p w:rsidR="00216A79" w:rsidRPr="00216A79" w:rsidRDefault="00A779F7" w:rsidP="00623EEB">
            <w:pPr>
              <w:widowControl/>
              <w:autoSpaceDE w:val="0"/>
              <w:autoSpaceDN w:val="0"/>
              <w:adjustRightInd w:val="0"/>
              <w:spacing w:line="221" w:lineRule="auto"/>
              <w:jc w:val="center"/>
              <w:rPr>
                <w:sz w:val="24"/>
                <w:szCs w:val="24"/>
              </w:rPr>
            </w:pPr>
            <w:r w:rsidRPr="00216A79">
              <w:rPr>
                <w:sz w:val="24"/>
                <w:szCs w:val="24"/>
              </w:rPr>
              <w:t xml:space="preserve">Наименование </w:t>
            </w:r>
          </w:p>
          <w:p w:rsidR="00A779F7" w:rsidRPr="00216A79" w:rsidRDefault="00A779F7" w:rsidP="00623EEB">
            <w:pPr>
              <w:widowControl/>
              <w:autoSpaceDE w:val="0"/>
              <w:autoSpaceDN w:val="0"/>
              <w:adjustRightInd w:val="0"/>
              <w:spacing w:line="221" w:lineRule="auto"/>
              <w:jc w:val="center"/>
              <w:rPr>
                <w:sz w:val="24"/>
                <w:szCs w:val="24"/>
              </w:rPr>
            </w:pPr>
            <w:r w:rsidRPr="00216A79">
              <w:rPr>
                <w:sz w:val="24"/>
                <w:szCs w:val="24"/>
              </w:rPr>
              <w:t>медицинских организаций</w:t>
            </w:r>
          </w:p>
        </w:tc>
        <w:tc>
          <w:tcPr>
            <w:tcW w:w="5893" w:type="dxa"/>
            <w:gridSpan w:val="5"/>
          </w:tcPr>
          <w:p w:rsidR="00A779F7" w:rsidRPr="00216A79" w:rsidRDefault="00A779F7" w:rsidP="00623EEB">
            <w:pPr>
              <w:widowControl/>
              <w:autoSpaceDE w:val="0"/>
              <w:autoSpaceDN w:val="0"/>
              <w:adjustRightInd w:val="0"/>
              <w:spacing w:line="221" w:lineRule="auto"/>
              <w:jc w:val="center"/>
              <w:rPr>
                <w:sz w:val="24"/>
                <w:szCs w:val="24"/>
              </w:rPr>
            </w:pPr>
            <w:r w:rsidRPr="00216A79">
              <w:rPr>
                <w:sz w:val="24"/>
                <w:szCs w:val="24"/>
              </w:rPr>
              <w:t xml:space="preserve">Количество </w:t>
            </w:r>
            <w:proofErr w:type="spellStart"/>
            <w:r w:rsidRPr="00216A79">
              <w:rPr>
                <w:sz w:val="24"/>
                <w:szCs w:val="24"/>
              </w:rPr>
              <w:t>пациенто</w:t>
            </w:r>
            <w:proofErr w:type="spellEnd"/>
            <w:r w:rsidRPr="00216A79">
              <w:rPr>
                <w:sz w:val="24"/>
                <w:szCs w:val="24"/>
              </w:rPr>
              <w:t>-дней</w:t>
            </w:r>
          </w:p>
        </w:tc>
      </w:tr>
      <w:tr w:rsidR="00A779F7" w:rsidRPr="00216A79" w:rsidTr="00216A79">
        <w:tc>
          <w:tcPr>
            <w:tcW w:w="709" w:type="dxa"/>
            <w:vMerge/>
          </w:tcPr>
          <w:p w:rsidR="00A779F7" w:rsidRPr="00216A79" w:rsidRDefault="00A779F7" w:rsidP="00623EEB">
            <w:pPr>
              <w:widowControl/>
              <w:autoSpaceDE w:val="0"/>
              <w:autoSpaceDN w:val="0"/>
              <w:adjustRightInd w:val="0"/>
              <w:spacing w:line="221" w:lineRule="auto"/>
              <w:ind w:firstLine="540"/>
              <w:jc w:val="both"/>
              <w:rPr>
                <w:sz w:val="24"/>
                <w:szCs w:val="24"/>
              </w:rPr>
            </w:pPr>
          </w:p>
        </w:tc>
        <w:tc>
          <w:tcPr>
            <w:tcW w:w="3221" w:type="dxa"/>
            <w:vMerge/>
          </w:tcPr>
          <w:p w:rsidR="00A779F7" w:rsidRPr="00216A79" w:rsidRDefault="00A779F7" w:rsidP="00623EEB">
            <w:pPr>
              <w:widowControl/>
              <w:autoSpaceDE w:val="0"/>
              <w:autoSpaceDN w:val="0"/>
              <w:adjustRightInd w:val="0"/>
              <w:spacing w:line="221" w:lineRule="auto"/>
              <w:ind w:firstLine="540"/>
              <w:jc w:val="both"/>
              <w:rPr>
                <w:sz w:val="24"/>
                <w:szCs w:val="24"/>
              </w:rPr>
            </w:pPr>
          </w:p>
        </w:tc>
        <w:tc>
          <w:tcPr>
            <w:tcW w:w="1134" w:type="dxa"/>
          </w:tcPr>
          <w:p w:rsidR="00A779F7" w:rsidRPr="00216A79" w:rsidRDefault="00A779F7" w:rsidP="00623EEB">
            <w:pPr>
              <w:widowControl/>
              <w:autoSpaceDE w:val="0"/>
              <w:autoSpaceDN w:val="0"/>
              <w:adjustRightInd w:val="0"/>
              <w:spacing w:line="221" w:lineRule="auto"/>
              <w:jc w:val="center"/>
              <w:rPr>
                <w:sz w:val="24"/>
                <w:szCs w:val="24"/>
              </w:rPr>
            </w:pPr>
            <w:proofErr w:type="spellStart"/>
            <w:r w:rsidRPr="00216A79">
              <w:rPr>
                <w:sz w:val="24"/>
                <w:szCs w:val="24"/>
              </w:rPr>
              <w:t>Тубер</w:t>
            </w:r>
            <w:r w:rsidR="00216A79">
              <w:rPr>
                <w:sz w:val="24"/>
                <w:szCs w:val="24"/>
              </w:rPr>
              <w:t>-</w:t>
            </w:r>
            <w:r w:rsidRPr="00216A79">
              <w:rPr>
                <w:sz w:val="24"/>
                <w:szCs w:val="24"/>
              </w:rPr>
              <w:t>кулез</w:t>
            </w:r>
            <w:r w:rsidR="00216A79">
              <w:rPr>
                <w:sz w:val="24"/>
                <w:szCs w:val="24"/>
              </w:rPr>
              <w:t>-</w:t>
            </w:r>
            <w:r w:rsidRPr="00216A79">
              <w:rPr>
                <w:sz w:val="24"/>
                <w:szCs w:val="24"/>
              </w:rPr>
              <w:t>ные</w:t>
            </w:r>
            <w:proofErr w:type="spellEnd"/>
          </w:p>
        </w:tc>
        <w:tc>
          <w:tcPr>
            <w:tcW w:w="1049" w:type="dxa"/>
          </w:tcPr>
          <w:p w:rsidR="00A779F7" w:rsidRPr="00216A79" w:rsidRDefault="00A779F7" w:rsidP="00623EEB">
            <w:pPr>
              <w:widowControl/>
              <w:autoSpaceDE w:val="0"/>
              <w:autoSpaceDN w:val="0"/>
              <w:adjustRightInd w:val="0"/>
              <w:spacing w:line="221" w:lineRule="auto"/>
              <w:jc w:val="center"/>
              <w:rPr>
                <w:sz w:val="24"/>
                <w:szCs w:val="24"/>
              </w:rPr>
            </w:pPr>
            <w:r w:rsidRPr="00216A79">
              <w:rPr>
                <w:sz w:val="24"/>
                <w:szCs w:val="24"/>
              </w:rPr>
              <w:t>Дерма</w:t>
            </w:r>
            <w:r w:rsidR="00216A79">
              <w:rPr>
                <w:sz w:val="24"/>
                <w:szCs w:val="24"/>
              </w:rPr>
              <w:t>-</w:t>
            </w:r>
            <w:proofErr w:type="spellStart"/>
            <w:r w:rsidRPr="00216A79">
              <w:rPr>
                <w:sz w:val="24"/>
                <w:szCs w:val="24"/>
              </w:rPr>
              <w:t>товене</w:t>
            </w:r>
            <w:proofErr w:type="spellEnd"/>
            <w:r w:rsidR="00216A79">
              <w:rPr>
                <w:sz w:val="24"/>
                <w:szCs w:val="24"/>
              </w:rPr>
              <w:t>-</w:t>
            </w:r>
            <w:proofErr w:type="spellStart"/>
            <w:r w:rsidRPr="00216A79">
              <w:rPr>
                <w:sz w:val="24"/>
                <w:szCs w:val="24"/>
              </w:rPr>
              <w:t>рологи</w:t>
            </w:r>
            <w:r w:rsidR="00216A79">
              <w:rPr>
                <w:sz w:val="24"/>
                <w:szCs w:val="24"/>
              </w:rPr>
              <w:t>-</w:t>
            </w:r>
            <w:r w:rsidRPr="00216A79">
              <w:rPr>
                <w:sz w:val="24"/>
                <w:szCs w:val="24"/>
              </w:rPr>
              <w:t>ческие</w:t>
            </w:r>
            <w:proofErr w:type="spellEnd"/>
          </w:p>
        </w:tc>
        <w:tc>
          <w:tcPr>
            <w:tcW w:w="938" w:type="dxa"/>
          </w:tcPr>
          <w:p w:rsidR="00A779F7" w:rsidRPr="00216A79" w:rsidRDefault="00A779F7" w:rsidP="00623EEB">
            <w:pPr>
              <w:widowControl/>
              <w:autoSpaceDE w:val="0"/>
              <w:autoSpaceDN w:val="0"/>
              <w:adjustRightInd w:val="0"/>
              <w:spacing w:line="221" w:lineRule="auto"/>
              <w:jc w:val="center"/>
              <w:rPr>
                <w:sz w:val="24"/>
                <w:szCs w:val="24"/>
              </w:rPr>
            </w:pPr>
            <w:proofErr w:type="spellStart"/>
            <w:r w:rsidRPr="00216A79">
              <w:rPr>
                <w:sz w:val="24"/>
                <w:szCs w:val="24"/>
              </w:rPr>
              <w:t>Нарко</w:t>
            </w:r>
            <w:r w:rsidR="00216A79">
              <w:rPr>
                <w:sz w:val="24"/>
                <w:szCs w:val="24"/>
              </w:rPr>
              <w:t>-</w:t>
            </w:r>
            <w:r w:rsidRPr="00216A79">
              <w:rPr>
                <w:sz w:val="24"/>
                <w:szCs w:val="24"/>
              </w:rPr>
              <w:t>логи</w:t>
            </w:r>
            <w:r w:rsidR="00216A79">
              <w:rPr>
                <w:sz w:val="24"/>
                <w:szCs w:val="24"/>
              </w:rPr>
              <w:t>-</w:t>
            </w:r>
            <w:r w:rsidRPr="00216A79">
              <w:rPr>
                <w:sz w:val="24"/>
                <w:szCs w:val="24"/>
              </w:rPr>
              <w:t>ческие</w:t>
            </w:r>
            <w:proofErr w:type="spellEnd"/>
          </w:p>
        </w:tc>
        <w:tc>
          <w:tcPr>
            <w:tcW w:w="1106" w:type="dxa"/>
          </w:tcPr>
          <w:p w:rsidR="00A779F7" w:rsidRPr="00216A79" w:rsidRDefault="00A779F7" w:rsidP="00623EEB">
            <w:pPr>
              <w:widowControl/>
              <w:autoSpaceDE w:val="0"/>
              <w:autoSpaceDN w:val="0"/>
              <w:adjustRightInd w:val="0"/>
              <w:spacing w:line="221" w:lineRule="auto"/>
              <w:ind w:left="-105" w:right="-139"/>
              <w:jc w:val="center"/>
              <w:rPr>
                <w:sz w:val="24"/>
                <w:szCs w:val="24"/>
              </w:rPr>
            </w:pPr>
            <w:proofErr w:type="spellStart"/>
            <w:proofErr w:type="gramStart"/>
            <w:r w:rsidRPr="00216A79">
              <w:rPr>
                <w:sz w:val="24"/>
                <w:szCs w:val="24"/>
              </w:rPr>
              <w:t>Психиа</w:t>
            </w:r>
            <w:r w:rsidRPr="00216A79">
              <w:rPr>
                <w:spacing w:val="-10"/>
                <w:sz w:val="24"/>
                <w:szCs w:val="24"/>
              </w:rPr>
              <w:t>т</w:t>
            </w:r>
            <w:r w:rsidR="00D80C22">
              <w:rPr>
                <w:spacing w:val="-10"/>
                <w:sz w:val="24"/>
                <w:szCs w:val="24"/>
              </w:rPr>
              <w:t>-</w:t>
            </w:r>
            <w:r w:rsidRPr="00216A79">
              <w:rPr>
                <w:spacing w:val="-10"/>
                <w:sz w:val="24"/>
                <w:szCs w:val="24"/>
              </w:rPr>
              <w:t>рические</w:t>
            </w:r>
            <w:proofErr w:type="spellEnd"/>
            <w:proofErr w:type="gramEnd"/>
          </w:p>
        </w:tc>
        <w:tc>
          <w:tcPr>
            <w:tcW w:w="1666" w:type="dxa"/>
          </w:tcPr>
          <w:p w:rsidR="00A779F7" w:rsidRPr="00216A79" w:rsidRDefault="00A779F7" w:rsidP="00623EEB">
            <w:pPr>
              <w:widowControl/>
              <w:autoSpaceDE w:val="0"/>
              <w:autoSpaceDN w:val="0"/>
              <w:adjustRightInd w:val="0"/>
              <w:spacing w:line="221" w:lineRule="auto"/>
              <w:jc w:val="center"/>
              <w:rPr>
                <w:sz w:val="24"/>
                <w:szCs w:val="24"/>
              </w:rPr>
            </w:pPr>
            <w:r w:rsidRPr="00216A79">
              <w:rPr>
                <w:sz w:val="24"/>
                <w:szCs w:val="24"/>
              </w:rPr>
              <w:t>Всего по медицинским организациям</w:t>
            </w:r>
          </w:p>
        </w:tc>
      </w:tr>
      <w:tr w:rsidR="00A779F7" w:rsidRPr="00216A79" w:rsidTr="00216A79">
        <w:trPr>
          <w:trHeight w:val="145"/>
        </w:trPr>
        <w:tc>
          <w:tcPr>
            <w:tcW w:w="709" w:type="dxa"/>
          </w:tcPr>
          <w:p w:rsidR="00A779F7" w:rsidRPr="00216A79" w:rsidRDefault="00A779F7" w:rsidP="00623EEB">
            <w:pPr>
              <w:widowControl/>
              <w:autoSpaceDE w:val="0"/>
              <w:autoSpaceDN w:val="0"/>
              <w:adjustRightInd w:val="0"/>
              <w:spacing w:line="221" w:lineRule="auto"/>
              <w:jc w:val="center"/>
              <w:rPr>
                <w:sz w:val="24"/>
                <w:szCs w:val="24"/>
              </w:rPr>
            </w:pPr>
            <w:r w:rsidRPr="00216A79">
              <w:rPr>
                <w:sz w:val="24"/>
                <w:szCs w:val="24"/>
              </w:rPr>
              <w:t>1</w:t>
            </w:r>
          </w:p>
        </w:tc>
        <w:tc>
          <w:tcPr>
            <w:tcW w:w="3221" w:type="dxa"/>
          </w:tcPr>
          <w:p w:rsidR="00A779F7" w:rsidRPr="00216A79" w:rsidRDefault="00A779F7" w:rsidP="00623EEB">
            <w:pPr>
              <w:widowControl/>
              <w:autoSpaceDE w:val="0"/>
              <w:autoSpaceDN w:val="0"/>
              <w:adjustRightInd w:val="0"/>
              <w:spacing w:line="221" w:lineRule="auto"/>
              <w:jc w:val="center"/>
              <w:rPr>
                <w:sz w:val="24"/>
                <w:szCs w:val="24"/>
              </w:rPr>
            </w:pPr>
            <w:r w:rsidRPr="00216A79">
              <w:rPr>
                <w:sz w:val="24"/>
                <w:szCs w:val="24"/>
              </w:rPr>
              <w:t>2</w:t>
            </w:r>
          </w:p>
        </w:tc>
        <w:tc>
          <w:tcPr>
            <w:tcW w:w="1134" w:type="dxa"/>
          </w:tcPr>
          <w:p w:rsidR="00A779F7" w:rsidRPr="00216A79" w:rsidRDefault="00A779F7" w:rsidP="00623EEB">
            <w:pPr>
              <w:widowControl/>
              <w:autoSpaceDE w:val="0"/>
              <w:autoSpaceDN w:val="0"/>
              <w:adjustRightInd w:val="0"/>
              <w:spacing w:line="221" w:lineRule="auto"/>
              <w:jc w:val="center"/>
              <w:rPr>
                <w:sz w:val="24"/>
                <w:szCs w:val="24"/>
              </w:rPr>
            </w:pPr>
            <w:r w:rsidRPr="00216A79">
              <w:rPr>
                <w:sz w:val="24"/>
                <w:szCs w:val="24"/>
              </w:rPr>
              <w:t>3</w:t>
            </w:r>
          </w:p>
        </w:tc>
        <w:tc>
          <w:tcPr>
            <w:tcW w:w="1049" w:type="dxa"/>
          </w:tcPr>
          <w:p w:rsidR="00A779F7" w:rsidRPr="00216A79" w:rsidRDefault="00A779F7" w:rsidP="00623EEB">
            <w:pPr>
              <w:widowControl/>
              <w:autoSpaceDE w:val="0"/>
              <w:autoSpaceDN w:val="0"/>
              <w:adjustRightInd w:val="0"/>
              <w:spacing w:line="221" w:lineRule="auto"/>
              <w:jc w:val="center"/>
              <w:rPr>
                <w:sz w:val="24"/>
                <w:szCs w:val="24"/>
              </w:rPr>
            </w:pPr>
            <w:r w:rsidRPr="00216A79">
              <w:rPr>
                <w:sz w:val="24"/>
                <w:szCs w:val="24"/>
              </w:rPr>
              <w:t>4</w:t>
            </w:r>
          </w:p>
        </w:tc>
        <w:tc>
          <w:tcPr>
            <w:tcW w:w="938" w:type="dxa"/>
          </w:tcPr>
          <w:p w:rsidR="00A779F7" w:rsidRPr="00216A79" w:rsidRDefault="00A779F7" w:rsidP="00623EEB">
            <w:pPr>
              <w:widowControl/>
              <w:autoSpaceDE w:val="0"/>
              <w:autoSpaceDN w:val="0"/>
              <w:adjustRightInd w:val="0"/>
              <w:spacing w:line="221" w:lineRule="auto"/>
              <w:jc w:val="center"/>
              <w:rPr>
                <w:sz w:val="24"/>
                <w:szCs w:val="24"/>
              </w:rPr>
            </w:pPr>
            <w:r w:rsidRPr="00216A79">
              <w:rPr>
                <w:sz w:val="24"/>
                <w:szCs w:val="24"/>
              </w:rPr>
              <w:t>5</w:t>
            </w:r>
          </w:p>
        </w:tc>
        <w:tc>
          <w:tcPr>
            <w:tcW w:w="1106" w:type="dxa"/>
          </w:tcPr>
          <w:p w:rsidR="00A779F7" w:rsidRPr="00216A79" w:rsidRDefault="00A779F7" w:rsidP="00623EEB">
            <w:pPr>
              <w:widowControl/>
              <w:autoSpaceDE w:val="0"/>
              <w:autoSpaceDN w:val="0"/>
              <w:adjustRightInd w:val="0"/>
              <w:spacing w:line="221" w:lineRule="auto"/>
              <w:jc w:val="center"/>
              <w:rPr>
                <w:sz w:val="24"/>
                <w:szCs w:val="24"/>
              </w:rPr>
            </w:pPr>
            <w:r w:rsidRPr="00216A79">
              <w:rPr>
                <w:sz w:val="24"/>
                <w:szCs w:val="24"/>
              </w:rPr>
              <w:t>6</w:t>
            </w:r>
          </w:p>
        </w:tc>
        <w:tc>
          <w:tcPr>
            <w:tcW w:w="1666" w:type="dxa"/>
          </w:tcPr>
          <w:p w:rsidR="00A779F7" w:rsidRPr="00216A79" w:rsidRDefault="00A779F7" w:rsidP="00623EEB">
            <w:pPr>
              <w:widowControl/>
              <w:autoSpaceDE w:val="0"/>
              <w:autoSpaceDN w:val="0"/>
              <w:adjustRightInd w:val="0"/>
              <w:spacing w:line="221" w:lineRule="auto"/>
              <w:jc w:val="center"/>
              <w:rPr>
                <w:sz w:val="24"/>
                <w:szCs w:val="24"/>
              </w:rPr>
            </w:pPr>
            <w:r w:rsidRPr="00216A79">
              <w:rPr>
                <w:sz w:val="24"/>
                <w:szCs w:val="24"/>
              </w:rPr>
              <w:t>7</w:t>
            </w:r>
          </w:p>
        </w:tc>
      </w:tr>
      <w:tr w:rsidR="00A779F7" w:rsidRPr="00216A79" w:rsidTr="00216A79">
        <w:trPr>
          <w:trHeight w:val="773"/>
        </w:trPr>
        <w:tc>
          <w:tcPr>
            <w:tcW w:w="709" w:type="dxa"/>
          </w:tcPr>
          <w:p w:rsidR="00A779F7" w:rsidRPr="00216A79" w:rsidRDefault="00A779F7" w:rsidP="00623EEB">
            <w:pPr>
              <w:widowControl/>
              <w:autoSpaceDE w:val="0"/>
              <w:autoSpaceDN w:val="0"/>
              <w:adjustRightInd w:val="0"/>
              <w:spacing w:line="221" w:lineRule="auto"/>
              <w:jc w:val="center"/>
              <w:rPr>
                <w:sz w:val="24"/>
                <w:szCs w:val="24"/>
              </w:rPr>
            </w:pPr>
            <w:r w:rsidRPr="00216A79">
              <w:rPr>
                <w:sz w:val="24"/>
                <w:szCs w:val="24"/>
              </w:rPr>
              <w:t>1</w:t>
            </w:r>
          </w:p>
        </w:tc>
        <w:tc>
          <w:tcPr>
            <w:tcW w:w="3221" w:type="dxa"/>
          </w:tcPr>
          <w:p w:rsidR="00A779F7" w:rsidRPr="00216A79" w:rsidRDefault="00A779F7" w:rsidP="00623EEB">
            <w:pPr>
              <w:widowControl/>
              <w:autoSpaceDE w:val="0"/>
              <w:autoSpaceDN w:val="0"/>
              <w:adjustRightInd w:val="0"/>
              <w:spacing w:line="221" w:lineRule="auto"/>
              <w:rPr>
                <w:sz w:val="24"/>
                <w:szCs w:val="24"/>
              </w:rPr>
            </w:pPr>
            <w:r w:rsidRPr="00216A79">
              <w:rPr>
                <w:sz w:val="24"/>
                <w:szCs w:val="24"/>
              </w:rPr>
              <w:t xml:space="preserve">ГБУЗ "Областная </w:t>
            </w:r>
            <w:proofErr w:type="spellStart"/>
            <w:proofErr w:type="gramStart"/>
            <w:r w:rsidRPr="00216A79">
              <w:rPr>
                <w:sz w:val="24"/>
                <w:szCs w:val="24"/>
              </w:rPr>
              <w:t>психиат</w:t>
            </w:r>
            <w:r w:rsidR="00623EEB">
              <w:rPr>
                <w:sz w:val="24"/>
                <w:szCs w:val="24"/>
              </w:rPr>
              <w:t>-</w:t>
            </w:r>
            <w:r w:rsidRPr="00216A79">
              <w:rPr>
                <w:sz w:val="24"/>
                <w:szCs w:val="24"/>
              </w:rPr>
              <w:t>рическая</w:t>
            </w:r>
            <w:proofErr w:type="spellEnd"/>
            <w:proofErr w:type="gramEnd"/>
            <w:r w:rsidRPr="00216A79">
              <w:rPr>
                <w:sz w:val="24"/>
                <w:szCs w:val="24"/>
              </w:rPr>
              <w:t xml:space="preserve"> больница </w:t>
            </w:r>
            <w:r w:rsidR="00623EEB">
              <w:rPr>
                <w:sz w:val="24"/>
                <w:szCs w:val="24"/>
              </w:rPr>
              <w:br/>
            </w:r>
            <w:r w:rsidRPr="00216A79">
              <w:rPr>
                <w:sz w:val="24"/>
                <w:szCs w:val="24"/>
              </w:rPr>
              <w:t>им. К.Р. Евграфова"</w:t>
            </w:r>
          </w:p>
        </w:tc>
        <w:tc>
          <w:tcPr>
            <w:tcW w:w="1134" w:type="dxa"/>
          </w:tcPr>
          <w:p w:rsidR="00A779F7" w:rsidRPr="00216A79" w:rsidRDefault="00A779F7" w:rsidP="00623EEB">
            <w:pPr>
              <w:widowControl/>
              <w:autoSpaceDE w:val="0"/>
              <w:autoSpaceDN w:val="0"/>
              <w:adjustRightInd w:val="0"/>
              <w:spacing w:line="221" w:lineRule="auto"/>
              <w:jc w:val="center"/>
              <w:rPr>
                <w:sz w:val="24"/>
                <w:szCs w:val="24"/>
              </w:rPr>
            </w:pPr>
            <w:r w:rsidRPr="00216A79">
              <w:rPr>
                <w:sz w:val="24"/>
                <w:szCs w:val="24"/>
              </w:rPr>
              <w:t>-</w:t>
            </w:r>
          </w:p>
        </w:tc>
        <w:tc>
          <w:tcPr>
            <w:tcW w:w="1049" w:type="dxa"/>
          </w:tcPr>
          <w:p w:rsidR="00A779F7" w:rsidRPr="00216A79" w:rsidRDefault="00A779F7" w:rsidP="00623EEB">
            <w:pPr>
              <w:widowControl/>
              <w:autoSpaceDE w:val="0"/>
              <w:autoSpaceDN w:val="0"/>
              <w:adjustRightInd w:val="0"/>
              <w:spacing w:line="221" w:lineRule="auto"/>
              <w:jc w:val="center"/>
              <w:rPr>
                <w:sz w:val="24"/>
                <w:szCs w:val="24"/>
              </w:rPr>
            </w:pPr>
            <w:r w:rsidRPr="00216A79">
              <w:rPr>
                <w:sz w:val="24"/>
                <w:szCs w:val="24"/>
              </w:rPr>
              <w:t>-</w:t>
            </w:r>
          </w:p>
        </w:tc>
        <w:tc>
          <w:tcPr>
            <w:tcW w:w="938" w:type="dxa"/>
          </w:tcPr>
          <w:p w:rsidR="00A779F7" w:rsidRPr="00216A79" w:rsidRDefault="00A779F7" w:rsidP="00623EEB">
            <w:pPr>
              <w:widowControl/>
              <w:autoSpaceDE w:val="0"/>
              <w:autoSpaceDN w:val="0"/>
              <w:adjustRightInd w:val="0"/>
              <w:spacing w:line="221" w:lineRule="auto"/>
              <w:jc w:val="center"/>
              <w:rPr>
                <w:sz w:val="24"/>
                <w:szCs w:val="24"/>
              </w:rPr>
            </w:pPr>
            <w:r w:rsidRPr="00216A79">
              <w:rPr>
                <w:sz w:val="24"/>
                <w:szCs w:val="24"/>
              </w:rPr>
              <w:t>-</w:t>
            </w:r>
          </w:p>
        </w:tc>
        <w:tc>
          <w:tcPr>
            <w:tcW w:w="1106" w:type="dxa"/>
          </w:tcPr>
          <w:p w:rsidR="00A779F7" w:rsidRPr="00216A79" w:rsidRDefault="00A779F7" w:rsidP="00623EEB">
            <w:pPr>
              <w:widowControl/>
              <w:autoSpaceDE w:val="0"/>
              <w:autoSpaceDN w:val="0"/>
              <w:adjustRightInd w:val="0"/>
              <w:spacing w:line="221" w:lineRule="auto"/>
              <w:jc w:val="center"/>
              <w:rPr>
                <w:sz w:val="24"/>
                <w:szCs w:val="24"/>
              </w:rPr>
            </w:pPr>
            <w:r w:rsidRPr="00216A79">
              <w:rPr>
                <w:sz w:val="24"/>
                <w:szCs w:val="24"/>
              </w:rPr>
              <w:t>45 000</w:t>
            </w:r>
          </w:p>
        </w:tc>
        <w:tc>
          <w:tcPr>
            <w:tcW w:w="1666" w:type="dxa"/>
          </w:tcPr>
          <w:p w:rsidR="00A779F7" w:rsidRPr="00216A79" w:rsidRDefault="00A779F7" w:rsidP="00623EEB">
            <w:pPr>
              <w:widowControl/>
              <w:autoSpaceDE w:val="0"/>
              <w:autoSpaceDN w:val="0"/>
              <w:adjustRightInd w:val="0"/>
              <w:spacing w:line="221" w:lineRule="auto"/>
              <w:jc w:val="center"/>
              <w:rPr>
                <w:sz w:val="24"/>
                <w:szCs w:val="24"/>
              </w:rPr>
            </w:pPr>
            <w:r w:rsidRPr="00216A79">
              <w:rPr>
                <w:sz w:val="24"/>
                <w:szCs w:val="24"/>
              </w:rPr>
              <w:t>45 000</w:t>
            </w:r>
          </w:p>
        </w:tc>
      </w:tr>
      <w:tr w:rsidR="00A779F7" w:rsidRPr="00216A79" w:rsidTr="00216A79">
        <w:tc>
          <w:tcPr>
            <w:tcW w:w="709" w:type="dxa"/>
          </w:tcPr>
          <w:p w:rsidR="00A779F7" w:rsidRPr="00216A79" w:rsidRDefault="00A779F7" w:rsidP="00623EEB">
            <w:pPr>
              <w:widowControl/>
              <w:autoSpaceDE w:val="0"/>
              <w:autoSpaceDN w:val="0"/>
              <w:adjustRightInd w:val="0"/>
              <w:spacing w:line="221" w:lineRule="auto"/>
              <w:jc w:val="center"/>
              <w:rPr>
                <w:sz w:val="24"/>
                <w:szCs w:val="24"/>
              </w:rPr>
            </w:pPr>
            <w:r w:rsidRPr="00216A79">
              <w:rPr>
                <w:sz w:val="24"/>
                <w:szCs w:val="24"/>
              </w:rPr>
              <w:t>2</w:t>
            </w:r>
          </w:p>
        </w:tc>
        <w:tc>
          <w:tcPr>
            <w:tcW w:w="3221" w:type="dxa"/>
          </w:tcPr>
          <w:p w:rsidR="00A779F7" w:rsidRPr="00216A79" w:rsidRDefault="00A779F7" w:rsidP="00623EEB">
            <w:pPr>
              <w:widowControl/>
              <w:autoSpaceDE w:val="0"/>
              <w:autoSpaceDN w:val="0"/>
              <w:adjustRightInd w:val="0"/>
              <w:spacing w:line="221" w:lineRule="auto"/>
              <w:rPr>
                <w:sz w:val="24"/>
                <w:szCs w:val="24"/>
              </w:rPr>
            </w:pPr>
            <w:r w:rsidRPr="00216A79">
              <w:rPr>
                <w:sz w:val="24"/>
                <w:szCs w:val="24"/>
              </w:rPr>
              <w:t>ГБУЗ "Пензенский областной клинический центр специализированных видов медицинской помощи"</w:t>
            </w:r>
          </w:p>
        </w:tc>
        <w:tc>
          <w:tcPr>
            <w:tcW w:w="1134" w:type="dxa"/>
          </w:tcPr>
          <w:p w:rsidR="00A779F7" w:rsidRPr="00216A79" w:rsidRDefault="00A779F7" w:rsidP="00623EEB">
            <w:pPr>
              <w:widowControl/>
              <w:autoSpaceDE w:val="0"/>
              <w:autoSpaceDN w:val="0"/>
              <w:adjustRightInd w:val="0"/>
              <w:spacing w:line="221" w:lineRule="auto"/>
              <w:jc w:val="center"/>
              <w:rPr>
                <w:sz w:val="24"/>
                <w:szCs w:val="24"/>
              </w:rPr>
            </w:pPr>
            <w:r w:rsidRPr="00216A79">
              <w:rPr>
                <w:sz w:val="24"/>
                <w:szCs w:val="24"/>
              </w:rPr>
              <w:t>-</w:t>
            </w:r>
          </w:p>
        </w:tc>
        <w:tc>
          <w:tcPr>
            <w:tcW w:w="1049" w:type="dxa"/>
          </w:tcPr>
          <w:p w:rsidR="00A779F7" w:rsidRPr="00216A79" w:rsidRDefault="00A779F7" w:rsidP="00623EEB">
            <w:pPr>
              <w:widowControl/>
              <w:autoSpaceDE w:val="0"/>
              <w:autoSpaceDN w:val="0"/>
              <w:adjustRightInd w:val="0"/>
              <w:spacing w:line="221" w:lineRule="auto"/>
              <w:jc w:val="center"/>
              <w:rPr>
                <w:sz w:val="24"/>
                <w:szCs w:val="24"/>
              </w:rPr>
            </w:pPr>
            <w:r w:rsidRPr="00216A79">
              <w:rPr>
                <w:sz w:val="24"/>
                <w:szCs w:val="24"/>
              </w:rPr>
              <w:t>14 100</w:t>
            </w:r>
          </w:p>
        </w:tc>
        <w:tc>
          <w:tcPr>
            <w:tcW w:w="938" w:type="dxa"/>
          </w:tcPr>
          <w:p w:rsidR="00A779F7" w:rsidRPr="00216A79" w:rsidRDefault="00A779F7" w:rsidP="00623EEB">
            <w:pPr>
              <w:widowControl/>
              <w:autoSpaceDE w:val="0"/>
              <w:autoSpaceDN w:val="0"/>
              <w:adjustRightInd w:val="0"/>
              <w:spacing w:line="221" w:lineRule="auto"/>
              <w:jc w:val="center"/>
              <w:rPr>
                <w:sz w:val="24"/>
                <w:szCs w:val="24"/>
              </w:rPr>
            </w:pPr>
            <w:r w:rsidRPr="00216A79">
              <w:rPr>
                <w:sz w:val="24"/>
                <w:szCs w:val="24"/>
              </w:rPr>
              <w:t>-</w:t>
            </w:r>
          </w:p>
        </w:tc>
        <w:tc>
          <w:tcPr>
            <w:tcW w:w="1106" w:type="dxa"/>
          </w:tcPr>
          <w:p w:rsidR="00A779F7" w:rsidRPr="00216A79" w:rsidRDefault="00A779F7" w:rsidP="00623EEB">
            <w:pPr>
              <w:widowControl/>
              <w:autoSpaceDE w:val="0"/>
              <w:autoSpaceDN w:val="0"/>
              <w:adjustRightInd w:val="0"/>
              <w:spacing w:line="221" w:lineRule="auto"/>
              <w:jc w:val="center"/>
              <w:rPr>
                <w:sz w:val="24"/>
                <w:szCs w:val="24"/>
              </w:rPr>
            </w:pPr>
            <w:r w:rsidRPr="00216A79">
              <w:rPr>
                <w:sz w:val="24"/>
                <w:szCs w:val="24"/>
              </w:rPr>
              <w:t>-</w:t>
            </w:r>
          </w:p>
        </w:tc>
        <w:tc>
          <w:tcPr>
            <w:tcW w:w="1666" w:type="dxa"/>
          </w:tcPr>
          <w:p w:rsidR="00A779F7" w:rsidRPr="00216A79" w:rsidRDefault="00A779F7" w:rsidP="00623EEB">
            <w:pPr>
              <w:widowControl/>
              <w:autoSpaceDE w:val="0"/>
              <w:autoSpaceDN w:val="0"/>
              <w:adjustRightInd w:val="0"/>
              <w:spacing w:line="221" w:lineRule="auto"/>
              <w:jc w:val="center"/>
              <w:rPr>
                <w:sz w:val="24"/>
                <w:szCs w:val="24"/>
              </w:rPr>
            </w:pPr>
            <w:r w:rsidRPr="00216A79">
              <w:rPr>
                <w:sz w:val="24"/>
                <w:szCs w:val="24"/>
              </w:rPr>
              <w:t>14 100</w:t>
            </w:r>
          </w:p>
        </w:tc>
      </w:tr>
      <w:tr w:rsidR="00A779F7" w:rsidRPr="00216A79" w:rsidTr="00216A79">
        <w:tc>
          <w:tcPr>
            <w:tcW w:w="709" w:type="dxa"/>
          </w:tcPr>
          <w:p w:rsidR="00A779F7" w:rsidRPr="00216A79" w:rsidRDefault="00A779F7" w:rsidP="00623EEB">
            <w:pPr>
              <w:widowControl/>
              <w:autoSpaceDE w:val="0"/>
              <w:autoSpaceDN w:val="0"/>
              <w:adjustRightInd w:val="0"/>
              <w:spacing w:line="221" w:lineRule="auto"/>
              <w:jc w:val="center"/>
              <w:rPr>
                <w:sz w:val="24"/>
                <w:szCs w:val="24"/>
              </w:rPr>
            </w:pPr>
            <w:r w:rsidRPr="00216A79">
              <w:rPr>
                <w:sz w:val="24"/>
                <w:szCs w:val="24"/>
              </w:rPr>
              <w:t>3</w:t>
            </w:r>
          </w:p>
        </w:tc>
        <w:tc>
          <w:tcPr>
            <w:tcW w:w="3221" w:type="dxa"/>
          </w:tcPr>
          <w:p w:rsidR="00A779F7" w:rsidRPr="00216A79" w:rsidRDefault="00A779F7" w:rsidP="00623EEB">
            <w:pPr>
              <w:widowControl/>
              <w:autoSpaceDE w:val="0"/>
              <w:autoSpaceDN w:val="0"/>
              <w:adjustRightInd w:val="0"/>
              <w:spacing w:line="221" w:lineRule="auto"/>
              <w:rPr>
                <w:sz w:val="24"/>
                <w:szCs w:val="24"/>
              </w:rPr>
            </w:pPr>
            <w:r w:rsidRPr="00216A79">
              <w:rPr>
                <w:sz w:val="24"/>
                <w:szCs w:val="24"/>
              </w:rPr>
              <w:t>ГБУЗ "Пензенская областная туберкулезная больница"</w:t>
            </w:r>
          </w:p>
        </w:tc>
        <w:tc>
          <w:tcPr>
            <w:tcW w:w="1134" w:type="dxa"/>
          </w:tcPr>
          <w:p w:rsidR="00A779F7" w:rsidRPr="00216A79" w:rsidRDefault="00A779F7" w:rsidP="00623EEB">
            <w:pPr>
              <w:widowControl/>
              <w:autoSpaceDE w:val="0"/>
              <w:autoSpaceDN w:val="0"/>
              <w:adjustRightInd w:val="0"/>
              <w:spacing w:line="221" w:lineRule="auto"/>
              <w:jc w:val="center"/>
              <w:rPr>
                <w:sz w:val="24"/>
                <w:szCs w:val="24"/>
              </w:rPr>
            </w:pPr>
            <w:r w:rsidRPr="00216A79">
              <w:rPr>
                <w:sz w:val="24"/>
                <w:szCs w:val="24"/>
              </w:rPr>
              <w:t>10 500</w:t>
            </w:r>
          </w:p>
        </w:tc>
        <w:tc>
          <w:tcPr>
            <w:tcW w:w="1049" w:type="dxa"/>
          </w:tcPr>
          <w:p w:rsidR="00A779F7" w:rsidRPr="00216A79" w:rsidRDefault="00A779F7" w:rsidP="00623EEB">
            <w:pPr>
              <w:widowControl/>
              <w:autoSpaceDE w:val="0"/>
              <w:autoSpaceDN w:val="0"/>
              <w:adjustRightInd w:val="0"/>
              <w:spacing w:line="221" w:lineRule="auto"/>
              <w:jc w:val="center"/>
              <w:rPr>
                <w:sz w:val="24"/>
                <w:szCs w:val="24"/>
              </w:rPr>
            </w:pPr>
            <w:r w:rsidRPr="00216A79">
              <w:rPr>
                <w:sz w:val="24"/>
                <w:szCs w:val="24"/>
              </w:rPr>
              <w:t>-</w:t>
            </w:r>
          </w:p>
        </w:tc>
        <w:tc>
          <w:tcPr>
            <w:tcW w:w="938" w:type="dxa"/>
          </w:tcPr>
          <w:p w:rsidR="00A779F7" w:rsidRPr="00216A79" w:rsidRDefault="00A779F7" w:rsidP="00623EEB">
            <w:pPr>
              <w:widowControl/>
              <w:autoSpaceDE w:val="0"/>
              <w:autoSpaceDN w:val="0"/>
              <w:adjustRightInd w:val="0"/>
              <w:spacing w:line="221" w:lineRule="auto"/>
              <w:jc w:val="center"/>
              <w:rPr>
                <w:sz w:val="24"/>
                <w:szCs w:val="24"/>
              </w:rPr>
            </w:pPr>
            <w:r w:rsidRPr="00216A79">
              <w:rPr>
                <w:sz w:val="24"/>
                <w:szCs w:val="24"/>
              </w:rPr>
              <w:t>-</w:t>
            </w:r>
          </w:p>
        </w:tc>
        <w:tc>
          <w:tcPr>
            <w:tcW w:w="1106" w:type="dxa"/>
          </w:tcPr>
          <w:p w:rsidR="00A779F7" w:rsidRPr="00216A79" w:rsidRDefault="00A779F7" w:rsidP="00623EEB">
            <w:pPr>
              <w:widowControl/>
              <w:autoSpaceDE w:val="0"/>
              <w:autoSpaceDN w:val="0"/>
              <w:adjustRightInd w:val="0"/>
              <w:spacing w:line="221" w:lineRule="auto"/>
              <w:jc w:val="center"/>
              <w:rPr>
                <w:sz w:val="24"/>
                <w:szCs w:val="24"/>
              </w:rPr>
            </w:pPr>
            <w:r w:rsidRPr="00216A79">
              <w:rPr>
                <w:sz w:val="24"/>
                <w:szCs w:val="24"/>
              </w:rPr>
              <w:t>-</w:t>
            </w:r>
          </w:p>
        </w:tc>
        <w:tc>
          <w:tcPr>
            <w:tcW w:w="1666" w:type="dxa"/>
          </w:tcPr>
          <w:p w:rsidR="00A779F7" w:rsidRPr="00216A79" w:rsidRDefault="00A779F7" w:rsidP="00623EEB">
            <w:pPr>
              <w:widowControl/>
              <w:autoSpaceDE w:val="0"/>
              <w:autoSpaceDN w:val="0"/>
              <w:adjustRightInd w:val="0"/>
              <w:spacing w:line="221" w:lineRule="auto"/>
              <w:jc w:val="center"/>
              <w:rPr>
                <w:sz w:val="24"/>
                <w:szCs w:val="24"/>
              </w:rPr>
            </w:pPr>
            <w:r w:rsidRPr="00216A79">
              <w:rPr>
                <w:sz w:val="24"/>
                <w:szCs w:val="24"/>
              </w:rPr>
              <w:t>10 500</w:t>
            </w:r>
          </w:p>
        </w:tc>
      </w:tr>
      <w:tr w:rsidR="00A779F7" w:rsidRPr="00216A79" w:rsidTr="00216A79">
        <w:tc>
          <w:tcPr>
            <w:tcW w:w="709" w:type="dxa"/>
          </w:tcPr>
          <w:p w:rsidR="00A779F7" w:rsidRPr="00216A79" w:rsidRDefault="00A779F7" w:rsidP="00623EEB">
            <w:pPr>
              <w:widowControl/>
              <w:autoSpaceDE w:val="0"/>
              <w:autoSpaceDN w:val="0"/>
              <w:adjustRightInd w:val="0"/>
              <w:spacing w:line="221" w:lineRule="auto"/>
              <w:jc w:val="center"/>
              <w:rPr>
                <w:sz w:val="24"/>
                <w:szCs w:val="24"/>
              </w:rPr>
            </w:pPr>
            <w:r w:rsidRPr="00216A79">
              <w:rPr>
                <w:sz w:val="24"/>
                <w:szCs w:val="24"/>
              </w:rPr>
              <w:t>4</w:t>
            </w:r>
          </w:p>
        </w:tc>
        <w:tc>
          <w:tcPr>
            <w:tcW w:w="3221" w:type="dxa"/>
          </w:tcPr>
          <w:p w:rsidR="00A779F7" w:rsidRPr="00216A79" w:rsidRDefault="00A779F7" w:rsidP="00623EEB">
            <w:pPr>
              <w:widowControl/>
              <w:autoSpaceDE w:val="0"/>
              <w:autoSpaceDN w:val="0"/>
              <w:adjustRightInd w:val="0"/>
              <w:spacing w:line="221" w:lineRule="auto"/>
              <w:rPr>
                <w:sz w:val="24"/>
                <w:szCs w:val="24"/>
              </w:rPr>
            </w:pPr>
            <w:r w:rsidRPr="00216A79">
              <w:rPr>
                <w:sz w:val="24"/>
                <w:szCs w:val="24"/>
              </w:rPr>
              <w:t>ГБУЗ "Областная наркологическая больница"</w:t>
            </w:r>
          </w:p>
        </w:tc>
        <w:tc>
          <w:tcPr>
            <w:tcW w:w="1134" w:type="dxa"/>
          </w:tcPr>
          <w:p w:rsidR="00A779F7" w:rsidRPr="00216A79" w:rsidRDefault="00A779F7" w:rsidP="00623EEB">
            <w:pPr>
              <w:widowControl/>
              <w:autoSpaceDE w:val="0"/>
              <w:autoSpaceDN w:val="0"/>
              <w:adjustRightInd w:val="0"/>
              <w:spacing w:line="221" w:lineRule="auto"/>
              <w:jc w:val="center"/>
              <w:rPr>
                <w:sz w:val="24"/>
                <w:szCs w:val="24"/>
              </w:rPr>
            </w:pPr>
            <w:r w:rsidRPr="00216A79">
              <w:rPr>
                <w:sz w:val="24"/>
                <w:szCs w:val="24"/>
              </w:rPr>
              <w:t>-</w:t>
            </w:r>
          </w:p>
        </w:tc>
        <w:tc>
          <w:tcPr>
            <w:tcW w:w="1049" w:type="dxa"/>
          </w:tcPr>
          <w:p w:rsidR="00A779F7" w:rsidRPr="00216A79" w:rsidRDefault="00A779F7" w:rsidP="00623EEB">
            <w:pPr>
              <w:widowControl/>
              <w:autoSpaceDE w:val="0"/>
              <w:autoSpaceDN w:val="0"/>
              <w:adjustRightInd w:val="0"/>
              <w:spacing w:line="221" w:lineRule="auto"/>
              <w:jc w:val="center"/>
              <w:rPr>
                <w:sz w:val="24"/>
                <w:szCs w:val="24"/>
              </w:rPr>
            </w:pPr>
            <w:r w:rsidRPr="00216A79">
              <w:rPr>
                <w:sz w:val="24"/>
                <w:szCs w:val="24"/>
              </w:rPr>
              <w:t>-</w:t>
            </w:r>
          </w:p>
        </w:tc>
        <w:tc>
          <w:tcPr>
            <w:tcW w:w="938" w:type="dxa"/>
          </w:tcPr>
          <w:p w:rsidR="00A779F7" w:rsidRPr="00216A79" w:rsidRDefault="00A779F7" w:rsidP="00623EEB">
            <w:pPr>
              <w:widowControl/>
              <w:autoSpaceDE w:val="0"/>
              <w:autoSpaceDN w:val="0"/>
              <w:adjustRightInd w:val="0"/>
              <w:spacing w:line="221" w:lineRule="auto"/>
              <w:jc w:val="center"/>
              <w:rPr>
                <w:sz w:val="24"/>
                <w:szCs w:val="24"/>
              </w:rPr>
            </w:pPr>
            <w:r w:rsidRPr="00216A79">
              <w:rPr>
                <w:sz w:val="24"/>
                <w:szCs w:val="24"/>
              </w:rPr>
              <w:t>9 000</w:t>
            </w:r>
          </w:p>
        </w:tc>
        <w:tc>
          <w:tcPr>
            <w:tcW w:w="1106" w:type="dxa"/>
          </w:tcPr>
          <w:p w:rsidR="00A779F7" w:rsidRPr="00216A79" w:rsidRDefault="00A779F7" w:rsidP="00623EEB">
            <w:pPr>
              <w:widowControl/>
              <w:autoSpaceDE w:val="0"/>
              <w:autoSpaceDN w:val="0"/>
              <w:adjustRightInd w:val="0"/>
              <w:spacing w:line="221" w:lineRule="auto"/>
              <w:jc w:val="center"/>
              <w:rPr>
                <w:sz w:val="24"/>
                <w:szCs w:val="24"/>
              </w:rPr>
            </w:pPr>
            <w:r w:rsidRPr="00216A79">
              <w:rPr>
                <w:sz w:val="24"/>
                <w:szCs w:val="24"/>
              </w:rPr>
              <w:t>-</w:t>
            </w:r>
          </w:p>
        </w:tc>
        <w:tc>
          <w:tcPr>
            <w:tcW w:w="1666" w:type="dxa"/>
          </w:tcPr>
          <w:p w:rsidR="00A779F7" w:rsidRPr="00216A79" w:rsidRDefault="00A779F7" w:rsidP="00623EEB">
            <w:pPr>
              <w:widowControl/>
              <w:autoSpaceDE w:val="0"/>
              <w:autoSpaceDN w:val="0"/>
              <w:adjustRightInd w:val="0"/>
              <w:spacing w:line="221" w:lineRule="auto"/>
              <w:jc w:val="center"/>
              <w:rPr>
                <w:sz w:val="24"/>
                <w:szCs w:val="24"/>
              </w:rPr>
            </w:pPr>
            <w:r w:rsidRPr="00216A79">
              <w:rPr>
                <w:sz w:val="24"/>
                <w:szCs w:val="24"/>
              </w:rPr>
              <w:t>9 000</w:t>
            </w:r>
          </w:p>
        </w:tc>
      </w:tr>
      <w:tr w:rsidR="00A779F7" w:rsidRPr="00216A79" w:rsidTr="00216A79">
        <w:tc>
          <w:tcPr>
            <w:tcW w:w="709" w:type="dxa"/>
          </w:tcPr>
          <w:p w:rsidR="00A779F7" w:rsidRPr="00216A79" w:rsidRDefault="00A779F7" w:rsidP="00623EEB">
            <w:pPr>
              <w:widowControl/>
              <w:autoSpaceDE w:val="0"/>
              <w:autoSpaceDN w:val="0"/>
              <w:adjustRightInd w:val="0"/>
              <w:spacing w:line="221" w:lineRule="auto"/>
              <w:rPr>
                <w:sz w:val="24"/>
                <w:szCs w:val="24"/>
              </w:rPr>
            </w:pPr>
          </w:p>
        </w:tc>
        <w:tc>
          <w:tcPr>
            <w:tcW w:w="3221" w:type="dxa"/>
          </w:tcPr>
          <w:p w:rsidR="00A779F7" w:rsidRPr="00216A79" w:rsidRDefault="00A779F7" w:rsidP="00623EEB">
            <w:pPr>
              <w:widowControl/>
              <w:autoSpaceDE w:val="0"/>
              <w:autoSpaceDN w:val="0"/>
              <w:adjustRightInd w:val="0"/>
              <w:spacing w:line="221" w:lineRule="auto"/>
              <w:jc w:val="both"/>
              <w:rPr>
                <w:sz w:val="24"/>
                <w:szCs w:val="24"/>
              </w:rPr>
            </w:pPr>
            <w:r w:rsidRPr="00216A79">
              <w:rPr>
                <w:sz w:val="24"/>
                <w:szCs w:val="24"/>
              </w:rPr>
              <w:t>ИТОГО:</w:t>
            </w:r>
          </w:p>
        </w:tc>
        <w:tc>
          <w:tcPr>
            <w:tcW w:w="1134" w:type="dxa"/>
          </w:tcPr>
          <w:p w:rsidR="00A779F7" w:rsidRPr="00216A79" w:rsidRDefault="00A779F7" w:rsidP="00623EEB">
            <w:pPr>
              <w:widowControl/>
              <w:autoSpaceDE w:val="0"/>
              <w:autoSpaceDN w:val="0"/>
              <w:adjustRightInd w:val="0"/>
              <w:spacing w:line="221" w:lineRule="auto"/>
              <w:jc w:val="center"/>
              <w:rPr>
                <w:sz w:val="24"/>
                <w:szCs w:val="24"/>
              </w:rPr>
            </w:pPr>
            <w:r w:rsidRPr="00216A79">
              <w:rPr>
                <w:sz w:val="24"/>
                <w:szCs w:val="24"/>
              </w:rPr>
              <w:t>10 500</w:t>
            </w:r>
          </w:p>
        </w:tc>
        <w:tc>
          <w:tcPr>
            <w:tcW w:w="1049" w:type="dxa"/>
          </w:tcPr>
          <w:p w:rsidR="00A779F7" w:rsidRPr="00216A79" w:rsidRDefault="00A779F7" w:rsidP="00623EEB">
            <w:pPr>
              <w:widowControl/>
              <w:autoSpaceDE w:val="0"/>
              <w:autoSpaceDN w:val="0"/>
              <w:adjustRightInd w:val="0"/>
              <w:spacing w:line="221" w:lineRule="auto"/>
              <w:jc w:val="center"/>
              <w:rPr>
                <w:sz w:val="24"/>
                <w:szCs w:val="24"/>
              </w:rPr>
            </w:pPr>
            <w:r w:rsidRPr="00216A79">
              <w:rPr>
                <w:sz w:val="24"/>
                <w:szCs w:val="24"/>
              </w:rPr>
              <w:t>14 100</w:t>
            </w:r>
          </w:p>
        </w:tc>
        <w:tc>
          <w:tcPr>
            <w:tcW w:w="938" w:type="dxa"/>
          </w:tcPr>
          <w:p w:rsidR="00A779F7" w:rsidRPr="00216A79" w:rsidRDefault="00A779F7" w:rsidP="00623EEB">
            <w:pPr>
              <w:widowControl/>
              <w:autoSpaceDE w:val="0"/>
              <w:autoSpaceDN w:val="0"/>
              <w:adjustRightInd w:val="0"/>
              <w:spacing w:line="221" w:lineRule="auto"/>
              <w:jc w:val="center"/>
              <w:rPr>
                <w:sz w:val="24"/>
                <w:szCs w:val="24"/>
              </w:rPr>
            </w:pPr>
            <w:r w:rsidRPr="00216A79">
              <w:rPr>
                <w:sz w:val="24"/>
                <w:szCs w:val="24"/>
              </w:rPr>
              <w:t>9 000</w:t>
            </w:r>
          </w:p>
        </w:tc>
        <w:tc>
          <w:tcPr>
            <w:tcW w:w="1106" w:type="dxa"/>
          </w:tcPr>
          <w:p w:rsidR="00A779F7" w:rsidRPr="00216A79" w:rsidRDefault="00A779F7" w:rsidP="00623EEB">
            <w:pPr>
              <w:widowControl/>
              <w:autoSpaceDE w:val="0"/>
              <w:autoSpaceDN w:val="0"/>
              <w:adjustRightInd w:val="0"/>
              <w:spacing w:line="221" w:lineRule="auto"/>
              <w:jc w:val="center"/>
              <w:rPr>
                <w:sz w:val="24"/>
                <w:szCs w:val="24"/>
              </w:rPr>
            </w:pPr>
            <w:r w:rsidRPr="00216A79">
              <w:rPr>
                <w:sz w:val="24"/>
                <w:szCs w:val="24"/>
              </w:rPr>
              <w:t>45 000</w:t>
            </w:r>
          </w:p>
        </w:tc>
        <w:tc>
          <w:tcPr>
            <w:tcW w:w="1666" w:type="dxa"/>
          </w:tcPr>
          <w:p w:rsidR="00A779F7" w:rsidRPr="00216A79" w:rsidRDefault="00A779F7" w:rsidP="00623EEB">
            <w:pPr>
              <w:widowControl/>
              <w:autoSpaceDE w:val="0"/>
              <w:autoSpaceDN w:val="0"/>
              <w:adjustRightInd w:val="0"/>
              <w:spacing w:line="221" w:lineRule="auto"/>
              <w:jc w:val="center"/>
              <w:rPr>
                <w:sz w:val="24"/>
                <w:szCs w:val="24"/>
              </w:rPr>
            </w:pPr>
            <w:r w:rsidRPr="00216A79">
              <w:rPr>
                <w:sz w:val="24"/>
                <w:szCs w:val="24"/>
              </w:rPr>
              <w:t>78 600</w:t>
            </w:r>
          </w:p>
        </w:tc>
      </w:tr>
      <w:tr w:rsidR="00A779F7" w:rsidRPr="00216A79" w:rsidTr="00216A79">
        <w:tc>
          <w:tcPr>
            <w:tcW w:w="709" w:type="dxa"/>
          </w:tcPr>
          <w:p w:rsidR="00A779F7" w:rsidRPr="00216A79" w:rsidRDefault="00A779F7" w:rsidP="00623EEB">
            <w:pPr>
              <w:widowControl/>
              <w:autoSpaceDE w:val="0"/>
              <w:autoSpaceDN w:val="0"/>
              <w:adjustRightInd w:val="0"/>
              <w:spacing w:line="221" w:lineRule="auto"/>
              <w:jc w:val="center"/>
              <w:rPr>
                <w:sz w:val="24"/>
                <w:szCs w:val="24"/>
              </w:rPr>
            </w:pPr>
            <w:r w:rsidRPr="00216A79">
              <w:rPr>
                <w:sz w:val="24"/>
                <w:szCs w:val="24"/>
              </w:rPr>
              <w:t>5</w:t>
            </w:r>
          </w:p>
        </w:tc>
        <w:tc>
          <w:tcPr>
            <w:tcW w:w="3221" w:type="dxa"/>
          </w:tcPr>
          <w:p w:rsidR="00A779F7" w:rsidRPr="00216A79" w:rsidRDefault="00A779F7" w:rsidP="00623EEB">
            <w:pPr>
              <w:widowControl/>
              <w:autoSpaceDE w:val="0"/>
              <w:autoSpaceDN w:val="0"/>
              <w:adjustRightInd w:val="0"/>
              <w:spacing w:line="221" w:lineRule="auto"/>
              <w:jc w:val="both"/>
              <w:rPr>
                <w:sz w:val="24"/>
                <w:szCs w:val="24"/>
              </w:rPr>
            </w:pPr>
            <w:r w:rsidRPr="00216A79">
              <w:rPr>
                <w:sz w:val="24"/>
                <w:szCs w:val="24"/>
              </w:rPr>
              <w:t>ГБУЗ "Кузнецкая МРБ"</w:t>
            </w:r>
          </w:p>
        </w:tc>
        <w:tc>
          <w:tcPr>
            <w:tcW w:w="1134" w:type="dxa"/>
          </w:tcPr>
          <w:p w:rsidR="00A779F7" w:rsidRPr="00216A79" w:rsidRDefault="00A779F7" w:rsidP="00623EEB">
            <w:pPr>
              <w:widowControl/>
              <w:autoSpaceDE w:val="0"/>
              <w:autoSpaceDN w:val="0"/>
              <w:adjustRightInd w:val="0"/>
              <w:spacing w:line="221" w:lineRule="auto"/>
              <w:jc w:val="center"/>
              <w:rPr>
                <w:sz w:val="24"/>
                <w:szCs w:val="24"/>
              </w:rPr>
            </w:pPr>
            <w:r w:rsidRPr="00216A79">
              <w:rPr>
                <w:sz w:val="24"/>
                <w:szCs w:val="24"/>
              </w:rPr>
              <w:t>-</w:t>
            </w:r>
          </w:p>
        </w:tc>
        <w:tc>
          <w:tcPr>
            <w:tcW w:w="1049" w:type="dxa"/>
          </w:tcPr>
          <w:p w:rsidR="00A779F7" w:rsidRPr="00216A79" w:rsidRDefault="00A779F7" w:rsidP="00623EEB">
            <w:pPr>
              <w:widowControl/>
              <w:autoSpaceDE w:val="0"/>
              <w:autoSpaceDN w:val="0"/>
              <w:adjustRightInd w:val="0"/>
              <w:spacing w:line="221" w:lineRule="auto"/>
              <w:jc w:val="center"/>
              <w:rPr>
                <w:sz w:val="24"/>
                <w:szCs w:val="24"/>
              </w:rPr>
            </w:pPr>
            <w:r w:rsidRPr="00216A79">
              <w:rPr>
                <w:sz w:val="24"/>
                <w:szCs w:val="24"/>
              </w:rPr>
              <w:t>4 500</w:t>
            </w:r>
          </w:p>
        </w:tc>
        <w:tc>
          <w:tcPr>
            <w:tcW w:w="938" w:type="dxa"/>
          </w:tcPr>
          <w:p w:rsidR="00A779F7" w:rsidRPr="00216A79" w:rsidRDefault="00A779F7" w:rsidP="00623EEB">
            <w:pPr>
              <w:widowControl/>
              <w:autoSpaceDE w:val="0"/>
              <w:autoSpaceDN w:val="0"/>
              <w:adjustRightInd w:val="0"/>
              <w:spacing w:line="221" w:lineRule="auto"/>
              <w:jc w:val="center"/>
              <w:rPr>
                <w:sz w:val="24"/>
                <w:szCs w:val="24"/>
              </w:rPr>
            </w:pPr>
            <w:r w:rsidRPr="00216A79">
              <w:rPr>
                <w:sz w:val="24"/>
                <w:szCs w:val="24"/>
              </w:rPr>
              <w:t>-</w:t>
            </w:r>
          </w:p>
        </w:tc>
        <w:tc>
          <w:tcPr>
            <w:tcW w:w="1106" w:type="dxa"/>
          </w:tcPr>
          <w:p w:rsidR="00A779F7" w:rsidRPr="00216A79" w:rsidRDefault="00A779F7" w:rsidP="00623EEB">
            <w:pPr>
              <w:widowControl/>
              <w:autoSpaceDE w:val="0"/>
              <w:autoSpaceDN w:val="0"/>
              <w:adjustRightInd w:val="0"/>
              <w:spacing w:line="221" w:lineRule="auto"/>
              <w:jc w:val="center"/>
              <w:rPr>
                <w:sz w:val="24"/>
                <w:szCs w:val="24"/>
              </w:rPr>
            </w:pPr>
            <w:r w:rsidRPr="00216A79">
              <w:rPr>
                <w:sz w:val="24"/>
                <w:szCs w:val="24"/>
              </w:rPr>
              <w:t>-</w:t>
            </w:r>
          </w:p>
        </w:tc>
        <w:tc>
          <w:tcPr>
            <w:tcW w:w="1666" w:type="dxa"/>
          </w:tcPr>
          <w:p w:rsidR="00A779F7" w:rsidRPr="00216A79" w:rsidRDefault="00A779F7" w:rsidP="00623EEB">
            <w:pPr>
              <w:widowControl/>
              <w:autoSpaceDE w:val="0"/>
              <w:autoSpaceDN w:val="0"/>
              <w:adjustRightInd w:val="0"/>
              <w:spacing w:line="221" w:lineRule="auto"/>
              <w:jc w:val="center"/>
              <w:rPr>
                <w:sz w:val="24"/>
                <w:szCs w:val="24"/>
              </w:rPr>
            </w:pPr>
            <w:r w:rsidRPr="00216A79">
              <w:rPr>
                <w:sz w:val="24"/>
                <w:szCs w:val="24"/>
              </w:rPr>
              <w:t>4 500</w:t>
            </w:r>
          </w:p>
        </w:tc>
      </w:tr>
      <w:tr w:rsidR="00A779F7" w:rsidRPr="00216A79" w:rsidTr="00216A79">
        <w:tc>
          <w:tcPr>
            <w:tcW w:w="709" w:type="dxa"/>
          </w:tcPr>
          <w:p w:rsidR="00A779F7" w:rsidRPr="00216A79" w:rsidRDefault="00A779F7" w:rsidP="00623EEB">
            <w:pPr>
              <w:widowControl/>
              <w:autoSpaceDE w:val="0"/>
              <w:autoSpaceDN w:val="0"/>
              <w:adjustRightInd w:val="0"/>
              <w:spacing w:line="221" w:lineRule="auto"/>
              <w:rPr>
                <w:sz w:val="24"/>
                <w:szCs w:val="24"/>
              </w:rPr>
            </w:pPr>
          </w:p>
        </w:tc>
        <w:tc>
          <w:tcPr>
            <w:tcW w:w="3221" w:type="dxa"/>
          </w:tcPr>
          <w:p w:rsidR="00A779F7" w:rsidRPr="00216A79" w:rsidRDefault="00A779F7" w:rsidP="00623EEB">
            <w:pPr>
              <w:widowControl/>
              <w:autoSpaceDE w:val="0"/>
              <w:autoSpaceDN w:val="0"/>
              <w:adjustRightInd w:val="0"/>
              <w:spacing w:line="221" w:lineRule="auto"/>
              <w:jc w:val="both"/>
              <w:rPr>
                <w:sz w:val="24"/>
                <w:szCs w:val="24"/>
              </w:rPr>
            </w:pPr>
            <w:r w:rsidRPr="00216A79">
              <w:rPr>
                <w:sz w:val="24"/>
                <w:szCs w:val="24"/>
              </w:rPr>
              <w:t>ИТОГО:</w:t>
            </w:r>
          </w:p>
        </w:tc>
        <w:tc>
          <w:tcPr>
            <w:tcW w:w="1134" w:type="dxa"/>
          </w:tcPr>
          <w:p w:rsidR="00A779F7" w:rsidRPr="00216A79" w:rsidRDefault="00A779F7" w:rsidP="00623EEB">
            <w:pPr>
              <w:widowControl/>
              <w:autoSpaceDE w:val="0"/>
              <w:autoSpaceDN w:val="0"/>
              <w:adjustRightInd w:val="0"/>
              <w:spacing w:line="221" w:lineRule="auto"/>
              <w:rPr>
                <w:sz w:val="24"/>
                <w:szCs w:val="24"/>
              </w:rPr>
            </w:pPr>
          </w:p>
        </w:tc>
        <w:tc>
          <w:tcPr>
            <w:tcW w:w="1049" w:type="dxa"/>
          </w:tcPr>
          <w:p w:rsidR="00A779F7" w:rsidRPr="00216A79" w:rsidRDefault="00A779F7" w:rsidP="00623EEB">
            <w:pPr>
              <w:widowControl/>
              <w:autoSpaceDE w:val="0"/>
              <w:autoSpaceDN w:val="0"/>
              <w:adjustRightInd w:val="0"/>
              <w:spacing w:line="221" w:lineRule="auto"/>
              <w:jc w:val="center"/>
              <w:rPr>
                <w:sz w:val="24"/>
                <w:szCs w:val="24"/>
              </w:rPr>
            </w:pPr>
            <w:r w:rsidRPr="00216A79">
              <w:rPr>
                <w:sz w:val="24"/>
                <w:szCs w:val="24"/>
              </w:rPr>
              <w:t>4 500</w:t>
            </w:r>
          </w:p>
        </w:tc>
        <w:tc>
          <w:tcPr>
            <w:tcW w:w="938" w:type="dxa"/>
          </w:tcPr>
          <w:p w:rsidR="00A779F7" w:rsidRPr="00216A79" w:rsidRDefault="00A779F7" w:rsidP="00623EEB">
            <w:pPr>
              <w:widowControl/>
              <w:autoSpaceDE w:val="0"/>
              <w:autoSpaceDN w:val="0"/>
              <w:adjustRightInd w:val="0"/>
              <w:spacing w:line="221" w:lineRule="auto"/>
              <w:rPr>
                <w:sz w:val="24"/>
                <w:szCs w:val="24"/>
              </w:rPr>
            </w:pPr>
          </w:p>
        </w:tc>
        <w:tc>
          <w:tcPr>
            <w:tcW w:w="1106" w:type="dxa"/>
          </w:tcPr>
          <w:p w:rsidR="00A779F7" w:rsidRPr="00216A79" w:rsidRDefault="00A779F7" w:rsidP="00623EEB">
            <w:pPr>
              <w:widowControl/>
              <w:autoSpaceDE w:val="0"/>
              <w:autoSpaceDN w:val="0"/>
              <w:adjustRightInd w:val="0"/>
              <w:spacing w:line="221" w:lineRule="auto"/>
              <w:rPr>
                <w:sz w:val="24"/>
                <w:szCs w:val="24"/>
              </w:rPr>
            </w:pPr>
          </w:p>
        </w:tc>
        <w:tc>
          <w:tcPr>
            <w:tcW w:w="1666" w:type="dxa"/>
          </w:tcPr>
          <w:p w:rsidR="00A779F7" w:rsidRPr="00216A79" w:rsidRDefault="00A779F7" w:rsidP="00623EEB">
            <w:pPr>
              <w:widowControl/>
              <w:autoSpaceDE w:val="0"/>
              <w:autoSpaceDN w:val="0"/>
              <w:adjustRightInd w:val="0"/>
              <w:spacing w:line="221" w:lineRule="auto"/>
              <w:jc w:val="center"/>
              <w:rPr>
                <w:sz w:val="24"/>
                <w:szCs w:val="24"/>
              </w:rPr>
            </w:pPr>
            <w:r w:rsidRPr="00216A79">
              <w:rPr>
                <w:sz w:val="24"/>
                <w:szCs w:val="24"/>
              </w:rPr>
              <w:t>4 500</w:t>
            </w:r>
          </w:p>
        </w:tc>
      </w:tr>
      <w:tr w:rsidR="00A779F7" w:rsidRPr="00216A79" w:rsidTr="00216A79">
        <w:tc>
          <w:tcPr>
            <w:tcW w:w="709" w:type="dxa"/>
          </w:tcPr>
          <w:p w:rsidR="00A779F7" w:rsidRPr="00216A79" w:rsidRDefault="00A779F7" w:rsidP="00623EEB">
            <w:pPr>
              <w:widowControl/>
              <w:autoSpaceDE w:val="0"/>
              <w:autoSpaceDN w:val="0"/>
              <w:adjustRightInd w:val="0"/>
              <w:spacing w:line="221" w:lineRule="auto"/>
              <w:rPr>
                <w:sz w:val="24"/>
                <w:szCs w:val="24"/>
              </w:rPr>
            </w:pPr>
          </w:p>
        </w:tc>
        <w:tc>
          <w:tcPr>
            <w:tcW w:w="3221" w:type="dxa"/>
          </w:tcPr>
          <w:p w:rsidR="00A779F7" w:rsidRPr="00216A79" w:rsidRDefault="00A779F7" w:rsidP="00623EEB">
            <w:pPr>
              <w:widowControl/>
              <w:autoSpaceDE w:val="0"/>
              <w:autoSpaceDN w:val="0"/>
              <w:adjustRightInd w:val="0"/>
              <w:spacing w:line="221" w:lineRule="auto"/>
              <w:rPr>
                <w:sz w:val="24"/>
                <w:szCs w:val="24"/>
              </w:rPr>
            </w:pPr>
            <w:r w:rsidRPr="00216A79">
              <w:rPr>
                <w:sz w:val="24"/>
                <w:szCs w:val="24"/>
              </w:rPr>
              <w:t xml:space="preserve">Объемы медицинской помощи, оказываемые по Программе ОМС </w:t>
            </w:r>
            <w:proofErr w:type="spellStart"/>
            <w:proofErr w:type="gramStart"/>
            <w:r w:rsidRPr="00216A79">
              <w:rPr>
                <w:sz w:val="24"/>
                <w:szCs w:val="24"/>
              </w:rPr>
              <w:t>незастра</w:t>
            </w:r>
            <w:r w:rsidR="00623EEB">
              <w:rPr>
                <w:sz w:val="24"/>
                <w:szCs w:val="24"/>
              </w:rPr>
              <w:t>-</w:t>
            </w:r>
            <w:r w:rsidRPr="00216A79">
              <w:rPr>
                <w:sz w:val="24"/>
                <w:szCs w:val="24"/>
              </w:rPr>
              <w:t>хованным</w:t>
            </w:r>
            <w:proofErr w:type="spellEnd"/>
            <w:proofErr w:type="gramEnd"/>
            <w:r w:rsidRPr="00216A79">
              <w:rPr>
                <w:sz w:val="24"/>
                <w:szCs w:val="24"/>
              </w:rPr>
              <w:t xml:space="preserve"> гражданам</w:t>
            </w:r>
          </w:p>
        </w:tc>
        <w:tc>
          <w:tcPr>
            <w:tcW w:w="1134" w:type="dxa"/>
          </w:tcPr>
          <w:p w:rsidR="00A779F7" w:rsidRPr="00216A79" w:rsidRDefault="00A779F7" w:rsidP="00623EEB">
            <w:pPr>
              <w:widowControl/>
              <w:autoSpaceDE w:val="0"/>
              <w:autoSpaceDN w:val="0"/>
              <w:adjustRightInd w:val="0"/>
              <w:spacing w:line="221" w:lineRule="auto"/>
              <w:jc w:val="center"/>
              <w:rPr>
                <w:sz w:val="24"/>
                <w:szCs w:val="24"/>
              </w:rPr>
            </w:pPr>
            <w:r w:rsidRPr="00216A79">
              <w:rPr>
                <w:sz w:val="24"/>
                <w:szCs w:val="24"/>
              </w:rPr>
              <w:t>-</w:t>
            </w:r>
          </w:p>
        </w:tc>
        <w:tc>
          <w:tcPr>
            <w:tcW w:w="1049" w:type="dxa"/>
          </w:tcPr>
          <w:p w:rsidR="00A779F7" w:rsidRPr="00216A79" w:rsidRDefault="00A779F7" w:rsidP="00623EEB">
            <w:pPr>
              <w:widowControl/>
              <w:autoSpaceDE w:val="0"/>
              <w:autoSpaceDN w:val="0"/>
              <w:adjustRightInd w:val="0"/>
              <w:spacing w:line="221" w:lineRule="auto"/>
              <w:jc w:val="center"/>
              <w:rPr>
                <w:sz w:val="24"/>
                <w:szCs w:val="24"/>
              </w:rPr>
            </w:pPr>
            <w:r w:rsidRPr="00216A79">
              <w:rPr>
                <w:sz w:val="24"/>
                <w:szCs w:val="24"/>
              </w:rPr>
              <w:t>-</w:t>
            </w:r>
          </w:p>
        </w:tc>
        <w:tc>
          <w:tcPr>
            <w:tcW w:w="938" w:type="dxa"/>
          </w:tcPr>
          <w:p w:rsidR="00A779F7" w:rsidRPr="00216A79" w:rsidRDefault="00A779F7" w:rsidP="00623EEB">
            <w:pPr>
              <w:widowControl/>
              <w:autoSpaceDE w:val="0"/>
              <w:autoSpaceDN w:val="0"/>
              <w:adjustRightInd w:val="0"/>
              <w:spacing w:line="221" w:lineRule="auto"/>
              <w:jc w:val="center"/>
              <w:rPr>
                <w:sz w:val="24"/>
                <w:szCs w:val="24"/>
              </w:rPr>
            </w:pPr>
            <w:r w:rsidRPr="00216A79">
              <w:rPr>
                <w:sz w:val="24"/>
                <w:szCs w:val="24"/>
              </w:rPr>
              <w:t>-</w:t>
            </w:r>
          </w:p>
        </w:tc>
        <w:tc>
          <w:tcPr>
            <w:tcW w:w="1106" w:type="dxa"/>
          </w:tcPr>
          <w:p w:rsidR="00A779F7" w:rsidRPr="00216A79" w:rsidRDefault="00A779F7" w:rsidP="00623EEB">
            <w:pPr>
              <w:widowControl/>
              <w:autoSpaceDE w:val="0"/>
              <w:autoSpaceDN w:val="0"/>
              <w:adjustRightInd w:val="0"/>
              <w:spacing w:line="221" w:lineRule="auto"/>
              <w:jc w:val="center"/>
              <w:rPr>
                <w:sz w:val="24"/>
                <w:szCs w:val="24"/>
              </w:rPr>
            </w:pPr>
            <w:r w:rsidRPr="00216A79">
              <w:rPr>
                <w:sz w:val="24"/>
                <w:szCs w:val="24"/>
              </w:rPr>
              <w:t>-</w:t>
            </w:r>
          </w:p>
        </w:tc>
        <w:tc>
          <w:tcPr>
            <w:tcW w:w="1666" w:type="dxa"/>
          </w:tcPr>
          <w:p w:rsidR="00A779F7" w:rsidRPr="00216A79" w:rsidRDefault="00A779F7" w:rsidP="00623EEB">
            <w:pPr>
              <w:widowControl/>
              <w:autoSpaceDE w:val="0"/>
              <w:autoSpaceDN w:val="0"/>
              <w:adjustRightInd w:val="0"/>
              <w:spacing w:line="221" w:lineRule="auto"/>
              <w:jc w:val="center"/>
              <w:rPr>
                <w:sz w:val="24"/>
                <w:szCs w:val="24"/>
              </w:rPr>
            </w:pPr>
            <w:r w:rsidRPr="00216A79">
              <w:rPr>
                <w:sz w:val="24"/>
                <w:szCs w:val="24"/>
              </w:rPr>
              <w:t>7 140</w:t>
            </w:r>
          </w:p>
        </w:tc>
      </w:tr>
      <w:tr w:rsidR="00A779F7" w:rsidRPr="00216A79" w:rsidTr="00216A79">
        <w:tc>
          <w:tcPr>
            <w:tcW w:w="709" w:type="dxa"/>
          </w:tcPr>
          <w:p w:rsidR="00A779F7" w:rsidRPr="00216A79" w:rsidRDefault="00A779F7" w:rsidP="00623EEB">
            <w:pPr>
              <w:widowControl/>
              <w:autoSpaceDE w:val="0"/>
              <w:autoSpaceDN w:val="0"/>
              <w:adjustRightInd w:val="0"/>
              <w:spacing w:line="221" w:lineRule="auto"/>
              <w:rPr>
                <w:sz w:val="24"/>
                <w:szCs w:val="24"/>
              </w:rPr>
            </w:pPr>
          </w:p>
        </w:tc>
        <w:tc>
          <w:tcPr>
            <w:tcW w:w="3221" w:type="dxa"/>
          </w:tcPr>
          <w:p w:rsidR="00A779F7" w:rsidRPr="00216A79" w:rsidRDefault="00A779F7" w:rsidP="00623EEB">
            <w:pPr>
              <w:widowControl/>
              <w:autoSpaceDE w:val="0"/>
              <w:autoSpaceDN w:val="0"/>
              <w:adjustRightInd w:val="0"/>
              <w:spacing w:line="221" w:lineRule="auto"/>
              <w:jc w:val="both"/>
              <w:rPr>
                <w:sz w:val="24"/>
                <w:szCs w:val="24"/>
              </w:rPr>
            </w:pPr>
            <w:r w:rsidRPr="00216A79">
              <w:rPr>
                <w:sz w:val="24"/>
                <w:szCs w:val="24"/>
              </w:rPr>
              <w:t>ВСЕГО:</w:t>
            </w:r>
          </w:p>
        </w:tc>
        <w:tc>
          <w:tcPr>
            <w:tcW w:w="1134" w:type="dxa"/>
          </w:tcPr>
          <w:p w:rsidR="00A779F7" w:rsidRPr="00216A79" w:rsidRDefault="00A779F7" w:rsidP="00623EEB">
            <w:pPr>
              <w:widowControl/>
              <w:autoSpaceDE w:val="0"/>
              <w:autoSpaceDN w:val="0"/>
              <w:adjustRightInd w:val="0"/>
              <w:spacing w:line="221" w:lineRule="auto"/>
              <w:jc w:val="center"/>
              <w:rPr>
                <w:sz w:val="24"/>
                <w:szCs w:val="24"/>
              </w:rPr>
            </w:pPr>
            <w:r w:rsidRPr="00216A79">
              <w:rPr>
                <w:sz w:val="24"/>
                <w:szCs w:val="24"/>
              </w:rPr>
              <w:t>10 500</w:t>
            </w:r>
          </w:p>
        </w:tc>
        <w:tc>
          <w:tcPr>
            <w:tcW w:w="1049" w:type="dxa"/>
          </w:tcPr>
          <w:p w:rsidR="00A779F7" w:rsidRPr="00216A79" w:rsidRDefault="00A779F7" w:rsidP="00623EEB">
            <w:pPr>
              <w:widowControl/>
              <w:autoSpaceDE w:val="0"/>
              <w:autoSpaceDN w:val="0"/>
              <w:adjustRightInd w:val="0"/>
              <w:spacing w:line="221" w:lineRule="auto"/>
              <w:jc w:val="center"/>
              <w:rPr>
                <w:sz w:val="24"/>
                <w:szCs w:val="24"/>
              </w:rPr>
            </w:pPr>
            <w:r w:rsidRPr="00216A79">
              <w:rPr>
                <w:sz w:val="24"/>
                <w:szCs w:val="24"/>
              </w:rPr>
              <w:t>18 600</w:t>
            </w:r>
          </w:p>
        </w:tc>
        <w:tc>
          <w:tcPr>
            <w:tcW w:w="938" w:type="dxa"/>
          </w:tcPr>
          <w:p w:rsidR="00A779F7" w:rsidRPr="00216A79" w:rsidRDefault="00A779F7" w:rsidP="00623EEB">
            <w:pPr>
              <w:widowControl/>
              <w:autoSpaceDE w:val="0"/>
              <w:autoSpaceDN w:val="0"/>
              <w:adjustRightInd w:val="0"/>
              <w:spacing w:line="221" w:lineRule="auto"/>
              <w:jc w:val="center"/>
              <w:rPr>
                <w:sz w:val="24"/>
                <w:szCs w:val="24"/>
              </w:rPr>
            </w:pPr>
            <w:r w:rsidRPr="00216A79">
              <w:rPr>
                <w:sz w:val="24"/>
                <w:szCs w:val="24"/>
              </w:rPr>
              <w:t>9 000</w:t>
            </w:r>
          </w:p>
        </w:tc>
        <w:tc>
          <w:tcPr>
            <w:tcW w:w="1106" w:type="dxa"/>
          </w:tcPr>
          <w:p w:rsidR="00A779F7" w:rsidRPr="00216A79" w:rsidRDefault="00A779F7" w:rsidP="00623EEB">
            <w:pPr>
              <w:widowControl/>
              <w:autoSpaceDE w:val="0"/>
              <w:autoSpaceDN w:val="0"/>
              <w:adjustRightInd w:val="0"/>
              <w:spacing w:line="221" w:lineRule="auto"/>
              <w:jc w:val="center"/>
              <w:rPr>
                <w:sz w:val="24"/>
                <w:szCs w:val="24"/>
              </w:rPr>
            </w:pPr>
            <w:r w:rsidRPr="00216A79">
              <w:rPr>
                <w:sz w:val="24"/>
                <w:szCs w:val="24"/>
              </w:rPr>
              <w:t>45 000</w:t>
            </w:r>
          </w:p>
        </w:tc>
        <w:tc>
          <w:tcPr>
            <w:tcW w:w="1666" w:type="dxa"/>
          </w:tcPr>
          <w:p w:rsidR="00A779F7" w:rsidRPr="00216A79" w:rsidRDefault="00A779F7" w:rsidP="00623EEB">
            <w:pPr>
              <w:widowControl/>
              <w:autoSpaceDE w:val="0"/>
              <w:autoSpaceDN w:val="0"/>
              <w:adjustRightInd w:val="0"/>
              <w:spacing w:line="221" w:lineRule="auto"/>
              <w:jc w:val="center"/>
              <w:rPr>
                <w:sz w:val="24"/>
                <w:szCs w:val="24"/>
              </w:rPr>
            </w:pPr>
            <w:r w:rsidRPr="00216A79">
              <w:rPr>
                <w:sz w:val="24"/>
                <w:szCs w:val="24"/>
              </w:rPr>
              <w:t>90 240</w:t>
            </w:r>
          </w:p>
        </w:tc>
      </w:tr>
    </w:tbl>
    <w:p w:rsidR="00A779F7" w:rsidRDefault="00A779F7" w:rsidP="00A779F7">
      <w:pPr>
        <w:widowControl/>
        <w:autoSpaceDE w:val="0"/>
        <w:autoSpaceDN w:val="0"/>
        <w:adjustRightInd w:val="0"/>
        <w:ind w:firstLine="540"/>
        <w:jc w:val="both"/>
        <w:rPr>
          <w:sz w:val="22"/>
          <w:szCs w:val="22"/>
        </w:rPr>
      </w:pPr>
    </w:p>
    <w:p w:rsidR="00A779F7" w:rsidRPr="0086497E" w:rsidRDefault="00A779F7" w:rsidP="0086497E">
      <w:pPr>
        <w:widowControl/>
        <w:autoSpaceDE w:val="0"/>
        <w:autoSpaceDN w:val="0"/>
        <w:adjustRightInd w:val="0"/>
        <w:ind w:firstLine="709"/>
        <w:jc w:val="both"/>
        <w:rPr>
          <w:sz w:val="28"/>
          <w:szCs w:val="28"/>
        </w:rPr>
      </w:pPr>
      <w:r w:rsidRPr="0086497E">
        <w:rPr>
          <w:sz w:val="28"/>
          <w:szCs w:val="28"/>
        </w:rPr>
        <w:t>4.6. Норматив объемов медицинской помощи в условиях дневных стационаров за счет бюджетных ассигнований бюджета Пензенской области на 2018 год</w:t>
      </w:r>
    </w:p>
    <w:p w:rsidR="00A779F7" w:rsidRPr="0086497E" w:rsidRDefault="00A779F7" w:rsidP="00A779F7">
      <w:pPr>
        <w:widowControl/>
        <w:autoSpaceDE w:val="0"/>
        <w:autoSpaceDN w:val="0"/>
        <w:adjustRightInd w:val="0"/>
        <w:ind w:firstLine="540"/>
        <w:jc w:val="both"/>
        <w:rPr>
          <w:sz w:val="10"/>
          <w:szCs w:val="10"/>
        </w:rPr>
      </w:pPr>
    </w:p>
    <w:tbl>
      <w:tblPr>
        <w:tblStyle w:val="17"/>
        <w:tblW w:w="9781" w:type="dxa"/>
        <w:tblLayout w:type="fixed"/>
        <w:tblLook w:val="0000" w:firstRow="0" w:lastRow="0" w:firstColumn="0" w:lastColumn="0" w:noHBand="0" w:noVBand="0"/>
      </w:tblPr>
      <w:tblGrid>
        <w:gridCol w:w="709"/>
        <w:gridCol w:w="3207"/>
        <w:gridCol w:w="1162"/>
        <w:gridCol w:w="1049"/>
        <w:gridCol w:w="924"/>
        <w:gridCol w:w="1106"/>
        <w:gridCol w:w="1624"/>
      </w:tblGrid>
      <w:tr w:rsidR="00A779F7" w:rsidTr="0086497E">
        <w:tc>
          <w:tcPr>
            <w:tcW w:w="709" w:type="dxa"/>
            <w:vMerge w:val="restart"/>
          </w:tcPr>
          <w:p w:rsidR="00A779F7" w:rsidRDefault="0086497E" w:rsidP="00BC10CA">
            <w:pPr>
              <w:widowControl/>
              <w:autoSpaceDE w:val="0"/>
              <w:autoSpaceDN w:val="0"/>
              <w:adjustRightInd w:val="0"/>
              <w:jc w:val="center"/>
              <w:rPr>
                <w:sz w:val="22"/>
                <w:szCs w:val="22"/>
              </w:rPr>
            </w:pPr>
            <w:r>
              <w:rPr>
                <w:sz w:val="22"/>
                <w:szCs w:val="22"/>
              </w:rPr>
              <w:t>№</w:t>
            </w:r>
            <w:proofErr w:type="gramStart"/>
            <w:r w:rsidR="00A779F7">
              <w:rPr>
                <w:sz w:val="22"/>
                <w:szCs w:val="22"/>
              </w:rPr>
              <w:t>п</w:t>
            </w:r>
            <w:proofErr w:type="gramEnd"/>
            <w:r w:rsidR="00A779F7">
              <w:rPr>
                <w:sz w:val="22"/>
                <w:szCs w:val="22"/>
              </w:rPr>
              <w:t>/п</w:t>
            </w:r>
          </w:p>
        </w:tc>
        <w:tc>
          <w:tcPr>
            <w:tcW w:w="3207" w:type="dxa"/>
            <w:vMerge w:val="restart"/>
          </w:tcPr>
          <w:p w:rsidR="00A779F7" w:rsidRDefault="00A779F7" w:rsidP="00BC10CA">
            <w:pPr>
              <w:widowControl/>
              <w:autoSpaceDE w:val="0"/>
              <w:autoSpaceDN w:val="0"/>
              <w:adjustRightInd w:val="0"/>
              <w:jc w:val="center"/>
              <w:rPr>
                <w:sz w:val="22"/>
                <w:szCs w:val="22"/>
              </w:rPr>
            </w:pPr>
            <w:r>
              <w:rPr>
                <w:sz w:val="22"/>
                <w:szCs w:val="22"/>
              </w:rPr>
              <w:t>Наименование медицинских организаций</w:t>
            </w:r>
          </w:p>
        </w:tc>
        <w:tc>
          <w:tcPr>
            <w:tcW w:w="5865" w:type="dxa"/>
            <w:gridSpan w:val="5"/>
          </w:tcPr>
          <w:p w:rsidR="00A779F7" w:rsidRDefault="00A779F7" w:rsidP="00BC10CA">
            <w:pPr>
              <w:widowControl/>
              <w:autoSpaceDE w:val="0"/>
              <w:autoSpaceDN w:val="0"/>
              <w:adjustRightInd w:val="0"/>
              <w:jc w:val="center"/>
              <w:rPr>
                <w:sz w:val="22"/>
                <w:szCs w:val="22"/>
              </w:rPr>
            </w:pPr>
            <w:r>
              <w:rPr>
                <w:sz w:val="22"/>
                <w:szCs w:val="22"/>
              </w:rPr>
              <w:t>Количество случаев лечения</w:t>
            </w:r>
          </w:p>
        </w:tc>
      </w:tr>
      <w:tr w:rsidR="00A779F7" w:rsidTr="0086497E">
        <w:tc>
          <w:tcPr>
            <w:tcW w:w="709" w:type="dxa"/>
            <w:vMerge/>
          </w:tcPr>
          <w:p w:rsidR="00A779F7" w:rsidRDefault="00A779F7" w:rsidP="00BC10CA">
            <w:pPr>
              <w:widowControl/>
              <w:autoSpaceDE w:val="0"/>
              <w:autoSpaceDN w:val="0"/>
              <w:adjustRightInd w:val="0"/>
              <w:ind w:firstLine="540"/>
              <w:jc w:val="both"/>
              <w:rPr>
                <w:sz w:val="22"/>
                <w:szCs w:val="22"/>
              </w:rPr>
            </w:pPr>
          </w:p>
        </w:tc>
        <w:tc>
          <w:tcPr>
            <w:tcW w:w="3207" w:type="dxa"/>
            <w:vMerge/>
          </w:tcPr>
          <w:p w:rsidR="00A779F7" w:rsidRDefault="00A779F7" w:rsidP="00BC10CA">
            <w:pPr>
              <w:widowControl/>
              <w:autoSpaceDE w:val="0"/>
              <w:autoSpaceDN w:val="0"/>
              <w:adjustRightInd w:val="0"/>
              <w:ind w:firstLine="540"/>
              <w:jc w:val="both"/>
              <w:rPr>
                <w:sz w:val="22"/>
                <w:szCs w:val="22"/>
              </w:rPr>
            </w:pPr>
          </w:p>
        </w:tc>
        <w:tc>
          <w:tcPr>
            <w:tcW w:w="1162" w:type="dxa"/>
          </w:tcPr>
          <w:p w:rsidR="00A779F7" w:rsidRDefault="00A779F7" w:rsidP="00BC10CA">
            <w:pPr>
              <w:widowControl/>
              <w:autoSpaceDE w:val="0"/>
              <w:autoSpaceDN w:val="0"/>
              <w:adjustRightInd w:val="0"/>
              <w:jc w:val="center"/>
              <w:rPr>
                <w:sz w:val="22"/>
                <w:szCs w:val="22"/>
              </w:rPr>
            </w:pPr>
            <w:proofErr w:type="spellStart"/>
            <w:r>
              <w:rPr>
                <w:sz w:val="22"/>
                <w:szCs w:val="22"/>
              </w:rPr>
              <w:t>Тубер</w:t>
            </w:r>
            <w:r w:rsidR="0086497E">
              <w:rPr>
                <w:sz w:val="22"/>
                <w:szCs w:val="22"/>
              </w:rPr>
              <w:t>-</w:t>
            </w:r>
            <w:r>
              <w:rPr>
                <w:sz w:val="22"/>
                <w:szCs w:val="22"/>
              </w:rPr>
              <w:t>кулез</w:t>
            </w:r>
            <w:r w:rsidR="0086497E">
              <w:rPr>
                <w:sz w:val="22"/>
                <w:szCs w:val="22"/>
              </w:rPr>
              <w:t>-</w:t>
            </w:r>
            <w:r>
              <w:rPr>
                <w:sz w:val="22"/>
                <w:szCs w:val="22"/>
              </w:rPr>
              <w:t>ные</w:t>
            </w:r>
            <w:proofErr w:type="spellEnd"/>
          </w:p>
        </w:tc>
        <w:tc>
          <w:tcPr>
            <w:tcW w:w="1049" w:type="dxa"/>
          </w:tcPr>
          <w:p w:rsidR="00A779F7" w:rsidRDefault="00A779F7" w:rsidP="00BC10CA">
            <w:pPr>
              <w:widowControl/>
              <w:autoSpaceDE w:val="0"/>
              <w:autoSpaceDN w:val="0"/>
              <w:adjustRightInd w:val="0"/>
              <w:jc w:val="center"/>
              <w:rPr>
                <w:sz w:val="22"/>
                <w:szCs w:val="22"/>
              </w:rPr>
            </w:pPr>
            <w:r>
              <w:rPr>
                <w:sz w:val="22"/>
                <w:szCs w:val="22"/>
              </w:rPr>
              <w:t>Дерма</w:t>
            </w:r>
            <w:r w:rsidR="0086497E">
              <w:rPr>
                <w:sz w:val="22"/>
                <w:szCs w:val="22"/>
              </w:rPr>
              <w:t>-</w:t>
            </w:r>
            <w:proofErr w:type="spellStart"/>
            <w:r>
              <w:rPr>
                <w:sz w:val="22"/>
                <w:szCs w:val="22"/>
              </w:rPr>
              <w:t>товене</w:t>
            </w:r>
            <w:proofErr w:type="spellEnd"/>
            <w:r w:rsidR="0086497E">
              <w:rPr>
                <w:sz w:val="22"/>
                <w:szCs w:val="22"/>
              </w:rPr>
              <w:t>-</w:t>
            </w:r>
            <w:proofErr w:type="spellStart"/>
            <w:r>
              <w:rPr>
                <w:sz w:val="22"/>
                <w:szCs w:val="22"/>
              </w:rPr>
              <w:t>рологи</w:t>
            </w:r>
            <w:r w:rsidR="0086497E">
              <w:rPr>
                <w:sz w:val="22"/>
                <w:szCs w:val="22"/>
              </w:rPr>
              <w:t>-</w:t>
            </w:r>
            <w:r>
              <w:rPr>
                <w:sz w:val="22"/>
                <w:szCs w:val="22"/>
              </w:rPr>
              <w:t>ческие</w:t>
            </w:r>
            <w:proofErr w:type="spellEnd"/>
          </w:p>
        </w:tc>
        <w:tc>
          <w:tcPr>
            <w:tcW w:w="924" w:type="dxa"/>
          </w:tcPr>
          <w:p w:rsidR="00A779F7" w:rsidRDefault="00A779F7" w:rsidP="00BC10CA">
            <w:pPr>
              <w:widowControl/>
              <w:autoSpaceDE w:val="0"/>
              <w:autoSpaceDN w:val="0"/>
              <w:adjustRightInd w:val="0"/>
              <w:jc w:val="center"/>
              <w:rPr>
                <w:sz w:val="22"/>
                <w:szCs w:val="22"/>
              </w:rPr>
            </w:pPr>
            <w:proofErr w:type="spellStart"/>
            <w:r>
              <w:rPr>
                <w:sz w:val="22"/>
                <w:szCs w:val="22"/>
              </w:rPr>
              <w:t>Нарко</w:t>
            </w:r>
            <w:r w:rsidR="0086497E">
              <w:rPr>
                <w:sz w:val="22"/>
                <w:szCs w:val="22"/>
              </w:rPr>
              <w:t>-</w:t>
            </w:r>
            <w:r>
              <w:rPr>
                <w:sz w:val="22"/>
                <w:szCs w:val="22"/>
              </w:rPr>
              <w:t>логи</w:t>
            </w:r>
            <w:r w:rsidR="0086497E">
              <w:rPr>
                <w:sz w:val="22"/>
                <w:szCs w:val="22"/>
              </w:rPr>
              <w:t>-</w:t>
            </w:r>
            <w:r>
              <w:rPr>
                <w:sz w:val="22"/>
                <w:szCs w:val="22"/>
              </w:rPr>
              <w:t>ческие</w:t>
            </w:r>
            <w:proofErr w:type="spellEnd"/>
          </w:p>
        </w:tc>
        <w:tc>
          <w:tcPr>
            <w:tcW w:w="1106" w:type="dxa"/>
          </w:tcPr>
          <w:p w:rsidR="00A779F7" w:rsidRDefault="00A779F7" w:rsidP="00BC10CA">
            <w:pPr>
              <w:widowControl/>
              <w:autoSpaceDE w:val="0"/>
              <w:autoSpaceDN w:val="0"/>
              <w:adjustRightInd w:val="0"/>
              <w:jc w:val="center"/>
              <w:rPr>
                <w:sz w:val="22"/>
                <w:szCs w:val="22"/>
              </w:rPr>
            </w:pPr>
            <w:proofErr w:type="spellStart"/>
            <w:proofErr w:type="gramStart"/>
            <w:r>
              <w:rPr>
                <w:sz w:val="22"/>
                <w:szCs w:val="22"/>
              </w:rPr>
              <w:t>Психиат</w:t>
            </w:r>
            <w:r w:rsidR="0086497E">
              <w:rPr>
                <w:sz w:val="22"/>
                <w:szCs w:val="22"/>
              </w:rPr>
              <w:t>-</w:t>
            </w:r>
            <w:r>
              <w:rPr>
                <w:sz w:val="22"/>
                <w:szCs w:val="22"/>
              </w:rPr>
              <w:t>рические</w:t>
            </w:r>
            <w:proofErr w:type="spellEnd"/>
            <w:proofErr w:type="gramEnd"/>
          </w:p>
        </w:tc>
        <w:tc>
          <w:tcPr>
            <w:tcW w:w="1624" w:type="dxa"/>
          </w:tcPr>
          <w:p w:rsidR="00A779F7" w:rsidRDefault="00A779F7" w:rsidP="00BC10CA">
            <w:pPr>
              <w:widowControl/>
              <w:autoSpaceDE w:val="0"/>
              <w:autoSpaceDN w:val="0"/>
              <w:adjustRightInd w:val="0"/>
              <w:jc w:val="center"/>
              <w:rPr>
                <w:sz w:val="22"/>
                <w:szCs w:val="22"/>
              </w:rPr>
            </w:pPr>
            <w:r>
              <w:rPr>
                <w:sz w:val="22"/>
                <w:szCs w:val="22"/>
              </w:rPr>
              <w:t>Всего по медицинским организациям</w:t>
            </w:r>
          </w:p>
        </w:tc>
      </w:tr>
      <w:tr w:rsidR="00A779F7" w:rsidTr="0086497E">
        <w:tc>
          <w:tcPr>
            <w:tcW w:w="709" w:type="dxa"/>
          </w:tcPr>
          <w:p w:rsidR="00A779F7" w:rsidRDefault="00A779F7" w:rsidP="00BC10CA">
            <w:pPr>
              <w:widowControl/>
              <w:autoSpaceDE w:val="0"/>
              <w:autoSpaceDN w:val="0"/>
              <w:adjustRightInd w:val="0"/>
              <w:jc w:val="center"/>
              <w:rPr>
                <w:sz w:val="22"/>
                <w:szCs w:val="22"/>
              </w:rPr>
            </w:pPr>
            <w:r>
              <w:rPr>
                <w:sz w:val="22"/>
                <w:szCs w:val="22"/>
              </w:rPr>
              <w:t>1</w:t>
            </w:r>
          </w:p>
        </w:tc>
        <w:tc>
          <w:tcPr>
            <w:tcW w:w="3207" w:type="dxa"/>
          </w:tcPr>
          <w:p w:rsidR="00A779F7" w:rsidRDefault="00A779F7" w:rsidP="00BC10CA">
            <w:pPr>
              <w:widowControl/>
              <w:autoSpaceDE w:val="0"/>
              <w:autoSpaceDN w:val="0"/>
              <w:adjustRightInd w:val="0"/>
              <w:jc w:val="center"/>
              <w:rPr>
                <w:sz w:val="22"/>
                <w:szCs w:val="22"/>
              </w:rPr>
            </w:pPr>
            <w:r>
              <w:rPr>
                <w:sz w:val="22"/>
                <w:szCs w:val="22"/>
              </w:rPr>
              <w:t>2</w:t>
            </w:r>
          </w:p>
        </w:tc>
        <w:tc>
          <w:tcPr>
            <w:tcW w:w="1162" w:type="dxa"/>
          </w:tcPr>
          <w:p w:rsidR="00A779F7" w:rsidRDefault="00A779F7" w:rsidP="00BC10CA">
            <w:pPr>
              <w:widowControl/>
              <w:autoSpaceDE w:val="0"/>
              <w:autoSpaceDN w:val="0"/>
              <w:adjustRightInd w:val="0"/>
              <w:jc w:val="center"/>
              <w:rPr>
                <w:sz w:val="22"/>
                <w:szCs w:val="22"/>
              </w:rPr>
            </w:pPr>
            <w:r>
              <w:rPr>
                <w:sz w:val="22"/>
                <w:szCs w:val="22"/>
              </w:rPr>
              <w:t>3</w:t>
            </w:r>
          </w:p>
        </w:tc>
        <w:tc>
          <w:tcPr>
            <w:tcW w:w="1049" w:type="dxa"/>
          </w:tcPr>
          <w:p w:rsidR="00A779F7" w:rsidRDefault="00A779F7" w:rsidP="00BC10CA">
            <w:pPr>
              <w:widowControl/>
              <w:autoSpaceDE w:val="0"/>
              <w:autoSpaceDN w:val="0"/>
              <w:adjustRightInd w:val="0"/>
              <w:jc w:val="center"/>
              <w:rPr>
                <w:sz w:val="22"/>
                <w:szCs w:val="22"/>
              </w:rPr>
            </w:pPr>
            <w:r>
              <w:rPr>
                <w:sz w:val="22"/>
                <w:szCs w:val="22"/>
              </w:rPr>
              <w:t>4</w:t>
            </w:r>
          </w:p>
        </w:tc>
        <w:tc>
          <w:tcPr>
            <w:tcW w:w="924" w:type="dxa"/>
          </w:tcPr>
          <w:p w:rsidR="00A779F7" w:rsidRDefault="00A779F7" w:rsidP="00BC10CA">
            <w:pPr>
              <w:widowControl/>
              <w:autoSpaceDE w:val="0"/>
              <w:autoSpaceDN w:val="0"/>
              <w:adjustRightInd w:val="0"/>
              <w:jc w:val="center"/>
              <w:rPr>
                <w:sz w:val="22"/>
                <w:szCs w:val="22"/>
              </w:rPr>
            </w:pPr>
            <w:r>
              <w:rPr>
                <w:sz w:val="22"/>
                <w:szCs w:val="22"/>
              </w:rPr>
              <w:t>5</w:t>
            </w:r>
          </w:p>
        </w:tc>
        <w:tc>
          <w:tcPr>
            <w:tcW w:w="1106" w:type="dxa"/>
          </w:tcPr>
          <w:p w:rsidR="00A779F7" w:rsidRDefault="00A779F7" w:rsidP="00BC10CA">
            <w:pPr>
              <w:widowControl/>
              <w:autoSpaceDE w:val="0"/>
              <w:autoSpaceDN w:val="0"/>
              <w:adjustRightInd w:val="0"/>
              <w:jc w:val="center"/>
              <w:rPr>
                <w:sz w:val="22"/>
                <w:szCs w:val="22"/>
              </w:rPr>
            </w:pPr>
            <w:r>
              <w:rPr>
                <w:sz w:val="22"/>
                <w:szCs w:val="22"/>
              </w:rPr>
              <w:t>6</w:t>
            </w:r>
          </w:p>
        </w:tc>
        <w:tc>
          <w:tcPr>
            <w:tcW w:w="1624" w:type="dxa"/>
          </w:tcPr>
          <w:p w:rsidR="00A779F7" w:rsidRDefault="00A779F7" w:rsidP="00BC10CA">
            <w:pPr>
              <w:widowControl/>
              <w:autoSpaceDE w:val="0"/>
              <w:autoSpaceDN w:val="0"/>
              <w:adjustRightInd w:val="0"/>
              <w:jc w:val="center"/>
              <w:rPr>
                <w:sz w:val="22"/>
                <w:szCs w:val="22"/>
              </w:rPr>
            </w:pPr>
            <w:r>
              <w:rPr>
                <w:sz w:val="22"/>
                <w:szCs w:val="22"/>
              </w:rPr>
              <w:t>7</w:t>
            </w:r>
          </w:p>
        </w:tc>
      </w:tr>
      <w:tr w:rsidR="00A779F7" w:rsidTr="0086497E">
        <w:tc>
          <w:tcPr>
            <w:tcW w:w="709" w:type="dxa"/>
          </w:tcPr>
          <w:p w:rsidR="00A779F7" w:rsidRDefault="00A779F7" w:rsidP="00BC10CA">
            <w:pPr>
              <w:widowControl/>
              <w:autoSpaceDE w:val="0"/>
              <w:autoSpaceDN w:val="0"/>
              <w:adjustRightInd w:val="0"/>
              <w:jc w:val="center"/>
              <w:rPr>
                <w:sz w:val="22"/>
                <w:szCs w:val="22"/>
              </w:rPr>
            </w:pPr>
            <w:r>
              <w:rPr>
                <w:sz w:val="22"/>
                <w:szCs w:val="22"/>
              </w:rPr>
              <w:t>1</w:t>
            </w:r>
          </w:p>
        </w:tc>
        <w:tc>
          <w:tcPr>
            <w:tcW w:w="3207" w:type="dxa"/>
          </w:tcPr>
          <w:p w:rsidR="00A779F7" w:rsidRDefault="00A779F7" w:rsidP="00BC10CA">
            <w:pPr>
              <w:widowControl/>
              <w:autoSpaceDE w:val="0"/>
              <w:autoSpaceDN w:val="0"/>
              <w:adjustRightInd w:val="0"/>
              <w:rPr>
                <w:sz w:val="22"/>
                <w:szCs w:val="22"/>
              </w:rPr>
            </w:pPr>
            <w:r>
              <w:rPr>
                <w:sz w:val="22"/>
                <w:szCs w:val="22"/>
              </w:rPr>
              <w:t xml:space="preserve">ГБУЗ "Областная психиатрическая больница </w:t>
            </w:r>
            <w:r w:rsidR="009E55DF">
              <w:rPr>
                <w:sz w:val="22"/>
                <w:szCs w:val="22"/>
              </w:rPr>
              <w:br/>
            </w:r>
            <w:r>
              <w:rPr>
                <w:sz w:val="22"/>
                <w:szCs w:val="22"/>
              </w:rPr>
              <w:t>им. К.Р. Евграфова"</w:t>
            </w:r>
          </w:p>
        </w:tc>
        <w:tc>
          <w:tcPr>
            <w:tcW w:w="1162" w:type="dxa"/>
          </w:tcPr>
          <w:p w:rsidR="00A779F7" w:rsidRDefault="00A779F7" w:rsidP="00BC10CA">
            <w:pPr>
              <w:widowControl/>
              <w:autoSpaceDE w:val="0"/>
              <w:autoSpaceDN w:val="0"/>
              <w:adjustRightInd w:val="0"/>
              <w:jc w:val="center"/>
              <w:rPr>
                <w:sz w:val="22"/>
                <w:szCs w:val="22"/>
              </w:rPr>
            </w:pPr>
            <w:r>
              <w:rPr>
                <w:sz w:val="22"/>
                <w:szCs w:val="22"/>
              </w:rPr>
              <w:t>-</w:t>
            </w:r>
          </w:p>
        </w:tc>
        <w:tc>
          <w:tcPr>
            <w:tcW w:w="1049" w:type="dxa"/>
          </w:tcPr>
          <w:p w:rsidR="00A779F7" w:rsidRDefault="00A779F7" w:rsidP="00BC10CA">
            <w:pPr>
              <w:widowControl/>
              <w:autoSpaceDE w:val="0"/>
              <w:autoSpaceDN w:val="0"/>
              <w:adjustRightInd w:val="0"/>
              <w:jc w:val="center"/>
              <w:rPr>
                <w:sz w:val="22"/>
                <w:szCs w:val="22"/>
              </w:rPr>
            </w:pPr>
            <w:r>
              <w:rPr>
                <w:sz w:val="22"/>
                <w:szCs w:val="22"/>
              </w:rPr>
              <w:t>-</w:t>
            </w:r>
          </w:p>
        </w:tc>
        <w:tc>
          <w:tcPr>
            <w:tcW w:w="924" w:type="dxa"/>
          </w:tcPr>
          <w:p w:rsidR="00A779F7" w:rsidRDefault="00A779F7" w:rsidP="00BC10CA">
            <w:pPr>
              <w:widowControl/>
              <w:autoSpaceDE w:val="0"/>
              <w:autoSpaceDN w:val="0"/>
              <w:adjustRightInd w:val="0"/>
              <w:jc w:val="center"/>
              <w:rPr>
                <w:sz w:val="22"/>
                <w:szCs w:val="22"/>
              </w:rPr>
            </w:pPr>
            <w:r>
              <w:rPr>
                <w:sz w:val="22"/>
                <w:szCs w:val="22"/>
              </w:rPr>
              <w:t>-</w:t>
            </w:r>
          </w:p>
        </w:tc>
        <w:tc>
          <w:tcPr>
            <w:tcW w:w="1106" w:type="dxa"/>
          </w:tcPr>
          <w:p w:rsidR="00A779F7" w:rsidRDefault="00A779F7" w:rsidP="00BC10CA">
            <w:pPr>
              <w:widowControl/>
              <w:autoSpaceDE w:val="0"/>
              <w:autoSpaceDN w:val="0"/>
              <w:adjustRightInd w:val="0"/>
              <w:jc w:val="center"/>
              <w:rPr>
                <w:sz w:val="22"/>
                <w:szCs w:val="22"/>
              </w:rPr>
            </w:pPr>
            <w:r>
              <w:rPr>
                <w:sz w:val="22"/>
                <w:szCs w:val="22"/>
              </w:rPr>
              <w:t>890</w:t>
            </w:r>
          </w:p>
        </w:tc>
        <w:tc>
          <w:tcPr>
            <w:tcW w:w="1624" w:type="dxa"/>
          </w:tcPr>
          <w:p w:rsidR="00A779F7" w:rsidRDefault="00A779F7" w:rsidP="00BC10CA">
            <w:pPr>
              <w:widowControl/>
              <w:autoSpaceDE w:val="0"/>
              <w:autoSpaceDN w:val="0"/>
              <w:adjustRightInd w:val="0"/>
              <w:jc w:val="center"/>
              <w:rPr>
                <w:sz w:val="22"/>
                <w:szCs w:val="22"/>
              </w:rPr>
            </w:pPr>
            <w:r>
              <w:rPr>
                <w:sz w:val="22"/>
                <w:szCs w:val="22"/>
              </w:rPr>
              <w:t>890</w:t>
            </w:r>
          </w:p>
        </w:tc>
      </w:tr>
      <w:tr w:rsidR="00A779F7" w:rsidTr="0086497E">
        <w:trPr>
          <w:trHeight w:val="1036"/>
        </w:trPr>
        <w:tc>
          <w:tcPr>
            <w:tcW w:w="709" w:type="dxa"/>
          </w:tcPr>
          <w:p w:rsidR="00A779F7" w:rsidRDefault="00A779F7" w:rsidP="00BC10CA">
            <w:pPr>
              <w:widowControl/>
              <w:autoSpaceDE w:val="0"/>
              <w:autoSpaceDN w:val="0"/>
              <w:adjustRightInd w:val="0"/>
              <w:jc w:val="center"/>
              <w:rPr>
                <w:sz w:val="22"/>
                <w:szCs w:val="22"/>
              </w:rPr>
            </w:pPr>
            <w:r>
              <w:rPr>
                <w:sz w:val="22"/>
                <w:szCs w:val="22"/>
              </w:rPr>
              <w:t>2</w:t>
            </w:r>
          </w:p>
        </w:tc>
        <w:tc>
          <w:tcPr>
            <w:tcW w:w="3207" w:type="dxa"/>
          </w:tcPr>
          <w:p w:rsidR="00A779F7" w:rsidRDefault="00A779F7" w:rsidP="00BC10CA">
            <w:pPr>
              <w:widowControl/>
              <w:autoSpaceDE w:val="0"/>
              <w:autoSpaceDN w:val="0"/>
              <w:adjustRightInd w:val="0"/>
              <w:rPr>
                <w:sz w:val="22"/>
                <w:szCs w:val="22"/>
              </w:rPr>
            </w:pPr>
            <w:r>
              <w:rPr>
                <w:sz w:val="22"/>
                <w:szCs w:val="22"/>
              </w:rPr>
              <w:t>ГБУЗ "Пензенский областной клинический центр специализированных видов медицинской помощи"</w:t>
            </w:r>
          </w:p>
        </w:tc>
        <w:tc>
          <w:tcPr>
            <w:tcW w:w="1162" w:type="dxa"/>
          </w:tcPr>
          <w:p w:rsidR="00A779F7" w:rsidRDefault="00A779F7" w:rsidP="00BC10CA">
            <w:pPr>
              <w:widowControl/>
              <w:autoSpaceDE w:val="0"/>
              <w:autoSpaceDN w:val="0"/>
              <w:adjustRightInd w:val="0"/>
              <w:jc w:val="center"/>
              <w:rPr>
                <w:sz w:val="22"/>
                <w:szCs w:val="22"/>
              </w:rPr>
            </w:pPr>
            <w:r>
              <w:rPr>
                <w:sz w:val="22"/>
                <w:szCs w:val="22"/>
              </w:rPr>
              <w:t>-</w:t>
            </w:r>
          </w:p>
        </w:tc>
        <w:tc>
          <w:tcPr>
            <w:tcW w:w="1049" w:type="dxa"/>
          </w:tcPr>
          <w:p w:rsidR="00A779F7" w:rsidRDefault="00A779F7" w:rsidP="00BC10CA">
            <w:pPr>
              <w:widowControl/>
              <w:autoSpaceDE w:val="0"/>
              <w:autoSpaceDN w:val="0"/>
              <w:adjustRightInd w:val="0"/>
              <w:jc w:val="center"/>
              <w:rPr>
                <w:sz w:val="22"/>
                <w:szCs w:val="22"/>
              </w:rPr>
            </w:pPr>
            <w:r>
              <w:rPr>
                <w:sz w:val="22"/>
                <w:szCs w:val="22"/>
              </w:rPr>
              <w:t>1 195</w:t>
            </w:r>
          </w:p>
        </w:tc>
        <w:tc>
          <w:tcPr>
            <w:tcW w:w="924" w:type="dxa"/>
          </w:tcPr>
          <w:p w:rsidR="00A779F7" w:rsidRDefault="00A779F7" w:rsidP="00BC10CA">
            <w:pPr>
              <w:widowControl/>
              <w:autoSpaceDE w:val="0"/>
              <w:autoSpaceDN w:val="0"/>
              <w:adjustRightInd w:val="0"/>
              <w:jc w:val="center"/>
              <w:rPr>
                <w:sz w:val="22"/>
                <w:szCs w:val="22"/>
              </w:rPr>
            </w:pPr>
            <w:r>
              <w:rPr>
                <w:sz w:val="22"/>
                <w:szCs w:val="22"/>
              </w:rPr>
              <w:t>-</w:t>
            </w:r>
          </w:p>
        </w:tc>
        <w:tc>
          <w:tcPr>
            <w:tcW w:w="1106" w:type="dxa"/>
          </w:tcPr>
          <w:p w:rsidR="00A779F7" w:rsidRDefault="00A779F7" w:rsidP="00BC10CA">
            <w:pPr>
              <w:widowControl/>
              <w:autoSpaceDE w:val="0"/>
              <w:autoSpaceDN w:val="0"/>
              <w:adjustRightInd w:val="0"/>
              <w:jc w:val="center"/>
              <w:rPr>
                <w:sz w:val="22"/>
                <w:szCs w:val="22"/>
              </w:rPr>
            </w:pPr>
            <w:r>
              <w:rPr>
                <w:sz w:val="22"/>
                <w:szCs w:val="22"/>
              </w:rPr>
              <w:t>-</w:t>
            </w:r>
          </w:p>
        </w:tc>
        <w:tc>
          <w:tcPr>
            <w:tcW w:w="1624" w:type="dxa"/>
          </w:tcPr>
          <w:p w:rsidR="00A779F7" w:rsidRDefault="00A779F7" w:rsidP="00BC10CA">
            <w:pPr>
              <w:widowControl/>
              <w:autoSpaceDE w:val="0"/>
              <w:autoSpaceDN w:val="0"/>
              <w:adjustRightInd w:val="0"/>
              <w:jc w:val="center"/>
              <w:rPr>
                <w:sz w:val="22"/>
                <w:szCs w:val="22"/>
              </w:rPr>
            </w:pPr>
            <w:r>
              <w:rPr>
                <w:sz w:val="22"/>
                <w:szCs w:val="22"/>
              </w:rPr>
              <w:t>1 195</w:t>
            </w:r>
          </w:p>
        </w:tc>
      </w:tr>
      <w:tr w:rsidR="00A779F7" w:rsidTr="0086497E">
        <w:tc>
          <w:tcPr>
            <w:tcW w:w="709" w:type="dxa"/>
          </w:tcPr>
          <w:p w:rsidR="00A779F7" w:rsidRDefault="00A779F7" w:rsidP="00BC10CA">
            <w:pPr>
              <w:widowControl/>
              <w:autoSpaceDE w:val="0"/>
              <w:autoSpaceDN w:val="0"/>
              <w:adjustRightInd w:val="0"/>
              <w:jc w:val="center"/>
              <w:rPr>
                <w:sz w:val="22"/>
                <w:szCs w:val="22"/>
              </w:rPr>
            </w:pPr>
            <w:r>
              <w:rPr>
                <w:sz w:val="22"/>
                <w:szCs w:val="22"/>
              </w:rPr>
              <w:t>3</w:t>
            </w:r>
          </w:p>
        </w:tc>
        <w:tc>
          <w:tcPr>
            <w:tcW w:w="3207" w:type="dxa"/>
          </w:tcPr>
          <w:p w:rsidR="00A779F7" w:rsidRDefault="00A779F7" w:rsidP="00BC10CA">
            <w:pPr>
              <w:widowControl/>
              <w:autoSpaceDE w:val="0"/>
              <w:autoSpaceDN w:val="0"/>
              <w:adjustRightInd w:val="0"/>
              <w:rPr>
                <w:sz w:val="22"/>
                <w:szCs w:val="22"/>
              </w:rPr>
            </w:pPr>
            <w:r>
              <w:rPr>
                <w:sz w:val="22"/>
                <w:szCs w:val="22"/>
              </w:rPr>
              <w:t>ГБУЗ "Областной противотуберкулезный диспансер"</w:t>
            </w:r>
          </w:p>
        </w:tc>
        <w:tc>
          <w:tcPr>
            <w:tcW w:w="1162" w:type="dxa"/>
          </w:tcPr>
          <w:p w:rsidR="00A779F7" w:rsidRDefault="00A779F7" w:rsidP="00BC10CA">
            <w:pPr>
              <w:widowControl/>
              <w:autoSpaceDE w:val="0"/>
              <w:autoSpaceDN w:val="0"/>
              <w:adjustRightInd w:val="0"/>
              <w:jc w:val="center"/>
              <w:rPr>
                <w:sz w:val="22"/>
                <w:szCs w:val="22"/>
              </w:rPr>
            </w:pPr>
            <w:r>
              <w:rPr>
                <w:sz w:val="22"/>
                <w:szCs w:val="22"/>
              </w:rPr>
              <w:t>140</w:t>
            </w:r>
          </w:p>
        </w:tc>
        <w:tc>
          <w:tcPr>
            <w:tcW w:w="1049" w:type="dxa"/>
          </w:tcPr>
          <w:p w:rsidR="00A779F7" w:rsidRDefault="00A779F7" w:rsidP="00BC10CA">
            <w:pPr>
              <w:widowControl/>
              <w:autoSpaceDE w:val="0"/>
              <w:autoSpaceDN w:val="0"/>
              <w:adjustRightInd w:val="0"/>
              <w:jc w:val="center"/>
              <w:rPr>
                <w:sz w:val="22"/>
                <w:szCs w:val="22"/>
              </w:rPr>
            </w:pPr>
            <w:r>
              <w:rPr>
                <w:sz w:val="22"/>
                <w:szCs w:val="22"/>
              </w:rPr>
              <w:t>-</w:t>
            </w:r>
          </w:p>
        </w:tc>
        <w:tc>
          <w:tcPr>
            <w:tcW w:w="924" w:type="dxa"/>
          </w:tcPr>
          <w:p w:rsidR="00A779F7" w:rsidRDefault="00A779F7" w:rsidP="00BC10CA">
            <w:pPr>
              <w:widowControl/>
              <w:autoSpaceDE w:val="0"/>
              <w:autoSpaceDN w:val="0"/>
              <w:adjustRightInd w:val="0"/>
              <w:jc w:val="center"/>
              <w:rPr>
                <w:sz w:val="22"/>
                <w:szCs w:val="22"/>
              </w:rPr>
            </w:pPr>
            <w:r>
              <w:rPr>
                <w:sz w:val="22"/>
                <w:szCs w:val="22"/>
              </w:rPr>
              <w:t>-</w:t>
            </w:r>
          </w:p>
        </w:tc>
        <w:tc>
          <w:tcPr>
            <w:tcW w:w="1106" w:type="dxa"/>
          </w:tcPr>
          <w:p w:rsidR="00A779F7" w:rsidRDefault="00A779F7" w:rsidP="00BC10CA">
            <w:pPr>
              <w:widowControl/>
              <w:autoSpaceDE w:val="0"/>
              <w:autoSpaceDN w:val="0"/>
              <w:adjustRightInd w:val="0"/>
              <w:jc w:val="center"/>
              <w:rPr>
                <w:sz w:val="22"/>
                <w:szCs w:val="22"/>
              </w:rPr>
            </w:pPr>
            <w:r>
              <w:rPr>
                <w:sz w:val="22"/>
                <w:szCs w:val="22"/>
              </w:rPr>
              <w:t>-</w:t>
            </w:r>
          </w:p>
        </w:tc>
        <w:tc>
          <w:tcPr>
            <w:tcW w:w="1624" w:type="dxa"/>
          </w:tcPr>
          <w:p w:rsidR="00A779F7" w:rsidRDefault="00A779F7" w:rsidP="00BC10CA">
            <w:pPr>
              <w:widowControl/>
              <w:autoSpaceDE w:val="0"/>
              <w:autoSpaceDN w:val="0"/>
              <w:adjustRightInd w:val="0"/>
              <w:jc w:val="center"/>
              <w:rPr>
                <w:sz w:val="22"/>
                <w:szCs w:val="22"/>
              </w:rPr>
            </w:pPr>
            <w:r>
              <w:rPr>
                <w:sz w:val="22"/>
                <w:szCs w:val="22"/>
              </w:rPr>
              <w:t>140</w:t>
            </w:r>
          </w:p>
        </w:tc>
      </w:tr>
      <w:tr w:rsidR="00A779F7" w:rsidTr="0086497E">
        <w:tc>
          <w:tcPr>
            <w:tcW w:w="709" w:type="dxa"/>
          </w:tcPr>
          <w:p w:rsidR="00A779F7" w:rsidRDefault="00A779F7" w:rsidP="00BC10CA">
            <w:pPr>
              <w:widowControl/>
              <w:autoSpaceDE w:val="0"/>
              <w:autoSpaceDN w:val="0"/>
              <w:adjustRightInd w:val="0"/>
              <w:jc w:val="center"/>
              <w:rPr>
                <w:sz w:val="22"/>
                <w:szCs w:val="22"/>
              </w:rPr>
            </w:pPr>
            <w:r>
              <w:rPr>
                <w:sz w:val="22"/>
                <w:szCs w:val="22"/>
              </w:rPr>
              <w:t>4</w:t>
            </w:r>
          </w:p>
        </w:tc>
        <w:tc>
          <w:tcPr>
            <w:tcW w:w="3207" w:type="dxa"/>
          </w:tcPr>
          <w:p w:rsidR="00A779F7" w:rsidRDefault="00A779F7" w:rsidP="00BC10CA">
            <w:pPr>
              <w:widowControl/>
              <w:autoSpaceDE w:val="0"/>
              <w:autoSpaceDN w:val="0"/>
              <w:adjustRightInd w:val="0"/>
              <w:rPr>
                <w:sz w:val="22"/>
                <w:szCs w:val="22"/>
              </w:rPr>
            </w:pPr>
            <w:r>
              <w:rPr>
                <w:sz w:val="22"/>
                <w:szCs w:val="22"/>
              </w:rPr>
              <w:t>ГБУЗ "Областная наркологическая больница"</w:t>
            </w:r>
          </w:p>
        </w:tc>
        <w:tc>
          <w:tcPr>
            <w:tcW w:w="1162" w:type="dxa"/>
          </w:tcPr>
          <w:p w:rsidR="00A779F7" w:rsidRDefault="00A779F7" w:rsidP="00BC10CA">
            <w:pPr>
              <w:widowControl/>
              <w:autoSpaceDE w:val="0"/>
              <w:autoSpaceDN w:val="0"/>
              <w:adjustRightInd w:val="0"/>
              <w:jc w:val="center"/>
              <w:rPr>
                <w:sz w:val="22"/>
                <w:szCs w:val="22"/>
              </w:rPr>
            </w:pPr>
            <w:r>
              <w:rPr>
                <w:sz w:val="22"/>
                <w:szCs w:val="22"/>
              </w:rPr>
              <w:t>-</w:t>
            </w:r>
          </w:p>
        </w:tc>
        <w:tc>
          <w:tcPr>
            <w:tcW w:w="1049" w:type="dxa"/>
          </w:tcPr>
          <w:p w:rsidR="00A779F7" w:rsidRDefault="00A779F7" w:rsidP="00BC10CA">
            <w:pPr>
              <w:widowControl/>
              <w:autoSpaceDE w:val="0"/>
              <w:autoSpaceDN w:val="0"/>
              <w:adjustRightInd w:val="0"/>
              <w:jc w:val="center"/>
              <w:rPr>
                <w:sz w:val="22"/>
                <w:szCs w:val="22"/>
              </w:rPr>
            </w:pPr>
            <w:r>
              <w:rPr>
                <w:sz w:val="22"/>
                <w:szCs w:val="22"/>
              </w:rPr>
              <w:t>-</w:t>
            </w:r>
          </w:p>
        </w:tc>
        <w:tc>
          <w:tcPr>
            <w:tcW w:w="924" w:type="dxa"/>
          </w:tcPr>
          <w:p w:rsidR="00A779F7" w:rsidRDefault="00A779F7" w:rsidP="00BC10CA">
            <w:pPr>
              <w:widowControl/>
              <w:autoSpaceDE w:val="0"/>
              <w:autoSpaceDN w:val="0"/>
              <w:adjustRightInd w:val="0"/>
              <w:jc w:val="center"/>
              <w:rPr>
                <w:sz w:val="22"/>
                <w:szCs w:val="22"/>
              </w:rPr>
            </w:pPr>
            <w:r>
              <w:rPr>
                <w:sz w:val="22"/>
                <w:szCs w:val="22"/>
              </w:rPr>
              <w:t>321</w:t>
            </w:r>
          </w:p>
        </w:tc>
        <w:tc>
          <w:tcPr>
            <w:tcW w:w="1106" w:type="dxa"/>
          </w:tcPr>
          <w:p w:rsidR="00A779F7" w:rsidRDefault="00A779F7" w:rsidP="00BC10CA">
            <w:pPr>
              <w:widowControl/>
              <w:autoSpaceDE w:val="0"/>
              <w:autoSpaceDN w:val="0"/>
              <w:adjustRightInd w:val="0"/>
              <w:jc w:val="center"/>
              <w:rPr>
                <w:sz w:val="22"/>
                <w:szCs w:val="22"/>
              </w:rPr>
            </w:pPr>
            <w:r>
              <w:rPr>
                <w:sz w:val="22"/>
                <w:szCs w:val="22"/>
              </w:rPr>
              <w:t>-</w:t>
            </w:r>
          </w:p>
        </w:tc>
        <w:tc>
          <w:tcPr>
            <w:tcW w:w="1624" w:type="dxa"/>
          </w:tcPr>
          <w:p w:rsidR="00A779F7" w:rsidRDefault="00A779F7" w:rsidP="00BC10CA">
            <w:pPr>
              <w:widowControl/>
              <w:autoSpaceDE w:val="0"/>
              <w:autoSpaceDN w:val="0"/>
              <w:adjustRightInd w:val="0"/>
              <w:jc w:val="center"/>
              <w:rPr>
                <w:sz w:val="22"/>
                <w:szCs w:val="22"/>
              </w:rPr>
            </w:pPr>
            <w:r>
              <w:rPr>
                <w:sz w:val="22"/>
                <w:szCs w:val="22"/>
              </w:rPr>
              <w:t>321</w:t>
            </w:r>
          </w:p>
        </w:tc>
      </w:tr>
      <w:tr w:rsidR="00A779F7" w:rsidTr="0086497E">
        <w:tc>
          <w:tcPr>
            <w:tcW w:w="709" w:type="dxa"/>
          </w:tcPr>
          <w:p w:rsidR="00A779F7" w:rsidRDefault="00A779F7" w:rsidP="00BC10CA">
            <w:pPr>
              <w:widowControl/>
              <w:autoSpaceDE w:val="0"/>
              <w:autoSpaceDN w:val="0"/>
              <w:adjustRightInd w:val="0"/>
              <w:rPr>
                <w:sz w:val="22"/>
                <w:szCs w:val="22"/>
              </w:rPr>
            </w:pPr>
          </w:p>
        </w:tc>
        <w:tc>
          <w:tcPr>
            <w:tcW w:w="3207" w:type="dxa"/>
          </w:tcPr>
          <w:p w:rsidR="00A779F7" w:rsidRDefault="00A779F7" w:rsidP="00BC10CA">
            <w:pPr>
              <w:widowControl/>
              <w:autoSpaceDE w:val="0"/>
              <w:autoSpaceDN w:val="0"/>
              <w:adjustRightInd w:val="0"/>
              <w:jc w:val="both"/>
              <w:rPr>
                <w:sz w:val="22"/>
                <w:szCs w:val="22"/>
              </w:rPr>
            </w:pPr>
            <w:r>
              <w:rPr>
                <w:sz w:val="22"/>
                <w:szCs w:val="22"/>
              </w:rPr>
              <w:t>ИТОГО:</w:t>
            </w:r>
          </w:p>
        </w:tc>
        <w:tc>
          <w:tcPr>
            <w:tcW w:w="1162" w:type="dxa"/>
          </w:tcPr>
          <w:p w:rsidR="00A779F7" w:rsidRDefault="00A779F7" w:rsidP="00BC10CA">
            <w:pPr>
              <w:widowControl/>
              <w:autoSpaceDE w:val="0"/>
              <w:autoSpaceDN w:val="0"/>
              <w:adjustRightInd w:val="0"/>
              <w:jc w:val="center"/>
              <w:rPr>
                <w:sz w:val="22"/>
                <w:szCs w:val="22"/>
              </w:rPr>
            </w:pPr>
            <w:r>
              <w:rPr>
                <w:sz w:val="22"/>
                <w:szCs w:val="22"/>
              </w:rPr>
              <w:t>140</w:t>
            </w:r>
          </w:p>
        </w:tc>
        <w:tc>
          <w:tcPr>
            <w:tcW w:w="1049" w:type="dxa"/>
          </w:tcPr>
          <w:p w:rsidR="00A779F7" w:rsidRDefault="00A779F7" w:rsidP="00BC10CA">
            <w:pPr>
              <w:widowControl/>
              <w:autoSpaceDE w:val="0"/>
              <w:autoSpaceDN w:val="0"/>
              <w:adjustRightInd w:val="0"/>
              <w:jc w:val="center"/>
              <w:rPr>
                <w:sz w:val="22"/>
                <w:szCs w:val="22"/>
              </w:rPr>
            </w:pPr>
            <w:r>
              <w:rPr>
                <w:sz w:val="22"/>
                <w:szCs w:val="22"/>
              </w:rPr>
              <w:t>1 195</w:t>
            </w:r>
          </w:p>
        </w:tc>
        <w:tc>
          <w:tcPr>
            <w:tcW w:w="924" w:type="dxa"/>
          </w:tcPr>
          <w:p w:rsidR="00A779F7" w:rsidRDefault="00A779F7" w:rsidP="00BC10CA">
            <w:pPr>
              <w:widowControl/>
              <w:autoSpaceDE w:val="0"/>
              <w:autoSpaceDN w:val="0"/>
              <w:adjustRightInd w:val="0"/>
              <w:jc w:val="center"/>
              <w:rPr>
                <w:sz w:val="22"/>
                <w:szCs w:val="22"/>
              </w:rPr>
            </w:pPr>
            <w:r>
              <w:rPr>
                <w:sz w:val="22"/>
                <w:szCs w:val="22"/>
              </w:rPr>
              <w:t>321</w:t>
            </w:r>
          </w:p>
        </w:tc>
        <w:tc>
          <w:tcPr>
            <w:tcW w:w="1106" w:type="dxa"/>
          </w:tcPr>
          <w:p w:rsidR="00A779F7" w:rsidRDefault="00A779F7" w:rsidP="00BC10CA">
            <w:pPr>
              <w:widowControl/>
              <w:autoSpaceDE w:val="0"/>
              <w:autoSpaceDN w:val="0"/>
              <w:adjustRightInd w:val="0"/>
              <w:jc w:val="center"/>
              <w:rPr>
                <w:sz w:val="22"/>
                <w:szCs w:val="22"/>
              </w:rPr>
            </w:pPr>
            <w:r>
              <w:rPr>
                <w:sz w:val="22"/>
                <w:szCs w:val="22"/>
              </w:rPr>
              <w:t>890</w:t>
            </w:r>
          </w:p>
        </w:tc>
        <w:tc>
          <w:tcPr>
            <w:tcW w:w="1624" w:type="dxa"/>
          </w:tcPr>
          <w:p w:rsidR="00A779F7" w:rsidRDefault="00A779F7" w:rsidP="00BC10CA">
            <w:pPr>
              <w:widowControl/>
              <w:autoSpaceDE w:val="0"/>
              <w:autoSpaceDN w:val="0"/>
              <w:adjustRightInd w:val="0"/>
              <w:jc w:val="center"/>
              <w:rPr>
                <w:sz w:val="22"/>
                <w:szCs w:val="22"/>
              </w:rPr>
            </w:pPr>
            <w:r>
              <w:rPr>
                <w:sz w:val="22"/>
                <w:szCs w:val="22"/>
              </w:rPr>
              <w:t>2 546</w:t>
            </w:r>
          </w:p>
        </w:tc>
      </w:tr>
      <w:tr w:rsidR="00A779F7" w:rsidTr="0086497E">
        <w:tc>
          <w:tcPr>
            <w:tcW w:w="709" w:type="dxa"/>
          </w:tcPr>
          <w:p w:rsidR="00A779F7" w:rsidRDefault="00A779F7" w:rsidP="00BC10CA">
            <w:pPr>
              <w:widowControl/>
              <w:autoSpaceDE w:val="0"/>
              <w:autoSpaceDN w:val="0"/>
              <w:adjustRightInd w:val="0"/>
              <w:jc w:val="center"/>
              <w:rPr>
                <w:sz w:val="22"/>
                <w:szCs w:val="22"/>
              </w:rPr>
            </w:pPr>
            <w:r>
              <w:rPr>
                <w:sz w:val="22"/>
                <w:szCs w:val="22"/>
              </w:rPr>
              <w:t>5</w:t>
            </w:r>
          </w:p>
        </w:tc>
        <w:tc>
          <w:tcPr>
            <w:tcW w:w="3207" w:type="dxa"/>
          </w:tcPr>
          <w:p w:rsidR="00A779F7" w:rsidRDefault="00A779F7" w:rsidP="00BC10CA">
            <w:pPr>
              <w:widowControl/>
              <w:autoSpaceDE w:val="0"/>
              <w:autoSpaceDN w:val="0"/>
              <w:adjustRightInd w:val="0"/>
              <w:jc w:val="both"/>
              <w:rPr>
                <w:sz w:val="22"/>
                <w:szCs w:val="22"/>
              </w:rPr>
            </w:pPr>
            <w:r>
              <w:rPr>
                <w:sz w:val="22"/>
                <w:szCs w:val="22"/>
              </w:rPr>
              <w:t>ГБУЗ "Кузнецкая МРБ"</w:t>
            </w:r>
          </w:p>
        </w:tc>
        <w:tc>
          <w:tcPr>
            <w:tcW w:w="1162" w:type="dxa"/>
          </w:tcPr>
          <w:p w:rsidR="00A779F7" w:rsidRDefault="00A779F7" w:rsidP="00BC10CA">
            <w:pPr>
              <w:widowControl/>
              <w:autoSpaceDE w:val="0"/>
              <w:autoSpaceDN w:val="0"/>
              <w:adjustRightInd w:val="0"/>
              <w:jc w:val="center"/>
              <w:rPr>
                <w:sz w:val="22"/>
                <w:szCs w:val="22"/>
              </w:rPr>
            </w:pPr>
            <w:r>
              <w:rPr>
                <w:sz w:val="22"/>
                <w:szCs w:val="22"/>
              </w:rPr>
              <w:t>-</w:t>
            </w:r>
          </w:p>
        </w:tc>
        <w:tc>
          <w:tcPr>
            <w:tcW w:w="1049" w:type="dxa"/>
          </w:tcPr>
          <w:p w:rsidR="00A779F7" w:rsidRDefault="00A779F7" w:rsidP="00BC10CA">
            <w:pPr>
              <w:widowControl/>
              <w:autoSpaceDE w:val="0"/>
              <w:autoSpaceDN w:val="0"/>
              <w:adjustRightInd w:val="0"/>
              <w:jc w:val="center"/>
              <w:rPr>
                <w:sz w:val="22"/>
                <w:szCs w:val="22"/>
              </w:rPr>
            </w:pPr>
            <w:r>
              <w:rPr>
                <w:sz w:val="22"/>
                <w:szCs w:val="22"/>
              </w:rPr>
              <w:t>420</w:t>
            </w:r>
          </w:p>
        </w:tc>
        <w:tc>
          <w:tcPr>
            <w:tcW w:w="924" w:type="dxa"/>
          </w:tcPr>
          <w:p w:rsidR="00A779F7" w:rsidRDefault="00A779F7" w:rsidP="00BC10CA">
            <w:pPr>
              <w:widowControl/>
              <w:autoSpaceDE w:val="0"/>
              <w:autoSpaceDN w:val="0"/>
              <w:adjustRightInd w:val="0"/>
              <w:jc w:val="center"/>
              <w:rPr>
                <w:sz w:val="22"/>
                <w:szCs w:val="22"/>
              </w:rPr>
            </w:pPr>
            <w:r>
              <w:rPr>
                <w:sz w:val="22"/>
                <w:szCs w:val="22"/>
              </w:rPr>
              <w:t>-</w:t>
            </w:r>
          </w:p>
        </w:tc>
        <w:tc>
          <w:tcPr>
            <w:tcW w:w="1106" w:type="dxa"/>
          </w:tcPr>
          <w:p w:rsidR="00A779F7" w:rsidRDefault="00A779F7" w:rsidP="00BC10CA">
            <w:pPr>
              <w:widowControl/>
              <w:autoSpaceDE w:val="0"/>
              <w:autoSpaceDN w:val="0"/>
              <w:adjustRightInd w:val="0"/>
              <w:jc w:val="center"/>
              <w:rPr>
                <w:sz w:val="22"/>
                <w:szCs w:val="22"/>
              </w:rPr>
            </w:pPr>
            <w:r>
              <w:rPr>
                <w:sz w:val="22"/>
                <w:szCs w:val="22"/>
              </w:rPr>
              <w:t>-</w:t>
            </w:r>
          </w:p>
        </w:tc>
        <w:tc>
          <w:tcPr>
            <w:tcW w:w="1624" w:type="dxa"/>
          </w:tcPr>
          <w:p w:rsidR="00A779F7" w:rsidRDefault="00A779F7" w:rsidP="00BC10CA">
            <w:pPr>
              <w:widowControl/>
              <w:autoSpaceDE w:val="0"/>
              <w:autoSpaceDN w:val="0"/>
              <w:adjustRightInd w:val="0"/>
              <w:jc w:val="center"/>
              <w:rPr>
                <w:sz w:val="22"/>
                <w:szCs w:val="22"/>
              </w:rPr>
            </w:pPr>
            <w:r>
              <w:rPr>
                <w:sz w:val="22"/>
                <w:szCs w:val="22"/>
              </w:rPr>
              <w:t>420</w:t>
            </w:r>
          </w:p>
        </w:tc>
      </w:tr>
      <w:tr w:rsidR="00A779F7" w:rsidTr="0086497E">
        <w:tc>
          <w:tcPr>
            <w:tcW w:w="709" w:type="dxa"/>
          </w:tcPr>
          <w:p w:rsidR="00A779F7" w:rsidRDefault="00A779F7" w:rsidP="00BC10CA">
            <w:pPr>
              <w:widowControl/>
              <w:autoSpaceDE w:val="0"/>
              <w:autoSpaceDN w:val="0"/>
              <w:adjustRightInd w:val="0"/>
              <w:rPr>
                <w:sz w:val="22"/>
                <w:szCs w:val="22"/>
              </w:rPr>
            </w:pPr>
          </w:p>
        </w:tc>
        <w:tc>
          <w:tcPr>
            <w:tcW w:w="3207" w:type="dxa"/>
          </w:tcPr>
          <w:p w:rsidR="00A779F7" w:rsidRDefault="00A779F7" w:rsidP="00BC10CA">
            <w:pPr>
              <w:widowControl/>
              <w:autoSpaceDE w:val="0"/>
              <w:autoSpaceDN w:val="0"/>
              <w:adjustRightInd w:val="0"/>
              <w:jc w:val="both"/>
              <w:rPr>
                <w:sz w:val="22"/>
                <w:szCs w:val="22"/>
              </w:rPr>
            </w:pPr>
            <w:r>
              <w:rPr>
                <w:sz w:val="22"/>
                <w:szCs w:val="22"/>
              </w:rPr>
              <w:t>ИТОГО:</w:t>
            </w:r>
          </w:p>
        </w:tc>
        <w:tc>
          <w:tcPr>
            <w:tcW w:w="1162" w:type="dxa"/>
          </w:tcPr>
          <w:p w:rsidR="00A779F7" w:rsidRDefault="00A779F7" w:rsidP="00BC10CA">
            <w:pPr>
              <w:widowControl/>
              <w:autoSpaceDE w:val="0"/>
              <w:autoSpaceDN w:val="0"/>
              <w:adjustRightInd w:val="0"/>
              <w:rPr>
                <w:sz w:val="22"/>
                <w:szCs w:val="22"/>
              </w:rPr>
            </w:pPr>
          </w:p>
        </w:tc>
        <w:tc>
          <w:tcPr>
            <w:tcW w:w="1049" w:type="dxa"/>
          </w:tcPr>
          <w:p w:rsidR="00A779F7" w:rsidRDefault="00A779F7" w:rsidP="00BC10CA">
            <w:pPr>
              <w:widowControl/>
              <w:autoSpaceDE w:val="0"/>
              <w:autoSpaceDN w:val="0"/>
              <w:adjustRightInd w:val="0"/>
              <w:jc w:val="center"/>
              <w:rPr>
                <w:sz w:val="22"/>
                <w:szCs w:val="22"/>
              </w:rPr>
            </w:pPr>
            <w:r>
              <w:rPr>
                <w:sz w:val="22"/>
                <w:szCs w:val="22"/>
              </w:rPr>
              <w:t>420</w:t>
            </w:r>
          </w:p>
        </w:tc>
        <w:tc>
          <w:tcPr>
            <w:tcW w:w="924" w:type="dxa"/>
          </w:tcPr>
          <w:p w:rsidR="00A779F7" w:rsidRDefault="00A779F7" w:rsidP="00BC10CA">
            <w:pPr>
              <w:widowControl/>
              <w:autoSpaceDE w:val="0"/>
              <w:autoSpaceDN w:val="0"/>
              <w:adjustRightInd w:val="0"/>
              <w:rPr>
                <w:sz w:val="22"/>
                <w:szCs w:val="22"/>
              </w:rPr>
            </w:pPr>
          </w:p>
        </w:tc>
        <w:tc>
          <w:tcPr>
            <w:tcW w:w="1106" w:type="dxa"/>
          </w:tcPr>
          <w:p w:rsidR="00A779F7" w:rsidRDefault="00A779F7" w:rsidP="00BC10CA">
            <w:pPr>
              <w:widowControl/>
              <w:autoSpaceDE w:val="0"/>
              <w:autoSpaceDN w:val="0"/>
              <w:adjustRightInd w:val="0"/>
              <w:rPr>
                <w:sz w:val="22"/>
                <w:szCs w:val="22"/>
              </w:rPr>
            </w:pPr>
          </w:p>
        </w:tc>
        <w:tc>
          <w:tcPr>
            <w:tcW w:w="1624" w:type="dxa"/>
          </w:tcPr>
          <w:p w:rsidR="00A779F7" w:rsidRDefault="00A779F7" w:rsidP="00BC10CA">
            <w:pPr>
              <w:widowControl/>
              <w:autoSpaceDE w:val="0"/>
              <w:autoSpaceDN w:val="0"/>
              <w:adjustRightInd w:val="0"/>
              <w:jc w:val="center"/>
              <w:rPr>
                <w:sz w:val="22"/>
                <w:szCs w:val="22"/>
              </w:rPr>
            </w:pPr>
            <w:r>
              <w:rPr>
                <w:sz w:val="22"/>
                <w:szCs w:val="22"/>
              </w:rPr>
              <w:t>420</w:t>
            </w:r>
          </w:p>
        </w:tc>
      </w:tr>
      <w:tr w:rsidR="00A779F7" w:rsidTr="0086497E">
        <w:tc>
          <w:tcPr>
            <w:tcW w:w="709" w:type="dxa"/>
          </w:tcPr>
          <w:p w:rsidR="00A779F7" w:rsidRDefault="00A779F7" w:rsidP="00BC10CA">
            <w:pPr>
              <w:widowControl/>
              <w:autoSpaceDE w:val="0"/>
              <w:autoSpaceDN w:val="0"/>
              <w:adjustRightInd w:val="0"/>
              <w:rPr>
                <w:sz w:val="22"/>
                <w:szCs w:val="22"/>
              </w:rPr>
            </w:pPr>
          </w:p>
        </w:tc>
        <w:tc>
          <w:tcPr>
            <w:tcW w:w="3207" w:type="dxa"/>
          </w:tcPr>
          <w:p w:rsidR="00A779F7" w:rsidRDefault="00A779F7" w:rsidP="00BC10CA">
            <w:pPr>
              <w:widowControl/>
              <w:autoSpaceDE w:val="0"/>
              <w:autoSpaceDN w:val="0"/>
              <w:adjustRightInd w:val="0"/>
              <w:rPr>
                <w:sz w:val="22"/>
                <w:szCs w:val="22"/>
              </w:rPr>
            </w:pPr>
            <w:r>
              <w:rPr>
                <w:sz w:val="22"/>
                <w:szCs w:val="22"/>
              </w:rPr>
              <w:t>Объемы медицинской помощи, оказываемые по Программе ОМС незастрахованным гражданам</w:t>
            </w:r>
          </w:p>
        </w:tc>
        <w:tc>
          <w:tcPr>
            <w:tcW w:w="1162" w:type="dxa"/>
          </w:tcPr>
          <w:p w:rsidR="00A779F7" w:rsidRDefault="00A779F7" w:rsidP="00BC10CA">
            <w:pPr>
              <w:widowControl/>
              <w:autoSpaceDE w:val="0"/>
              <w:autoSpaceDN w:val="0"/>
              <w:adjustRightInd w:val="0"/>
              <w:jc w:val="center"/>
              <w:rPr>
                <w:sz w:val="22"/>
                <w:szCs w:val="22"/>
              </w:rPr>
            </w:pPr>
            <w:r>
              <w:rPr>
                <w:sz w:val="22"/>
                <w:szCs w:val="22"/>
              </w:rPr>
              <w:t>-</w:t>
            </w:r>
          </w:p>
        </w:tc>
        <w:tc>
          <w:tcPr>
            <w:tcW w:w="1049" w:type="dxa"/>
          </w:tcPr>
          <w:p w:rsidR="00A779F7" w:rsidRDefault="00A779F7" w:rsidP="00BC10CA">
            <w:pPr>
              <w:widowControl/>
              <w:autoSpaceDE w:val="0"/>
              <w:autoSpaceDN w:val="0"/>
              <w:adjustRightInd w:val="0"/>
              <w:jc w:val="center"/>
              <w:rPr>
                <w:sz w:val="22"/>
                <w:szCs w:val="22"/>
              </w:rPr>
            </w:pPr>
            <w:r>
              <w:rPr>
                <w:sz w:val="22"/>
                <w:szCs w:val="22"/>
              </w:rPr>
              <w:t>-</w:t>
            </w:r>
          </w:p>
        </w:tc>
        <w:tc>
          <w:tcPr>
            <w:tcW w:w="924" w:type="dxa"/>
          </w:tcPr>
          <w:p w:rsidR="00A779F7" w:rsidRDefault="00A779F7" w:rsidP="00BC10CA">
            <w:pPr>
              <w:widowControl/>
              <w:autoSpaceDE w:val="0"/>
              <w:autoSpaceDN w:val="0"/>
              <w:adjustRightInd w:val="0"/>
              <w:jc w:val="center"/>
              <w:rPr>
                <w:sz w:val="22"/>
                <w:szCs w:val="22"/>
              </w:rPr>
            </w:pPr>
            <w:r>
              <w:rPr>
                <w:sz w:val="22"/>
                <w:szCs w:val="22"/>
              </w:rPr>
              <w:t>-</w:t>
            </w:r>
          </w:p>
        </w:tc>
        <w:tc>
          <w:tcPr>
            <w:tcW w:w="1106" w:type="dxa"/>
          </w:tcPr>
          <w:p w:rsidR="00A779F7" w:rsidRDefault="00A779F7" w:rsidP="00BC10CA">
            <w:pPr>
              <w:widowControl/>
              <w:autoSpaceDE w:val="0"/>
              <w:autoSpaceDN w:val="0"/>
              <w:adjustRightInd w:val="0"/>
              <w:jc w:val="center"/>
              <w:rPr>
                <w:sz w:val="22"/>
                <w:szCs w:val="22"/>
              </w:rPr>
            </w:pPr>
            <w:r>
              <w:rPr>
                <w:sz w:val="22"/>
                <w:szCs w:val="22"/>
              </w:rPr>
              <w:t>-</w:t>
            </w:r>
          </w:p>
        </w:tc>
        <w:tc>
          <w:tcPr>
            <w:tcW w:w="1624" w:type="dxa"/>
          </w:tcPr>
          <w:p w:rsidR="00A779F7" w:rsidRDefault="00A779F7" w:rsidP="00BC10CA">
            <w:pPr>
              <w:widowControl/>
              <w:autoSpaceDE w:val="0"/>
              <w:autoSpaceDN w:val="0"/>
              <w:adjustRightInd w:val="0"/>
              <w:jc w:val="center"/>
              <w:rPr>
                <w:sz w:val="22"/>
                <w:szCs w:val="22"/>
              </w:rPr>
            </w:pPr>
            <w:r>
              <w:rPr>
                <w:sz w:val="22"/>
                <w:szCs w:val="22"/>
              </w:rPr>
              <w:t>776</w:t>
            </w:r>
          </w:p>
        </w:tc>
      </w:tr>
      <w:tr w:rsidR="00A779F7" w:rsidTr="0086497E">
        <w:tc>
          <w:tcPr>
            <w:tcW w:w="709" w:type="dxa"/>
          </w:tcPr>
          <w:p w:rsidR="00A779F7" w:rsidRDefault="00A779F7" w:rsidP="00BC10CA">
            <w:pPr>
              <w:widowControl/>
              <w:autoSpaceDE w:val="0"/>
              <w:autoSpaceDN w:val="0"/>
              <w:adjustRightInd w:val="0"/>
              <w:rPr>
                <w:sz w:val="22"/>
                <w:szCs w:val="22"/>
              </w:rPr>
            </w:pPr>
          </w:p>
        </w:tc>
        <w:tc>
          <w:tcPr>
            <w:tcW w:w="3207" w:type="dxa"/>
          </w:tcPr>
          <w:p w:rsidR="00A779F7" w:rsidRDefault="00A779F7" w:rsidP="00BC10CA">
            <w:pPr>
              <w:widowControl/>
              <w:autoSpaceDE w:val="0"/>
              <w:autoSpaceDN w:val="0"/>
              <w:adjustRightInd w:val="0"/>
              <w:jc w:val="both"/>
              <w:rPr>
                <w:sz w:val="22"/>
                <w:szCs w:val="22"/>
              </w:rPr>
            </w:pPr>
            <w:r>
              <w:rPr>
                <w:sz w:val="22"/>
                <w:szCs w:val="22"/>
              </w:rPr>
              <w:t>ВСЕГО:</w:t>
            </w:r>
          </w:p>
        </w:tc>
        <w:tc>
          <w:tcPr>
            <w:tcW w:w="1162" w:type="dxa"/>
          </w:tcPr>
          <w:p w:rsidR="00A779F7" w:rsidRDefault="00A779F7" w:rsidP="00BC10CA">
            <w:pPr>
              <w:widowControl/>
              <w:autoSpaceDE w:val="0"/>
              <w:autoSpaceDN w:val="0"/>
              <w:adjustRightInd w:val="0"/>
              <w:jc w:val="center"/>
              <w:rPr>
                <w:sz w:val="22"/>
                <w:szCs w:val="22"/>
              </w:rPr>
            </w:pPr>
            <w:r>
              <w:rPr>
                <w:sz w:val="22"/>
                <w:szCs w:val="22"/>
              </w:rPr>
              <w:t>140</w:t>
            </w:r>
          </w:p>
        </w:tc>
        <w:tc>
          <w:tcPr>
            <w:tcW w:w="1049" w:type="dxa"/>
          </w:tcPr>
          <w:p w:rsidR="00A779F7" w:rsidRDefault="00A779F7" w:rsidP="00BC10CA">
            <w:pPr>
              <w:widowControl/>
              <w:autoSpaceDE w:val="0"/>
              <w:autoSpaceDN w:val="0"/>
              <w:adjustRightInd w:val="0"/>
              <w:jc w:val="center"/>
              <w:rPr>
                <w:sz w:val="22"/>
                <w:szCs w:val="22"/>
              </w:rPr>
            </w:pPr>
            <w:r>
              <w:rPr>
                <w:sz w:val="22"/>
                <w:szCs w:val="22"/>
              </w:rPr>
              <w:t>1 615</w:t>
            </w:r>
          </w:p>
        </w:tc>
        <w:tc>
          <w:tcPr>
            <w:tcW w:w="924" w:type="dxa"/>
          </w:tcPr>
          <w:p w:rsidR="00A779F7" w:rsidRDefault="00A779F7" w:rsidP="00BC10CA">
            <w:pPr>
              <w:widowControl/>
              <w:autoSpaceDE w:val="0"/>
              <w:autoSpaceDN w:val="0"/>
              <w:adjustRightInd w:val="0"/>
              <w:jc w:val="center"/>
              <w:rPr>
                <w:sz w:val="22"/>
                <w:szCs w:val="22"/>
              </w:rPr>
            </w:pPr>
            <w:r>
              <w:rPr>
                <w:sz w:val="22"/>
                <w:szCs w:val="22"/>
              </w:rPr>
              <w:t>321</w:t>
            </w:r>
          </w:p>
        </w:tc>
        <w:tc>
          <w:tcPr>
            <w:tcW w:w="1106" w:type="dxa"/>
          </w:tcPr>
          <w:p w:rsidR="00A779F7" w:rsidRDefault="00A779F7" w:rsidP="00BC10CA">
            <w:pPr>
              <w:widowControl/>
              <w:autoSpaceDE w:val="0"/>
              <w:autoSpaceDN w:val="0"/>
              <w:adjustRightInd w:val="0"/>
              <w:jc w:val="center"/>
              <w:rPr>
                <w:sz w:val="22"/>
                <w:szCs w:val="22"/>
              </w:rPr>
            </w:pPr>
            <w:r>
              <w:rPr>
                <w:sz w:val="22"/>
                <w:szCs w:val="22"/>
              </w:rPr>
              <w:t>890</w:t>
            </w:r>
          </w:p>
        </w:tc>
        <w:tc>
          <w:tcPr>
            <w:tcW w:w="1624" w:type="dxa"/>
          </w:tcPr>
          <w:p w:rsidR="00A779F7" w:rsidRDefault="00A779F7" w:rsidP="00BC10CA">
            <w:pPr>
              <w:widowControl/>
              <w:autoSpaceDE w:val="0"/>
              <w:autoSpaceDN w:val="0"/>
              <w:adjustRightInd w:val="0"/>
              <w:jc w:val="center"/>
              <w:rPr>
                <w:sz w:val="22"/>
                <w:szCs w:val="22"/>
              </w:rPr>
            </w:pPr>
            <w:r>
              <w:rPr>
                <w:sz w:val="22"/>
                <w:szCs w:val="22"/>
              </w:rPr>
              <w:t>3 742</w:t>
            </w:r>
          </w:p>
        </w:tc>
      </w:tr>
    </w:tbl>
    <w:p w:rsidR="00A779F7" w:rsidRDefault="00A779F7" w:rsidP="00A779F7">
      <w:pPr>
        <w:autoSpaceDE w:val="0"/>
        <w:autoSpaceDN w:val="0"/>
        <w:adjustRightInd w:val="0"/>
        <w:spacing w:line="221" w:lineRule="auto"/>
        <w:outlineLvl w:val="1"/>
        <w:rPr>
          <w:sz w:val="28"/>
          <w:szCs w:val="28"/>
        </w:rPr>
        <w:sectPr w:rsidR="00A779F7" w:rsidSect="00A055A0">
          <w:endnotePr>
            <w:numFmt w:val="decimal"/>
          </w:endnotePr>
          <w:pgSz w:w="11907" w:h="16840" w:code="9"/>
          <w:pgMar w:top="1134" w:right="851" w:bottom="1134" w:left="1418" w:header="720" w:footer="720" w:gutter="0"/>
          <w:cols w:space="720"/>
          <w:docGrid w:linePitch="272"/>
        </w:sectPr>
      </w:pPr>
    </w:p>
    <w:p w:rsidR="00A779F7" w:rsidRDefault="00A779F7" w:rsidP="002360F2">
      <w:pPr>
        <w:widowControl/>
        <w:autoSpaceDE w:val="0"/>
        <w:autoSpaceDN w:val="0"/>
        <w:adjustRightInd w:val="0"/>
        <w:spacing w:line="264" w:lineRule="auto"/>
        <w:ind w:firstLine="709"/>
        <w:jc w:val="both"/>
        <w:rPr>
          <w:sz w:val="28"/>
          <w:szCs w:val="28"/>
        </w:rPr>
      </w:pPr>
      <w:r>
        <w:rPr>
          <w:sz w:val="28"/>
          <w:szCs w:val="28"/>
        </w:rPr>
        <w:t>4.7. Нормативы объемов скорой медицинской помощи и медицинской помощи, предоставляемой в амбулаторных условиях, за счет бюджетных ассигнований бюджета Пензенской области на 2018 год</w:t>
      </w:r>
    </w:p>
    <w:p w:rsidR="00FF46DB" w:rsidRPr="00FF46DB" w:rsidRDefault="00FF46DB" w:rsidP="002360F2">
      <w:pPr>
        <w:widowControl/>
        <w:autoSpaceDE w:val="0"/>
        <w:autoSpaceDN w:val="0"/>
        <w:adjustRightInd w:val="0"/>
        <w:spacing w:line="264" w:lineRule="auto"/>
        <w:ind w:firstLine="709"/>
        <w:jc w:val="both"/>
        <w:rPr>
          <w:sz w:val="10"/>
          <w:szCs w:val="10"/>
        </w:rPr>
      </w:pPr>
    </w:p>
    <w:tbl>
      <w:tblPr>
        <w:tblStyle w:val="17"/>
        <w:tblW w:w="15156" w:type="dxa"/>
        <w:tblLayout w:type="fixed"/>
        <w:tblLook w:val="04A0" w:firstRow="1" w:lastRow="0" w:firstColumn="1" w:lastColumn="0" w:noHBand="0" w:noVBand="1"/>
      </w:tblPr>
      <w:tblGrid>
        <w:gridCol w:w="772"/>
        <w:gridCol w:w="3354"/>
        <w:gridCol w:w="1085"/>
        <w:gridCol w:w="1276"/>
        <w:gridCol w:w="1180"/>
        <w:gridCol w:w="1036"/>
        <w:gridCol w:w="1092"/>
        <w:gridCol w:w="1036"/>
        <w:gridCol w:w="1043"/>
        <w:gridCol w:w="992"/>
        <w:gridCol w:w="992"/>
        <w:gridCol w:w="1298"/>
      </w:tblGrid>
      <w:tr w:rsidR="00A779F7" w:rsidRPr="006414F0" w:rsidTr="0027334A">
        <w:tc>
          <w:tcPr>
            <w:tcW w:w="772" w:type="dxa"/>
            <w:vMerge w:val="restart"/>
            <w:hideMark/>
          </w:tcPr>
          <w:p w:rsidR="0027334A" w:rsidRDefault="0027334A" w:rsidP="002360F2">
            <w:pPr>
              <w:widowControl/>
              <w:spacing w:line="264" w:lineRule="auto"/>
              <w:jc w:val="center"/>
              <w:rPr>
                <w:color w:val="000000"/>
              </w:rPr>
            </w:pPr>
            <w:r>
              <w:rPr>
                <w:color w:val="000000"/>
              </w:rPr>
              <w:t>№</w:t>
            </w:r>
          </w:p>
          <w:p w:rsidR="00A779F7" w:rsidRPr="006414F0" w:rsidRDefault="00A779F7" w:rsidP="002360F2">
            <w:pPr>
              <w:widowControl/>
              <w:spacing w:line="264" w:lineRule="auto"/>
              <w:jc w:val="center"/>
              <w:rPr>
                <w:color w:val="000000"/>
              </w:rPr>
            </w:pPr>
            <w:proofErr w:type="gramStart"/>
            <w:r w:rsidRPr="006414F0">
              <w:rPr>
                <w:color w:val="000000"/>
              </w:rPr>
              <w:t>п</w:t>
            </w:r>
            <w:proofErr w:type="gramEnd"/>
            <w:r w:rsidRPr="006414F0">
              <w:rPr>
                <w:color w:val="000000"/>
              </w:rPr>
              <w:t>/п</w:t>
            </w:r>
          </w:p>
        </w:tc>
        <w:tc>
          <w:tcPr>
            <w:tcW w:w="3354" w:type="dxa"/>
            <w:vMerge w:val="restart"/>
            <w:hideMark/>
          </w:tcPr>
          <w:p w:rsidR="002360F2" w:rsidRDefault="00A779F7" w:rsidP="002360F2">
            <w:pPr>
              <w:widowControl/>
              <w:spacing w:line="264" w:lineRule="auto"/>
              <w:jc w:val="center"/>
              <w:rPr>
                <w:color w:val="000000"/>
              </w:rPr>
            </w:pPr>
            <w:r w:rsidRPr="006414F0">
              <w:rPr>
                <w:color w:val="000000"/>
              </w:rPr>
              <w:t xml:space="preserve">Наименование </w:t>
            </w:r>
          </w:p>
          <w:p w:rsidR="00A779F7" w:rsidRPr="006414F0" w:rsidRDefault="00A779F7" w:rsidP="002360F2">
            <w:pPr>
              <w:widowControl/>
              <w:spacing w:line="264" w:lineRule="auto"/>
              <w:jc w:val="center"/>
              <w:rPr>
                <w:color w:val="000000"/>
              </w:rPr>
            </w:pPr>
            <w:r w:rsidRPr="006414F0">
              <w:rPr>
                <w:color w:val="000000"/>
              </w:rPr>
              <w:t>медицинских организаций</w:t>
            </w:r>
          </w:p>
        </w:tc>
        <w:tc>
          <w:tcPr>
            <w:tcW w:w="8740" w:type="dxa"/>
            <w:gridSpan w:val="8"/>
            <w:hideMark/>
          </w:tcPr>
          <w:p w:rsidR="00A779F7" w:rsidRPr="006414F0" w:rsidRDefault="00A779F7" w:rsidP="002360F2">
            <w:pPr>
              <w:widowControl/>
              <w:spacing w:line="264" w:lineRule="auto"/>
              <w:jc w:val="center"/>
              <w:rPr>
                <w:color w:val="000000"/>
              </w:rPr>
            </w:pPr>
            <w:r w:rsidRPr="006414F0">
              <w:rPr>
                <w:color w:val="000000"/>
              </w:rPr>
              <w:t>Количество посещений в связи с заболеваниями</w:t>
            </w:r>
          </w:p>
        </w:tc>
        <w:tc>
          <w:tcPr>
            <w:tcW w:w="992" w:type="dxa"/>
            <w:vMerge w:val="restart"/>
            <w:hideMark/>
          </w:tcPr>
          <w:p w:rsidR="00A779F7" w:rsidRPr="006414F0" w:rsidRDefault="00A779F7" w:rsidP="002360F2">
            <w:pPr>
              <w:widowControl/>
              <w:spacing w:line="264" w:lineRule="auto"/>
              <w:jc w:val="center"/>
              <w:rPr>
                <w:color w:val="000000"/>
              </w:rPr>
            </w:pPr>
            <w:r w:rsidRPr="006414F0">
              <w:rPr>
                <w:color w:val="000000"/>
              </w:rPr>
              <w:t xml:space="preserve">Всего по </w:t>
            </w:r>
            <w:proofErr w:type="gramStart"/>
            <w:r w:rsidRPr="006414F0">
              <w:rPr>
                <w:color w:val="000000"/>
              </w:rPr>
              <w:t>меди</w:t>
            </w:r>
            <w:r w:rsidR="006414F0">
              <w:rPr>
                <w:color w:val="000000"/>
              </w:rPr>
              <w:t>-</w:t>
            </w:r>
            <w:proofErr w:type="spellStart"/>
            <w:r w:rsidRPr="006414F0">
              <w:rPr>
                <w:color w:val="000000"/>
              </w:rPr>
              <w:t>цинским</w:t>
            </w:r>
            <w:proofErr w:type="spellEnd"/>
            <w:proofErr w:type="gramEnd"/>
            <w:r w:rsidRPr="006414F0">
              <w:rPr>
                <w:color w:val="000000"/>
              </w:rPr>
              <w:t xml:space="preserve"> </w:t>
            </w:r>
            <w:proofErr w:type="spellStart"/>
            <w:r w:rsidRPr="006414F0">
              <w:rPr>
                <w:color w:val="000000"/>
              </w:rPr>
              <w:t>органи</w:t>
            </w:r>
            <w:r w:rsidR="006414F0">
              <w:rPr>
                <w:color w:val="000000"/>
              </w:rPr>
              <w:t>-</w:t>
            </w:r>
            <w:r w:rsidRPr="006414F0">
              <w:rPr>
                <w:color w:val="000000"/>
              </w:rPr>
              <w:t>зациям</w:t>
            </w:r>
            <w:proofErr w:type="spellEnd"/>
          </w:p>
        </w:tc>
        <w:tc>
          <w:tcPr>
            <w:tcW w:w="1298" w:type="dxa"/>
            <w:vMerge w:val="restart"/>
            <w:hideMark/>
          </w:tcPr>
          <w:p w:rsidR="00A779F7" w:rsidRPr="006414F0" w:rsidRDefault="00A779F7" w:rsidP="002360F2">
            <w:pPr>
              <w:widowControl/>
              <w:spacing w:line="264" w:lineRule="auto"/>
              <w:jc w:val="center"/>
              <w:rPr>
                <w:color w:val="000000"/>
              </w:rPr>
            </w:pPr>
            <w:r w:rsidRPr="006414F0">
              <w:rPr>
                <w:color w:val="000000"/>
              </w:rPr>
              <w:t xml:space="preserve">Количество вызовов скорой </w:t>
            </w:r>
            <w:proofErr w:type="gramStart"/>
            <w:r w:rsidRPr="006414F0">
              <w:rPr>
                <w:color w:val="000000"/>
              </w:rPr>
              <w:t>медицин</w:t>
            </w:r>
            <w:r w:rsidR="006414F0">
              <w:rPr>
                <w:color w:val="000000"/>
              </w:rPr>
              <w:t>-</w:t>
            </w:r>
            <w:proofErr w:type="spellStart"/>
            <w:r w:rsidRPr="006414F0">
              <w:rPr>
                <w:color w:val="000000"/>
              </w:rPr>
              <w:t>ской</w:t>
            </w:r>
            <w:proofErr w:type="spellEnd"/>
            <w:proofErr w:type="gramEnd"/>
            <w:r w:rsidRPr="006414F0">
              <w:rPr>
                <w:color w:val="000000"/>
              </w:rPr>
              <w:t xml:space="preserve"> помощи</w:t>
            </w:r>
          </w:p>
        </w:tc>
      </w:tr>
      <w:tr w:rsidR="00A779F7" w:rsidRPr="006414F0" w:rsidTr="0027334A">
        <w:tc>
          <w:tcPr>
            <w:tcW w:w="772" w:type="dxa"/>
            <w:vMerge/>
            <w:hideMark/>
          </w:tcPr>
          <w:p w:rsidR="00A779F7" w:rsidRPr="006414F0" w:rsidRDefault="00A779F7" w:rsidP="002360F2">
            <w:pPr>
              <w:widowControl/>
              <w:spacing w:line="264" w:lineRule="auto"/>
              <w:rPr>
                <w:color w:val="000000"/>
              </w:rPr>
            </w:pPr>
          </w:p>
        </w:tc>
        <w:tc>
          <w:tcPr>
            <w:tcW w:w="3354" w:type="dxa"/>
            <w:vMerge/>
            <w:hideMark/>
          </w:tcPr>
          <w:p w:rsidR="00A779F7" w:rsidRPr="006414F0" w:rsidRDefault="00A779F7" w:rsidP="002360F2">
            <w:pPr>
              <w:widowControl/>
              <w:spacing w:line="264" w:lineRule="auto"/>
              <w:rPr>
                <w:color w:val="000000"/>
              </w:rPr>
            </w:pPr>
          </w:p>
        </w:tc>
        <w:tc>
          <w:tcPr>
            <w:tcW w:w="1085" w:type="dxa"/>
            <w:hideMark/>
          </w:tcPr>
          <w:p w:rsidR="00A779F7" w:rsidRPr="006414F0" w:rsidRDefault="00A779F7" w:rsidP="002360F2">
            <w:pPr>
              <w:widowControl/>
              <w:spacing w:line="264" w:lineRule="auto"/>
              <w:jc w:val="center"/>
              <w:rPr>
                <w:color w:val="000000"/>
              </w:rPr>
            </w:pPr>
            <w:proofErr w:type="spellStart"/>
            <w:r w:rsidRPr="006414F0">
              <w:rPr>
                <w:color w:val="000000"/>
              </w:rPr>
              <w:t>Проф</w:t>
            </w:r>
            <w:proofErr w:type="spellEnd"/>
            <w:r w:rsidR="006414F0" w:rsidRPr="006414F0">
              <w:rPr>
                <w:color w:val="000000"/>
              </w:rPr>
              <w:t>-</w:t>
            </w:r>
            <w:r w:rsidRPr="006414F0">
              <w:rPr>
                <w:color w:val="000000"/>
              </w:rPr>
              <w:t>патология</w:t>
            </w:r>
          </w:p>
        </w:tc>
        <w:tc>
          <w:tcPr>
            <w:tcW w:w="1276" w:type="dxa"/>
            <w:hideMark/>
          </w:tcPr>
          <w:p w:rsidR="00A779F7" w:rsidRPr="006414F0" w:rsidRDefault="00632BF2" w:rsidP="002360F2">
            <w:pPr>
              <w:widowControl/>
              <w:spacing w:line="264" w:lineRule="auto"/>
              <w:jc w:val="center"/>
            </w:pPr>
            <w:hyperlink r:id="rId17" w:history="1">
              <w:r w:rsidR="00A779F7" w:rsidRPr="006414F0">
                <w:t>Психиатрия &lt;*&gt;</w:t>
              </w:r>
            </w:hyperlink>
          </w:p>
        </w:tc>
        <w:tc>
          <w:tcPr>
            <w:tcW w:w="1180" w:type="dxa"/>
            <w:hideMark/>
          </w:tcPr>
          <w:p w:rsidR="00A779F7" w:rsidRPr="006414F0" w:rsidRDefault="00A779F7" w:rsidP="002360F2">
            <w:pPr>
              <w:widowControl/>
              <w:spacing w:line="264" w:lineRule="auto"/>
              <w:jc w:val="center"/>
            </w:pPr>
            <w:proofErr w:type="spellStart"/>
            <w:proofErr w:type="gramStart"/>
            <w:r w:rsidRPr="006414F0">
              <w:t>Нарколо</w:t>
            </w:r>
            <w:r w:rsidR="006414F0">
              <w:t>-</w:t>
            </w:r>
            <w:r w:rsidRPr="006414F0">
              <w:t>гия</w:t>
            </w:r>
            <w:proofErr w:type="spellEnd"/>
            <w:proofErr w:type="gramEnd"/>
          </w:p>
        </w:tc>
        <w:tc>
          <w:tcPr>
            <w:tcW w:w="1036" w:type="dxa"/>
            <w:hideMark/>
          </w:tcPr>
          <w:p w:rsidR="00A779F7" w:rsidRPr="006414F0" w:rsidRDefault="00A779F7" w:rsidP="002360F2">
            <w:pPr>
              <w:widowControl/>
              <w:spacing w:line="264" w:lineRule="auto"/>
              <w:jc w:val="center"/>
            </w:pPr>
            <w:proofErr w:type="spellStart"/>
            <w:proofErr w:type="gramStart"/>
            <w:r w:rsidRPr="006414F0">
              <w:t>Фтизиат</w:t>
            </w:r>
            <w:r w:rsidR="006414F0">
              <w:t>-</w:t>
            </w:r>
            <w:r w:rsidRPr="006414F0">
              <w:t>рия</w:t>
            </w:r>
            <w:proofErr w:type="spellEnd"/>
            <w:proofErr w:type="gramEnd"/>
          </w:p>
        </w:tc>
        <w:tc>
          <w:tcPr>
            <w:tcW w:w="1092" w:type="dxa"/>
            <w:hideMark/>
          </w:tcPr>
          <w:p w:rsidR="00A779F7" w:rsidRPr="006414F0" w:rsidRDefault="00A779F7" w:rsidP="002360F2">
            <w:pPr>
              <w:widowControl/>
              <w:spacing w:line="264" w:lineRule="auto"/>
              <w:jc w:val="center"/>
            </w:pPr>
            <w:proofErr w:type="spellStart"/>
            <w:proofErr w:type="gramStart"/>
            <w:r w:rsidRPr="006414F0">
              <w:t>Венеро</w:t>
            </w:r>
            <w:proofErr w:type="spellEnd"/>
            <w:r w:rsidR="006414F0">
              <w:t>-</w:t>
            </w:r>
            <w:r w:rsidRPr="006414F0">
              <w:t>логия</w:t>
            </w:r>
            <w:proofErr w:type="gramEnd"/>
          </w:p>
        </w:tc>
        <w:tc>
          <w:tcPr>
            <w:tcW w:w="1036" w:type="dxa"/>
            <w:hideMark/>
          </w:tcPr>
          <w:p w:rsidR="00A779F7" w:rsidRPr="006414F0" w:rsidRDefault="00A779F7" w:rsidP="002360F2">
            <w:pPr>
              <w:widowControl/>
              <w:spacing w:line="264" w:lineRule="auto"/>
              <w:jc w:val="center"/>
            </w:pPr>
            <w:r w:rsidRPr="006414F0">
              <w:t>ВИЧ-</w:t>
            </w:r>
            <w:proofErr w:type="spellStart"/>
            <w:r w:rsidRPr="006414F0">
              <w:t>инфек</w:t>
            </w:r>
            <w:proofErr w:type="spellEnd"/>
            <w:r w:rsidR="006414F0">
              <w:t>-</w:t>
            </w:r>
            <w:proofErr w:type="spellStart"/>
            <w:r w:rsidRPr="006414F0">
              <w:t>ция</w:t>
            </w:r>
            <w:proofErr w:type="spellEnd"/>
          </w:p>
        </w:tc>
        <w:tc>
          <w:tcPr>
            <w:tcW w:w="1043" w:type="dxa"/>
            <w:hideMark/>
          </w:tcPr>
          <w:p w:rsidR="00A779F7" w:rsidRPr="006414F0" w:rsidRDefault="00632BF2" w:rsidP="002360F2">
            <w:pPr>
              <w:widowControl/>
              <w:spacing w:line="264" w:lineRule="auto"/>
              <w:jc w:val="center"/>
            </w:pPr>
            <w:hyperlink r:id="rId18" w:history="1">
              <w:r w:rsidR="00A779F7" w:rsidRPr="006414F0">
                <w:t>Иные &lt;**&gt;</w:t>
              </w:r>
            </w:hyperlink>
          </w:p>
        </w:tc>
        <w:tc>
          <w:tcPr>
            <w:tcW w:w="992" w:type="dxa"/>
            <w:hideMark/>
          </w:tcPr>
          <w:p w:rsidR="00A779F7" w:rsidRPr="006414F0" w:rsidRDefault="00A779F7" w:rsidP="002360F2">
            <w:pPr>
              <w:widowControl/>
              <w:spacing w:line="264" w:lineRule="auto"/>
              <w:jc w:val="center"/>
              <w:rPr>
                <w:color w:val="000000"/>
              </w:rPr>
            </w:pPr>
            <w:proofErr w:type="spellStart"/>
            <w:proofErr w:type="gramStart"/>
            <w:r w:rsidRPr="006414F0">
              <w:rPr>
                <w:color w:val="000000"/>
              </w:rPr>
              <w:t>Паллиа</w:t>
            </w:r>
            <w:r w:rsidR="006414F0">
              <w:rPr>
                <w:color w:val="000000"/>
              </w:rPr>
              <w:t>-</w:t>
            </w:r>
            <w:r w:rsidRPr="006414F0">
              <w:rPr>
                <w:color w:val="000000"/>
              </w:rPr>
              <w:t>тивная</w:t>
            </w:r>
            <w:proofErr w:type="spellEnd"/>
            <w:proofErr w:type="gramEnd"/>
            <w:r w:rsidRPr="006414F0">
              <w:rPr>
                <w:color w:val="000000"/>
              </w:rPr>
              <w:t xml:space="preserve"> помощь</w:t>
            </w:r>
          </w:p>
        </w:tc>
        <w:tc>
          <w:tcPr>
            <w:tcW w:w="992" w:type="dxa"/>
            <w:vMerge/>
            <w:hideMark/>
          </w:tcPr>
          <w:p w:rsidR="00A779F7" w:rsidRPr="006414F0" w:rsidRDefault="00A779F7" w:rsidP="002360F2">
            <w:pPr>
              <w:widowControl/>
              <w:spacing w:line="264" w:lineRule="auto"/>
              <w:rPr>
                <w:color w:val="000000"/>
              </w:rPr>
            </w:pPr>
          </w:p>
        </w:tc>
        <w:tc>
          <w:tcPr>
            <w:tcW w:w="1298" w:type="dxa"/>
            <w:vMerge/>
            <w:hideMark/>
          </w:tcPr>
          <w:p w:rsidR="00A779F7" w:rsidRPr="006414F0" w:rsidRDefault="00A779F7" w:rsidP="002360F2">
            <w:pPr>
              <w:widowControl/>
              <w:spacing w:line="264" w:lineRule="auto"/>
              <w:rPr>
                <w:color w:val="000000"/>
              </w:rPr>
            </w:pPr>
          </w:p>
        </w:tc>
      </w:tr>
    </w:tbl>
    <w:p w:rsidR="0027334A" w:rsidRPr="0027334A" w:rsidRDefault="0027334A" w:rsidP="002360F2">
      <w:pPr>
        <w:spacing w:line="264" w:lineRule="auto"/>
        <w:rPr>
          <w:sz w:val="4"/>
          <w:szCs w:val="4"/>
        </w:rPr>
      </w:pPr>
    </w:p>
    <w:tbl>
      <w:tblPr>
        <w:tblStyle w:val="17"/>
        <w:tblW w:w="15156" w:type="dxa"/>
        <w:tblLayout w:type="fixed"/>
        <w:tblLook w:val="04A0" w:firstRow="1" w:lastRow="0" w:firstColumn="1" w:lastColumn="0" w:noHBand="0" w:noVBand="1"/>
      </w:tblPr>
      <w:tblGrid>
        <w:gridCol w:w="772"/>
        <w:gridCol w:w="3354"/>
        <w:gridCol w:w="1085"/>
        <w:gridCol w:w="1276"/>
        <w:gridCol w:w="1180"/>
        <w:gridCol w:w="1036"/>
        <w:gridCol w:w="1092"/>
        <w:gridCol w:w="1036"/>
        <w:gridCol w:w="1043"/>
        <w:gridCol w:w="992"/>
        <w:gridCol w:w="992"/>
        <w:gridCol w:w="1298"/>
      </w:tblGrid>
      <w:tr w:rsidR="00A779F7" w:rsidRPr="006414F0" w:rsidTr="0027334A">
        <w:trPr>
          <w:tblHeader/>
        </w:trPr>
        <w:tc>
          <w:tcPr>
            <w:tcW w:w="772" w:type="dxa"/>
            <w:hideMark/>
          </w:tcPr>
          <w:p w:rsidR="00A779F7" w:rsidRPr="006414F0" w:rsidRDefault="00A779F7" w:rsidP="002360F2">
            <w:pPr>
              <w:widowControl/>
              <w:spacing w:line="264" w:lineRule="auto"/>
              <w:jc w:val="center"/>
              <w:rPr>
                <w:color w:val="000000"/>
              </w:rPr>
            </w:pPr>
            <w:r w:rsidRPr="006414F0">
              <w:rPr>
                <w:color w:val="000000"/>
              </w:rPr>
              <w:t>1</w:t>
            </w:r>
          </w:p>
        </w:tc>
        <w:tc>
          <w:tcPr>
            <w:tcW w:w="3354" w:type="dxa"/>
            <w:hideMark/>
          </w:tcPr>
          <w:p w:rsidR="00A779F7" w:rsidRPr="006414F0" w:rsidRDefault="00A779F7" w:rsidP="002360F2">
            <w:pPr>
              <w:widowControl/>
              <w:spacing w:line="264" w:lineRule="auto"/>
              <w:jc w:val="center"/>
              <w:rPr>
                <w:color w:val="000000"/>
              </w:rPr>
            </w:pPr>
            <w:r w:rsidRPr="006414F0">
              <w:rPr>
                <w:color w:val="000000"/>
              </w:rPr>
              <w:t>2</w:t>
            </w:r>
          </w:p>
        </w:tc>
        <w:tc>
          <w:tcPr>
            <w:tcW w:w="1085" w:type="dxa"/>
            <w:hideMark/>
          </w:tcPr>
          <w:p w:rsidR="00A779F7" w:rsidRPr="006414F0" w:rsidRDefault="00A779F7" w:rsidP="002360F2">
            <w:pPr>
              <w:widowControl/>
              <w:spacing w:line="264" w:lineRule="auto"/>
              <w:jc w:val="center"/>
              <w:rPr>
                <w:color w:val="000000"/>
              </w:rPr>
            </w:pPr>
            <w:r w:rsidRPr="006414F0">
              <w:rPr>
                <w:color w:val="000000"/>
              </w:rPr>
              <w:t>3</w:t>
            </w:r>
          </w:p>
        </w:tc>
        <w:tc>
          <w:tcPr>
            <w:tcW w:w="1276" w:type="dxa"/>
            <w:hideMark/>
          </w:tcPr>
          <w:p w:rsidR="00A779F7" w:rsidRPr="006414F0" w:rsidRDefault="00A779F7" w:rsidP="002360F2">
            <w:pPr>
              <w:widowControl/>
              <w:spacing w:line="264" w:lineRule="auto"/>
              <w:jc w:val="center"/>
              <w:rPr>
                <w:color w:val="000000"/>
              </w:rPr>
            </w:pPr>
            <w:r w:rsidRPr="006414F0">
              <w:rPr>
                <w:color w:val="000000"/>
              </w:rPr>
              <w:t>4</w:t>
            </w:r>
          </w:p>
        </w:tc>
        <w:tc>
          <w:tcPr>
            <w:tcW w:w="1180" w:type="dxa"/>
            <w:hideMark/>
          </w:tcPr>
          <w:p w:rsidR="00A779F7" w:rsidRPr="006414F0" w:rsidRDefault="00A779F7" w:rsidP="002360F2">
            <w:pPr>
              <w:widowControl/>
              <w:spacing w:line="264" w:lineRule="auto"/>
              <w:jc w:val="center"/>
              <w:rPr>
                <w:color w:val="000000"/>
              </w:rPr>
            </w:pPr>
            <w:r w:rsidRPr="006414F0">
              <w:rPr>
                <w:color w:val="000000"/>
              </w:rPr>
              <w:t>5</w:t>
            </w:r>
          </w:p>
        </w:tc>
        <w:tc>
          <w:tcPr>
            <w:tcW w:w="1036" w:type="dxa"/>
            <w:hideMark/>
          </w:tcPr>
          <w:p w:rsidR="00A779F7" w:rsidRPr="006414F0" w:rsidRDefault="00A779F7" w:rsidP="002360F2">
            <w:pPr>
              <w:widowControl/>
              <w:spacing w:line="264" w:lineRule="auto"/>
              <w:jc w:val="center"/>
              <w:rPr>
                <w:color w:val="000000"/>
              </w:rPr>
            </w:pPr>
            <w:r w:rsidRPr="006414F0">
              <w:rPr>
                <w:color w:val="000000"/>
              </w:rPr>
              <w:t>6</w:t>
            </w:r>
          </w:p>
        </w:tc>
        <w:tc>
          <w:tcPr>
            <w:tcW w:w="1092" w:type="dxa"/>
            <w:hideMark/>
          </w:tcPr>
          <w:p w:rsidR="00A779F7" w:rsidRPr="006414F0" w:rsidRDefault="00A779F7" w:rsidP="002360F2">
            <w:pPr>
              <w:widowControl/>
              <w:spacing w:line="264" w:lineRule="auto"/>
              <w:jc w:val="center"/>
              <w:rPr>
                <w:color w:val="000000"/>
              </w:rPr>
            </w:pPr>
            <w:r w:rsidRPr="006414F0">
              <w:rPr>
                <w:color w:val="000000"/>
              </w:rPr>
              <w:t>7</w:t>
            </w:r>
          </w:p>
        </w:tc>
        <w:tc>
          <w:tcPr>
            <w:tcW w:w="1036" w:type="dxa"/>
            <w:hideMark/>
          </w:tcPr>
          <w:p w:rsidR="00A779F7" w:rsidRPr="006414F0" w:rsidRDefault="00A779F7" w:rsidP="002360F2">
            <w:pPr>
              <w:widowControl/>
              <w:spacing w:line="264" w:lineRule="auto"/>
              <w:jc w:val="center"/>
              <w:rPr>
                <w:color w:val="000000"/>
              </w:rPr>
            </w:pPr>
            <w:r w:rsidRPr="006414F0">
              <w:rPr>
                <w:color w:val="000000"/>
              </w:rPr>
              <w:t>8</w:t>
            </w:r>
          </w:p>
        </w:tc>
        <w:tc>
          <w:tcPr>
            <w:tcW w:w="1043" w:type="dxa"/>
            <w:hideMark/>
          </w:tcPr>
          <w:p w:rsidR="00A779F7" w:rsidRPr="006414F0" w:rsidRDefault="00A779F7" w:rsidP="002360F2">
            <w:pPr>
              <w:widowControl/>
              <w:spacing w:line="264" w:lineRule="auto"/>
              <w:jc w:val="center"/>
              <w:rPr>
                <w:color w:val="000000"/>
              </w:rPr>
            </w:pPr>
            <w:r w:rsidRPr="006414F0">
              <w:rPr>
                <w:color w:val="000000"/>
              </w:rPr>
              <w:t>9</w:t>
            </w:r>
          </w:p>
        </w:tc>
        <w:tc>
          <w:tcPr>
            <w:tcW w:w="992" w:type="dxa"/>
            <w:hideMark/>
          </w:tcPr>
          <w:p w:rsidR="00A779F7" w:rsidRPr="006414F0" w:rsidRDefault="00A779F7" w:rsidP="002360F2">
            <w:pPr>
              <w:widowControl/>
              <w:spacing w:line="264" w:lineRule="auto"/>
              <w:jc w:val="center"/>
              <w:rPr>
                <w:color w:val="000000"/>
              </w:rPr>
            </w:pPr>
            <w:r w:rsidRPr="006414F0">
              <w:rPr>
                <w:color w:val="000000"/>
              </w:rPr>
              <w:t>10</w:t>
            </w:r>
          </w:p>
        </w:tc>
        <w:tc>
          <w:tcPr>
            <w:tcW w:w="992" w:type="dxa"/>
            <w:hideMark/>
          </w:tcPr>
          <w:p w:rsidR="00A779F7" w:rsidRPr="006414F0" w:rsidRDefault="00A779F7" w:rsidP="002360F2">
            <w:pPr>
              <w:widowControl/>
              <w:spacing w:line="264" w:lineRule="auto"/>
              <w:jc w:val="center"/>
              <w:rPr>
                <w:color w:val="000000"/>
              </w:rPr>
            </w:pPr>
            <w:r w:rsidRPr="006414F0">
              <w:rPr>
                <w:color w:val="000000"/>
              </w:rPr>
              <w:t>11</w:t>
            </w:r>
          </w:p>
        </w:tc>
        <w:tc>
          <w:tcPr>
            <w:tcW w:w="1298" w:type="dxa"/>
            <w:hideMark/>
          </w:tcPr>
          <w:p w:rsidR="00A779F7" w:rsidRPr="006414F0" w:rsidRDefault="00A779F7" w:rsidP="002360F2">
            <w:pPr>
              <w:widowControl/>
              <w:spacing w:line="264" w:lineRule="auto"/>
              <w:jc w:val="center"/>
              <w:rPr>
                <w:color w:val="000000"/>
              </w:rPr>
            </w:pPr>
            <w:r w:rsidRPr="006414F0">
              <w:rPr>
                <w:color w:val="000000"/>
              </w:rPr>
              <w:t>12</w:t>
            </w:r>
          </w:p>
        </w:tc>
      </w:tr>
      <w:tr w:rsidR="00A779F7" w:rsidRPr="006414F0" w:rsidTr="0027334A">
        <w:tc>
          <w:tcPr>
            <w:tcW w:w="772" w:type="dxa"/>
            <w:hideMark/>
          </w:tcPr>
          <w:p w:rsidR="00A779F7" w:rsidRPr="006414F0" w:rsidRDefault="00A779F7" w:rsidP="002360F2">
            <w:pPr>
              <w:widowControl/>
              <w:spacing w:line="264" w:lineRule="auto"/>
              <w:jc w:val="center"/>
              <w:rPr>
                <w:color w:val="000000"/>
              </w:rPr>
            </w:pPr>
            <w:r w:rsidRPr="006414F0">
              <w:rPr>
                <w:color w:val="000000"/>
              </w:rPr>
              <w:t>1</w:t>
            </w:r>
          </w:p>
        </w:tc>
        <w:tc>
          <w:tcPr>
            <w:tcW w:w="3354" w:type="dxa"/>
            <w:hideMark/>
          </w:tcPr>
          <w:p w:rsidR="00A779F7" w:rsidRPr="006414F0" w:rsidRDefault="00A779F7" w:rsidP="002360F2">
            <w:pPr>
              <w:widowControl/>
              <w:spacing w:line="264" w:lineRule="auto"/>
              <w:rPr>
                <w:color w:val="000000"/>
              </w:rPr>
            </w:pPr>
            <w:r w:rsidRPr="006414F0">
              <w:rPr>
                <w:color w:val="000000"/>
              </w:rPr>
              <w:t xml:space="preserve">ГБУЗ "Пензенская областная клиническая больница </w:t>
            </w:r>
            <w:r w:rsidR="0027334A">
              <w:rPr>
                <w:color w:val="000000"/>
              </w:rPr>
              <w:br/>
            </w:r>
            <w:r w:rsidRPr="006414F0">
              <w:rPr>
                <w:color w:val="000000"/>
              </w:rPr>
              <w:t>им. Н.Н. Бурденко"</w:t>
            </w:r>
          </w:p>
        </w:tc>
        <w:tc>
          <w:tcPr>
            <w:tcW w:w="1085" w:type="dxa"/>
            <w:hideMark/>
          </w:tcPr>
          <w:p w:rsidR="00A779F7" w:rsidRPr="006414F0" w:rsidRDefault="00A779F7" w:rsidP="002360F2">
            <w:pPr>
              <w:widowControl/>
              <w:spacing w:line="264" w:lineRule="auto"/>
              <w:jc w:val="center"/>
              <w:rPr>
                <w:color w:val="000000"/>
              </w:rPr>
            </w:pPr>
            <w:r w:rsidRPr="006414F0">
              <w:rPr>
                <w:color w:val="000000"/>
              </w:rPr>
              <w:t>3 220</w:t>
            </w:r>
          </w:p>
        </w:tc>
        <w:tc>
          <w:tcPr>
            <w:tcW w:w="1276" w:type="dxa"/>
            <w:hideMark/>
          </w:tcPr>
          <w:p w:rsidR="00A779F7" w:rsidRPr="006414F0" w:rsidRDefault="00A779F7" w:rsidP="002360F2">
            <w:pPr>
              <w:widowControl/>
              <w:spacing w:line="264" w:lineRule="auto"/>
              <w:jc w:val="center"/>
              <w:rPr>
                <w:color w:val="000000"/>
              </w:rPr>
            </w:pPr>
            <w:r w:rsidRPr="006414F0">
              <w:rPr>
                <w:color w:val="000000"/>
              </w:rPr>
              <w:t>482</w:t>
            </w:r>
          </w:p>
        </w:tc>
        <w:tc>
          <w:tcPr>
            <w:tcW w:w="1180" w:type="dxa"/>
            <w:hideMark/>
          </w:tcPr>
          <w:p w:rsidR="00A779F7" w:rsidRPr="006414F0" w:rsidRDefault="00A779F7" w:rsidP="002360F2">
            <w:pPr>
              <w:widowControl/>
              <w:spacing w:line="264" w:lineRule="auto"/>
              <w:jc w:val="center"/>
              <w:rPr>
                <w:color w:val="000000"/>
              </w:rPr>
            </w:pPr>
            <w:r w:rsidRPr="006414F0">
              <w:rPr>
                <w:color w:val="000000"/>
              </w:rPr>
              <w:t> </w:t>
            </w:r>
          </w:p>
        </w:tc>
        <w:tc>
          <w:tcPr>
            <w:tcW w:w="1036" w:type="dxa"/>
            <w:hideMark/>
          </w:tcPr>
          <w:p w:rsidR="00A779F7" w:rsidRPr="006414F0" w:rsidRDefault="00A779F7" w:rsidP="002360F2">
            <w:pPr>
              <w:widowControl/>
              <w:spacing w:line="264" w:lineRule="auto"/>
              <w:jc w:val="center"/>
              <w:rPr>
                <w:color w:val="000000"/>
              </w:rPr>
            </w:pPr>
            <w:r w:rsidRPr="006414F0">
              <w:rPr>
                <w:color w:val="000000"/>
              </w:rPr>
              <w:t> </w:t>
            </w:r>
          </w:p>
        </w:tc>
        <w:tc>
          <w:tcPr>
            <w:tcW w:w="1092" w:type="dxa"/>
            <w:hideMark/>
          </w:tcPr>
          <w:p w:rsidR="00A779F7" w:rsidRPr="006414F0" w:rsidRDefault="00A779F7" w:rsidP="002360F2">
            <w:pPr>
              <w:widowControl/>
              <w:spacing w:line="264" w:lineRule="auto"/>
              <w:jc w:val="center"/>
              <w:rPr>
                <w:color w:val="000000"/>
              </w:rPr>
            </w:pPr>
            <w:r w:rsidRPr="006414F0">
              <w:rPr>
                <w:color w:val="000000"/>
              </w:rPr>
              <w:t>2 740</w:t>
            </w:r>
          </w:p>
        </w:tc>
        <w:tc>
          <w:tcPr>
            <w:tcW w:w="1036" w:type="dxa"/>
            <w:hideMark/>
          </w:tcPr>
          <w:p w:rsidR="00A779F7" w:rsidRPr="006414F0" w:rsidRDefault="00A779F7" w:rsidP="002360F2">
            <w:pPr>
              <w:widowControl/>
              <w:spacing w:line="264" w:lineRule="auto"/>
              <w:jc w:val="center"/>
              <w:rPr>
                <w:color w:val="000000"/>
              </w:rPr>
            </w:pPr>
            <w:r w:rsidRPr="006414F0">
              <w:rPr>
                <w:color w:val="000000"/>
              </w:rPr>
              <w:t> </w:t>
            </w:r>
          </w:p>
        </w:tc>
        <w:tc>
          <w:tcPr>
            <w:tcW w:w="1043" w:type="dxa"/>
            <w:hideMark/>
          </w:tcPr>
          <w:p w:rsidR="00A779F7" w:rsidRPr="006414F0" w:rsidRDefault="00A779F7" w:rsidP="002360F2">
            <w:pPr>
              <w:widowControl/>
              <w:spacing w:line="264" w:lineRule="auto"/>
              <w:jc w:val="center"/>
              <w:rPr>
                <w:color w:val="000000"/>
              </w:rPr>
            </w:pPr>
            <w:r w:rsidRPr="006414F0">
              <w:rPr>
                <w:color w:val="000000"/>
              </w:rPr>
              <w:t> </w:t>
            </w:r>
          </w:p>
        </w:tc>
        <w:tc>
          <w:tcPr>
            <w:tcW w:w="992" w:type="dxa"/>
            <w:hideMark/>
          </w:tcPr>
          <w:p w:rsidR="00A779F7" w:rsidRPr="006414F0" w:rsidRDefault="00A779F7" w:rsidP="002360F2">
            <w:pPr>
              <w:widowControl/>
              <w:spacing w:line="264" w:lineRule="auto"/>
              <w:jc w:val="center"/>
              <w:rPr>
                <w:color w:val="000000"/>
              </w:rPr>
            </w:pPr>
            <w:r w:rsidRPr="006414F0">
              <w:rPr>
                <w:color w:val="000000"/>
              </w:rPr>
              <w:t> </w:t>
            </w:r>
          </w:p>
        </w:tc>
        <w:tc>
          <w:tcPr>
            <w:tcW w:w="992" w:type="dxa"/>
            <w:hideMark/>
          </w:tcPr>
          <w:p w:rsidR="00A779F7" w:rsidRPr="006414F0" w:rsidRDefault="00A779F7" w:rsidP="002360F2">
            <w:pPr>
              <w:widowControl/>
              <w:spacing w:line="264" w:lineRule="auto"/>
              <w:jc w:val="center"/>
              <w:rPr>
                <w:color w:val="000000"/>
              </w:rPr>
            </w:pPr>
            <w:r w:rsidRPr="006414F0">
              <w:rPr>
                <w:color w:val="000000"/>
              </w:rPr>
              <w:t>6 442</w:t>
            </w:r>
          </w:p>
        </w:tc>
        <w:tc>
          <w:tcPr>
            <w:tcW w:w="1298" w:type="dxa"/>
            <w:hideMark/>
          </w:tcPr>
          <w:p w:rsidR="00A779F7" w:rsidRPr="006414F0" w:rsidRDefault="00A779F7" w:rsidP="002360F2">
            <w:pPr>
              <w:widowControl/>
              <w:spacing w:line="264" w:lineRule="auto"/>
              <w:jc w:val="center"/>
              <w:rPr>
                <w:color w:val="000000"/>
              </w:rPr>
            </w:pPr>
            <w:r w:rsidRPr="006414F0">
              <w:rPr>
                <w:color w:val="000000"/>
              </w:rPr>
              <w:t>-</w:t>
            </w:r>
          </w:p>
        </w:tc>
      </w:tr>
      <w:tr w:rsidR="00A779F7" w:rsidRPr="006414F0" w:rsidTr="0027334A">
        <w:tc>
          <w:tcPr>
            <w:tcW w:w="772" w:type="dxa"/>
            <w:hideMark/>
          </w:tcPr>
          <w:p w:rsidR="00A779F7" w:rsidRPr="006414F0" w:rsidRDefault="00A779F7" w:rsidP="002360F2">
            <w:pPr>
              <w:widowControl/>
              <w:spacing w:line="264" w:lineRule="auto"/>
              <w:jc w:val="center"/>
              <w:rPr>
                <w:color w:val="000000"/>
              </w:rPr>
            </w:pPr>
            <w:r w:rsidRPr="006414F0">
              <w:rPr>
                <w:color w:val="000000"/>
              </w:rPr>
              <w:t>2</w:t>
            </w:r>
          </w:p>
        </w:tc>
        <w:tc>
          <w:tcPr>
            <w:tcW w:w="3354" w:type="dxa"/>
            <w:hideMark/>
          </w:tcPr>
          <w:p w:rsidR="00A779F7" w:rsidRPr="006414F0" w:rsidRDefault="00A779F7" w:rsidP="002360F2">
            <w:pPr>
              <w:widowControl/>
              <w:spacing w:line="264" w:lineRule="auto"/>
              <w:rPr>
                <w:color w:val="000000"/>
              </w:rPr>
            </w:pPr>
            <w:r w:rsidRPr="006414F0">
              <w:rPr>
                <w:color w:val="000000"/>
              </w:rPr>
              <w:t xml:space="preserve">ГБУЗ "Пензенская областная детская клиническая больница </w:t>
            </w:r>
            <w:r w:rsidR="009E55DF">
              <w:rPr>
                <w:color w:val="000000"/>
              </w:rPr>
              <w:br/>
            </w:r>
            <w:r w:rsidRPr="006414F0">
              <w:rPr>
                <w:color w:val="000000"/>
              </w:rPr>
              <w:t>им. Н.Ф. Филатова"</w:t>
            </w:r>
          </w:p>
        </w:tc>
        <w:tc>
          <w:tcPr>
            <w:tcW w:w="1085" w:type="dxa"/>
            <w:hideMark/>
          </w:tcPr>
          <w:p w:rsidR="00A779F7" w:rsidRPr="006414F0" w:rsidRDefault="00A779F7" w:rsidP="002360F2">
            <w:pPr>
              <w:widowControl/>
              <w:spacing w:line="264" w:lineRule="auto"/>
              <w:jc w:val="center"/>
              <w:rPr>
                <w:color w:val="000000"/>
              </w:rPr>
            </w:pPr>
            <w:r w:rsidRPr="006414F0">
              <w:rPr>
                <w:color w:val="000000"/>
              </w:rPr>
              <w:t> </w:t>
            </w:r>
          </w:p>
        </w:tc>
        <w:tc>
          <w:tcPr>
            <w:tcW w:w="1276" w:type="dxa"/>
            <w:hideMark/>
          </w:tcPr>
          <w:p w:rsidR="00A779F7" w:rsidRPr="006414F0" w:rsidRDefault="00A779F7" w:rsidP="002360F2">
            <w:pPr>
              <w:widowControl/>
              <w:spacing w:line="264" w:lineRule="auto"/>
              <w:jc w:val="center"/>
              <w:rPr>
                <w:color w:val="000000"/>
              </w:rPr>
            </w:pPr>
            <w:r w:rsidRPr="006414F0">
              <w:rPr>
                <w:color w:val="000000"/>
              </w:rPr>
              <w:t>570</w:t>
            </w:r>
          </w:p>
        </w:tc>
        <w:tc>
          <w:tcPr>
            <w:tcW w:w="1180" w:type="dxa"/>
            <w:hideMark/>
          </w:tcPr>
          <w:p w:rsidR="00A779F7" w:rsidRPr="006414F0" w:rsidRDefault="00A779F7" w:rsidP="002360F2">
            <w:pPr>
              <w:widowControl/>
              <w:spacing w:line="264" w:lineRule="auto"/>
              <w:jc w:val="center"/>
              <w:rPr>
                <w:color w:val="000000"/>
              </w:rPr>
            </w:pPr>
            <w:r w:rsidRPr="006414F0">
              <w:rPr>
                <w:color w:val="000000"/>
              </w:rPr>
              <w:t> </w:t>
            </w:r>
          </w:p>
        </w:tc>
        <w:tc>
          <w:tcPr>
            <w:tcW w:w="1036" w:type="dxa"/>
            <w:hideMark/>
          </w:tcPr>
          <w:p w:rsidR="00A779F7" w:rsidRPr="006414F0" w:rsidRDefault="00A779F7" w:rsidP="002360F2">
            <w:pPr>
              <w:widowControl/>
              <w:spacing w:line="264" w:lineRule="auto"/>
              <w:jc w:val="center"/>
              <w:rPr>
                <w:color w:val="000000"/>
              </w:rPr>
            </w:pPr>
            <w:r w:rsidRPr="006414F0">
              <w:rPr>
                <w:color w:val="000000"/>
              </w:rPr>
              <w:t> </w:t>
            </w:r>
          </w:p>
        </w:tc>
        <w:tc>
          <w:tcPr>
            <w:tcW w:w="1092" w:type="dxa"/>
            <w:hideMark/>
          </w:tcPr>
          <w:p w:rsidR="00A779F7" w:rsidRPr="006414F0" w:rsidRDefault="00A779F7" w:rsidP="002360F2">
            <w:pPr>
              <w:widowControl/>
              <w:spacing w:line="264" w:lineRule="auto"/>
              <w:jc w:val="center"/>
              <w:rPr>
                <w:color w:val="000000"/>
              </w:rPr>
            </w:pPr>
            <w:r w:rsidRPr="006414F0">
              <w:rPr>
                <w:color w:val="000000"/>
              </w:rPr>
              <w:t> </w:t>
            </w:r>
          </w:p>
        </w:tc>
        <w:tc>
          <w:tcPr>
            <w:tcW w:w="1036" w:type="dxa"/>
            <w:hideMark/>
          </w:tcPr>
          <w:p w:rsidR="00A779F7" w:rsidRPr="006414F0" w:rsidRDefault="00A779F7" w:rsidP="002360F2">
            <w:pPr>
              <w:widowControl/>
              <w:spacing w:line="264" w:lineRule="auto"/>
              <w:jc w:val="center"/>
              <w:rPr>
                <w:color w:val="000000"/>
              </w:rPr>
            </w:pPr>
            <w:r w:rsidRPr="006414F0">
              <w:rPr>
                <w:color w:val="000000"/>
              </w:rPr>
              <w:t> </w:t>
            </w:r>
          </w:p>
        </w:tc>
        <w:tc>
          <w:tcPr>
            <w:tcW w:w="1043" w:type="dxa"/>
            <w:hideMark/>
          </w:tcPr>
          <w:p w:rsidR="00A779F7" w:rsidRPr="006414F0" w:rsidRDefault="00A779F7" w:rsidP="002360F2">
            <w:pPr>
              <w:widowControl/>
              <w:spacing w:line="264" w:lineRule="auto"/>
              <w:jc w:val="center"/>
              <w:rPr>
                <w:color w:val="000000"/>
              </w:rPr>
            </w:pPr>
            <w:r w:rsidRPr="006414F0">
              <w:rPr>
                <w:color w:val="000000"/>
              </w:rPr>
              <w:t>23 940</w:t>
            </w:r>
          </w:p>
        </w:tc>
        <w:tc>
          <w:tcPr>
            <w:tcW w:w="992" w:type="dxa"/>
            <w:hideMark/>
          </w:tcPr>
          <w:p w:rsidR="00A779F7" w:rsidRPr="006414F0" w:rsidRDefault="00A779F7" w:rsidP="002360F2">
            <w:pPr>
              <w:widowControl/>
              <w:spacing w:line="264" w:lineRule="auto"/>
              <w:jc w:val="center"/>
              <w:rPr>
                <w:color w:val="000000"/>
              </w:rPr>
            </w:pPr>
            <w:r w:rsidRPr="006414F0">
              <w:rPr>
                <w:color w:val="000000"/>
              </w:rPr>
              <w:t> </w:t>
            </w:r>
          </w:p>
        </w:tc>
        <w:tc>
          <w:tcPr>
            <w:tcW w:w="992" w:type="dxa"/>
            <w:hideMark/>
          </w:tcPr>
          <w:p w:rsidR="00A779F7" w:rsidRPr="006414F0" w:rsidRDefault="00A779F7" w:rsidP="002360F2">
            <w:pPr>
              <w:widowControl/>
              <w:spacing w:line="264" w:lineRule="auto"/>
              <w:jc w:val="center"/>
              <w:rPr>
                <w:color w:val="000000"/>
              </w:rPr>
            </w:pPr>
            <w:r w:rsidRPr="006414F0">
              <w:rPr>
                <w:color w:val="000000"/>
              </w:rPr>
              <w:t>24 510</w:t>
            </w:r>
          </w:p>
        </w:tc>
        <w:tc>
          <w:tcPr>
            <w:tcW w:w="1298" w:type="dxa"/>
            <w:hideMark/>
          </w:tcPr>
          <w:p w:rsidR="00A779F7" w:rsidRPr="006414F0" w:rsidRDefault="00A779F7" w:rsidP="002360F2">
            <w:pPr>
              <w:widowControl/>
              <w:spacing w:line="264" w:lineRule="auto"/>
              <w:jc w:val="center"/>
              <w:rPr>
                <w:color w:val="000000"/>
              </w:rPr>
            </w:pPr>
            <w:r w:rsidRPr="006414F0">
              <w:rPr>
                <w:color w:val="000000"/>
              </w:rPr>
              <w:t>-</w:t>
            </w:r>
          </w:p>
        </w:tc>
      </w:tr>
      <w:tr w:rsidR="00A779F7" w:rsidRPr="006414F0" w:rsidTr="0027334A">
        <w:tc>
          <w:tcPr>
            <w:tcW w:w="772" w:type="dxa"/>
            <w:hideMark/>
          </w:tcPr>
          <w:p w:rsidR="00A779F7" w:rsidRPr="006414F0" w:rsidRDefault="00A779F7" w:rsidP="002360F2">
            <w:pPr>
              <w:widowControl/>
              <w:spacing w:line="264" w:lineRule="auto"/>
              <w:jc w:val="center"/>
              <w:rPr>
                <w:color w:val="000000"/>
              </w:rPr>
            </w:pPr>
            <w:r w:rsidRPr="006414F0">
              <w:rPr>
                <w:color w:val="000000"/>
              </w:rPr>
              <w:t>3</w:t>
            </w:r>
          </w:p>
        </w:tc>
        <w:tc>
          <w:tcPr>
            <w:tcW w:w="3354" w:type="dxa"/>
            <w:hideMark/>
          </w:tcPr>
          <w:p w:rsidR="00A779F7" w:rsidRPr="006414F0" w:rsidRDefault="00A779F7" w:rsidP="002360F2">
            <w:pPr>
              <w:widowControl/>
              <w:spacing w:line="264" w:lineRule="auto"/>
              <w:rPr>
                <w:color w:val="000000"/>
              </w:rPr>
            </w:pPr>
            <w:r w:rsidRPr="006414F0">
              <w:rPr>
                <w:color w:val="000000"/>
              </w:rPr>
              <w:t>ГБУЗ "Областная психиатрическая больница им. К.Р. Евграфова"</w:t>
            </w:r>
          </w:p>
        </w:tc>
        <w:tc>
          <w:tcPr>
            <w:tcW w:w="1085" w:type="dxa"/>
            <w:hideMark/>
          </w:tcPr>
          <w:p w:rsidR="00A779F7" w:rsidRPr="006414F0" w:rsidRDefault="00A779F7" w:rsidP="002360F2">
            <w:pPr>
              <w:widowControl/>
              <w:spacing w:line="264" w:lineRule="auto"/>
              <w:jc w:val="center"/>
              <w:rPr>
                <w:color w:val="000000"/>
              </w:rPr>
            </w:pPr>
            <w:r w:rsidRPr="006414F0">
              <w:rPr>
                <w:color w:val="000000"/>
              </w:rPr>
              <w:t> </w:t>
            </w:r>
          </w:p>
        </w:tc>
        <w:tc>
          <w:tcPr>
            <w:tcW w:w="1276" w:type="dxa"/>
            <w:hideMark/>
          </w:tcPr>
          <w:p w:rsidR="00A779F7" w:rsidRPr="006414F0" w:rsidRDefault="00A779F7" w:rsidP="002360F2">
            <w:pPr>
              <w:widowControl/>
              <w:spacing w:line="264" w:lineRule="auto"/>
              <w:jc w:val="center"/>
              <w:rPr>
                <w:color w:val="000000"/>
              </w:rPr>
            </w:pPr>
            <w:r w:rsidRPr="006414F0">
              <w:rPr>
                <w:color w:val="000000"/>
              </w:rPr>
              <w:t>70 521</w:t>
            </w:r>
          </w:p>
        </w:tc>
        <w:tc>
          <w:tcPr>
            <w:tcW w:w="1180" w:type="dxa"/>
            <w:hideMark/>
          </w:tcPr>
          <w:p w:rsidR="00A779F7" w:rsidRPr="006414F0" w:rsidRDefault="00A779F7" w:rsidP="002360F2">
            <w:pPr>
              <w:widowControl/>
              <w:spacing w:line="264" w:lineRule="auto"/>
              <w:jc w:val="center"/>
              <w:rPr>
                <w:color w:val="000000"/>
              </w:rPr>
            </w:pPr>
            <w:r w:rsidRPr="006414F0">
              <w:rPr>
                <w:color w:val="000000"/>
              </w:rPr>
              <w:t> </w:t>
            </w:r>
          </w:p>
        </w:tc>
        <w:tc>
          <w:tcPr>
            <w:tcW w:w="1036" w:type="dxa"/>
            <w:hideMark/>
          </w:tcPr>
          <w:p w:rsidR="00A779F7" w:rsidRPr="006414F0" w:rsidRDefault="00A779F7" w:rsidP="002360F2">
            <w:pPr>
              <w:widowControl/>
              <w:spacing w:line="264" w:lineRule="auto"/>
              <w:jc w:val="center"/>
              <w:rPr>
                <w:color w:val="000000"/>
              </w:rPr>
            </w:pPr>
            <w:r w:rsidRPr="006414F0">
              <w:rPr>
                <w:color w:val="000000"/>
              </w:rPr>
              <w:t> </w:t>
            </w:r>
          </w:p>
        </w:tc>
        <w:tc>
          <w:tcPr>
            <w:tcW w:w="1092" w:type="dxa"/>
            <w:hideMark/>
          </w:tcPr>
          <w:p w:rsidR="00A779F7" w:rsidRPr="006414F0" w:rsidRDefault="00A779F7" w:rsidP="002360F2">
            <w:pPr>
              <w:widowControl/>
              <w:spacing w:line="264" w:lineRule="auto"/>
              <w:jc w:val="center"/>
              <w:rPr>
                <w:color w:val="000000"/>
              </w:rPr>
            </w:pPr>
            <w:r w:rsidRPr="006414F0">
              <w:rPr>
                <w:color w:val="000000"/>
              </w:rPr>
              <w:t> </w:t>
            </w:r>
          </w:p>
        </w:tc>
        <w:tc>
          <w:tcPr>
            <w:tcW w:w="1036" w:type="dxa"/>
            <w:hideMark/>
          </w:tcPr>
          <w:p w:rsidR="00A779F7" w:rsidRPr="006414F0" w:rsidRDefault="00A779F7" w:rsidP="002360F2">
            <w:pPr>
              <w:widowControl/>
              <w:spacing w:line="264" w:lineRule="auto"/>
              <w:jc w:val="center"/>
              <w:rPr>
                <w:color w:val="000000"/>
              </w:rPr>
            </w:pPr>
            <w:r w:rsidRPr="006414F0">
              <w:rPr>
                <w:color w:val="000000"/>
              </w:rPr>
              <w:t> </w:t>
            </w:r>
          </w:p>
        </w:tc>
        <w:tc>
          <w:tcPr>
            <w:tcW w:w="1043" w:type="dxa"/>
            <w:hideMark/>
          </w:tcPr>
          <w:p w:rsidR="00A779F7" w:rsidRPr="006414F0" w:rsidRDefault="00A779F7" w:rsidP="002360F2">
            <w:pPr>
              <w:widowControl/>
              <w:spacing w:line="264" w:lineRule="auto"/>
              <w:jc w:val="center"/>
              <w:rPr>
                <w:color w:val="000000"/>
              </w:rPr>
            </w:pPr>
            <w:r w:rsidRPr="006414F0">
              <w:rPr>
                <w:color w:val="000000"/>
              </w:rPr>
              <w:t> </w:t>
            </w:r>
          </w:p>
        </w:tc>
        <w:tc>
          <w:tcPr>
            <w:tcW w:w="992" w:type="dxa"/>
            <w:hideMark/>
          </w:tcPr>
          <w:p w:rsidR="00A779F7" w:rsidRPr="006414F0" w:rsidRDefault="00A779F7" w:rsidP="002360F2">
            <w:pPr>
              <w:widowControl/>
              <w:spacing w:line="264" w:lineRule="auto"/>
              <w:jc w:val="center"/>
              <w:rPr>
                <w:color w:val="000000"/>
              </w:rPr>
            </w:pPr>
            <w:r w:rsidRPr="006414F0">
              <w:rPr>
                <w:color w:val="000000"/>
              </w:rPr>
              <w:t> </w:t>
            </w:r>
          </w:p>
        </w:tc>
        <w:tc>
          <w:tcPr>
            <w:tcW w:w="992" w:type="dxa"/>
            <w:hideMark/>
          </w:tcPr>
          <w:p w:rsidR="00A779F7" w:rsidRPr="006414F0" w:rsidRDefault="00A779F7" w:rsidP="002360F2">
            <w:pPr>
              <w:widowControl/>
              <w:spacing w:line="264" w:lineRule="auto"/>
              <w:jc w:val="center"/>
              <w:rPr>
                <w:color w:val="000000"/>
              </w:rPr>
            </w:pPr>
            <w:r w:rsidRPr="006414F0">
              <w:rPr>
                <w:color w:val="000000"/>
              </w:rPr>
              <w:t>70 521</w:t>
            </w:r>
          </w:p>
        </w:tc>
        <w:tc>
          <w:tcPr>
            <w:tcW w:w="1298" w:type="dxa"/>
            <w:hideMark/>
          </w:tcPr>
          <w:p w:rsidR="00A779F7" w:rsidRPr="006414F0" w:rsidRDefault="00A779F7" w:rsidP="002360F2">
            <w:pPr>
              <w:widowControl/>
              <w:spacing w:line="264" w:lineRule="auto"/>
              <w:jc w:val="center"/>
              <w:rPr>
                <w:color w:val="000000"/>
              </w:rPr>
            </w:pPr>
            <w:r w:rsidRPr="006414F0">
              <w:rPr>
                <w:color w:val="000000"/>
              </w:rPr>
              <w:t>-</w:t>
            </w:r>
          </w:p>
        </w:tc>
      </w:tr>
      <w:tr w:rsidR="00A779F7" w:rsidRPr="006414F0" w:rsidTr="0027334A">
        <w:tc>
          <w:tcPr>
            <w:tcW w:w="772" w:type="dxa"/>
            <w:hideMark/>
          </w:tcPr>
          <w:p w:rsidR="00A779F7" w:rsidRPr="006414F0" w:rsidRDefault="00A779F7" w:rsidP="002360F2">
            <w:pPr>
              <w:widowControl/>
              <w:spacing w:line="264" w:lineRule="auto"/>
              <w:jc w:val="center"/>
              <w:rPr>
                <w:color w:val="000000"/>
              </w:rPr>
            </w:pPr>
            <w:r w:rsidRPr="006414F0">
              <w:rPr>
                <w:color w:val="000000"/>
              </w:rPr>
              <w:t>4</w:t>
            </w:r>
          </w:p>
        </w:tc>
        <w:tc>
          <w:tcPr>
            <w:tcW w:w="3354" w:type="dxa"/>
            <w:hideMark/>
          </w:tcPr>
          <w:p w:rsidR="00A779F7" w:rsidRPr="006414F0" w:rsidRDefault="00A779F7" w:rsidP="002360F2">
            <w:pPr>
              <w:widowControl/>
              <w:spacing w:line="264" w:lineRule="auto"/>
              <w:rPr>
                <w:color w:val="000000"/>
              </w:rPr>
            </w:pPr>
            <w:r w:rsidRPr="006414F0">
              <w:rPr>
                <w:color w:val="000000"/>
              </w:rPr>
              <w:t>ГБУЗ "Пензенская областная туберкулезная больница"</w:t>
            </w:r>
          </w:p>
        </w:tc>
        <w:tc>
          <w:tcPr>
            <w:tcW w:w="1085" w:type="dxa"/>
            <w:hideMark/>
          </w:tcPr>
          <w:p w:rsidR="00A779F7" w:rsidRPr="006414F0" w:rsidRDefault="00A779F7" w:rsidP="002360F2">
            <w:pPr>
              <w:widowControl/>
              <w:spacing w:line="264" w:lineRule="auto"/>
              <w:jc w:val="center"/>
              <w:rPr>
                <w:color w:val="000000"/>
              </w:rPr>
            </w:pPr>
            <w:r w:rsidRPr="006414F0">
              <w:rPr>
                <w:color w:val="000000"/>
              </w:rPr>
              <w:t> </w:t>
            </w:r>
          </w:p>
        </w:tc>
        <w:tc>
          <w:tcPr>
            <w:tcW w:w="1276" w:type="dxa"/>
            <w:hideMark/>
          </w:tcPr>
          <w:p w:rsidR="00A779F7" w:rsidRPr="006414F0" w:rsidRDefault="00A779F7" w:rsidP="002360F2">
            <w:pPr>
              <w:widowControl/>
              <w:spacing w:line="264" w:lineRule="auto"/>
              <w:jc w:val="center"/>
              <w:rPr>
                <w:color w:val="000000"/>
              </w:rPr>
            </w:pPr>
            <w:r w:rsidRPr="006414F0">
              <w:rPr>
                <w:color w:val="000000"/>
              </w:rPr>
              <w:t> </w:t>
            </w:r>
          </w:p>
        </w:tc>
        <w:tc>
          <w:tcPr>
            <w:tcW w:w="1180" w:type="dxa"/>
            <w:hideMark/>
          </w:tcPr>
          <w:p w:rsidR="00A779F7" w:rsidRPr="006414F0" w:rsidRDefault="00A779F7" w:rsidP="002360F2">
            <w:pPr>
              <w:widowControl/>
              <w:spacing w:line="264" w:lineRule="auto"/>
              <w:jc w:val="center"/>
              <w:rPr>
                <w:color w:val="000000"/>
              </w:rPr>
            </w:pPr>
            <w:r w:rsidRPr="006414F0">
              <w:rPr>
                <w:color w:val="000000"/>
              </w:rPr>
              <w:t> </w:t>
            </w:r>
          </w:p>
        </w:tc>
        <w:tc>
          <w:tcPr>
            <w:tcW w:w="1036" w:type="dxa"/>
            <w:hideMark/>
          </w:tcPr>
          <w:p w:rsidR="00A779F7" w:rsidRPr="006414F0" w:rsidRDefault="00A779F7" w:rsidP="002360F2">
            <w:pPr>
              <w:widowControl/>
              <w:spacing w:line="264" w:lineRule="auto"/>
              <w:jc w:val="center"/>
              <w:rPr>
                <w:color w:val="000000"/>
              </w:rPr>
            </w:pPr>
            <w:r w:rsidRPr="006414F0">
              <w:rPr>
                <w:color w:val="000000"/>
              </w:rPr>
              <w:t>42 500</w:t>
            </w:r>
          </w:p>
        </w:tc>
        <w:tc>
          <w:tcPr>
            <w:tcW w:w="1092" w:type="dxa"/>
            <w:hideMark/>
          </w:tcPr>
          <w:p w:rsidR="00A779F7" w:rsidRPr="006414F0" w:rsidRDefault="00A779F7" w:rsidP="002360F2">
            <w:pPr>
              <w:widowControl/>
              <w:spacing w:line="264" w:lineRule="auto"/>
              <w:jc w:val="center"/>
              <w:rPr>
                <w:color w:val="000000"/>
              </w:rPr>
            </w:pPr>
            <w:r w:rsidRPr="006414F0">
              <w:rPr>
                <w:color w:val="000000"/>
              </w:rPr>
              <w:t> </w:t>
            </w:r>
          </w:p>
        </w:tc>
        <w:tc>
          <w:tcPr>
            <w:tcW w:w="1036" w:type="dxa"/>
            <w:hideMark/>
          </w:tcPr>
          <w:p w:rsidR="00A779F7" w:rsidRPr="006414F0" w:rsidRDefault="00A779F7" w:rsidP="002360F2">
            <w:pPr>
              <w:widowControl/>
              <w:spacing w:line="264" w:lineRule="auto"/>
              <w:jc w:val="center"/>
              <w:rPr>
                <w:color w:val="000000"/>
              </w:rPr>
            </w:pPr>
            <w:r w:rsidRPr="006414F0">
              <w:rPr>
                <w:color w:val="000000"/>
              </w:rPr>
              <w:t> </w:t>
            </w:r>
          </w:p>
        </w:tc>
        <w:tc>
          <w:tcPr>
            <w:tcW w:w="1043" w:type="dxa"/>
            <w:hideMark/>
          </w:tcPr>
          <w:p w:rsidR="00A779F7" w:rsidRPr="006414F0" w:rsidRDefault="00A779F7" w:rsidP="002360F2">
            <w:pPr>
              <w:widowControl/>
              <w:spacing w:line="264" w:lineRule="auto"/>
              <w:jc w:val="center"/>
              <w:rPr>
                <w:color w:val="000000"/>
              </w:rPr>
            </w:pPr>
            <w:r w:rsidRPr="006414F0">
              <w:rPr>
                <w:color w:val="000000"/>
              </w:rPr>
              <w:t> </w:t>
            </w:r>
          </w:p>
        </w:tc>
        <w:tc>
          <w:tcPr>
            <w:tcW w:w="992" w:type="dxa"/>
            <w:hideMark/>
          </w:tcPr>
          <w:p w:rsidR="00A779F7" w:rsidRPr="006414F0" w:rsidRDefault="00A779F7" w:rsidP="002360F2">
            <w:pPr>
              <w:widowControl/>
              <w:spacing w:line="264" w:lineRule="auto"/>
              <w:jc w:val="center"/>
              <w:rPr>
                <w:color w:val="000000"/>
              </w:rPr>
            </w:pPr>
            <w:r w:rsidRPr="006414F0">
              <w:rPr>
                <w:color w:val="000000"/>
              </w:rPr>
              <w:t> </w:t>
            </w:r>
          </w:p>
        </w:tc>
        <w:tc>
          <w:tcPr>
            <w:tcW w:w="992" w:type="dxa"/>
            <w:hideMark/>
          </w:tcPr>
          <w:p w:rsidR="00A779F7" w:rsidRPr="006414F0" w:rsidRDefault="00A779F7" w:rsidP="002360F2">
            <w:pPr>
              <w:widowControl/>
              <w:spacing w:line="264" w:lineRule="auto"/>
              <w:jc w:val="center"/>
              <w:rPr>
                <w:color w:val="000000"/>
              </w:rPr>
            </w:pPr>
            <w:r w:rsidRPr="006414F0">
              <w:rPr>
                <w:color w:val="000000"/>
              </w:rPr>
              <w:t>42 500</w:t>
            </w:r>
          </w:p>
        </w:tc>
        <w:tc>
          <w:tcPr>
            <w:tcW w:w="1298" w:type="dxa"/>
            <w:hideMark/>
          </w:tcPr>
          <w:p w:rsidR="00A779F7" w:rsidRPr="006414F0" w:rsidRDefault="00A779F7" w:rsidP="002360F2">
            <w:pPr>
              <w:widowControl/>
              <w:spacing w:line="264" w:lineRule="auto"/>
              <w:jc w:val="center"/>
              <w:rPr>
                <w:color w:val="000000"/>
              </w:rPr>
            </w:pPr>
            <w:r w:rsidRPr="006414F0">
              <w:rPr>
                <w:color w:val="000000"/>
              </w:rPr>
              <w:t>-</w:t>
            </w:r>
          </w:p>
        </w:tc>
      </w:tr>
      <w:tr w:rsidR="00A779F7" w:rsidRPr="006414F0" w:rsidTr="0027334A">
        <w:tc>
          <w:tcPr>
            <w:tcW w:w="772" w:type="dxa"/>
            <w:hideMark/>
          </w:tcPr>
          <w:p w:rsidR="00A779F7" w:rsidRPr="006414F0" w:rsidRDefault="00A779F7" w:rsidP="002360F2">
            <w:pPr>
              <w:widowControl/>
              <w:spacing w:line="264" w:lineRule="auto"/>
              <w:jc w:val="center"/>
              <w:rPr>
                <w:color w:val="000000"/>
              </w:rPr>
            </w:pPr>
            <w:r w:rsidRPr="006414F0">
              <w:rPr>
                <w:color w:val="000000"/>
              </w:rPr>
              <w:t>5</w:t>
            </w:r>
          </w:p>
        </w:tc>
        <w:tc>
          <w:tcPr>
            <w:tcW w:w="3354" w:type="dxa"/>
            <w:hideMark/>
          </w:tcPr>
          <w:p w:rsidR="00A779F7" w:rsidRPr="006414F0" w:rsidRDefault="00A779F7" w:rsidP="002360F2">
            <w:pPr>
              <w:widowControl/>
              <w:spacing w:line="264" w:lineRule="auto"/>
              <w:rPr>
                <w:color w:val="000000"/>
              </w:rPr>
            </w:pPr>
            <w:r w:rsidRPr="006414F0">
              <w:rPr>
                <w:color w:val="000000"/>
              </w:rPr>
              <w:t>ГБУЗ "Областная наркологическая больница"</w:t>
            </w:r>
          </w:p>
        </w:tc>
        <w:tc>
          <w:tcPr>
            <w:tcW w:w="1085" w:type="dxa"/>
            <w:hideMark/>
          </w:tcPr>
          <w:p w:rsidR="00A779F7" w:rsidRPr="006414F0" w:rsidRDefault="00A779F7" w:rsidP="002360F2">
            <w:pPr>
              <w:widowControl/>
              <w:spacing w:line="264" w:lineRule="auto"/>
              <w:jc w:val="center"/>
              <w:rPr>
                <w:color w:val="000000"/>
              </w:rPr>
            </w:pPr>
            <w:r w:rsidRPr="006414F0">
              <w:rPr>
                <w:color w:val="000000"/>
              </w:rPr>
              <w:t> </w:t>
            </w:r>
          </w:p>
        </w:tc>
        <w:tc>
          <w:tcPr>
            <w:tcW w:w="1276" w:type="dxa"/>
            <w:hideMark/>
          </w:tcPr>
          <w:p w:rsidR="00A779F7" w:rsidRPr="006414F0" w:rsidRDefault="00A779F7" w:rsidP="002360F2">
            <w:pPr>
              <w:widowControl/>
              <w:spacing w:line="264" w:lineRule="auto"/>
              <w:jc w:val="center"/>
              <w:rPr>
                <w:color w:val="000000"/>
              </w:rPr>
            </w:pPr>
            <w:r w:rsidRPr="006414F0">
              <w:rPr>
                <w:color w:val="000000"/>
              </w:rPr>
              <w:t> </w:t>
            </w:r>
          </w:p>
        </w:tc>
        <w:tc>
          <w:tcPr>
            <w:tcW w:w="1180" w:type="dxa"/>
            <w:hideMark/>
          </w:tcPr>
          <w:p w:rsidR="00A779F7" w:rsidRPr="006414F0" w:rsidRDefault="00A779F7" w:rsidP="002360F2">
            <w:pPr>
              <w:widowControl/>
              <w:spacing w:line="264" w:lineRule="auto"/>
              <w:jc w:val="center"/>
              <w:rPr>
                <w:color w:val="000000"/>
              </w:rPr>
            </w:pPr>
            <w:r w:rsidRPr="006414F0">
              <w:rPr>
                <w:color w:val="000000"/>
              </w:rPr>
              <w:t>10 570</w:t>
            </w:r>
          </w:p>
        </w:tc>
        <w:tc>
          <w:tcPr>
            <w:tcW w:w="1036" w:type="dxa"/>
            <w:hideMark/>
          </w:tcPr>
          <w:p w:rsidR="00A779F7" w:rsidRPr="006414F0" w:rsidRDefault="00A779F7" w:rsidP="002360F2">
            <w:pPr>
              <w:widowControl/>
              <w:spacing w:line="264" w:lineRule="auto"/>
              <w:jc w:val="center"/>
              <w:rPr>
                <w:color w:val="000000"/>
              </w:rPr>
            </w:pPr>
            <w:r w:rsidRPr="006414F0">
              <w:rPr>
                <w:color w:val="000000"/>
              </w:rPr>
              <w:t> </w:t>
            </w:r>
          </w:p>
        </w:tc>
        <w:tc>
          <w:tcPr>
            <w:tcW w:w="1092" w:type="dxa"/>
            <w:hideMark/>
          </w:tcPr>
          <w:p w:rsidR="00A779F7" w:rsidRPr="006414F0" w:rsidRDefault="00A779F7" w:rsidP="002360F2">
            <w:pPr>
              <w:widowControl/>
              <w:spacing w:line="264" w:lineRule="auto"/>
              <w:jc w:val="center"/>
              <w:rPr>
                <w:color w:val="000000"/>
              </w:rPr>
            </w:pPr>
            <w:r w:rsidRPr="006414F0">
              <w:rPr>
                <w:color w:val="000000"/>
              </w:rPr>
              <w:t> </w:t>
            </w:r>
          </w:p>
        </w:tc>
        <w:tc>
          <w:tcPr>
            <w:tcW w:w="1036" w:type="dxa"/>
            <w:hideMark/>
          </w:tcPr>
          <w:p w:rsidR="00A779F7" w:rsidRPr="006414F0" w:rsidRDefault="00A779F7" w:rsidP="002360F2">
            <w:pPr>
              <w:widowControl/>
              <w:spacing w:line="264" w:lineRule="auto"/>
              <w:jc w:val="center"/>
              <w:rPr>
                <w:color w:val="000000"/>
              </w:rPr>
            </w:pPr>
            <w:r w:rsidRPr="006414F0">
              <w:rPr>
                <w:color w:val="000000"/>
              </w:rPr>
              <w:t> </w:t>
            </w:r>
          </w:p>
        </w:tc>
        <w:tc>
          <w:tcPr>
            <w:tcW w:w="1043" w:type="dxa"/>
            <w:hideMark/>
          </w:tcPr>
          <w:p w:rsidR="00A779F7" w:rsidRPr="006414F0" w:rsidRDefault="00A779F7" w:rsidP="002360F2">
            <w:pPr>
              <w:widowControl/>
              <w:spacing w:line="264" w:lineRule="auto"/>
              <w:jc w:val="center"/>
              <w:rPr>
                <w:color w:val="000000"/>
              </w:rPr>
            </w:pPr>
            <w:r w:rsidRPr="006414F0">
              <w:rPr>
                <w:color w:val="000000"/>
              </w:rPr>
              <w:t> </w:t>
            </w:r>
          </w:p>
        </w:tc>
        <w:tc>
          <w:tcPr>
            <w:tcW w:w="992" w:type="dxa"/>
            <w:hideMark/>
          </w:tcPr>
          <w:p w:rsidR="00A779F7" w:rsidRPr="006414F0" w:rsidRDefault="00A779F7" w:rsidP="002360F2">
            <w:pPr>
              <w:widowControl/>
              <w:spacing w:line="264" w:lineRule="auto"/>
              <w:jc w:val="center"/>
              <w:rPr>
                <w:color w:val="000000"/>
              </w:rPr>
            </w:pPr>
            <w:r w:rsidRPr="006414F0">
              <w:rPr>
                <w:color w:val="000000"/>
              </w:rPr>
              <w:t> </w:t>
            </w:r>
          </w:p>
        </w:tc>
        <w:tc>
          <w:tcPr>
            <w:tcW w:w="992" w:type="dxa"/>
            <w:hideMark/>
          </w:tcPr>
          <w:p w:rsidR="00A779F7" w:rsidRPr="006414F0" w:rsidRDefault="00A779F7" w:rsidP="002360F2">
            <w:pPr>
              <w:widowControl/>
              <w:spacing w:line="264" w:lineRule="auto"/>
              <w:jc w:val="center"/>
              <w:rPr>
                <w:color w:val="000000"/>
              </w:rPr>
            </w:pPr>
            <w:r w:rsidRPr="006414F0">
              <w:rPr>
                <w:color w:val="000000"/>
              </w:rPr>
              <w:t>10 570</w:t>
            </w:r>
          </w:p>
        </w:tc>
        <w:tc>
          <w:tcPr>
            <w:tcW w:w="1298" w:type="dxa"/>
            <w:hideMark/>
          </w:tcPr>
          <w:p w:rsidR="00A779F7" w:rsidRPr="006414F0" w:rsidRDefault="00A779F7" w:rsidP="002360F2">
            <w:pPr>
              <w:widowControl/>
              <w:spacing w:line="264" w:lineRule="auto"/>
              <w:jc w:val="center"/>
              <w:rPr>
                <w:color w:val="000000"/>
              </w:rPr>
            </w:pPr>
            <w:r w:rsidRPr="006414F0">
              <w:rPr>
                <w:color w:val="000000"/>
              </w:rPr>
              <w:t>-</w:t>
            </w:r>
          </w:p>
        </w:tc>
      </w:tr>
      <w:tr w:rsidR="00A779F7" w:rsidRPr="006414F0" w:rsidTr="0027334A">
        <w:tc>
          <w:tcPr>
            <w:tcW w:w="772" w:type="dxa"/>
            <w:hideMark/>
          </w:tcPr>
          <w:p w:rsidR="00A779F7" w:rsidRPr="006414F0" w:rsidRDefault="00A779F7" w:rsidP="002360F2">
            <w:pPr>
              <w:widowControl/>
              <w:spacing w:line="264" w:lineRule="auto"/>
              <w:jc w:val="center"/>
              <w:rPr>
                <w:color w:val="000000"/>
              </w:rPr>
            </w:pPr>
            <w:r w:rsidRPr="006414F0">
              <w:rPr>
                <w:color w:val="000000"/>
              </w:rPr>
              <w:t>6</w:t>
            </w:r>
          </w:p>
        </w:tc>
        <w:tc>
          <w:tcPr>
            <w:tcW w:w="3354" w:type="dxa"/>
            <w:hideMark/>
          </w:tcPr>
          <w:p w:rsidR="00A779F7" w:rsidRPr="006414F0" w:rsidRDefault="00A779F7" w:rsidP="002360F2">
            <w:pPr>
              <w:widowControl/>
              <w:spacing w:line="264" w:lineRule="auto"/>
              <w:rPr>
                <w:color w:val="000000"/>
              </w:rPr>
            </w:pPr>
            <w:r w:rsidRPr="006414F0">
              <w:rPr>
                <w:color w:val="000000"/>
              </w:rPr>
              <w:t>ГБУЗ "Пензенский областной клинический центр специализированных видов медицинской помощи"</w:t>
            </w:r>
          </w:p>
        </w:tc>
        <w:tc>
          <w:tcPr>
            <w:tcW w:w="1085" w:type="dxa"/>
            <w:hideMark/>
          </w:tcPr>
          <w:p w:rsidR="00A779F7" w:rsidRPr="006414F0" w:rsidRDefault="00A779F7" w:rsidP="002360F2">
            <w:pPr>
              <w:widowControl/>
              <w:spacing w:line="264" w:lineRule="auto"/>
              <w:jc w:val="center"/>
              <w:rPr>
                <w:color w:val="000000"/>
              </w:rPr>
            </w:pPr>
            <w:r w:rsidRPr="006414F0">
              <w:rPr>
                <w:color w:val="000000"/>
              </w:rPr>
              <w:t> </w:t>
            </w:r>
          </w:p>
        </w:tc>
        <w:tc>
          <w:tcPr>
            <w:tcW w:w="1276" w:type="dxa"/>
            <w:hideMark/>
          </w:tcPr>
          <w:p w:rsidR="00A779F7" w:rsidRPr="006414F0" w:rsidRDefault="00A779F7" w:rsidP="002360F2">
            <w:pPr>
              <w:widowControl/>
              <w:spacing w:line="264" w:lineRule="auto"/>
              <w:jc w:val="center"/>
              <w:rPr>
                <w:color w:val="000000"/>
              </w:rPr>
            </w:pPr>
            <w:r w:rsidRPr="006414F0">
              <w:rPr>
                <w:color w:val="000000"/>
              </w:rPr>
              <w:t> </w:t>
            </w:r>
          </w:p>
        </w:tc>
        <w:tc>
          <w:tcPr>
            <w:tcW w:w="1180" w:type="dxa"/>
            <w:hideMark/>
          </w:tcPr>
          <w:p w:rsidR="00A779F7" w:rsidRPr="006414F0" w:rsidRDefault="00A779F7" w:rsidP="002360F2">
            <w:pPr>
              <w:widowControl/>
              <w:spacing w:line="264" w:lineRule="auto"/>
              <w:jc w:val="center"/>
              <w:rPr>
                <w:color w:val="000000"/>
              </w:rPr>
            </w:pPr>
            <w:r w:rsidRPr="006414F0">
              <w:rPr>
                <w:color w:val="000000"/>
              </w:rPr>
              <w:t> </w:t>
            </w:r>
          </w:p>
        </w:tc>
        <w:tc>
          <w:tcPr>
            <w:tcW w:w="1036" w:type="dxa"/>
            <w:hideMark/>
          </w:tcPr>
          <w:p w:rsidR="00A779F7" w:rsidRPr="006414F0" w:rsidRDefault="00A779F7" w:rsidP="002360F2">
            <w:pPr>
              <w:widowControl/>
              <w:spacing w:line="264" w:lineRule="auto"/>
              <w:jc w:val="center"/>
              <w:rPr>
                <w:color w:val="000000"/>
              </w:rPr>
            </w:pPr>
            <w:r w:rsidRPr="006414F0">
              <w:rPr>
                <w:color w:val="000000"/>
              </w:rPr>
              <w:t> </w:t>
            </w:r>
          </w:p>
        </w:tc>
        <w:tc>
          <w:tcPr>
            <w:tcW w:w="1092" w:type="dxa"/>
            <w:hideMark/>
          </w:tcPr>
          <w:p w:rsidR="00A779F7" w:rsidRPr="006414F0" w:rsidRDefault="00A779F7" w:rsidP="002360F2">
            <w:pPr>
              <w:widowControl/>
              <w:spacing w:line="264" w:lineRule="auto"/>
              <w:jc w:val="center"/>
              <w:rPr>
                <w:color w:val="000000"/>
              </w:rPr>
            </w:pPr>
            <w:r w:rsidRPr="006414F0">
              <w:rPr>
                <w:color w:val="000000"/>
              </w:rPr>
              <w:t>75 174</w:t>
            </w:r>
          </w:p>
        </w:tc>
        <w:tc>
          <w:tcPr>
            <w:tcW w:w="1036" w:type="dxa"/>
            <w:hideMark/>
          </w:tcPr>
          <w:p w:rsidR="00A779F7" w:rsidRPr="006414F0" w:rsidRDefault="00A779F7" w:rsidP="002360F2">
            <w:pPr>
              <w:widowControl/>
              <w:spacing w:line="264" w:lineRule="auto"/>
              <w:jc w:val="center"/>
              <w:rPr>
                <w:color w:val="000000"/>
              </w:rPr>
            </w:pPr>
            <w:r w:rsidRPr="006414F0">
              <w:rPr>
                <w:color w:val="000000"/>
              </w:rPr>
              <w:t>32 396</w:t>
            </w:r>
          </w:p>
        </w:tc>
        <w:tc>
          <w:tcPr>
            <w:tcW w:w="1043" w:type="dxa"/>
            <w:hideMark/>
          </w:tcPr>
          <w:p w:rsidR="00A779F7" w:rsidRPr="006414F0" w:rsidRDefault="00A779F7" w:rsidP="002360F2">
            <w:pPr>
              <w:widowControl/>
              <w:spacing w:line="264" w:lineRule="auto"/>
              <w:jc w:val="center"/>
              <w:rPr>
                <w:color w:val="000000"/>
              </w:rPr>
            </w:pPr>
            <w:r w:rsidRPr="006414F0">
              <w:rPr>
                <w:color w:val="000000"/>
              </w:rPr>
              <w:t> </w:t>
            </w:r>
          </w:p>
        </w:tc>
        <w:tc>
          <w:tcPr>
            <w:tcW w:w="992" w:type="dxa"/>
            <w:hideMark/>
          </w:tcPr>
          <w:p w:rsidR="00A779F7" w:rsidRPr="006414F0" w:rsidRDefault="00A779F7" w:rsidP="002360F2">
            <w:pPr>
              <w:widowControl/>
              <w:spacing w:line="264" w:lineRule="auto"/>
              <w:jc w:val="center"/>
              <w:rPr>
                <w:color w:val="000000"/>
              </w:rPr>
            </w:pPr>
            <w:r w:rsidRPr="006414F0">
              <w:rPr>
                <w:color w:val="000000"/>
              </w:rPr>
              <w:t> </w:t>
            </w:r>
          </w:p>
        </w:tc>
        <w:tc>
          <w:tcPr>
            <w:tcW w:w="992" w:type="dxa"/>
            <w:hideMark/>
          </w:tcPr>
          <w:p w:rsidR="00A779F7" w:rsidRPr="006414F0" w:rsidRDefault="00A779F7" w:rsidP="002360F2">
            <w:pPr>
              <w:widowControl/>
              <w:spacing w:line="264" w:lineRule="auto"/>
              <w:jc w:val="center"/>
              <w:rPr>
                <w:color w:val="000000"/>
              </w:rPr>
            </w:pPr>
            <w:r w:rsidRPr="006414F0">
              <w:rPr>
                <w:color w:val="000000"/>
              </w:rPr>
              <w:t>107 570</w:t>
            </w:r>
          </w:p>
        </w:tc>
        <w:tc>
          <w:tcPr>
            <w:tcW w:w="1298" w:type="dxa"/>
            <w:hideMark/>
          </w:tcPr>
          <w:p w:rsidR="00A779F7" w:rsidRPr="006414F0" w:rsidRDefault="00A779F7" w:rsidP="002360F2">
            <w:pPr>
              <w:widowControl/>
              <w:spacing w:line="264" w:lineRule="auto"/>
              <w:jc w:val="center"/>
              <w:rPr>
                <w:color w:val="000000"/>
              </w:rPr>
            </w:pPr>
            <w:r w:rsidRPr="006414F0">
              <w:rPr>
                <w:color w:val="000000"/>
              </w:rPr>
              <w:t>-</w:t>
            </w:r>
          </w:p>
        </w:tc>
      </w:tr>
      <w:tr w:rsidR="00A779F7" w:rsidRPr="006414F0" w:rsidTr="0027334A">
        <w:tc>
          <w:tcPr>
            <w:tcW w:w="772" w:type="dxa"/>
            <w:hideMark/>
          </w:tcPr>
          <w:p w:rsidR="00A779F7" w:rsidRPr="006414F0" w:rsidRDefault="00A779F7" w:rsidP="002360F2">
            <w:pPr>
              <w:widowControl/>
              <w:spacing w:line="264" w:lineRule="auto"/>
              <w:rPr>
                <w:color w:val="000000"/>
              </w:rPr>
            </w:pPr>
            <w:r w:rsidRPr="006414F0">
              <w:rPr>
                <w:color w:val="000000"/>
              </w:rPr>
              <w:t> </w:t>
            </w:r>
          </w:p>
        </w:tc>
        <w:tc>
          <w:tcPr>
            <w:tcW w:w="3354" w:type="dxa"/>
            <w:hideMark/>
          </w:tcPr>
          <w:p w:rsidR="00A779F7" w:rsidRPr="006414F0" w:rsidRDefault="00A779F7" w:rsidP="002360F2">
            <w:pPr>
              <w:widowControl/>
              <w:spacing w:line="264" w:lineRule="auto"/>
              <w:rPr>
                <w:color w:val="000000"/>
              </w:rPr>
            </w:pPr>
            <w:r w:rsidRPr="006414F0">
              <w:rPr>
                <w:color w:val="000000"/>
              </w:rPr>
              <w:t>ИТОГО:</w:t>
            </w:r>
          </w:p>
        </w:tc>
        <w:tc>
          <w:tcPr>
            <w:tcW w:w="1085" w:type="dxa"/>
            <w:hideMark/>
          </w:tcPr>
          <w:p w:rsidR="00A779F7" w:rsidRPr="006414F0" w:rsidRDefault="00A779F7" w:rsidP="002360F2">
            <w:pPr>
              <w:widowControl/>
              <w:spacing w:line="264" w:lineRule="auto"/>
              <w:jc w:val="center"/>
              <w:rPr>
                <w:bCs/>
                <w:color w:val="000000"/>
              </w:rPr>
            </w:pPr>
            <w:r w:rsidRPr="006414F0">
              <w:rPr>
                <w:bCs/>
                <w:color w:val="000000"/>
              </w:rPr>
              <w:t>3 220</w:t>
            </w:r>
          </w:p>
        </w:tc>
        <w:tc>
          <w:tcPr>
            <w:tcW w:w="1276" w:type="dxa"/>
            <w:hideMark/>
          </w:tcPr>
          <w:p w:rsidR="00A779F7" w:rsidRPr="006414F0" w:rsidRDefault="00A779F7" w:rsidP="002360F2">
            <w:pPr>
              <w:widowControl/>
              <w:spacing w:line="264" w:lineRule="auto"/>
              <w:jc w:val="center"/>
              <w:rPr>
                <w:bCs/>
                <w:color w:val="000000"/>
              </w:rPr>
            </w:pPr>
            <w:r w:rsidRPr="006414F0">
              <w:rPr>
                <w:bCs/>
                <w:color w:val="000000"/>
              </w:rPr>
              <w:t>71 573</w:t>
            </w:r>
          </w:p>
        </w:tc>
        <w:tc>
          <w:tcPr>
            <w:tcW w:w="1180" w:type="dxa"/>
            <w:hideMark/>
          </w:tcPr>
          <w:p w:rsidR="00A779F7" w:rsidRPr="006414F0" w:rsidRDefault="00A779F7" w:rsidP="002360F2">
            <w:pPr>
              <w:widowControl/>
              <w:spacing w:line="264" w:lineRule="auto"/>
              <w:jc w:val="center"/>
              <w:rPr>
                <w:bCs/>
                <w:color w:val="000000"/>
              </w:rPr>
            </w:pPr>
            <w:r w:rsidRPr="006414F0">
              <w:rPr>
                <w:bCs/>
                <w:color w:val="000000"/>
              </w:rPr>
              <w:t>10 570</w:t>
            </w:r>
          </w:p>
        </w:tc>
        <w:tc>
          <w:tcPr>
            <w:tcW w:w="1036" w:type="dxa"/>
            <w:hideMark/>
          </w:tcPr>
          <w:p w:rsidR="00A779F7" w:rsidRPr="006414F0" w:rsidRDefault="00A779F7" w:rsidP="002360F2">
            <w:pPr>
              <w:widowControl/>
              <w:spacing w:line="264" w:lineRule="auto"/>
              <w:jc w:val="center"/>
              <w:rPr>
                <w:bCs/>
                <w:color w:val="000000"/>
              </w:rPr>
            </w:pPr>
            <w:r w:rsidRPr="006414F0">
              <w:rPr>
                <w:bCs/>
                <w:color w:val="000000"/>
              </w:rPr>
              <w:t>42 500</w:t>
            </w:r>
          </w:p>
        </w:tc>
        <w:tc>
          <w:tcPr>
            <w:tcW w:w="1092" w:type="dxa"/>
            <w:hideMark/>
          </w:tcPr>
          <w:p w:rsidR="00A779F7" w:rsidRPr="006414F0" w:rsidRDefault="00A779F7" w:rsidP="002360F2">
            <w:pPr>
              <w:widowControl/>
              <w:spacing w:line="264" w:lineRule="auto"/>
              <w:jc w:val="center"/>
              <w:rPr>
                <w:bCs/>
                <w:color w:val="000000"/>
              </w:rPr>
            </w:pPr>
            <w:r w:rsidRPr="006414F0">
              <w:rPr>
                <w:bCs/>
                <w:color w:val="000000"/>
              </w:rPr>
              <w:t>77 914</w:t>
            </w:r>
          </w:p>
        </w:tc>
        <w:tc>
          <w:tcPr>
            <w:tcW w:w="1036" w:type="dxa"/>
            <w:hideMark/>
          </w:tcPr>
          <w:p w:rsidR="00A779F7" w:rsidRPr="006414F0" w:rsidRDefault="00A779F7" w:rsidP="002360F2">
            <w:pPr>
              <w:widowControl/>
              <w:spacing w:line="264" w:lineRule="auto"/>
              <w:jc w:val="center"/>
              <w:rPr>
                <w:bCs/>
                <w:color w:val="000000"/>
              </w:rPr>
            </w:pPr>
            <w:r w:rsidRPr="006414F0">
              <w:rPr>
                <w:bCs/>
                <w:color w:val="000000"/>
              </w:rPr>
              <w:t>32 396</w:t>
            </w:r>
          </w:p>
        </w:tc>
        <w:tc>
          <w:tcPr>
            <w:tcW w:w="1043" w:type="dxa"/>
            <w:hideMark/>
          </w:tcPr>
          <w:p w:rsidR="00A779F7" w:rsidRPr="006414F0" w:rsidRDefault="00A779F7" w:rsidP="002360F2">
            <w:pPr>
              <w:widowControl/>
              <w:spacing w:line="264" w:lineRule="auto"/>
              <w:jc w:val="center"/>
              <w:rPr>
                <w:bCs/>
                <w:color w:val="000000"/>
              </w:rPr>
            </w:pPr>
            <w:r w:rsidRPr="006414F0">
              <w:rPr>
                <w:bCs/>
                <w:color w:val="000000"/>
              </w:rPr>
              <w:t>23 940</w:t>
            </w:r>
          </w:p>
        </w:tc>
        <w:tc>
          <w:tcPr>
            <w:tcW w:w="992" w:type="dxa"/>
            <w:hideMark/>
          </w:tcPr>
          <w:p w:rsidR="00A779F7" w:rsidRPr="006414F0" w:rsidRDefault="00A779F7" w:rsidP="002360F2">
            <w:pPr>
              <w:widowControl/>
              <w:spacing w:line="264" w:lineRule="auto"/>
              <w:jc w:val="center"/>
              <w:rPr>
                <w:bCs/>
                <w:color w:val="000000"/>
              </w:rPr>
            </w:pPr>
            <w:r w:rsidRPr="006414F0">
              <w:rPr>
                <w:bCs/>
                <w:color w:val="000000"/>
              </w:rPr>
              <w:t>0</w:t>
            </w:r>
          </w:p>
        </w:tc>
        <w:tc>
          <w:tcPr>
            <w:tcW w:w="992" w:type="dxa"/>
            <w:hideMark/>
          </w:tcPr>
          <w:p w:rsidR="00A779F7" w:rsidRPr="006414F0" w:rsidRDefault="00A779F7" w:rsidP="002360F2">
            <w:pPr>
              <w:widowControl/>
              <w:spacing w:line="264" w:lineRule="auto"/>
              <w:jc w:val="center"/>
              <w:rPr>
                <w:bCs/>
                <w:color w:val="000000"/>
              </w:rPr>
            </w:pPr>
            <w:r w:rsidRPr="006414F0">
              <w:rPr>
                <w:bCs/>
                <w:color w:val="000000"/>
              </w:rPr>
              <w:t>262 113</w:t>
            </w:r>
          </w:p>
        </w:tc>
        <w:tc>
          <w:tcPr>
            <w:tcW w:w="1298" w:type="dxa"/>
            <w:hideMark/>
          </w:tcPr>
          <w:p w:rsidR="00A779F7" w:rsidRPr="006414F0" w:rsidRDefault="00A779F7" w:rsidP="002360F2">
            <w:pPr>
              <w:widowControl/>
              <w:spacing w:line="264" w:lineRule="auto"/>
              <w:jc w:val="center"/>
              <w:rPr>
                <w:color w:val="000000"/>
              </w:rPr>
            </w:pPr>
            <w:r w:rsidRPr="006414F0">
              <w:rPr>
                <w:color w:val="000000"/>
              </w:rPr>
              <w:t>-</w:t>
            </w:r>
          </w:p>
        </w:tc>
      </w:tr>
      <w:tr w:rsidR="00A779F7" w:rsidRPr="006414F0" w:rsidTr="0027334A">
        <w:tc>
          <w:tcPr>
            <w:tcW w:w="772" w:type="dxa"/>
            <w:hideMark/>
          </w:tcPr>
          <w:p w:rsidR="00A779F7" w:rsidRPr="006414F0" w:rsidRDefault="00A779F7" w:rsidP="002360F2">
            <w:pPr>
              <w:widowControl/>
              <w:spacing w:line="264" w:lineRule="auto"/>
              <w:jc w:val="center"/>
              <w:rPr>
                <w:color w:val="000000"/>
              </w:rPr>
            </w:pPr>
            <w:r w:rsidRPr="006414F0">
              <w:rPr>
                <w:color w:val="000000"/>
              </w:rPr>
              <w:t>7</w:t>
            </w:r>
          </w:p>
        </w:tc>
        <w:tc>
          <w:tcPr>
            <w:tcW w:w="3354" w:type="dxa"/>
            <w:hideMark/>
          </w:tcPr>
          <w:p w:rsidR="00A779F7" w:rsidRPr="006414F0" w:rsidRDefault="00A779F7" w:rsidP="002360F2">
            <w:pPr>
              <w:widowControl/>
              <w:spacing w:line="264" w:lineRule="auto"/>
              <w:rPr>
                <w:color w:val="000000"/>
              </w:rPr>
            </w:pPr>
            <w:r w:rsidRPr="006414F0">
              <w:rPr>
                <w:color w:val="000000"/>
              </w:rPr>
              <w:t>ГБУЗ "Городская поликлиника"</w:t>
            </w:r>
          </w:p>
        </w:tc>
        <w:tc>
          <w:tcPr>
            <w:tcW w:w="1085" w:type="dxa"/>
            <w:hideMark/>
          </w:tcPr>
          <w:p w:rsidR="00A779F7" w:rsidRPr="006414F0" w:rsidRDefault="00A779F7" w:rsidP="002360F2">
            <w:pPr>
              <w:widowControl/>
              <w:spacing w:line="264" w:lineRule="auto"/>
              <w:jc w:val="center"/>
              <w:rPr>
                <w:color w:val="000000"/>
              </w:rPr>
            </w:pPr>
            <w:r w:rsidRPr="006414F0">
              <w:rPr>
                <w:color w:val="000000"/>
              </w:rPr>
              <w:t> </w:t>
            </w:r>
          </w:p>
        </w:tc>
        <w:tc>
          <w:tcPr>
            <w:tcW w:w="1276" w:type="dxa"/>
            <w:hideMark/>
          </w:tcPr>
          <w:p w:rsidR="00A779F7" w:rsidRPr="006414F0" w:rsidRDefault="00A779F7" w:rsidP="002360F2">
            <w:pPr>
              <w:widowControl/>
              <w:spacing w:line="264" w:lineRule="auto"/>
              <w:jc w:val="center"/>
              <w:rPr>
                <w:color w:val="000000"/>
              </w:rPr>
            </w:pPr>
            <w:r w:rsidRPr="006414F0">
              <w:rPr>
                <w:color w:val="000000"/>
              </w:rPr>
              <w:t>11 040</w:t>
            </w:r>
          </w:p>
        </w:tc>
        <w:tc>
          <w:tcPr>
            <w:tcW w:w="1180" w:type="dxa"/>
            <w:hideMark/>
          </w:tcPr>
          <w:p w:rsidR="00A779F7" w:rsidRPr="006414F0" w:rsidRDefault="00A779F7" w:rsidP="002360F2">
            <w:pPr>
              <w:widowControl/>
              <w:spacing w:line="264" w:lineRule="auto"/>
              <w:jc w:val="center"/>
              <w:rPr>
                <w:color w:val="000000"/>
              </w:rPr>
            </w:pPr>
            <w:r w:rsidRPr="006414F0">
              <w:rPr>
                <w:color w:val="000000"/>
              </w:rPr>
              <w:t> </w:t>
            </w:r>
          </w:p>
        </w:tc>
        <w:tc>
          <w:tcPr>
            <w:tcW w:w="1036" w:type="dxa"/>
            <w:hideMark/>
          </w:tcPr>
          <w:p w:rsidR="00A779F7" w:rsidRPr="006414F0" w:rsidRDefault="00A779F7" w:rsidP="002360F2">
            <w:pPr>
              <w:widowControl/>
              <w:spacing w:line="264" w:lineRule="auto"/>
              <w:jc w:val="center"/>
              <w:rPr>
                <w:color w:val="000000"/>
              </w:rPr>
            </w:pPr>
            <w:r w:rsidRPr="006414F0">
              <w:rPr>
                <w:color w:val="000000"/>
              </w:rPr>
              <w:t> </w:t>
            </w:r>
          </w:p>
        </w:tc>
        <w:tc>
          <w:tcPr>
            <w:tcW w:w="1092" w:type="dxa"/>
            <w:hideMark/>
          </w:tcPr>
          <w:p w:rsidR="00A779F7" w:rsidRPr="006414F0" w:rsidRDefault="00A779F7" w:rsidP="002360F2">
            <w:pPr>
              <w:widowControl/>
              <w:spacing w:line="264" w:lineRule="auto"/>
              <w:jc w:val="center"/>
              <w:rPr>
                <w:color w:val="000000"/>
              </w:rPr>
            </w:pPr>
            <w:r w:rsidRPr="006414F0">
              <w:rPr>
                <w:color w:val="000000"/>
              </w:rPr>
              <w:t> </w:t>
            </w:r>
          </w:p>
        </w:tc>
        <w:tc>
          <w:tcPr>
            <w:tcW w:w="1036" w:type="dxa"/>
            <w:hideMark/>
          </w:tcPr>
          <w:p w:rsidR="00A779F7" w:rsidRPr="006414F0" w:rsidRDefault="00A779F7" w:rsidP="002360F2">
            <w:pPr>
              <w:widowControl/>
              <w:spacing w:line="264" w:lineRule="auto"/>
              <w:jc w:val="center"/>
              <w:rPr>
                <w:color w:val="000000"/>
              </w:rPr>
            </w:pPr>
            <w:r w:rsidRPr="006414F0">
              <w:rPr>
                <w:color w:val="000000"/>
              </w:rPr>
              <w:t> </w:t>
            </w:r>
          </w:p>
        </w:tc>
        <w:tc>
          <w:tcPr>
            <w:tcW w:w="1043" w:type="dxa"/>
            <w:hideMark/>
          </w:tcPr>
          <w:p w:rsidR="00A779F7" w:rsidRPr="006414F0" w:rsidRDefault="00A779F7" w:rsidP="002360F2">
            <w:pPr>
              <w:widowControl/>
              <w:spacing w:line="264" w:lineRule="auto"/>
              <w:jc w:val="center"/>
              <w:rPr>
                <w:color w:val="000000"/>
              </w:rPr>
            </w:pPr>
            <w:r w:rsidRPr="006414F0">
              <w:rPr>
                <w:color w:val="000000"/>
              </w:rPr>
              <w:t> </w:t>
            </w:r>
          </w:p>
        </w:tc>
        <w:tc>
          <w:tcPr>
            <w:tcW w:w="992" w:type="dxa"/>
            <w:hideMark/>
          </w:tcPr>
          <w:p w:rsidR="00A779F7" w:rsidRPr="006414F0" w:rsidRDefault="00A779F7" w:rsidP="002360F2">
            <w:pPr>
              <w:widowControl/>
              <w:spacing w:line="264" w:lineRule="auto"/>
              <w:jc w:val="center"/>
              <w:rPr>
                <w:color w:val="000000"/>
              </w:rPr>
            </w:pPr>
            <w:r w:rsidRPr="006414F0">
              <w:rPr>
                <w:color w:val="000000"/>
              </w:rPr>
              <w:t>4 360</w:t>
            </w:r>
          </w:p>
        </w:tc>
        <w:tc>
          <w:tcPr>
            <w:tcW w:w="992" w:type="dxa"/>
            <w:hideMark/>
          </w:tcPr>
          <w:p w:rsidR="00A779F7" w:rsidRPr="006414F0" w:rsidRDefault="00A779F7" w:rsidP="002360F2">
            <w:pPr>
              <w:widowControl/>
              <w:spacing w:line="264" w:lineRule="auto"/>
              <w:jc w:val="center"/>
              <w:rPr>
                <w:color w:val="000000"/>
              </w:rPr>
            </w:pPr>
            <w:r w:rsidRPr="006414F0">
              <w:rPr>
                <w:color w:val="000000"/>
              </w:rPr>
              <w:t>15 400</w:t>
            </w:r>
          </w:p>
        </w:tc>
        <w:tc>
          <w:tcPr>
            <w:tcW w:w="1298" w:type="dxa"/>
            <w:hideMark/>
          </w:tcPr>
          <w:p w:rsidR="00A779F7" w:rsidRPr="006414F0" w:rsidRDefault="00A779F7" w:rsidP="002360F2">
            <w:pPr>
              <w:widowControl/>
              <w:spacing w:line="264" w:lineRule="auto"/>
              <w:jc w:val="center"/>
              <w:rPr>
                <w:color w:val="000000"/>
              </w:rPr>
            </w:pPr>
            <w:r w:rsidRPr="006414F0">
              <w:rPr>
                <w:color w:val="000000"/>
              </w:rPr>
              <w:t>-</w:t>
            </w:r>
          </w:p>
        </w:tc>
      </w:tr>
      <w:tr w:rsidR="00A779F7" w:rsidRPr="006414F0" w:rsidTr="0027334A">
        <w:tc>
          <w:tcPr>
            <w:tcW w:w="772" w:type="dxa"/>
            <w:hideMark/>
          </w:tcPr>
          <w:p w:rsidR="00A779F7" w:rsidRPr="006414F0" w:rsidRDefault="00A779F7" w:rsidP="002360F2">
            <w:pPr>
              <w:widowControl/>
              <w:spacing w:line="264" w:lineRule="auto"/>
              <w:rPr>
                <w:color w:val="000000"/>
              </w:rPr>
            </w:pPr>
            <w:r w:rsidRPr="006414F0">
              <w:rPr>
                <w:color w:val="000000"/>
              </w:rPr>
              <w:t> </w:t>
            </w:r>
          </w:p>
        </w:tc>
        <w:tc>
          <w:tcPr>
            <w:tcW w:w="3354" w:type="dxa"/>
            <w:hideMark/>
          </w:tcPr>
          <w:p w:rsidR="00A779F7" w:rsidRPr="006414F0" w:rsidRDefault="00A779F7" w:rsidP="002360F2">
            <w:pPr>
              <w:widowControl/>
              <w:spacing w:line="264" w:lineRule="auto"/>
              <w:rPr>
                <w:color w:val="000000"/>
              </w:rPr>
            </w:pPr>
            <w:r w:rsidRPr="006414F0">
              <w:rPr>
                <w:color w:val="000000"/>
              </w:rPr>
              <w:t>ИТОГО:</w:t>
            </w:r>
          </w:p>
        </w:tc>
        <w:tc>
          <w:tcPr>
            <w:tcW w:w="1085" w:type="dxa"/>
            <w:hideMark/>
          </w:tcPr>
          <w:p w:rsidR="00A779F7" w:rsidRPr="006414F0" w:rsidRDefault="00A779F7" w:rsidP="002360F2">
            <w:pPr>
              <w:widowControl/>
              <w:spacing w:line="264" w:lineRule="auto"/>
              <w:jc w:val="center"/>
              <w:rPr>
                <w:bCs/>
                <w:color w:val="000000"/>
              </w:rPr>
            </w:pPr>
            <w:r w:rsidRPr="006414F0">
              <w:rPr>
                <w:bCs/>
                <w:color w:val="000000"/>
              </w:rPr>
              <w:t>0</w:t>
            </w:r>
          </w:p>
        </w:tc>
        <w:tc>
          <w:tcPr>
            <w:tcW w:w="1276" w:type="dxa"/>
            <w:hideMark/>
          </w:tcPr>
          <w:p w:rsidR="00A779F7" w:rsidRPr="006414F0" w:rsidRDefault="00A779F7" w:rsidP="002360F2">
            <w:pPr>
              <w:widowControl/>
              <w:spacing w:line="264" w:lineRule="auto"/>
              <w:jc w:val="center"/>
              <w:rPr>
                <w:bCs/>
                <w:color w:val="000000"/>
              </w:rPr>
            </w:pPr>
            <w:r w:rsidRPr="006414F0">
              <w:rPr>
                <w:bCs/>
                <w:color w:val="000000"/>
              </w:rPr>
              <w:t>11 040</w:t>
            </w:r>
          </w:p>
        </w:tc>
        <w:tc>
          <w:tcPr>
            <w:tcW w:w="1180" w:type="dxa"/>
            <w:hideMark/>
          </w:tcPr>
          <w:p w:rsidR="00A779F7" w:rsidRPr="006414F0" w:rsidRDefault="00A779F7" w:rsidP="002360F2">
            <w:pPr>
              <w:widowControl/>
              <w:spacing w:line="264" w:lineRule="auto"/>
              <w:jc w:val="center"/>
              <w:rPr>
                <w:bCs/>
                <w:color w:val="000000"/>
              </w:rPr>
            </w:pPr>
            <w:r w:rsidRPr="006414F0">
              <w:rPr>
                <w:bCs/>
                <w:color w:val="000000"/>
              </w:rPr>
              <w:t>0</w:t>
            </w:r>
          </w:p>
        </w:tc>
        <w:tc>
          <w:tcPr>
            <w:tcW w:w="1036" w:type="dxa"/>
            <w:hideMark/>
          </w:tcPr>
          <w:p w:rsidR="00A779F7" w:rsidRPr="006414F0" w:rsidRDefault="00A779F7" w:rsidP="002360F2">
            <w:pPr>
              <w:widowControl/>
              <w:spacing w:line="264" w:lineRule="auto"/>
              <w:jc w:val="center"/>
              <w:rPr>
                <w:bCs/>
                <w:color w:val="000000"/>
              </w:rPr>
            </w:pPr>
            <w:r w:rsidRPr="006414F0">
              <w:rPr>
                <w:bCs/>
                <w:color w:val="000000"/>
              </w:rPr>
              <w:t>0</w:t>
            </w:r>
          </w:p>
        </w:tc>
        <w:tc>
          <w:tcPr>
            <w:tcW w:w="1092" w:type="dxa"/>
            <w:hideMark/>
          </w:tcPr>
          <w:p w:rsidR="00A779F7" w:rsidRPr="006414F0" w:rsidRDefault="00A779F7" w:rsidP="002360F2">
            <w:pPr>
              <w:widowControl/>
              <w:spacing w:line="264" w:lineRule="auto"/>
              <w:jc w:val="center"/>
              <w:rPr>
                <w:bCs/>
                <w:color w:val="000000"/>
              </w:rPr>
            </w:pPr>
            <w:r w:rsidRPr="006414F0">
              <w:rPr>
                <w:bCs/>
                <w:color w:val="000000"/>
              </w:rPr>
              <w:t>0</w:t>
            </w:r>
          </w:p>
        </w:tc>
        <w:tc>
          <w:tcPr>
            <w:tcW w:w="1036" w:type="dxa"/>
            <w:hideMark/>
          </w:tcPr>
          <w:p w:rsidR="00A779F7" w:rsidRPr="006414F0" w:rsidRDefault="00A779F7" w:rsidP="002360F2">
            <w:pPr>
              <w:widowControl/>
              <w:spacing w:line="264" w:lineRule="auto"/>
              <w:jc w:val="center"/>
              <w:rPr>
                <w:bCs/>
                <w:color w:val="000000"/>
              </w:rPr>
            </w:pPr>
            <w:r w:rsidRPr="006414F0">
              <w:rPr>
                <w:bCs/>
                <w:color w:val="000000"/>
              </w:rPr>
              <w:t>0</w:t>
            </w:r>
          </w:p>
        </w:tc>
        <w:tc>
          <w:tcPr>
            <w:tcW w:w="1043" w:type="dxa"/>
            <w:hideMark/>
          </w:tcPr>
          <w:p w:rsidR="00A779F7" w:rsidRPr="006414F0" w:rsidRDefault="00A779F7" w:rsidP="002360F2">
            <w:pPr>
              <w:widowControl/>
              <w:spacing w:line="264" w:lineRule="auto"/>
              <w:jc w:val="center"/>
              <w:rPr>
                <w:bCs/>
                <w:color w:val="000000"/>
              </w:rPr>
            </w:pPr>
            <w:r w:rsidRPr="006414F0">
              <w:rPr>
                <w:bCs/>
                <w:color w:val="000000"/>
              </w:rPr>
              <w:t>0</w:t>
            </w:r>
          </w:p>
        </w:tc>
        <w:tc>
          <w:tcPr>
            <w:tcW w:w="992" w:type="dxa"/>
            <w:hideMark/>
          </w:tcPr>
          <w:p w:rsidR="00A779F7" w:rsidRPr="006414F0" w:rsidRDefault="00A779F7" w:rsidP="002360F2">
            <w:pPr>
              <w:widowControl/>
              <w:spacing w:line="264" w:lineRule="auto"/>
              <w:jc w:val="center"/>
              <w:rPr>
                <w:bCs/>
                <w:color w:val="000000"/>
              </w:rPr>
            </w:pPr>
            <w:r w:rsidRPr="006414F0">
              <w:rPr>
                <w:bCs/>
                <w:color w:val="000000"/>
              </w:rPr>
              <w:t>4 360</w:t>
            </w:r>
          </w:p>
        </w:tc>
        <w:tc>
          <w:tcPr>
            <w:tcW w:w="992" w:type="dxa"/>
            <w:hideMark/>
          </w:tcPr>
          <w:p w:rsidR="00A779F7" w:rsidRPr="006414F0" w:rsidRDefault="00A779F7" w:rsidP="002360F2">
            <w:pPr>
              <w:widowControl/>
              <w:spacing w:line="264" w:lineRule="auto"/>
              <w:jc w:val="center"/>
              <w:rPr>
                <w:bCs/>
                <w:color w:val="000000"/>
              </w:rPr>
            </w:pPr>
            <w:r w:rsidRPr="006414F0">
              <w:rPr>
                <w:bCs/>
                <w:color w:val="000000"/>
              </w:rPr>
              <w:t>15 400</w:t>
            </w:r>
          </w:p>
        </w:tc>
        <w:tc>
          <w:tcPr>
            <w:tcW w:w="1298" w:type="dxa"/>
            <w:hideMark/>
          </w:tcPr>
          <w:p w:rsidR="00A779F7" w:rsidRPr="006414F0" w:rsidRDefault="00A779F7" w:rsidP="002360F2">
            <w:pPr>
              <w:widowControl/>
              <w:spacing w:line="264" w:lineRule="auto"/>
              <w:jc w:val="center"/>
              <w:rPr>
                <w:color w:val="000000"/>
              </w:rPr>
            </w:pPr>
            <w:r w:rsidRPr="006414F0">
              <w:rPr>
                <w:color w:val="000000"/>
              </w:rPr>
              <w:t>-</w:t>
            </w:r>
          </w:p>
        </w:tc>
      </w:tr>
      <w:tr w:rsidR="00A779F7" w:rsidRPr="006414F0" w:rsidTr="0027334A">
        <w:tc>
          <w:tcPr>
            <w:tcW w:w="772" w:type="dxa"/>
            <w:hideMark/>
          </w:tcPr>
          <w:p w:rsidR="00A779F7" w:rsidRPr="006414F0" w:rsidRDefault="00A779F7" w:rsidP="002360F2">
            <w:pPr>
              <w:widowControl/>
              <w:spacing w:line="264" w:lineRule="auto"/>
              <w:jc w:val="center"/>
              <w:rPr>
                <w:color w:val="000000"/>
              </w:rPr>
            </w:pPr>
            <w:r w:rsidRPr="006414F0">
              <w:rPr>
                <w:color w:val="000000"/>
              </w:rPr>
              <w:t>8</w:t>
            </w:r>
          </w:p>
        </w:tc>
        <w:tc>
          <w:tcPr>
            <w:tcW w:w="3354" w:type="dxa"/>
            <w:hideMark/>
          </w:tcPr>
          <w:p w:rsidR="00A779F7" w:rsidRPr="006414F0" w:rsidRDefault="00A779F7" w:rsidP="002360F2">
            <w:pPr>
              <w:widowControl/>
              <w:spacing w:line="264" w:lineRule="auto"/>
              <w:rPr>
                <w:color w:val="000000"/>
              </w:rPr>
            </w:pPr>
            <w:r w:rsidRPr="006414F0">
              <w:rPr>
                <w:color w:val="000000"/>
              </w:rPr>
              <w:t>ГБУЗ "Кузнецкая МДБ"</w:t>
            </w:r>
          </w:p>
        </w:tc>
        <w:tc>
          <w:tcPr>
            <w:tcW w:w="1085" w:type="dxa"/>
            <w:hideMark/>
          </w:tcPr>
          <w:p w:rsidR="00A779F7" w:rsidRPr="006414F0" w:rsidRDefault="00A779F7" w:rsidP="002360F2">
            <w:pPr>
              <w:widowControl/>
              <w:spacing w:line="264" w:lineRule="auto"/>
              <w:jc w:val="center"/>
              <w:rPr>
                <w:color w:val="000000"/>
              </w:rPr>
            </w:pPr>
            <w:r w:rsidRPr="006414F0">
              <w:rPr>
                <w:color w:val="000000"/>
              </w:rPr>
              <w:t> </w:t>
            </w:r>
          </w:p>
        </w:tc>
        <w:tc>
          <w:tcPr>
            <w:tcW w:w="1276" w:type="dxa"/>
            <w:hideMark/>
          </w:tcPr>
          <w:p w:rsidR="00A779F7" w:rsidRPr="006414F0" w:rsidRDefault="00A779F7" w:rsidP="002360F2">
            <w:pPr>
              <w:widowControl/>
              <w:spacing w:line="264" w:lineRule="auto"/>
              <w:jc w:val="center"/>
              <w:rPr>
                <w:color w:val="000000"/>
              </w:rPr>
            </w:pPr>
            <w:r w:rsidRPr="006414F0">
              <w:rPr>
                <w:color w:val="000000"/>
              </w:rPr>
              <w:t>2 500</w:t>
            </w:r>
          </w:p>
        </w:tc>
        <w:tc>
          <w:tcPr>
            <w:tcW w:w="1180" w:type="dxa"/>
            <w:hideMark/>
          </w:tcPr>
          <w:p w:rsidR="00A779F7" w:rsidRPr="006414F0" w:rsidRDefault="00A779F7" w:rsidP="002360F2">
            <w:pPr>
              <w:widowControl/>
              <w:spacing w:line="264" w:lineRule="auto"/>
              <w:jc w:val="center"/>
              <w:rPr>
                <w:color w:val="000000"/>
              </w:rPr>
            </w:pPr>
            <w:r w:rsidRPr="006414F0">
              <w:rPr>
                <w:color w:val="000000"/>
              </w:rPr>
              <w:t>90</w:t>
            </w:r>
          </w:p>
        </w:tc>
        <w:tc>
          <w:tcPr>
            <w:tcW w:w="1036" w:type="dxa"/>
            <w:hideMark/>
          </w:tcPr>
          <w:p w:rsidR="00A779F7" w:rsidRPr="006414F0" w:rsidRDefault="00A779F7" w:rsidP="002360F2">
            <w:pPr>
              <w:widowControl/>
              <w:spacing w:line="264" w:lineRule="auto"/>
              <w:jc w:val="center"/>
              <w:rPr>
                <w:color w:val="000000"/>
              </w:rPr>
            </w:pPr>
            <w:r w:rsidRPr="006414F0">
              <w:rPr>
                <w:color w:val="000000"/>
              </w:rPr>
              <w:t>450</w:t>
            </w:r>
          </w:p>
        </w:tc>
        <w:tc>
          <w:tcPr>
            <w:tcW w:w="1092" w:type="dxa"/>
            <w:hideMark/>
          </w:tcPr>
          <w:p w:rsidR="00A779F7" w:rsidRPr="006414F0" w:rsidRDefault="00A779F7" w:rsidP="002360F2">
            <w:pPr>
              <w:widowControl/>
              <w:spacing w:line="264" w:lineRule="auto"/>
              <w:jc w:val="center"/>
              <w:rPr>
                <w:color w:val="000000"/>
              </w:rPr>
            </w:pPr>
            <w:r w:rsidRPr="006414F0">
              <w:rPr>
                <w:color w:val="000000"/>
              </w:rPr>
              <w:t> </w:t>
            </w:r>
          </w:p>
        </w:tc>
        <w:tc>
          <w:tcPr>
            <w:tcW w:w="1036" w:type="dxa"/>
            <w:hideMark/>
          </w:tcPr>
          <w:p w:rsidR="00A779F7" w:rsidRPr="006414F0" w:rsidRDefault="00A779F7" w:rsidP="002360F2">
            <w:pPr>
              <w:widowControl/>
              <w:spacing w:line="264" w:lineRule="auto"/>
              <w:jc w:val="center"/>
              <w:rPr>
                <w:color w:val="000000"/>
              </w:rPr>
            </w:pPr>
            <w:r w:rsidRPr="006414F0">
              <w:rPr>
                <w:color w:val="000000"/>
              </w:rPr>
              <w:t> </w:t>
            </w:r>
          </w:p>
        </w:tc>
        <w:tc>
          <w:tcPr>
            <w:tcW w:w="1043" w:type="dxa"/>
            <w:hideMark/>
          </w:tcPr>
          <w:p w:rsidR="00A779F7" w:rsidRPr="006414F0" w:rsidRDefault="00A779F7" w:rsidP="002360F2">
            <w:pPr>
              <w:widowControl/>
              <w:spacing w:line="264" w:lineRule="auto"/>
              <w:jc w:val="center"/>
              <w:rPr>
                <w:color w:val="000000"/>
              </w:rPr>
            </w:pPr>
            <w:r w:rsidRPr="006414F0">
              <w:rPr>
                <w:color w:val="000000"/>
              </w:rPr>
              <w:t> </w:t>
            </w:r>
          </w:p>
        </w:tc>
        <w:tc>
          <w:tcPr>
            <w:tcW w:w="992" w:type="dxa"/>
            <w:hideMark/>
          </w:tcPr>
          <w:p w:rsidR="00A779F7" w:rsidRPr="006414F0" w:rsidRDefault="00A779F7" w:rsidP="002360F2">
            <w:pPr>
              <w:widowControl/>
              <w:spacing w:line="264" w:lineRule="auto"/>
              <w:jc w:val="center"/>
              <w:rPr>
                <w:color w:val="000000"/>
              </w:rPr>
            </w:pPr>
            <w:r w:rsidRPr="006414F0">
              <w:rPr>
                <w:color w:val="000000"/>
              </w:rPr>
              <w:t> </w:t>
            </w:r>
          </w:p>
        </w:tc>
        <w:tc>
          <w:tcPr>
            <w:tcW w:w="992" w:type="dxa"/>
            <w:hideMark/>
          </w:tcPr>
          <w:p w:rsidR="00A779F7" w:rsidRPr="006414F0" w:rsidRDefault="00A779F7" w:rsidP="002360F2">
            <w:pPr>
              <w:widowControl/>
              <w:spacing w:line="264" w:lineRule="auto"/>
              <w:jc w:val="center"/>
              <w:rPr>
                <w:color w:val="000000"/>
              </w:rPr>
            </w:pPr>
            <w:r w:rsidRPr="006414F0">
              <w:rPr>
                <w:color w:val="000000"/>
              </w:rPr>
              <w:t>3 040</w:t>
            </w:r>
          </w:p>
        </w:tc>
        <w:tc>
          <w:tcPr>
            <w:tcW w:w="1298" w:type="dxa"/>
            <w:hideMark/>
          </w:tcPr>
          <w:p w:rsidR="00A779F7" w:rsidRPr="006414F0" w:rsidRDefault="00A779F7" w:rsidP="002360F2">
            <w:pPr>
              <w:widowControl/>
              <w:spacing w:line="264" w:lineRule="auto"/>
              <w:jc w:val="center"/>
              <w:rPr>
                <w:color w:val="000000"/>
              </w:rPr>
            </w:pPr>
            <w:r w:rsidRPr="006414F0">
              <w:rPr>
                <w:color w:val="000000"/>
              </w:rPr>
              <w:t>-</w:t>
            </w:r>
          </w:p>
        </w:tc>
      </w:tr>
      <w:tr w:rsidR="00A779F7" w:rsidRPr="006414F0" w:rsidTr="0027334A">
        <w:tc>
          <w:tcPr>
            <w:tcW w:w="772" w:type="dxa"/>
            <w:hideMark/>
          </w:tcPr>
          <w:p w:rsidR="00A779F7" w:rsidRPr="006414F0" w:rsidRDefault="00A779F7" w:rsidP="002360F2">
            <w:pPr>
              <w:widowControl/>
              <w:spacing w:line="264" w:lineRule="auto"/>
              <w:rPr>
                <w:color w:val="000000"/>
              </w:rPr>
            </w:pPr>
            <w:r w:rsidRPr="006414F0">
              <w:rPr>
                <w:color w:val="000000"/>
              </w:rPr>
              <w:t> </w:t>
            </w:r>
          </w:p>
        </w:tc>
        <w:tc>
          <w:tcPr>
            <w:tcW w:w="3354" w:type="dxa"/>
            <w:hideMark/>
          </w:tcPr>
          <w:p w:rsidR="00A779F7" w:rsidRPr="006414F0" w:rsidRDefault="00A779F7" w:rsidP="002360F2">
            <w:pPr>
              <w:widowControl/>
              <w:spacing w:line="264" w:lineRule="auto"/>
              <w:rPr>
                <w:color w:val="000000"/>
              </w:rPr>
            </w:pPr>
            <w:r w:rsidRPr="006414F0">
              <w:rPr>
                <w:color w:val="000000"/>
              </w:rPr>
              <w:t>ИТОГО:</w:t>
            </w:r>
          </w:p>
        </w:tc>
        <w:tc>
          <w:tcPr>
            <w:tcW w:w="1085" w:type="dxa"/>
            <w:hideMark/>
          </w:tcPr>
          <w:p w:rsidR="00A779F7" w:rsidRPr="006414F0" w:rsidRDefault="00A779F7" w:rsidP="002360F2">
            <w:pPr>
              <w:widowControl/>
              <w:spacing w:line="264" w:lineRule="auto"/>
              <w:jc w:val="center"/>
              <w:rPr>
                <w:bCs/>
                <w:color w:val="000000"/>
              </w:rPr>
            </w:pPr>
            <w:r w:rsidRPr="006414F0">
              <w:rPr>
                <w:bCs/>
                <w:color w:val="000000"/>
              </w:rPr>
              <w:t>0</w:t>
            </w:r>
          </w:p>
        </w:tc>
        <w:tc>
          <w:tcPr>
            <w:tcW w:w="1276" w:type="dxa"/>
            <w:hideMark/>
          </w:tcPr>
          <w:p w:rsidR="00A779F7" w:rsidRPr="006414F0" w:rsidRDefault="00A779F7" w:rsidP="002360F2">
            <w:pPr>
              <w:widowControl/>
              <w:spacing w:line="264" w:lineRule="auto"/>
              <w:jc w:val="center"/>
              <w:rPr>
                <w:bCs/>
                <w:color w:val="000000"/>
              </w:rPr>
            </w:pPr>
            <w:r w:rsidRPr="006414F0">
              <w:rPr>
                <w:bCs/>
                <w:color w:val="000000"/>
              </w:rPr>
              <w:t>2 500</w:t>
            </w:r>
          </w:p>
        </w:tc>
        <w:tc>
          <w:tcPr>
            <w:tcW w:w="1180" w:type="dxa"/>
            <w:hideMark/>
          </w:tcPr>
          <w:p w:rsidR="00A779F7" w:rsidRPr="006414F0" w:rsidRDefault="00A779F7" w:rsidP="002360F2">
            <w:pPr>
              <w:widowControl/>
              <w:spacing w:line="264" w:lineRule="auto"/>
              <w:jc w:val="center"/>
              <w:rPr>
                <w:bCs/>
                <w:color w:val="000000"/>
              </w:rPr>
            </w:pPr>
            <w:r w:rsidRPr="006414F0">
              <w:rPr>
                <w:bCs/>
                <w:color w:val="000000"/>
              </w:rPr>
              <w:t>90</w:t>
            </w:r>
          </w:p>
        </w:tc>
        <w:tc>
          <w:tcPr>
            <w:tcW w:w="1036" w:type="dxa"/>
            <w:hideMark/>
          </w:tcPr>
          <w:p w:rsidR="00A779F7" w:rsidRPr="006414F0" w:rsidRDefault="00A779F7" w:rsidP="002360F2">
            <w:pPr>
              <w:widowControl/>
              <w:spacing w:line="264" w:lineRule="auto"/>
              <w:jc w:val="center"/>
              <w:rPr>
                <w:bCs/>
                <w:color w:val="000000"/>
              </w:rPr>
            </w:pPr>
            <w:r w:rsidRPr="006414F0">
              <w:rPr>
                <w:bCs/>
                <w:color w:val="000000"/>
              </w:rPr>
              <w:t>450</w:t>
            </w:r>
          </w:p>
        </w:tc>
        <w:tc>
          <w:tcPr>
            <w:tcW w:w="1092" w:type="dxa"/>
            <w:hideMark/>
          </w:tcPr>
          <w:p w:rsidR="00A779F7" w:rsidRPr="006414F0" w:rsidRDefault="00A779F7" w:rsidP="002360F2">
            <w:pPr>
              <w:widowControl/>
              <w:spacing w:line="264" w:lineRule="auto"/>
              <w:jc w:val="center"/>
              <w:rPr>
                <w:bCs/>
                <w:color w:val="000000"/>
              </w:rPr>
            </w:pPr>
            <w:r w:rsidRPr="006414F0">
              <w:rPr>
                <w:bCs/>
                <w:color w:val="000000"/>
              </w:rPr>
              <w:t>0</w:t>
            </w:r>
          </w:p>
        </w:tc>
        <w:tc>
          <w:tcPr>
            <w:tcW w:w="1036" w:type="dxa"/>
            <w:hideMark/>
          </w:tcPr>
          <w:p w:rsidR="00A779F7" w:rsidRPr="006414F0" w:rsidRDefault="00A779F7" w:rsidP="002360F2">
            <w:pPr>
              <w:widowControl/>
              <w:spacing w:line="264" w:lineRule="auto"/>
              <w:jc w:val="center"/>
              <w:rPr>
                <w:bCs/>
                <w:color w:val="000000"/>
              </w:rPr>
            </w:pPr>
            <w:r w:rsidRPr="006414F0">
              <w:rPr>
                <w:bCs/>
                <w:color w:val="000000"/>
              </w:rPr>
              <w:t>0</w:t>
            </w:r>
          </w:p>
        </w:tc>
        <w:tc>
          <w:tcPr>
            <w:tcW w:w="1043" w:type="dxa"/>
            <w:hideMark/>
          </w:tcPr>
          <w:p w:rsidR="00A779F7" w:rsidRPr="006414F0" w:rsidRDefault="00A779F7" w:rsidP="002360F2">
            <w:pPr>
              <w:widowControl/>
              <w:spacing w:line="264" w:lineRule="auto"/>
              <w:jc w:val="center"/>
              <w:rPr>
                <w:bCs/>
                <w:color w:val="000000"/>
              </w:rPr>
            </w:pPr>
            <w:r w:rsidRPr="006414F0">
              <w:rPr>
                <w:bCs/>
                <w:color w:val="000000"/>
              </w:rPr>
              <w:t>0</w:t>
            </w:r>
          </w:p>
        </w:tc>
        <w:tc>
          <w:tcPr>
            <w:tcW w:w="992" w:type="dxa"/>
            <w:hideMark/>
          </w:tcPr>
          <w:p w:rsidR="00A779F7" w:rsidRPr="006414F0" w:rsidRDefault="00A779F7" w:rsidP="002360F2">
            <w:pPr>
              <w:widowControl/>
              <w:spacing w:line="264" w:lineRule="auto"/>
              <w:jc w:val="center"/>
              <w:rPr>
                <w:bCs/>
                <w:color w:val="000000"/>
              </w:rPr>
            </w:pPr>
            <w:r w:rsidRPr="006414F0">
              <w:rPr>
                <w:bCs/>
                <w:color w:val="000000"/>
              </w:rPr>
              <w:t>0</w:t>
            </w:r>
          </w:p>
        </w:tc>
        <w:tc>
          <w:tcPr>
            <w:tcW w:w="992" w:type="dxa"/>
            <w:hideMark/>
          </w:tcPr>
          <w:p w:rsidR="00A779F7" w:rsidRPr="006414F0" w:rsidRDefault="00A779F7" w:rsidP="002360F2">
            <w:pPr>
              <w:widowControl/>
              <w:spacing w:line="264" w:lineRule="auto"/>
              <w:jc w:val="center"/>
              <w:rPr>
                <w:bCs/>
                <w:color w:val="000000"/>
              </w:rPr>
            </w:pPr>
            <w:r w:rsidRPr="006414F0">
              <w:rPr>
                <w:bCs/>
                <w:color w:val="000000"/>
              </w:rPr>
              <w:t>3 040</w:t>
            </w:r>
          </w:p>
        </w:tc>
        <w:tc>
          <w:tcPr>
            <w:tcW w:w="1298" w:type="dxa"/>
            <w:hideMark/>
          </w:tcPr>
          <w:p w:rsidR="00A779F7" w:rsidRPr="006414F0" w:rsidRDefault="00A779F7" w:rsidP="002360F2">
            <w:pPr>
              <w:widowControl/>
              <w:spacing w:line="264" w:lineRule="auto"/>
              <w:jc w:val="center"/>
              <w:rPr>
                <w:color w:val="000000"/>
              </w:rPr>
            </w:pPr>
            <w:r w:rsidRPr="006414F0">
              <w:rPr>
                <w:color w:val="000000"/>
              </w:rPr>
              <w:t>-</w:t>
            </w:r>
          </w:p>
        </w:tc>
      </w:tr>
      <w:tr w:rsidR="00A779F7" w:rsidRPr="006414F0" w:rsidTr="0027334A">
        <w:tc>
          <w:tcPr>
            <w:tcW w:w="772" w:type="dxa"/>
            <w:hideMark/>
          </w:tcPr>
          <w:p w:rsidR="00A779F7" w:rsidRPr="006414F0" w:rsidRDefault="00A779F7" w:rsidP="002360F2">
            <w:pPr>
              <w:widowControl/>
              <w:spacing w:line="264" w:lineRule="auto"/>
              <w:jc w:val="center"/>
              <w:rPr>
                <w:color w:val="000000"/>
              </w:rPr>
            </w:pPr>
            <w:r w:rsidRPr="006414F0">
              <w:rPr>
                <w:color w:val="000000"/>
              </w:rPr>
              <w:t>9</w:t>
            </w:r>
          </w:p>
        </w:tc>
        <w:tc>
          <w:tcPr>
            <w:tcW w:w="3354" w:type="dxa"/>
            <w:hideMark/>
          </w:tcPr>
          <w:p w:rsidR="00A779F7" w:rsidRPr="006414F0" w:rsidRDefault="00A779F7" w:rsidP="002360F2">
            <w:pPr>
              <w:widowControl/>
              <w:spacing w:line="264" w:lineRule="auto"/>
              <w:rPr>
                <w:color w:val="000000"/>
              </w:rPr>
            </w:pPr>
            <w:r w:rsidRPr="006414F0">
              <w:rPr>
                <w:color w:val="000000"/>
              </w:rPr>
              <w:t>ГБУЗ "</w:t>
            </w:r>
            <w:proofErr w:type="spellStart"/>
            <w:r w:rsidRPr="006414F0">
              <w:rPr>
                <w:color w:val="000000"/>
              </w:rPr>
              <w:t>Башмаковская</w:t>
            </w:r>
            <w:proofErr w:type="spellEnd"/>
            <w:r w:rsidRPr="006414F0">
              <w:rPr>
                <w:color w:val="000000"/>
              </w:rPr>
              <w:t xml:space="preserve"> РБ"</w:t>
            </w:r>
          </w:p>
        </w:tc>
        <w:tc>
          <w:tcPr>
            <w:tcW w:w="1085" w:type="dxa"/>
            <w:hideMark/>
          </w:tcPr>
          <w:p w:rsidR="00A779F7" w:rsidRPr="006414F0" w:rsidRDefault="00A779F7" w:rsidP="002360F2">
            <w:pPr>
              <w:widowControl/>
              <w:spacing w:line="264" w:lineRule="auto"/>
              <w:jc w:val="center"/>
              <w:rPr>
                <w:color w:val="000000"/>
              </w:rPr>
            </w:pPr>
            <w:r w:rsidRPr="006414F0">
              <w:rPr>
                <w:color w:val="000000"/>
              </w:rPr>
              <w:t> </w:t>
            </w:r>
          </w:p>
        </w:tc>
        <w:tc>
          <w:tcPr>
            <w:tcW w:w="1276" w:type="dxa"/>
            <w:hideMark/>
          </w:tcPr>
          <w:p w:rsidR="00A779F7" w:rsidRPr="006414F0" w:rsidRDefault="00A779F7" w:rsidP="002360F2">
            <w:pPr>
              <w:widowControl/>
              <w:spacing w:line="264" w:lineRule="auto"/>
              <w:jc w:val="center"/>
              <w:rPr>
                <w:color w:val="000000"/>
              </w:rPr>
            </w:pPr>
            <w:r w:rsidRPr="006414F0">
              <w:rPr>
                <w:color w:val="000000"/>
              </w:rPr>
              <w:t>2 780</w:t>
            </w:r>
          </w:p>
        </w:tc>
        <w:tc>
          <w:tcPr>
            <w:tcW w:w="1180" w:type="dxa"/>
            <w:hideMark/>
          </w:tcPr>
          <w:p w:rsidR="00A779F7" w:rsidRPr="006414F0" w:rsidRDefault="00A779F7" w:rsidP="002360F2">
            <w:pPr>
              <w:widowControl/>
              <w:spacing w:line="264" w:lineRule="auto"/>
              <w:jc w:val="center"/>
              <w:rPr>
                <w:color w:val="000000"/>
              </w:rPr>
            </w:pPr>
            <w:r w:rsidRPr="006414F0">
              <w:rPr>
                <w:color w:val="000000"/>
              </w:rPr>
              <w:t>3 480</w:t>
            </w:r>
          </w:p>
        </w:tc>
        <w:tc>
          <w:tcPr>
            <w:tcW w:w="1036" w:type="dxa"/>
            <w:hideMark/>
          </w:tcPr>
          <w:p w:rsidR="00A779F7" w:rsidRPr="006414F0" w:rsidRDefault="00A779F7" w:rsidP="002360F2">
            <w:pPr>
              <w:widowControl/>
              <w:spacing w:line="264" w:lineRule="auto"/>
              <w:jc w:val="center"/>
              <w:rPr>
                <w:color w:val="000000"/>
              </w:rPr>
            </w:pPr>
            <w:r w:rsidRPr="006414F0">
              <w:rPr>
                <w:color w:val="000000"/>
              </w:rPr>
              <w:t>3 030</w:t>
            </w:r>
          </w:p>
        </w:tc>
        <w:tc>
          <w:tcPr>
            <w:tcW w:w="1092" w:type="dxa"/>
            <w:hideMark/>
          </w:tcPr>
          <w:p w:rsidR="00A779F7" w:rsidRPr="006414F0" w:rsidRDefault="00A779F7" w:rsidP="002360F2">
            <w:pPr>
              <w:widowControl/>
              <w:spacing w:line="264" w:lineRule="auto"/>
              <w:jc w:val="center"/>
              <w:rPr>
                <w:color w:val="000000"/>
              </w:rPr>
            </w:pPr>
            <w:r w:rsidRPr="006414F0">
              <w:rPr>
                <w:color w:val="000000"/>
              </w:rPr>
              <w:t> </w:t>
            </w:r>
          </w:p>
        </w:tc>
        <w:tc>
          <w:tcPr>
            <w:tcW w:w="1036" w:type="dxa"/>
            <w:hideMark/>
          </w:tcPr>
          <w:p w:rsidR="00A779F7" w:rsidRPr="006414F0" w:rsidRDefault="00A779F7" w:rsidP="002360F2">
            <w:pPr>
              <w:widowControl/>
              <w:spacing w:line="264" w:lineRule="auto"/>
              <w:jc w:val="center"/>
              <w:rPr>
                <w:color w:val="000000"/>
              </w:rPr>
            </w:pPr>
            <w:r w:rsidRPr="006414F0">
              <w:rPr>
                <w:color w:val="000000"/>
              </w:rPr>
              <w:t> </w:t>
            </w:r>
          </w:p>
        </w:tc>
        <w:tc>
          <w:tcPr>
            <w:tcW w:w="1043" w:type="dxa"/>
            <w:hideMark/>
          </w:tcPr>
          <w:p w:rsidR="00A779F7" w:rsidRPr="006414F0" w:rsidRDefault="00A779F7" w:rsidP="002360F2">
            <w:pPr>
              <w:widowControl/>
              <w:spacing w:line="264" w:lineRule="auto"/>
              <w:jc w:val="center"/>
              <w:rPr>
                <w:color w:val="000000"/>
              </w:rPr>
            </w:pPr>
            <w:r w:rsidRPr="006414F0">
              <w:rPr>
                <w:color w:val="000000"/>
              </w:rPr>
              <w:t> </w:t>
            </w:r>
          </w:p>
        </w:tc>
        <w:tc>
          <w:tcPr>
            <w:tcW w:w="992" w:type="dxa"/>
            <w:hideMark/>
          </w:tcPr>
          <w:p w:rsidR="00A779F7" w:rsidRPr="006414F0" w:rsidRDefault="00A779F7" w:rsidP="002360F2">
            <w:pPr>
              <w:widowControl/>
              <w:spacing w:line="264" w:lineRule="auto"/>
              <w:jc w:val="center"/>
              <w:rPr>
                <w:color w:val="000000"/>
              </w:rPr>
            </w:pPr>
            <w:r w:rsidRPr="006414F0">
              <w:rPr>
                <w:color w:val="000000"/>
              </w:rPr>
              <w:t> </w:t>
            </w:r>
          </w:p>
        </w:tc>
        <w:tc>
          <w:tcPr>
            <w:tcW w:w="992" w:type="dxa"/>
            <w:hideMark/>
          </w:tcPr>
          <w:p w:rsidR="00A779F7" w:rsidRPr="006414F0" w:rsidRDefault="00A779F7" w:rsidP="002360F2">
            <w:pPr>
              <w:widowControl/>
              <w:spacing w:line="264" w:lineRule="auto"/>
              <w:jc w:val="center"/>
              <w:rPr>
                <w:color w:val="000000"/>
              </w:rPr>
            </w:pPr>
            <w:r w:rsidRPr="006414F0">
              <w:rPr>
                <w:color w:val="000000"/>
              </w:rPr>
              <w:t>9 290</w:t>
            </w:r>
          </w:p>
        </w:tc>
        <w:tc>
          <w:tcPr>
            <w:tcW w:w="1298" w:type="dxa"/>
            <w:hideMark/>
          </w:tcPr>
          <w:p w:rsidR="00A779F7" w:rsidRPr="006414F0" w:rsidRDefault="00A779F7" w:rsidP="002360F2">
            <w:pPr>
              <w:widowControl/>
              <w:spacing w:line="264" w:lineRule="auto"/>
              <w:jc w:val="center"/>
              <w:rPr>
                <w:color w:val="000000"/>
              </w:rPr>
            </w:pPr>
            <w:r w:rsidRPr="006414F0">
              <w:rPr>
                <w:color w:val="000000"/>
              </w:rPr>
              <w:t>-</w:t>
            </w:r>
          </w:p>
        </w:tc>
      </w:tr>
      <w:tr w:rsidR="00A779F7" w:rsidRPr="006414F0" w:rsidTr="0027334A">
        <w:tc>
          <w:tcPr>
            <w:tcW w:w="772" w:type="dxa"/>
            <w:hideMark/>
          </w:tcPr>
          <w:p w:rsidR="00A779F7" w:rsidRPr="006414F0" w:rsidRDefault="00A779F7" w:rsidP="002360F2">
            <w:pPr>
              <w:widowControl/>
              <w:spacing w:line="264" w:lineRule="auto"/>
              <w:jc w:val="center"/>
              <w:rPr>
                <w:color w:val="000000"/>
              </w:rPr>
            </w:pPr>
            <w:r w:rsidRPr="006414F0">
              <w:rPr>
                <w:color w:val="000000"/>
              </w:rPr>
              <w:t>10</w:t>
            </w:r>
          </w:p>
        </w:tc>
        <w:tc>
          <w:tcPr>
            <w:tcW w:w="3354" w:type="dxa"/>
            <w:hideMark/>
          </w:tcPr>
          <w:p w:rsidR="00A779F7" w:rsidRPr="006414F0" w:rsidRDefault="00A779F7" w:rsidP="002360F2">
            <w:pPr>
              <w:widowControl/>
              <w:spacing w:line="264" w:lineRule="auto"/>
              <w:rPr>
                <w:color w:val="000000"/>
              </w:rPr>
            </w:pPr>
            <w:r w:rsidRPr="006414F0">
              <w:rPr>
                <w:color w:val="000000"/>
              </w:rPr>
              <w:t>ГБУЗ "Белинская РБ"</w:t>
            </w:r>
          </w:p>
        </w:tc>
        <w:tc>
          <w:tcPr>
            <w:tcW w:w="1085" w:type="dxa"/>
            <w:hideMark/>
          </w:tcPr>
          <w:p w:rsidR="00A779F7" w:rsidRPr="006414F0" w:rsidRDefault="00A779F7" w:rsidP="002360F2">
            <w:pPr>
              <w:widowControl/>
              <w:spacing w:line="264" w:lineRule="auto"/>
              <w:jc w:val="center"/>
              <w:rPr>
                <w:color w:val="000000"/>
              </w:rPr>
            </w:pPr>
            <w:r w:rsidRPr="006414F0">
              <w:rPr>
                <w:color w:val="000000"/>
              </w:rPr>
              <w:t> </w:t>
            </w:r>
          </w:p>
        </w:tc>
        <w:tc>
          <w:tcPr>
            <w:tcW w:w="1276" w:type="dxa"/>
            <w:hideMark/>
          </w:tcPr>
          <w:p w:rsidR="00A779F7" w:rsidRPr="006414F0" w:rsidRDefault="00A779F7" w:rsidP="002360F2">
            <w:pPr>
              <w:widowControl/>
              <w:spacing w:line="264" w:lineRule="auto"/>
              <w:jc w:val="center"/>
              <w:rPr>
                <w:color w:val="000000"/>
              </w:rPr>
            </w:pPr>
            <w:r w:rsidRPr="006414F0">
              <w:rPr>
                <w:color w:val="000000"/>
              </w:rPr>
              <w:t>4 550</w:t>
            </w:r>
          </w:p>
        </w:tc>
        <w:tc>
          <w:tcPr>
            <w:tcW w:w="1180" w:type="dxa"/>
            <w:hideMark/>
          </w:tcPr>
          <w:p w:rsidR="00A779F7" w:rsidRPr="006414F0" w:rsidRDefault="00A779F7" w:rsidP="002360F2">
            <w:pPr>
              <w:widowControl/>
              <w:spacing w:line="264" w:lineRule="auto"/>
              <w:jc w:val="center"/>
              <w:rPr>
                <w:color w:val="000000"/>
              </w:rPr>
            </w:pPr>
            <w:r w:rsidRPr="006414F0">
              <w:rPr>
                <w:color w:val="000000"/>
              </w:rPr>
              <w:t>4 120</w:t>
            </w:r>
          </w:p>
        </w:tc>
        <w:tc>
          <w:tcPr>
            <w:tcW w:w="1036" w:type="dxa"/>
            <w:hideMark/>
          </w:tcPr>
          <w:p w:rsidR="00A779F7" w:rsidRPr="006414F0" w:rsidRDefault="00A779F7" w:rsidP="002360F2">
            <w:pPr>
              <w:widowControl/>
              <w:spacing w:line="264" w:lineRule="auto"/>
              <w:jc w:val="center"/>
              <w:rPr>
                <w:color w:val="000000"/>
              </w:rPr>
            </w:pPr>
            <w:r w:rsidRPr="006414F0">
              <w:rPr>
                <w:color w:val="000000"/>
              </w:rPr>
              <w:t>4 390</w:t>
            </w:r>
          </w:p>
        </w:tc>
        <w:tc>
          <w:tcPr>
            <w:tcW w:w="1092" w:type="dxa"/>
            <w:hideMark/>
          </w:tcPr>
          <w:p w:rsidR="00A779F7" w:rsidRPr="006414F0" w:rsidRDefault="00A779F7" w:rsidP="002360F2">
            <w:pPr>
              <w:widowControl/>
              <w:spacing w:line="264" w:lineRule="auto"/>
              <w:jc w:val="center"/>
              <w:rPr>
                <w:color w:val="000000"/>
              </w:rPr>
            </w:pPr>
            <w:r w:rsidRPr="006414F0">
              <w:rPr>
                <w:color w:val="000000"/>
              </w:rPr>
              <w:t>4 000</w:t>
            </w:r>
          </w:p>
        </w:tc>
        <w:tc>
          <w:tcPr>
            <w:tcW w:w="1036" w:type="dxa"/>
            <w:hideMark/>
          </w:tcPr>
          <w:p w:rsidR="00A779F7" w:rsidRPr="006414F0" w:rsidRDefault="00A779F7" w:rsidP="002360F2">
            <w:pPr>
              <w:widowControl/>
              <w:spacing w:line="264" w:lineRule="auto"/>
              <w:jc w:val="center"/>
              <w:rPr>
                <w:color w:val="000000"/>
              </w:rPr>
            </w:pPr>
            <w:r w:rsidRPr="006414F0">
              <w:rPr>
                <w:color w:val="000000"/>
              </w:rPr>
              <w:t> </w:t>
            </w:r>
          </w:p>
        </w:tc>
        <w:tc>
          <w:tcPr>
            <w:tcW w:w="1043" w:type="dxa"/>
            <w:hideMark/>
          </w:tcPr>
          <w:p w:rsidR="00A779F7" w:rsidRPr="006414F0" w:rsidRDefault="00A779F7" w:rsidP="002360F2">
            <w:pPr>
              <w:widowControl/>
              <w:spacing w:line="264" w:lineRule="auto"/>
              <w:jc w:val="center"/>
              <w:rPr>
                <w:color w:val="000000"/>
              </w:rPr>
            </w:pPr>
            <w:r w:rsidRPr="006414F0">
              <w:rPr>
                <w:color w:val="000000"/>
              </w:rPr>
              <w:t> </w:t>
            </w:r>
          </w:p>
        </w:tc>
        <w:tc>
          <w:tcPr>
            <w:tcW w:w="992" w:type="dxa"/>
            <w:hideMark/>
          </w:tcPr>
          <w:p w:rsidR="00A779F7" w:rsidRPr="006414F0" w:rsidRDefault="00A779F7" w:rsidP="002360F2">
            <w:pPr>
              <w:widowControl/>
              <w:spacing w:line="264" w:lineRule="auto"/>
              <w:jc w:val="center"/>
              <w:rPr>
                <w:color w:val="000000"/>
              </w:rPr>
            </w:pPr>
            <w:r w:rsidRPr="006414F0">
              <w:rPr>
                <w:color w:val="000000"/>
              </w:rPr>
              <w:t> </w:t>
            </w:r>
          </w:p>
        </w:tc>
        <w:tc>
          <w:tcPr>
            <w:tcW w:w="992" w:type="dxa"/>
            <w:hideMark/>
          </w:tcPr>
          <w:p w:rsidR="00A779F7" w:rsidRPr="006414F0" w:rsidRDefault="00A779F7" w:rsidP="002360F2">
            <w:pPr>
              <w:widowControl/>
              <w:spacing w:line="264" w:lineRule="auto"/>
              <w:jc w:val="center"/>
              <w:rPr>
                <w:color w:val="000000"/>
              </w:rPr>
            </w:pPr>
            <w:r w:rsidRPr="006414F0">
              <w:rPr>
                <w:color w:val="000000"/>
              </w:rPr>
              <w:t>17 060</w:t>
            </w:r>
          </w:p>
        </w:tc>
        <w:tc>
          <w:tcPr>
            <w:tcW w:w="1298" w:type="dxa"/>
            <w:hideMark/>
          </w:tcPr>
          <w:p w:rsidR="00A779F7" w:rsidRPr="006414F0" w:rsidRDefault="00A779F7" w:rsidP="002360F2">
            <w:pPr>
              <w:widowControl/>
              <w:spacing w:line="264" w:lineRule="auto"/>
              <w:jc w:val="center"/>
              <w:rPr>
                <w:color w:val="000000"/>
              </w:rPr>
            </w:pPr>
            <w:r w:rsidRPr="006414F0">
              <w:rPr>
                <w:color w:val="000000"/>
              </w:rPr>
              <w:t>-</w:t>
            </w:r>
          </w:p>
        </w:tc>
      </w:tr>
      <w:tr w:rsidR="00A779F7" w:rsidRPr="006414F0" w:rsidTr="0027334A">
        <w:tc>
          <w:tcPr>
            <w:tcW w:w="772" w:type="dxa"/>
            <w:hideMark/>
          </w:tcPr>
          <w:p w:rsidR="00A779F7" w:rsidRPr="006414F0" w:rsidRDefault="00A779F7" w:rsidP="002360F2">
            <w:pPr>
              <w:widowControl/>
              <w:spacing w:line="264" w:lineRule="auto"/>
              <w:jc w:val="center"/>
              <w:rPr>
                <w:color w:val="000000"/>
              </w:rPr>
            </w:pPr>
            <w:r w:rsidRPr="006414F0">
              <w:rPr>
                <w:color w:val="000000"/>
              </w:rPr>
              <w:t>11</w:t>
            </w:r>
          </w:p>
        </w:tc>
        <w:tc>
          <w:tcPr>
            <w:tcW w:w="3354" w:type="dxa"/>
            <w:hideMark/>
          </w:tcPr>
          <w:p w:rsidR="00A779F7" w:rsidRPr="006414F0" w:rsidRDefault="00A779F7" w:rsidP="002360F2">
            <w:pPr>
              <w:widowControl/>
              <w:spacing w:line="264" w:lineRule="auto"/>
              <w:rPr>
                <w:color w:val="000000"/>
              </w:rPr>
            </w:pPr>
            <w:r w:rsidRPr="006414F0">
              <w:rPr>
                <w:color w:val="000000"/>
              </w:rPr>
              <w:t>ГБУЗ "</w:t>
            </w:r>
            <w:proofErr w:type="spellStart"/>
            <w:r w:rsidRPr="006414F0">
              <w:rPr>
                <w:color w:val="000000"/>
              </w:rPr>
              <w:t>Бессоновская</w:t>
            </w:r>
            <w:proofErr w:type="spellEnd"/>
            <w:r w:rsidRPr="006414F0">
              <w:rPr>
                <w:color w:val="000000"/>
              </w:rPr>
              <w:t xml:space="preserve"> РБ"</w:t>
            </w:r>
          </w:p>
        </w:tc>
        <w:tc>
          <w:tcPr>
            <w:tcW w:w="1085" w:type="dxa"/>
            <w:hideMark/>
          </w:tcPr>
          <w:p w:rsidR="00A779F7" w:rsidRPr="006414F0" w:rsidRDefault="00A779F7" w:rsidP="002360F2">
            <w:pPr>
              <w:widowControl/>
              <w:spacing w:line="264" w:lineRule="auto"/>
              <w:jc w:val="center"/>
              <w:rPr>
                <w:color w:val="000000"/>
              </w:rPr>
            </w:pPr>
            <w:r w:rsidRPr="006414F0">
              <w:rPr>
                <w:color w:val="000000"/>
              </w:rPr>
              <w:t> </w:t>
            </w:r>
          </w:p>
        </w:tc>
        <w:tc>
          <w:tcPr>
            <w:tcW w:w="1276" w:type="dxa"/>
            <w:hideMark/>
          </w:tcPr>
          <w:p w:rsidR="00A779F7" w:rsidRPr="006414F0" w:rsidRDefault="00A779F7" w:rsidP="002360F2">
            <w:pPr>
              <w:widowControl/>
              <w:spacing w:line="264" w:lineRule="auto"/>
              <w:jc w:val="center"/>
              <w:rPr>
                <w:color w:val="000000"/>
              </w:rPr>
            </w:pPr>
            <w:r w:rsidRPr="006414F0">
              <w:rPr>
                <w:color w:val="000000"/>
              </w:rPr>
              <w:t>2 370</w:t>
            </w:r>
          </w:p>
        </w:tc>
        <w:tc>
          <w:tcPr>
            <w:tcW w:w="1180" w:type="dxa"/>
            <w:hideMark/>
          </w:tcPr>
          <w:p w:rsidR="00A779F7" w:rsidRPr="006414F0" w:rsidRDefault="00A779F7" w:rsidP="002360F2">
            <w:pPr>
              <w:widowControl/>
              <w:spacing w:line="264" w:lineRule="auto"/>
              <w:jc w:val="center"/>
              <w:rPr>
                <w:color w:val="000000"/>
              </w:rPr>
            </w:pPr>
            <w:r w:rsidRPr="006414F0">
              <w:rPr>
                <w:color w:val="000000"/>
              </w:rPr>
              <w:t>3 920</w:t>
            </w:r>
          </w:p>
        </w:tc>
        <w:tc>
          <w:tcPr>
            <w:tcW w:w="1036" w:type="dxa"/>
            <w:hideMark/>
          </w:tcPr>
          <w:p w:rsidR="00A779F7" w:rsidRPr="006414F0" w:rsidRDefault="00A779F7" w:rsidP="002360F2">
            <w:pPr>
              <w:widowControl/>
              <w:spacing w:line="264" w:lineRule="auto"/>
              <w:jc w:val="center"/>
              <w:rPr>
                <w:color w:val="000000"/>
              </w:rPr>
            </w:pPr>
            <w:r w:rsidRPr="006414F0">
              <w:rPr>
                <w:color w:val="000000"/>
              </w:rPr>
              <w:t>6 170</w:t>
            </w:r>
          </w:p>
        </w:tc>
        <w:tc>
          <w:tcPr>
            <w:tcW w:w="1092" w:type="dxa"/>
            <w:hideMark/>
          </w:tcPr>
          <w:p w:rsidR="00A779F7" w:rsidRPr="006414F0" w:rsidRDefault="00A779F7" w:rsidP="002360F2">
            <w:pPr>
              <w:widowControl/>
              <w:spacing w:line="264" w:lineRule="auto"/>
              <w:jc w:val="center"/>
              <w:rPr>
                <w:color w:val="000000"/>
              </w:rPr>
            </w:pPr>
            <w:r w:rsidRPr="006414F0">
              <w:rPr>
                <w:color w:val="000000"/>
              </w:rPr>
              <w:t>490</w:t>
            </w:r>
          </w:p>
        </w:tc>
        <w:tc>
          <w:tcPr>
            <w:tcW w:w="1036" w:type="dxa"/>
            <w:hideMark/>
          </w:tcPr>
          <w:p w:rsidR="00A779F7" w:rsidRPr="006414F0" w:rsidRDefault="00A779F7" w:rsidP="002360F2">
            <w:pPr>
              <w:widowControl/>
              <w:spacing w:line="264" w:lineRule="auto"/>
              <w:jc w:val="center"/>
              <w:rPr>
                <w:color w:val="000000"/>
              </w:rPr>
            </w:pPr>
            <w:r w:rsidRPr="006414F0">
              <w:rPr>
                <w:color w:val="000000"/>
              </w:rPr>
              <w:t> </w:t>
            </w:r>
          </w:p>
        </w:tc>
        <w:tc>
          <w:tcPr>
            <w:tcW w:w="1043" w:type="dxa"/>
            <w:hideMark/>
          </w:tcPr>
          <w:p w:rsidR="00A779F7" w:rsidRPr="006414F0" w:rsidRDefault="00A779F7" w:rsidP="002360F2">
            <w:pPr>
              <w:widowControl/>
              <w:spacing w:line="264" w:lineRule="auto"/>
              <w:jc w:val="center"/>
              <w:rPr>
                <w:color w:val="000000"/>
              </w:rPr>
            </w:pPr>
            <w:r w:rsidRPr="006414F0">
              <w:rPr>
                <w:color w:val="000000"/>
              </w:rPr>
              <w:t> </w:t>
            </w:r>
          </w:p>
        </w:tc>
        <w:tc>
          <w:tcPr>
            <w:tcW w:w="992" w:type="dxa"/>
            <w:hideMark/>
          </w:tcPr>
          <w:p w:rsidR="00A779F7" w:rsidRPr="006414F0" w:rsidRDefault="00A779F7" w:rsidP="002360F2">
            <w:pPr>
              <w:widowControl/>
              <w:spacing w:line="264" w:lineRule="auto"/>
              <w:jc w:val="center"/>
              <w:rPr>
                <w:color w:val="000000"/>
              </w:rPr>
            </w:pPr>
            <w:r w:rsidRPr="006414F0">
              <w:rPr>
                <w:color w:val="000000"/>
              </w:rPr>
              <w:t> </w:t>
            </w:r>
          </w:p>
        </w:tc>
        <w:tc>
          <w:tcPr>
            <w:tcW w:w="992" w:type="dxa"/>
            <w:hideMark/>
          </w:tcPr>
          <w:p w:rsidR="00A779F7" w:rsidRPr="006414F0" w:rsidRDefault="00A779F7" w:rsidP="002360F2">
            <w:pPr>
              <w:widowControl/>
              <w:spacing w:line="264" w:lineRule="auto"/>
              <w:jc w:val="center"/>
              <w:rPr>
                <w:color w:val="000000"/>
              </w:rPr>
            </w:pPr>
            <w:r w:rsidRPr="006414F0">
              <w:rPr>
                <w:color w:val="000000"/>
              </w:rPr>
              <w:t>12 950</w:t>
            </w:r>
          </w:p>
        </w:tc>
        <w:tc>
          <w:tcPr>
            <w:tcW w:w="1298" w:type="dxa"/>
            <w:hideMark/>
          </w:tcPr>
          <w:p w:rsidR="00A779F7" w:rsidRPr="006414F0" w:rsidRDefault="00A779F7" w:rsidP="002360F2">
            <w:pPr>
              <w:widowControl/>
              <w:spacing w:line="264" w:lineRule="auto"/>
              <w:jc w:val="center"/>
              <w:rPr>
                <w:color w:val="000000"/>
              </w:rPr>
            </w:pPr>
            <w:r w:rsidRPr="006414F0">
              <w:rPr>
                <w:color w:val="000000"/>
              </w:rPr>
              <w:t>-</w:t>
            </w:r>
          </w:p>
        </w:tc>
      </w:tr>
      <w:tr w:rsidR="00A779F7" w:rsidRPr="006414F0" w:rsidTr="0027334A">
        <w:tc>
          <w:tcPr>
            <w:tcW w:w="772" w:type="dxa"/>
            <w:hideMark/>
          </w:tcPr>
          <w:p w:rsidR="00A779F7" w:rsidRPr="006414F0" w:rsidRDefault="00A779F7" w:rsidP="002360F2">
            <w:pPr>
              <w:widowControl/>
              <w:spacing w:line="264" w:lineRule="auto"/>
              <w:jc w:val="center"/>
              <w:rPr>
                <w:color w:val="000000"/>
              </w:rPr>
            </w:pPr>
            <w:r w:rsidRPr="006414F0">
              <w:rPr>
                <w:color w:val="000000"/>
              </w:rPr>
              <w:t>12</w:t>
            </w:r>
          </w:p>
        </w:tc>
        <w:tc>
          <w:tcPr>
            <w:tcW w:w="3354" w:type="dxa"/>
            <w:hideMark/>
          </w:tcPr>
          <w:p w:rsidR="00A779F7" w:rsidRPr="006414F0" w:rsidRDefault="00A779F7" w:rsidP="002360F2">
            <w:pPr>
              <w:widowControl/>
              <w:spacing w:line="264" w:lineRule="auto"/>
              <w:rPr>
                <w:color w:val="000000"/>
              </w:rPr>
            </w:pPr>
            <w:r w:rsidRPr="006414F0">
              <w:rPr>
                <w:color w:val="000000"/>
              </w:rPr>
              <w:t>ГБУЗ "</w:t>
            </w:r>
            <w:proofErr w:type="spellStart"/>
            <w:r w:rsidRPr="006414F0">
              <w:rPr>
                <w:color w:val="000000"/>
              </w:rPr>
              <w:t>Городищенская</w:t>
            </w:r>
            <w:proofErr w:type="spellEnd"/>
            <w:r w:rsidRPr="006414F0">
              <w:rPr>
                <w:color w:val="000000"/>
              </w:rPr>
              <w:t xml:space="preserve"> РБ"</w:t>
            </w:r>
          </w:p>
        </w:tc>
        <w:tc>
          <w:tcPr>
            <w:tcW w:w="1085" w:type="dxa"/>
            <w:hideMark/>
          </w:tcPr>
          <w:p w:rsidR="00A779F7" w:rsidRPr="006414F0" w:rsidRDefault="00A779F7" w:rsidP="002360F2">
            <w:pPr>
              <w:widowControl/>
              <w:spacing w:line="264" w:lineRule="auto"/>
              <w:jc w:val="center"/>
              <w:rPr>
                <w:color w:val="000000"/>
              </w:rPr>
            </w:pPr>
            <w:r w:rsidRPr="006414F0">
              <w:rPr>
                <w:color w:val="000000"/>
              </w:rPr>
              <w:t> </w:t>
            </w:r>
          </w:p>
        </w:tc>
        <w:tc>
          <w:tcPr>
            <w:tcW w:w="1276" w:type="dxa"/>
            <w:hideMark/>
          </w:tcPr>
          <w:p w:rsidR="00A779F7" w:rsidRPr="006414F0" w:rsidRDefault="00A779F7" w:rsidP="002360F2">
            <w:pPr>
              <w:widowControl/>
              <w:spacing w:line="264" w:lineRule="auto"/>
              <w:jc w:val="center"/>
              <w:rPr>
                <w:color w:val="000000"/>
              </w:rPr>
            </w:pPr>
            <w:r w:rsidRPr="006414F0">
              <w:rPr>
                <w:color w:val="000000"/>
              </w:rPr>
              <w:t>1 836</w:t>
            </w:r>
          </w:p>
        </w:tc>
        <w:tc>
          <w:tcPr>
            <w:tcW w:w="1180" w:type="dxa"/>
            <w:hideMark/>
          </w:tcPr>
          <w:p w:rsidR="00A779F7" w:rsidRPr="006414F0" w:rsidRDefault="00A779F7" w:rsidP="002360F2">
            <w:pPr>
              <w:widowControl/>
              <w:spacing w:line="264" w:lineRule="auto"/>
              <w:jc w:val="center"/>
              <w:rPr>
                <w:color w:val="000000"/>
              </w:rPr>
            </w:pPr>
            <w:r w:rsidRPr="006414F0">
              <w:rPr>
                <w:color w:val="000000"/>
              </w:rPr>
              <w:t>1 758</w:t>
            </w:r>
          </w:p>
        </w:tc>
        <w:tc>
          <w:tcPr>
            <w:tcW w:w="1036" w:type="dxa"/>
            <w:hideMark/>
          </w:tcPr>
          <w:p w:rsidR="00A779F7" w:rsidRPr="006414F0" w:rsidRDefault="00A779F7" w:rsidP="002360F2">
            <w:pPr>
              <w:widowControl/>
              <w:spacing w:line="264" w:lineRule="auto"/>
              <w:jc w:val="center"/>
              <w:rPr>
                <w:color w:val="000000"/>
              </w:rPr>
            </w:pPr>
            <w:r w:rsidRPr="006414F0">
              <w:rPr>
                <w:color w:val="000000"/>
              </w:rPr>
              <w:t>4 016</w:t>
            </w:r>
          </w:p>
        </w:tc>
        <w:tc>
          <w:tcPr>
            <w:tcW w:w="1092" w:type="dxa"/>
            <w:hideMark/>
          </w:tcPr>
          <w:p w:rsidR="00A779F7" w:rsidRPr="006414F0" w:rsidRDefault="00A779F7" w:rsidP="002360F2">
            <w:pPr>
              <w:widowControl/>
              <w:spacing w:line="264" w:lineRule="auto"/>
              <w:jc w:val="center"/>
              <w:rPr>
                <w:color w:val="000000"/>
              </w:rPr>
            </w:pPr>
            <w:r w:rsidRPr="006414F0">
              <w:rPr>
                <w:color w:val="000000"/>
              </w:rPr>
              <w:t> </w:t>
            </w:r>
          </w:p>
        </w:tc>
        <w:tc>
          <w:tcPr>
            <w:tcW w:w="1036" w:type="dxa"/>
            <w:hideMark/>
          </w:tcPr>
          <w:p w:rsidR="00A779F7" w:rsidRPr="006414F0" w:rsidRDefault="00A779F7" w:rsidP="002360F2">
            <w:pPr>
              <w:widowControl/>
              <w:spacing w:line="264" w:lineRule="auto"/>
              <w:jc w:val="center"/>
              <w:rPr>
                <w:color w:val="000000"/>
              </w:rPr>
            </w:pPr>
            <w:r w:rsidRPr="006414F0">
              <w:rPr>
                <w:color w:val="000000"/>
              </w:rPr>
              <w:t> </w:t>
            </w:r>
          </w:p>
        </w:tc>
        <w:tc>
          <w:tcPr>
            <w:tcW w:w="1043" w:type="dxa"/>
            <w:hideMark/>
          </w:tcPr>
          <w:p w:rsidR="00A779F7" w:rsidRPr="006414F0" w:rsidRDefault="00A779F7" w:rsidP="002360F2">
            <w:pPr>
              <w:widowControl/>
              <w:spacing w:line="264" w:lineRule="auto"/>
              <w:jc w:val="center"/>
              <w:rPr>
                <w:color w:val="000000"/>
              </w:rPr>
            </w:pPr>
            <w:r w:rsidRPr="006414F0">
              <w:rPr>
                <w:color w:val="000000"/>
              </w:rPr>
              <w:t> </w:t>
            </w:r>
          </w:p>
        </w:tc>
        <w:tc>
          <w:tcPr>
            <w:tcW w:w="992" w:type="dxa"/>
            <w:hideMark/>
          </w:tcPr>
          <w:p w:rsidR="00A779F7" w:rsidRPr="006414F0" w:rsidRDefault="00A779F7" w:rsidP="002360F2">
            <w:pPr>
              <w:widowControl/>
              <w:spacing w:line="264" w:lineRule="auto"/>
              <w:jc w:val="center"/>
              <w:rPr>
                <w:color w:val="000000"/>
              </w:rPr>
            </w:pPr>
            <w:r w:rsidRPr="006414F0">
              <w:rPr>
                <w:color w:val="000000"/>
              </w:rPr>
              <w:t> </w:t>
            </w:r>
          </w:p>
        </w:tc>
        <w:tc>
          <w:tcPr>
            <w:tcW w:w="992" w:type="dxa"/>
            <w:hideMark/>
          </w:tcPr>
          <w:p w:rsidR="00A779F7" w:rsidRPr="006414F0" w:rsidRDefault="00A779F7" w:rsidP="002360F2">
            <w:pPr>
              <w:widowControl/>
              <w:spacing w:line="264" w:lineRule="auto"/>
              <w:jc w:val="center"/>
              <w:rPr>
                <w:color w:val="000000"/>
              </w:rPr>
            </w:pPr>
            <w:r w:rsidRPr="006414F0">
              <w:rPr>
                <w:color w:val="000000"/>
              </w:rPr>
              <w:t>7 610</w:t>
            </w:r>
          </w:p>
        </w:tc>
        <w:tc>
          <w:tcPr>
            <w:tcW w:w="1298" w:type="dxa"/>
            <w:hideMark/>
          </w:tcPr>
          <w:p w:rsidR="00A779F7" w:rsidRPr="006414F0" w:rsidRDefault="00A779F7" w:rsidP="002360F2">
            <w:pPr>
              <w:widowControl/>
              <w:spacing w:line="264" w:lineRule="auto"/>
              <w:jc w:val="center"/>
              <w:rPr>
                <w:color w:val="000000"/>
              </w:rPr>
            </w:pPr>
            <w:r w:rsidRPr="006414F0">
              <w:rPr>
                <w:color w:val="000000"/>
              </w:rPr>
              <w:t>-</w:t>
            </w:r>
          </w:p>
        </w:tc>
      </w:tr>
      <w:tr w:rsidR="00A779F7" w:rsidRPr="006414F0" w:rsidTr="0027334A">
        <w:tc>
          <w:tcPr>
            <w:tcW w:w="772" w:type="dxa"/>
            <w:hideMark/>
          </w:tcPr>
          <w:p w:rsidR="00A779F7" w:rsidRPr="006414F0" w:rsidRDefault="00A779F7" w:rsidP="002360F2">
            <w:pPr>
              <w:widowControl/>
              <w:spacing w:line="264" w:lineRule="auto"/>
              <w:jc w:val="center"/>
              <w:rPr>
                <w:color w:val="000000"/>
              </w:rPr>
            </w:pPr>
            <w:r w:rsidRPr="006414F0">
              <w:rPr>
                <w:color w:val="000000"/>
              </w:rPr>
              <w:t>13</w:t>
            </w:r>
          </w:p>
        </w:tc>
        <w:tc>
          <w:tcPr>
            <w:tcW w:w="3354" w:type="dxa"/>
            <w:hideMark/>
          </w:tcPr>
          <w:p w:rsidR="00A779F7" w:rsidRPr="006414F0" w:rsidRDefault="00A779F7" w:rsidP="002360F2">
            <w:pPr>
              <w:widowControl/>
              <w:spacing w:line="264" w:lineRule="auto"/>
              <w:rPr>
                <w:color w:val="000000"/>
              </w:rPr>
            </w:pPr>
            <w:r w:rsidRPr="006414F0">
              <w:rPr>
                <w:color w:val="000000"/>
              </w:rPr>
              <w:t>ГБУЗ "</w:t>
            </w:r>
            <w:proofErr w:type="spellStart"/>
            <w:r w:rsidRPr="006414F0">
              <w:rPr>
                <w:color w:val="000000"/>
              </w:rPr>
              <w:t>Земетчинская</w:t>
            </w:r>
            <w:proofErr w:type="spellEnd"/>
            <w:r w:rsidRPr="006414F0">
              <w:rPr>
                <w:color w:val="000000"/>
              </w:rPr>
              <w:t xml:space="preserve"> РБ"</w:t>
            </w:r>
          </w:p>
        </w:tc>
        <w:tc>
          <w:tcPr>
            <w:tcW w:w="1085" w:type="dxa"/>
            <w:hideMark/>
          </w:tcPr>
          <w:p w:rsidR="00A779F7" w:rsidRPr="006414F0" w:rsidRDefault="00A779F7" w:rsidP="002360F2">
            <w:pPr>
              <w:widowControl/>
              <w:spacing w:line="264" w:lineRule="auto"/>
              <w:jc w:val="center"/>
              <w:rPr>
                <w:color w:val="000000"/>
              </w:rPr>
            </w:pPr>
            <w:r w:rsidRPr="006414F0">
              <w:rPr>
                <w:color w:val="000000"/>
              </w:rPr>
              <w:t> </w:t>
            </w:r>
          </w:p>
        </w:tc>
        <w:tc>
          <w:tcPr>
            <w:tcW w:w="1276" w:type="dxa"/>
            <w:hideMark/>
          </w:tcPr>
          <w:p w:rsidR="00A779F7" w:rsidRPr="006414F0" w:rsidRDefault="00A779F7" w:rsidP="002360F2">
            <w:pPr>
              <w:widowControl/>
              <w:spacing w:line="264" w:lineRule="auto"/>
              <w:jc w:val="center"/>
              <w:rPr>
                <w:color w:val="000000"/>
              </w:rPr>
            </w:pPr>
            <w:r w:rsidRPr="006414F0">
              <w:rPr>
                <w:color w:val="000000"/>
              </w:rPr>
              <w:t>1 292</w:t>
            </w:r>
          </w:p>
        </w:tc>
        <w:tc>
          <w:tcPr>
            <w:tcW w:w="1180" w:type="dxa"/>
            <w:hideMark/>
          </w:tcPr>
          <w:p w:rsidR="00A779F7" w:rsidRPr="006414F0" w:rsidRDefault="00A779F7" w:rsidP="002360F2">
            <w:pPr>
              <w:widowControl/>
              <w:spacing w:line="264" w:lineRule="auto"/>
              <w:jc w:val="center"/>
              <w:rPr>
                <w:color w:val="000000"/>
              </w:rPr>
            </w:pPr>
            <w:r w:rsidRPr="006414F0">
              <w:rPr>
                <w:color w:val="000000"/>
              </w:rPr>
              <w:t>2 270</w:t>
            </w:r>
          </w:p>
        </w:tc>
        <w:tc>
          <w:tcPr>
            <w:tcW w:w="1036" w:type="dxa"/>
            <w:hideMark/>
          </w:tcPr>
          <w:p w:rsidR="00A779F7" w:rsidRPr="006414F0" w:rsidRDefault="00A779F7" w:rsidP="002360F2">
            <w:pPr>
              <w:widowControl/>
              <w:spacing w:line="264" w:lineRule="auto"/>
              <w:jc w:val="center"/>
              <w:rPr>
                <w:color w:val="000000"/>
              </w:rPr>
            </w:pPr>
            <w:r w:rsidRPr="006414F0">
              <w:rPr>
                <w:color w:val="000000"/>
              </w:rPr>
              <w:t>2 643</w:t>
            </w:r>
          </w:p>
        </w:tc>
        <w:tc>
          <w:tcPr>
            <w:tcW w:w="1092" w:type="dxa"/>
            <w:hideMark/>
          </w:tcPr>
          <w:p w:rsidR="00A779F7" w:rsidRPr="006414F0" w:rsidRDefault="00A779F7" w:rsidP="002360F2">
            <w:pPr>
              <w:widowControl/>
              <w:spacing w:line="264" w:lineRule="auto"/>
              <w:jc w:val="center"/>
              <w:rPr>
                <w:color w:val="000000"/>
              </w:rPr>
            </w:pPr>
            <w:r w:rsidRPr="006414F0">
              <w:rPr>
                <w:color w:val="000000"/>
              </w:rPr>
              <w:t>1 250</w:t>
            </w:r>
          </w:p>
        </w:tc>
        <w:tc>
          <w:tcPr>
            <w:tcW w:w="1036" w:type="dxa"/>
            <w:hideMark/>
          </w:tcPr>
          <w:p w:rsidR="00A779F7" w:rsidRPr="006414F0" w:rsidRDefault="00A779F7" w:rsidP="002360F2">
            <w:pPr>
              <w:widowControl/>
              <w:spacing w:line="264" w:lineRule="auto"/>
              <w:jc w:val="center"/>
              <w:rPr>
                <w:color w:val="000000"/>
              </w:rPr>
            </w:pPr>
            <w:r w:rsidRPr="006414F0">
              <w:rPr>
                <w:color w:val="000000"/>
              </w:rPr>
              <w:t> </w:t>
            </w:r>
          </w:p>
        </w:tc>
        <w:tc>
          <w:tcPr>
            <w:tcW w:w="1043" w:type="dxa"/>
            <w:hideMark/>
          </w:tcPr>
          <w:p w:rsidR="00A779F7" w:rsidRPr="006414F0" w:rsidRDefault="00A779F7" w:rsidP="002360F2">
            <w:pPr>
              <w:widowControl/>
              <w:spacing w:line="264" w:lineRule="auto"/>
              <w:jc w:val="center"/>
              <w:rPr>
                <w:color w:val="000000"/>
              </w:rPr>
            </w:pPr>
            <w:r w:rsidRPr="006414F0">
              <w:rPr>
                <w:color w:val="000000"/>
              </w:rPr>
              <w:t> </w:t>
            </w:r>
          </w:p>
        </w:tc>
        <w:tc>
          <w:tcPr>
            <w:tcW w:w="992" w:type="dxa"/>
            <w:hideMark/>
          </w:tcPr>
          <w:p w:rsidR="00A779F7" w:rsidRPr="006414F0" w:rsidRDefault="00A779F7" w:rsidP="002360F2">
            <w:pPr>
              <w:widowControl/>
              <w:spacing w:line="264" w:lineRule="auto"/>
              <w:jc w:val="center"/>
              <w:rPr>
                <w:color w:val="000000"/>
              </w:rPr>
            </w:pPr>
            <w:r w:rsidRPr="006414F0">
              <w:rPr>
                <w:color w:val="000000"/>
              </w:rPr>
              <w:t> </w:t>
            </w:r>
          </w:p>
        </w:tc>
        <w:tc>
          <w:tcPr>
            <w:tcW w:w="992" w:type="dxa"/>
            <w:hideMark/>
          </w:tcPr>
          <w:p w:rsidR="00A779F7" w:rsidRPr="006414F0" w:rsidRDefault="00A779F7" w:rsidP="002360F2">
            <w:pPr>
              <w:widowControl/>
              <w:spacing w:line="264" w:lineRule="auto"/>
              <w:jc w:val="center"/>
              <w:rPr>
                <w:color w:val="000000"/>
              </w:rPr>
            </w:pPr>
            <w:r w:rsidRPr="006414F0">
              <w:rPr>
                <w:color w:val="000000"/>
              </w:rPr>
              <w:t>7 455</w:t>
            </w:r>
          </w:p>
        </w:tc>
        <w:tc>
          <w:tcPr>
            <w:tcW w:w="1298" w:type="dxa"/>
            <w:hideMark/>
          </w:tcPr>
          <w:p w:rsidR="00A779F7" w:rsidRPr="006414F0" w:rsidRDefault="00A779F7" w:rsidP="002360F2">
            <w:pPr>
              <w:widowControl/>
              <w:spacing w:line="264" w:lineRule="auto"/>
              <w:jc w:val="center"/>
              <w:rPr>
                <w:color w:val="000000"/>
              </w:rPr>
            </w:pPr>
            <w:r w:rsidRPr="006414F0">
              <w:rPr>
                <w:color w:val="000000"/>
              </w:rPr>
              <w:t>-</w:t>
            </w:r>
          </w:p>
        </w:tc>
      </w:tr>
      <w:tr w:rsidR="00A779F7" w:rsidRPr="006414F0" w:rsidTr="0027334A">
        <w:tc>
          <w:tcPr>
            <w:tcW w:w="772" w:type="dxa"/>
            <w:hideMark/>
          </w:tcPr>
          <w:p w:rsidR="00A779F7" w:rsidRPr="006414F0" w:rsidRDefault="00A779F7" w:rsidP="002360F2">
            <w:pPr>
              <w:widowControl/>
              <w:spacing w:line="264" w:lineRule="auto"/>
              <w:jc w:val="center"/>
              <w:rPr>
                <w:color w:val="000000"/>
              </w:rPr>
            </w:pPr>
            <w:r w:rsidRPr="006414F0">
              <w:rPr>
                <w:color w:val="000000"/>
              </w:rPr>
              <w:t>14</w:t>
            </w:r>
          </w:p>
        </w:tc>
        <w:tc>
          <w:tcPr>
            <w:tcW w:w="3354" w:type="dxa"/>
            <w:hideMark/>
          </w:tcPr>
          <w:p w:rsidR="00A779F7" w:rsidRPr="006414F0" w:rsidRDefault="00A779F7" w:rsidP="002360F2">
            <w:pPr>
              <w:widowControl/>
              <w:spacing w:line="264" w:lineRule="auto"/>
              <w:rPr>
                <w:color w:val="000000"/>
              </w:rPr>
            </w:pPr>
            <w:r w:rsidRPr="006414F0">
              <w:rPr>
                <w:color w:val="000000"/>
              </w:rPr>
              <w:t>ГБУЗ "</w:t>
            </w:r>
            <w:proofErr w:type="spellStart"/>
            <w:r w:rsidRPr="006414F0">
              <w:rPr>
                <w:color w:val="000000"/>
              </w:rPr>
              <w:t>Иссинская</w:t>
            </w:r>
            <w:proofErr w:type="spellEnd"/>
            <w:r w:rsidRPr="006414F0">
              <w:rPr>
                <w:color w:val="000000"/>
              </w:rPr>
              <w:t xml:space="preserve"> УБ"</w:t>
            </w:r>
          </w:p>
        </w:tc>
        <w:tc>
          <w:tcPr>
            <w:tcW w:w="1085" w:type="dxa"/>
            <w:hideMark/>
          </w:tcPr>
          <w:p w:rsidR="00A779F7" w:rsidRPr="006414F0" w:rsidRDefault="00A779F7" w:rsidP="002360F2">
            <w:pPr>
              <w:widowControl/>
              <w:spacing w:line="264" w:lineRule="auto"/>
              <w:jc w:val="center"/>
              <w:rPr>
                <w:color w:val="000000"/>
              </w:rPr>
            </w:pPr>
            <w:r w:rsidRPr="006414F0">
              <w:rPr>
                <w:color w:val="000000"/>
              </w:rPr>
              <w:t> </w:t>
            </w:r>
          </w:p>
        </w:tc>
        <w:tc>
          <w:tcPr>
            <w:tcW w:w="1276" w:type="dxa"/>
            <w:hideMark/>
          </w:tcPr>
          <w:p w:rsidR="00A779F7" w:rsidRPr="006414F0" w:rsidRDefault="00A779F7" w:rsidP="002360F2">
            <w:pPr>
              <w:widowControl/>
              <w:spacing w:line="264" w:lineRule="auto"/>
              <w:jc w:val="center"/>
              <w:rPr>
                <w:color w:val="000000"/>
              </w:rPr>
            </w:pPr>
            <w:r w:rsidRPr="006414F0">
              <w:rPr>
                <w:color w:val="000000"/>
              </w:rPr>
              <w:t>700</w:t>
            </w:r>
          </w:p>
        </w:tc>
        <w:tc>
          <w:tcPr>
            <w:tcW w:w="1180" w:type="dxa"/>
            <w:hideMark/>
          </w:tcPr>
          <w:p w:rsidR="00A779F7" w:rsidRPr="006414F0" w:rsidRDefault="00A779F7" w:rsidP="002360F2">
            <w:pPr>
              <w:widowControl/>
              <w:spacing w:line="264" w:lineRule="auto"/>
              <w:jc w:val="center"/>
              <w:rPr>
                <w:color w:val="000000"/>
              </w:rPr>
            </w:pPr>
            <w:r w:rsidRPr="006414F0">
              <w:rPr>
                <w:color w:val="000000"/>
              </w:rPr>
              <w:t>600</w:t>
            </w:r>
          </w:p>
        </w:tc>
        <w:tc>
          <w:tcPr>
            <w:tcW w:w="1036" w:type="dxa"/>
            <w:hideMark/>
          </w:tcPr>
          <w:p w:rsidR="00A779F7" w:rsidRPr="006414F0" w:rsidRDefault="00A779F7" w:rsidP="002360F2">
            <w:pPr>
              <w:widowControl/>
              <w:spacing w:line="264" w:lineRule="auto"/>
              <w:jc w:val="center"/>
              <w:rPr>
                <w:color w:val="000000"/>
              </w:rPr>
            </w:pPr>
            <w:r w:rsidRPr="006414F0">
              <w:rPr>
                <w:color w:val="000000"/>
              </w:rPr>
              <w:t> </w:t>
            </w:r>
          </w:p>
        </w:tc>
        <w:tc>
          <w:tcPr>
            <w:tcW w:w="1092" w:type="dxa"/>
            <w:hideMark/>
          </w:tcPr>
          <w:p w:rsidR="00A779F7" w:rsidRPr="006414F0" w:rsidRDefault="00A779F7" w:rsidP="002360F2">
            <w:pPr>
              <w:widowControl/>
              <w:spacing w:line="264" w:lineRule="auto"/>
              <w:jc w:val="center"/>
              <w:rPr>
                <w:color w:val="000000"/>
              </w:rPr>
            </w:pPr>
            <w:r w:rsidRPr="006414F0">
              <w:rPr>
                <w:color w:val="000000"/>
              </w:rPr>
              <w:t>150</w:t>
            </w:r>
          </w:p>
        </w:tc>
        <w:tc>
          <w:tcPr>
            <w:tcW w:w="1036" w:type="dxa"/>
            <w:hideMark/>
          </w:tcPr>
          <w:p w:rsidR="00A779F7" w:rsidRPr="006414F0" w:rsidRDefault="00A779F7" w:rsidP="002360F2">
            <w:pPr>
              <w:widowControl/>
              <w:spacing w:line="264" w:lineRule="auto"/>
              <w:jc w:val="center"/>
              <w:rPr>
                <w:color w:val="000000"/>
              </w:rPr>
            </w:pPr>
            <w:r w:rsidRPr="006414F0">
              <w:rPr>
                <w:color w:val="000000"/>
              </w:rPr>
              <w:t> </w:t>
            </w:r>
          </w:p>
        </w:tc>
        <w:tc>
          <w:tcPr>
            <w:tcW w:w="1043" w:type="dxa"/>
            <w:hideMark/>
          </w:tcPr>
          <w:p w:rsidR="00A779F7" w:rsidRPr="006414F0" w:rsidRDefault="00A779F7" w:rsidP="002360F2">
            <w:pPr>
              <w:widowControl/>
              <w:spacing w:line="264" w:lineRule="auto"/>
              <w:jc w:val="center"/>
              <w:rPr>
                <w:color w:val="000000"/>
              </w:rPr>
            </w:pPr>
            <w:r w:rsidRPr="006414F0">
              <w:rPr>
                <w:color w:val="000000"/>
              </w:rPr>
              <w:t> </w:t>
            </w:r>
          </w:p>
        </w:tc>
        <w:tc>
          <w:tcPr>
            <w:tcW w:w="992" w:type="dxa"/>
            <w:hideMark/>
          </w:tcPr>
          <w:p w:rsidR="00A779F7" w:rsidRPr="006414F0" w:rsidRDefault="00A779F7" w:rsidP="002360F2">
            <w:pPr>
              <w:widowControl/>
              <w:spacing w:line="264" w:lineRule="auto"/>
              <w:jc w:val="center"/>
              <w:rPr>
                <w:color w:val="000000"/>
              </w:rPr>
            </w:pPr>
            <w:r w:rsidRPr="006414F0">
              <w:rPr>
                <w:color w:val="000000"/>
              </w:rPr>
              <w:t> </w:t>
            </w:r>
          </w:p>
        </w:tc>
        <w:tc>
          <w:tcPr>
            <w:tcW w:w="992" w:type="dxa"/>
            <w:hideMark/>
          </w:tcPr>
          <w:p w:rsidR="00A779F7" w:rsidRPr="006414F0" w:rsidRDefault="00A779F7" w:rsidP="002360F2">
            <w:pPr>
              <w:widowControl/>
              <w:spacing w:line="264" w:lineRule="auto"/>
              <w:jc w:val="center"/>
              <w:rPr>
                <w:color w:val="000000"/>
              </w:rPr>
            </w:pPr>
            <w:r w:rsidRPr="006414F0">
              <w:rPr>
                <w:color w:val="000000"/>
              </w:rPr>
              <w:t>1 450</w:t>
            </w:r>
          </w:p>
        </w:tc>
        <w:tc>
          <w:tcPr>
            <w:tcW w:w="1298" w:type="dxa"/>
            <w:hideMark/>
          </w:tcPr>
          <w:p w:rsidR="00A779F7" w:rsidRPr="006414F0" w:rsidRDefault="00A779F7" w:rsidP="002360F2">
            <w:pPr>
              <w:widowControl/>
              <w:spacing w:line="264" w:lineRule="auto"/>
              <w:jc w:val="center"/>
              <w:rPr>
                <w:color w:val="000000"/>
              </w:rPr>
            </w:pPr>
            <w:r w:rsidRPr="006414F0">
              <w:rPr>
                <w:color w:val="000000"/>
              </w:rPr>
              <w:t>-</w:t>
            </w:r>
          </w:p>
        </w:tc>
      </w:tr>
      <w:tr w:rsidR="00A779F7" w:rsidRPr="006414F0" w:rsidTr="0027334A">
        <w:tc>
          <w:tcPr>
            <w:tcW w:w="772" w:type="dxa"/>
            <w:hideMark/>
          </w:tcPr>
          <w:p w:rsidR="00A779F7" w:rsidRPr="006414F0" w:rsidRDefault="00A779F7" w:rsidP="002360F2">
            <w:pPr>
              <w:widowControl/>
              <w:spacing w:line="264" w:lineRule="auto"/>
              <w:jc w:val="center"/>
              <w:rPr>
                <w:color w:val="000000"/>
              </w:rPr>
            </w:pPr>
            <w:r w:rsidRPr="006414F0">
              <w:rPr>
                <w:color w:val="000000"/>
              </w:rPr>
              <w:t>15</w:t>
            </w:r>
          </w:p>
        </w:tc>
        <w:tc>
          <w:tcPr>
            <w:tcW w:w="3354" w:type="dxa"/>
            <w:hideMark/>
          </w:tcPr>
          <w:p w:rsidR="00A779F7" w:rsidRPr="006414F0" w:rsidRDefault="00A779F7" w:rsidP="002360F2">
            <w:pPr>
              <w:widowControl/>
              <w:spacing w:line="264" w:lineRule="auto"/>
              <w:rPr>
                <w:color w:val="000000"/>
              </w:rPr>
            </w:pPr>
            <w:r w:rsidRPr="006414F0">
              <w:rPr>
                <w:color w:val="000000"/>
              </w:rPr>
              <w:t>ГБУЗ "Каменская МРБ"</w:t>
            </w:r>
          </w:p>
        </w:tc>
        <w:tc>
          <w:tcPr>
            <w:tcW w:w="1085" w:type="dxa"/>
            <w:hideMark/>
          </w:tcPr>
          <w:p w:rsidR="00A779F7" w:rsidRPr="006414F0" w:rsidRDefault="00A779F7" w:rsidP="002360F2">
            <w:pPr>
              <w:widowControl/>
              <w:spacing w:line="264" w:lineRule="auto"/>
              <w:jc w:val="center"/>
              <w:rPr>
                <w:color w:val="000000"/>
              </w:rPr>
            </w:pPr>
            <w:r w:rsidRPr="006414F0">
              <w:rPr>
                <w:color w:val="000000"/>
              </w:rPr>
              <w:t> </w:t>
            </w:r>
          </w:p>
        </w:tc>
        <w:tc>
          <w:tcPr>
            <w:tcW w:w="1276" w:type="dxa"/>
            <w:hideMark/>
          </w:tcPr>
          <w:p w:rsidR="00A779F7" w:rsidRPr="006414F0" w:rsidRDefault="00A779F7" w:rsidP="002360F2">
            <w:pPr>
              <w:widowControl/>
              <w:spacing w:line="264" w:lineRule="auto"/>
              <w:jc w:val="center"/>
              <w:rPr>
                <w:color w:val="000000"/>
              </w:rPr>
            </w:pPr>
            <w:r w:rsidRPr="006414F0">
              <w:rPr>
                <w:color w:val="000000"/>
              </w:rPr>
              <w:t>4 760</w:t>
            </w:r>
          </w:p>
        </w:tc>
        <w:tc>
          <w:tcPr>
            <w:tcW w:w="1180" w:type="dxa"/>
            <w:hideMark/>
          </w:tcPr>
          <w:p w:rsidR="00A779F7" w:rsidRPr="006414F0" w:rsidRDefault="00A779F7" w:rsidP="002360F2">
            <w:pPr>
              <w:widowControl/>
              <w:spacing w:line="264" w:lineRule="auto"/>
              <w:jc w:val="center"/>
              <w:rPr>
                <w:color w:val="000000"/>
              </w:rPr>
            </w:pPr>
            <w:r w:rsidRPr="006414F0">
              <w:rPr>
                <w:color w:val="000000"/>
              </w:rPr>
              <w:t>3 590</w:t>
            </w:r>
          </w:p>
        </w:tc>
        <w:tc>
          <w:tcPr>
            <w:tcW w:w="1036" w:type="dxa"/>
            <w:hideMark/>
          </w:tcPr>
          <w:p w:rsidR="00A779F7" w:rsidRPr="006414F0" w:rsidRDefault="00A779F7" w:rsidP="002360F2">
            <w:pPr>
              <w:widowControl/>
              <w:spacing w:line="264" w:lineRule="auto"/>
              <w:jc w:val="center"/>
              <w:rPr>
                <w:color w:val="000000"/>
              </w:rPr>
            </w:pPr>
            <w:r w:rsidRPr="006414F0">
              <w:rPr>
                <w:color w:val="000000"/>
              </w:rPr>
              <w:t>2 800</w:t>
            </w:r>
          </w:p>
        </w:tc>
        <w:tc>
          <w:tcPr>
            <w:tcW w:w="1092" w:type="dxa"/>
            <w:hideMark/>
          </w:tcPr>
          <w:p w:rsidR="00A779F7" w:rsidRPr="006414F0" w:rsidRDefault="00A779F7" w:rsidP="002360F2">
            <w:pPr>
              <w:widowControl/>
              <w:spacing w:line="264" w:lineRule="auto"/>
              <w:jc w:val="center"/>
              <w:rPr>
                <w:color w:val="000000"/>
              </w:rPr>
            </w:pPr>
            <w:r w:rsidRPr="006414F0">
              <w:rPr>
                <w:color w:val="000000"/>
              </w:rPr>
              <w:t> </w:t>
            </w:r>
          </w:p>
        </w:tc>
        <w:tc>
          <w:tcPr>
            <w:tcW w:w="1036" w:type="dxa"/>
            <w:hideMark/>
          </w:tcPr>
          <w:p w:rsidR="00A779F7" w:rsidRPr="006414F0" w:rsidRDefault="00A779F7" w:rsidP="002360F2">
            <w:pPr>
              <w:widowControl/>
              <w:spacing w:line="264" w:lineRule="auto"/>
              <w:jc w:val="center"/>
              <w:rPr>
                <w:color w:val="000000"/>
              </w:rPr>
            </w:pPr>
            <w:r w:rsidRPr="006414F0">
              <w:rPr>
                <w:color w:val="000000"/>
              </w:rPr>
              <w:t> </w:t>
            </w:r>
          </w:p>
        </w:tc>
        <w:tc>
          <w:tcPr>
            <w:tcW w:w="1043" w:type="dxa"/>
            <w:hideMark/>
          </w:tcPr>
          <w:p w:rsidR="00A779F7" w:rsidRPr="006414F0" w:rsidRDefault="00A779F7" w:rsidP="002360F2">
            <w:pPr>
              <w:widowControl/>
              <w:spacing w:line="264" w:lineRule="auto"/>
              <w:jc w:val="center"/>
              <w:rPr>
                <w:color w:val="000000"/>
              </w:rPr>
            </w:pPr>
            <w:r w:rsidRPr="006414F0">
              <w:rPr>
                <w:color w:val="000000"/>
              </w:rPr>
              <w:t> </w:t>
            </w:r>
          </w:p>
        </w:tc>
        <w:tc>
          <w:tcPr>
            <w:tcW w:w="992" w:type="dxa"/>
            <w:hideMark/>
          </w:tcPr>
          <w:p w:rsidR="00A779F7" w:rsidRPr="006414F0" w:rsidRDefault="00A779F7" w:rsidP="002360F2">
            <w:pPr>
              <w:widowControl/>
              <w:spacing w:line="264" w:lineRule="auto"/>
              <w:jc w:val="center"/>
              <w:rPr>
                <w:color w:val="000000"/>
              </w:rPr>
            </w:pPr>
            <w:r w:rsidRPr="006414F0">
              <w:rPr>
                <w:color w:val="000000"/>
              </w:rPr>
              <w:t> </w:t>
            </w:r>
          </w:p>
        </w:tc>
        <w:tc>
          <w:tcPr>
            <w:tcW w:w="992" w:type="dxa"/>
            <w:hideMark/>
          </w:tcPr>
          <w:p w:rsidR="00A779F7" w:rsidRPr="006414F0" w:rsidRDefault="00A779F7" w:rsidP="002360F2">
            <w:pPr>
              <w:widowControl/>
              <w:spacing w:line="264" w:lineRule="auto"/>
              <w:jc w:val="center"/>
              <w:rPr>
                <w:color w:val="000000"/>
              </w:rPr>
            </w:pPr>
            <w:r w:rsidRPr="006414F0">
              <w:rPr>
                <w:color w:val="000000"/>
              </w:rPr>
              <w:t>11 150</w:t>
            </w:r>
          </w:p>
        </w:tc>
        <w:tc>
          <w:tcPr>
            <w:tcW w:w="1298" w:type="dxa"/>
            <w:hideMark/>
          </w:tcPr>
          <w:p w:rsidR="00A779F7" w:rsidRPr="006414F0" w:rsidRDefault="00A779F7" w:rsidP="002360F2">
            <w:pPr>
              <w:widowControl/>
              <w:spacing w:line="264" w:lineRule="auto"/>
              <w:jc w:val="center"/>
              <w:rPr>
                <w:color w:val="000000"/>
              </w:rPr>
            </w:pPr>
            <w:r w:rsidRPr="006414F0">
              <w:rPr>
                <w:color w:val="000000"/>
              </w:rPr>
              <w:t>-</w:t>
            </w:r>
          </w:p>
        </w:tc>
      </w:tr>
      <w:tr w:rsidR="00A779F7" w:rsidRPr="006414F0" w:rsidTr="0027334A">
        <w:tc>
          <w:tcPr>
            <w:tcW w:w="772" w:type="dxa"/>
            <w:hideMark/>
          </w:tcPr>
          <w:p w:rsidR="00A779F7" w:rsidRPr="006414F0" w:rsidRDefault="00A779F7" w:rsidP="002360F2">
            <w:pPr>
              <w:widowControl/>
              <w:spacing w:line="264" w:lineRule="auto"/>
              <w:jc w:val="center"/>
              <w:rPr>
                <w:color w:val="000000"/>
              </w:rPr>
            </w:pPr>
            <w:r w:rsidRPr="006414F0">
              <w:rPr>
                <w:color w:val="000000"/>
              </w:rPr>
              <w:t>16</w:t>
            </w:r>
          </w:p>
        </w:tc>
        <w:tc>
          <w:tcPr>
            <w:tcW w:w="3354" w:type="dxa"/>
            <w:hideMark/>
          </w:tcPr>
          <w:p w:rsidR="00A779F7" w:rsidRPr="006414F0" w:rsidRDefault="00A779F7" w:rsidP="002360F2">
            <w:pPr>
              <w:widowControl/>
              <w:spacing w:line="264" w:lineRule="auto"/>
              <w:rPr>
                <w:color w:val="000000"/>
              </w:rPr>
            </w:pPr>
            <w:r w:rsidRPr="006414F0">
              <w:rPr>
                <w:color w:val="000000"/>
              </w:rPr>
              <w:t>ГБУЗ "</w:t>
            </w:r>
            <w:proofErr w:type="spellStart"/>
            <w:r w:rsidRPr="006414F0">
              <w:rPr>
                <w:color w:val="000000"/>
              </w:rPr>
              <w:t>Колышлейская</w:t>
            </w:r>
            <w:proofErr w:type="spellEnd"/>
            <w:r w:rsidRPr="006414F0">
              <w:rPr>
                <w:color w:val="000000"/>
              </w:rPr>
              <w:t xml:space="preserve"> РБ"</w:t>
            </w:r>
          </w:p>
        </w:tc>
        <w:tc>
          <w:tcPr>
            <w:tcW w:w="1085" w:type="dxa"/>
            <w:hideMark/>
          </w:tcPr>
          <w:p w:rsidR="00A779F7" w:rsidRPr="006414F0" w:rsidRDefault="00A779F7" w:rsidP="002360F2">
            <w:pPr>
              <w:widowControl/>
              <w:spacing w:line="264" w:lineRule="auto"/>
              <w:jc w:val="center"/>
              <w:rPr>
                <w:color w:val="000000"/>
              </w:rPr>
            </w:pPr>
            <w:r w:rsidRPr="006414F0">
              <w:rPr>
                <w:color w:val="000000"/>
              </w:rPr>
              <w:t> </w:t>
            </w:r>
          </w:p>
        </w:tc>
        <w:tc>
          <w:tcPr>
            <w:tcW w:w="1276" w:type="dxa"/>
            <w:hideMark/>
          </w:tcPr>
          <w:p w:rsidR="00A779F7" w:rsidRPr="006414F0" w:rsidRDefault="00A779F7" w:rsidP="002360F2">
            <w:pPr>
              <w:widowControl/>
              <w:spacing w:line="264" w:lineRule="auto"/>
              <w:jc w:val="center"/>
              <w:rPr>
                <w:color w:val="000000"/>
              </w:rPr>
            </w:pPr>
            <w:r w:rsidRPr="006414F0">
              <w:rPr>
                <w:color w:val="000000"/>
              </w:rPr>
              <w:t>2 355</w:t>
            </w:r>
          </w:p>
        </w:tc>
        <w:tc>
          <w:tcPr>
            <w:tcW w:w="1180" w:type="dxa"/>
            <w:hideMark/>
          </w:tcPr>
          <w:p w:rsidR="00A779F7" w:rsidRPr="006414F0" w:rsidRDefault="00A779F7" w:rsidP="002360F2">
            <w:pPr>
              <w:widowControl/>
              <w:spacing w:line="264" w:lineRule="auto"/>
              <w:jc w:val="center"/>
              <w:rPr>
                <w:color w:val="000000"/>
              </w:rPr>
            </w:pPr>
            <w:r w:rsidRPr="006414F0">
              <w:rPr>
                <w:color w:val="000000"/>
              </w:rPr>
              <w:t>828</w:t>
            </w:r>
          </w:p>
        </w:tc>
        <w:tc>
          <w:tcPr>
            <w:tcW w:w="1036" w:type="dxa"/>
            <w:hideMark/>
          </w:tcPr>
          <w:p w:rsidR="00A779F7" w:rsidRPr="006414F0" w:rsidRDefault="00A779F7" w:rsidP="002360F2">
            <w:pPr>
              <w:widowControl/>
              <w:spacing w:line="264" w:lineRule="auto"/>
              <w:jc w:val="center"/>
              <w:rPr>
                <w:color w:val="000000"/>
              </w:rPr>
            </w:pPr>
            <w:r w:rsidRPr="006414F0">
              <w:rPr>
                <w:color w:val="000000"/>
              </w:rPr>
              <w:t>1 204</w:t>
            </w:r>
          </w:p>
        </w:tc>
        <w:tc>
          <w:tcPr>
            <w:tcW w:w="1092" w:type="dxa"/>
            <w:hideMark/>
          </w:tcPr>
          <w:p w:rsidR="00A779F7" w:rsidRPr="006414F0" w:rsidRDefault="00A779F7" w:rsidP="002360F2">
            <w:pPr>
              <w:widowControl/>
              <w:spacing w:line="264" w:lineRule="auto"/>
              <w:jc w:val="center"/>
              <w:rPr>
                <w:color w:val="000000"/>
              </w:rPr>
            </w:pPr>
            <w:r w:rsidRPr="006414F0">
              <w:rPr>
                <w:color w:val="000000"/>
              </w:rPr>
              <w:t>1 750</w:t>
            </w:r>
          </w:p>
        </w:tc>
        <w:tc>
          <w:tcPr>
            <w:tcW w:w="1036" w:type="dxa"/>
            <w:hideMark/>
          </w:tcPr>
          <w:p w:rsidR="00A779F7" w:rsidRPr="006414F0" w:rsidRDefault="00A779F7" w:rsidP="002360F2">
            <w:pPr>
              <w:widowControl/>
              <w:spacing w:line="264" w:lineRule="auto"/>
              <w:jc w:val="center"/>
              <w:rPr>
                <w:color w:val="000000"/>
              </w:rPr>
            </w:pPr>
            <w:r w:rsidRPr="006414F0">
              <w:rPr>
                <w:color w:val="000000"/>
              </w:rPr>
              <w:t> </w:t>
            </w:r>
          </w:p>
        </w:tc>
        <w:tc>
          <w:tcPr>
            <w:tcW w:w="1043" w:type="dxa"/>
            <w:hideMark/>
          </w:tcPr>
          <w:p w:rsidR="00A779F7" w:rsidRPr="006414F0" w:rsidRDefault="00A779F7" w:rsidP="002360F2">
            <w:pPr>
              <w:widowControl/>
              <w:spacing w:line="264" w:lineRule="auto"/>
              <w:jc w:val="center"/>
              <w:rPr>
                <w:color w:val="000000"/>
              </w:rPr>
            </w:pPr>
            <w:r w:rsidRPr="006414F0">
              <w:rPr>
                <w:color w:val="000000"/>
              </w:rPr>
              <w:t> </w:t>
            </w:r>
          </w:p>
        </w:tc>
        <w:tc>
          <w:tcPr>
            <w:tcW w:w="992" w:type="dxa"/>
            <w:hideMark/>
          </w:tcPr>
          <w:p w:rsidR="00A779F7" w:rsidRPr="006414F0" w:rsidRDefault="00A779F7" w:rsidP="002360F2">
            <w:pPr>
              <w:widowControl/>
              <w:spacing w:line="264" w:lineRule="auto"/>
              <w:jc w:val="center"/>
              <w:rPr>
                <w:color w:val="000000"/>
              </w:rPr>
            </w:pPr>
            <w:r w:rsidRPr="006414F0">
              <w:rPr>
                <w:color w:val="000000"/>
              </w:rPr>
              <w:t> </w:t>
            </w:r>
          </w:p>
        </w:tc>
        <w:tc>
          <w:tcPr>
            <w:tcW w:w="992" w:type="dxa"/>
            <w:hideMark/>
          </w:tcPr>
          <w:p w:rsidR="00A779F7" w:rsidRPr="006414F0" w:rsidRDefault="00A779F7" w:rsidP="002360F2">
            <w:pPr>
              <w:widowControl/>
              <w:spacing w:line="264" w:lineRule="auto"/>
              <w:jc w:val="center"/>
              <w:rPr>
                <w:color w:val="000000"/>
              </w:rPr>
            </w:pPr>
            <w:r w:rsidRPr="006414F0">
              <w:rPr>
                <w:color w:val="000000"/>
              </w:rPr>
              <w:t>6 137</w:t>
            </w:r>
          </w:p>
        </w:tc>
        <w:tc>
          <w:tcPr>
            <w:tcW w:w="1298" w:type="dxa"/>
            <w:hideMark/>
          </w:tcPr>
          <w:p w:rsidR="00A779F7" w:rsidRPr="006414F0" w:rsidRDefault="00A779F7" w:rsidP="002360F2">
            <w:pPr>
              <w:widowControl/>
              <w:spacing w:line="264" w:lineRule="auto"/>
              <w:jc w:val="center"/>
              <w:rPr>
                <w:color w:val="000000"/>
              </w:rPr>
            </w:pPr>
            <w:r w:rsidRPr="006414F0">
              <w:rPr>
                <w:color w:val="000000"/>
              </w:rPr>
              <w:t>-</w:t>
            </w:r>
          </w:p>
        </w:tc>
      </w:tr>
      <w:tr w:rsidR="00A779F7" w:rsidRPr="006414F0" w:rsidTr="0027334A">
        <w:tc>
          <w:tcPr>
            <w:tcW w:w="772" w:type="dxa"/>
            <w:hideMark/>
          </w:tcPr>
          <w:p w:rsidR="00A779F7" w:rsidRPr="006414F0" w:rsidRDefault="00A779F7" w:rsidP="002360F2">
            <w:pPr>
              <w:widowControl/>
              <w:spacing w:line="264" w:lineRule="auto"/>
              <w:jc w:val="center"/>
              <w:rPr>
                <w:color w:val="000000"/>
              </w:rPr>
            </w:pPr>
            <w:r w:rsidRPr="006414F0">
              <w:rPr>
                <w:color w:val="000000"/>
              </w:rPr>
              <w:t>17</w:t>
            </w:r>
          </w:p>
        </w:tc>
        <w:tc>
          <w:tcPr>
            <w:tcW w:w="3354" w:type="dxa"/>
            <w:hideMark/>
          </w:tcPr>
          <w:p w:rsidR="00A779F7" w:rsidRPr="006414F0" w:rsidRDefault="00A779F7" w:rsidP="002360F2">
            <w:pPr>
              <w:widowControl/>
              <w:spacing w:line="264" w:lineRule="auto"/>
              <w:rPr>
                <w:color w:val="000000"/>
              </w:rPr>
            </w:pPr>
            <w:r w:rsidRPr="006414F0">
              <w:rPr>
                <w:color w:val="000000"/>
              </w:rPr>
              <w:t>ГБУЗ "Кузнецкая МРБ"</w:t>
            </w:r>
          </w:p>
        </w:tc>
        <w:tc>
          <w:tcPr>
            <w:tcW w:w="1085" w:type="dxa"/>
            <w:hideMark/>
          </w:tcPr>
          <w:p w:rsidR="00A779F7" w:rsidRPr="006414F0" w:rsidRDefault="00A779F7" w:rsidP="002360F2">
            <w:pPr>
              <w:widowControl/>
              <w:spacing w:line="264" w:lineRule="auto"/>
              <w:jc w:val="center"/>
              <w:rPr>
                <w:color w:val="000000"/>
              </w:rPr>
            </w:pPr>
            <w:r w:rsidRPr="006414F0">
              <w:rPr>
                <w:color w:val="000000"/>
              </w:rPr>
              <w:t> </w:t>
            </w:r>
          </w:p>
        </w:tc>
        <w:tc>
          <w:tcPr>
            <w:tcW w:w="1276" w:type="dxa"/>
            <w:hideMark/>
          </w:tcPr>
          <w:p w:rsidR="00A779F7" w:rsidRPr="006414F0" w:rsidRDefault="00A779F7" w:rsidP="002360F2">
            <w:pPr>
              <w:widowControl/>
              <w:spacing w:line="264" w:lineRule="auto"/>
              <w:jc w:val="center"/>
              <w:rPr>
                <w:color w:val="000000"/>
              </w:rPr>
            </w:pPr>
            <w:r w:rsidRPr="006414F0">
              <w:rPr>
                <w:color w:val="000000"/>
              </w:rPr>
              <w:t>10 170</w:t>
            </w:r>
          </w:p>
        </w:tc>
        <w:tc>
          <w:tcPr>
            <w:tcW w:w="1180" w:type="dxa"/>
            <w:hideMark/>
          </w:tcPr>
          <w:p w:rsidR="00A779F7" w:rsidRPr="006414F0" w:rsidRDefault="00A779F7" w:rsidP="002360F2">
            <w:pPr>
              <w:widowControl/>
              <w:spacing w:line="264" w:lineRule="auto"/>
              <w:jc w:val="center"/>
              <w:rPr>
                <w:color w:val="000000"/>
              </w:rPr>
            </w:pPr>
            <w:r w:rsidRPr="006414F0">
              <w:rPr>
                <w:color w:val="000000"/>
              </w:rPr>
              <w:t>17 130</w:t>
            </w:r>
          </w:p>
        </w:tc>
        <w:tc>
          <w:tcPr>
            <w:tcW w:w="1036" w:type="dxa"/>
            <w:hideMark/>
          </w:tcPr>
          <w:p w:rsidR="00A779F7" w:rsidRPr="006414F0" w:rsidRDefault="00A779F7" w:rsidP="002360F2">
            <w:pPr>
              <w:widowControl/>
              <w:spacing w:line="264" w:lineRule="auto"/>
              <w:jc w:val="center"/>
              <w:rPr>
                <w:color w:val="000000"/>
              </w:rPr>
            </w:pPr>
            <w:r w:rsidRPr="006414F0">
              <w:rPr>
                <w:color w:val="000000"/>
              </w:rPr>
              <w:t>15 350</w:t>
            </w:r>
          </w:p>
        </w:tc>
        <w:tc>
          <w:tcPr>
            <w:tcW w:w="1092" w:type="dxa"/>
            <w:hideMark/>
          </w:tcPr>
          <w:p w:rsidR="00A779F7" w:rsidRPr="006414F0" w:rsidRDefault="00A779F7" w:rsidP="002360F2">
            <w:pPr>
              <w:widowControl/>
              <w:spacing w:line="264" w:lineRule="auto"/>
              <w:jc w:val="center"/>
              <w:rPr>
                <w:color w:val="000000"/>
              </w:rPr>
            </w:pPr>
            <w:r w:rsidRPr="006414F0">
              <w:rPr>
                <w:color w:val="000000"/>
              </w:rPr>
              <w:t>19 600</w:t>
            </w:r>
          </w:p>
        </w:tc>
        <w:tc>
          <w:tcPr>
            <w:tcW w:w="1036" w:type="dxa"/>
            <w:hideMark/>
          </w:tcPr>
          <w:p w:rsidR="00A779F7" w:rsidRPr="006414F0" w:rsidRDefault="00A779F7" w:rsidP="002360F2">
            <w:pPr>
              <w:widowControl/>
              <w:spacing w:line="264" w:lineRule="auto"/>
              <w:jc w:val="center"/>
              <w:rPr>
                <w:color w:val="000000"/>
              </w:rPr>
            </w:pPr>
            <w:r w:rsidRPr="006414F0">
              <w:rPr>
                <w:color w:val="000000"/>
              </w:rPr>
              <w:t> </w:t>
            </w:r>
          </w:p>
        </w:tc>
        <w:tc>
          <w:tcPr>
            <w:tcW w:w="1043" w:type="dxa"/>
            <w:hideMark/>
          </w:tcPr>
          <w:p w:rsidR="00A779F7" w:rsidRPr="006414F0" w:rsidRDefault="00A779F7" w:rsidP="002360F2">
            <w:pPr>
              <w:widowControl/>
              <w:spacing w:line="264" w:lineRule="auto"/>
              <w:jc w:val="center"/>
              <w:rPr>
                <w:color w:val="000000"/>
              </w:rPr>
            </w:pPr>
            <w:r w:rsidRPr="006414F0">
              <w:rPr>
                <w:color w:val="000000"/>
              </w:rPr>
              <w:t> </w:t>
            </w:r>
          </w:p>
        </w:tc>
        <w:tc>
          <w:tcPr>
            <w:tcW w:w="992" w:type="dxa"/>
            <w:hideMark/>
          </w:tcPr>
          <w:p w:rsidR="00A779F7" w:rsidRPr="006414F0" w:rsidRDefault="00A779F7" w:rsidP="002360F2">
            <w:pPr>
              <w:widowControl/>
              <w:spacing w:line="264" w:lineRule="auto"/>
              <w:jc w:val="center"/>
              <w:rPr>
                <w:color w:val="000000"/>
              </w:rPr>
            </w:pPr>
            <w:r w:rsidRPr="006414F0">
              <w:rPr>
                <w:color w:val="000000"/>
              </w:rPr>
              <w:t>1 220</w:t>
            </w:r>
          </w:p>
        </w:tc>
        <w:tc>
          <w:tcPr>
            <w:tcW w:w="992" w:type="dxa"/>
            <w:hideMark/>
          </w:tcPr>
          <w:p w:rsidR="00A779F7" w:rsidRPr="006414F0" w:rsidRDefault="00A779F7" w:rsidP="002360F2">
            <w:pPr>
              <w:widowControl/>
              <w:spacing w:line="264" w:lineRule="auto"/>
              <w:jc w:val="center"/>
              <w:rPr>
                <w:color w:val="000000"/>
              </w:rPr>
            </w:pPr>
            <w:r w:rsidRPr="006414F0">
              <w:rPr>
                <w:color w:val="000000"/>
              </w:rPr>
              <w:t>63 470</w:t>
            </w:r>
          </w:p>
        </w:tc>
        <w:tc>
          <w:tcPr>
            <w:tcW w:w="1298" w:type="dxa"/>
            <w:hideMark/>
          </w:tcPr>
          <w:p w:rsidR="00A779F7" w:rsidRPr="006414F0" w:rsidRDefault="00A779F7" w:rsidP="002360F2">
            <w:pPr>
              <w:widowControl/>
              <w:spacing w:line="264" w:lineRule="auto"/>
              <w:jc w:val="center"/>
              <w:rPr>
                <w:color w:val="000000"/>
              </w:rPr>
            </w:pPr>
            <w:r w:rsidRPr="006414F0">
              <w:rPr>
                <w:color w:val="000000"/>
              </w:rPr>
              <w:t>-</w:t>
            </w:r>
          </w:p>
        </w:tc>
      </w:tr>
      <w:tr w:rsidR="00A779F7" w:rsidRPr="006414F0" w:rsidTr="0027334A">
        <w:tc>
          <w:tcPr>
            <w:tcW w:w="772" w:type="dxa"/>
            <w:hideMark/>
          </w:tcPr>
          <w:p w:rsidR="00A779F7" w:rsidRPr="006414F0" w:rsidRDefault="00A779F7" w:rsidP="002360F2">
            <w:pPr>
              <w:widowControl/>
              <w:spacing w:line="264" w:lineRule="auto"/>
              <w:jc w:val="center"/>
              <w:rPr>
                <w:color w:val="000000"/>
              </w:rPr>
            </w:pPr>
            <w:r w:rsidRPr="006414F0">
              <w:rPr>
                <w:color w:val="000000"/>
              </w:rPr>
              <w:t>18</w:t>
            </w:r>
          </w:p>
        </w:tc>
        <w:tc>
          <w:tcPr>
            <w:tcW w:w="3354" w:type="dxa"/>
            <w:hideMark/>
          </w:tcPr>
          <w:p w:rsidR="00A779F7" w:rsidRPr="006414F0" w:rsidRDefault="00A779F7" w:rsidP="002360F2">
            <w:pPr>
              <w:widowControl/>
              <w:spacing w:line="264" w:lineRule="auto"/>
              <w:rPr>
                <w:color w:val="000000"/>
              </w:rPr>
            </w:pPr>
            <w:r w:rsidRPr="006414F0">
              <w:rPr>
                <w:color w:val="000000"/>
              </w:rPr>
              <w:t>ГБУЗ "Лопатинская УБ"</w:t>
            </w:r>
          </w:p>
        </w:tc>
        <w:tc>
          <w:tcPr>
            <w:tcW w:w="1085" w:type="dxa"/>
            <w:hideMark/>
          </w:tcPr>
          <w:p w:rsidR="00A779F7" w:rsidRPr="006414F0" w:rsidRDefault="00A779F7" w:rsidP="002360F2">
            <w:pPr>
              <w:widowControl/>
              <w:spacing w:line="264" w:lineRule="auto"/>
              <w:jc w:val="center"/>
              <w:rPr>
                <w:color w:val="000000"/>
              </w:rPr>
            </w:pPr>
            <w:r w:rsidRPr="006414F0">
              <w:rPr>
                <w:color w:val="000000"/>
              </w:rPr>
              <w:t> </w:t>
            </w:r>
          </w:p>
        </w:tc>
        <w:tc>
          <w:tcPr>
            <w:tcW w:w="1276" w:type="dxa"/>
            <w:hideMark/>
          </w:tcPr>
          <w:p w:rsidR="00A779F7" w:rsidRPr="006414F0" w:rsidRDefault="00A779F7" w:rsidP="002360F2">
            <w:pPr>
              <w:widowControl/>
              <w:spacing w:line="264" w:lineRule="auto"/>
              <w:jc w:val="center"/>
              <w:rPr>
                <w:color w:val="000000"/>
              </w:rPr>
            </w:pPr>
            <w:r w:rsidRPr="006414F0">
              <w:rPr>
                <w:color w:val="000000"/>
              </w:rPr>
              <w:t>3 468</w:t>
            </w:r>
          </w:p>
        </w:tc>
        <w:tc>
          <w:tcPr>
            <w:tcW w:w="1180" w:type="dxa"/>
            <w:hideMark/>
          </w:tcPr>
          <w:p w:rsidR="00A779F7" w:rsidRPr="006414F0" w:rsidRDefault="00A779F7" w:rsidP="002360F2">
            <w:pPr>
              <w:widowControl/>
              <w:spacing w:line="264" w:lineRule="auto"/>
              <w:jc w:val="center"/>
              <w:rPr>
                <w:color w:val="000000"/>
              </w:rPr>
            </w:pPr>
            <w:r w:rsidRPr="006414F0">
              <w:rPr>
                <w:color w:val="000000"/>
              </w:rPr>
              <w:t>2 470</w:t>
            </w:r>
          </w:p>
        </w:tc>
        <w:tc>
          <w:tcPr>
            <w:tcW w:w="1036" w:type="dxa"/>
            <w:hideMark/>
          </w:tcPr>
          <w:p w:rsidR="00A779F7" w:rsidRPr="006414F0" w:rsidRDefault="00A779F7" w:rsidP="002360F2">
            <w:pPr>
              <w:widowControl/>
              <w:spacing w:line="264" w:lineRule="auto"/>
              <w:jc w:val="center"/>
              <w:rPr>
                <w:color w:val="000000"/>
              </w:rPr>
            </w:pPr>
            <w:r w:rsidRPr="006414F0">
              <w:rPr>
                <w:color w:val="000000"/>
              </w:rPr>
              <w:t>3 066</w:t>
            </w:r>
          </w:p>
        </w:tc>
        <w:tc>
          <w:tcPr>
            <w:tcW w:w="1092" w:type="dxa"/>
            <w:hideMark/>
          </w:tcPr>
          <w:p w:rsidR="00A779F7" w:rsidRPr="006414F0" w:rsidRDefault="00A779F7" w:rsidP="002360F2">
            <w:pPr>
              <w:widowControl/>
              <w:spacing w:line="264" w:lineRule="auto"/>
              <w:jc w:val="center"/>
              <w:rPr>
                <w:color w:val="000000"/>
              </w:rPr>
            </w:pPr>
            <w:r w:rsidRPr="006414F0">
              <w:rPr>
                <w:color w:val="000000"/>
              </w:rPr>
              <w:t>-</w:t>
            </w:r>
          </w:p>
        </w:tc>
        <w:tc>
          <w:tcPr>
            <w:tcW w:w="1036" w:type="dxa"/>
            <w:hideMark/>
          </w:tcPr>
          <w:p w:rsidR="00A779F7" w:rsidRPr="006414F0" w:rsidRDefault="00A779F7" w:rsidP="002360F2">
            <w:pPr>
              <w:widowControl/>
              <w:spacing w:line="264" w:lineRule="auto"/>
              <w:jc w:val="center"/>
              <w:rPr>
                <w:color w:val="000000"/>
              </w:rPr>
            </w:pPr>
            <w:r w:rsidRPr="006414F0">
              <w:rPr>
                <w:color w:val="000000"/>
              </w:rPr>
              <w:t> </w:t>
            </w:r>
          </w:p>
        </w:tc>
        <w:tc>
          <w:tcPr>
            <w:tcW w:w="1043" w:type="dxa"/>
            <w:hideMark/>
          </w:tcPr>
          <w:p w:rsidR="00A779F7" w:rsidRPr="006414F0" w:rsidRDefault="00A779F7" w:rsidP="002360F2">
            <w:pPr>
              <w:widowControl/>
              <w:spacing w:line="264" w:lineRule="auto"/>
              <w:jc w:val="center"/>
              <w:rPr>
                <w:color w:val="000000"/>
              </w:rPr>
            </w:pPr>
            <w:r w:rsidRPr="006414F0">
              <w:rPr>
                <w:color w:val="000000"/>
              </w:rPr>
              <w:t> </w:t>
            </w:r>
          </w:p>
        </w:tc>
        <w:tc>
          <w:tcPr>
            <w:tcW w:w="992" w:type="dxa"/>
            <w:hideMark/>
          </w:tcPr>
          <w:p w:rsidR="00A779F7" w:rsidRPr="006414F0" w:rsidRDefault="00A779F7" w:rsidP="002360F2">
            <w:pPr>
              <w:widowControl/>
              <w:spacing w:line="264" w:lineRule="auto"/>
              <w:jc w:val="center"/>
              <w:rPr>
                <w:color w:val="000000"/>
              </w:rPr>
            </w:pPr>
            <w:r w:rsidRPr="006414F0">
              <w:rPr>
                <w:color w:val="000000"/>
              </w:rPr>
              <w:t> </w:t>
            </w:r>
          </w:p>
        </w:tc>
        <w:tc>
          <w:tcPr>
            <w:tcW w:w="992" w:type="dxa"/>
            <w:hideMark/>
          </w:tcPr>
          <w:p w:rsidR="00A779F7" w:rsidRPr="006414F0" w:rsidRDefault="00A779F7" w:rsidP="002360F2">
            <w:pPr>
              <w:widowControl/>
              <w:spacing w:line="264" w:lineRule="auto"/>
              <w:jc w:val="center"/>
              <w:rPr>
                <w:color w:val="000000"/>
              </w:rPr>
            </w:pPr>
            <w:r w:rsidRPr="006414F0">
              <w:rPr>
                <w:color w:val="000000"/>
              </w:rPr>
              <w:t>9 004</w:t>
            </w:r>
          </w:p>
        </w:tc>
        <w:tc>
          <w:tcPr>
            <w:tcW w:w="1298" w:type="dxa"/>
            <w:hideMark/>
          </w:tcPr>
          <w:p w:rsidR="00A779F7" w:rsidRPr="006414F0" w:rsidRDefault="00A779F7" w:rsidP="002360F2">
            <w:pPr>
              <w:widowControl/>
              <w:spacing w:line="264" w:lineRule="auto"/>
              <w:jc w:val="center"/>
              <w:rPr>
                <w:color w:val="000000"/>
              </w:rPr>
            </w:pPr>
            <w:r w:rsidRPr="006414F0">
              <w:rPr>
                <w:color w:val="000000"/>
              </w:rPr>
              <w:t>-</w:t>
            </w:r>
          </w:p>
        </w:tc>
      </w:tr>
      <w:tr w:rsidR="00A779F7" w:rsidRPr="006414F0" w:rsidTr="0027334A">
        <w:tc>
          <w:tcPr>
            <w:tcW w:w="772" w:type="dxa"/>
            <w:hideMark/>
          </w:tcPr>
          <w:p w:rsidR="00A779F7" w:rsidRPr="006414F0" w:rsidRDefault="00A779F7" w:rsidP="002360F2">
            <w:pPr>
              <w:widowControl/>
              <w:spacing w:line="264" w:lineRule="auto"/>
              <w:jc w:val="center"/>
              <w:rPr>
                <w:color w:val="000000"/>
              </w:rPr>
            </w:pPr>
            <w:r w:rsidRPr="006414F0">
              <w:rPr>
                <w:color w:val="000000"/>
              </w:rPr>
              <w:t>19</w:t>
            </w:r>
          </w:p>
        </w:tc>
        <w:tc>
          <w:tcPr>
            <w:tcW w:w="3354" w:type="dxa"/>
            <w:hideMark/>
          </w:tcPr>
          <w:p w:rsidR="00A779F7" w:rsidRPr="006414F0" w:rsidRDefault="00A779F7" w:rsidP="002360F2">
            <w:pPr>
              <w:widowControl/>
              <w:spacing w:line="264" w:lineRule="auto"/>
              <w:rPr>
                <w:color w:val="000000"/>
              </w:rPr>
            </w:pPr>
            <w:r w:rsidRPr="006414F0">
              <w:rPr>
                <w:color w:val="000000"/>
              </w:rPr>
              <w:t>ГБУЗ "</w:t>
            </w:r>
            <w:proofErr w:type="spellStart"/>
            <w:r w:rsidRPr="006414F0">
              <w:rPr>
                <w:color w:val="000000"/>
              </w:rPr>
              <w:t>Лунинская</w:t>
            </w:r>
            <w:proofErr w:type="spellEnd"/>
            <w:r w:rsidRPr="006414F0">
              <w:rPr>
                <w:color w:val="000000"/>
              </w:rPr>
              <w:t xml:space="preserve"> РБ"</w:t>
            </w:r>
          </w:p>
        </w:tc>
        <w:tc>
          <w:tcPr>
            <w:tcW w:w="1085" w:type="dxa"/>
            <w:hideMark/>
          </w:tcPr>
          <w:p w:rsidR="00A779F7" w:rsidRPr="006414F0" w:rsidRDefault="00A779F7" w:rsidP="002360F2">
            <w:pPr>
              <w:widowControl/>
              <w:spacing w:line="264" w:lineRule="auto"/>
              <w:jc w:val="center"/>
              <w:rPr>
                <w:color w:val="000000"/>
              </w:rPr>
            </w:pPr>
            <w:r w:rsidRPr="006414F0">
              <w:rPr>
                <w:color w:val="000000"/>
              </w:rPr>
              <w:t> </w:t>
            </w:r>
          </w:p>
        </w:tc>
        <w:tc>
          <w:tcPr>
            <w:tcW w:w="1276" w:type="dxa"/>
            <w:hideMark/>
          </w:tcPr>
          <w:p w:rsidR="00A779F7" w:rsidRPr="006414F0" w:rsidRDefault="00A779F7" w:rsidP="002360F2">
            <w:pPr>
              <w:widowControl/>
              <w:spacing w:line="264" w:lineRule="auto"/>
              <w:jc w:val="center"/>
              <w:rPr>
                <w:color w:val="000000"/>
              </w:rPr>
            </w:pPr>
            <w:r w:rsidRPr="006414F0">
              <w:rPr>
                <w:color w:val="000000"/>
              </w:rPr>
              <w:t>3 065</w:t>
            </w:r>
          </w:p>
        </w:tc>
        <w:tc>
          <w:tcPr>
            <w:tcW w:w="1180" w:type="dxa"/>
            <w:hideMark/>
          </w:tcPr>
          <w:p w:rsidR="00A779F7" w:rsidRPr="006414F0" w:rsidRDefault="00A779F7" w:rsidP="002360F2">
            <w:pPr>
              <w:widowControl/>
              <w:spacing w:line="264" w:lineRule="auto"/>
              <w:jc w:val="center"/>
              <w:rPr>
                <w:color w:val="000000"/>
              </w:rPr>
            </w:pPr>
            <w:r w:rsidRPr="006414F0">
              <w:rPr>
                <w:color w:val="000000"/>
              </w:rPr>
              <w:t>2 906</w:t>
            </w:r>
          </w:p>
        </w:tc>
        <w:tc>
          <w:tcPr>
            <w:tcW w:w="1036" w:type="dxa"/>
            <w:hideMark/>
          </w:tcPr>
          <w:p w:rsidR="00A779F7" w:rsidRPr="006414F0" w:rsidRDefault="00A779F7" w:rsidP="002360F2">
            <w:pPr>
              <w:widowControl/>
              <w:spacing w:line="264" w:lineRule="auto"/>
              <w:jc w:val="center"/>
              <w:rPr>
                <w:color w:val="000000"/>
              </w:rPr>
            </w:pPr>
            <w:r w:rsidRPr="006414F0">
              <w:rPr>
                <w:color w:val="000000"/>
              </w:rPr>
              <w:t>2 184</w:t>
            </w:r>
          </w:p>
        </w:tc>
        <w:tc>
          <w:tcPr>
            <w:tcW w:w="1092" w:type="dxa"/>
            <w:hideMark/>
          </w:tcPr>
          <w:p w:rsidR="00A779F7" w:rsidRPr="006414F0" w:rsidRDefault="00A779F7" w:rsidP="002360F2">
            <w:pPr>
              <w:widowControl/>
              <w:spacing w:line="264" w:lineRule="auto"/>
              <w:jc w:val="center"/>
              <w:rPr>
                <w:color w:val="000000"/>
              </w:rPr>
            </w:pPr>
            <w:r w:rsidRPr="006414F0">
              <w:rPr>
                <w:color w:val="000000"/>
              </w:rPr>
              <w:t>3 400</w:t>
            </w:r>
          </w:p>
        </w:tc>
        <w:tc>
          <w:tcPr>
            <w:tcW w:w="1036" w:type="dxa"/>
            <w:hideMark/>
          </w:tcPr>
          <w:p w:rsidR="00A779F7" w:rsidRPr="006414F0" w:rsidRDefault="00A779F7" w:rsidP="002360F2">
            <w:pPr>
              <w:widowControl/>
              <w:spacing w:line="264" w:lineRule="auto"/>
              <w:jc w:val="center"/>
              <w:rPr>
                <w:color w:val="000000"/>
              </w:rPr>
            </w:pPr>
            <w:r w:rsidRPr="006414F0">
              <w:rPr>
                <w:color w:val="000000"/>
              </w:rPr>
              <w:t> </w:t>
            </w:r>
          </w:p>
        </w:tc>
        <w:tc>
          <w:tcPr>
            <w:tcW w:w="1043" w:type="dxa"/>
            <w:hideMark/>
          </w:tcPr>
          <w:p w:rsidR="00A779F7" w:rsidRPr="006414F0" w:rsidRDefault="00A779F7" w:rsidP="002360F2">
            <w:pPr>
              <w:widowControl/>
              <w:spacing w:line="264" w:lineRule="auto"/>
              <w:jc w:val="center"/>
              <w:rPr>
                <w:color w:val="000000"/>
              </w:rPr>
            </w:pPr>
            <w:r w:rsidRPr="006414F0">
              <w:rPr>
                <w:color w:val="000000"/>
              </w:rPr>
              <w:t> </w:t>
            </w:r>
          </w:p>
        </w:tc>
        <w:tc>
          <w:tcPr>
            <w:tcW w:w="992" w:type="dxa"/>
            <w:hideMark/>
          </w:tcPr>
          <w:p w:rsidR="00A779F7" w:rsidRPr="006414F0" w:rsidRDefault="00A779F7" w:rsidP="002360F2">
            <w:pPr>
              <w:widowControl/>
              <w:spacing w:line="264" w:lineRule="auto"/>
              <w:jc w:val="center"/>
              <w:rPr>
                <w:color w:val="000000"/>
              </w:rPr>
            </w:pPr>
            <w:r w:rsidRPr="006414F0">
              <w:rPr>
                <w:color w:val="000000"/>
              </w:rPr>
              <w:t> </w:t>
            </w:r>
          </w:p>
        </w:tc>
        <w:tc>
          <w:tcPr>
            <w:tcW w:w="992" w:type="dxa"/>
            <w:hideMark/>
          </w:tcPr>
          <w:p w:rsidR="00A779F7" w:rsidRPr="006414F0" w:rsidRDefault="00A779F7" w:rsidP="002360F2">
            <w:pPr>
              <w:widowControl/>
              <w:spacing w:line="264" w:lineRule="auto"/>
              <w:jc w:val="center"/>
              <w:rPr>
                <w:color w:val="000000"/>
              </w:rPr>
            </w:pPr>
            <w:r w:rsidRPr="006414F0">
              <w:rPr>
                <w:color w:val="000000"/>
              </w:rPr>
              <w:t>11 555</w:t>
            </w:r>
          </w:p>
        </w:tc>
        <w:tc>
          <w:tcPr>
            <w:tcW w:w="1298" w:type="dxa"/>
            <w:hideMark/>
          </w:tcPr>
          <w:p w:rsidR="00A779F7" w:rsidRPr="006414F0" w:rsidRDefault="00A779F7" w:rsidP="002360F2">
            <w:pPr>
              <w:widowControl/>
              <w:spacing w:line="264" w:lineRule="auto"/>
              <w:jc w:val="center"/>
              <w:rPr>
                <w:color w:val="000000"/>
              </w:rPr>
            </w:pPr>
            <w:r w:rsidRPr="006414F0">
              <w:rPr>
                <w:color w:val="000000"/>
              </w:rPr>
              <w:t>-</w:t>
            </w:r>
          </w:p>
        </w:tc>
      </w:tr>
      <w:tr w:rsidR="00A779F7" w:rsidRPr="006414F0" w:rsidTr="0027334A">
        <w:tc>
          <w:tcPr>
            <w:tcW w:w="772" w:type="dxa"/>
            <w:hideMark/>
          </w:tcPr>
          <w:p w:rsidR="00A779F7" w:rsidRPr="006414F0" w:rsidRDefault="00A779F7" w:rsidP="002360F2">
            <w:pPr>
              <w:widowControl/>
              <w:spacing w:line="264" w:lineRule="auto"/>
              <w:jc w:val="center"/>
              <w:rPr>
                <w:color w:val="000000"/>
              </w:rPr>
            </w:pPr>
            <w:r w:rsidRPr="006414F0">
              <w:rPr>
                <w:color w:val="000000"/>
              </w:rPr>
              <w:t>20</w:t>
            </w:r>
          </w:p>
        </w:tc>
        <w:tc>
          <w:tcPr>
            <w:tcW w:w="3354" w:type="dxa"/>
            <w:hideMark/>
          </w:tcPr>
          <w:p w:rsidR="00A779F7" w:rsidRPr="006414F0" w:rsidRDefault="00A779F7" w:rsidP="002360F2">
            <w:pPr>
              <w:widowControl/>
              <w:spacing w:line="264" w:lineRule="auto"/>
              <w:rPr>
                <w:color w:val="000000"/>
              </w:rPr>
            </w:pPr>
            <w:r w:rsidRPr="006414F0">
              <w:rPr>
                <w:color w:val="000000"/>
              </w:rPr>
              <w:t>ГБУЗ "</w:t>
            </w:r>
            <w:proofErr w:type="spellStart"/>
            <w:r w:rsidRPr="006414F0">
              <w:rPr>
                <w:color w:val="000000"/>
              </w:rPr>
              <w:t>Мокшанская</w:t>
            </w:r>
            <w:proofErr w:type="spellEnd"/>
            <w:r w:rsidRPr="006414F0">
              <w:rPr>
                <w:color w:val="000000"/>
              </w:rPr>
              <w:t xml:space="preserve"> РБ"</w:t>
            </w:r>
          </w:p>
        </w:tc>
        <w:tc>
          <w:tcPr>
            <w:tcW w:w="1085" w:type="dxa"/>
            <w:hideMark/>
          </w:tcPr>
          <w:p w:rsidR="00A779F7" w:rsidRPr="006414F0" w:rsidRDefault="00A779F7" w:rsidP="002360F2">
            <w:pPr>
              <w:widowControl/>
              <w:spacing w:line="264" w:lineRule="auto"/>
              <w:jc w:val="center"/>
              <w:rPr>
                <w:color w:val="000000"/>
              </w:rPr>
            </w:pPr>
            <w:r w:rsidRPr="006414F0">
              <w:rPr>
                <w:color w:val="000000"/>
              </w:rPr>
              <w:t> </w:t>
            </w:r>
          </w:p>
        </w:tc>
        <w:tc>
          <w:tcPr>
            <w:tcW w:w="1276" w:type="dxa"/>
            <w:hideMark/>
          </w:tcPr>
          <w:p w:rsidR="00A779F7" w:rsidRPr="006414F0" w:rsidRDefault="00A779F7" w:rsidP="002360F2">
            <w:pPr>
              <w:widowControl/>
              <w:spacing w:line="264" w:lineRule="auto"/>
              <w:jc w:val="center"/>
              <w:rPr>
                <w:color w:val="000000"/>
              </w:rPr>
            </w:pPr>
            <w:r w:rsidRPr="006414F0">
              <w:rPr>
                <w:color w:val="000000"/>
              </w:rPr>
              <w:t>1 210</w:t>
            </w:r>
          </w:p>
        </w:tc>
        <w:tc>
          <w:tcPr>
            <w:tcW w:w="1180" w:type="dxa"/>
            <w:hideMark/>
          </w:tcPr>
          <w:p w:rsidR="00A779F7" w:rsidRPr="006414F0" w:rsidRDefault="00A779F7" w:rsidP="002360F2">
            <w:pPr>
              <w:widowControl/>
              <w:spacing w:line="264" w:lineRule="auto"/>
              <w:jc w:val="center"/>
              <w:rPr>
                <w:color w:val="000000"/>
              </w:rPr>
            </w:pPr>
            <w:r w:rsidRPr="006414F0">
              <w:rPr>
                <w:color w:val="000000"/>
              </w:rPr>
              <w:t>1 300</w:t>
            </w:r>
          </w:p>
        </w:tc>
        <w:tc>
          <w:tcPr>
            <w:tcW w:w="1036" w:type="dxa"/>
            <w:hideMark/>
          </w:tcPr>
          <w:p w:rsidR="00A779F7" w:rsidRPr="006414F0" w:rsidRDefault="00A779F7" w:rsidP="002360F2">
            <w:pPr>
              <w:widowControl/>
              <w:spacing w:line="264" w:lineRule="auto"/>
              <w:jc w:val="center"/>
              <w:rPr>
                <w:color w:val="000000"/>
              </w:rPr>
            </w:pPr>
            <w:r w:rsidRPr="006414F0">
              <w:rPr>
                <w:color w:val="000000"/>
              </w:rPr>
              <w:t>2 723</w:t>
            </w:r>
          </w:p>
        </w:tc>
        <w:tc>
          <w:tcPr>
            <w:tcW w:w="1092" w:type="dxa"/>
            <w:hideMark/>
          </w:tcPr>
          <w:p w:rsidR="00A779F7" w:rsidRPr="006414F0" w:rsidRDefault="00A779F7" w:rsidP="002360F2">
            <w:pPr>
              <w:widowControl/>
              <w:spacing w:line="264" w:lineRule="auto"/>
              <w:jc w:val="center"/>
              <w:rPr>
                <w:color w:val="000000"/>
              </w:rPr>
            </w:pPr>
            <w:r w:rsidRPr="006414F0">
              <w:rPr>
                <w:color w:val="000000"/>
              </w:rPr>
              <w:t>-</w:t>
            </w:r>
          </w:p>
        </w:tc>
        <w:tc>
          <w:tcPr>
            <w:tcW w:w="1036" w:type="dxa"/>
            <w:hideMark/>
          </w:tcPr>
          <w:p w:rsidR="00A779F7" w:rsidRPr="006414F0" w:rsidRDefault="00A779F7" w:rsidP="002360F2">
            <w:pPr>
              <w:widowControl/>
              <w:spacing w:line="264" w:lineRule="auto"/>
              <w:jc w:val="center"/>
              <w:rPr>
                <w:color w:val="000000"/>
              </w:rPr>
            </w:pPr>
            <w:r w:rsidRPr="006414F0">
              <w:rPr>
                <w:color w:val="000000"/>
              </w:rPr>
              <w:t> </w:t>
            </w:r>
          </w:p>
        </w:tc>
        <w:tc>
          <w:tcPr>
            <w:tcW w:w="1043" w:type="dxa"/>
            <w:hideMark/>
          </w:tcPr>
          <w:p w:rsidR="00A779F7" w:rsidRPr="006414F0" w:rsidRDefault="00A779F7" w:rsidP="002360F2">
            <w:pPr>
              <w:widowControl/>
              <w:spacing w:line="264" w:lineRule="auto"/>
              <w:jc w:val="center"/>
              <w:rPr>
                <w:color w:val="000000"/>
              </w:rPr>
            </w:pPr>
            <w:r w:rsidRPr="006414F0">
              <w:rPr>
                <w:color w:val="000000"/>
              </w:rPr>
              <w:t> </w:t>
            </w:r>
          </w:p>
        </w:tc>
        <w:tc>
          <w:tcPr>
            <w:tcW w:w="992" w:type="dxa"/>
            <w:hideMark/>
          </w:tcPr>
          <w:p w:rsidR="00A779F7" w:rsidRPr="006414F0" w:rsidRDefault="00A779F7" w:rsidP="002360F2">
            <w:pPr>
              <w:widowControl/>
              <w:spacing w:line="264" w:lineRule="auto"/>
              <w:jc w:val="center"/>
              <w:rPr>
                <w:color w:val="000000"/>
              </w:rPr>
            </w:pPr>
            <w:r w:rsidRPr="006414F0">
              <w:rPr>
                <w:color w:val="000000"/>
              </w:rPr>
              <w:t> </w:t>
            </w:r>
          </w:p>
        </w:tc>
        <w:tc>
          <w:tcPr>
            <w:tcW w:w="992" w:type="dxa"/>
            <w:hideMark/>
          </w:tcPr>
          <w:p w:rsidR="00A779F7" w:rsidRPr="006414F0" w:rsidRDefault="00A779F7" w:rsidP="002360F2">
            <w:pPr>
              <w:widowControl/>
              <w:spacing w:line="264" w:lineRule="auto"/>
              <w:jc w:val="center"/>
              <w:rPr>
                <w:color w:val="000000"/>
              </w:rPr>
            </w:pPr>
            <w:r w:rsidRPr="006414F0">
              <w:rPr>
                <w:color w:val="000000"/>
              </w:rPr>
              <w:t>5 233</w:t>
            </w:r>
          </w:p>
        </w:tc>
        <w:tc>
          <w:tcPr>
            <w:tcW w:w="1298" w:type="dxa"/>
            <w:hideMark/>
          </w:tcPr>
          <w:p w:rsidR="00A779F7" w:rsidRPr="006414F0" w:rsidRDefault="00A779F7" w:rsidP="002360F2">
            <w:pPr>
              <w:widowControl/>
              <w:spacing w:line="264" w:lineRule="auto"/>
              <w:jc w:val="center"/>
              <w:rPr>
                <w:color w:val="000000"/>
              </w:rPr>
            </w:pPr>
            <w:r w:rsidRPr="006414F0">
              <w:rPr>
                <w:color w:val="000000"/>
              </w:rPr>
              <w:t>-</w:t>
            </w:r>
          </w:p>
        </w:tc>
      </w:tr>
      <w:tr w:rsidR="00A779F7" w:rsidRPr="006414F0" w:rsidTr="0027334A">
        <w:tc>
          <w:tcPr>
            <w:tcW w:w="772" w:type="dxa"/>
            <w:hideMark/>
          </w:tcPr>
          <w:p w:rsidR="00A779F7" w:rsidRPr="006414F0" w:rsidRDefault="00A779F7" w:rsidP="002360F2">
            <w:pPr>
              <w:widowControl/>
              <w:spacing w:line="264" w:lineRule="auto"/>
              <w:jc w:val="center"/>
              <w:rPr>
                <w:color w:val="000000"/>
              </w:rPr>
            </w:pPr>
            <w:r w:rsidRPr="006414F0">
              <w:rPr>
                <w:color w:val="000000"/>
              </w:rPr>
              <w:t>21</w:t>
            </w:r>
          </w:p>
        </w:tc>
        <w:tc>
          <w:tcPr>
            <w:tcW w:w="3354" w:type="dxa"/>
            <w:hideMark/>
          </w:tcPr>
          <w:p w:rsidR="00A779F7" w:rsidRPr="006414F0" w:rsidRDefault="00A779F7" w:rsidP="002360F2">
            <w:pPr>
              <w:widowControl/>
              <w:spacing w:line="264" w:lineRule="auto"/>
              <w:rPr>
                <w:color w:val="000000"/>
              </w:rPr>
            </w:pPr>
            <w:r w:rsidRPr="006414F0">
              <w:rPr>
                <w:color w:val="000000"/>
              </w:rPr>
              <w:t>ГБУЗ "</w:t>
            </w:r>
            <w:proofErr w:type="spellStart"/>
            <w:r w:rsidRPr="006414F0">
              <w:rPr>
                <w:color w:val="000000"/>
              </w:rPr>
              <w:t>Нижнеломовская</w:t>
            </w:r>
            <w:proofErr w:type="spellEnd"/>
            <w:r w:rsidRPr="006414F0">
              <w:rPr>
                <w:color w:val="000000"/>
              </w:rPr>
              <w:t xml:space="preserve"> МРБ"</w:t>
            </w:r>
          </w:p>
        </w:tc>
        <w:tc>
          <w:tcPr>
            <w:tcW w:w="1085" w:type="dxa"/>
            <w:hideMark/>
          </w:tcPr>
          <w:p w:rsidR="00A779F7" w:rsidRPr="006414F0" w:rsidRDefault="00A779F7" w:rsidP="002360F2">
            <w:pPr>
              <w:widowControl/>
              <w:spacing w:line="264" w:lineRule="auto"/>
              <w:jc w:val="center"/>
              <w:rPr>
                <w:color w:val="000000"/>
              </w:rPr>
            </w:pPr>
            <w:r w:rsidRPr="006414F0">
              <w:rPr>
                <w:color w:val="000000"/>
              </w:rPr>
              <w:t> </w:t>
            </w:r>
          </w:p>
        </w:tc>
        <w:tc>
          <w:tcPr>
            <w:tcW w:w="1276" w:type="dxa"/>
            <w:hideMark/>
          </w:tcPr>
          <w:p w:rsidR="00A779F7" w:rsidRPr="006414F0" w:rsidRDefault="00A779F7" w:rsidP="002360F2">
            <w:pPr>
              <w:widowControl/>
              <w:spacing w:line="264" w:lineRule="auto"/>
              <w:jc w:val="center"/>
              <w:rPr>
                <w:color w:val="000000"/>
              </w:rPr>
            </w:pPr>
            <w:r w:rsidRPr="006414F0">
              <w:rPr>
                <w:color w:val="000000"/>
              </w:rPr>
              <w:t>5 776</w:t>
            </w:r>
          </w:p>
        </w:tc>
        <w:tc>
          <w:tcPr>
            <w:tcW w:w="1180" w:type="dxa"/>
            <w:hideMark/>
          </w:tcPr>
          <w:p w:rsidR="00A779F7" w:rsidRPr="006414F0" w:rsidRDefault="00A779F7" w:rsidP="002360F2">
            <w:pPr>
              <w:widowControl/>
              <w:spacing w:line="264" w:lineRule="auto"/>
              <w:jc w:val="center"/>
              <w:rPr>
                <w:color w:val="000000"/>
              </w:rPr>
            </w:pPr>
            <w:r w:rsidRPr="006414F0">
              <w:rPr>
                <w:color w:val="000000"/>
              </w:rPr>
              <w:t>3 120</w:t>
            </w:r>
          </w:p>
        </w:tc>
        <w:tc>
          <w:tcPr>
            <w:tcW w:w="1036" w:type="dxa"/>
            <w:hideMark/>
          </w:tcPr>
          <w:p w:rsidR="00A779F7" w:rsidRPr="006414F0" w:rsidRDefault="00A779F7" w:rsidP="002360F2">
            <w:pPr>
              <w:widowControl/>
              <w:spacing w:line="264" w:lineRule="auto"/>
              <w:jc w:val="center"/>
              <w:rPr>
                <w:color w:val="000000"/>
              </w:rPr>
            </w:pPr>
            <w:r w:rsidRPr="006414F0">
              <w:rPr>
                <w:color w:val="000000"/>
              </w:rPr>
              <w:t>1 529</w:t>
            </w:r>
          </w:p>
        </w:tc>
        <w:tc>
          <w:tcPr>
            <w:tcW w:w="1092" w:type="dxa"/>
            <w:hideMark/>
          </w:tcPr>
          <w:p w:rsidR="00A779F7" w:rsidRPr="006414F0" w:rsidRDefault="00A779F7" w:rsidP="002360F2">
            <w:pPr>
              <w:widowControl/>
              <w:spacing w:line="264" w:lineRule="auto"/>
              <w:jc w:val="center"/>
              <w:rPr>
                <w:color w:val="000000"/>
              </w:rPr>
            </w:pPr>
            <w:r w:rsidRPr="006414F0">
              <w:rPr>
                <w:color w:val="000000"/>
              </w:rPr>
              <w:t>1 380</w:t>
            </w:r>
          </w:p>
        </w:tc>
        <w:tc>
          <w:tcPr>
            <w:tcW w:w="1036" w:type="dxa"/>
            <w:hideMark/>
          </w:tcPr>
          <w:p w:rsidR="00A779F7" w:rsidRPr="006414F0" w:rsidRDefault="00A779F7" w:rsidP="002360F2">
            <w:pPr>
              <w:widowControl/>
              <w:spacing w:line="264" w:lineRule="auto"/>
              <w:jc w:val="center"/>
              <w:rPr>
                <w:color w:val="000000"/>
              </w:rPr>
            </w:pPr>
            <w:r w:rsidRPr="006414F0">
              <w:rPr>
                <w:color w:val="000000"/>
              </w:rPr>
              <w:t> </w:t>
            </w:r>
          </w:p>
        </w:tc>
        <w:tc>
          <w:tcPr>
            <w:tcW w:w="1043" w:type="dxa"/>
            <w:hideMark/>
          </w:tcPr>
          <w:p w:rsidR="00A779F7" w:rsidRPr="006414F0" w:rsidRDefault="00A779F7" w:rsidP="002360F2">
            <w:pPr>
              <w:widowControl/>
              <w:spacing w:line="264" w:lineRule="auto"/>
              <w:jc w:val="center"/>
              <w:rPr>
                <w:color w:val="000000"/>
              </w:rPr>
            </w:pPr>
            <w:r w:rsidRPr="006414F0">
              <w:rPr>
                <w:color w:val="000000"/>
              </w:rPr>
              <w:t> </w:t>
            </w:r>
          </w:p>
        </w:tc>
        <w:tc>
          <w:tcPr>
            <w:tcW w:w="992" w:type="dxa"/>
            <w:hideMark/>
          </w:tcPr>
          <w:p w:rsidR="00A779F7" w:rsidRPr="006414F0" w:rsidRDefault="00A779F7" w:rsidP="002360F2">
            <w:pPr>
              <w:widowControl/>
              <w:spacing w:line="264" w:lineRule="auto"/>
              <w:jc w:val="center"/>
              <w:rPr>
                <w:color w:val="000000"/>
              </w:rPr>
            </w:pPr>
            <w:r w:rsidRPr="006414F0">
              <w:rPr>
                <w:color w:val="000000"/>
              </w:rPr>
              <w:t> </w:t>
            </w:r>
          </w:p>
        </w:tc>
        <w:tc>
          <w:tcPr>
            <w:tcW w:w="992" w:type="dxa"/>
            <w:hideMark/>
          </w:tcPr>
          <w:p w:rsidR="00A779F7" w:rsidRPr="006414F0" w:rsidRDefault="00A779F7" w:rsidP="002360F2">
            <w:pPr>
              <w:widowControl/>
              <w:spacing w:line="264" w:lineRule="auto"/>
              <w:jc w:val="center"/>
              <w:rPr>
                <w:color w:val="000000"/>
              </w:rPr>
            </w:pPr>
            <w:r w:rsidRPr="006414F0">
              <w:rPr>
                <w:color w:val="000000"/>
              </w:rPr>
              <w:t>11 805</w:t>
            </w:r>
          </w:p>
        </w:tc>
        <w:tc>
          <w:tcPr>
            <w:tcW w:w="1298" w:type="dxa"/>
            <w:hideMark/>
          </w:tcPr>
          <w:p w:rsidR="00A779F7" w:rsidRPr="006414F0" w:rsidRDefault="00A779F7" w:rsidP="002360F2">
            <w:pPr>
              <w:widowControl/>
              <w:spacing w:line="264" w:lineRule="auto"/>
              <w:jc w:val="center"/>
              <w:rPr>
                <w:color w:val="000000"/>
              </w:rPr>
            </w:pPr>
            <w:r w:rsidRPr="006414F0">
              <w:rPr>
                <w:color w:val="000000"/>
              </w:rPr>
              <w:t>-</w:t>
            </w:r>
          </w:p>
        </w:tc>
      </w:tr>
      <w:tr w:rsidR="00A779F7" w:rsidRPr="006414F0" w:rsidTr="0027334A">
        <w:tc>
          <w:tcPr>
            <w:tcW w:w="772" w:type="dxa"/>
            <w:hideMark/>
          </w:tcPr>
          <w:p w:rsidR="00A779F7" w:rsidRPr="006414F0" w:rsidRDefault="00A779F7" w:rsidP="002360F2">
            <w:pPr>
              <w:widowControl/>
              <w:spacing w:line="264" w:lineRule="auto"/>
              <w:jc w:val="center"/>
              <w:rPr>
                <w:color w:val="000000"/>
              </w:rPr>
            </w:pPr>
            <w:r w:rsidRPr="006414F0">
              <w:rPr>
                <w:color w:val="000000"/>
              </w:rPr>
              <w:t>22</w:t>
            </w:r>
          </w:p>
        </w:tc>
        <w:tc>
          <w:tcPr>
            <w:tcW w:w="3354" w:type="dxa"/>
            <w:hideMark/>
          </w:tcPr>
          <w:p w:rsidR="00A779F7" w:rsidRPr="006414F0" w:rsidRDefault="00A779F7" w:rsidP="002360F2">
            <w:pPr>
              <w:widowControl/>
              <w:spacing w:line="264" w:lineRule="auto"/>
              <w:rPr>
                <w:color w:val="000000"/>
              </w:rPr>
            </w:pPr>
            <w:r w:rsidRPr="006414F0">
              <w:rPr>
                <w:color w:val="000000"/>
              </w:rPr>
              <w:t>ГБУЗ "Никольская РБ"</w:t>
            </w:r>
          </w:p>
        </w:tc>
        <w:tc>
          <w:tcPr>
            <w:tcW w:w="1085" w:type="dxa"/>
            <w:hideMark/>
          </w:tcPr>
          <w:p w:rsidR="00A779F7" w:rsidRPr="006414F0" w:rsidRDefault="00A779F7" w:rsidP="002360F2">
            <w:pPr>
              <w:widowControl/>
              <w:spacing w:line="264" w:lineRule="auto"/>
              <w:jc w:val="center"/>
              <w:rPr>
                <w:color w:val="000000"/>
              </w:rPr>
            </w:pPr>
            <w:r w:rsidRPr="006414F0">
              <w:rPr>
                <w:color w:val="000000"/>
              </w:rPr>
              <w:t> </w:t>
            </w:r>
          </w:p>
        </w:tc>
        <w:tc>
          <w:tcPr>
            <w:tcW w:w="1276" w:type="dxa"/>
            <w:hideMark/>
          </w:tcPr>
          <w:p w:rsidR="00A779F7" w:rsidRPr="006414F0" w:rsidRDefault="00A779F7" w:rsidP="002360F2">
            <w:pPr>
              <w:widowControl/>
              <w:spacing w:line="264" w:lineRule="auto"/>
              <w:jc w:val="center"/>
              <w:rPr>
                <w:color w:val="000000"/>
              </w:rPr>
            </w:pPr>
            <w:r w:rsidRPr="006414F0">
              <w:rPr>
                <w:color w:val="000000"/>
              </w:rPr>
              <w:t>4 589</w:t>
            </w:r>
          </w:p>
        </w:tc>
        <w:tc>
          <w:tcPr>
            <w:tcW w:w="1180" w:type="dxa"/>
            <w:hideMark/>
          </w:tcPr>
          <w:p w:rsidR="00A779F7" w:rsidRPr="006414F0" w:rsidRDefault="00A779F7" w:rsidP="002360F2">
            <w:pPr>
              <w:widowControl/>
              <w:spacing w:line="264" w:lineRule="auto"/>
              <w:jc w:val="center"/>
              <w:rPr>
                <w:color w:val="000000"/>
              </w:rPr>
            </w:pPr>
            <w:r w:rsidRPr="006414F0">
              <w:rPr>
                <w:color w:val="000000"/>
              </w:rPr>
              <w:t>2 056</w:t>
            </w:r>
          </w:p>
        </w:tc>
        <w:tc>
          <w:tcPr>
            <w:tcW w:w="1036" w:type="dxa"/>
            <w:hideMark/>
          </w:tcPr>
          <w:p w:rsidR="00A779F7" w:rsidRPr="006414F0" w:rsidRDefault="00A779F7" w:rsidP="002360F2">
            <w:pPr>
              <w:widowControl/>
              <w:spacing w:line="264" w:lineRule="auto"/>
              <w:jc w:val="center"/>
              <w:rPr>
                <w:color w:val="000000"/>
              </w:rPr>
            </w:pPr>
            <w:r w:rsidRPr="006414F0">
              <w:rPr>
                <w:color w:val="000000"/>
              </w:rPr>
              <w:t>6 266</w:t>
            </w:r>
          </w:p>
        </w:tc>
        <w:tc>
          <w:tcPr>
            <w:tcW w:w="1092" w:type="dxa"/>
            <w:hideMark/>
          </w:tcPr>
          <w:p w:rsidR="00A779F7" w:rsidRPr="006414F0" w:rsidRDefault="00A779F7" w:rsidP="002360F2">
            <w:pPr>
              <w:widowControl/>
              <w:spacing w:line="264" w:lineRule="auto"/>
              <w:jc w:val="center"/>
              <w:rPr>
                <w:color w:val="000000"/>
              </w:rPr>
            </w:pPr>
            <w:r w:rsidRPr="006414F0">
              <w:rPr>
                <w:color w:val="000000"/>
              </w:rPr>
              <w:t>1 125</w:t>
            </w:r>
          </w:p>
        </w:tc>
        <w:tc>
          <w:tcPr>
            <w:tcW w:w="1036" w:type="dxa"/>
            <w:hideMark/>
          </w:tcPr>
          <w:p w:rsidR="00A779F7" w:rsidRPr="006414F0" w:rsidRDefault="00A779F7" w:rsidP="002360F2">
            <w:pPr>
              <w:widowControl/>
              <w:spacing w:line="264" w:lineRule="auto"/>
              <w:jc w:val="center"/>
              <w:rPr>
                <w:color w:val="000000"/>
              </w:rPr>
            </w:pPr>
            <w:r w:rsidRPr="006414F0">
              <w:rPr>
                <w:color w:val="000000"/>
              </w:rPr>
              <w:t> </w:t>
            </w:r>
          </w:p>
        </w:tc>
        <w:tc>
          <w:tcPr>
            <w:tcW w:w="1043" w:type="dxa"/>
            <w:hideMark/>
          </w:tcPr>
          <w:p w:rsidR="00A779F7" w:rsidRPr="006414F0" w:rsidRDefault="00A779F7" w:rsidP="002360F2">
            <w:pPr>
              <w:widowControl/>
              <w:spacing w:line="264" w:lineRule="auto"/>
              <w:jc w:val="center"/>
              <w:rPr>
                <w:color w:val="000000"/>
              </w:rPr>
            </w:pPr>
            <w:r w:rsidRPr="006414F0">
              <w:rPr>
                <w:color w:val="000000"/>
              </w:rPr>
              <w:t> </w:t>
            </w:r>
          </w:p>
        </w:tc>
        <w:tc>
          <w:tcPr>
            <w:tcW w:w="992" w:type="dxa"/>
            <w:hideMark/>
          </w:tcPr>
          <w:p w:rsidR="00A779F7" w:rsidRPr="006414F0" w:rsidRDefault="00A779F7" w:rsidP="002360F2">
            <w:pPr>
              <w:widowControl/>
              <w:spacing w:line="264" w:lineRule="auto"/>
              <w:jc w:val="center"/>
              <w:rPr>
                <w:color w:val="000000"/>
              </w:rPr>
            </w:pPr>
            <w:r w:rsidRPr="006414F0">
              <w:rPr>
                <w:color w:val="000000"/>
              </w:rPr>
              <w:t> </w:t>
            </w:r>
          </w:p>
        </w:tc>
        <w:tc>
          <w:tcPr>
            <w:tcW w:w="992" w:type="dxa"/>
            <w:hideMark/>
          </w:tcPr>
          <w:p w:rsidR="00A779F7" w:rsidRPr="006414F0" w:rsidRDefault="00A779F7" w:rsidP="002360F2">
            <w:pPr>
              <w:widowControl/>
              <w:spacing w:line="264" w:lineRule="auto"/>
              <w:jc w:val="center"/>
              <w:rPr>
                <w:color w:val="000000"/>
              </w:rPr>
            </w:pPr>
            <w:r w:rsidRPr="006414F0">
              <w:rPr>
                <w:color w:val="000000"/>
              </w:rPr>
              <w:t>14 036</w:t>
            </w:r>
          </w:p>
        </w:tc>
        <w:tc>
          <w:tcPr>
            <w:tcW w:w="1298" w:type="dxa"/>
            <w:hideMark/>
          </w:tcPr>
          <w:p w:rsidR="00A779F7" w:rsidRPr="006414F0" w:rsidRDefault="00A779F7" w:rsidP="002360F2">
            <w:pPr>
              <w:widowControl/>
              <w:spacing w:line="264" w:lineRule="auto"/>
              <w:jc w:val="center"/>
              <w:rPr>
                <w:color w:val="000000"/>
              </w:rPr>
            </w:pPr>
            <w:r w:rsidRPr="006414F0">
              <w:rPr>
                <w:color w:val="000000"/>
              </w:rPr>
              <w:t>-</w:t>
            </w:r>
          </w:p>
        </w:tc>
      </w:tr>
      <w:tr w:rsidR="00A779F7" w:rsidRPr="006414F0" w:rsidTr="0027334A">
        <w:tc>
          <w:tcPr>
            <w:tcW w:w="772" w:type="dxa"/>
            <w:hideMark/>
          </w:tcPr>
          <w:p w:rsidR="00A779F7" w:rsidRPr="006414F0" w:rsidRDefault="00A779F7" w:rsidP="002360F2">
            <w:pPr>
              <w:widowControl/>
              <w:spacing w:line="264" w:lineRule="auto"/>
              <w:jc w:val="center"/>
              <w:rPr>
                <w:color w:val="000000"/>
              </w:rPr>
            </w:pPr>
            <w:r w:rsidRPr="006414F0">
              <w:rPr>
                <w:color w:val="000000"/>
              </w:rPr>
              <w:t>23</w:t>
            </w:r>
          </w:p>
        </w:tc>
        <w:tc>
          <w:tcPr>
            <w:tcW w:w="3354" w:type="dxa"/>
            <w:hideMark/>
          </w:tcPr>
          <w:p w:rsidR="00A779F7" w:rsidRPr="006414F0" w:rsidRDefault="00A779F7" w:rsidP="002360F2">
            <w:pPr>
              <w:widowControl/>
              <w:spacing w:line="264" w:lineRule="auto"/>
              <w:rPr>
                <w:color w:val="000000"/>
              </w:rPr>
            </w:pPr>
            <w:r w:rsidRPr="006414F0">
              <w:rPr>
                <w:color w:val="000000"/>
              </w:rPr>
              <w:t>ГБУЗ "</w:t>
            </w:r>
            <w:proofErr w:type="spellStart"/>
            <w:r w:rsidRPr="006414F0">
              <w:rPr>
                <w:color w:val="000000"/>
              </w:rPr>
              <w:t>Сердобская</w:t>
            </w:r>
            <w:proofErr w:type="spellEnd"/>
            <w:r w:rsidRPr="006414F0">
              <w:rPr>
                <w:color w:val="000000"/>
              </w:rPr>
              <w:t xml:space="preserve"> МРБ </w:t>
            </w:r>
            <w:r w:rsidR="0027334A">
              <w:rPr>
                <w:color w:val="000000"/>
              </w:rPr>
              <w:br/>
            </w:r>
            <w:r w:rsidRPr="006414F0">
              <w:rPr>
                <w:color w:val="000000"/>
              </w:rPr>
              <w:t xml:space="preserve">им. А.И. </w:t>
            </w:r>
            <w:proofErr w:type="gramStart"/>
            <w:r w:rsidRPr="006414F0">
              <w:rPr>
                <w:color w:val="000000"/>
              </w:rPr>
              <w:t>Настина</w:t>
            </w:r>
            <w:proofErr w:type="gramEnd"/>
            <w:r w:rsidRPr="006414F0">
              <w:rPr>
                <w:color w:val="000000"/>
              </w:rPr>
              <w:t>"</w:t>
            </w:r>
          </w:p>
        </w:tc>
        <w:tc>
          <w:tcPr>
            <w:tcW w:w="1085" w:type="dxa"/>
            <w:hideMark/>
          </w:tcPr>
          <w:p w:rsidR="00A779F7" w:rsidRPr="006414F0" w:rsidRDefault="00A779F7" w:rsidP="002360F2">
            <w:pPr>
              <w:widowControl/>
              <w:spacing w:line="264" w:lineRule="auto"/>
              <w:jc w:val="center"/>
              <w:rPr>
                <w:color w:val="000000"/>
              </w:rPr>
            </w:pPr>
            <w:r w:rsidRPr="006414F0">
              <w:rPr>
                <w:color w:val="000000"/>
              </w:rPr>
              <w:t> </w:t>
            </w:r>
          </w:p>
        </w:tc>
        <w:tc>
          <w:tcPr>
            <w:tcW w:w="1276" w:type="dxa"/>
            <w:hideMark/>
          </w:tcPr>
          <w:p w:rsidR="00A779F7" w:rsidRPr="006414F0" w:rsidRDefault="00A779F7" w:rsidP="002360F2">
            <w:pPr>
              <w:widowControl/>
              <w:spacing w:line="264" w:lineRule="auto"/>
              <w:jc w:val="center"/>
              <w:rPr>
                <w:color w:val="000000"/>
              </w:rPr>
            </w:pPr>
            <w:r w:rsidRPr="006414F0">
              <w:rPr>
                <w:color w:val="000000"/>
              </w:rPr>
              <w:t>9 880</w:t>
            </w:r>
          </w:p>
        </w:tc>
        <w:tc>
          <w:tcPr>
            <w:tcW w:w="1180" w:type="dxa"/>
            <w:hideMark/>
          </w:tcPr>
          <w:p w:rsidR="00A779F7" w:rsidRPr="006414F0" w:rsidRDefault="00A779F7" w:rsidP="002360F2">
            <w:pPr>
              <w:widowControl/>
              <w:spacing w:line="264" w:lineRule="auto"/>
              <w:jc w:val="center"/>
              <w:rPr>
                <w:color w:val="000000"/>
              </w:rPr>
            </w:pPr>
            <w:r w:rsidRPr="006414F0">
              <w:rPr>
                <w:color w:val="000000"/>
              </w:rPr>
              <w:t>7 100</w:t>
            </w:r>
          </w:p>
        </w:tc>
        <w:tc>
          <w:tcPr>
            <w:tcW w:w="1036" w:type="dxa"/>
            <w:hideMark/>
          </w:tcPr>
          <w:p w:rsidR="00A779F7" w:rsidRPr="006414F0" w:rsidRDefault="00A779F7" w:rsidP="002360F2">
            <w:pPr>
              <w:widowControl/>
              <w:spacing w:line="264" w:lineRule="auto"/>
              <w:jc w:val="center"/>
              <w:rPr>
                <w:color w:val="000000"/>
              </w:rPr>
            </w:pPr>
            <w:r w:rsidRPr="006414F0">
              <w:rPr>
                <w:color w:val="000000"/>
              </w:rPr>
              <w:t>7 880</w:t>
            </w:r>
          </w:p>
        </w:tc>
        <w:tc>
          <w:tcPr>
            <w:tcW w:w="1092" w:type="dxa"/>
            <w:hideMark/>
          </w:tcPr>
          <w:p w:rsidR="00A779F7" w:rsidRPr="006414F0" w:rsidRDefault="00A779F7" w:rsidP="002360F2">
            <w:pPr>
              <w:widowControl/>
              <w:spacing w:line="264" w:lineRule="auto"/>
              <w:jc w:val="center"/>
              <w:rPr>
                <w:color w:val="000000"/>
              </w:rPr>
            </w:pPr>
            <w:r w:rsidRPr="006414F0">
              <w:rPr>
                <w:color w:val="000000"/>
              </w:rPr>
              <w:t>5 400</w:t>
            </w:r>
          </w:p>
        </w:tc>
        <w:tc>
          <w:tcPr>
            <w:tcW w:w="1036" w:type="dxa"/>
            <w:hideMark/>
          </w:tcPr>
          <w:p w:rsidR="00A779F7" w:rsidRPr="006414F0" w:rsidRDefault="00A779F7" w:rsidP="002360F2">
            <w:pPr>
              <w:widowControl/>
              <w:spacing w:line="264" w:lineRule="auto"/>
              <w:jc w:val="center"/>
              <w:rPr>
                <w:color w:val="000000"/>
              </w:rPr>
            </w:pPr>
            <w:r w:rsidRPr="006414F0">
              <w:rPr>
                <w:color w:val="000000"/>
              </w:rPr>
              <w:t> </w:t>
            </w:r>
          </w:p>
        </w:tc>
        <w:tc>
          <w:tcPr>
            <w:tcW w:w="1043" w:type="dxa"/>
            <w:hideMark/>
          </w:tcPr>
          <w:p w:rsidR="00A779F7" w:rsidRPr="006414F0" w:rsidRDefault="00A779F7" w:rsidP="002360F2">
            <w:pPr>
              <w:widowControl/>
              <w:spacing w:line="264" w:lineRule="auto"/>
              <w:jc w:val="center"/>
              <w:rPr>
                <w:color w:val="000000"/>
              </w:rPr>
            </w:pPr>
            <w:r w:rsidRPr="006414F0">
              <w:rPr>
                <w:color w:val="000000"/>
              </w:rPr>
              <w:t> </w:t>
            </w:r>
          </w:p>
        </w:tc>
        <w:tc>
          <w:tcPr>
            <w:tcW w:w="992" w:type="dxa"/>
            <w:hideMark/>
          </w:tcPr>
          <w:p w:rsidR="00A779F7" w:rsidRPr="006414F0" w:rsidRDefault="00A779F7" w:rsidP="002360F2">
            <w:pPr>
              <w:widowControl/>
              <w:spacing w:line="264" w:lineRule="auto"/>
              <w:jc w:val="center"/>
              <w:rPr>
                <w:color w:val="000000"/>
              </w:rPr>
            </w:pPr>
            <w:r w:rsidRPr="006414F0">
              <w:rPr>
                <w:color w:val="000000"/>
              </w:rPr>
              <w:t> </w:t>
            </w:r>
          </w:p>
        </w:tc>
        <w:tc>
          <w:tcPr>
            <w:tcW w:w="992" w:type="dxa"/>
            <w:hideMark/>
          </w:tcPr>
          <w:p w:rsidR="00A779F7" w:rsidRPr="006414F0" w:rsidRDefault="00A779F7" w:rsidP="002360F2">
            <w:pPr>
              <w:widowControl/>
              <w:spacing w:line="264" w:lineRule="auto"/>
              <w:jc w:val="center"/>
              <w:rPr>
                <w:color w:val="000000"/>
              </w:rPr>
            </w:pPr>
            <w:r w:rsidRPr="006414F0">
              <w:rPr>
                <w:color w:val="000000"/>
              </w:rPr>
              <w:t>30 260</w:t>
            </w:r>
          </w:p>
        </w:tc>
        <w:tc>
          <w:tcPr>
            <w:tcW w:w="1298" w:type="dxa"/>
            <w:hideMark/>
          </w:tcPr>
          <w:p w:rsidR="00A779F7" w:rsidRPr="006414F0" w:rsidRDefault="00A779F7" w:rsidP="002360F2">
            <w:pPr>
              <w:widowControl/>
              <w:spacing w:line="264" w:lineRule="auto"/>
              <w:jc w:val="center"/>
              <w:rPr>
                <w:color w:val="000000"/>
              </w:rPr>
            </w:pPr>
            <w:r w:rsidRPr="006414F0">
              <w:rPr>
                <w:color w:val="000000"/>
              </w:rPr>
              <w:t>-</w:t>
            </w:r>
          </w:p>
        </w:tc>
      </w:tr>
      <w:tr w:rsidR="00A779F7" w:rsidRPr="006414F0" w:rsidTr="0027334A">
        <w:tc>
          <w:tcPr>
            <w:tcW w:w="772" w:type="dxa"/>
            <w:hideMark/>
          </w:tcPr>
          <w:p w:rsidR="00A779F7" w:rsidRPr="006414F0" w:rsidRDefault="00A779F7" w:rsidP="002360F2">
            <w:pPr>
              <w:widowControl/>
              <w:spacing w:line="264" w:lineRule="auto"/>
              <w:jc w:val="center"/>
              <w:rPr>
                <w:color w:val="000000"/>
              </w:rPr>
            </w:pPr>
            <w:r w:rsidRPr="006414F0">
              <w:rPr>
                <w:color w:val="000000"/>
              </w:rPr>
              <w:t>24</w:t>
            </w:r>
          </w:p>
        </w:tc>
        <w:tc>
          <w:tcPr>
            <w:tcW w:w="3354" w:type="dxa"/>
            <w:hideMark/>
          </w:tcPr>
          <w:p w:rsidR="00A779F7" w:rsidRPr="006414F0" w:rsidRDefault="00A779F7" w:rsidP="002360F2">
            <w:pPr>
              <w:widowControl/>
              <w:spacing w:line="264" w:lineRule="auto"/>
              <w:rPr>
                <w:color w:val="000000"/>
              </w:rPr>
            </w:pPr>
            <w:r w:rsidRPr="006414F0">
              <w:rPr>
                <w:color w:val="000000"/>
              </w:rPr>
              <w:t>ГБУЗ "</w:t>
            </w:r>
            <w:proofErr w:type="spellStart"/>
            <w:r w:rsidRPr="006414F0">
              <w:rPr>
                <w:color w:val="000000"/>
              </w:rPr>
              <w:t>Сосновоборская</w:t>
            </w:r>
            <w:proofErr w:type="spellEnd"/>
            <w:r w:rsidRPr="006414F0">
              <w:rPr>
                <w:color w:val="000000"/>
              </w:rPr>
              <w:t xml:space="preserve"> УБ"</w:t>
            </w:r>
          </w:p>
        </w:tc>
        <w:tc>
          <w:tcPr>
            <w:tcW w:w="1085" w:type="dxa"/>
            <w:hideMark/>
          </w:tcPr>
          <w:p w:rsidR="00A779F7" w:rsidRPr="006414F0" w:rsidRDefault="00A779F7" w:rsidP="002360F2">
            <w:pPr>
              <w:widowControl/>
              <w:spacing w:line="264" w:lineRule="auto"/>
              <w:jc w:val="center"/>
              <w:rPr>
                <w:color w:val="000000"/>
              </w:rPr>
            </w:pPr>
            <w:r w:rsidRPr="006414F0">
              <w:rPr>
                <w:color w:val="000000"/>
              </w:rPr>
              <w:t> </w:t>
            </w:r>
          </w:p>
        </w:tc>
        <w:tc>
          <w:tcPr>
            <w:tcW w:w="1276" w:type="dxa"/>
            <w:hideMark/>
          </w:tcPr>
          <w:p w:rsidR="00A779F7" w:rsidRPr="006414F0" w:rsidRDefault="00A779F7" w:rsidP="002360F2">
            <w:pPr>
              <w:widowControl/>
              <w:spacing w:line="264" w:lineRule="auto"/>
              <w:jc w:val="center"/>
              <w:rPr>
                <w:color w:val="000000"/>
              </w:rPr>
            </w:pPr>
            <w:r w:rsidRPr="006414F0">
              <w:rPr>
                <w:color w:val="000000"/>
              </w:rPr>
              <w:t>431</w:t>
            </w:r>
          </w:p>
        </w:tc>
        <w:tc>
          <w:tcPr>
            <w:tcW w:w="1180" w:type="dxa"/>
            <w:hideMark/>
          </w:tcPr>
          <w:p w:rsidR="00A779F7" w:rsidRPr="006414F0" w:rsidRDefault="00A779F7" w:rsidP="002360F2">
            <w:pPr>
              <w:widowControl/>
              <w:spacing w:line="264" w:lineRule="auto"/>
              <w:jc w:val="center"/>
              <w:rPr>
                <w:color w:val="000000"/>
              </w:rPr>
            </w:pPr>
            <w:r w:rsidRPr="006414F0">
              <w:rPr>
                <w:color w:val="000000"/>
              </w:rPr>
              <w:t>806</w:t>
            </w:r>
          </w:p>
        </w:tc>
        <w:tc>
          <w:tcPr>
            <w:tcW w:w="1036" w:type="dxa"/>
            <w:hideMark/>
          </w:tcPr>
          <w:p w:rsidR="00A779F7" w:rsidRPr="006414F0" w:rsidRDefault="00A779F7" w:rsidP="002360F2">
            <w:pPr>
              <w:widowControl/>
              <w:spacing w:line="264" w:lineRule="auto"/>
              <w:jc w:val="center"/>
              <w:rPr>
                <w:color w:val="000000"/>
              </w:rPr>
            </w:pPr>
            <w:r w:rsidRPr="006414F0">
              <w:rPr>
                <w:color w:val="000000"/>
              </w:rPr>
              <w:t>900</w:t>
            </w:r>
          </w:p>
        </w:tc>
        <w:tc>
          <w:tcPr>
            <w:tcW w:w="1092" w:type="dxa"/>
            <w:hideMark/>
          </w:tcPr>
          <w:p w:rsidR="00A779F7" w:rsidRPr="006414F0" w:rsidRDefault="00A779F7" w:rsidP="002360F2">
            <w:pPr>
              <w:widowControl/>
              <w:spacing w:line="264" w:lineRule="auto"/>
              <w:jc w:val="center"/>
              <w:rPr>
                <w:color w:val="000000"/>
              </w:rPr>
            </w:pPr>
            <w:r w:rsidRPr="006414F0">
              <w:rPr>
                <w:color w:val="000000"/>
              </w:rPr>
              <w:t>1 200</w:t>
            </w:r>
          </w:p>
        </w:tc>
        <w:tc>
          <w:tcPr>
            <w:tcW w:w="1036" w:type="dxa"/>
            <w:hideMark/>
          </w:tcPr>
          <w:p w:rsidR="00A779F7" w:rsidRPr="006414F0" w:rsidRDefault="00A779F7" w:rsidP="002360F2">
            <w:pPr>
              <w:widowControl/>
              <w:spacing w:line="264" w:lineRule="auto"/>
              <w:jc w:val="center"/>
              <w:rPr>
                <w:color w:val="000000"/>
              </w:rPr>
            </w:pPr>
            <w:r w:rsidRPr="006414F0">
              <w:rPr>
                <w:color w:val="000000"/>
              </w:rPr>
              <w:t> </w:t>
            </w:r>
          </w:p>
        </w:tc>
        <w:tc>
          <w:tcPr>
            <w:tcW w:w="1043" w:type="dxa"/>
            <w:hideMark/>
          </w:tcPr>
          <w:p w:rsidR="00A779F7" w:rsidRPr="006414F0" w:rsidRDefault="00A779F7" w:rsidP="002360F2">
            <w:pPr>
              <w:widowControl/>
              <w:spacing w:line="264" w:lineRule="auto"/>
              <w:jc w:val="center"/>
              <w:rPr>
                <w:color w:val="000000"/>
              </w:rPr>
            </w:pPr>
            <w:r w:rsidRPr="006414F0">
              <w:rPr>
                <w:color w:val="000000"/>
              </w:rPr>
              <w:t> </w:t>
            </w:r>
          </w:p>
        </w:tc>
        <w:tc>
          <w:tcPr>
            <w:tcW w:w="992" w:type="dxa"/>
            <w:hideMark/>
          </w:tcPr>
          <w:p w:rsidR="00A779F7" w:rsidRPr="006414F0" w:rsidRDefault="00A779F7" w:rsidP="002360F2">
            <w:pPr>
              <w:widowControl/>
              <w:spacing w:line="264" w:lineRule="auto"/>
              <w:jc w:val="center"/>
              <w:rPr>
                <w:color w:val="000000"/>
              </w:rPr>
            </w:pPr>
            <w:r w:rsidRPr="006414F0">
              <w:rPr>
                <w:color w:val="000000"/>
              </w:rPr>
              <w:t> </w:t>
            </w:r>
          </w:p>
        </w:tc>
        <w:tc>
          <w:tcPr>
            <w:tcW w:w="992" w:type="dxa"/>
            <w:hideMark/>
          </w:tcPr>
          <w:p w:rsidR="00A779F7" w:rsidRPr="006414F0" w:rsidRDefault="00A779F7" w:rsidP="002360F2">
            <w:pPr>
              <w:widowControl/>
              <w:spacing w:line="264" w:lineRule="auto"/>
              <w:jc w:val="center"/>
              <w:rPr>
                <w:color w:val="000000"/>
              </w:rPr>
            </w:pPr>
            <w:r w:rsidRPr="006414F0">
              <w:rPr>
                <w:color w:val="000000"/>
              </w:rPr>
              <w:t>3 337</w:t>
            </w:r>
          </w:p>
        </w:tc>
        <w:tc>
          <w:tcPr>
            <w:tcW w:w="1298" w:type="dxa"/>
            <w:hideMark/>
          </w:tcPr>
          <w:p w:rsidR="00A779F7" w:rsidRPr="006414F0" w:rsidRDefault="00A779F7" w:rsidP="002360F2">
            <w:pPr>
              <w:widowControl/>
              <w:spacing w:line="264" w:lineRule="auto"/>
              <w:jc w:val="center"/>
              <w:rPr>
                <w:color w:val="000000"/>
              </w:rPr>
            </w:pPr>
            <w:r w:rsidRPr="006414F0">
              <w:rPr>
                <w:color w:val="000000"/>
              </w:rPr>
              <w:t>-</w:t>
            </w:r>
          </w:p>
        </w:tc>
      </w:tr>
      <w:tr w:rsidR="00A779F7" w:rsidRPr="006414F0" w:rsidTr="0027334A">
        <w:tc>
          <w:tcPr>
            <w:tcW w:w="772" w:type="dxa"/>
            <w:hideMark/>
          </w:tcPr>
          <w:p w:rsidR="00A779F7" w:rsidRPr="006414F0" w:rsidRDefault="00A779F7" w:rsidP="002360F2">
            <w:pPr>
              <w:widowControl/>
              <w:spacing w:line="264" w:lineRule="auto"/>
              <w:jc w:val="center"/>
              <w:rPr>
                <w:color w:val="000000"/>
              </w:rPr>
            </w:pPr>
            <w:r w:rsidRPr="006414F0">
              <w:rPr>
                <w:color w:val="000000"/>
              </w:rPr>
              <w:t>25</w:t>
            </w:r>
          </w:p>
        </w:tc>
        <w:tc>
          <w:tcPr>
            <w:tcW w:w="3354" w:type="dxa"/>
            <w:hideMark/>
          </w:tcPr>
          <w:p w:rsidR="00A779F7" w:rsidRPr="006414F0" w:rsidRDefault="00A779F7" w:rsidP="002360F2">
            <w:pPr>
              <w:widowControl/>
              <w:spacing w:line="264" w:lineRule="auto"/>
              <w:rPr>
                <w:color w:val="000000"/>
              </w:rPr>
            </w:pPr>
            <w:r w:rsidRPr="006414F0">
              <w:rPr>
                <w:color w:val="000000"/>
              </w:rPr>
              <w:t>ГБУЗ "</w:t>
            </w:r>
            <w:proofErr w:type="spellStart"/>
            <w:r w:rsidRPr="006414F0">
              <w:rPr>
                <w:color w:val="000000"/>
              </w:rPr>
              <w:t>Тамалинская</w:t>
            </w:r>
            <w:proofErr w:type="spellEnd"/>
            <w:r w:rsidRPr="006414F0">
              <w:rPr>
                <w:color w:val="000000"/>
              </w:rPr>
              <w:t xml:space="preserve"> УБ"</w:t>
            </w:r>
          </w:p>
        </w:tc>
        <w:tc>
          <w:tcPr>
            <w:tcW w:w="1085" w:type="dxa"/>
            <w:hideMark/>
          </w:tcPr>
          <w:p w:rsidR="00A779F7" w:rsidRPr="006414F0" w:rsidRDefault="00A779F7" w:rsidP="002360F2">
            <w:pPr>
              <w:widowControl/>
              <w:spacing w:line="264" w:lineRule="auto"/>
              <w:jc w:val="center"/>
              <w:rPr>
                <w:color w:val="000000"/>
              </w:rPr>
            </w:pPr>
            <w:r w:rsidRPr="006414F0">
              <w:rPr>
                <w:color w:val="000000"/>
              </w:rPr>
              <w:t> </w:t>
            </w:r>
          </w:p>
        </w:tc>
        <w:tc>
          <w:tcPr>
            <w:tcW w:w="1276" w:type="dxa"/>
            <w:hideMark/>
          </w:tcPr>
          <w:p w:rsidR="00A779F7" w:rsidRPr="006414F0" w:rsidRDefault="00A779F7" w:rsidP="002360F2">
            <w:pPr>
              <w:widowControl/>
              <w:spacing w:line="264" w:lineRule="auto"/>
              <w:jc w:val="center"/>
              <w:rPr>
                <w:color w:val="000000"/>
              </w:rPr>
            </w:pPr>
            <w:r w:rsidRPr="006414F0">
              <w:rPr>
                <w:color w:val="000000"/>
              </w:rPr>
              <w:t>5 790</w:t>
            </w:r>
          </w:p>
        </w:tc>
        <w:tc>
          <w:tcPr>
            <w:tcW w:w="1180" w:type="dxa"/>
            <w:hideMark/>
          </w:tcPr>
          <w:p w:rsidR="00A779F7" w:rsidRPr="006414F0" w:rsidRDefault="00A779F7" w:rsidP="002360F2">
            <w:pPr>
              <w:widowControl/>
              <w:spacing w:line="264" w:lineRule="auto"/>
              <w:jc w:val="center"/>
              <w:rPr>
                <w:color w:val="000000"/>
              </w:rPr>
            </w:pPr>
            <w:r w:rsidRPr="006414F0">
              <w:rPr>
                <w:color w:val="000000"/>
              </w:rPr>
              <w:t>4 670</w:t>
            </w:r>
          </w:p>
        </w:tc>
        <w:tc>
          <w:tcPr>
            <w:tcW w:w="1036" w:type="dxa"/>
            <w:hideMark/>
          </w:tcPr>
          <w:p w:rsidR="00A779F7" w:rsidRPr="006414F0" w:rsidRDefault="00A779F7" w:rsidP="002360F2">
            <w:pPr>
              <w:widowControl/>
              <w:spacing w:line="264" w:lineRule="auto"/>
              <w:jc w:val="center"/>
              <w:rPr>
                <w:color w:val="000000"/>
              </w:rPr>
            </w:pPr>
            <w:r w:rsidRPr="006414F0">
              <w:rPr>
                <w:color w:val="000000"/>
              </w:rPr>
              <w:t>4 570</w:t>
            </w:r>
          </w:p>
        </w:tc>
        <w:tc>
          <w:tcPr>
            <w:tcW w:w="1092" w:type="dxa"/>
            <w:hideMark/>
          </w:tcPr>
          <w:p w:rsidR="00A779F7" w:rsidRPr="006414F0" w:rsidRDefault="00A779F7" w:rsidP="002360F2">
            <w:pPr>
              <w:widowControl/>
              <w:spacing w:line="264" w:lineRule="auto"/>
              <w:jc w:val="center"/>
              <w:rPr>
                <w:color w:val="000000"/>
              </w:rPr>
            </w:pPr>
            <w:r w:rsidRPr="006414F0">
              <w:rPr>
                <w:color w:val="000000"/>
              </w:rPr>
              <w:t>-</w:t>
            </w:r>
          </w:p>
        </w:tc>
        <w:tc>
          <w:tcPr>
            <w:tcW w:w="1036" w:type="dxa"/>
            <w:hideMark/>
          </w:tcPr>
          <w:p w:rsidR="00A779F7" w:rsidRPr="006414F0" w:rsidRDefault="00A779F7" w:rsidP="002360F2">
            <w:pPr>
              <w:widowControl/>
              <w:spacing w:line="264" w:lineRule="auto"/>
              <w:jc w:val="center"/>
              <w:rPr>
                <w:color w:val="000000"/>
              </w:rPr>
            </w:pPr>
            <w:r w:rsidRPr="006414F0">
              <w:rPr>
                <w:color w:val="000000"/>
              </w:rPr>
              <w:t> </w:t>
            </w:r>
          </w:p>
        </w:tc>
        <w:tc>
          <w:tcPr>
            <w:tcW w:w="1043" w:type="dxa"/>
            <w:hideMark/>
          </w:tcPr>
          <w:p w:rsidR="00A779F7" w:rsidRPr="006414F0" w:rsidRDefault="00A779F7" w:rsidP="002360F2">
            <w:pPr>
              <w:widowControl/>
              <w:spacing w:line="264" w:lineRule="auto"/>
              <w:jc w:val="center"/>
              <w:rPr>
                <w:color w:val="000000"/>
              </w:rPr>
            </w:pPr>
            <w:r w:rsidRPr="006414F0">
              <w:rPr>
                <w:color w:val="000000"/>
              </w:rPr>
              <w:t> </w:t>
            </w:r>
          </w:p>
        </w:tc>
        <w:tc>
          <w:tcPr>
            <w:tcW w:w="992" w:type="dxa"/>
            <w:hideMark/>
          </w:tcPr>
          <w:p w:rsidR="00A779F7" w:rsidRPr="006414F0" w:rsidRDefault="00A779F7" w:rsidP="002360F2">
            <w:pPr>
              <w:widowControl/>
              <w:spacing w:line="264" w:lineRule="auto"/>
              <w:jc w:val="center"/>
              <w:rPr>
                <w:color w:val="000000"/>
              </w:rPr>
            </w:pPr>
            <w:r w:rsidRPr="006414F0">
              <w:rPr>
                <w:color w:val="000000"/>
              </w:rPr>
              <w:t> </w:t>
            </w:r>
          </w:p>
        </w:tc>
        <w:tc>
          <w:tcPr>
            <w:tcW w:w="992" w:type="dxa"/>
            <w:hideMark/>
          </w:tcPr>
          <w:p w:rsidR="00A779F7" w:rsidRPr="006414F0" w:rsidRDefault="00A779F7" w:rsidP="002360F2">
            <w:pPr>
              <w:widowControl/>
              <w:spacing w:line="264" w:lineRule="auto"/>
              <w:jc w:val="center"/>
              <w:rPr>
                <w:color w:val="000000"/>
              </w:rPr>
            </w:pPr>
            <w:r w:rsidRPr="006414F0">
              <w:rPr>
                <w:color w:val="000000"/>
              </w:rPr>
              <w:t>15 030</w:t>
            </w:r>
          </w:p>
        </w:tc>
        <w:tc>
          <w:tcPr>
            <w:tcW w:w="1298" w:type="dxa"/>
            <w:hideMark/>
          </w:tcPr>
          <w:p w:rsidR="00A779F7" w:rsidRPr="006414F0" w:rsidRDefault="00A779F7" w:rsidP="002360F2">
            <w:pPr>
              <w:widowControl/>
              <w:spacing w:line="264" w:lineRule="auto"/>
              <w:jc w:val="center"/>
              <w:rPr>
                <w:color w:val="000000"/>
              </w:rPr>
            </w:pPr>
            <w:r w:rsidRPr="006414F0">
              <w:rPr>
                <w:color w:val="000000"/>
              </w:rPr>
              <w:t>-</w:t>
            </w:r>
          </w:p>
        </w:tc>
      </w:tr>
      <w:tr w:rsidR="00A779F7" w:rsidRPr="006414F0" w:rsidTr="0027334A">
        <w:tc>
          <w:tcPr>
            <w:tcW w:w="772" w:type="dxa"/>
            <w:hideMark/>
          </w:tcPr>
          <w:p w:rsidR="00A779F7" w:rsidRPr="006414F0" w:rsidRDefault="00A779F7" w:rsidP="002360F2">
            <w:pPr>
              <w:widowControl/>
              <w:spacing w:line="264" w:lineRule="auto"/>
              <w:jc w:val="center"/>
              <w:rPr>
                <w:color w:val="000000"/>
              </w:rPr>
            </w:pPr>
            <w:r w:rsidRPr="006414F0">
              <w:rPr>
                <w:color w:val="000000"/>
              </w:rPr>
              <w:t>26</w:t>
            </w:r>
          </w:p>
        </w:tc>
        <w:tc>
          <w:tcPr>
            <w:tcW w:w="3354" w:type="dxa"/>
            <w:hideMark/>
          </w:tcPr>
          <w:p w:rsidR="00A779F7" w:rsidRPr="006414F0" w:rsidRDefault="00A779F7" w:rsidP="002360F2">
            <w:pPr>
              <w:widowControl/>
              <w:spacing w:line="264" w:lineRule="auto"/>
              <w:rPr>
                <w:color w:val="000000"/>
              </w:rPr>
            </w:pPr>
            <w:r w:rsidRPr="006414F0">
              <w:rPr>
                <w:color w:val="000000"/>
              </w:rPr>
              <w:t>ГБУЗ "Пензенская РБ"</w:t>
            </w:r>
          </w:p>
        </w:tc>
        <w:tc>
          <w:tcPr>
            <w:tcW w:w="1085" w:type="dxa"/>
            <w:hideMark/>
          </w:tcPr>
          <w:p w:rsidR="00A779F7" w:rsidRPr="006414F0" w:rsidRDefault="00A779F7" w:rsidP="002360F2">
            <w:pPr>
              <w:widowControl/>
              <w:spacing w:line="264" w:lineRule="auto"/>
              <w:jc w:val="center"/>
              <w:rPr>
                <w:color w:val="000000"/>
              </w:rPr>
            </w:pPr>
            <w:r w:rsidRPr="006414F0">
              <w:rPr>
                <w:color w:val="000000"/>
              </w:rPr>
              <w:t> </w:t>
            </w:r>
          </w:p>
        </w:tc>
        <w:tc>
          <w:tcPr>
            <w:tcW w:w="1276" w:type="dxa"/>
            <w:hideMark/>
          </w:tcPr>
          <w:p w:rsidR="00A779F7" w:rsidRPr="006414F0" w:rsidRDefault="00A779F7" w:rsidP="002360F2">
            <w:pPr>
              <w:widowControl/>
              <w:spacing w:line="264" w:lineRule="auto"/>
              <w:jc w:val="center"/>
              <w:rPr>
                <w:color w:val="000000"/>
              </w:rPr>
            </w:pPr>
            <w:r w:rsidRPr="006414F0">
              <w:rPr>
                <w:color w:val="000000"/>
              </w:rPr>
              <w:t>7 232</w:t>
            </w:r>
          </w:p>
        </w:tc>
        <w:tc>
          <w:tcPr>
            <w:tcW w:w="1180" w:type="dxa"/>
            <w:hideMark/>
          </w:tcPr>
          <w:p w:rsidR="00A779F7" w:rsidRPr="006414F0" w:rsidRDefault="00A779F7" w:rsidP="002360F2">
            <w:pPr>
              <w:widowControl/>
              <w:spacing w:line="264" w:lineRule="auto"/>
              <w:jc w:val="center"/>
              <w:rPr>
                <w:color w:val="000000"/>
              </w:rPr>
            </w:pPr>
            <w:r w:rsidRPr="006414F0">
              <w:rPr>
                <w:color w:val="000000"/>
              </w:rPr>
              <w:t>3 391</w:t>
            </w:r>
          </w:p>
        </w:tc>
        <w:tc>
          <w:tcPr>
            <w:tcW w:w="1036" w:type="dxa"/>
            <w:hideMark/>
          </w:tcPr>
          <w:p w:rsidR="00A779F7" w:rsidRPr="006414F0" w:rsidRDefault="00A779F7" w:rsidP="002360F2">
            <w:pPr>
              <w:widowControl/>
              <w:spacing w:line="264" w:lineRule="auto"/>
              <w:jc w:val="center"/>
              <w:rPr>
                <w:color w:val="000000"/>
              </w:rPr>
            </w:pPr>
            <w:r w:rsidRPr="006414F0">
              <w:rPr>
                <w:color w:val="000000"/>
              </w:rPr>
              <w:t>6 166</w:t>
            </w:r>
          </w:p>
        </w:tc>
        <w:tc>
          <w:tcPr>
            <w:tcW w:w="1092" w:type="dxa"/>
            <w:hideMark/>
          </w:tcPr>
          <w:p w:rsidR="00A779F7" w:rsidRPr="006414F0" w:rsidRDefault="00A779F7" w:rsidP="002360F2">
            <w:pPr>
              <w:widowControl/>
              <w:spacing w:line="264" w:lineRule="auto"/>
              <w:jc w:val="center"/>
              <w:rPr>
                <w:color w:val="000000"/>
              </w:rPr>
            </w:pPr>
            <w:r w:rsidRPr="006414F0">
              <w:rPr>
                <w:color w:val="000000"/>
              </w:rPr>
              <w:t>3 500</w:t>
            </w:r>
          </w:p>
        </w:tc>
        <w:tc>
          <w:tcPr>
            <w:tcW w:w="1036" w:type="dxa"/>
            <w:hideMark/>
          </w:tcPr>
          <w:p w:rsidR="00A779F7" w:rsidRPr="006414F0" w:rsidRDefault="00A779F7" w:rsidP="002360F2">
            <w:pPr>
              <w:widowControl/>
              <w:spacing w:line="264" w:lineRule="auto"/>
              <w:jc w:val="center"/>
              <w:rPr>
                <w:color w:val="000000"/>
              </w:rPr>
            </w:pPr>
            <w:r w:rsidRPr="006414F0">
              <w:rPr>
                <w:color w:val="000000"/>
              </w:rPr>
              <w:t> </w:t>
            </w:r>
          </w:p>
        </w:tc>
        <w:tc>
          <w:tcPr>
            <w:tcW w:w="1043" w:type="dxa"/>
            <w:hideMark/>
          </w:tcPr>
          <w:p w:rsidR="00A779F7" w:rsidRPr="006414F0" w:rsidRDefault="00A779F7" w:rsidP="002360F2">
            <w:pPr>
              <w:widowControl/>
              <w:spacing w:line="264" w:lineRule="auto"/>
              <w:jc w:val="center"/>
              <w:rPr>
                <w:color w:val="000000"/>
              </w:rPr>
            </w:pPr>
            <w:r w:rsidRPr="006414F0">
              <w:rPr>
                <w:color w:val="000000"/>
              </w:rPr>
              <w:t> </w:t>
            </w:r>
          </w:p>
        </w:tc>
        <w:tc>
          <w:tcPr>
            <w:tcW w:w="992" w:type="dxa"/>
            <w:hideMark/>
          </w:tcPr>
          <w:p w:rsidR="00A779F7" w:rsidRPr="006414F0" w:rsidRDefault="00A779F7" w:rsidP="002360F2">
            <w:pPr>
              <w:widowControl/>
              <w:spacing w:line="264" w:lineRule="auto"/>
              <w:jc w:val="center"/>
              <w:rPr>
                <w:color w:val="000000"/>
              </w:rPr>
            </w:pPr>
            <w:r w:rsidRPr="006414F0">
              <w:rPr>
                <w:color w:val="000000"/>
              </w:rPr>
              <w:t> </w:t>
            </w:r>
          </w:p>
        </w:tc>
        <w:tc>
          <w:tcPr>
            <w:tcW w:w="992" w:type="dxa"/>
            <w:hideMark/>
          </w:tcPr>
          <w:p w:rsidR="00A779F7" w:rsidRPr="006414F0" w:rsidRDefault="00A779F7" w:rsidP="002360F2">
            <w:pPr>
              <w:widowControl/>
              <w:spacing w:line="264" w:lineRule="auto"/>
              <w:jc w:val="center"/>
              <w:rPr>
                <w:color w:val="000000"/>
              </w:rPr>
            </w:pPr>
            <w:r w:rsidRPr="006414F0">
              <w:rPr>
                <w:color w:val="000000"/>
              </w:rPr>
              <w:t>20 289</w:t>
            </w:r>
          </w:p>
        </w:tc>
        <w:tc>
          <w:tcPr>
            <w:tcW w:w="1298" w:type="dxa"/>
            <w:hideMark/>
          </w:tcPr>
          <w:p w:rsidR="00A779F7" w:rsidRPr="006414F0" w:rsidRDefault="00A779F7" w:rsidP="002360F2">
            <w:pPr>
              <w:widowControl/>
              <w:spacing w:line="264" w:lineRule="auto"/>
              <w:jc w:val="center"/>
              <w:rPr>
                <w:color w:val="000000"/>
              </w:rPr>
            </w:pPr>
            <w:r w:rsidRPr="006414F0">
              <w:rPr>
                <w:color w:val="000000"/>
              </w:rPr>
              <w:t>-</w:t>
            </w:r>
          </w:p>
        </w:tc>
      </w:tr>
      <w:tr w:rsidR="00A779F7" w:rsidRPr="006414F0" w:rsidTr="0027334A">
        <w:tc>
          <w:tcPr>
            <w:tcW w:w="772" w:type="dxa"/>
            <w:hideMark/>
          </w:tcPr>
          <w:p w:rsidR="00A779F7" w:rsidRPr="006414F0" w:rsidRDefault="00A779F7" w:rsidP="002360F2">
            <w:pPr>
              <w:widowControl/>
              <w:spacing w:line="264" w:lineRule="auto"/>
              <w:jc w:val="center"/>
              <w:rPr>
                <w:color w:val="000000"/>
              </w:rPr>
            </w:pPr>
            <w:r w:rsidRPr="006414F0">
              <w:rPr>
                <w:color w:val="000000"/>
              </w:rPr>
              <w:t>27</w:t>
            </w:r>
          </w:p>
        </w:tc>
        <w:tc>
          <w:tcPr>
            <w:tcW w:w="3354" w:type="dxa"/>
            <w:hideMark/>
          </w:tcPr>
          <w:p w:rsidR="00A779F7" w:rsidRPr="006414F0" w:rsidRDefault="00A779F7" w:rsidP="002360F2">
            <w:pPr>
              <w:widowControl/>
              <w:spacing w:line="264" w:lineRule="auto"/>
              <w:rPr>
                <w:color w:val="000000"/>
              </w:rPr>
            </w:pPr>
            <w:r w:rsidRPr="006414F0">
              <w:rPr>
                <w:color w:val="000000"/>
              </w:rPr>
              <w:t>ГБУЗ "</w:t>
            </w:r>
            <w:proofErr w:type="spellStart"/>
            <w:r w:rsidRPr="006414F0">
              <w:rPr>
                <w:color w:val="000000"/>
              </w:rPr>
              <w:t>Шемышейская</w:t>
            </w:r>
            <w:proofErr w:type="spellEnd"/>
            <w:r w:rsidRPr="006414F0">
              <w:rPr>
                <w:color w:val="000000"/>
              </w:rPr>
              <w:t xml:space="preserve"> УБ"</w:t>
            </w:r>
          </w:p>
        </w:tc>
        <w:tc>
          <w:tcPr>
            <w:tcW w:w="1085" w:type="dxa"/>
            <w:hideMark/>
          </w:tcPr>
          <w:p w:rsidR="00A779F7" w:rsidRPr="006414F0" w:rsidRDefault="00A779F7" w:rsidP="002360F2">
            <w:pPr>
              <w:widowControl/>
              <w:spacing w:line="264" w:lineRule="auto"/>
              <w:jc w:val="center"/>
              <w:rPr>
                <w:color w:val="000000"/>
              </w:rPr>
            </w:pPr>
            <w:r w:rsidRPr="006414F0">
              <w:rPr>
                <w:color w:val="000000"/>
              </w:rPr>
              <w:t> </w:t>
            </w:r>
          </w:p>
        </w:tc>
        <w:tc>
          <w:tcPr>
            <w:tcW w:w="1276" w:type="dxa"/>
            <w:hideMark/>
          </w:tcPr>
          <w:p w:rsidR="00A779F7" w:rsidRPr="006414F0" w:rsidRDefault="00A779F7" w:rsidP="002360F2">
            <w:pPr>
              <w:widowControl/>
              <w:spacing w:line="264" w:lineRule="auto"/>
              <w:jc w:val="center"/>
              <w:rPr>
                <w:color w:val="000000"/>
              </w:rPr>
            </w:pPr>
            <w:r w:rsidRPr="006414F0">
              <w:rPr>
                <w:color w:val="000000"/>
              </w:rPr>
              <w:t>2 214</w:t>
            </w:r>
          </w:p>
        </w:tc>
        <w:tc>
          <w:tcPr>
            <w:tcW w:w="1180" w:type="dxa"/>
            <w:hideMark/>
          </w:tcPr>
          <w:p w:rsidR="00A779F7" w:rsidRPr="006414F0" w:rsidRDefault="00A779F7" w:rsidP="002360F2">
            <w:pPr>
              <w:widowControl/>
              <w:spacing w:line="264" w:lineRule="auto"/>
              <w:jc w:val="center"/>
              <w:rPr>
                <w:color w:val="000000"/>
              </w:rPr>
            </w:pPr>
            <w:r w:rsidRPr="006414F0">
              <w:rPr>
                <w:color w:val="000000"/>
              </w:rPr>
              <w:t>1 322</w:t>
            </w:r>
          </w:p>
        </w:tc>
        <w:tc>
          <w:tcPr>
            <w:tcW w:w="1036" w:type="dxa"/>
            <w:hideMark/>
          </w:tcPr>
          <w:p w:rsidR="00A779F7" w:rsidRPr="006414F0" w:rsidRDefault="00A779F7" w:rsidP="002360F2">
            <w:pPr>
              <w:widowControl/>
              <w:spacing w:line="264" w:lineRule="auto"/>
              <w:jc w:val="center"/>
              <w:rPr>
                <w:color w:val="000000"/>
              </w:rPr>
            </w:pPr>
            <w:r w:rsidRPr="006414F0">
              <w:rPr>
                <w:color w:val="000000"/>
              </w:rPr>
              <w:t>2 293</w:t>
            </w:r>
          </w:p>
        </w:tc>
        <w:tc>
          <w:tcPr>
            <w:tcW w:w="1092" w:type="dxa"/>
            <w:hideMark/>
          </w:tcPr>
          <w:p w:rsidR="00A779F7" w:rsidRPr="006414F0" w:rsidRDefault="00A779F7" w:rsidP="002360F2">
            <w:pPr>
              <w:widowControl/>
              <w:spacing w:line="264" w:lineRule="auto"/>
              <w:jc w:val="center"/>
              <w:rPr>
                <w:color w:val="000000"/>
              </w:rPr>
            </w:pPr>
            <w:r w:rsidRPr="006414F0">
              <w:rPr>
                <w:color w:val="000000"/>
              </w:rPr>
              <w:t>1 270</w:t>
            </w:r>
          </w:p>
        </w:tc>
        <w:tc>
          <w:tcPr>
            <w:tcW w:w="1036" w:type="dxa"/>
            <w:hideMark/>
          </w:tcPr>
          <w:p w:rsidR="00A779F7" w:rsidRPr="006414F0" w:rsidRDefault="00A779F7" w:rsidP="002360F2">
            <w:pPr>
              <w:widowControl/>
              <w:spacing w:line="264" w:lineRule="auto"/>
              <w:jc w:val="center"/>
              <w:rPr>
                <w:color w:val="000000"/>
              </w:rPr>
            </w:pPr>
            <w:r w:rsidRPr="006414F0">
              <w:rPr>
                <w:color w:val="000000"/>
              </w:rPr>
              <w:t> </w:t>
            </w:r>
          </w:p>
        </w:tc>
        <w:tc>
          <w:tcPr>
            <w:tcW w:w="1043" w:type="dxa"/>
            <w:hideMark/>
          </w:tcPr>
          <w:p w:rsidR="00A779F7" w:rsidRPr="006414F0" w:rsidRDefault="00A779F7" w:rsidP="002360F2">
            <w:pPr>
              <w:widowControl/>
              <w:spacing w:line="264" w:lineRule="auto"/>
              <w:jc w:val="center"/>
              <w:rPr>
                <w:color w:val="000000"/>
              </w:rPr>
            </w:pPr>
            <w:r w:rsidRPr="006414F0">
              <w:rPr>
                <w:color w:val="000000"/>
              </w:rPr>
              <w:t> </w:t>
            </w:r>
          </w:p>
        </w:tc>
        <w:tc>
          <w:tcPr>
            <w:tcW w:w="992" w:type="dxa"/>
            <w:hideMark/>
          </w:tcPr>
          <w:p w:rsidR="00A779F7" w:rsidRPr="006414F0" w:rsidRDefault="00A779F7" w:rsidP="002360F2">
            <w:pPr>
              <w:widowControl/>
              <w:spacing w:line="264" w:lineRule="auto"/>
              <w:jc w:val="center"/>
              <w:rPr>
                <w:color w:val="000000"/>
              </w:rPr>
            </w:pPr>
            <w:r w:rsidRPr="006414F0">
              <w:rPr>
                <w:color w:val="000000"/>
              </w:rPr>
              <w:t> </w:t>
            </w:r>
          </w:p>
        </w:tc>
        <w:tc>
          <w:tcPr>
            <w:tcW w:w="992" w:type="dxa"/>
            <w:hideMark/>
          </w:tcPr>
          <w:p w:rsidR="00A779F7" w:rsidRPr="006414F0" w:rsidRDefault="00A779F7" w:rsidP="002360F2">
            <w:pPr>
              <w:widowControl/>
              <w:spacing w:line="264" w:lineRule="auto"/>
              <w:jc w:val="center"/>
              <w:rPr>
                <w:color w:val="000000"/>
              </w:rPr>
            </w:pPr>
            <w:r w:rsidRPr="006414F0">
              <w:rPr>
                <w:color w:val="000000"/>
              </w:rPr>
              <w:t>7 099</w:t>
            </w:r>
          </w:p>
        </w:tc>
        <w:tc>
          <w:tcPr>
            <w:tcW w:w="1298" w:type="dxa"/>
            <w:hideMark/>
          </w:tcPr>
          <w:p w:rsidR="00A779F7" w:rsidRPr="006414F0" w:rsidRDefault="00A779F7" w:rsidP="002360F2">
            <w:pPr>
              <w:widowControl/>
              <w:spacing w:line="264" w:lineRule="auto"/>
              <w:jc w:val="center"/>
              <w:rPr>
                <w:color w:val="000000"/>
              </w:rPr>
            </w:pPr>
            <w:r w:rsidRPr="006414F0">
              <w:rPr>
                <w:color w:val="000000"/>
              </w:rPr>
              <w:t>-</w:t>
            </w:r>
          </w:p>
        </w:tc>
      </w:tr>
      <w:tr w:rsidR="00A779F7" w:rsidRPr="006414F0" w:rsidTr="0027334A">
        <w:tc>
          <w:tcPr>
            <w:tcW w:w="772" w:type="dxa"/>
            <w:hideMark/>
          </w:tcPr>
          <w:p w:rsidR="00A779F7" w:rsidRPr="006414F0" w:rsidRDefault="00A779F7" w:rsidP="002360F2">
            <w:pPr>
              <w:widowControl/>
              <w:spacing w:line="264" w:lineRule="auto"/>
              <w:rPr>
                <w:color w:val="000000"/>
              </w:rPr>
            </w:pPr>
            <w:r w:rsidRPr="006414F0">
              <w:rPr>
                <w:color w:val="000000"/>
              </w:rPr>
              <w:t> </w:t>
            </w:r>
          </w:p>
        </w:tc>
        <w:tc>
          <w:tcPr>
            <w:tcW w:w="3354" w:type="dxa"/>
            <w:hideMark/>
          </w:tcPr>
          <w:p w:rsidR="00A779F7" w:rsidRPr="006414F0" w:rsidRDefault="00A779F7" w:rsidP="002360F2">
            <w:pPr>
              <w:widowControl/>
              <w:spacing w:line="264" w:lineRule="auto"/>
              <w:rPr>
                <w:color w:val="000000"/>
              </w:rPr>
            </w:pPr>
            <w:r w:rsidRPr="006414F0">
              <w:rPr>
                <w:color w:val="000000"/>
              </w:rPr>
              <w:t>ИТОГО:</w:t>
            </w:r>
          </w:p>
        </w:tc>
        <w:tc>
          <w:tcPr>
            <w:tcW w:w="1085" w:type="dxa"/>
            <w:hideMark/>
          </w:tcPr>
          <w:p w:rsidR="00A779F7" w:rsidRPr="006414F0" w:rsidRDefault="00A779F7" w:rsidP="002360F2">
            <w:pPr>
              <w:widowControl/>
              <w:spacing w:line="264" w:lineRule="auto"/>
              <w:jc w:val="center"/>
              <w:rPr>
                <w:bCs/>
                <w:color w:val="000000"/>
              </w:rPr>
            </w:pPr>
            <w:r w:rsidRPr="006414F0">
              <w:rPr>
                <w:bCs/>
                <w:color w:val="000000"/>
              </w:rPr>
              <w:t>0</w:t>
            </w:r>
          </w:p>
        </w:tc>
        <w:tc>
          <w:tcPr>
            <w:tcW w:w="1276" w:type="dxa"/>
            <w:hideMark/>
          </w:tcPr>
          <w:p w:rsidR="00A779F7" w:rsidRPr="006414F0" w:rsidRDefault="00A779F7" w:rsidP="002360F2">
            <w:pPr>
              <w:widowControl/>
              <w:spacing w:line="264" w:lineRule="auto"/>
              <w:jc w:val="center"/>
              <w:rPr>
                <w:bCs/>
                <w:color w:val="000000"/>
              </w:rPr>
            </w:pPr>
            <w:r w:rsidRPr="006414F0">
              <w:rPr>
                <w:bCs/>
                <w:color w:val="000000"/>
              </w:rPr>
              <w:t>74 468</w:t>
            </w:r>
          </w:p>
        </w:tc>
        <w:tc>
          <w:tcPr>
            <w:tcW w:w="1180" w:type="dxa"/>
            <w:hideMark/>
          </w:tcPr>
          <w:p w:rsidR="00A779F7" w:rsidRPr="006414F0" w:rsidRDefault="00A779F7" w:rsidP="002360F2">
            <w:pPr>
              <w:widowControl/>
              <w:spacing w:line="264" w:lineRule="auto"/>
              <w:jc w:val="center"/>
              <w:rPr>
                <w:bCs/>
                <w:color w:val="000000"/>
              </w:rPr>
            </w:pPr>
            <w:r w:rsidRPr="006414F0">
              <w:rPr>
                <w:bCs/>
                <w:color w:val="000000"/>
              </w:rPr>
              <w:t>66 837</w:t>
            </w:r>
          </w:p>
        </w:tc>
        <w:tc>
          <w:tcPr>
            <w:tcW w:w="1036" w:type="dxa"/>
            <w:hideMark/>
          </w:tcPr>
          <w:p w:rsidR="00A779F7" w:rsidRPr="006414F0" w:rsidRDefault="00A779F7" w:rsidP="002360F2">
            <w:pPr>
              <w:widowControl/>
              <w:spacing w:line="264" w:lineRule="auto"/>
              <w:jc w:val="center"/>
              <w:rPr>
                <w:bCs/>
                <w:color w:val="000000"/>
              </w:rPr>
            </w:pPr>
            <w:r w:rsidRPr="006414F0">
              <w:rPr>
                <w:bCs/>
                <w:color w:val="000000"/>
              </w:rPr>
              <w:t>77 180</w:t>
            </w:r>
          </w:p>
        </w:tc>
        <w:tc>
          <w:tcPr>
            <w:tcW w:w="1092" w:type="dxa"/>
            <w:hideMark/>
          </w:tcPr>
          <w:p w:rsidR="00A779F7" w:rsidRPr="006414F0" w:rsidRDefault="00A779F7" w:rsidP="002360F2">
            <w:pPr>
              <w:widowControl/>
              <w:spacing w:line="264" w:lineRule="auto"/>
              <w:jc w:val="center"/>
              <w:rPr>
                <w:bCs/>
                <w:color w:val="000000"/>
              </w:rPr>
            </w:pPr>
            <w:r w:rsidRPr="006414F0">
              <w:rPr>
                <w:bCs/>
                <w:color w:val="000000"/>
              </w:rPr>
              <w:t>44 515</w:t>
            </w:r>
          </w:p>
        </w:tc>
        <w:tc>
          <w:tcPr>
            <w:tcW w:w="1036" w:type="dxa"/>
            <w:hideMark/>
          </w:tcPr>
          <w:p w:rsidR="00A779F7" w:rsidRPr="006414F0" w:rsidRDefault="00A779F7" w:rsidP="002360F2">
            <w:pPr>
              <w:widowControl/>
              <w:spacing w:line="264" w:lineRule="auto"/>
              <w:jc w:val="center"/>
              <w:rPr>
                <w:bCs/>
                <w:color w:val="000000"/>
              </w:rPr>
            </w:pPr>
            <w:r w:rsidRPr="006414F0">
              <w:rPr>
                <w:bCs/>
                <w:color w:val="000000"/>
              </w:rPr>
              <w:t>0</w:t>
            </w:r>
          </w:p>
        </w:tc>
        <w:tc>
          <w:tcPr>
            <w:tcW w:w="1043" w:type="dxa"/>
            <w:hideMark/>
          </w:tcPr>
          <w:p w:rsidR="00A779F7" w:rsidRPr="006414F0" w:rsidRDefault="00A779F7" w:rsidP="002360F2">
            <w:pPr>
              <w:widowControl/>
              <w:spacing w:line="264" w:lineRule="auto"/>
              <w:jc w:val="center"/>
              <w:rPr>
                <w:bCs/>
                <w:color w:val="000000"/>
              </w:rPr>
            </w:pPr>
            <w:r w:rsidRPr="006414F0">
              <w:rPr>
                <w:bCs/>
                <w:color w:val="000000"/>
              </w:rPr>
              <w:t>0</w:t>
            </w:r>
          </w:p>
        </w:tc>
        <w:tc>
          <w:tcPr>
            <w:tcW w:w="992" w:type="dxa"/>
            <w:hideMark/>
          </w:tcPr>
          <w:p w:rsidR="00A779F7" w:rsidRPr="006414F0" w:rsidRDefault="00A779F7" w:rsidP="002360F2">
            <w:pPr>
              <w:widowControl/>
              <w:spacing w:line="264" w:lineRule="auto"/>
              <w:jc w:val="center"/>
              <w:rPr>
                <w:bCs/>
                <w:color w:val="000000"/>
              </w:rPr>
            </w:pPr>
            <w:r w:rsidRPr="006414F0">
              <w:rPr>
                <w:bCs/>
                <w:color w:val="000000"/>
              </w:rPr>
              <w:t>1 220</w:t>
            </w:r>
          </w:p>
        </w:tc>
        <w:tc>
          <w:tcPr>
            <w:tcW w:w="992" w:type="dxa"/>
            <w:hideMark/>
          </w:tcPr>
          <w:p w:rsidR="00A779F7" w:rsidRPr="006414F0" w:rsidRDefault="00A779F7" w:rsidP="002360F2">
            <w:pPr>
              <w:widowControl/>
              <w:spacing w:line="264" w:lineRule="auto"/>
              <w:jc w:val="center"/>
              <w:rPr>
                <w:bCs/>
                <w:color w:val="000000"/>
              </w:rPr>
            </w:pPr>
            <w:r w:rsidRPr="006414F0">
              <w:rPr>
                <w:bCs/>
                <w:color w:val="000000"/>
              </w:rPr>
              <w:t>264 220</w:t>
            </w:r>
          </w:p>
        </w:tc>
        <w:tc>
          <w:tcPr>
            <w:tcW w:w="1298" w:type="dxa"/>
            <w:hideMark/>
          </w:tcPr>
          <w:p w:rsidR="00A779F7" w:rsidRPr="006414F0" w:rsidRDefault="00A779F7" w:rsidP="002360F2">
            <w:pPr>
              <w:widowControl/>
              <w:spacing w:line="264" w:lineRule="auto"/>
              <w:jc w:val="center"/>
              <w:rPr>
                <w:color w:val="000000"/>
              </w:rPr>
            </w:pPr>
            <w:r w:rsidRPr="006414F0">
              <w:rPr>
                <w:color w:val="000000"/>
              </w:rPr>
              <w:t>-</w:t>
            </w:r>
          </w:p>
        </w:tc>
      </w:tr>
      <w:tr w:rsidR="00A779F7" w:rsidRPr="006414F0" w:rsidTr="0027334A">
        <w:tc>
          <w:tcPr>
            <w:tcW w:w="772" w:type="dxa"/>
            <w:hideMark/>
          </w:tcPr>
          <w:p w:rsidR="00A779F7" w:rsidRPr="006414F0" w:rsidRDefault="00A779F7" w:rsidP="002360F2">
            <w:pPr>
              <w:widowControl/>
              <w:spacing w:line="264" w:lineRule="auto"/>
              <w:rPr>
                <w:color w:val="000000"/>
              </w:rPr>
            </w:pPr>
            <w:r w:rsidRPr="006414F0">
              <w:rPr>
                <w:color w:val="000000"/>
              </w:rPr>
              <w:t> </w:t>
            </w:r>
          </w:p>
        </w:tc>
        <w:tc>
          <w:tcPr>
            <w:tcW w:w="3354" w:type="dxa"/>
            <w:hideMark/>
          </w:tcPr>
          <w:p w:rsidR="00A779F7" w:rsidRPr="006414F0" w:rsidRDefault="00A779F7" w:rsidP="002360F2">
            <w:pPr>
              <w:widowControl/>
              <w:spacing w:line="264" w:lineRule="auto"/>
              <w:rPr>
                <w:color w:val="000000"/>
              </w:rPr>
            </w:pPr>
            <w:r w:rsidRPr="006414F0">
              <w:rPr>
                <w:color w:val="000000"/>
              </w:rPr>
              <w:t>ВСЕГО по медицинским организациям Пензенской области</w:t>
            </w:r>
          </w:p>
        </w:tc>
        <w:tc>
          <w:tcPr>
            <w:tcW w:w="1085" w:type="dxa"/>
            <w:hideMark/>
          </w:tcPr>
          <w:p w:rsidR="00A779F7" w:rsidRPr="006414F0" w:rsidRDefault="00A779F7" w:rsidP="002360F2">
            <w:pPr>
              <w:widowControl/>
              <w:spacing w:line="264" w:lineRule="auto"/>
              <w:jc w:val="center"/>
              <w:rPr>
                <w:bCs/>
                <w:color w:val="000000"/>
              </w:rPr>
            </w:pPr>
            <w:r w:rsidRPr="006414F0">
              <w:rPr>
                <w:bCs/>
                <w:color w:val="000000"/>
              </w:rPr>
              <w:t>3 220</w:t>
            </w:r>
          </w:p>
        </w:tc>
        <w:tc>
          <w:tcPr>
            <w:tcW w:w="1276" w:type="dxa"/>
            <w:hideMark/>
          </w:tcPr>
          <w:p w:rsidR="00A779F7" w:rsidRPr="006414F0" w:rsidRDefault="00A779F7" w:rsidP="002360F2">
            <w:pPr>
              <w:widowControl/>
              <w:spacing w:line="264" w:lineRule="auto"/>
              <w:jc w:val="center"/>
              <w:rPr>
                <w:bCs/>
                <w:color w:val="000000"/>
              </w:rPr>
            </w:pPr>
            <w:r w:rsidRPr="006414F0">
              <w:rPr>
                <w:bCs/>
                <w:color w:val="000000"/>
              </w:rPr>
              <w:t>159 581</w:t>
            </w:r>
          </w:p>
        </w:tc>
        <w:tc>
          <w:tcPr>
            <w:tcW w:w="1180" w:type="dxa"/>
            <w:hideMark/>
          </w:tcPr>
          <w:p w:rsidR="00A779F7" w:rsidRPr="006414F0" w:rsidRDefault="00A779F7" w:rsidP="002360F2">
            <w:pPr>
              <w:widowControl/>
              <w:spacing w:line="264" w:lineRule="auto"/>
              <w:jc w:val="center"/>
              <w:rPr>
                <w:bCs/>
                <w:color w:val="000000"/>
              </w:rPr>
            </w:pPr>
            <w:r w:rsidRPr="006414F0">
              <w:rPr>
                <w:bCs/>
                <w:color w:val="000000"/>
              </w:rPr>
              <w:t>77 497</w:t>
            </w:r>
          </w:p>
        </w:tc>
        <w:tc>
          <w:tcPr>
            <w:tcW w:w="1036" w:type="dxa"/>
            <w:hideMark/>
          </w:tcPr>
          <w:p w:rsidR="00A779F7" w:rsidRPr="006414F0" w:rsidRDefault="00A779F7" w:rsidP="002360F2">
            <w:pPr>
              <w:widowControl/>
              <w:spacing w:line="264" w:lineRule="auto"/>
              <w:jc w:val="center"/>
              <w:rPr>
                <w:bCs/>
                <w:color w:val="000000"/>
              </w:rPr>
            </w:pPr>
            <w:r w:rsidRPr="006414F0">
              <w:rPr>
                <w:bCs/>
                <w:color w:val="000000"/>
              </w:rPr>
              <w:t>120 130</w:t>
            </w:r>
          </w:p>
        </w:tc>
        <w:tc>
          <w:tcPr>
            <w:tcW w:w="1092" w:type="dxa"/>
            <w:hideMark/>
          </w:tcPr>
          <w:p w:rsidR="00A779F7" w:rsidRPr="006414F0" w:rsidRDefault="00A779F7" w:rsidP="002360F2">
            <w:pPr>
              <w:widowControl/>
              <w:spacing w:line="264" w:lineRule="auto"/>
              <w:jc w:val="center"/>
              <w:rPr>
                <w:bCs/>
                <w:color w:val="000000"/>
              </w:rPr>
            </w:pPr>
            <w:r w:rsidRPr="006414F0">
              <w:rPr>
                <w:bCs/>
                <w:color w:val="000000"/>
              </w:rPr>
              <w:t>122 429</w:t>
            </w:r>
          </w:p>
        </w:tc>
        <w:tc>
          <w:tcPr>
            <w:tcW w:w="1036" w:type="dxa"/>
            <w:hideMark/>
          </w:tcPr>
          <w:p w:rsidR="00A779F7" w:rsidRPr="006414F0" w:rsidRDefault="00A779F7" w:rsidP="002360F2">
            <w:pPr>
              <w:widowControl/>
              <w:spacing w:line="264" w:lineRule="auto"/>
              <w:jc w:val="center"/>
              <w:rPr>
                <w:bCs/>
                <w:color w:val="000000"/>
              </w:rPr>
            </w:pPr>
            <w:r w:rsidRPr="006414F0">
              <w:rPr>
                <w:bCs/>
                <w:color w:val="000000"/>
              </w:rPr>
              <w:t>32 396</w:t>
            </w:r>
          </w:p>
        </w:tc>
        <w:tc>
          <w:tcPr>
            <w:tcW w:w="1043" w:type="dxa"/>
            <w:hideMark/>
          </w:tcPr>
          <w:p w:rsidR="00A779F7" w:rsidRPr="006414F0" w:rsidRDefault="00A779F7" w:rsidP="002360F2">
            <w:pPr>
              <w:widowControl/>
              <w:spacing w:line="264" w:lineRule="auto"/>
              <w:jc w:val="center"/>
              <w:rPr>
                <w:bCs/>
                <w:color w:val="000000"/>
              </w:rPr>
            </w:pPr>
            <w:r w:rsidRPr="006414F0">
              <w:rPr>
                <w:bCs/>
                <w:color w:val="000000"/>
              </w:rPr>
              <w:t>23 940</w:t>
            </w:r>
          </w:p>
        </w:tc>
        <w:tc>
          <w:tcPr>
            <w:tcW w:w="992" w:type="dxa"/>
            <w:hideMark/>
          </w:tcPr>
          <w:p w:rsidR="00A779F7" w:rsidRPr="006414F0" w:rsidRDefault="00A779F7" w:rsidP="002360F2">
            <w:pPr>
              <w:widowControl/>
              <w:spacing w:line="264" w:lineRule="auto"/>
              <w:jc w:val="center"/>
              <w:rPr>
                <w:bCs/>
                <w:color w:val="000000"/>
              </w:rPr>
            </w:pPr>
            <w:r w:rsidRPr="006414F0">
              <w:rPr>
                <w:bCs/>
                <w:color w:val="000000"/>
              </w:rPr>
              <w:t>5 580</w:t>
            </w:r>
          </w:p>
        </w:tc>
        <w:tc>
          <w:tcPr>
            <w:tcW w:w="992" w:type="dxa"/>
            <w:hideMark/>
          </w:tcPr>
          <w:p w:rsidR="00A779F7" w:rsidRPr="006414F0" w:rsidRDefault="00A779F7" w:rsidP="002360F2">
            <w:pPr>
              <w:widowControl/>
              <w:spacing w:line="264" w:lineRule="auto"/>
              <w:jc w:val="center"/>
              <w:rPr>
                <w:bCs/>
                <w:color w:val="000000"/>
              </w:rPr>
            </w:pPr>
            <w:r w:rsidRPr="006414F0">
              <w:rPr>
                <w:bCs/>
                <w:color w:val="000000"/>
              </w:rPr>
              <w:t>544 773</w:t>
            </w:r>
          </w:p>
        </w:tc>
        <w:tc>
          <w:tcPr>
            <w:tcW w:w="1298" w:type="dxa"/>
            <w:hideMark/>
          </w:tcPr>
          <w:p w:rsidR="00A779F7" w:rsidRPr="006414F0" w:rsidRDefault="00A779F7" w:rsidP="002360F2">
            <w:pPr>
              <w:widowControl/>
              <w:spacing w:line="264" w:lineRule="auto"/>
              <w:jc w:val="center"/>
              <w:rPr>
                <w:color w:val="000000"/>
              </w:rPr>
            </w:pPr>
            <w:r w:rsidRPr="006414F0">
              <w:rPr>
                <w:color w:val="000000"/>
              </w:rPr>
              <w:t>-</w:t>
            </w:r>
          </w:p>
        </w:tc>
      </w:tr>
      <w:tr w:rsidR="00A779F7" w:rsidRPr="006414F0" w:rsidTr="0027334A">
        <w:tc>
          <w:tcPr>
            <w:tcW w:w="772" w:type="dxa"/>
            <w:hideMark/>
          </w:tcPr>
          <w:p w:rsidR="00A779F7" w:rsidRPr="006414F0" w:rsidRDefault="00A779F7" w:rsidP="002360F2">
            <w:pPr>
              <w:widowControl/>
              <w:spacing w:line="264" w:lineRule="auto"/>
              <w:rPr>
                <w:color w:val="000000"/>
              </w:rPr>
            </w:pPr>
            <w:r w:rsidRPr="006414F0">
              <w:rPr>
                <w:color w:val="000000"/>
              </w:rPr>
              <w:t> </w:t>
            </w:r>
          </w:p>
        </w:tc>
        <w:tc>
          <w:tcPr>
            <w:tcW w:w="3354" w:type="dxa"/>
            <w:hideMark/>
          </w:tcPr>
          <w:p w:rsidR="00A779F7" w:rsidRPr="006414F0" w:rsidRDefault="00A779F7" w:rsidP="002360F2">
            <w:pPr>
              <w:widowControl/>
              <w:spacing w:line="264" w:lineRule="auto"/>
              <w:rPr>
                <w:color w:val="000000"/>
              </w:rPr>
            </w:pPr>
            <w:r w:rsidRPr="006414F0">
              <w:rPr>
                <w:color w:val="000000"/>
              </w:rPr>
              <w:t>Объемы скорой, в том числе специализированной (психиатрической), медицинской помощи</w:t>
            </w:r>
          </w:p>
        </w:tc>
        <w:tc>
          <w:tcPr>
            <w:tcW w:w="1085" w:type="dxa"/>
            <w:hideMark/>
          </w:tcPr>
          <w:p w:rsidR="00A779F7" w:rsidRPr="006414F0" w:rsidRDefault="00A779F7" w:rsidP="002360F2">
            <w:pPr>
              <w:widowControl/>
              <w:spacing w:line="264" w:lineRule="auto"/>
              <w:jc w:val="center"/>
              <w:rPr>
                <w:color w:val="000000"/>
              </w:rPr>
            </w:pPr>
            <w:r w:rsidRPr="006414F0">
              <w:rPr>
                <w:color w:val="000000"/>
              </w:rPr>
              <w:t> </w:t>
            </w:r>
          </w:p>
        </w:tc>
        <w:tc>
          <w:tcPr>
            <w:tcW w:w="1276" w:type="dxa"/>
            <w:hideMark/>
          </w:tcPr>
          <w:p w:rsidR="00A779F7" w:rsidRPr="006414F0" w:rsidRDefault="00A779F7" w:rsidP="002360F2">
            <w:pPr>
              <w:widowControl/>
              <w:spacing w:line="264" w:lineRule="auto"/>
              <w:jc w:val="center"/>
              <w:rPr>
                <w:color w:val="000000"/>
              </w:rPr>
            </w:pPr>
            <w:r w:rsidRPr="006414F0">
              <w:rPr>
                <w:color w:val="000000"/>
              </w:rPr>
              <w:t> </w:t>
            </w:r>
          </w:p>
        </w:tc>
        <w:tc>
          <w:tcPr>
            <w:tcW w:w="1180" w:type="dxa"/>
            <w:hideMark/>
          </w:tcPr>
          <w:p w:rsidR="00A779F7" w:rsidRPr="006414F0" w:rsidRDefault="00A779F7" w:rsidP="002360F2">
            <w:pPr>
              <w:widowControl/>
              <w:spacing w:line="264" w:lineRule="auto"/>
              <w:jc w:val="center"/>
              <w:rPr>
                <w:color w:val="000000"/>
              </w:rPr>
            </w:pPr>
            <w:r w:rsidRPr="006414F0">
              <w:rPr>
                <w:color w:val="000000"/>
              </w:rPr>
              <w:t> </w:t>
            </w:r>
          </w:p>
        </w:tc>
        <w:tc>
          <w:tcPr>
            <w:tcW w:w="1036" w:type="dxa"/>
            <w:hideMark/>
          </w:tcPr>
          <w:p w:rsidR="00A779F7" w:rsidRPr="006414F0" w:rsidRDefault="00A779F7" w:rsidP="002360F2">
            <w:pPr>
              <w:widowControl/>
              <w:spacing w:line="264" w:lineRule="auto"/>
              <w:jc w:val="center"/>
              <w:rPr>
                <w:color w:val="000000"/>
              </w:rPr>
            </w:pPr>
            <w:r w:rsidRPr="006414F0">
              <w:rPr>
                <w:color w:val="000000"/>
              </w:rPr>
              <w:t> </w:t>
            </w:r>
          </w:p>
        </w:tc>
        <w:tc>
          <w:tcPr>
            <w:tcW w:w="1092" w:type="dxa"/>
            <w:hideMark/>
          </w:tcPr>
          <w:p w:rsidR="00A779F7" w:rsidRPr="006414F0" w:rsidRDefault="00A779F7" w:rsidP="002360F2">
            <w:pPr>
              <w:widowControl/>
              <w:spacing w:line="264" w:lineRule="auto"/>
              <w:jc w:val="center"/>
              <w:rPr>
                <w:color w:val="000000"/>
              </w:rPr>
            </w:pPr>
            <w:r w:rsidRPr="006414F0">
              <w:rPr>
                <w:color w:val="000000"/>
              </w:rPr>
              <w:t> </w:t>
            </w:r>
          </w:p>
        </w:tc>
        <w:tc>
          <w:tcPr>
            <w:tcW w:w="1036" w:type="dxa"/>
            <w:hideMark/>
          </w:tcPr>
          <w:p w:rsidR="00A779F7" w:rsidRPr="006414F0" w:rsidRDefault="00A779F7" w:rsidP="002360F2">
            <w:pPr>
              <w:widowControl/>
              <w:spacing w:line="264" w:lineRule="auto"/>
              <w:jc w:val="center"/>
              <w:rPr>
                <w:color w:val="000000"/>
              </w:rPr>
            </w:pPr>
            <w:r w:rsidRPr="006414F0">
              <w:rPr>
                <w:color w:val="000000"/>
              </w:rPr>
              <w:t> </w:t>
            </w:r>
          </w:p>
        </w:tc>
        <w:tc>
          <w:tcPr>
            <w:tcW w:w="1043" w:type="dxa"/>
            <w:hideMark/>
          </w:tcPr>
          <w:p w:rsidR="00A779F7" w:rsidRPr="006414F0" w:rsidRDefault="00A779F7" w:rsidP="002360F2">
            <w:pPr>
              <w:widowControl/>
              <w:spacing w:line="264" w:lineRule="auto"/>
              <w:jc w:val="center"/>
              <w:rPr>
                <w:color w:val="000000"/>
              </w:rPr>
            </w:pPr>
            <w:r w:rsidRPr="006414F0">
              <w:rPr>
                <w:color w:val="000000"/>
              </w:rPr>
              <w:t> </w:t>
            </w:r>
          </w:p>
        </w:tc>
        <w:tc>
          <w:tcPr>
            <w:tcW w:w="992" w:type="dxa"/>
            <w:hideMark/>
          </w:tcPr>
          <w:p w:rsidR="00A779F7" w:rsidRPr="006414F0" w:rsidRDefault="00A779F7" w:rsidP="002360F2">
            <w:pPr>
              <w:widowControl/>
              <w:spacing w:line="264" w:lineRule="auto"/>
              <w:jc w:val="center"/>
              <w:rPr>
                <w:color w:val="000000"/>
              </w:rPr>
            </w:pPr>
            <w:r w:rsidRPr="006414F0">
              <w:rPr>
                <w:color w:val="000000"/>
              </w:rPr>
              <w:t> </w:t>
            </w:r>
          </w:p>
        </w:tc>
        <w:tc>
          <w:tcPr>
            <w:tcW w:w="992" w:type="dxa"/>
            <w:hideMark/>
          </w:tcPr>
          <w:p w:rsidR="00A779F7" w:rsidRPr="006414F0" w:rsidRDefault="00A779F7" w:rsidP="002360F2">
            <w:pPr>
              <w:widowControl/>
              <w:spacing w:line="264" w:lineRule="auto"/>
              <w:jc w:val="center"/>
              <w:rPr>
                <w:color w:val="000000"/>
              </w:rPr>
            </w:pPr>
            <w:r w:rsidRPr="006414F0">
              <w:rPr>
                <w:color w:val="000000"/>
              </w:rPr>
              <w:t> </w:t>
            </w:r>
          </w:p>
        </w:tc>
        <w:tc>
          <w:tcPr>
            <w:tcW w:w="1298" w:type="dxa"/>
            <w:hideMark/>
          </w:tcPr>
          <w:p w:rsidR="00A779F7" w:rsidRPr="006414F0" w:rsidRDefault="00A779F7" w:rsidP="002360F2">
            <w:pPr>
              <w:widowControl/>
              <w:spacing w:line="264" w:lineRule="auto"/>
              <w:jc w:val="center"/>
              <w:rPr>
                <w:color w:val="000000"/>
              </w:rPr>
            </w:pPr>
            <w:r w:rsidRPr="006414F0">
              <w:rPr>
                <w:color w:val="000000"/>
              </w:rPr>
              <w:t>4 270</w:t>
            </w:r>
          </w:p>
        </w:tc>
      </w:tr>
      <w:tr w:rsidR="00A779F7" w:rsidRPr="006414F0" w:rsidTr="0027334A">
        <w:tc>
          <w:tcPr>
            <w:tcW w:w="772" w:type="dxa"/>
            <w:hideMark/>
          </w:tcPr>
          <w:p w:rsidR="00A779F7" w:rsidRPr="006414F0" w:rsidRDefault="00A779F7" w:rsidP="002360F2">
            <w:pPr>
              <w:widowControl/>
              <w:spacing w:line="264" w:lineRule="auto"/>
              <w:rPr>
                <w:color w:val="000000"/>
              </w:rPr>
            </w:pPr>
            <w:r w:rsidRPr="006414F0">
              <w:rPr>
                <w:color w:val="000000"/>
              </w:rPr>
              <w:t> </w:t>
            </w:r>
          </w:p>
        </w:tc>
        <w:tc>
          <w:tcPr>
            <w:tcW w:w="3354" w:type="dxa"/>
            <w:hideMark/>
          </w:tcPr>
          <w:p w:rsidR="00A779F7" w:rsidRPr="006414F0" w:rsidRDefault="00A779F7" w:rsidP="002360F2">
            <w:pPr>
              <w:widowControl/>
              <w:spacing w:line="264" w:lineRule="auto"/>
              <w:rPr>
                <w:color w:val="000000"/>
              </w:rPr>
            </w:pPr>
            <w:r w:rsidRPr="006414F0">
              <w:rPr>
                <w:color w:val="000000"/>
              </w:rPr>
              <w:t>Объемы медицинской помощи, оказываемые по Программе ОМС незастрахованным гражданам</w:t>
            </w:r>
          </w:p>
        </w:tc>
        <w:tc>
          <w:tcPr>
            <w:tcW w:w="1085" w:type="dxa"/>
            <w:hideMark/>
          </w:tcPr>
          <w:p w:rsidR="00A779F7" w:rsidRPr="006414F0" w:rsidRDefault="00A779F7" w:rsidP="002360F2">
            <w:pPr>
              <w:widowControl/>
              <w:spacing w:line="264" w:lineRule="auto"/>
              <w:jc w:val="center"/>
              <w:rPr>
                <w:color w:val="000000"/>
              </w:rPr>
            </w:pPr>
            <w:r w:rsidRPr="006414F0">
              <w:rPr>
                <w:color w:val="000000"/>
              </w:rPr>
              <w:t> </w:t>
            </w:r>
          </w:p>
        </w:tc>
        <w:tc>
          <w:tcPr>
            <w:tcW w:w="1276" w:type="dxa"/>
            <w:hideMark/>
          </w:tcPr>
          <w:p w:rsidR="00A779F7" w:rsidRPr="006414F0" w:rsidRDefault="00A779F7" w:rsidP="002360F2">
            <w:pPr>
              <w:widowControl/>
              <w:spacing w:line="264" w:lineRule="auto"/>
              <w:jc w:val="center"/>
              <w:rPr>
                <w:color w:val="000000"/>
              </w:rPr>
            </w:pPr>
            <w:r w:rsidRPr="006414F0">
              <w:rPr>
                <w:color w:val="000000"/>
              </w:rPr>
              <w:t> </w:t>
            </w:r>
          </w:p>
        </w:tc>
        <w:tc>
          <w:tcPr>
            <w:tcW w:w="1180" w:type="dxa"/>
            <w:hideMark/>
          </w:tcPr>
          <w:p w:rsidR="00A779F7" w:rsidRPr="006414F0" w:rsidRDefault="00A779F7" w:rsidP="002360F2">
            <w:pPr>
              <w:widowControl/>
              <w:spacing w:line="264" w:lineRule="auto"/>
              <w:jc w:val="center"/>
              <w:rPr>
                <w:color w:val="000000"/>
              </w:rPr>
            </w:pPr>
            <w:r w:rsidRPr="006414F0">
              <w:rPr>
                <w:color w:val="000000"/>
              </w:rPr>
              <w:t> </w:t>
            </w:r>
          </w:p>
        </w:tc>
        <w:tc>
          <w:tcPr>
            <w:tcW w:w="1036" w:type="dxa"/>
            <w:hideMark/>
          </w:tcPr>
          <w:p w:rsidR="00A779F7" w:rsidRPr="006414F0" w:rsidRDefault="00A779F7" w:rsidP="002360F2">
            <w:pPr>
              <w:widowControl/>
              <w:spacing w:line="264" w:lineRule="auto"/>
              <w:jc w:val="center"/>
              <w:rPr>
                <w:color w:val="000000"/>
              </w:rPr>
            </w:pPr>
            <w:r w:rsidRPr="006414F0">
              <w:rPr>
                <w:color w:val="000000"/>
              </w:rPr>
              <w:t> </w:t>
            </w:r>
          </w:p>
        </w:tc>
        <w:tc>
          <w:tcPr>
            <w:tcW w:w="1092" w:type="dxa"/>
            <w:hideMark/>
          </w:tcPr>
          <w:p w:rsidR="00A779F7" w:rsidRPr="006414F0" w:rsidRDefault="00A779F7" w:rsidP="002360F2">
            <w:pPr>
              <w:widowControl/>
              <w:spacing w:line="264" w:lineRule="auto"/>
              <w:jc w:val="center"/>
              <w:rPr>
                <w:color w:val="000000"/>
              </w:rPr>
            </w:pPr>
            <w:r w:rsidRPr="006414F0">
              <w:rPr>
                <w:color w:val="000000"/>
              </w:rPr>
              <w:t> </w:t>
            </w:r>
          </w:p>
        </w:tc>
        <w:tc>
          <w:tcPr>
            <w:tcW w:w="1036" w:type="dxa"/>
            <w:hideMark/>
          </w:tcPr>
          <w:p w:rsidR="00A779F7" w:rsidRPr="006414F0" w:rsidRDefault="00A779F7" w:rsidP="002360F2">
            <w:pPr>
              <w:widowControl/>
              <w:spacing w:line="264" w:lineRule="auto"/>
              <w:jc w:val="center"/>
              <w:rPr>
                <w:color w:val="000000"/>
              </w:rPr>
            </w:pPr>
            <w:r w:rsidRPr="006414F0">
              <w:rPr>
                <w:color w:val="000000"/>
              </w:rPr>
              <w:t> </w:t>
            </w:r>
          </w:p>
        </w:tc>
        <w:tc>
          <w:tcPr>
            <w:tcW w:w="1043" w:type="dxa"/>
            <w:hideMark/>
          </w:tcPr>
          <w:p w:rsidR="00A779F7" w:rsidRPr="006414F0" w:rsidRDefault="00A779F7" w:rsidP="002360F2">
            <w:pPr>
              <w:widowControl/>
              <w:spacing w:line="264" w:lineRule="auto"/>
              <w:jc w:val="center"/>
              <w:rPr>
                <w:color w:val="000000"/>
              </w:rPr>
            </w:pPr>
            <w:r w:rsidRPr="006414F0">
              <w:rPr>
                <w:color w:val="000000"/>
              </w:rPr>
              <w:t> </w:t>
            </w:r>
          </w:p>
        </w:tc>
        <w:tc>
          <w:tcPr>
            <w:tcW w:w="992" w:type="dxa"/>
            <w:hideMark/>
          </w:tcPr>
          <w:p w:rsidR="00A779F7" w:rsidRPr="006414F0" w:rsidRDefault="00A779F7" w:rsidP="002360F2">
            <w:pPr>
              <w:widowControl/>
              <w:spacing w:line="264" w:lineRule="auto"/>
              <w:rPr>
                <w:color w:val="000000"/>
              </w:rPr>
            </w:pPr>
            <w:r w:rsidRPr="006414F0">
              <w:rPr>
                <w:color w:val="000000"/>
              </w:rPr>
              <w:t> </w:t>
            </w:r>
          </w:p>
        </w:tc>
        <w:tc>
          <w:tcPr>
            <w:tcW w:w="992" w:type="dxa"/>
            <w:hideMark/>
          </w:tcPr>
          <w:p w:rsidR="00A779F7" w:rsidRPr="006414F0" w:rsidRDefault="00A779F7" w:rsidP="002360F2">
            <w:pPr>
              <w:widowControl/>
              <w:spacing w:line="264" w:lineRule="auto"/>
              <w:jc w:val="center"/>
              <w:rPr>
                <w:color w:val="000000"/>
              </w:rPr>
            </w:pPr>
            <w:r w:rsidRPr="006414F0">
              <w:rPr>
                <w:color w:val="000000"/>
              </w:rPr>
              <w:t> </w:t>
            </w:r>
          </w:p>
        </w:tc>
        <w:tc>
          <w:tcPr>
            <w:tcW w:w="1298" w:type="dxa"/>
            <w:hideMark/>
          </w:tcPr>
          <w:p w:rsidR="00A779F7" w:rsidRPr="006414F0" w:rsidRDefault="00A779F7" w:rsidP="002360F2">
            <w:pPr>
              <w:widowControl/>
              <w:spacing w:line="264" w:lineRule="auto"/>
              <w:jc w:val="center"/>
              <w:rPr>
                <w:color w:val="000000"/>
              </w:rPr>
            </w:pPr>
            <w:r w:rsidRPr="006414F0">
              <w:rPr>
                <w:color w:val="000000"/>
              </w:rPr>
              <w:t>20 000</w:t>
            </w:r>
          </w:p>
        </w:tc>
      </w:tr>
      <w:tr w:rsidR="00A779F7" w:rsidRPr="006414F0" w:rsidTr="0027334A">
        <w:tc>
          <w:tcPr>
            <w:tcW w:w="772" w:type="dxa"/>
            <w:hideMark/>
          </w:tcPr>
          <w:p w:rsidR="00A779F7" w:rsidRPr="006414F0" w:rsidRDefault="00A779F7" w:rsidP="002360F2">
            <w:pPr>
              <w:widowControl/>
              <w:spacing w:line="264" w:lineRule="auto"/>
              <w:rPr>
                <w:color w:val="000000"/>
              </w:rPr>
            </w:pPr>
            <w:r w:rsidRPr="006414F0">
              <w:rPr>
                <w:color w:val="000000"/>
              </w:rPr>
              <w:t> </w:t>
            </w:r>
          </w:p>
        </w:tc>
        <w:tc>
          <w:tcPr>
            <w:tcW w:w="3354" w:type="dxa"/>
            <w:hideMark/>
          </w:tcPr>
          <w:p w:rsidR="00A779F7" w:rsidRPr="006414F0" w:rsidRDefault="00A779F7" w:rsidP="002360F2">
            <w:pPr>
              <w:widowControl/>
              <w:spacing w:line="264" w:lineRule="auto"/>
              <w:rPr>
                <w:color w:val="000000"/>
              </w:rPr>
            </w:pPr>
            <w:r w:rsidRPr="006414F0">
              <w:rPr>
                <w:color w:val="000000"/>
              </w:rPr>
              <w:t>ВСЕГО:</w:t>
            </w:r>
          </w:p>
        </w:tc>
        <w:tc>
          <w:tcPr>
            <w:tcW w:w="1085" w:type="dxa"/>
            <w:hideMark/>
          </w:tcPr>
          <w:p w:rsidR="00A779F7" w:rsidRPr="006414F0" w:rsidRDefault="00A779F7" w:rsidP="002360F2">
            <w:pPr>
              <w:widowControl/>
              <w:spacing w:line="264" w:lineRule="auto"/>
              <w:jc w:val="center"/>
              <w:rPr>
                <w:bCs/>
                <w:color w:val="000000"/>
              </w:rPr>
            </w:pPr>
            <w:r w:rsidRPr="006414F0">
              <w:rPr>
                <w:bCs/>
                <w:color w:val="000000"/>
              </w:rPr>
              <w:t>3 220</w:t>
            </w:r>
          </w:p>
        </w:tc>
        <w:tc>
          <w:tcPr>
            <w:tcW w:w="1276" w:type="dxa"/>
            <w:hideMark/>
          </w:tcPr>
          <w:p w:rsidR="00A779F7" w:rsidRPr="006414F0" w:rsidRDefault="00A779F7" w:rsidP="002360F2">
            <w:pPr>
              <w:widowControl/>
              <w:spacing w:line="264" w:lineRule="auto"/>
              <w:jc w:val="center"/>
              <w:rPr>
                <w:bCs/>
                <w:color w:val="000000"/>
              </w:rPr>
            </w:pPr>
            <w:r w:rsidRPr="006414F0">
              <w:rPr>
                <w:bCs/>
                <w:color w:val="000000"/>
              </w:rPr>
              <w:t>159 581</w:t>
            </w:r>
          </w:p>
        </w:tc>
        <w:tc>
          <w:tcPr>
            <w:tcW w:w="1180" w:type="dxa"/>
            <w:hideMark/>
          </w:tcPr>
          <w:p w:rsidR="00A779F7" w:rsidRPr="006414F0" w:rsidRDefault="00A779F7" w:rsidP="002360F2">
            <w:pPr>
              <w:widowControl/>
              <w:spacing w:line="264" w:lineRule="auto"/>
              <w:jc w:val="center"/>
              <w:rPr>
                <w:bCs/>
                <w:color w:val="000000"/>
              </w:rPr>
            </w:pPr>
            <w:r w:rsidRPr="006414F0">
              <w:rPr>
                <w:bCs/>
                <w:color w:val="000000"/>
              </w:rPr>
              <w:t>77 497</w:t>
            </w:r>
          </w:p>
        </w:tc>
        <w:tc>
          <w:tcPr>
            <w:tcW w:w="1036" w:type="dxa"/>
            <w:hideMark/>
          </w:tcPr>
          <w:p w:rsidR="00A779F7" w:rsidRPr="006414F0" w:rsidRDefault="00A779F7" w:rsidP="002360F2">
            <w:pPr>
              <w:widowControl/>
              <w:spacing w:line="264" w:lineRule="auto"/>
              <w:jc w:val="center"/>
              <w:rPr>
                <w:bCs/>
                <w:color w:val="000000"/>
              </w:rPr>
            </w:pPr>
            <w:r w:rsidRPr="006414F0">
              <w:rPr>
                <w:bCs/>
                <w:color w:val="000000"/>
              </w:rPr>
              <w:t>120 130</w:t>
            </w:r>
          </w:p>
        </w:tc>
        <w:tc>
          <w:tcPr>
            <w:tcW w:w="1092" w:type="dxa"/>
            <w:hideMark/>
          </w:tcPr>
          <w:p w:rsidR="00A779F7" w:rsidRPr="006414F0" w:rsidRDefault="00A779F7" w:rsidP="002360F2">
            <w:pPr>
              <w:widowControl/>
              <w:spacing w:line="264" w:lineRule="auto"/>
              <w:jc w:val="center"/>
              <w:rPr>
                <w:bCs/>
                <w:color w:val="000000"/>
              </w:rPr>
            </w:pPr>
            <w:r w:rsidRPr="006414F0">
              <w:rPr>
                <w:bCs/>
                <w:color w:val="000000"/>
              </w:rPr>
              <w:t>122 429</w:t>
            </w:r>
          </w:p>
        </w:tc>
        <w:tc>
          <w:tcPr>
            <w:tcW w:w="1036" w:type="dxa"/>
            <w:hideMark/>
          </w:tcPr>
          <w:p w:rsidR="00A779F7" w:rsidRPr="006414F0" w:rsidRDefault="00A779F7" w:rsidP="002360F2">
            <w:pPr>
              <w:widowControl/>
              <w:spacing w:line="264" w:lineRule="auto"/>
              <w:jc w:val="center"/>
              <w:rPr>
                <w:bCs/>
                <w:color w:val="000000"/>
              </w:rPr>
            </w:pPr>
            <w:r w:rsidRPr="006414F0">
              <w:rPr>
                <w:bCs/>
                <w:color w:val="000000"/>
              </w:rPr>
              <w:t>32 396</w:t>
            </w:r>
          </w:p>
        </w:tc>
        <w:tc>
          <w:tcPr>
            <w:tcW w:w="1043" w:type="dxa"/>
            <w:hideMark/>
          </w:tcPr>
          <w:p w:rsidR="00A779F7" w:rsidRPr="006414F0" w:rsidRDefault="00A779F7" w:rsidP="002360F2">
            <w:pPr>
              <w:widowControl/>
              <w:spacing w:line="264" w:lineRule="auto"/>
              <w:jc w:val="center"/>
              <w:rPr>
                <w:bCs/>
                <w:color w:val="000000"/>
              </w:rPr>
            </w:pPr>
            <w:r w:rsidRPr="006414F0">
              <w:rPr>
                <w:bCs/>
                <w:color w:val="000000"/>
              </w:rPr>
              <w:t>23 940</w:t>
            </w:r>
          </w:p>
        </w:tc>
        <w:tc>
          <w:tcPr>
            <w:tcW w:w="992" w:type="dxa"/>
            <w:hideMark/>
          </w:tcPr>
          <w:p w:rsidR="00A779F7" w:rsidRPr="006414F0" w:rsidRDefault="00A779F7" w:rsidP="002360F2">
            <w:pPr>
              <w:widowControl/>
              <w:spacing w:line="264" w:lineRule="auto"/>
              <w:jc w:val="center"/>
              <w:rPr>
                <w:bCs/>
                <w:color w:val="000000"/>
              </w:rPr>
            </w:pPr>
            <w:r w:rsidRPr="006414F0">
              <w:rPr>
                <w:bCs/>
                <w:color w:val="000000"/>
              </w:rPr>
              <w:t>5 580</w:t>
            </w:r>
          </w:p>
        </w:tc>
        <w:tc>
          <w:tcPr>
            <w:tcW w:w="992" w:type="dxa"/>
            <w:hideMark/>
          </w:tcPr>
          <w:p w:rsidR="00A779F7" w:rsidRPr="006414F0" w:rsidRDefault="00A779F7" w:rsidP="002360F2">
            <w:pPr>
              <w:widowControl/>
              <w:spacing w:line="264" w:lineRule="auto"/>
              <w:jc w:val="center"/>
              <w:rPr>
                <w:bCs/>
                <w:color w:val="000000"/>
              </w:rPr>
            </w:pPr>
            <w:r w:rsidRPr="006414F0">
              <w:rPr>
                <w:bCs/>
                <w:color w:val="000000"/>
              </w:rPr>
              <w:t>544 773</w:t>
            </w:r>
          </w:p>
        </w:tc>
        <w:tc>
          <w:tcPr>
            <w:tcW w:w="1298" w:type="dxa"/>
            <w:hideMark/>
          </w:tcPr>
          <w:p w:rsidR="00A779F7" w:rsidRPr="006414F0" w:rsidRDefault="00A779F7" w:rsidP="002360F2">
            <w:pPr>
              <w:widowControl/>
              <w:spacing w:line="264" w:lineRule="auto"/>
              <w:jc w:val="center"/>
              <w:rPr>
                <w:color w:val="000000"/>
              </w:rPr>
            </w:pPr>
            <w:r w:rsidRPr="006414F0">
              <w:rPr>
                <w:color w:val="000000"/>
              </w:rPr>
              <w:t>24 270</w:t>
            </w:r>
          </w:p>
        </w:tc>
      </w:tr>
    </w:tbl>
    <w:p w:rsidR="00A779F7" w:rsidRPr="002360F2" w:rsidRDefault="00A779F7" w:rsidP="002360F2">
      <w:pPr>
        <w:autoSpaceDE w:val="0"/>
        <w:autoSpaceDN w:val="0"/>
        <w:adjustRightInd w:val="0"/>
        <w:spacing w:line="264" w:lineRule="auto"/>
        <w:outlineLvl w:val="1"/>
        <w:rPr>
          <w:sz w:val="16"/>
          <w:szCs w:val="16"/>
        </w:rPr>
      </w:pPr>
    </w:p>
    <w:p w:rsidR="00A779F7" w:rsidRPr="00C32E4B" w:rsidRDefault="00A779F7" w:rsidP="00A779F7">
      <w:pPr>
        <w:widowControl/>
        <w:autoSpaceDE w:val="0"/>
        <w:autoSpaceDN w:val="0"/>
        <w:adjustRightInd w:val="0"/>
        <w:ind w:firstLine="540"/>
        <w:jc w:val="both"/>
      </w:pPr>
      <w:r w:rsidRPr="00C32E4B">
        <w:t>&lt;*&gt; включая психотерапию,</w:t>
      </w:r>
    </w:p>
    <w:p w:rsidR="00A779F7" w:rsidRDefault="00A779F7" w:rsidP="00A779F7">
      <w:pPr>
        <w:widowControl/>
        <w:autoSpaceDE w:val="0"/>
        <w:autoSpaceDN w:val="0"/>
        <w:adjustRightInd w:val="0"/>
        <w:ind w:firstLine="540"/>
        <w:jc w:val="both"/>
      </w:pPr>
      <w:r w:rsidRPr="00C32E4B">
        <w:t>&lt;**&gt; включая объемы медицинской помощи отделения охраны репродуктивного здоровья и посещения медико-генетической консультации</w:t>
      </w:r>
      <w:r>
        <w:t>.</w:t>
      </w:r>
    </w:p>
    <w:p w:rsidR="00A779F7" w:rsidRPr="00C32E4B" w:rsidRDefault="00A779F7" w:rsidP="00A779F7">
      <w:pPr>
        <w:widowControl/>
        <w:autoSpaceDE w:val="0"/>
        <w:autoSpaceDN w:val="0"/>
        <w:adjustRightInd w:val="0"/>
        <w:ind w:firstLine="540"/>
        <w:jc w:val="both"/>
      </w:pPr>
      <w:r w:rsidRPr="00C32E4B">
        <w:t>При переводе посещений в связи с заболеваниями в обращения кратность составляет 2,</w:t>
      </w:r>
      <w:r>
        <w:t>9117</w:t>
      </w:r>
      <w:r w:rsidR="002360F2">
        <w:t>.</w:t>
      </w:r>
    </w:p>
    <w:p w:rsidR="00A779F7" w:rsidRPr="00C32E4B" w:rsidRDefault="00A779F7" w:rsidP="00A779F7">
      <w:pPr>
        <w:autoSpaceDE w:val="0"/>
        <w:autoSpaceDN w:val="0"/>
        <w:adjustRightInd w:val="0"/>
        <w:jc w:val="center"/>
        <w:outlineLvl w:val="1"/>
        <w:rPr>
          <w:sz w:val="24"/>
          <w:szCs w:val="24"/>
        </w:rPr>
      </w:pPr>
    </w:p>
    <w:p w:rsidR="00A779F7" w:rsidRDefault="00A779F7" w:rsidP="00A779F7">
      <w:pPr>
        <w:autoSpaceDE w:val="0"/>
        <w:autoSpaceDN w:val="0"/>
        <w:adjustRightInd w:val="0"/>
        <w:spacing w:line="221" w:lineRule="auto"/>
        <w:jc w:val="center"/>
        <w:outlineLvl w:val="1"/>
        <w:rPr>
          <w:sz w:val="28"/>
          <w:szCs w:val="28"/>
        </w:rPr>
      </w:pPr>
    </w:p>
    <w:p w:rsidR="002360F2" w:rsidRDefault="002360F2" w:rsidP="00A779F7">
      <w:pPr>
        <w:autoSpaceDE w:val="0"/>
        <w:autoSpaceDN w:val="0"/>
        <w:adjustRightInd w:val="0"/>
        <w:spacing w:line="221" w:lineRule="auto"/>
        <w:jc w:val="center"/>
        <w:outlineLvl w:val="1"/>
        <w:rPr>
          <w:sz w:val="28"/>
          <w:szCs w:val="28"/>
        </w:rPr>
      </w:pPr>
    </w:p>
    <w:p w:rsidR="002360F2" w:rsidRDefault="002360F2" w:rsidP="00A779F7">
      <w:pPr>
        <w:autoSpaceDE w:val="0"/>
        <w:autoSpaceDN w:val="0"/>
        <w:adjustRightInd w:val="0"/>
        <w:spacing w:line="221" w:lineRule="auto"/>
        <w:jc w:val="center"/>
        <w:outlineLvl w:val="1"/>
        <w:rPr>
          <w:sz w:val="28"/>
          <w:szCs w:val="28"/>
        </w:rPr>
      </w:pPr>
    </w:p>
    <w:p w:rsidR="002360F2" w:rsidRDefault="002360F2" w:rsidP="00A779F7">
      <w:pPr>
        <w:autoSpaceDE w:val="0"/>
        <w:autoSpaceDN w:val="0"/>
        <w:adjustRightInd w:val="0"/>
        <w:spacing w:line="221" w:lineRule="auto"/>
        <w:jc w:val="center"/>
        <w:outlineLvl w:val="1"/>
        <w:rPr>
          <w:sz w:val="28"/>
          <w:szCs w:val="28"/>
        </w:rPr>
      </w:pPr>
    </w:p>
    <w:tbl>
      <w:tblPr>
        <w:tblStyle w:val="17"/>
        <w:tblW w:w="14960" w:type="dxa"/>
        <w:tblLayout w:type="fixed"/>
        <w:tblLook w:val="04A0" w:firstRow="1" w:lastRow="0" w:firstColumn="1" w:lastColumn="0" w:noHBand="0" w:noVBand="1"/>
      </w:tblPr>
      <w:tblGrid>
        <w:gridCol w:w="724"/>
        <w:gridCol w:w="3175"/>
        <w:gridCol w:w="1503"/>
        <w:gridCol w:w="1417"/>
        <w:gridCol w:w="993"/>
        <w:gridCol w:w="1129"/>
        <w:gridCol w:w="997"/>
        <w:gridCol w:w="1227"/>
        <w:gridCol w:w="992"/>
        <w:gridCol w:w="1134"/>
        <w:gridCol w:w="1669"/>
      </w:tblGrid>
      <w:tr w:rsidR="00A779F7" w:rsidRPr="002360F2" w:rsidTr="005230A4">
        <w:tc>
          <w:tcPr>
            <w:tcW w:w="724" w:type="dxa"/>
            <w:vMerge w:val="restart"/>
            <w:hideMark/>
          </w:tcPr>
          <w:p w:rsidR="002360F2" w:rsidRDefault="002360F2" w:rsidP="00BC10CA">
            <w:pPr>
              <w:widowControl/>
              <w:jc w:val="center"/>
              <w:rPr>
                <w:color w:val="000000"/>
              </w:rPr>
            </w:pPr>
            <w:r>
              <w:rPr>
                <w:color w:val="000000"/>
              </w:rPr>
              <w:t>№</w:t>
            </w:r>
          </w:p>
          <w:p w:rsidR="00A779F7" w:rsidRPr="002360F2" w:rsidRDefault="00A779F7" w:rsidP="00BC10CA">
            <w:pPr>
              <w:widowControl/>
              <w:jc w:val="center"/>
              <w:rPr>
                <w:color w:val="000000"/>
              </w:rPr>
            </w:pPr>
            <w:proofErr w:type="gramStart"/>
            <w:r w:rsidRPr="002360F2">
              <w:rPr>
                <w:color w:val="000000"/>
              </w:rPr>
              <w:t>п</w:t>
            </w:r>
            <w:proofErr w:type="gramEnd"/>
            <w:r w:rsidRPr="002360F2">
              <w:rPr>
                <w:color w:val="000000"/>
              </w:rPr>
              <w:t>/п</w:t>
            </w:r>
          </w:p>
        </w:tc>
        <w:tc>
          <w:tcPr>
            <w:tcW w:w="3175" w:type="dxa"/>
            <w:vMerge w:val="restart"/>
            <w:hideMark/>
          </w:tcPr>
          <w:p w:rsidR="00A779F7" w:rsidRPr="002360F2" w:rsidRDefault="00A779F7" w:rsidP="00BC10CA">
            <w:pPr>
              <w:widowControl/>
              <w:jc w:val="center"/>
              <w:rPr>
                <w:color w:val="000000"/>
              </w:rPr>
            </w:pPr>
            <w:r w:rsidRPr="002360F2">
              <w:rPr>
                <w:color w:val="000000"/>
              </w:rPr>
              <w:t>Наименование медицинских организаций</w:t>
            </w:r>
          </w:p>
        </w:tc>
        <w:tc>
          <w:tcPr>
            <w:tcW w:w="8258" w:type="dxa"/>
            <w:gridSpan w:val="7"/>
            <w:hideMark/>
          </w:tcPr>
          <w:p w:rsidR="00A779F7" w:rsidRPr="002360F2" w:rsidRDefault="00A779F7" w:rsidP="00BC10CA">
            <w:pPr>
              <w:widowControl/>
              <w:jc w:val="center"/>
              <w:rPr>
                <w:color w:val="000000"/>
              </w:rPr>
            </w:pPr>
            <w:r w:rsidRPr="002360F2">
              <w:rPr>
                <w:color w:val="000000"/>
              </w:rPr>
              <w:t>Количество посещений с профилактической целью</w:t>
            </w:r>
          </w:p>
        </w:tc>
        <w:tc>
          <w:tcPr>
            <w:tcW w:w="1134" w:type="dxa"/>
            <w:hideMark/>
          </w:tcPr>
          <w:p w:rsidR="00A779F7" w:rsidRPr="002360F2" w:rsidRDefault="00A779F7" w:rsidP="00BC10CA">
            <w:pPr>
              <w:widowControl/>
              <w:rPr>
                <w:color w:val="000000"/>
              </w:rPr>
            </w:pPr>
            <w:r w:rsidRPr="002360F2">
              <w:rPr>
                <w:color w:val="000000"/>
              </w:rPr>
              <w:t> </w:t>
            </w:r>
          </w:p>
        </w:tc>
        <w:tc>
          <w:tcPr>
            <w:tcW w:w="1669" w:type="dxa"/>
            <w:hideMark/>
          </w:tcPr>
          <w:p w:rsidR="00A779F7" w:rsidRPr="002360F2" w:rsidRDefault="00A779F7" w:rsidP="00BC10CA">
            <w:pPr>
              <w:widowControl/>
              <w:rPr>
                <w:color w:val="000000"/>
              </w:rPr>
            </w:pPr>
            <w:r w:rsidRPr="002360F2">
              <w:rPr>
                <w:color w:val="000000"/>
              </w:rPr>
              <w:t> </w:t>
            </w:r>
          </w:p>
        </w:tc>
      </w:tr>
      <w:tr w:rsidR="00A779F7" w:rsidRPr="002360F2" w:rsidTr="005230A4">
        <w:tc>
          <w:tcPr>
            <w:tcW w:w="724" w:type="dxa"/>
            <w:vMerge/>
            <w:hideMark/>
          </w:tcPr>
          <w:p w:rsidR="00A779F7" w:rsidRPr="002360F2" w:rsidRDefault="00A779F7" w:rsidP="00BC10CA">
            <w:pPr>
              <w:widowControl/>
              <w:rPr>
                <w:color w:val="000000"/>
              </w:rPr>
            </w:pPr>
          </w:p>
        </w:tc>
        <w:tc>
          <w:tcPr>
            <w:tcW w:w="3175" w:type="dxa"/>
            <w:vMerge/>
            <w:hideMark/>
          </w:tcPr>
          <w:p w:rsidR="00A779F7" w:rsidRPr="002360F2" w:rsidRDefault="00A779F7" w:rsidP="00BC10CA">
            <w:pPr>
              <w:widowControl/>
              <w:rPr>
                <w:color w:val="000000"/>
              </w:rPr>
            </w:pPr>
          </w:p>
        </w:tc>
        <w:tc>
          <w:tcPr>
            <w:tcW w:w="1503" w:type="dxa"/>
            <w:hideMark/>
          </w:tcPr>
          <w:p w:rsidR="00A779F7" w:rsidRPr="002360F2" w:rsidRDefault="00A779F7" w:rsidP="00BC10CA">
            <w:pPr>
              <w:widowControl/>
              <w:jc w:val="center"/>
              <w:rPr>
                <w:color w:val="000000"/>
              </w:rPr>
            </w:pPr>
            <w:proofErr w:type="spellStart"/>
            <w:r w:rsidRPr="002360F2">
              <w:rPr>
                <w:color w:val="000000"/>
              </w:rPr>
              <w:t>Проф</w:t>
            </w:r>
            <w:proofErr w:type="spellEnd"/>
            <w:r w:rsidR="002360F2" w:rsidRPr="002360F2">
              <w:rPr>
                <w:color w:val="000000"/>
              </w:rPr>
              <w:t>-</w:t>
            </w:r>
            <w:r w:rsidRPr="002360F2">
              <w:rPr>
                <w:color w:val="000000"/>
              </w:rPr>
              <w:t>патология</w:t>
            </w:r>
          </w:p>
        </w:tc>
        <w:tc>
          <w:tcPr>
            <w:tcW w:w="1417" w:type="dxa"/>
            <w:hideMark/>
          </w:tcPr>
          <w:p w:rsidR="00A779F7" w:rsidRPr="002360F2" w:rsidRDefault="00632BF2" w:rsidP="00BC10CA">
            <w:pPr>
              <w:widowControl/>
              <w:jc w:val="center"/>
            </w:pPr>
            <w:hyperlink r:id="rId19" w:history="1">
              <w:r w:rsidR="00A779F7" w:rsidRPr="002360F2">
                <w:t>Психиатрия &lt;*&gt;</w:t>
              </w:r>
            </w:hyperlink>
          </w:p>
        </w:tc>
        <w:tc>
          <w:tcPr>
            <w:tcW w:w="993" w:type="dxa"/>
            <w:hideMark/>
          </w:tcPr>
          <w:p w:rsidR="00A779F7" w:rsidRPr="002360F2" w:rsidRDefault="00A779F7" w:rsidP="00BC10CA">
            <w:pPr>
              <w:widowControl/>
              <w:jc w:val="center"/>
            </w:pPr>
            <w:proofErr w:type="spellStart"/>
            <w:proofErr w:type="gramStart"/>
            <w:r w:rsidRPr="002360F2">
              <w:t>Нарко</w:t>
            </w:r>
            <w:proofErr w:type="spellEnd"/>
            <w:r w:rsidR="005230A4">
              <w:t>-</w:t>
            </w:r>
            <w:r w:rsidRPr="002360F2">
              <w:t>логия</w:t>
            </w:r>
            <w:proofErr w:type="gramEnd"/>
          </w:p>
        </w:tc>
        <w:tc>
          <w:tcPr>
            <w:tcW w:w="1129" w:type="dxa"/>
            <w:hideMark/>
          </w:tcPr>
          <w:p w:rsidR="00A779F7" w:rsidRPr="002360F2" w:rsidRDefault="00A779F7" w:rsidP="00BC10CA">
            <w:pPr>
              <w:widowControl/>
              <w:jc w:val="center"/>
            </w:pPr>
            <w:proofErr w:type="spellStart"/>
            <w:r w:rsidRPr="002360F2">
              <w:t>Фтизиа</w:t>
            </w:r>
            <w:proofErr w:type="gramStart"/>
            <w:r w:rsidRPr="002360F2">
              <w:t>т</w:t>
            </w:r>
            <w:proofErr w:type="spellEnd"/>
            <w:r w:rsidR="005230A4">
              <w:t>-</w:t>
            </w:r>
            <w:proofErr w:type="gramEnd"/>
            <w:r w:rsidR="005230A4">
              <w:t xml:space="preserve">          </w:t>
            </w:r>
            <w:proofErr w:type="spellStart"/>
            <w:r w:rsidRPr="002360F2">
              <w:t>рия</w:t>
            </w:r>
            <w:proofErr w:type="spellEnd"/>
          </w:p>
        </w:tc>
        <w:tc>
          <w:tcPr>
            <w:tcW w:w="997" w:type="dxa"/>
            <w:hideMark/>
          </w:tcPr>
          <w:p w:rsidR="00A779F7" w:rsidRPr="002360F2" w:rsidRDefault="00A779F7" w:rsidP="00BC10CA">
            <w:pPr>
              <w:widowControl/>
              <w:jc w:val="center"/>
            </w:pPr>
            <w:proofErr w:type="spellStart"/>
            <w:proofErr w:type="gramStart"/>
            <w:r w:rsidRPr="002360F2">
              <w:t>Венеро</w:t>
            </w:r>
            <w:proofErr w:type="spellEnd"/>
            <w:r w:rsidR="005230A4">
              <w:t>-</w:t>
            </w:r>
            <w:r w:rsidRPr="002360F2">
              <w:t>логия</w:t>
            </w:r>
            <w:proofErr w:type="gramEnd"/>
          </w:p>
        </w:tc>
        <w:tc>
          <w:tcPr>
            <w:tcW w:w="1227" w:type="dxa"/>
            <w:hideMark/>
          </w:tcPr>
          <w:p w:rsidR="00A779F7" w:rsidRPr="002360F2" w:rsidRDefault="00A779F7" w:rsidP="00BC10CA">
            <w:pPr>
              <w:widowControl/>
              <w:jc w:val="center"/>
            </w:pPr>
            <w:r w:rsidRPr="002360F2">
              <w:t>ВИЧ-инфекция</w:t>
            </w:r>
          </w:p>
        </w:tc>
        <w:tc>
          <w:tcPr>
            <w:tcW w:w="992" w:type="dxa"/>
            <w:hideMark/>
          </w:tcPr>
          <w:p w:rsidR="00A779F7" w:rsidRPr="002360F2" w:rsidRDefault="00632BF2" w:rsidP="00BC10CA">
            <w:pPr>
              <w:widowControl/>
              <w:jc w:val="center"/>
            </w:pPr>
            <w:hyperlink r:id="rId20" w:history="1">
              <w:r w:rsidR="00A779F7" w:rsidRPr="002360F2">
                <w:t>Иные &lt;**&gt;</w:t>
              </w:r>
            </w:hyperlink>
          </w:p>
        </w:tc>
        <w:tc>
          <w:tcPr>
            <w:tcW w:w="1134" w:type="dxa"/>
            <w:hideMark/>
          </w:tcPr>
          <w:p w:rsidR="00A779F7" w:rsidRPr="002360F2" w:rsidRDefault="00A779F7" w:rsidP="00BC10CA">
            <w:pPr>
              <w:widowControl/>
              <w:jc w:val="center"/>
              <w:rPr>
                <w:color w:val="000000"/>
              </w:rPr>
            </w:pPr>
            <w:proofErr w:type="spellStart"/>
            <w:proofErr w:type="gramStart"/>
            <w:r w:rsidRPr="002360F2">
              <w:rPr>
                <w:color w:val="000000"/>
              </w:rPr>
              <w:t>Паллиа</w:t>
            </w:r>
            <w:r w:rsidR="005230A4">
              <w:rPr>
                <w:color w:val="000000"/>
              </w:rPr>
              <w:t>-</w:t>
            </w:r>
            <w:r w:rsidRPr="002360F2">
              <w:rPr>
                <w:color w:val="000000"/>
              </w:rPr>
              <w:t>тивная</w:t>
            </w:r>
            <w:proofErr w:type="spellEnd"/>
            <w:proofErr w:type="gramEnd"/>
            <w:r w:rsidRPr="002360F2">
              <w:rPr>
                <w:color w:val="000000"/>
              </w:rPr>
              <w:t xml:space="preserve"> помощь</w:t>
            </w:r>
          </w:p>
        </w:tc>
        <w:tc>
          <w:tcPr>
            <w:tcW w:w="1669" w:type="dxa"/>
            <w:hideMark/>
          </w:tcPr>
          <w:p w:rsidR="00A779F7" w:rsidRPr="002360F2" w:rsidRDefault="00A779F7" w:rsidP="00BC10CA">
            <w:pPr>
              <w:widowControl/>
              <w:jc w:val="center"/>
              <w:rPr>
                <w:color w:val="000000"/>
              </w:rPr>
            </w:pPr>
            <w:r w:rsidRPr="002360F2">
              <w:rPr>
                <w:color w:val="000000"/>
              </w:rPr>
              <w:t>Всего по медицинским организациям</w:t>
            </w:r>
          </w:p>
        </w:tc>
      </w:tr>
    </w:tbl>
    <w:p w:rsidR="005230A4" w:rsidRPr="005230A4" w:rsidRDefault="005230A4">
      <w:pPr>
        <w:rPr>
          <w:sz w:val="4"/>
          <w:szCs w:val="4"/>
        </w:rPr>
      </w:pPr>
    </w:p>
    <w:tbl>
      <w:tblPr>
        <w:tblStyle w:val="17"/>
        <w:tblW w:w="14960" w:type="dxa"/>
        <w:tblLayout w:type="fixed"/>
        <w:tblLook w:val="04A0" w:firstRow="1" w:lastRow="0" w:firstColumn="1" w:lastColumn="0" w:noHBand="0" w:noVBand="1"/>
      </w:tblPr>
      <w:tblGrid>
        <w:gridCol w:w="724"/>
        <w:gridCol w:w="3175"/>
        <w:gridCol w:w="1503"/>
        <w:gridCol w:w="1417"/>
        <w:gridCol w:w="993"/>
        <w:gridCol w:w="992"/>
        <w:gridCol w:w="1134"/>
        <w:gridCol w:w="1227"/>
        <w:gridCol w:w="992"/>
        <w:gridCol w:w="1137"/>
        <w:gridCol w:w="1666"/>
      </w:tblGrid>
      <w:tr w:rsidR="00A779F7" w:rsidRPr="002360F2" w:rsidTr="005230A4">
        <w:trPr>
          <w:tblHeader/>
        </w:trPr>
        <w:tc>
          <w:tcPr>
            <w:tcW w:w="724" w:type="dxa"/>
            <w:hideMark/>
          </w:tcPr>
          <w:p w:rsidR="00A779F7" w:rsidRPr="002360F2" w:rsidRDefault="00A779F7" w:rsidP="00BC10CA">
            <w:pPr>
              <w:widowControl/>
              <w:jc w:val="center"/>
              <w:rPr>
                <w:color w:val="000000"/>
              </w:rPr>
            </w:pPr>
            <w:r w:rsidRPr="002360F2">
              <w:rPr>
                <w:color w:val="000000"/>
              </w:rPr>
              <w:t>1</w:t>
            </w:r>
          </w:p>
        </w:tc>
        <w:tc>
          <w:tcPr>
            <w:tcW w:w="3175" w:type="dxa"/>
            <w:hideMark/>
          </w:tcPr>
          <w:p w:rsidR="00A779F7" w:rsidRPr="002360F2" w:rsidRDefault="00A779F7" w:rsidP="00BC10CA">
            <w:pPr>
              <w:widowControl/>
              <w:jc w:val="center"/>
              <w:rPr>
                <w:color w:val="000000"/>
              </w:rPr>
            </w:pPr>
            <w:r w:rsidRPr="002360F2">
              <w:rPr>
                <w:color w:val="000000"/>
              </w:rPr>
              <w:t>2</w:t>
            </w:r>
          </w:p>
        </w:tc>
        <w:tc>
          <w:tcPr>
            <w:tcW w:w="1503" w:type="dxa"/>
            <w:hideMark/>
          </w:tcPr>
          <w:p w:rsidR="00A779F7" w:rsidRPr="002360F2" w:rsidRDefault="00A779F7" w:rsidP="00BC10CA">
            <w:pPr>
              <w:widowControl/>
              <w:ind w:left="-108" w:firstLine="108"/>
              <w:jc w:val="center"/>
              <w:rPr>
                <w:color w:val="000000"/>
              </w:rPr>
            </w:pPr>
            <w:r w:rsidRPr="002360F2">
              <w:rPr>
                <w:color w:val="000000"/>
              </w:rPr>
              <w:t>3</w:t>
            </w:r>
          </w:p>
        </w:tc>
        <w:tc>
          <w:tcPr>
            <w:tcW w:w="1417" w:type="dxa"/>
            <w:hideMark/>
          </w:tcPr>
          <w:p w:rsidR="00A779F7" w:rsidRPr="002360F2" w:rsidRDefault="00A779F7" w:rsidP="00BC10CA">
            <w:pPr>
              <w:widowControl/>
              <w:jc w:val="center"/>
              <w:rPr>
                <w:color w:val="000000"/>
              </w:rPr>
            </w:pPr>
            <w:r w:rsidRPr="002360F2">
              <w:rPr>
                <w:color w:val="000000"/>
              </w:rPr>
              <w:t>4</w:t>
            </w:r>
          </w:p>
        </w:tc>
        <w:tc>
          <w:tcPr>
            <w:tcW w:w="993" w:type="dxa"/>
            <w:hideMark/>
          </w:tcPr>
          <w:p w:rsidR="00A779F7" w:rsidRPr="002360F2" w:rsidRDefault="00A779F7" w:rsidP="00BC10CA">
            <w:pPr>
              <w:widowControl/>
              <w:jc w:val="center"/>
              <w:rPr>
                <w:color w:val="000000"/>
              </w:rPr>
            </w:pPr>
            <w:r w:rsidRPr="002360F2">
              <w:rPr>
                <w:color w:val="000000"/>
              </w:rPr>
              <w:t>5</w:t>
            </w:r>
          </w:p>
        </w:tc>
        <w:tc>
          <w:tcPr>
            <w:tcW w:w="992" w:type="dxa"/>
            <w:hideMark/>
          </w:tcPr>
          <w:p w:rsidR="00A779F7" w:rsidRPr="002360F2" w:rsidRDefault="00A779F7" w:rsidP="00BC10CA">
            <w:pPr>
              <w:widowControl/>
              <w:jc w:val="center"/>
              <w:rPr>
                <w:color w:val="000000"/>
              </w:rPr>
            </w:pPr>
            <w:r w:rsidRPr="002360F2">
              <w:rPr>
                <w:color w:val="000000"/>
              </w:rPr>
              <w:t>6</w:t>
            </w:r>
          </w:p>
        </w:tc>
        <w:tc>
          <w:tcPr>
            <w:tcW w:w="1134" w:type="dxa"/>
            <w:hideMark/>
          </w:tcPr>
          <w:p w:rsidR="00A779F7" w:rsidRPr="002360F2" w:rsidRDefault="00A779F7" w:rsidP="00BC10CA">
            <w:pPr>
              <w:widowControl/>
              <w:jc w:val="center"/>
              <w:rPr>
                <w:color w:val="000000"/>
              </w:rPr>
            </w:pPr>
            <w:r w:rsidRPr="002360F2">
              <w:rPr>
                <w:color w:val="000000"/>
              </w:rPr>
              <w:t>7</w:t>
            </w:r>
          </w:p>
        </w:tc>
        <w:tc>
          <w:tcPr>
            <w:tcW w:w="1227" w:type="dxa"/>
            <w:hideMark/>
          </w:tcPr>
          <w:p w:rsidR="00A779F7" w:rsidRPr="002360F2" w:rsidRDefault="00A779F7" w:rsidP="00BC10CA">
            <w:pPr>
              <w:widowControl/>
              <w:jc w:val="center"/>
              <w:rPr>
                <w:color w:val="000000"/>
              </w:rPr>
            </w:pPr>
            <w:r w:rsidRPr="002360F2">
              <w:rPr>
                <w:color w:val="000000"/>
              </w:rPr>
              <w:t>8</w:t>
            </w:r>
          </w:p>
        </w:tc>
        <w:tc>
          <w:tcPr>
            <w:tcW w:w="992" w:type="dxa"/>
            <w:hideMark/>
          </w:tcPr>
          <w:p w:rsidR="00A779F7" w:rsidRPr="002360F2" w:rsidRDefault="00A779F7" w:rsidP="00BC10CA">
            <w:pPr>
              <w:widowControl/>
              <w:jc w:val="center"/>
              <w:rPr>
                <w:color w:val="000000"/>
              </w:rPr>
            </w:pPr>
            <w:r w:rsidRPr="002360F2">
              <w:rPr>
                <w:color w:val="000000"/>
              </w:rPr>
              <w:t>9</w:t>
            </w:r>
          </w:p>
        </w:tc>
        <w:tc>
          <w:tcPr>
            <w:tcW w:w="1137" w:type="dxa"/>
            <w:hideMark/>
          </w:tcPr>
          <w:p w:rsidR="00A779F7" w:rsidRPr="002360F2" w:rsidRDefault="00A779F7" w:rsidP="00BC10CA">
            <w:pPr>
              <w:widowControl/>
              <w:jc w:val="center"/>
              <w:rPr>
                <w:color w:val="000000"/>
              </w:rPr>
            </w:pPr>
            <w:r w:rsidRPr="002360F2">
              <w:rPr>
                <w:color w:val="000000"/>
              </w:rPr>
              <w:t>10</w:t>
            </w:r>
          </w:p>
        </w:tc>
        <w:tc>
          <w:tcPr>
            <w:tcW w:w="1666" w:type="dxa"/>
            <w:hideMark/>
          </w:tcPr>
          <w:p w:rsidR="00A779F7" w:rsidRPr="002360F2" w:rsidRDefault="00A779F7" w:rsidP="00BC10CA">
            <w:pPr>
              <w:widowControl/>
              <w:jc w:val="center"/>
              <w:rPr>
                <w:color w:val="000000"/>
              </w:rPr>
            </w:pPr>
            <w:r w:rsidRPr="002360F2">
              <w:rPr>
                <w:color w:val="000000"/>
              </w:rPr>
              <w:t>11</w:t>
            </w:r>
          </w:p>
        </w:tc>
      </w:tr>
      <w:tr w:rsidR="00A779F7" w:rsidRPr="002360F2" w:rsidTr="005230A4">
        <w:tc>
          <w:tcPr>
            <w:tcW w:w="724" w:type="dxa"/>
            <w:hideMark/>
          </w:tcPr>
          <w:p w:rsidR="00A779F7" w:rsidRPr="002360F2" w:rsidRDefault="00A779F7" w:rsidP="00BC10CA">
            <w:pPr>
              <w:widowControl/>
              <w:jc w:val="center"/>
              <w:rPr>
                <w:color w:val="000000"/>
              </w:rPr>
            </w:pPr>
            <w:r w:rsidRPr="002360F2">
              <w:rPr>
                <w:color w:val="000000"/>
              </w:rPr>
              <w:t>1</w:t>
            </w:r>
          </w:p>
        </w:tc>
        <w:tc>
          <w:tcPr>
            <w:tcW w:w="3175" w:type="dxa"/>
            <w:hideMark/>
          </w:tcPr>
          <w:p w:rsidR="00A779F7" w:rsidRPr="002360F2" w:rsidRDefault="00A779F7" w:rsidP="00BC10CA">
            <w:pPr>
              <w:widowControl/>
              <w:rPr>
                <w:color w:val="000000"/>
              </w:rPr>
            </w:pPr>
            <w:r w:rsidRPr="002360F2">
              <w:rPr>
                <w:color w:val="000000"/>
              </w:rPr>
              <w:t xml:space="preserve">ГБУЗ "Пензенская областная клиническая больница </w:t>
            </w:r>
            <w:r w:rsidR="002360F2">
              <w:rPr>
                <w:color w:val="000000"/>
              </w:rPr>
              <w:br/>
            </w:r>
            <w:r w:rsidRPr="002360F2">
              <w:rPr>
                <w:color w:val="000000"/>
              </w:rPr>
              <w:t>им. Н.Н. Бурденко"</w:t>
            </w:r>
          </w:p>
        </w:tc>
        <w:tc>
          <w:tcPr>
            <w:tcW w:w="1503" w:type="dxa"/>
            <w:hideMark/>
          </w:tcPr>
          <w:p w:rsidR="00A779F7" w:rsidRPr="002360F2" w:rsidRDefault="00A779F7" w:rsidP="00BC10CA">
            <w:pPr>
              <w:widowControl/>
              <w:jc w:val="center"/>
              <w:rPr>
                <w:color w:val="000000"/>
              </w:rPr>
            </w:pPr>
            <w:r w:rsidRPr="002360F2">
              <w:rPr>
                <w:color w:val="000000"/>
              </w:rPr>
              <w:t>998</w:t>
            </w:r>
          </w:p>
        </w:tc>
        <w:tc>
          <w:tcPr>
            <w:tcW w:w="1417" w:type="dxa"/>
            <w:hideMark/>
          </w:tcPr>
          <w:p w:rsidR="00A779F7" w:rsidRPr="002360F2" w:rsidRDefault="00A779F7" w:rsidP="00BC10CA">
            <w:pPr>
              <w:widowControl/>
              <w:jc w:val="center"/>
              <w:rPr>
                <w:color w:val="000000"/>
              </w:rPr>
            </w:pPr>
            <w:r w:rsidRPr="002360F2">
              <w:rPr>
                <w:color w:val="000000"/>
              </w:rPr>
              <w:t>3 444</w:t>
            </w:r>
          </w:p>
        </w:tc>
        <w:tc>
          <w:tcPr>
            <w:tcW w:w="993" w:type="dxa"/>
            <w:hideMark/>
          </w:tcPr>
          <w:p w:rsidR="00A779F7" w:rsidRPr="002360F2" w:rsidRDefault="00A779F7" w:rsidP="00BC10CA">
            <w:pPr>
              <w:widowControl/>
              <w:jc w:val="center"/>
              <w:rPr>
                <w:color w:val="000000"/>
              </w:rPr>
            </w:pPr>
            <w:r w:rsidRPr="002360F2">
              <w:rPr>
                <w:color w:val="000000"/>
              </w:rPr>
              <w:t> </w:t>
            </w:r>
          </w:p>
        </w:tc>
        <w:tc>
          <w:tcPr>
            <w:tcW w:w="992" w:type="dxa"/>
            <w:hideMark/>
          </w:tcPr>
          <w:p w:rsidR="00A779F7" w:rsidRPr="002360F2" w:rsidRDefault="00A779F7" w:rsidP="00BC10CA">
            <w:pPr>
              <w:widowControl/>
              <w:jc w:val="center"/>
              <w:rPr>
                <w:color w:val="000000"/>
              </w:rPr>
            </w:pPr>
            <w:r w:rsidRPr="002360F2">
              <w:rPr>
                <w:color w:val="000000"/>
              </w:rPr>
              <w:t> </w:t>
            </w:r>
          </w:p>
        </w:tc>
        <w:tc>
          <w:tcPr>
            <w:tcW w:w="1134" w:type="dxa"/>
            <w:hideMark/>
          </w:tcPr>
          <w:p w:rsidR="00A779F7" w:rsidRPr="002360F2" w:rsidRDefault="00A779F7" w:rsidP="00BC10CA">
            <w:pPr>
              <w:widowControl/>
              <w:jc w:val="center"/>
              <w:rPr>
                <w:color w:val="000000"/>
              </w:rPr>
            </w:pPr>
            <w:r w:rsidRPr="002360F2">
              <w:rPr>
                <w:color w:val="000000"/>
              </w:rPr>
              <w:t>2 960</w:t>
            </w:r>
          </w:p>
        </w:tc>
        <w:tc>
          <w:tcPr>
            <w:tcW w:w="1227" w:type="dxa"/>
            <w:hideMark/>
          </w:tcPr>
          <w:p w:rsidR="00A779F7" w:rsidRPr="002360F2" w:rsidRDefault="00A779F7" w:rsidP="00BC10CA">
            <w:pPr>
              <w:widowControl/>
              <w:ind w:right="-52"/>
              <w:jc w:val="center"/>
              <w:rPr>
                <w:color w:val="000000"/>
              </w:rPr>
            </w:pPr>
            <w:r w:rsidRPr="002360F2">
              <w:rPr>
                <w:color w:val="000000"/>
              </w:rPr>
              <w:t> </w:t>
            </w:r>
          </w:p>
        </w:tc>
        <w:tc>
          <w:tcPr>
            <w:tcW w:w="992" w:type="dxa"/>
            <w:hideMark/>
          </w:tcPr>
          <w:p w:rsidR="00A779F7" w:rsidRPr="002360F2" w:rsidRDefault="00A779F7" w:rsidP="00BC10CA">
            <w:pPr>
              <w:widowControl/>
              <w:jc w:val="center"/>
              <w:rPr>
                <w:color w:val="000000"/>
              </w:rPr>
            </w:pPr>
            <w:r w:rsidRPr="002360F2">
              <w:rPr>
                <w:color w:val="000000"/>
              </w:rPr>
              <w:t> </w:t>
            </w:r>
          </w:p>
        </w:tc>
        <w:tc>
          <w:tcPr>
            <w:tcW w:w="1137" w:type="dxa"/>
            <w:hideMark/>
          </w:tcPr>
          <w:p w:rsidR="00A779F7" w:rsidRPr="002360F2" w:rsidRDefault="00A779F7" w:rsidP="00BC10CA">
            <w:pPr>
              <w:widowControl/>
              <w:jc w:val="center"/>
              <w:rPr>
                <w:color w:val="000000"/>
              </w:rPr>
            </w:pPr>
            <w:r w:rsidRPr="002360F2">
              <w:rPr>
                <w:color w:val="000000"/>
              </w:rPr>
              <w:t> </w:t>
            </w:r>
          </w:p>
        </w:tc>
        <w:tc>
          <w:tcPr>
            <w:tcW w:w="1666" w:type="dxa"/>
            <w:hideMark/>
          </w:tcPr>
          <w:p w:rsidR="00A779F7" w:rsidRPr="002360F2" w:rsidRDefault="00A779F7" w:rsidP="00BC10CA">
            <w:pPr>
              <w:widowControl/>
              <w:jc w:val="center"/>
              <w:rPr>
                <w:color w:val="000000"/>
              </w:rPr>
            </w:pPr>
            <w:r w:rsidRPr="002360F2">
              <w:rPr>
                <w:color w:val="000000"/>
              </w:rPr>
              <w:t>7 402</w:t>
            </w:r>
          </w:p>
        </w:tc>
      </w:tr>
      <w:tr w:rsidR="00A779F7" w:rsidRPr="002360F2" w:rsidTr="005230A4">
        <w:tc>
          <w:tcPr>
            <w:tcW w:w="724" w:type="dxa"/>
            <w:hideMark/>
          </w:tcPr>
          <w:p w:rsidR="00A779F7" w:rsidRPr="002360F2" w:rsidRDefault="00A779F7" w:rsidP="00BC10CA">
            <w:pPr>
              <w:widowControl/>
              <w:jc w:val="center"/>
              <w:rPr>
                <w:color w:val="000000"/>
              </w:rPr>
            </w:pPr>
            <w:r w:rsidRPr="002360F2">
              <w:rPr>
                <w:color w:val="000000"/>
              </w:rPr>
              <w:t>2</w:t>
            </w:r>
          </w:p>
        </w:tc>
        <w:tc>
          <w:tcPr>
            <w:tcW w:w="3175" w:type="dxa"/>
            <w:hideMark/>
          </w:tcPr>
          <w:p w:rsidR="00A779F7" w:rsidRPr="002360F2" w:rsidRDefault="00A779F7" w:rsidP="00BC10CA">
            <w:pPr>
              <w:widowControl/>
              <w:rPr>
                <w:color w:val="000000"/>
              </w:rPr>
            </w:pPr>
            <w:r w:rsidRPr="002360F2">
              <w:rPr>
                <w:color w:val="000000"/>
              </w:rPr>
              <w:t xml:space="preserve">ГБУЗ "Пензенская областная детская клиническая больница </w:t>
            </w:r>
            <w:r w:rsidR="002360F2">
              <w:rPr>
                <w:color w:val="000000"/>
              </w:rPr>
              <w:br/>
            </w:r>
            <w:r w:rsidRPr="002360F2">
              <w:rPr>
                <w:color w:val="000000"/>
              </w:rPr>
              <w:t>им. Н.Ф. Филатова"</w:t>
            </w:r>
          </w:p>
        </w:tc>
        <w:tc>
          <w:tcPr>
            <w:tcW w:w="1503" w:type="dxa"/>
            <w:hideMark/>
          </w:tcPr>
          <w:p w:rsidR="00A779F7" w:rsidRPr="002360F2" w:rsidRDefault="00A779F7" w:rsidP="00BC10CA">
            <w:pPr>
              <w:widowControl/>
              <w:jc w:val="center"/>
              <w:rPr>
                <w:color w:val="000000"/>
              </w:rPr>
            </w:pPr>
            <w:r w:rsidRPr="002360F2">
              <w:rPr>
                <w:color w:val="000000"/>
              </w:rPr>
              <w:t> </w:t>
            </w:r>
          </w:p>
        </w:tc>
        <w:tc>
          <w:tcPr>
            <w:tcW w:w="1417" w:type="dxa"/>
            <w:hideMark/>
          </w:tcPr>
          <w:p w:rsidR="00A779F7" w:rsidRPr="002360F2" w:rsidRDefault="00A779F7" w:rsidP="00BC10CA">
            <w:pPr>
              <w:widowControl/>
              <w:jc w:val="center"/>
              <w:rPr>
                <w:color w:val="000000"/>
              </w:rPr>
            </w:pPr>
            <w:r w:rsidRPr="002360F2">
              <w:rPr>
                <w:color w:val="000000"/>
              </w:rPr>
              <w:t>990</w:t>
            </w:r>
          </w:p>
        </w:tc>
        <w:tc>
          <w:tcPr>
            <w:tcW w:w="993" w:type="dxa"/>
            <w:hideMark/>
          </w:tcPr>
          <w:p w:rsidR="00A779F7" w:rsidRPr="002360F2" w:rsidRDefault="00A779F7" w:rsidP="00BC10CA">
            <w:pPr>
              <w:widowControl/>
              <w:jc w:val="center"/>
              <w:rPr>
                <w:color w:val="000000"/>
              </w:rPr>
            </w:pPr>
            <w:r w:rsidRPr="002360F2">
              <w:rPr>
                <w:color w:val="000000"/>
              </w:rPr>
              <w:t> </w:t>
            </w:r>
          </w:p>
        </w:tc>
        <w:tc>
          <w:tcPr>
            <w:tcW w:w="992" w:type="dxa"/>
            <w:hideMark/>
          </w:tcPr>
          <w:p w:rsidR="00A779F7" w:rsidRPr="002360F2" w:rsidRDefault="00A779F7" w:rsidP="00BC10CA">
            <w:pPr>
              <w:widowControl/>
              <w:jc w:val="center"/>
              <w:rPr>
                <w:color w:val="000000"/>
              </w:rPr>
            </w:pPr>
            <w:r w:rsidRPr="002360F2">
              <w:rPr>
                <w:color w:val="000000"/>
              </w:rPr>
              <w:t> </w:t>
            </w:r>
          </w:p>
        </w:tc>
        <w:tc>
          <w:tcPr>
            <w:tcW w:w="1134" w:type="dxa"/>
            <w:hideMark/>
          </w:tcPr>
          <w:p w:rsidR="00A779F7" w:rsidRPr="002360F2" w:rsidRDefault="00A779F7" w:rsidP="00BC10CA">
            <w:pPr>
              <w:widowControl/>
              <w:jc w:val="center"/>
              <w:rPr>
                <w:color w:val="000000"/>
              </w:rPr>
            </w:pPr>
            <w:r w:rsidRPr="002360F2">
              <w:rPr>
                <w:color w:val="000000"/>
              </w:rPr>
              <w:t> </w:t>
            </w:r>
          </w:p>
        </w:tc>
        <w:tc>
          <w:tcPr>
            <w:tcW w:w="1227" w:type="dxa"/>
            <w:hideMark/>
          </w:tcPr>
          <w:p w:rsidR="00A779F7" w:rsidRPr="002360F2" w:rsidRDefault="00A779F7" w:rsidP="00BC10CA">
            <w:pPr>
              <w:widowControl/>
              <w:jc w:val="center"/>
              <w:rPr>
                <w:color w:val="000000"/>
              </w:rPr>
            </w:pPr>
            <w:r w:rsidRPr="002360F2">
              <w:rPr>
                <w:color w:val="000000"/>
              </w:rPr>
              <w:t> </w:t>
            </w:r>
          </w:p>
        </w:tc>
        <w:tc>
          <w:tcPr>
            <w:tcW w:w="992" w:type="dxa"/>
            <w:hideMark/>
          </w:tcPr>
          <w:p w:rsidR="00A779F7" w:rsidRPr="002360F2" w:rsidRDefault="00A779F7" w:rsidP="00BC10CA">
            <w:pPr>
              <w:widowControl/>
              <w:jc w:val="center"/>
              <w:rPr>
                <w:color w:val="000000"/>
              </w:rPr>
            </w:pPr>
            <w:r w:rsidRPr="002360F2">
              <w:rPr>
                <w:color w:val="000000"/>
              </w:rPr>
              <w:t>6 035</w:t>
            </w:r>
          </w:p>
        </w:tc>
        <w:tc>
          <w:tcPr>
            <w:tcW w:w="1137" w:type="dxa"/>
            <w:hideMark/>
          </w:tcPr>
          <w:p w:rsidR="00A779F7" w:rsidRPr="002360F2" w:rsidRDefault="00A779F7" w:rsidP="00BC10CA">
            <w:pPr>
              <w:widowControl/>
              <w:jc w:val="center"/>
              <w:rPr>
                <w:color w:val="000000"/>
              </w:rPr>
            </w:pPr>
            <w:r w:rsidRPr="002360F2">
              <w:rPr>
                <w:color w:val="000000"/>
              </w:rPr>
              <w:t> </w:t>
            </w:r>
          </w:p>
        </w:tc>
        <w:tc>
          <w:tcPr>
            <w:tcW w:w="1666" w:type="dxa"/>
            <w:hideMark/>
          </w:tcPr>
          <w:p w:rsidR="00A779F7" w:rsidRPr="002360F2" w:rsidRDefault="00A779F7" w:rsidP="00BC10CA">
            <w:pPr>
              <w:widowControl/>
              <w:jc w:val="center"/>
              <w:rPr>
                <w:color w:val="000000"/>
              </w:rPr>
            </w:pPr>
            <w:r w:rsidRPr="002360F2">
              <w:rPr>
                <w:color w:val="000000"/>
              </w:rPr>
              <w:t>7 025</w:t>
            </w:r>
          </w:p>
        </w:tc>
      </w:tr>
      <w:tr w:rsidR="00A779F7" w:rsidRPr="002360F2" w:rsidTr="005230A4">
        <w:tc>
          <w:tcPr>
            <w:tcW w:w="724" w:type="dxa"/>
            <w:hideMark/>
          </w:tcPr>
          <w:p w:rsidR="00A779F7" w:rsidRPr="002360F2" w:rsidRDefault="00A779F7" w:rsidP="00BC10CA">
            <w:pPr>
              <w:widowControl/>
              <w:jc w:val="center"/>
              <w:rPr>
                <w:color w:val="000000"/>
              </w:rPr>
            </w:pPr>
            <w:r w:rsidRPr="002360F2">
              <w:rPr>
                <w:color w:val="000000"/>
              </w:rPr>
              <w:t>3</w:t>
            </w:r>
          </w:p>
        </w:tc>
        <w:tc>
          <w:tcPr>
            <w:tcW w:w="3175" w:type="dxa"/>
            <w:hideMark/>
          </w:tcPr>
          <w:p w:rsidR="009E55DF" w:rsidRDefault="00A779F7" w:rsidP="00BC10CA">
            <w:pPr>
              <w:widowControl/>
              <w:rPr>
                <w:color w:val="000000"/>
              </w:rPr>
            </w:pPr>
            <w:r w:rsidRPr="002360F2">
              <w:rPr>
                <w:color w:val="000000"/>
              </w:rPr>
              <w:t>ГБУЗ "Областная психиатрическая больница</w:t>
            </w:r>
          </w:p>
          <w:p w:rsidR="00A779F7" w:rsidRPr="002360F2" w:rsidRDefault="00A779F7" w:rsidP="00BC10CA">
            <w:pPr>
              <w:widowControl/>
              <w:rPr>
                <w:color w:val="000000"/>
              </w:rPr>
            </w:pPr>
            <w:r w:rsidRPr="002360F2">
              <w:rPr>
                <w:color w:val="000000"/>
              </w:rPr>
              <w:t>им. К.Р. Евграфова"</w:t>
            </w:r>
          </w:p>
        </w:tc>
        <w:tc>
          <w:tcPr>
            <w:tcW w:w="1503" w:type="dxa"/>
            <w:hideMark/>
          </w:tcPr>
          <w:p w:rsidR="00A779F7" w:rsidRPr="002360F2" w:rsidRDefault="00A779F7" w:rsidP="00BC10CA">
            <w:pPr>
              <w:widowControl/>
              <w:jc w:val="center"/>
              <w:rPr>
                <w:color w:val="000000"/>
              </w:rPr>
            </w:pPr>
            <w:r w:rsidRPr="002360F2">
              <w:rPr>
                <w:color w:val="000000"/>
              </w:rPr>
              <w:t> </w:t>
            </w:r>
          </w:p>
        </w:tc>
        <w:tc>
          <w:tcPr>
            <w:tcW w:w="1417" w:type="dxa"/>
            <w:hideMark/>
          </w:tcPr>
          <w:p w:rsidR="00A779F7" w:rsidRPr="002360F2" w:rsidRDefault="00A779F7" w:rsidP="00BC10CA">
            <w:pPr>
              <w:widowControl/>
              <w:jc w:val="center"/>
              <w:rPr>
                <w:color w:val="000000"/>
              </w:rPr>
            </w:pPr>
            <w:r w:rsidRPr="002360F2">
              <w:rPr>
                <w:color w:val="000000"/>
              </w:rPr>
              <w:t>29 050</w:t>
            </w:r>
          </w:p>
        </w:tc>
        <w:tc>
          <w:tcPr>
            <w:tcW w:w="993" w:type="dxa"/>
            <w:hideMark/>
          </w:tcPr>
          <w:p w:rsidR="00A779F7" w:rsidRPr="002360F2" w:rsidRDefault="00A779F7" w:rsidP="00BC10CA">
            <w:pPr>
              <w:widowControl/>
              <w:jc w:val="center"/>
              <w:rPr>
                <w:color w:val="000000"/>
              </w:rPr>
            </w:pPr>
            <w:r w:rsidRPr="002360F2">
              <w:rPr>
                <w:color w:val="000000"/>
              </w:rPr>
              <w:t> </w:t>
            </w:r>
          </w:p>
        </w:tc>
        <w:tc>
          <w:tcPr>
            <w:tcW w:w="992" w:type="dxa"/>
            <w:hideMark/>
          </w:tcPr>
          <w:p w:rsidR="00A779F7" w:rsidRPr="002360F2" w:rsidRDefault="00A779F7" w:rsidP="00BC10CA">
            <w:pPr>
              <w:widowControl/>
              <w:jc w:val="center"/>
              <w:rPr>
                <w:color w:val="000000"/>
              </w:rPr>
            </w:pPr>
            <w:r w:rsidRPr="002360F2">
              <w:rPr>
                <w:color w:val="000000"/>
              </w:rPr>
              <w:t> </w:t>
            </w:r>
          </w:p>
        </w:tc>
        <w:tc>
          <w:tcPr>
            <w:tcW w:w="1134" w:type="dxa"/>
            <w:hideMark/>
          </w:tcPr>
          <w:p w:rsidR="00A779F7" w:rsidRPr="002360F2" w:rsidRDefault="00A779F7" w:rsidP="00BC10CA">
            <w:pPr>
              <w:widowControl/>
              <w:jc w:val="center"/>
              <w:rPr>
                <w:color w:val="000000"/>
              </w:rPr>
            </w:pPr>
            <w:r w:rsidRPr="002360F2">
              <w:rPr>
                <w:color w:val="000000"/>
              </w:rPr>
              <w:t> </w:t>
            </w:r>
          </w:p>
        </w:tc>
        <w:tc>
          <w:tcPr>
            <w:tcW w:w="1227" w:type="dxa"/>
            <w:hideMark/>
          </w:tcPr>
          <w:p w:rsidR="00A779F7" w:rsidRPr="002360F2" w:rsidRDefault="00A779F7" w:rsidP="00BC10CA">
            <w:pPr>
              <w:widowControl/>
              <w:jc w:val="center"/>
              <w:rPr>
                <w:color w:val="000000"/>
              </w:rPr>
            </w:pPr>
            <w:r w:rsidRPr="002360F2">
              <w:rPr>
                <w:color w:val="000000"/>
              </w:rPr>
              <w:t> </w:t>
            </w:r>
          </w:p>
        </w:tc>
        <w:tc>
          <w:tcPr>
            <w:tcW w:w="992" w:type="dxa"/>
            <w:hideMark/>
          </w:tcPr>
          <w:p w:rsidR="00A779F7" w:rsidRPr="002360F2" w:rsidRDefault="00A779F7" w:rsidP="00BC10CA">
            <w:pPr>
              <w:widowControl/>
              <w:jc w:val="center"/>
              <w:rPr>
                <w:color w:val="000000"/>
              </w:rPr>
            </w:pPr>
            <w:r w:rsidRPr="002360F2">
              <w:rPr>
                <w:color w:val="000000"/>
              </w:rPr>
              <w:t> </w:t>
            </w:r>
          </w:p>
        </w:tc>
        <w:tc>
          <w:tcPr>
            <w:tcW w:w="1137" w:type="dxa"/>
            <w:hideMark/>
          </w:tcPr>
          <w:p w:rsidR="00A779F7" w:rsidRPr="002360F2" w:rsidRDefault="00A779F7" w:rsidP="00BC10CA">
            <w:pPr>
              <w:widowControl/>
              <w:jc w:val="center"/>
              <w:rPr>
                <w:color w:val="000000"/>
              </w:rPr>
            </w:pPr>
            <w:r w:rsidRPr="002360F2">
              <w:rPr>
                <w:color w:val="000000"/>
              </w:rPr>
              <w:t> </w:t>
            </w:r>
          </w:p>
        </w:tc>
        <w:tc>
          <w:tcPr>
            <w:tcW w:w="1666" w:type="dxa"/>
            <w:hideMark/>
          </w:tcPr>
          <w:p w:rsidR="00A779F7" w:rsidRPr="002360F2" w:rsidRDefault="00A779F7" w:rsidP="00BC10CA">
            <w:pPr>
              <w:widowControl/>
              <w:jc w:val="center"/>
              <w:rPr>
                <w:color w:val="000000"/>
              </w:rPr>
            </w:pPr>
            <w:r w:rsidRPr="002360F2">
              <w:rPr>
                <w:color w:val="000000"/>
              </w:rPr>
              <w:t>29 050</w:t>
            </w:r>
          </w:p>
        </w:tc>
      </w:tr>
      <w:tr w:rsidR="00A779F7" w:rsidRPr="002360F2" w:rsidTr="005230A4">
        <w:tc>
          <w:tcPr>
            <w:tcW w:w="724" w:type="dxa"/>
            <w:hideMark/>
          </w:tcPr>
          <w:p w:rsidR="00A779F7" w:rsidRPr="002360F2" w:rsidRDefault="00A779F7" w:rsidP="00BC10CA">
            <w:pPr>
              <w:widowControl/>
              <w:jc w:val="center"/>
              <w:rPr>
                <w:color w:val="000000"/>
              </w:rPr>
            </w:pPr>
            <w:r w:rsidRPr="002360F2">
              <w:rPr>
                <w:color w:val="000000"/>
              </w:rPr>
              <w:t>4</w:t>
            </w:r>
          </w:p>
        </w:tc>
        <w:tc>
          <w:tcPr>
            <w:tcW w:w="3175" w:type="dxa"/>
            <w:hideMark/>
          </w:tcPr>
          <w:p w:rsidR="00A779F7" w:rsidRPr="002360F2" w:rsidRDefault="00A779F7" w:rsidP="00BC10CA">
            <w:pPr>
              <w:widowControl/>
              <w:rPr>
                <w:color w:val="000000"/>
              </w:rPr>
            </w:pPr>
            <w:r w:rsidRPr="002360F2">
              <w:rPr>
                <w:color w:val="000000"/>
              </w:rPr>
              <w:t>ГБУЗ "Пензенская областная туберкулезная больница"</w:t>
            </w:r>
          </w:p>
        </w:tc>
        <w:tc>
          <w:tcPr>
            <w:tcW w:w="1503" w:type="dxa"/>
            <w:hideMark/>
          </w:tcPr>
          <w:p w:rsidR="00A779F7" w:rsidRPr="002360F2" w:rsidRDefault="00A779F7" w:rsidP="00BC10CA">
            <w:pPr>
              <w:widowControl/>
              <w:jc w:val="center"/>
              <w:rPr>
                <w:color w:val="000000"/>
              </w:rPr>
            </w:pPr>
            <w:r w:rsidRPr="002360F2">
              <w:rPr>
                <w:color w:val="000000"/>
              </w:rPr>
              <w:t> </w:t>
            </w:r>
          </w:p>
        </w:tc>
        <w:tc>
          <w:tcPr>
            <w:tcW w:w="1417" w:type="dxa"/>
            <w:hideMark/>
          </w:tcPr>
          <w:p w:rsidR="00A779F7" w:rsidRPr="002360F2" w:rsidRDefault="00A779F7" w:rsidP="00BC10CA">
            <w:pPr>
              <w:widowControl/>
              <w:jc w:val="center"/>
              <w:rPr>
                <w:color w:val="000000"/>
              </w:rPr>
            </w:pPr>
            <w:r w:rsidRPr="002360F2">
              <w:rPr>
                <w:color w:val="000000"/>
              </w:rPr>
              <w:t> </w:t>
            </w:r>
          </w:p>
        </w:tc>
        <w:tc>
          <w:tcPr>
            <w:tcW w:w="993" w:type="dxa"/>
            <w:hideMark/>
          </w:tcPr>
          <w:p w:rsidR="00A779F7" w:rsidRPr="002360F2" w:rsidRDefault="00A779F7" w:rsidP="00BC10CA">
            <w:pPr>
              <w:widowControl/>
              <w:jc w:val="center"/>
              <w:rPr>
                <w:color w:val="000000"/>
              </w:rPr>
            </w:pPr>
            <w:r w:rsidRPr="002360F2">
              <w:rPr>
                <w:color w:val="000000"/>
              </w:rPr>
              <w:t> </w:t>
            </w:r>
          </w:p>
        </w:tc>
        <w:tc>
          <w:tcPr>
            <w:tcW w:w="992" w:type="dxa"/>
            <w:hideMark/>
          </w:tcPr>
          <w:p w:rsidR="00A779F7" w:rsidRPr="002360F2" w:rsidRDefault="00A779F7" w:rsidP="00BC10CA">
            <w:pPr>
              <w:widowControl/>
              <w:jc w:val="center"/>
              <w:rPr>
                <w:color w:val="000000"/>
              </w:rPr>
            </w:pPr>
            <w:r w:rsidRPr="002360F2">
              <w:rPr>
                <w:color w:val="000000"/>
              </w:rPr>
              <w:t>25 050</w:t>
            </w:r>
          </w:p>
        </w:tc>
        <w:tc>
          <w:tcPr>
            <w:tcW w:w="1134" w:type="dxa"/>
            <w:hideMark/>
          </w:tcPr>
          <w:p w:rsidR="00A779F7" w:rsidRPr="002360F2" w:rsidRDefault="00A779F7" w:rsidP="00BC10CA">
            <w:pPr>
              <w:widowControl/>
              <w:jc w:val="center"/>
              <w:rPr>
                <w:color w:val="000000"/>
              </w:rPr>
            </w:pPr>
            <w:r w:rsidRPr="002360F2">
              <w:rPr>
                <w:color w:val="000000"/>
              </w:rPr>
              <w:t> </w:t>
            </w:r>
          </w:p>
        </w:tc>
        <w:tc>
          <w:tcPr>
            <w:tcW w:w="1227" w:type="dxa"/>
            <w:hideMark/>
          </w:tcPr>
          <w:p w:rsidR="00A779F7" w:rsidRPr="002360F2" w:rsidRDefault="00A779F7" w:rsidP="00BC10CA">
            <w:pPr>
              <w:widowControl/>
              <w:jc w:val="center"/>
              <w:rPr>
                <w:color w:val="000000"/>
              </w:rPr>
            </w:pPr>
            <w:r w:rsidRPr="002360F2">
              <w:rPr>
                <w:color w:val="000000"/>
              </w:rPr>
              <w:t> </w:t>
            </w:r>
          </w:p>
        </w:tc>
        <w:tc>
          <w:tcPr>
            <w:tcW w:w="992" w:type="dxa"/>
            <w:hideMark/>
          </w:tcPr>
          <w:p w:rsidR="00A779F7" w:rsidRPr="002360F2" w:rsidRDefault="00A779F7" w:rsidP="00BC10CA">
            <w:pPr>
              <w:widowControl/>
              <w:jc w:val="center"/>
              <w:rPr>
                <w:color w:val="000000"/>
              </w:rPr>
            </w:pPr>
            <w:r w:rsidRPr="002360F2">
              <w:rPr>
                <w:color w:val="000000"/>
              </w:rPr>
              <w:t> </w:t>
            </w:r>
          </w:p>
        </w:tc>
        <w:tc>
          <w:tcPr>
            <w:tcW w:w="1137" w:type="dxa"/>
            <w:hideMark/>
          </w:tcPr>
          <w:p w:rsidR="00A779F7" w:rsidRPr="002360F2" w:rsidRDefault="00A779F7" w:rsidP="00BC10CA">
            <w:pPr>
              <w:widowControl/>
              <w:jc w:val="center"/>
              <w:rPr>
                <w:color w:val="000000"/>
              </w:rPr>
            </w:pPr>
            <w:r w:rsidRPr="002360F2">
              <w:rPr>
                <w:color w:val="000000"/>
              </w:rPr>
              <w:t> </w:t>
            </w:r>
          </w:p>
        </w:tc>
        <w:tc>
          <w:tcPr>
            <w:tcW w:w="1666" w:type="dxa"/>
            <w:hideMark/>
          </w:tcPr>
          <w:p w:rsidR="00A779F7" w:rsidRPr="002360F2" w:rsidRDefault="00A779F7" w:rsidP="00BC10CA">
            <w:pPr>
              <w:widowControl/>
              <w:jc w:val="center"/>
              <w:rPr>
                <w:color w:val="000000"/>
              </w:rPr>
            </w:pPr>
            <w:r w:rsidRPr="002360F2">
              <w:rPr>
                <w:color w:val="000000"/>
              </w:rPr>
              <w:t>25 050</w:t>
            </w:r>
          </w:p>
        </w:tc>
      </w:tr>
      <w:tr w:rsidR="00A779F7" w:rsidRPr="002360F2" w:rsidTr="005230A4">
        <w:tc>
          <w:tcPr>
            <w:tcW w:w="724" w:type="dxa"/>
            <w:hideMark/>
          </w:tcPr>
          <w:p w:rsidR="00A779F7" w:rsidRPr="002360F2" w:rsidRDefault="00A779F7" w:rsidP="00BC10CA">
            <w:pPr>
              <w:widowControl/>
              <w:jc w:val="center"/>
              <w:rPr>
                <w:color w:val="000000"/>
              </w:rPr>
            </w:pPr>
            <w:r w:rsidRPr="002360F2">
              <w:rPr>
                <w:color w:val="000000"/>
              </w:rPr>
              <w:t>5</w:t>
            </w:r>
          </w:p>
        </w:tc>
        <w:tc>
          <w:tcPr>
            <w:tcW w:w="3175" w:type="dxa"/>
            <w:hideMark/>
          </w:tcPr>
          <w:p w:rsidR="00A779F7" w:rsidRPr="002360F2" w:rsidRDefault="00A779F7" w:rsidP="00BC10CA">
            <w:pPr>
              <w:widowControl/>
              <w:rPr>
                <w:color w:val="000000"/>
              </w:rPr>
            </w:pPr>
            <w:r w:rsidRPr="002360F2">
              <w:rPr>
                <w:color w:val="000000"/>
              </w:rPr>
              <w:t>ГБУЗ "Областная наркологическая больница"</w:t>
            </w:r>
          </w:p>
        </w:tc>
        <w:tc>
          <w:tcPr>
            <w:tcW w:w="1503" w:type="dxa"/>
            <w:hideMark/>
          </w:tcPr>
          <w:p w:rsidR="00A779F7" w:rsidRPr="002360F2" w:rsidRDefault="00A779F7" w:rsidP="00BC10CA">
            <w:pPr>
              <w:widowControl/>
              <w:jc w:val="center"/>
              <w:rPr>
                <w:color w:val="000000"/>
              </w:rPr>
            </w:pPr>
            <w:r w:rsidRPr="002360F2">
              <w:rPr>
                <w:color w:val="000000"/>
              </w:rPr>
              <w:t> </w:t>
            </w:r>
          </w:p>
        </w:tc>
        <w:tc>
          <w:tcPr>
            <w:tcW w:w="1417" w:type="dxa"/>
            <w:hideMark/>
          </w:tcPr>
          <w:p w:rsidR="00A779F7" w:rsidRPr="002360F2" w:rsidRDefault="00A779F7" w:rsidP="00BC10CA">
            <w:pPr>
              <w:widowControl/>
              <w:jc w:val="center"/>
              <w:rPr>
                <w:color w:val="000000"/>
              </w:rPr>
            </w:pPr>
            <w:r w:rsidRPr="002360F2">
              <w:rPr>
                <w:color w:val="000000"/>
              </w:rPr>
              <w:t> </w:t>
            </w:r>
          </w:p>
        </w:tc>
        <w:tc>
          <w:tcPr>
            <w:tcW w:w="993" w:type="dxa"/>
            <w:hideMark/>
          </w:tcPr>
          <w:p w:rsidR="00A779F7" w:rsidRPr="002360F2" w:rsidRDefault="00A779F7" w:rsidP="00BC10CA">
            <w:pPr>
              <w:widowControl/>
              <w:jc w:val="center"/>
              <w:rPr>
                <w:color w:val="000000"/>
              </w:rPr>
            </w:pPr>
            <w:r w:rsidRPr="002360F2">
              <w:rPr>
                <w:color w:val="000000"/>
              </w:rPr>
              <w:t>24 890</w:t>
            </w:r>
          </w:p>
        </w:tc>
        <w:tc>
          <w:tcPr>
            <w:tcW w:w="992" w:type="dxa"/>
            <w:hideMark/>
          </w:tcPr>
          <w:p w:rsidR="00A779F7" w:rsidRPr="002360F2" w:rsidRDefault="00A779F7" w:rsidP="00BC10CA">
            <w:pPr>
              <w:widowControl/>
              <w:jc w:val="center"/>
              <w:rPr>
                <w:color w:val="000000"/>
              </w:rPr>
            </w:pPr>
            <w:r w:rsidRPr="002360F2">
              <w:rPr>
                <w:color w:val="000000"/>
              </w:rPr>
              <w:t> </w:t>
            </w:r>
          </w:p>
        </w:tc>
        <w:tc>
          <w:tcPr>
            <w:tcW w:w="1134" w:type="dxa"/>
            <w:hideMark/>
          </w:tcPr>
          <w:p w:rsidR="00A779F7" w:rsidRPr="002360F2" w:rsidRDefault="00A779F7" w:rsidP="00BC10CA">
            <w:pPr>
              <w:widowControl/>
              <w:jc w:val="center"/>
              <w:rPr>
                <w:color w:val="000000"/>
              </w:rPr>
            </w:pPr>
            <w:r w:rsidRPr="002360F2">
              <w:rPr>
                <w:color w:val="000000"/>
              </w:rPr>
              <w:t> </w:t>
            </w:r>
          </w:p>
        </w:tc>
        <w:tc>
          <w:tcPr>
            <w:tcW w:w="1227" w:type="dxa"/>
            <w:hideMark/>
          </w:tcPr>
          <w:p w:rsidR="00A779F7" w:rsidRPr="002360F2" w:rsidRDefault="00A779F7" w:rsidP="00BC10CA">
            <w:pPr>
              <w:widowControl/>
              <w:jc w:val="center"/>
              <w:rPr>
                <w:color w:val="000000"/>
              </w:rPr>
            </w:pPr>
            <w:r w:rsidRPr="002360F2">
              <w:rPr>
                <w:color w:val="000000"/>
              </w:rPr>
              <w:t> </w:t>
            </w:r>
          </w:p>
        </w:tc>
        <w:tc>
          <w:tcPr>
            <w:tcW w:w="992" w:type="dxa"/>
            <w:hideMark/>
          </w:tcPr>
          <w:p w:rsidR="00A779F7" w:rsidRPr="002360F2" w:rsidRDefault="00A779F7" w:rsidP="00BC10CA">
            <w:pPr>
              <w:widowControl/>
              <w:jc w:val="center"/>
              <w:rPr>
                <w:color w:val="000000"/>
              </w:rPr>
            </w:pPr>
            <w:r w:rsidRPr="002360F2">
              <w:rPr>
                <w:color w:val="000000"/>
              </w:rPr>
              <w:t> </w:t>
            </w:r>
          </w:p>
        </w:tc>
        <w:tc>
          <w:tcPr>
            <w:tcW w:w="1137" w:type="dxa"/>
            <w:hideMark/>
          </w:tcPr>
          <w:p w:rsidR="00A779F7" w:rsidRPr="002360F2" w:rsidRDefault="00A779F7" w:rsidP="00BC10CA">
            <w:pPr>
              <w:widowControl/>
              <w:jc w:val="center"/>
              <w:rPr>
                <w:color w:val="000000"/>
              </w:rPr>
            </w:pPr>
            <w:r w:rsidRPr="002360F2">
              <w:rPr>
                <w:color w:val="000000"/>
              </w:rPr>
              <w:t> </w:t>
            </w:r>
          </w:p>
        </w:tc>
        <w:tc>
          <w:tcPr>
            <w:tcW w:w="1666" w:type="dxa"/>
            <w:hideMark/>
          </w:tcPr>
          <w:p w:rsidR="00A779F7" w:rsidRPr="002360F2" w:rsidRDefault="00A779F7" w:rsidP="00BC10CA">
            <w:pPr>
              <w:widowControl/>
              <w:jc w:val="center"/>
              <w:rPr>
                <w:color w:val="000000"/>
              </w:rPr>
            </w:pPr>
            <w:r w:rsidRPr="002360F2">
              <w:rPr>
                <w:color w:val="000000"/>
              </w:rPr>
              <w:t>24 890</w:t>
            </w:r>
          </w:p>
        </w:tc>
      </w:tr>
      <w:tr w:rsidR="00A779F7" w:rsidRPr="002360F2" w:rsidTr="005230A4">
        <w:tc>
          <w:tcPr>
            <w:tcW w:w="724" w:type="dxa"/>
            <w:hideMark/>
          </w:tcPr>
          <w:p w:rsidR="00A779F7" w:rsidRPr="002360F2" w:rsidRDefault="00A779F7" w:rsidP="00BC10CA">
            <w:pPr>
              <w:widowControl/>
              <w:jc w:val="center"/>
              <w:rPr>
                <w:color w:val="000000"/>
              </w:rPr>
            </w:pPr>
            <w:r w:rsidRPr="002360F2">
              <w:rPr>
                <w:color w:val="000000"/>
              </w:rPr>
              <w:t>6</w:t>
            </w:r>
          </w:p>
        </w:tc>
        <w:tc>
          <w:tcPr>
            <w:tcW w:w="3175" w:type="dxa"/>
            <w:hideMark/>
          </w:tcPr>
          <w:p w:rsidR="00A779F7" w:rsidRPr="002360F2" w:rsidRDefault="00A779F7" w:rsidP="00BC10CA">
            <w:pPr>
              <w:widowControl/>
              <w:rPr>
                <w:color w:val="000000"/>
              </w:rPr>
            </w:pPr>
            <w:r w:rsidRPr="002360F2">
              <w:rPr>
                <w:color w:val="000000"/>
              </w:rPr>
              <w:t>ГБУЗ "Пензенский областной клинический центр специализированных видов медицинской помощи"</w:t>
            </w:r>
          </w:p>
        </w:tc>
        <w:tc>
          <w:tcPr>
            <w:tcW w:w="1503" w:type="dxa"/>
            <w:hideMark/>
          </w:tcPr>
          <w:p w:rsidR="00A779F7" w:rsidRPr="002360F2" w:rsidRDefault="00A779F7" w:rsidP="00BC10CA">
            <w:pPr>
              <w:widowControl/>
              <w:jc w:val="center"/>
              <w:rPr>
                <w:color w:val="000000"/>
              </w:rPr>
            </w:pPr>
            <w:r w:rsidRPr="002360F2">
              <w:rPr>
                <w:color w:val="000000"/>
              </w:rPr>
              <w:t> </w:t>
            </w:r>
          </w:p>
        </w:tc>
        <w:tc>
          <w:tcPr>
            <w:tcW w:w="1417" w:type="dxa"/>
            <w:hideMark/>
          </w:tcPr>
          <w:p w:rsidR="00A779F7" w:rsidRPr="002360F2" w:rsidRDefault="00A779F7" w:rsidP="00BC10CA">
            <w:pPr>
              <w:widowControl/>
              <w:jc w:val="center"/>
              <w:rPr>
                <w:color w:val="000000"/>
              </w:rPr>
            </w:pPr>
            <w:r w:rsidRPr="002360F2">
              <w:rPr>
                <w:color w:val="000000"/>
              </w:rPr>
              <w:t> </w:t>
            </w:r>
          </w:p>
        </w:tc>
        <w:tc>
          <w:tcPr>
            <w:tcW w:w="993" w:type="dxa"/>
            <w:hideMark/>
          </w:tcPr>
          <w:p w:rsidR="00A779F7" w:rsidRPr="002360F2" w:rsidRDefault="00A779F7" w:rsidP="00BC10CA">
            <w:pPr>
              <w:widowControl/>
              <w:jc w:val="center"/>
              <w:rPr>
                <w:color w:val="000000"/>
              </w:rPr>
            </w:pPr>
            <w:r w:rsidRPr="002360F2">
              <w:rPr>
                <w:color w:val="000000"/>
              </w:rPr>
              <w:t> </w:t>
            </w:r>
          </w:p>
        </w:tc>
        <w:tc>
          <w:tcPr>
            <w:tcW w:w="992" w:type="dxa"/>
            <w:hideMark/>
          </w:tcPr>
          <w:p w:rsidR="00A779F7" w:rsidRPr="002360F2" w:rsidRDefault="00A779F7" w:rsidP="00BC10CA">
            <w:pPr>
              <w:widowControl/>
              <w:jc w:val="center"/>
              <w:rPr>
                <w:color w:val="000000"/>
              </w:rPr>
            </w:pPr>
            <w:r w:rsidRPr="002360F2">
              <w:rPr>
                <w:color w:val="000000"/>
              </w:rPr>
              <w:t> </w:t>
            </w:r>
          </w:p>
        </w:tc>
        <w:tc>
          <w:tcPr>
            <w:tcW w:w="1134" w:type="dxa"/>
            <w:hideMark/>
          </w:tcPr>
          <w:p w:rsidR="00A779F7" w:rsidRPr="002360F2" w:rsidRDefault="00A779F7" w:rsidP="00BC10CA">
            <w:pPr>
              <w:widowControl/>
              <w:jc w:val="center"/>
              <w:rPr>
                <w:color w:val="000000"/>
              </w:rPr>
            </w:pPr>
            <w:r w:rsidRPr="002360F2">
              <w:rPr>
                <w:color w:val="000000"/>
              </w:rPr>
              <w:t>48 100</w:t>
            </w:r>
          </w:p>
        </w:tc>
        <w:tc>
          <w:tcPr>
            <w:tcW w:w="1227" w:type="dxa"/>
            <w:hideMark/>
          </w:tcPr>
          <w:p w:rsidR="00A779F7" w:rsidRPr="002360F2" w:rsidRDefault="00A779F7" w:rsidP="00BC10CA">
            <w:pPr>
              <w:widowControl/>
              <w:jc w:val="center"/>
              <w:rPr>
                <w:color w:val="000000"/>
              </w:rPr>
            </w:pPr>
            <w:r w:rsidRPr="002360F2">
              <w:rPr>
                <w:color w:val="000000"/>
              </w:rPr>
              <w:t>4 060</w:t>
            </w:r>
          </w:p>
        </w:tc>
        <w:tc>
          <w:tcPr>
            <w:tcW w:w="992" w:type="dxa"/>
            <w:hideMark/>
          </w:tcPr>
          <w:p w:rsidR="00A779F7" w:rsidRPr="002360F2" w:rsidRDefault="00A779F7" w:rsidP="00BC10CA">
            <w:pPr>
              <w:widowControl/>
              <w:jc w:val="center"/>
              <w:rPr>
                <w:color w:val="000000"/>
              </w:rPr>
            </w:pPr>
            <w:r w:rsidRPr="002360F2">
              <w:rPr>
                <w:color w:val="000000"/>
              </w:rPr>
              <w:t> </w:t>
            </w:r>
          </w:p>
        </w:tc>
        <w:tc>
          <w:tcPr>
            <w:tcW w:w="1137" w:type="dxa"/>
            <w:hideMark/>
          </w:tcPr>
          <w:p w:rsidR="00A779F7" w:rsidRPr="002360F2" w:rsidRDefault="00A779F7" w:rsidP="00BC10CA">
            <w:pPr>
              <w:widowControl/>
              <w:jc w:val="center"/>
              <w:rPr>
                <w:color w:val="000000"/>
              </w:rPr>
            </w:pPr>
            <w:r w:rsidRPr="002360F2">
              <w:rPr>
                <w:color w:val="000000"/>
              </w:rPr>
              <w:t> </w:t>
            </w:r>
          </w:p>
        </w:tc>
        <w:tc>
          <w:tcPr>
            <w:tcW w:w="1666" w:type="dxa"/>
            <w:hideMark/>
          </w:tcPr>
          <w:p w:rsidR="00A779F7" w:rsidRPr="002360F2" w:rsidRDefault="00A779F7" w:rsidP="00BC10CA">
            <w:pPr>
              <w:widowControl/>
              <w:jc w:val="center"/>
              <w:rPr>
                <w:color w:val="000000"/>
              </w:rPr>
            </w:pPr>
            <w:r w:rsidRPr="002360F2">
              <w:rPr>
                <w:color w:val="000000"/>
              </w:rPr>
              <w:t>52 160</w:t>
            </w:r>
          </w:p>
        </w:tc>
      </w:tr>
      <w:tr w:rsidR="00A779F7" w:rsidRPr="002360F2" w:rsidTr="005230A4">
        <w:tc>
          <w:tcPr>
            <w:tcW w:w="724" w:type="dxa"/>
            <w:hideMark/>
          </w:tcPr>
          <w:p w:rsidR="00A779F7" w:rsidRPr="002360F2" w:rsidRDefault="00A779F7" w:rsidP="00BC10CA">
            <w:pPr>
              <w:widowControl/>
              <w:jc w:val="center"/>
              <w:rPr>
                <w:color w:val="000000"/>
              </w:rPr>
            </w:pPr>
            <w:r w:rsidRPr="002360F2">
              <w:rPr>
                <w:color w:val="000000"/>
              </w:rPr>
              <w:t>7</w:t>
            </w:r>
          </w:p>
        </w:tc>
        <w:tc>
          <w:tcPr>
            <w:tcW w:w="3175" w:type="dxa"/>
            <w:hideMark/>
          </w:tcPr>
          <w:p w:rsidR="00A779F7" w:rsidRPr="002360F2" w:rsidRDefault="00A779F7" w:rsidP="00BC10CA">
            <w:pPr>
              <w:widowControl/>
              <w:rPr>
                <w:color w:val="000000"/>
              </w:rPr>
            </w:pPr>
            <w:r w:rsidRPr="002360F2">
              <w:rPr>
                <w:color w:val="000000"/>
              </w:rPr>
              <w:t>ГБУЗ "Областной врачебно-физкультурный диспансер"</w:t>
            </w:r>
          </w:p>
        </w:tc>
        <w:tc>
          <w:tcPr>
            <w:tcW w:w="1503" w:type="dxa"/>
            <w:hideMark/>
          </w:tcPr>
          <w:p w:rsidR="00A779F7" w:rsidRPr="002360F2" w:rsidRDefault="00A779F7" w:rsidP="00BC10CA">
            <w:pPr>
              <w:widowControl/>
              <w:jc w:val="center"/>
              <w:rPr>
                <w:color w:val="000000"/>
              </w:rPr>
            </w:pPr>
            <w:r w:rsidRPr="002360F2">
              <w:rPr>
                <w:color w:val="000000"/>
              </w:rPr>
              <w:t> </w:t>
            </w:r>
          </w:p>
        </w:tc>
        <w:tc>
          <w:tcPr>
            <w:tcW w:w="1417" w:type="dxa"/>
            <w:hideMark/>
          </w:tcPr>
          <w:p w:rsidR="00A779F7" w:rsidRPr="002360F2" w:rsidRDefault="00A779F7" w:rsidP="00BC10CA">
            <w:pPr>
              <w:widowControl/>
              <w:jc w:val="center"/>
              <w:rPr>
                <w:color w:val="000000"/>
              </w:rPr>
            </w:pPr>
            <w:r w:rsidRPr="002360F2">
              <w:rPr>
                <w:color w:val="000000"/>
              </w:rPr>
              <w:t> </w:t>
            </w:r>
          </w:p>
        </w:tc>
        <w:tc>
          <w:tcPr>
            <w:tcW w:w="993" w:type="dxa"/>
            <w:hideMark/>
          </w:tcPr>
          <w:p w:rsidR="00A779F7" w:rsidRPr="002360F2" w:rsidRDefault="00A779F7" w:rsidP="00BC10CA">
            <w:pPr>
              <w:widowControl/>
              <w:jc w:val="center"/>
              <w:rPr>
                <w:color w:val="000000"/>
              </w:rPr>
            </w:pPr>
            <w:r w:rsidRPr="002360F2">
              <w:rPr>
                <w:color w:val="000000"/>
              </w:rPr>
              <w:t> </w:t>
            </w:r>
          </w:p>
        </w:tc>
        <w:tc>
          <w:tcPr>
            <w:tcW w:w="992" w:type="dxa"/>
            <w:hideMark/>
          </w:tcPr>
          <w:p w:rsidR="00A779F7" w:rsidRPr="002360F2" w:rsidRDefault="00A779F7" w:rsidP="00BC10CA">
            <w:pPr>
              <w:widowControl/>
              <w:jc w:val="center"/>
              <w:rPr>
                <w:color w:val="000000"/>
              </w:rPr>
            </w:pPr>
            <w:r w:rsidRPr="002360F2">
              <w:rPr>
                <w:color w:val="000000"/>
              </w:rPr>
              <w:t> </w:t>
            </w:r>
          </w:p>
        </w:tc>
        <w:tc>
          <w:tcPr>
            <w:tcW w:w="1134" w:type="dxa"/>
            <w:hideMark/>
          </w:tcPr>
          <w:p w:rsidR="00A779F7" w:rsidRPr="002360F2" w:rsidRDefault="00A779F7" w:rsidP="00BC10CA">
            <w:pPr>
              <w:widowControl/>
              <w:jc w:val="center"/>
              <w:rPr>
                <w:color w:val="000000"/>
              </w:rPr>
            </w:pPr>
            <w:r w:rsidRPr="002360F2">
              <w:rPr>
                <w:color w:val="000000"/>
              </w:rPr>
              <w:t> </w:t>
            </w:r>
          </w:p>
        </w:tc>
        <w:tc>
          <w:tcPr>
            <w:tcW w:w="1227" w:type="dxa"/>
            <w:hideMark/>
          </w:tcPr>
          <w:p w:rsidR="00A779F7" w:rsidRPr="002360F2" w:rsidRDefault="00A779F7" w:rsidP="00BC10CA">
            <w:pPr>
              <w:widowControl/>
              <w:jc w:val="center"/>
              <w:rPr>
                <w:color w:val="000000"/>
              </w:rPr>
            </w:pPr>
            <w:r w:rsidRPr="002360F2">
              <w:rPr>
                <w:color w:val="000000"/>
              </w:rPr>
              <w:t> </w:t>
            </w:r>
          </w:p>
        </w:tc>
        <w:tc>
          <w:tcPr>
            <w:tcW w:w="992" w:type="dxa"/>
            <w:hideMark/>
          </w:tcPr>
          <w:p w:rsidR="00A779F7" w:rsidRPr="002360F2" w:rsidRDefault="00A779F7" w:rsidP="00BC10CA">
            <w:pPr>
              <w:widowControl/>
              <w:jc w:val="center"/>
              <w:rPr>
                <w:color w:val="000000"/>
              </w:rPr>
            </w:pPr>
            <w:r w:rsidRPr="002360F2">
              <w:rPr>
                <w:color w:val="000000"/>
              </w:rPr>
              <w:t>80 880</w:t>
            </w:r>
          </w:p>
        </w:tc>
        <w:tc>
          <w:tcPr>
            <w:tcW w:w="1137" w:type="dxa"/>
            <w:hideMark/>
          </w:tcPr>
          <w:p w:rsidR="00A779F7" w:rsidRPr="002360F2" w:rsidRDefault="00A779F7" w:rsidP="00BC10CA">
            <w:pPr>
              <w:widowControl/>
              <w:jc w:val="center"/>
              <w:rPr>
                <w:color w:val="000000"/>
              </w:rPr>
            </w:pPr>
            <w:r w:rsidRPr="002360F2">
              <w:rPr>
                <w:color w:val="000000"/>
              </w:rPr>
              <w:t> </w:t>
            </w:r>
          </w:p>
        </w:tc>
        <w:tc>
          <w:tcPr>
            <w:tcW w:w="1666" w:type="dxa"/>
            <w:hideMark/>
          </w:tcPr>
          <w:p w:rsidR="00A779F7" w:rsidRPr="002360F2" w:rsidRDefault="00A779F7" w:rsidP="00BC10CA">
            <w:pPr>
              <w:widowControl/>
              <w:jc w:val="center"/>
              <w:rPr>
                <w:color w:val="000000"/>
              </w:rPr>
            </w:pPr>
            <w:r w:rsidRPr="002360F2">
              <w:rPr>
                <w:color w:val="000000"/>
              </w:rPr>
              <w:t>80 880</w:t>
            </w:r>
          </w:p>
        </w:tc>
      </w:tr>
      <w:tr w:rsidR="00A779F7" w:rsidRPr="002360F2" w:rsidTr="005230A4">
        <w:tc>
          <w:tcPr>
            <w:tcW w:w="724" w:type="dxa"/>
            <w:hideMark/>
          </w:tcPr>
          <w:p w:rsidR="00A779F7" w:rsidRPr="002360F2" w:rsidRDefault="00A779F7" w:rsidP="00BC10CA">
            <w:pPr>
              <w:widowControl/>
              <w:rPr>
                <w:color w:val="000000"/>
              </w:rPr>
            </w:pPr>
            <w:r w:rsidRPr="002360F2">
              <w:rPr>
                <w:color w:val="000000"/>
              </w:rPr>
              <w:t> </w:t>
            </w:r>
          </w:p>
        </w:tc>
        <w:tc>
          <w:tcPr>
            <w:tcW w:w="3175" w:type="dxa"/>
            <w:hideMark/>
          </w:tcPr>
          <w:p w:rsidR="00A779F7" w:rsidRPr="002360F2" w:rsidRDefault="00A779F7" w:rsidP="00BC10CA">
            <w:pPr>
              <w:widowControl/>
              <w:rPr>
                <w:color w:val="000000"/>
              </w:rPr>
            </w:pPr>
            <w:r w:rsidRPr="002360F2">
              <w:rPr>
                <w:color w:val="000000"/>
              </w:rPr>
              <w:t>ИТОГО:</w:t>
            </w:r>
          </w:p>
        </w:tc>
        <w:tc>
          <w:tcPr>
            <w:tcW w:w="1503" w:type="dxa"/>
            <w:hideMark/>
          </w:tcPr>
          <w:p w:rsidR="00A779F7" w:rsidRPr="002360F2" w:rsidRDefault="00A779F7" w:rsidP="00BC10CA">
            <w:pPr>
              <w:widowControl/>
              <w:jc w:val="center"/>
              <w:rPr>
                <w:bCs/>
                <w:color w:val="000000"/>
              </w:rPr>
            </w:pPr>
            <w:r w:rsidRPr="002360F2">
              <w:rPr>
                <w:bCs/>
                <w:color w:val="000000"/>
              </w:rPr>
              <w:t>998</w:t>
            </w:r>
          </w:p>
        </w:tc>
        <w:tc>
          <w:tcPr>
            <w:tcW w:w="1417" w:type="dxa"/>
            <w:hideMark/>
          </w:tcPr>
          <w:p w:rsidR="00A779F7" w:rsidRPr="002360F2" w:rsidRDefault="00A779F7" w:rsidP="00BC10CA">
            <w:pPr>
              <w:widowControl/>
              <w:jc w:val="center"/>
              <w:rPr>
                <w:bCs/>
                <w:color w:val="000000"/>
              </w:rPr>
            </w:pPr>
            <w:r w:rsidRPr="002360F2">
              <w:rPr>
                <w:bCs/>
                <w:color w:val="000000"/>
              </w:rPr>
              <w:t>33 484</w:t>
            </w:r>
          </w:p>
        </w:tc>
        <w:tc>
          <w:tcPr>
            <w:tcW w:w="993" w:type="dxa"/>
            <w:hideMark/>
          </w:tcPr>
          <w:p w:rsidR="00A779F7" w:rsidRPr="002360F2" w:rsidRDefault="00A779F7" w:rsidP="00BC10CA">
            <w:pPr>
              <w:widowControl/>
              <w:jc w:val="center"/>
              <w:rPr>
                <w:bCs/>
                <w:color w:val="000000"/>
              </w:rPr>
            </w:pPr>
            <w:r w:rsidRPr="002360F2">
              <w:rPr>
                <w:bCs/>
                <w:color w:val="000000"/>
              </w:rPr>
              <w:t>24 890</w:t>
            </w:r>
          </w:p>
        </w:tc>
        <w:tc>
          <w:tcPr>
            <w:tcW w:w="992" w:type="dxa"/>
            <w:hideMark/>
          </w:tcPr>
          <w:p w:rsidR="00A779F7" w:rsidRPr="002360F2" w:rsidRDefault="00A779F7" w:rsidP="00BC10CA">
            <w:pPr>
              <w:widowControl/>
              <w:jc w:val="center"/>
              <w:rPr>
                <w:bCs/>
                <w:color w:val="000000"/>
              </w:rPr>
            </w:pPr>
            <w:r w:rsidRPr="002360F2">
              <w:rPr>
                <w:bCs/>
                <w:color w:val="000000"/>
              </w:rPr>
              <w:t>25 050</w:t>
            </w:r>
          </w:p>
        </w:tc>
        <w:tc>
          <w:tcPr>
            <w:tcW w:w="1134" w:type="dxa"/>
            <w:hideMark/>
          </w:tcPr>
          <w:p w:rsidR="00A779F7" w:rsidRPr="002360F2" w:rsidRDefault="00A779F7" w:rsidP="00BC10CA">
            <w:pPr>
              <w:widowControl/>
              <w:jc w:val="center"/>
              <w:rPr>
                <w:bCs/>
                <w:color w:val="000000"/>
              </w:rPr>
            </w:pPr>
            <w:r w:rsidRPr="002360F2">
              <w:rPr>
                <w:bCs/>
                <w:color w:val="000000"/>
              </w:rPr>
              <w:t>51 060</w:t>
            </w:r>
          </w:p>
        </w:tc>
        <w:tc>
          <w:tcPr>
            <w:tcW w:w="1227" w:type="dxa"/>
            <w:hideMark/>
          </w:tcPr>
          <w:p w:rsidR="00A779F7" w:rsidRPr="002360F2" w:rsidRDefault="00A779F7" w:rsidP="00BC10CA">
            <w:pPr>
              <w:widowControl/>
              <w:jc w:val="center"/>
              <w:rPr>
                <w:bCs/>
                <w:color w:val="000000"/>
              </w:rPr>
            </w:pPr>
            <w:r w:rsidRPr="002360F2">
              <w:rPr>
                <w:bCs/>
                <w:color w:val="000000"/>
              </w:rPr>
              <w:t>4 060</w:t>
            </w:r>
          </w:p>
        </w:tc>
        <w:tc>
          <w:tcPr>
            <w:tcW w:w="992" w:type="dxa"/>
            <w:hideMark/>
          </w:tcPr>
          <w:p w:rsidR="00A779F7" w:rsidRPr="002360F2" w:rsidRDefault="00A779F7" w:rsidP="00BC10CA">
            <w:pPr>
              <w:widowControl/>
              <w:jc w:val="center"/>
              <w:rPr>
                <w:bCs/>
                <w:color w:val="000000"/>
              </w:rPr>
            </w:pPr>
            <w:r w:rsidRPr="002360F2">
              <w:rPr>
                <w:bCs/>
                <w:color w:val="000000"/>
              </w:rPr>
              <w:t>86 915</w:t>
            </w:r>
          </w:p>
        </w:tc>
        <w:tc>
          <w:tcPr>
            <w:tcW w:w="1137" w:type="dxa"/>
            <w:hideMark/>
          </w:tcPr>
          <w:p w:rsidR="00A779F7" w:rsidRPr="002360F2" w:rsidRDefault="00A779F7" w:rsidP="00BC10CA">
            <w:pPr>
              <w:widowControl/>
              <w:jc w:val="center"/>
              <w:rPr>
                <w:bCs/>
                <w:color w:val="000000"/>
              </w:rPr>
            </w:pPr>
            <w:r w:rsidRPr="002360F2">
              <w:rPr>
                <w:bCs/>
                <w:color w:val="000000"/>
              </w:rPr>
              <w:t>0</w:t>
            </w:r>
          </w:p>
        </w:tc>
        <w:tc>
          <w:tcPr>
            <w:tcW w:w="1666" w:type="dxa"/>
            <w:hideMark/>
          </w:tcPr>
          <w:p w:rsidR="00A779F7" w:rsidRPr="002360F2" w:rsidRDefault="00A779F7" w:rsidP="00BC10CA">
            <w:pPr>
              <w:widowControl/>
              <w:jc w:val="center"/>
              <w:rPr>
                <w:bCs/>
                <w:color w:val="000000"/>
              </w:rPr>
            </w:pPr>
            <w:r w:rsidRPr="002360F2">
              <w:rPr>
                <w:bCs/>
                <w:color w:val="000000"/>
              </w:rPr>
              <w:t>226 457</w:t>
            </w:r>
          </w:p>
        </w:tc>
      </w:tr>
      <w:tr w:rsidR="00A779F7" w:rsidRPr="002360F2" w:rsidTr="005230A4">
        <w:tc>
          <w:tcPr>
            <w:tcW w:w="724" w:type="dxa"/>
            <w:hideMark/>
          </w:tcPr>
          <w:p w:rsidR="00A779F7" w:rsidRPr="002360F2" w:rsidRDefault="002360F2" w:rsidP="00BC10CA">
            <w:pPr>
              <w:widowControl/>
              <w:jc w:val="center"/>
              <w:rPr>
                <w:color w:val="000000"/>
              </w:rPr>
            </w:pPr>
            <w:r>
              <w:rPr>
                <w:color w:val="000000"/>
              </w:rPr>
              <w:t>8</w:t>
            </w:r>
          </w:p>
        </w:tc>
        <w:tc>
          <w:tcPr>
            <w:tcW w:w="3175" w:type="dxa"/>
            <w:hideMark/>
          </w:tcPr>
          <w:p w:rsidR="00A779F7" w:rsidRPr="002360F2" w:rsidRDefault="00A779F7" w:rsidP="00BC10CA">
            <w:pPr>
              <w:widowControl/>
              <w:rPr>
                <w:color w:val="000000"/>
              </w:rPr>
            </w:pPr>
            <w:r w:rsidRPr="002360F2">
              <w:rPr>
                <w:color w:val="000000"/>
              </w:rPr>
              <w:t>ГБУЗ "Городская поликлиника"</w:t>
            </w:r>
          </w:p>
        </w:tc>
        <w:tc>
          <w:tcPr>
            <w:tcW w:w="1503" w:type="dxa"/>
            <w:hideMark/>
          </w:tcPr>
          <w:p w:rsidR="00A779F7" w:rsidRPr="002360F2" w:rsidRDefault="00A779F7" w:rsidP="00BC10CA">
            <w:pPr>
              <w:widowControl/>
              <w:jc w:val="center"/>
              <w:rPr>
                <w:color w:val="000000"/>
              </w:rPr>
            </w:pPr>
            <w:r w:rsidRPr="002360F2">
              <w:rPr>
                <w:color w:val="000000"/>
              </w:rPr>
              <w:t> </w:t>
            </w:r>
          </w:p>
        </w:tc>
        <w:tc>
          <w:tcPr>
            <w:tcW w:w="1417" w:type="dxa"/>
            <w:hideMark/>
          </w:tcPr>
          <w:p w:rsidR="00A779F7" w:rsidRPr="002360F2" w:rsidRDefault="00A779F7" w:rsidP="00BC10CA">
            <w:pPr>
              <w:widowControl/>
              <w:jc w:val="center"/>
              <w:rPr>
                <w:color w:val="000000"/>
              </w:rPr>
            </w:pPr>
            <w:r w:rsidRPr="002360F2">
              <w:rPr>
                <w:color w:val="000000"/>
              </w:rPr>
              <w:t>3 680</w:t>
            </w:r>
          </w:p>
        </w:tc>
        <w:tc>
          <w:tcPr>
            <w:tcW w:w="993" w:type="dxa"/>
            <w:hideMark/>
          </w:tcPr>
          <w:p w:rsidR="00A779F7" w:rsidRPr="002360F2" w:rsidRDefault="00A779F7" w:rsidP="00BC10CA">
            <w:pPr>
              <w:widowControl/>
              <w:jc w:val="center"/>
              <w:rPr>
                <w:color w:val="000000"/>
              </w:rPr>
            </w:pPr>
            <w:r w:rsidRPr="002360F2">
              <w:rPr>
                <w:color w:val="000000"/>
              </w:rPr>
              <w:t> </w:t>
            </w:r>
          </w:p>
        </w:tc>
        <w:tc>
          <w:tcPr>
            <w:tcW w:w="992" w:type="dxa"/>
            <w:hideMark/>
          </w:tcPr>
          <w:p w:rsidR="00A779F7" w:rsidRPr="002360F2" w:rsidRDefault="00A779F7" w:rsidP="00BC10CA">
            <w:pPr>
              <w:widowControl/>
              <w:jc w:val="center"/>
              <w:rPr>
                <w:color w:val="000000"/>
              </w:rPr>
            </w:pPr>
            <w:r w:rsidRPr="002360F2">
              <w:rPr>
                <w:color w:val="000000"/>
              </w:rPr>
              <w:t> </w:t>
            </w:r>
          </w:p>
        </w:tc>
        <w:tc>
          <w:tcPr>
            <w:tcW w:w="1134" w:type="dxa"/>
            <w:hideMark/>
          </w:tcPr>
          <w:p w:rsidR="00A779F7" w:rsidRPr="002360F2" w:rsidRDefault="00A779F7" w:rsidP="00BC10CA">
            <w:pPr>
              <w:widowControl/>
              <w:jc w:val="center"/>
              <w:rPr>
                <w:color w:val="000000"/>
              </w:rPr>
            </w:pPr>
            <w:r w:rsidRPr="002360F2">
              <w:rPr>
                <w:color w:val="000000"/>
              </w:rPr>
              <w:t> </w:t>
            </w:r>
          </w:p>
        </w:tc>
        <w:tc>
          <w:tcPr>
            <w:tcW w:w="1227" w:type="dxa"/>
            <w:hideMark/>
          </w:tcPr>
          <w:p w:rsidR="00A779F7" w:rsidRPr="002360F2" w:rsidRDefault="00A779F7" w:rsidP="00BC10CA">
            <w:pPr>
              <w:widowControl/>
              <w:jc w:val="center"/>
              <w:rPr>
                <w:color w:val="000000"/>
              </w:rPr>
            </w:pPr>
            <w:r w:rsidRPr="002360F2">
              <w:rPr>
                <w:color w:val="000000"/>
              </w:rPr>
              <w:t> </w:t>
            </w:r>
          </w:p>
        </w:tc>
        <w:tc>
          <w:tcPr>
            <w:tcW w:w="992" w:type="dxa"/>
            <w:hideMark/>
          </w:tcPr>
          <w:p w:rsidR="00A779F7" w:rsidRPr="002360F2" w:rsidRDefault="00A779F7" w:rsidP="00BC10CA">
            <w:pPr>
              <w:widowControl/>
              <w:jc w:val="center"/>
              <w:rPr>
                <w:color w:val="000000"/>
              </w:rPr>
            </w:pPr>
            <w:r w:rsidRPr="002360F2">
              <w:rPr>
                <w:color w:val="000000"/>
              </w:rPr>
              <w:t> </w:t>
            </w:r>
          </w:p>
        </w:tc>
        <w:tc>
          <w:tcPr>
            <w:tcW w:w="1137" w:type="dxa"/>
            <w:hideMark/>
          </w:tcPr>
          <w:p w:rsidR="00A779F7" w:rsidRPr="002360F2" w:rsidRDefault="00A779F7" w:rsidP="00BC10CA">
            <w:pPr>
              <w:widowControl/>
              <w:jc w:val="center"/>
              <w:rPr>
                <w:color w:val="000000"/>
              </w:rPr>
            </w:pPr>
            <w:r w:rsidRPr="002360F2">
              <w:rPr>
                <w:color w:val="000000"/>
              </w:rPr>
              <w:t>1 450</w:t>
            </w:r>
          </w:p>
        </w:tc>
        <w:tc>
          <w:tcPr>
            <w:tcW w:w="1666" w:type="dxa"/>
            <w:hideMark/>
          </w:tcPr>
          <w:p w:rsidR="00A779F7" w:rsidRPr="002360F2" w:rsidRDefault="00A779F7" w:rsidP="00BC10CA">
            <w:pPr>
              <w:widowControl/>
              <w:jc w:val="center"/>
              <w:rPr>
                <w:color w:val="000000"/>
              </w:rPr>
            </w:pPr>
            <w:r w:rsidRPr="002360F2">
              <w:rPr>
                <w:color w:val="000000"/>
              </w:rPr>
              <w:t>5 130</w:t>
            </w:r>
          </w:p>
        </w:tc>
      </w:tr>
      <w:tr w:rsidR="00A779F7" w:rsidRPr="002360F2" w:rsidTr="005230A4">
        <w:tc>
          <w:tcPr>
            <w:tcW w:w="724" w:type="dxa"/>
            <w:hideMark/>
          </w:tcPr>
          <w:p w:rsidR="00A779F7" w:rsidRPr="002360F2" w:rsidRDefault="00A779F7" w:rsidP="00BC10CA">
            <w:pPr>
              <w:widowControl/>
              <w:rPr>
                <w:color w:val="000000"/>
              </w:rPr>
            </w:pPr>
            <w:r w:rsidRPr="002360F2">
              <w:rPr>
                <w:color w:val="000000"/>
              </w:rPr>
              <w:t> </w:t>
            </w:r>
          </w:p>
        </w:tc>
        <w:tc>
          <w:tcPr>
            <w:tcW w:w="3175" w:type="dxa"/>
            <w:hideMark/>
          </w:tcPr>
          <w:p w:rsidR="00A779F7" w:rsidRPr="002360F2" w:rsidRDefault="00A779F7" w:rsidP="00BC10CA">
            <w:pPr>
              <w:widowControl/>
              <w:rPr>
                <w:color w:val="000000"/>
              </w:rPr>
            </w:pPr>
            <w:r w:rsidRPr="002360F2">
              <w:rPr>
                <w:color w:val="000000"/>
              </w:rPr>
              <w:t>ИТОГО:</w:t>
            </w:r>
          </w:p>
        </w:tc>
        <w:tc>
          <w:tcPr>
            <w:tcW w:w="1503" w:type="dxa"/>
            <w:hideMark/>
          </w:tcPr>
          <w:p w:rsidR="00A779F7" w:rsidRPr="002360F2" w:rsidRDefault="00A779F7" w:rsidP="00BC10CA">
            <w:pPr>
              <w:widowControl/>
              <w:jc w:val="center"/>
              <w:rPr>
                <w:bCs/>
                <w:color w:val="000000"/>
              </w:rPr>
            </w:pPr>
            <w:r w:rsidRPr="002360F2">
              <w:rPr>
                <w:bCs/>
                <w:color w:val="000000"/>
              </w:rPr>
              <w:t>0</w:t>
            </w:r>
          </w:p>
        </w:tc>
        <w:tc>
          <w:tcPr>
            <w:tcW w:w="1417" w:type="dxa"/>
            <w:hideMark/>
          </w:tcPr>
          <w:p w:rsidR="00A779F7" w:rsidRPr="002360F2" w:rsidRDefault="00A779F7" w:rsidP="00BC10CA">
            <w:pPr>
              <w:widowControl/>
              <w:jc w:val="center"/>
              <w:rPr>
                <w:bCs/>
                <w:color w:val="000000"/>
              </w:rPr>
            </w:pPr>
            <w:r w:rsidRPr="002360F2">
              <w:rPr>
                <w:bCs/>
                <w:color w:val="000000"/>
              </w:rPr>
              <w:t>3 680</w:t>
            </w:r>
          </w:p>
        </w:tc>
        <w:tc>
          <w:tcPr>
            <w:tcW w:w="993" w:type="dxa"/>
            <w:hideMark/>
          </w:tcPr>
          <w:p w:rsidR="00A779F7" w:rsidRPr="002360F2" w:rsidRDefault="00A779F7" w:rsidP="00BC10CA">
            <w:pPr>
              <w:widowControl/>
              <w:jc w:val="center"/>
              <w:rPr>
                <w:bCs/>
                <w:color w:val="000000"/>
              </w:rPr>
            </w:pPr>
            <w:r w:rsidRPr="002360F2">
              <w:rPr>
                <w:bCs/>
                <w:color w:val="000000"/>
              </w:rPr>
              <w:t>0</w:t>
            </w:r>
          </w:p>
        </w:tc>
        <w:tc>
          <w:tcPr>
            <w:tcW w:w="992" w:type="dxa"/>
            <w:hideMark/>
          </w:tcPr>
          <w:p w:rsidR="00A779F7" w:rsidRPr="002360F2" w:rsidRDefault="00A779F7" w:rsidP="00BC10CA">
            <w:pPr>
              <w:widowControl/>
              <w:jc w:val="center"/>
              <w:rPr>
                <w:bCs/>
                <w:color w:val="000000"/>
              </w:rPr>
            </w:pPr>
            <w:r w:rsidRPr="002360F2">
              <w:rPr>
                <w:bCs/>
                <w:color w:val="000000"/>
              </w:rPr>
              <w:t>0</w:t>
            </w:r>
          </w:p>
        </w:tc>
        <w:tc>
          <w:tcPr>
            <w:tcW w:w="1134" w:type="dxa"/>
            <w:hideMark/>
          </w:tcPr>
          <w:p w:rsidR="00A779F7" w:rsidRPr="002360F2" w:rsidRDefault="00A779F7" w:rsidP="00BC10CA">
            <w:pPr>
              <w:widowControl/>
              <w:jc w:val="center"/>
              <w:rPr>
                <w:bCs/>
                <w:color w:val="000000"/>
              </w:rPr>
            </w:pPr>
            <w:r w:rsidRPr="002360F2">
              <w:rPr>
                <w:bCs/>
                <w:color w:val="000000"/>
              </w:rPr>
              <w:t>0</w:t>
            </w:r>
          </w:p>
        </w:tc>
        <w:tc>
          <w:tcPr>
            <w:tcW w:w="1227" w:type="dxa"/>
            <w:hideMark/>
          </w:tcPr>
          <w:p w:rsidR="00A779F7" w:rsidRPr="002360F2" w:rsidRDefault="00A779F7" w:rsidP="00BC10CA">
            <w:pPr>
              <w:widowControl/>
              <w:jc w:val="center"/>
              <w:rPr>
                <w:bCs/>
                <w:color w:val="000000"/>
              </w:rPr>
            </w:pPr>
            <w:r w:rsidRPr="002360F2">
              <w:rPr>
                <w:bCs/>
                <w:color w:val="000000"/>
              </w:rPr>
              <w:t>0</w:t>
            </w:r>
          </w:p>
        </w:tc>
        <w:tc>
          <w:tcPr>
            <w:tcW w:w="992" w:type="dxa"/>
            <w:hideMark/>
          </w:tcPr>
          <w:p w:rsidR="00A779F7" w:rsidRPr="002360F2" w:rsidRDefault="00A779F7" w:rsidP="00BC10CA">
            <w:pPr>
              <w:widowControl/>
              <w:jc w:val="center"/>
              <w:rPr>
                <w:bCs/>
                <w:color w:val="000000"/>
              </w:rPr>
            </w:pPr>
            <w:r w:rsidRPr="002360F2">
              <w:rPr>
                <w:bCs/>
                <w:color w:val="000000"/>
              </w:rPr>
              <w:t>0</w:t>
            </w:r>
          </w:p>
        </w:tc>
        <w:tc>
          <w:tcPr>
            <w:tcW w:w="1137" w:type="dxa"/>
            <w:hideMark/>
          </w:tcPr>
          <w:p w:rsidR="00A779F7" w:rsidRPr="002360F2" w:rsidRDefault="00A779F7" w:rsidP="00BC10CA">
            <w:pPr>
              <w:widowControl/>
              <w:jc w:val="center"/>
              <w:rPr>
                <w:bCs/>
                <w:color w:val="000000"/>
              </w:rPr>
            </w:pPr>
            <w:r w:rsidRPr="002360F2">
              <w:rPr>
                <w:bCs/>
                <w:color w:val="000000"/>
              </w:rPr>
              <w:t>1 450</w:t>
            </w:r>
          </w:p>
        </w:tc>
        <w:tc>
          <w:tcPr>
            <w:tcW w:w="1666" w:type="dxa"/>
            <w:hideMark/>
          </w:tcPr>
          <w:p w:rsidR="00A779F7" w:rsidRPr="002360F2" w:rsidRDefault="00A779F7" w:rsidP="00BC10CA">
            <w:pPr>
              <w:widowControl/>
              <w:jc w:val="center"/>
              <w:rPr>
                <w:bCs/>
                <w:color w:val="000000"/>
              </w:rPr>
            </w:pPr>
            <w:r w:rsidRPr="002360F2">
              <w:rPr>
                <w:bCs/>
                <w:color w:val="000000"/>
              </w:rPr>
              <w:t>5 130</w:t>
            </w:r>
          </w:p>
        </w:tc>
      </w:tr>
      <w:tr w:rsidR="00A779F7" w:rsidRPr="002360F2" w:rsidTr="005230A4">
        <w:tc>
          <w:tcPr>
            <w:tcW w:w="724" w:type="dxa"/>
            <w:hideMark/>
          </w:tcPr>
          <w:p w:rsidR="00A779F7" w:rsidRPr="002360F2" w:rsidRDefault="00A779F7" w:rsidP="00BC10CA">
            <w:pPr>
              <w:widowControl/>
              <w:jc w:val="center"/>
              <w:rPr>
                <w:color w:val="000000"/>
              </w:rPr>
            </w:pPr>
            <w:r w:rsidRPr="002360F2">
              <w:rPr>
                <w:color w:val="000000"/>
              </w:rPr>
              <w:t>9</w:t>
            </w:r>
          </w:p>
        </w:tc>
        <w:tc>
          <w:tcPr>
            <w:tcW w:w="3175" w:type="dxa"/>
            <w:hideMark/>
          </w:tcPr>
          <w:p w:rsidR="00A779F7" w:rsidRPr="002360F2" w:rsidRDefault="00A779F7" w:rsidP="00BC10CA">
            <w:pPr>
              <w:widowControl/>
              <w:rPr>
                <w:color w:val="000000"/>
              </w:rPr>
            </w:pPr>
            <w:r w:rsidRPr="002360F2">
              <w:rPr>
                <w:color w:val="000000"/>
              </w:rPr>
              <w:t>ГБУЗ "Кузнецкая МДБ"</w:t>
            </w:r>
          </w:p>
        </w:tc>
        <w:tc>
          <w:tcPr>
            <w:tcW w:w="1503" w:type="dxa"/>
            <w:hideMark/>
          </w:tcPr>
          <w:p w:rsidR="00A779F7" w:rsidRPr="002360F2" w:rsidRDefault="00A779F7" w:rsidP="00BC10CA">
            <w:pPr>
              <w:widowControl/>
              <w:jc w:val="center"/>
              <w:rPr>
                <w:color w:val="000000"/>
              </w:rPr>
            </w:pPr>
            <w:r w:rsidRPr="002360F2">
              <w:rPr>
                <w:color w:val="000000"/>
              </w:rPr>
              <w:t> </w:t>
            </w:r>
          </w:p>
        </w:tc>
        <w:tc>
          <w:tcPr>
            <w:tcW w:w="1417" w:type="dxa"/>
            <w:hideMark/>
          </w:tcPr>
          <w:p w:rsidR="00A779F7" w:rsidRPr="002360F2" w:rsidRDefault="00A779F7" w:rsidP="00BC10CA">
            <w:pPr>
              <w:widowControl/>
              <w:jc w:val="center"/>
              <w:rPr>
                <w:color w:val="000000"/>
              </w:rPr>
            </w:pPr>
            <w:r w:rsidRPr="002360F2">
              <w:rPr>
                <w:color w:val="000000"/>
              </w:rPr>
              <w:t>10 170</w:t>
            </w:r>
          </w:p>
        </w:tc>
        <w:tc>
          <w:tcPr>
            <w:tcW w:w="993" w:type="dxa"/>
            <w:hideMark/>
          </w:tcPr>
          <w:p w:rsidR="00A779F7" w:rsidRPr="002360F2" w:rsidRDefault="00A779F7" w:rsidP="00BC10CA">
            <w:pPr>
              <w:widowControl/>
              <w:jc w:val="center"/>
              <w:rPr>
                <w:color w:val="000000"/>
              </w:rPr>
            </w:pPr>
            <w:r w:rsidRPr="002360F2">
              <w:rPr>
                <w:color w:val="000000"/>
              </w:rPr>
              <w:t>800</w:t>
            </w:r>
          </w:p>
        </w:tc>
        <w:tc>
          <w:tcPr>
            <w:tcW w:w="992" w:type="dxa"/>
            <w:hideMark/>
          </w:tcPr>
          <w:p w:rsidR="00A779F7" w:rsidRPr="002360F2" w:rsidRDefault="00A779F7" w:rsidP="00BC10CA">
            <w:pPr>
              <w:widowControl/>
              <w:jc w:val="center"/>
              <w:rPr>
                <w:color w:val="000000"/>
              </w:rPr>
            </w:pPr>
            <w:r w:rsidRPr="002360F2">
              <w:rPr>
                <w:color w:val="000000"/>
              </w:rPr>
              <w:t>3 540</w:t>
            </w:r>
          </w:p>
        </w:tc>
        <w:tc>
          <w:tcPr>
            <w:tcW w:w="1134" w:type="dxa"/>
            <w:hideMark/>
          </w:tcPr>
          <w:p w:rsidR="00A779F7" w:rsidRPr="002360F2" w:rsidRDefault="00A779F7" w:rsidP="00BC10CA">
            <w:pPr>
              <w:widowControl/>
              <w:jc w:val="center"/>
              <w:rPr>
                <w:color w:val="000000"/>
              </w:rPr>
            </w:pPr>
            <w:r w:rsidRPr="002360F2">
              <w:rPr>
                <w:color w:val="000000"/>
              </w:rPr>
              <w:t> </w:t>
            </w:r>
          </w:p>
        </w:tc>
        <w:tc>
          <w:tcPr>
            <w:tcW w:w="1227" w:type="dxa"/>
            <w:hideMark/>
          </w:tcPr>
          <w:p w:rsidR="00A779F7" w:rsidRPr="002360F2" w:rsidRDefault="00A779F7" w:rsidP="00BC10CA">
            <w:pPr>
              <w:widowControl/>
              <w:jc w:val="center"/>
              <w:rPr>
                <w:color w:val="000000"/>
              </w:rPr>
            </w:pPr>
            <w:r w:rsidRPr="002360F2">
              <w:rPr>
                <w:color w:val="000000"/>
              </w:rPr>
              <w:t> </w:t>
            </w:r>
          </w:p>
        </w:tc>
        <w:tc>
          <w:tcPr>
            <w:tcW w:w="992" w:type="dxa"/>
            <w:hideMark/>
          </w:tcPr>
          <w:p w:rsidR="00A779F7" w:rsidRPr="002360F2" w:rsidRDefault="00A779F7" w:rsidP="00BC10CA">
            <w:pPr>
              <w:widowControl/>
              <w:jc w:val="center"/>
              <w:rPr>
                <w:color w:val="000000"/>
              </w:rPr>
            </w:pPr>
            <w:r w:rsidRPr="002360F2">
              <w:rPr>
                <w:color w:val="000000"/>
              </w:rPr>
              <w:t> </w:t>
            </w:r>
          </w:p>
        </w:tc>
        <w:tc>
          <w:tcPr>
            <w:tcW w:w="1137" w:type="dxa"/>
            <w:hideMark/>
          </w:tcPr>
          <w:p w:rsidR="00A779F7" w:rsidRPr="002360F2" w:rsidRDefault="00A779F7" w:rsidP="00BC10CA">
            <w:pPr>
              <w:widowControl/>
              <w:jc w:val="center"/>
              <w:rPr>
                <w:color w:val="000000"/>
              </w:rPr>
            </w:pPr>
            <w:r w:rsidRPr="002360F2">
              <w:rPr>
                <w:color w:val="000000"/>
              </w:rPr>
              <w:t> </w:t>
            </w:r>
          </w:p>
        </w:tc>
        <w:tc>
          <w:tcPr>
            <w:tcW w:w="1666" w:type="dxa"/>
            <w:hideMark/>
          </w:tcPr>
          <w:p w:rsidR="00A779F7" w:rsidRPr="002360F2" w:rsidRDefault="00A779F7" w:rsidP="00BC10CA">
            <w:pPr>
              <w:widowControl/>
              <w:jc w:val="center"/>
              <w:rPr>
                <w:color w:val="000000"/>
              </w:rPr>
            </w:pPr>
            <w:r w:rsidRPr="002360F2">
              <w:rPr>
                <w:color w:val="000000"/>
              </w:rPr>
              <w:t>14 510</w:t>
            </w:r>
          </w:p>
        </w:tc>
      </w:tr>
      <w:tr w:rsidR="00A779F7" w:rsidRPr="002360F2" w:rsidTr="005230A4">
        <w:tc>
          <w:tcPr>
            <w:tcW w:w="724" w:type="dxa"/>
            <w:hideMark/>
          </w:tcPr>
          <w:p w:rsidR="00A779F7" w:rsidRPr="002360F2" w:rsidRDefault="00A779F7" w:rsidP="00BC10CA">
            <w:pPr>
              <w:widowControl/>
              <w:rPr>
                <w:color w:val="000000"/>
              </w:rPr>
            </w:pPr>
            <w:r w:rsidRPr="002360F2">
              <w:rPr>
                <w:color w:val="000000"/>
              </w:rPr>
              <w:t> </w:t>
            </w:r>
          </w:p>
        </w:tc>
        <w:tc>
          <w:tcPr>
            <w:tcW w:w="3175" w:type="dxa"/>
            <w:hideMark/>
          </w:tcPr>
          <w:p w:rsidR="00A779F7" w:rsidRPr="002360F2" w:rsidRDefault="00A779F7" w:rsidP="00BC10CA">
            <w:pPr>
              <w:widowControl/>
              <w:rPr>
                <w:color w:val="000000"/>
              </w:rPr>
            </w:pPr>
            <w:r w:rsidRPr="002360F2">
              <w:rPr>
                <w:color w:val="000000"/>
              </w:rPr>
              <w:t>ИТОГО:</w:t>
            </w:r>
          </w:p>
        </w:tc>
        <w:tc>
          <w:tcPr>
            <w:tcW w:w="1503" w:type="dxa"/>
            <w:hideMark/>
          </w:tcPr>
          <w:p w:rsidR="00A779F7" w:rsidRPr="002360F2" w:rsidRDefault="00A779F7" w:rsidP="00BC10CA">
            <w:pPr>
              <w:widowControl/>
              <w:jc w:val="center"/>
              <w:rPr>
                <w:bCs/>
                <w:color w:val="000000"/>
              </w:rPr>
            </w:pPr>
            <w:r w:rsidRPr="002360F2">
              <w:rPr>
                <w:bCs/>
                <w:color w:val="000000"/>
              </w:rPr>
              <w:t>0</w:t>
            </w:r>
          </w:p>
        </w:tc>
        <w:tc>
          <w:tcPr>
            <w:tcW w:w="1417" w:type="dxa"/>
            <w:hideMark/>
          </w:tcPr>
          <w:p w:rsidR="00A779F7" w:rsidRPr="002360F2" w:rsidRDefault="00A779F7" w:rsidP="00BC10CA">
            <w:pPr>
              <w:widowControl/>
              <w:jc w:val="center"/>
              <w:rPr>
                <w:bCs/>
                <w:color w:val="000000"/>
              </w:rPr>
            </w:pPr>
            <w:r w:rsidRPr="002360F2">
              <w:rPr>
                <w:bCs/>
                <w:color w:val="000000"/>
              </w:rPr>
              <w:t>10 170</w:t>
            </w:r>
          </w:p>
        </w:tc>
        <w:tc>
          <w:tcPr>
            <w:tcW w:w="993" w:type="dxa"/>
            <w:hideMark/>
          </w:tcPr>
          <w:p w:rsidR="00A779F7" w:rsidRPr="002360F2" w:rsidRDefault="00A779F7" w:rsidP="00BC10CA">
            <w:pPr>
              <w:widowControl/>
              <w:jc w:val="center"/>
              <w:rPr>
                <w:bCs/>
                <w:color w:val="000000"/>
              </w:rPr>
            </w:pPr>
            <w:r w:rsidRPr="002360F2">
              <w:rPr>
                <w:bCs/>
                <w:color w:val="000000"/>
              </w:rPr>
              <w:t>800</w:t>
            </w:r>
          </w:p>
        </w:tc>
        <w:tc>
          <w:tcPr>
            <w:tcW w:w="992" w:type="dxa"/>
            <w:hideMark/>
          </w:tcPr>
          <w:p w:rsidR="00A779F7" w:rsidRPr="002360F2" w:rsidRDefault="00A779F7" w:rsidP="00BC10CA">
            <w:pPr>
              <w:widowControl/>
              <w:jc w:val="center"/>
              <w:rPr>
                <w:bCs/>
                <w:color w:val="000000"/>
              </w:rPr>
            </w:pPr>
            <w:r w:rsidRPr="002360F2">
              <w:rPr>
                <w:bCs/>
                <w:color w:val="000000"/>
              </w:rPr>
              <w:t>3 540</w:t>
            </w:r>
          </w:p>
        </w:tc>
        <w:tc>
          <w:tcPr>
            <w:tcW w:w="1134" w:type="dxa"/>
            <w:hideMark/>
          </w:tcPr>
          <w:p w:rsidR="00A779F7" w:rsidRPr="002360F2" w:rsidRDefault="00A779F7" w:rsidP="00BC10CA">
            <w:pPr>
              <w:widowControl/>
              <w:jc w:val="center"/>
              <w:rPr>
                <w:bCs/>
                <w:color w:val="000000"/>
              </w:rPr>
            </w:pPr>
            <w:r w:rsidRPr="002360F2">
              <w:rPr>
                <w:bCs/>
                <w:color w:val="000000"/>
              </w:rPr>
              <w:t>0</w:t>
            </w:r>
          </w:p>
        </w:tc>
        <w:tc>
          <w:tcPr>
            <w:tcW w:w="1227" w:type="dxa"/>
            <w:hideMark/>
          </w:tcPr>
          <w:p w:rsidR="00A779F7" w:rsidRPr="002360F2" w:rsidRDefault="00A779F7" w:rsidP="00BC10CA">
            <w:pPr>
              <w:widowControl/>
              <w:jc w:val="center"/>
              <w:rPr>
                <w:bCs/>
                <w:color w:val="000000"/>
              </w:rPr>
            </w:pPr>
            <w:r w:rsidRPr="002360F2">
              <w:rPr>
                <w:bCs/>
                <w:color w:val="000000"/>
              </w:rPr>
              <w:t>0</w:t>
            </w:r>
          </w:p>
        </w:tc>
        <w:tc>
          <w:tcPr>
            <w:tcW w:w="992" w:type="dxa"/>
            <w:hideMark/>
          </w:tcPr>
          <w:p w:rsidR="00A779F7" w:rsidRPr="002360F2" w:rsidRDefault="00A779F7" w:rsidP="00BC10CA">
            <w:pPr>
              <w:widowControl/>
              <w:jc w:val="center"/>
              <w:rPr>
                <w:bCs/>
                <w:color w:val="000000"/>
              </w:rPr>
            </w:pPr>
            <w:r w:rsidRPr="002360F2">
              <w:rPr>
                <w:bCs/>
                <w:color w:val="000000"/>
              </w:rPr>
              <w:t>0</w:t>
            </w:r>
          </w:p>
        </w:tc>
        <w:tc>
          <w:tcPr>
            <w:tcW w:w="1137" w:type="dxa"/>
            <w:hideMark/>
          </w:tcPr>
          <w:p w:rsidR="00A779F7" w:rsidRPr="002360F2" w:rsidRDefault="00A779F7" w:rsidP="00BC10CA">
            <w:pPr>
              <w:widowControl/>
              <w:jc w:val="center"/>
              <w:rPr>
                <w:bCs/>
                <w:color w:val="000000"/>
              </w:rPr>
            </w:pPr>
            <w:r w:rsidRPr="002360F2">
              <w:rPr>
                <w:bCs/>
                <w:color w:val="000000"/>
              </w:rPr>
              <w:t>0</w:t>
            </w:r>
          </w:p>
        </w:tc>
        <w:tc>
          <w:tcPr>
            <w:tcW w:w="1666" w:type="dxa"/>
            <w:hideMark/>
          </w:tcPr>
          <w:p w:rsidR="00A779F7" w:rsidRPr="002360F2" w:rsidRDefault="00A779F7" w:rsidP="00BC10CA">
            <w:pPr>
              <w:widowControl/>
              <w:jc w:val="center"/>
              <w:rPr>
                <w:bCs/>
                <w:color w:val="000000"/>
              </w:rPr>
            </w:pPr>
            <w:r w:rsidRPr="002360F2">
              <w:rPr>
                <w:bCs/>
                <w:color w:val="000000"/>
              </w:rPr>
              <w:t>14 510</w:t>
            </w:r>
          </w:p>
        </w:tc>
      </w:tr>
      <w:tr w:rsidR="00A779F7" w:rsidRPr="002360F2" w:rsidTr="005230A4">
        <w:tc>
          <w:tcPr>
            <w:tcW w:w="724" w:type="dxa"/>
            <w:hideMark/>
          </w:tcPr>
          <w:p w:rsidR="00A779F7" w:rsidRPr="002360F2" w:rsidRDefault="00A779F7" w:rsidP="00BC10CA">
            <w:pPr>
              <w:widowControl/>
              <w:jc w:val="center"/>
              <w:rPr>
                <w:color w:val="000000"/>
              </w:rPr>
            </w:pPr>
            <w:r w:rsidRPr="002360F2">
              <w:rPr>
                <w:color w:val="000000"/>
              </w:rPr>
              <w:t>10</w:t>
            </w:r>
          </w:p>
        </w:tc>
        <w:tc>
          <w:tcPr>
            <w:tcW w:w="3175" w:type="dxa"/>
            <w:hideMark/>
          </w:tcPr>
          <w:p w:rsidR="00A779F7" w:rsidRPr="002360F2" w:rsidRDefault="00A779F7" w:rsidP="00BC10CA">
            <w:pPr>
              <w:widowControl/>
              <w:rPr>
                <w:color w:val="000000"/>
              </w:rPr>
            </w:pPr>
            <w:r w:rsidRPr="002360F2">
              <w:rPr>
                <w:color w:val="000000"/>
              </w:rPr>
              <w:t>ГБУЗ "</w:t>
            </w:r>
            <w:proofErr w:type="spellStart"/>
            <w:r w:rsidRPr="002360F2">
              <w:rPr>
                <w:color w:val="000000"/>
              </w:rPr>
              <w:t>Башмаковская</w:t>
            </w:r>
            <w:proofErr w:type="spellEnd"/>
            <w:r w:rsidRPr="002360F2">
              <w:rPr>
                <w:color w:val="000000"/>
              </w:rPr>
              <w:t xml:space="preserve"> РБ"</w:t>
            </w:r>
          </w:p>
        </w:tc>
        <w:tc>
          <w:tcPr>
            <w:tcW w:w="1503" w:type="dxa"/>
            <w:hideMark/>
          </w:tcPr>
          <w:p w:rsidR="00A779F7" w:rsidRPr="002360F2" w:rsidRDefault="00A779F7" w:rsidP="00BC10CA">
            <w:pPr>
              <w:widowControl/>
              <w:jc w:val="center"/>
              <w:rPr>
                <w:color w:val="000000"/>
              </w:rPr>
            </w:pPr>
            <w:r w:rsidRPr="002360F2">
              <w:rPr>
                <w:color w:val="000000"/>
              </w:rPr>
              <w:t> </w:t>
            </w:r>
          </w:p>
        </w:tc>
        <w:tc>
          <w:tcPr>
            <w:tcW w:w="1417" w:type="dxa"/>
            <w:hideMark/>
          </w:tcPr>
          <w:p w:rsidR="00A779F7" w:rsidRPr="002360F2" w:rsidRDefault="00A779F7" w:rsidP="00BC10CA">
            <w:pPr>
              <w:widowControl/>
              <w:jc w:val="center"/>
              <w:rPr>
                <w:color w:val="000000"/>
              </w:rPr>
            </w:pPr>
            <w:r w:rsidRPr="002360F2">
              <w:rPr>
                <w:color w:val="000000"/>
              </w:rPr>
              <w:t>1 120</w:t>
            </w:r>
          </w:p>
        </w:tc>
        <w:tc>
          <w:tcPr>
            <w:tcW w:w="993" w:type="dxa"/>
            <w:hideMark/>
          </w:tcPr>
          <w:p w:rsidR="00A779F7" w:rsidRPr="002360F2" w:rsidRDefault="00A779F7" w:rsidP="00BC10CA">
            <w:pPr>
              <w:widowControl/>
              <w:jc w:val="center"/>
              <w:rPr>
                <w:color w:val="000000"/>
              </w:rPr>
            </w:pPr>
            <w:r w:rsidRPr="002360F2">
              <w:rPr>
                <w:color w:val="000000"/>
              </w:rPr>
              <w:t>1 790</w:t>
            </w:r>
          </w:p>
        </w:tc>
        <w:tc>
          <w:tcPr>
            <w:tcW w:w="992" w:type="dxa"/>
            <w:hideMark/>
          </w:tcPr>
          <w:p w:rsidR="00A779F7" w:rsidRPr="002360F2" w:rsidRDefault="00A779F7" w:rsidP="00BC10CA">
            <w:pPr>
              <w:widowControl/>
              <w:jc w:val="center"/>
              <w:rPr>
                <w:color w:val="000000"/>
              </w:rPr>
            </w:pPr>
            <w:r w:rsidRPr="002360F2">
              <w:rPr>
                <w:color w:val="000000"/>
              </w:rPr>
              <w:t>500</w:t>
            </w:r>
          </w:p>
        </w:tc>
        <w:tc>
          <w:tcPr>
            <w:tcW w:w="1134" w:type="dxa"/>
            <w:hideMark/>
          </w:tcPr>
          <w:p w:rsidR="00A779F7" w:rsidRPr="002360F2" w:rsidRDefault="00A779F7" w:rsidP="00BC10CA">
            <w:pPr>
              <w:widowControl/>
              <w:jc w:val="center"/>
              <w:rPr>
                <w:color w:val="000000"/>
              </w:rPr>
            </w:pPr>
            <w:r w:rsidRPr="002360F2">
              <w:rPr>
                <w:color w:val="000000"/>
              </w:rPr>
              <w:t> </w:t>
            </w:r>
          </w:p>
        </w:tc>
        <w:tc>
          <w:tcPr>
            <w:tcW w:w="1227" w:type="dxa"/>
            <w:hideMark/>
          </w:tcPr>
          <w:p w:rsidR="00A779F7" w:rsidRPr="002360F2" w:rsidRDefault="00A779F7" w:rsidP="00BC10CA">
            <w:pPr>
              <w:widowControl/>
              <w:jc w:val="center"/>
              <w:rPr>
                <w:color w:val="000000"/>
              </w:rPr>
            </w:pPr>
            <w:r w:rsidRPr="002360F2">
              <w:rPr>
                <w:color w:val="000000"/>
              </w:rPr>
              <w:t> </w:t>
            </w:r>
          </w:p>
        </w:tc>
        <w:tc>
          <w:tcPr>
            <w:tcW w:w="992" w:type="dxa"/>
            <w:hideMark/>
          </w:tcPr>
          <w:p w:rsidR="00A779F7" w:rsidRPr="002360F2" w:rsidRDefault="00A779F7" w:rsidP="00BC10CA">
            <w:pPr>
              <w:widowControl/>
              <w:jc w:val="center"/>
              <w:rPr>
                <w:color w:val="000000"/>
              </w:rPr>
            </w:pPr>
            <w:r w:rsidRPr="002360F2">
              <w:rPr>
                <w:color w:val="000000"/>
              </w:rPr>
              <w:t> </w:t>
            </w:r>
          </w:p>
        </w:tc>
        <w:tc>
          <w:tcPr>
            <w:tcW w:w="1137" w:type="dxa"/>
            <w:hideMark/>
          </w:tcPr>
          <w:p w:rsidR="00A779F7" w:rsidRPr="002360F2" w:rsidRDefault="00A779F7" w:rsidP="00BC10CA">
            <w:pPr>
              <w:widowControl/>
              <w:jc w:val="center"/>
              <w:rPr>
                <w:color w:val="000000"/>
              </w:rPr>
            </w:pPr>
            <w:r w:rsidRPr="002360F2">
              <w:rPr>
                <w:color w:val="000000"/>
              </w:rPr>
              <w:t> </w:t>
            </w:r>
          </w:p>
        </w:tc>
        <w:tc>
          <w:tcPr>
            <w:tcW w:w="1666" w:type="dxa"/>
            <w:hideMark/>
          </w:tcPr>
          <w:p w:rsidR="00A779F7" w:rsidRPr="002360F2" w:rsidRDefault="00A779F7" w:rsidP="00BC10CA">
            <w:pPr>
              <w:widowControl/>
              <w:jc w:val="center"/>
              <w:rPr>
                <w:color w:val="000000"/>
              </w:rPr>
            </w:pPr>
            <w:r w:rsidRPr="002360F2">
              <w:rPr>
                <w:color w:val="000000"/>
              </w:rPr>
              <w:t>3 410</w:t>
            </w:r>
          </w:p>
        </w:tc>
      </w:tr>
      <w:tr w:rsidR="00A779F7" w:rsidRPr="002360F2" w:rsidTr="005230A4">
        <w:tc>
          <w:tcPr>
            <w:tcW w:w="724" w:type="dxa"/>
            <w:hideMark/>
          </w:tcPr>
          <w:p w:rsidR="00A779F7" w:rsidRPr="002360F2" w:rsidRDefault="00A779F7" w:rsidP="00BC10CA">
            <w:pPr>
              <w:widowControl/>
              <w:jc w:val="center"/>
              <w:rPr>
                <w:color w:val="000000"/>
              </w:rPr>
            </w:pPr>
            <w:r w:rsidRPr="002360F2">
              <w:rPr>
                <w:color w:val="000000"/>
              </w:rPr>
              <w:t>11</w:t>
            </w:r>
          </w:p>
        </w:tc>
        <w:tc>
          <w:tcPr>
            <w:tcW w:w="3175" w:type="dxa"/>
            <w:hideMark/>
          </w:tcPr>
          <w:p w:rsidR="00A779F7" w:rsidRPr="002360F2" w:rsidRDefault="00A779F7" w:rsidP="00BC10CA">
            <w:pPr>
              <w:widowControl/>
              <w:rPr>
                <w:color w:val="000000"/>
              </w:rPr>
            </w:pPr>
            <w:r w:rsidRPr="002360F2">
              <w:rPr>
                <w:color w:val="000000"/>
              </w:rPr>
              <w:t>ГБУЗ "Белинская РБ"</w:t>
            </w:r>
          </w:p>
        </w:tc>
        <w:tc>
          <w:tcPr>
            <w:tcW w:w="1503" w:type="dxa"/>
            <w:hideMark/>
          </w:tcPr>
          <w:p w:rsidR="00A779F7" w:rsidRPr="002360F2" w:rsidRDefault="00A779F7" w:rsidP="00BC10CA">
            <w:pPr>
              <w:widowControl/>
              <w:jc w:val="center"/>
              <w:rPr>
                <w:color w:val="000000"/>
              </w:rPr>
            </w:pPr>
            <w:r w:rsidRPr="002360F2">
              <w:rPr>
                <w:color w:val="000000"/>
              </w:rPr>
              <w:t> </w:t>
            </w:r>
          </w:p>
        </w:tc>
        <w:tc>
          <w:tcPr>
            <w:tcW w:w="1417" w:type="dxa"/>
            <w:hideMark/>
          </w:tcPr>
          <w:p w:rsidR="00A779F7" w:rsidRPr="002360F2" w:rsidRDefault="00A779F7" w:rsidP="00BC10CA">
            <w:pPr>
              <w:widowControl/>
              <w:jc w:val="center"/>
              <w:rPr>
                <w:color w:val="000000"/>
              </w:rPr>
            </w:pPr>
            <w:r w:rsidRPr="002360F2">
              <w:rPr>
                <w:color w:val="000000"/>
              </w:rPr>
              <w:t>1 200</w:t>
            </w:r>
          </w:p>
        </w:tc>
        <w:tc>
          <w:tcPr>
            <w:tcW w:w="993" w:type="dxa"/>
            <w:hideMark/>
          </w:tcPr>
          <w:p w:rsidR="00A779F7" w:rsidRPr="002360F2" w:rsidRDefault="00A779F7" w:rsidP="00BC10CA">
            <w:pPr>
              <w:widowControl/>
              <w:jc w:val="center"/>
              <w:rPr>
                <w:color w:val="000000"/>
              </w:rPr>
            </w:pPr>
            <w:r w:rsidRPr="002360F2">
              <w:rPr>
                <w:color w:val="000000"/>
              </w:rPr>
              <w:t>2 480</w:t>
            </w:r>
          </w:p>
        </w:tc>
        <w:tc>
          <w:tcPr>
            <w:tcW w:w="992" w:type="dxa"/>
            <w:hideMark/>
          </w:tcPr>
          <w:p w:rsidR="00A779F7" w:rsidRPr="002360F2" w:rsidRDefault="00A779F7" w:rsidP="00BC10CA">
            <w:pPr>
              <w:widowControl/>
              <w:jc w:val="center"/>
              <w:rPr>
                <w:color w:val="000000"/>
              </w:rPr>
            </w:pPr>
            <w:r w:rsidRPr="002360F2">
              <w:rPr>
                <w:color w:val="000000"/>
              </w:rPr>
              <w:t>1 500</w:t>
            </w:r>
          </w:p>
        </w:tc>
        <w:tc>
          <w:tcPr>
            <w:tcW w:w="1134" w:type="dxa"/>
            <w:hideMark/>
          </w:tcPr>
          <w:p w:rsidR="00A779F7" w:rsidRPr="002360F2" w:rsidRDefault="00A779F7" w:rsidP="00BC10CA">
            <w:pPr>
              <w:widowControl/>
              <w:jc w:val="center"/>
              <w:rPr>
                <w:color w:val="000000"/>
              </w:rPr>
            </w:pPr>
            <w:r w:rsidRPr="002360F2">
              <w:rPr>
                <w:color w:val="000000"/>
              </w:rPr>
              <w:t>1 000</w:t>
            </w:r>
          </w:p>
        </w:tc>
        <w:tc>
          <w:tcPr>
            <w:tcW w:w="1227" w:type="dxa"/>
            <w:hideMark/>
          </w:tcPr>
          <w:p w:rsidR="00A779F7" w:rsidRPr="002360F2" w:rsidRDefault="00A779F7" w:rsidP="00BC10CA">
            <w:pPr>
              <w:widowControl/>
              <w:jc w:val="center"/>
              <w:rPr>
                <w:color w:val="000000"/>
              </w:rPr>
            </w:pPr>
            <w:r w:rsidRPr="002360F2">
              <w:rPr>
                <w:color w:val="000000"/>
              </w:rPr>
              <w:t> </w:t>
            </w:r>
          </w:p>
        </w:tc>
        <w:tc>
          <w:tcPr>
            <w:tcW w:w="992" w:type="dxa"/>
            <w:hideMark/>
          </w:tcPr>
          <w:p w:rsidR="00A779F7" w:rsidRPr="002360F2" w:rsidRDefault="00A779F7" w:rsidP="00BC10CA">
            <w:pPr>
              <w:widowControl/>
              <w:jc w:val="center"/>
              <w:rPr>
                <w:color w:val="000000"/>
              </w:rPr>
            </w:pPr>
            <w:r w:rsidRPr="002360F2">
              <w:rPr>
                <w:color w:val="000000"/>
              </w:rPr>
              <w:t> </w:t>
            </w:r>
          </w:p>
        </w:tc>
        <w:tc>
          <w:tcPr>
            <w:tcW w:w="1137" w:type="dxa"/>
            <w:hideMark/>
          </w:tcPr>
          <w:p w:rsidR="00A779F7" w:rsidRPr="002360F2" w:rsidRDefault="00A779F7" w:rsidP="00BC10CA">
            <w:pPr>
              <w:widowControl/>
              <w:jc w:val="center"/>
              <w:rPr>
                <w:color w:val="000000"/>
              </w:rPr>
            </w:pPr>
            <w:r w:rsidRPr="002360F2">
              <w:rPr>
                <w:color w:val="000000"/>
              </w:rPr>
              <w:t> </w:t>
            </w:r>
          </w:p>
        </w:tc>
        <w:tc>
          <w:tcPr>
            <w:tcW w:w="1666" w:type="dxa"/>
            <w:hideMark/>
          </w:tcPr>
          <w:p w:rsidR="00A779F7" w:rsidRPr="002360F2" w:rsidRDefault="00A779F7" w:rsidP="00BC10CA">
            <w:pPr>
              <w:widowControl/>
              <w:jc w:val="center"/>
              <w:rPr>
                <w:color w:val="000000"/>
              </w:rPr>
            </w:pPr>
            <w:r w:rsidRPr="002360F2">
              <w:rPr>
                <w:color w:val="000000"/>
              </w:rPr>
              <w:t>6 180</w:t>
            </w:r>
          </w:p>
        </w:tc>
      </w:tr>
      <w:tr w:rsidR="00A779F7" w:rsidRPr="002360F2" w:rsidTr="005230A4">
        <w:tc>
          <w:tcPr>
            <w:tcW w:w="724" w:type="dxa"/>
            <w:hideMark/>
          </w:tcPr>
          <w:p w:rsidR="00A779F7" w:rsidRPr="002360F2" w:rsidRDefault="00A779F7" w:rsidP="00BC10CA">
            <w:pPr>
              <w:widowControl/>
              <w:jc w:val="center"/>
              <w:rPr>
                <w:color w:val="000000"/>
              </w:rPr>
            </w:pPr>
            <w:r w:rsidRPr="002360F2">
              <w:rPr>
                <w:color w:val="000000"/>
              </w:rPr>
              <w:t>12</w:t>
            </w:r>
          </w:p>
        </w:tc>
        <w:tc>
          <w:tcPr>
            <w:tcW w:w="3175" w:type="dxa"/>
            <w:hideMark/>
          </w:tcPr>
          <w:p w:rsidR="00A779F7" w:rsidRPr="002360F2" w:rsidRDefault="00A779F7" w:rsidP="00BC10CA">
            <w:pPr>
              <w:widowControl/>
              <w:rPr>
                <w:color w:val="000000"/>
              </w:rPr>
            </w:pPr>
            <w:r w:rsidRPr="002360F2">
              <w:rPr>
                <w:color w:val="000000"/>
              </w:rPr>
              <w:t>ГБУЗ "</w:t>
            </w:r>
            <w:proofErr w:type="spellStart"/>
            <w:r w:rsidRPr="002360F2">
              <w:rPr>
                <w:color w:val="000000"/>
              </w:rPr>
              <w:t>Бессоновская</w:t>
            </w:r>
            <w:proofErr w:type="spellEnd"/>
            <w:r w:rsidRPr="002360F2">
              <w:rPr>
                <w:color w:val="000000"/>
              </w:rPr>
              <w:t xml:space="preserve"> РБ"</w:t>
            </w:r>
          </w:p>
        </w:tc>
        <w:tc>
          <w:tcPr>
            <w:tcW w:w="1503" w:type="dxa"/>
            <w:hideMark/>
          </w:tcPr>
          <w:p w:rsidR="00A779F7" w:rsidRPr="002360F2" w:rsidRDefault="00A779F7" w:rsidP="00BC10CA">
            <w:pPr>
              <w:widowControl/>
              <w:jc w:val="center"/>
              <w:rPr>
                <w:color w:val="000000"/>
              </w:rPr>
            </w:pPr>
            <w:r w:rsidRPr="002360F2">
              <w:rPr>
                <w:color w:val="000000"/>
              </w:rPr>
              <w:t> </w:t>
            </w:r>
          </w:p>
        </w:tc>
        <w:tc>
          <w:tcPr>
            <w:tcW w:w="1417" w:type="dxa"/>
            <w:hideMark/>
          </w:tcPr>
          <w:p w:rsidR="00A779F7" w:rsidRPr="002360F2" w:rsidRDefault="00A779F7" w:rsidP="00BC10CA">
            <w:pPr>
              <w:widowControl/>
              <w:jc w:val="center"/>
              <w:rPr>
                <w:color w:val="000000"/>
              </w:rPr>
            </w:pPr>
            <w:r w:rsidRPr="002360F2">
              <w:rPr>
                <w:color w:val="000000"/>
              </w:rPr>
              <w:t>4 380</w:t>
            </w:r>
          </w:p>
        </w:tc>
        <w:tc>
          <w:tcPr>
            <w:tcW w:w="993" w:type="dxa"/>
            <w:hideMark/>
          </w:tcPr>
          <w:p w:rsidR="00A779F7" w:rsidRPr="002360F2" w:rsidRDefault="00A779F7" w:rsidP="00BC10CA">
            <w:pPr>
              <w:widowControl/>
              <w:jc w:val="center"/>
              <w:rPr>
                <w:color w:val="000000"/>
              </w:rPr>
            </w:pPr>
            <w:r w:rsidRPr="002360F2">
              <w:rPr>
                <w:color w:val="000000"/>
              </w:rPr>
              <w:t>3 620</w:t>
            </w:r>
          </w:p>
        </w:tc>
        <w:tc>
          <w:tcPr>
            <w:tcW w:w="992" w:type="dxa"/>
            <w:hideMark/>
          </w:tcPr>
          <w:p w:rsidR="00A779F7" w:rsidRPr="002360F2" w:rsidRDefault="00A779F7" w:rsidP="00BC10CA">
            <w:pPr>
              <w:widowControl/>
              <w:jc w:val="center"/>
              <w:rPr>
                <w:color w:val="000000"/>
              </w:rPr>
            </w:pPr>
            <w:r w:rsidRPr="002360F2">
              <w:rPr>
                <w:color w:val="000000"/>
              </w:rPr>
              <w:t>3 580</w:t>
            </w:r>
          </w:p>
        </w:tc>
        <w:tc>
          <w:tcPr>
            <w:tcW w:w="1134" w:type="dxa"/>
            <w:hideMark/>
          </w:tcPr>
          <w:p w:rsidR="00A779F7" w:rsidRPr="002360F2" w:rsidRDefault="00A779F7" w:rsidP="00BC10CA">
            <w:pPr>
              <w:widowControl/>
              <w:jc w:val="center"/>
              <w:rPr>
                <w:color w:val="000000"/>
              </w:rPr>
            </w:pPr>
            <w:r w:rsidRPr="002360F2">
              <w:rPr>
                <w:color w:val="000000"/>
              </w:rPr>
              <w:t>3 540</w:t>
            </w:r>
          </w:p>
        </w:tc>
        <w:tc>
          <w:tcPr>
            <w:tcW w:w="1227" w:type="dxa"/>
            <w:hideMark/>
          </w:tcPr>
          <w:p w:rsidR="00A779F7" w:rsidRPr="002360F2" w:rsidRDefault="00A779F7" w:rsidP="00BC10CA">
            <w:pPr>
              <w:widowControl/>
              <w:jc w:val="center"/>
              <w:rPr>
                <w:color w:val="000000"/>
              </w:rPr>
            </w:pPr>
            <w:r w:rsidRPr="002360F2">
              <w:rPr>
                <w:color w:val="000000"/>
              </w:rPr>
              <w:t> </w:t>
            </w:r>
          </w:p>
        </w:tc>
        <w:tc>
          <w:tcPr>
            <w:tcW w:w="992" w:type="dxa"/>
            <w:hideMark/>
          </w:tcPr>
          <w:p w:rsidR="00A779F7" w:rsidRPr="002360F2" w:rsidRDefault="00A779F7" w:rsidP="00BC10CA">
            <w:pPr>
              <w:widowControl/>
              <w:jc w:val="center"/>
              <w:rPr>
                <w:color w:val="000000"/>
              </w:rPr>
            </w:pPr>
            <w:r w:rsidRPr="002360F2">
              <w:rPr>
                <w:color w:val="000000"/>
              </w:rPr>
              <w:t> </w:t>
            </w:r>
          </w:p>
        </w:tc>
        <w:tc>
          <w:tcPr>
            <w:tcW w:w="1137" w:type="dxa"/>
            <w:hideMark/>
          </w:tcPr>
          <w:p w:rsidR="00A779F7" w:rsidRPr="002360F2" w:rsidRDefault="00A779F7" w:rsidP="00BC10CA">
            <w:pPr>
              <w:widowControl/>
              <w:jc w:val="center"/>
              <w:rPr>
                <w:color w:val="000000"/>
              </w:rPr>
            </w:pPr>
            <w:r w:rsidRPr="002360F2">
              <w:rPr>
                <w:color w:val="000000"/>
              </w:rPr>
              <w:t> </w:t>
            </w:r>
          </w:p>
        </w:tc>
        <w:tc>
          <w:tcPr>
            <w:tcW w:w="1666" w:type="dxa"/>
            <w:hideMark/>
          </w:tcPr>
          <w:p w:rsidR="00A779F7" w:rsidRPr="002360F2" w:rsidRDefault="00A779F7" w:rsidP="00BC10CA">
            <w:pPr>
              <w:widowControl/>
              <w:jc w:val="center"/>
              <w:rPr>
                <w:color w:val="000000"/>
              </w:rPr>
            </w:pPr>
            <w:r w:rsidRPr="002360F2">
              <w:rPr>
                <w:color w:val="000000"/>
              </w:rPr>
              <w:t>15 120</w:t>
            </w:r>
          </w:p>
        </w:tc>
      </w:tr>
      <w:tr w:rsidR="00A779F7" w:rsidRPr="002360F2" w:rsidTr="005230A4">
        <w:tc>
          <w:tcPr>
            <w:tcW w:w="724" w:type="dxa"/>
            <w:hideMark/>
          </w:tcPr>
          <w:p w:rsidR="00A779F7" w:rsidRPr="002360F2" w:rsidRDefault="00A779F7" w:rsidP="00BC10CA">
            <w:pPr>
              <w:widowControl/>
              <w:jc w:val="center"/>
              <w:rPr>
                <w:color w:val="000000"/>
              </w:rPr>
            </w:pPr>
            <w:r w:rsidRPr="002360F2">
              <w:rPr>
                <w:color w:val="000000"/>
              </w:rPr>
              <w:t>13</w:t>
            </w:r>
          </w:p>
        </w:tc>
        <w:tc>
          <w:tcPr>
            <w:tcW w:w="3175" w:type="dxa"/>
            <w:hideMark/>
          </w:tcPr>
          <w:p w:rsidR="00A779F7" w:rsidRPr="002360F2" w:rsidRDefault="00A779F7" w:rsidP="00BC10CA">
            <w:pPr>
              <w:widowControl/>
              <w:rPr>
                <w:color w:val="000000"/>
              </w:rPr>
            </w:pPr>
            <w:r w:rsidRPr="002360F2">
              <w:rPr>
                <w:color w:val="000000"/>
              </w:rPr>
              <w:t>ГБУЗ "</w:t>
            </w:r>
            <w:proofErr w:type="spellStart"/>
            <w:r w:rsidRPr="002360F2">
              <w:rPr>
                <w:color w:val="000000"/>
              </w:rPr>
              <w:t>Городищенская</w:t>
            </w:r>
            <w:proofErr w:type="spellEnd"/>
            <w:r w:rsidRPr="002360F2">
              <w:rPr>
                <w:color w:val="000000"/>
              </w:rPr>
              <w:t xml:space="preserve"> РБ"</w:t>
            </w:r>
          </w:p>
        </w:tc>
        <w:tc>
          <w:tcPr>
            <w:tcW w:w="1503" w:type="dxa"/>
            <w:hideMark/>
          </w:tcPr>
          <w:p w:rsidR="00A779F7" w:rsidRPr="002360F2" w:rsidRDefault="00A779F7" w:rsidP="00BC10CA">
            <w:pPr>
              <w:widowControl/>
              <w:jc w:val="center"/>
              <w:rPr>
                <w:color w:val="000000"/>
              </w:rPr>
            </w:pPr>
            <w:r w:rsidRPr="002360F2">
              <w:rPr>
                <w:color w:val="000000"/>
              </w:rPr>
              <w:t> </w:t>
            </w:r>
          </w:p>
        </w:tc>
        <w:tc>
          <w:tcPr>
            <w:tcW w:w="1417" w:type="dxa"/>
            <w:hideMark/>
          </w:tcPr>
          <w:p w:rsidR="00A779F7" w:rsidRPr="002360F2" w:rsidRDefault="00A779F7" w:rsidP="00BC10CA">
            <w:pPr>
              <w:widowControl/>
              <w:jc w:val="center"/>
              <w:rPr>
                <w:color w:val="000000"/>
              </w:rPr>
            </w:pPr>
            <w:r w:rsidRPr="002360F2">
              <w:rPr>
                <w:color w:val="000000"/>
              </w:rPr>
              <w:t>2 090</w:t>
            </w:r>
          </w:p>
        </w:tc>
        <w:tc>
          <w:tcPr>
            <w:tcW w:w="993" w:type="dxa"/>
            <w:hideMark/>
          </w:tcPr>
          <w:p w:rsidR="00A779F7" w:rsidRPr="002360F2" w:rsidRDefault="00A779F7" w:rsidP="00BC10CA">
            <w:pPr>
              <w:widowControl/>
              <w:jc w:val="center"/>
              <w:rPr>
                <w:color w:val="000000"/>
              </w:rPr>
            </w:pPr>
            <w:r w:rsidRPr="002360F2">
              <w:rPr>
                <w:color w:val="000000"/>
              </w:rPr>
              <w:t>2 453</w:t>
            </w:r>
          </w:p>
        </w:tc>
        <w:tc>
          <w:tcPr>
            <w:tcW w:w="992" w:type="dxa"/>
            <w:hideMark/>
          </w:tcPr>
          <w:p w:rsidR="00A779F7" w:rsidRPr="002360F2" w:rsidRDefault="00A779F7" w:rsidP="00BC10CA">
            <w:pPr>
              <w:widowControl/>
              <w:jc w:val="center"/>
              <w:rPr>
                <w:color w:val="000000"/>
              </w:rPr>
            </w:pPr>
            <w:r w:rsidRPr="002360F2">
              <w:rPr>
                <w:color w:val="000000"/>
              </w:rPr>
              <w:t>4 016</w:t>
            </w:r>
          </w:p>
        </w:tc>
        <w:tc>
          <w:tcPr>
            <w:tcW w:w="1134" w:type="dxa"/>
            <w:hideMark/>
          </w:tcPr>
          <w:p w:rsidR="00A779F7" w:rsidRPr="002360F2" w:rsidRDefault="00A779F7" w:rsidP="00BC10CA">
            <w:pPr>
              <w:widowControl/>
              <w:jc w:val="center"/>
              <w:rPr>
                <w:color w:val="000000"/>
              </w:rPr>
            </w:pPr>
            <w:r w:rsidRPr="002360F2">
              <w:rPr>
                <w:color w:val="000000"/>
              </w:rPr>
              <w:t> </w:t>
            </w:r>
          </w:p>
        </w:tc>
        <w:tc>
          <w:tcPr>
            <w:tcW w:w="1227" w:type="dxa"/>
            <w:hideMark/>
          </w:tcPr>
          <w:p w:rsidR="00A779F7" w:rsidRPr="002360F2" w:rsidRDefault="00A779F7" w:rsidP="00BC10CA">
            <w:pPr>
              <w:widowControl/>
              <w:jc w:val="center"/>
              <w:rPr>
                <w:color w:val="000000"/>
              </w:rPr>
            </w:pPr>
            <w:r w:rsidRPr="002360F2">
              <w:rPr>
                <w:color w:val="000000"/>
              </w:rPr>
              <w:t> </w:t>
            </w:r>
          </w:p>
        </w:tc>
        <w:tc>
          <w:tcPr>
            <w:tcW w:w="992" w:type="dxa"/>
            <w:hideMark/>
          </w:tcPr>
          <w:p w:rsidR="00A779F7" w:rsidRPr="002360F2" w:rsidRDefault="00A779F7" w:rsidP="00BC10CA">
            <w:pPr>
              <w:widowControl/>
              <w:jc w:val="center"/>
              <w:rPr>
                <w:color w:val="000000"/>
              </w:rPr>
            </w:pPr>
            <w:r w:rsidRPr="002360F2">
              <w:rPr>
                <w:color w:val="000000"/>
              </w:rPr>
              <w:t> </w:t>
            </w:r>
          </w:p>
        </w:tc>
        <w:tc>
          <w:tcPr>
            <w:tcW w:w="1137" w:type="dxa"/>
            <w:hideMark/>
          </w:tcPr>
          <w:p w:rsidR="00A779F7" w:rsidRPr="002360F2" w:rsidRDefault="00A779F7" w:rsidP="00BC10CA">
            <w:pPr>
              <w:widowControl/>
              <w:jc w:val="center"/>
              <w:rPr>
                <w:color w:val="000000"/>
              </w:rPr>
            </w:pPr>
            <w:r w:rsidRPr="002360F2">
              <w:rPr>
                <w:color w:val="000000"/>
              </w:rPr>
              <w:t> </w:t>
            </w:r>
          </w:p>
        </w:tc>
        <w:tc>
          <w:tcPr>
            <w:tcW w:w="1666" w:type="dxa"/>
            <w:hideMark/>
          </w:tcPr>
          <w:p w:rsidR="00A779F7" w:rsidRPr="002360F2" w:rsidRDefault="00A779F7" w:rsidP="00BC10CA">
            <w:pPr>
              <w:widowControl/>
              <w:jc w:val="center"/>
              <w:rPr>
                <w:color w:val="000000"/>
              </w:rPr>
            </w:pPr>
            <w:r w:rsidRPr="002360F2">
              <w:rPr>
                <w:color w:val="000000"/>
              </w:rPr>
              <w:t>8 559</w:t>
            </w:r>
          </w:p>
        </w:tc>
      </w:tr>
      <w:tr w:rsidR="00A779F7" w:rsidRPr="002360F2" w:rsidTr="005230A4">
        <w:tc>
          <w:tcPr>
            <w:tcW w:w="724" w:type="dxa"/>
            <w:hideMark/>
          </w:tcPr>
          <w:p w:rsidR="00A779F7" w:rsidRPr="002360F2" w:rsidRDefault="00A779F7" w:rsidP="00BC10CA">
            <w:pPr>
              <w:widowControl/>
              <w:jc w:val="center"/>
              <w:rPr>
                <w:color w:val="000000"/>
              </w:rPr>
            </w:pPr>
            <w:r w:rsidRPr="002360F2">
              <w:rPr>
                <w:color w:val="000000"/>
              </w:rPr>
              <w:t>14</w:t>
            </w:r>
          </w:p>
        </w:tc>
        <w:tc>
          <w:tcPr>
            <w:tcW w:w="3175" w:type="dxa"/>
            <w:hideMark/>
          </w:tcPr>
          <w:p w:rsidR="00A779F7" w:rsidRPr="002360F2" w:rsidRDefault="00A779F7" w:rsidP="00BC10CA">
            <w:pPr>
              <w:widowControl/>
              <w:rPr>
                <w:color w:val="000000"/>
              </w:rPr>
            </w:pPr>
            <w:r w:rsidRPr="002360F2">
              <w:rPr>
                <w:color w:val="000000"/>
              </w:rPr>
              <w:t>ГБУЗ "</w:t>
            </w:r>
            <w:proofErr w:type="spellStart"/>
            <w:r w:rsidRPr="002360F2">
              <w:rPr>
                <w:color w:val="000000"/>
              </w:rPr>
              <w:t>Земетчинская</w:t>
            </w:r>
            <w:proofErr w:type="spellEnd"/>
            <w:r w:rsidRPr="002360F2">
              <w:rPr>
                <w:color w:val="000000"/>
              </w:rPr>
              <w:t xml:space="preserve"> РБ"</w:t>
            </w:r>
          </w:p>
        </w:tc>
        <w:tc>
          <w:tcPr>
            <w:tcW w:w="1503" w:type="dxa"/>
            <w:hideMark/>
          </w:tcPr>
          <w:p w:rsidR="00A779F7" w:rsidRPr="002360F2" w:rsidRDefault="00A779F7" w:rsidP="00BC10CA">
            <w:pPr>
              <w:widowControl/>
              <w:jc w:val="center"/>
              <w:rPr>
                <w:color w:val="000000"/>
              </w:rPr>
            </w:pPr>
            <w:r w:rsidRPr="002360F2">
              <w:rPr>
                <w:color w:val="000000"/>
              </w:rPr>
              <w:t> </w:t>
            </w:r>
          </w:p>
        </w:tc>
        <w:tc>
          <w:tcPr>
            <w:tcW w:w="1417" w:type="dxa"/>
            <w:hideMark/>
          </w:tcPr>
          <w:p w:rsidR="00A779F7" w:rsidRPr="002360F2" w:rsidRDefault="00A779F7" w:rsidP="00BC10CA">
            <w:pPr>
              <w:widowControl/>
              <w:jc w:val="center"/>
              <w:rPr>
                <w:color w:val="000000"/>
              </w:rPr>
            </w:pPr>
            <w:r w:rsidRPr="002360F2">
              <w:rPr>
                <w:color w:val="000000"/>
              </w:rPr>
              <w:t>430</w:t>
            </w:r>
          </w:p>
        </w:tc>
        <w:tc>
          <w:tcPr>
            <w:tcW w:w="993" w:type="dxa"/>
            <w:hideMark/>
          </w:tcPr>
          <w:p w:rsidR="00A779F7" w:rsidRPr="002360F2" w:rsidRDefault="00A779F7" w:rsidP="00BC10CA">
            <w:pPr>
              <w:widowControl/>
              <w:jc w:val="center"/>
              <w:rPr>
                <w:color w:val="000000"/>
              </w:rPr>
            </w:pPr>
            <w:r w:rsidRPr="002360F2">
              <w:rPr>
                <w:color w:val="000000"/>
              </w:rPr>
              <w:t>1557</w:t>
            </w:r>
          </w:p>
        </w:tc>
        <w:tc>
          <w:tcPr>
            <w:tcW w:w="992" w:type="dxa"/>
            <w:hideMark/>
          </w:tcPr>
          <w:p w:rsidR="00A779F7" w:rsidRPr="002360F2" w:rsidRDefault="00A779F7" w:rsidP="00BC10CA">
            <w:pPr>
              <w:widowControl/>
              <w:jc w:val="center"/>
              <w:rPr>
                <w:color w:val="000000"/>
              </w:rPr>
            </w:pPr>
            <w:r w:rsidRPr="002360F2">
              <w:rPr>
                <w:color w:val="000000"/>
              </w:rPr>
              <w:t>880</w:t>
            </w:r>
          </w:p>
        </w:tc>
        <w:tc>
          <w:tcPr>
            <w:tcW w:w="1134" w:type="dxa"/>
            <w:hideMark/>
          </w:tcPr>
          <w:p w:rsidR="00A779F7" w:rsidRPr="002360F2" w:rsidRDefault="00A779F7" w:rsidP="00BC10CA">
            <w:pPr>
              <w:widowControl/>
              <w:jc w:val="center"/>
              <w:rPr>
                <w:color w:val="000000"/>
              </w:rPr>
            </w:pPr>
            <w:r w:rsidRPr="002360F2">
              <w:rPr>
                <w:color w:val="000000"/>
              </w:rPr>
              <w:t> </w:t>
            </w:r>
          </w:p>
        </w:tc>
        <w:tc>
          <w:tcPr>
            <w:tcW w:w="1227" w:type="dxa"/>
            <w:hideMark/>
          </w:tcPr>
          <w:p w:rsidR="00A779F7" w:rsidRPr="002360F2" w:rsidRDefault="00A779F7" w:rsidP="00BC10CA">
            <w:pPr>
              <w:widowControl/>
              <w:jc w:val="center"/>
              <w:rPr>
                <w:color w:val="000000"/>
              </w:rPr>
            </w:pPr>
            <w:r w:rsidRPr="002360F2">
              <w:rPr>
                <w:color w:val="000000"/>
              </w:rPr>
              <w:t> </w:t>
            </w:r>
          </w:p>
        </w:tc>
        <w:tc>
          <w:tcPr>
            <w:tcW w:w="992" w:type="dxa"/>
            <w:hideMark/>
          </w:tcPr>
          <w:p w:rsidR="00A779F7" w:rsidRPr="002360F2" w:rsidRDefault="00A779F7" w:rsidP="00BC10CA">
            <w:pPr>
              <w:widowControl/>
              <w:jc w:val="center"/>
              <w:rPr>
                <w:color w:val="000000"/>
              </w:rPr>
            </w:pPr>
            <w:r w:rsidRPr="002360F2">
              <w:rPr>
                <w:color w:val="000000"/>
              </w:rPr>
              <w:t> </w:t>
            </w:r>
          </w:p>
        </w:tc>
        <w:tc>
          <w:tcPr>
            <w:tcW w:w="1137" w:type="dxa"/>
            <w:hideMark/>
          </w:tcPr>
          <w:p w:rsidR="00A779F7" w:rsidRPr="002360F2" w:rsidRDefault="00A779F7" w:rsidP="00BC10CA">
            <w:pPr>
              <w:widowControl/>
              <w:jc w:val="center"/>
              <w:rPr>
                <w:color w:val="000000"/>
              </w:rPr>
            </w:pPr>
            <w:r w:rsidRPr="002360F2">
              <w:rPr>
                <w:color w:val="000000"/>
              </w:rPr>
              <w:t> </w:t>
            </w:r>
          </w:p>
        </w:tc>
        <w:tc>
          <w:tcPr>
            <w:tcW w:w="1666" w:type="dxa"/>
            <w:hideMark/>
          </w:tcPr>
          <w:p w:rsidR="00A779F7" w:rsidRPr="002360F2" w:rsidRDefault="00A779F7" w:rsidP="00BC10CA">
            <w:pPr>
              <w:widowControl/>
              <w:jc w:val="center"/>
              <w:rPr>
                <w:color w:val="000000"/>
              </w:rPr>
            </w:pPr>
            <w:r w:rsidRPr="002360F2">
              <w:rPr>
                <w:color w:val="000000"/>
              </w:rPr>
              <w:t>2 867</w:t>
            </w:r>
          </w:p>
        </w:tc>
      </w:tr>
      <w:tr w:rsidR="00A779F7" w:rsidRPr="002360F2" w:rsidTr="005230A4">
        <w:tc>
          <w:tcPr>
            <w:tcW w:w="724" w:type="dxa"/>
            <w:hideMark/>
          </w:tcPr>
          <w:p w:rsidR="00A779F7" w:rsidRPr="002360F2" w:rsidRDefault="00A779F7" w:rsidP="00BC10CA">
            <w:pPr>
              <w:widowControl/>
              <w:jc w:val="center"/>
              <w:rPr>
                <w:color w:val="000000"/>
              </w:rPr>
            </w:pPr>
            <w:r w:rsidRPr="002360F2">
              <w:rPr>
                <w:color w:val="000000"/>
              </w:rPr>
              <w:t>15</w:t>
            </w:r>
          </w:p>
        </w:tc>
        <w:tc>
          <w:tcPr>
            <w:tcW w:w="3175" w:type="dxa"/>
            <w:hideMark/>
          </w:tcPr>
          <w:p w:rsidR="00A779F7" w:rsidRPr="002360F2" w:rsidRDefault="00A779F7" w:rsidP="00BC10CA">
            <w:pPr>
              <w:widowControl/>
              <w:rPr>
                <w:color w:val="000000"/>
              </w:rPr>
            </w:pPr>
            <w:r w:rsidRPr="002360F2">
              <w:rPr>
                <w:color w:val="000000"/>
              </w:rPr>
              <w:t>ГБУЗ "</w:t>
            </w:r>
            <w:proofErr w:type="spellStart"/>
            <w:r w:rsidRPr="002360F2">
              <w:rPr>
                <w:color w:val="000000"/>
              </w:rPr>
              <w:t>Иссинская</w:t>
            </w:r>
            <w:proofErr w:type="spellEnd"/>
            <w:r w:rsidRPr="002360F2">
              <w:rPr>
                <w:color w:val="000000"/>
              </w:rPr>
              <w:t xml:space="preserve"> УБ"</w:t>
            </w:r>
          </w:p>
        </w:tc>
        <w:tc>
          <w:tcPr>
            <w:tcW w:w="1503" w:type="dxa"/>
            <w:hideMark/>
          </w:tcPr>
          <w:p w:rsidR="00A779F7" w:rsidRPr="002360F2" w:rsidRDefault="00A779F7" w:rsidP="00BC10CA">
            <w:pPr>
              <w:widowControl/>
              <w:jc w:val="center"/>
              <w:rPr>
                <w:color w:val="000000"/>
              </w:rPr>
            </w:pPr>
            <w:r w:rsidRPr="002360F2">
              <w:rPr>
                <w:color w:val="000000"/>
              </w:rPr>
              <w:t> </w:t>
            </w:r>
          </w:p>
        </w:tc>
        <w:tc>
          <w:tcPr>
            <w:tcW w:w="1417" w:type="dxa"/>
            <w:hideMark/>
          </w:tcPr>
          <w:p w:rsidR="00A779F7" w:rsidRPr="002360F2" w:rsidRDefault="00A779F7" w:rsidP="00BC10CA">
            <w:pPr>
              <w:widowControl/>
              <w:jc w:val="center"/>
              <w:rPr>
                <w:color w:val="000000"/>
              </w:rPr>
            </w:pPr>
            <w:r w:rsidRPr="002360F2">
              <w:rPr>
                <w:color w:val="000000"/>
              </w:rPr>
              <w:t>2 744</w:t>
            </w:r>
          </w:p>
        </w:tc>
        <w:tc>
          <w:tcPr>
            <w:tcW w:w="993" w:type="dxa"/>
            <w:hideMark/>
          </w:tcPr>
          <w:p w:rsidR="00A779F7" w:rsidRPr="002360F2" w:rsidRDefault="00A779F7" w:rsidP="00BC10CA">
            <w:pPr>
              <w:widowControl/>
              <w:jc w:val="center"/>
              <w:rPr>
                <w:color w:val="000000"/>
              </w:rPr>
            </w:pPr>
            <w:r w:rsidRPr="002360F2">
              <w:rPr>
                <w:color w:val="000000"/>
              </w:rPr>
              <w:t>911</w:t>
            </w:r>
          </w:p>
        </w:tc>
        <w:tc>
          <w:tcPr>
            <w:tcW w:w="992" w:type="dxa"/>
            <w:hideMark/>
          </w:tcPr>
          <w:p w:rsidR="00A779F7" w:rsidRPr="002360F2" w:rsidRDefault="00A779F7" w:rsidP="00BC10CA">
            <w:pPr>
              <w:widowControl/>
              <w:jc w:val="center"/>
              <w:rPr>
                <w:color w:val="000000"/>
              </w:rPr>
            </w:pPr>
            <w:r w:rsidRPr="002360F2">
              <w:rPr>
                <w:color w:val="000000"/>
              </w:rPr>
              <w:t>3 523</w:t>
            </w:r>
          </w:p>
        </w:tc>
        <w:tc>
          <w:tcPr>
            <w:tcW w:w="1134" w:type="dxa"/>
            <w:hideMark/>
          </w:tcPr>
          <w:p w:rsidR="00A779F7" w:rsidRPr="002360F2" w:rsidRDefault="00A779F7" w:rsidP="00BC10CA">
            <w:pPr>
              <w:widowControl/>
              <w:jc w:val="center"/>
              <w:rPr>
                <w:color w:val="000000"/>
              </w:rPr>
            </w:pPr>
            <w:r w:rsidRPr="002360F2">
              <w:rPr>
                <w:color w:val="000000"/>
              </w:rPr>
              <w:t>1 100</w:t>
            </w:r>
          </w:p>
        </w:tc>
        <w:tc>
          <w:tcPr>
            <w:tcW w:w="1227" w:type="dxa"/>
            <w:hideMark/>
          </w:tcPr>
          <w:p w:rsidR="00A779F7" w:rsidRPr="002360F2" w:rsidRDefault="00A779F7" w:rsidP="00BC10CA">
            <w:pPr>
              <w:widowControl/>
              <w:jc w:val="center"/>
              <w:rPr>
                <w:color w:val="000000"/>
              </w:rPr>
            </w:pPr>
            <w:r w:rsidRPr="002360F2">
              <w:rPr>
                <w:color w:val="000000"/>
              </w:rPr>
              <w:t> </w:t>
            </w:r>
          </w:p>
        </w:tc>
        <w:tc>
          <w:tcPr>
            <w:tcW w:w="992" w:type="dxa"/>
            <w:hideMark/>
          </w:tcPr>
          <w:p w:rsidR="00A779F7" w:rsidRPr="002360F2" w:rsidRDefault="00A779F7" w:rsidP="00BC10CA">
            <w:pPr>
              <w:widowControl/>
              <w:jc w:val="center"/>
              <w:rPr>
                <w:color w:val="000000"/>
              </w:rPr>
            </w:pPr>
            <w:r w:rsidRPr="002360F2">
              <w:rPr>
                <w:color w:val="000000"/>
              </w:rPr>
              <w:t> </w:t>
            </w:r>
          </w:p>
        </w:tc>
        <w:tc>
          <w:tcPr>
            <w:tcW w:w="1137" w:type="dxa"/>
            <w:hideMark/>
          </w:tcPr>
          <w:p w:rsidR="00A779F7" w:rsidRPr="002360F2" w:rsidRDefault="00A779F7" w:rsidP="00BC10CA">
            <w:pPr>
              <w:widowControl/>
              <w:jc w:val="center"/>
              <w:rPr>
                <w:color w:val="000000"/>
              </w:rPr>
            </w:pPr>
            <w:r w:rsidRPr="002360F2">
              <w:rPr>
                <w:color w:val="000000"/>
              </w:rPr>
              <w:t> </w:t>
            </w:r>
          </w:p>
        </w:tc>
        <w:tc>
          <w:tcPr>
            <w:tcW w:w="1666" w:type="dxa"/>
            <w:hideMark/>
          </w:tcPr>
          <w:p w:rsidR="00A779F7" w:rsidRPr="002360F2" w:rsidRDefault="00A779F7" w:rsidP="00BC10CA">
            <w:pPr>
              <w:widowControl/>
              <w:jc w:val="center"/>
              <w:rPr>
                <w:color w:val="000000"/>
              </w:rPr>
            </w:pPr>
            <w:r w:rsidRPr="002360F2">
              <w:rPr>
                <w:color w:val="000000"/>
              </w:rPr>
              <w:t>8 278</w:t>
            </w:r>
          </w:p>
        </w:tc>
      </w:tr>
      <w:tr w:rsidR="00A779F7" w:rsidRPr="002360F2" w:rsidTr="005230A4">
        <w:tc>
          <w:tcPr>
            <w:tcW w:w="724" w:type="dxa"/>
            <w:hideMark/>
          </w:tcPr>
          <w:p w:rsidR="00A779F7" w:rsidRPr="002360F2" w:rsidRDefault="00A779F7" w:rsidP="00BC10CA">
            <w:pPr>
              <w:widowControl/>
              <w:jc w:val="center"/>
              <w:rPr>
                <w:color w:val="000000"/>
              </w:rPr>
            </w:pPr>
            <w:r w:rsidRPr="002360F2">
              <w:rPr>
                <w:color w:val="000000"/>
              </w:rPr>
              <w:t>16</w:t>
            </w:r>
          </w:p>
        </w:tc>
        <w:tc>
          <w:tcPr>
            <w:tcW w:w="3175" w:type="dxa"/>
            <w:hideMark/>
          </w:tcPr>
          <w:p w:rsidR="00A779F7" w:rsidRPr="002360F2" w:rsidRDefault="00A779F7" w:rsidP="00BC10CA">
            <w:pPr>
              <w:widowControl/>
              <w:rPr>
                <w:color w:val="000000"/>
              </w:rPr>
            </w:pPr>
            <w:r w:rsidRPr="002360F2">
              <w:rPr>
                <w:color w:val="000000"/>
              </w:rPr>
              <w:t>ГБУЗ "Каменская МРБ"</w:t>
            </w:r>
          </w:p>
        </w:tc>
        <w:tc>
          <w:tcPr>
            <w:tcW w:w="1503" w:type="dxa"/>
            <w:hideMark/>
          </w:tcPr>
          <w:p w:rsidR="00A779F7" w:rsidRPr="002360F2" w:rsidRDefault="00A779F7" w:rsidP="00BC10CA">
            <w:pPr>
              <w:widowControl/>
              <w:jc w:val="center"/>
              <w:rPr>
                <w:color w:val="000000"/>
              </w:rPr>
            </w:pPr>
            <w:r w:rsidRPr="002360F2">
              <w:rPr>
                <w:color w:val="000000"/>
              </w:rPr>
              <w:t> </w:t>
            </w:r>
          </w:p>
        </w:tc>
        <w:tc>
          <w:tcPr>
            <w:tcW w:w="1417" w:type="dxa"/>
            <w:hideMark/>
          </w:tcPr>
          <w:p w:rsidR="00A779F7" w:rsidRPr="002360F2" w:rsidRDefault="00A779F7" w:rsidP="00BC10CA">
            <w:pPr>
              <w:widowControl/>
              <w:jc w:val="center"/>
              <w:rPr>
                <w:color w:val="000000"/>
              </w:rPr>
            </w:pPr>
            <w:r w:rsidRPr="002360F2">
              <w:rPr>
                <w:color w:val="000000"/>
              </w:rPr>
              <w:t>1 590</w:t>
            </w:r>
          </w:p>
        </w:tc>
        <w:tc>
          <w:tcPr>
            <w:tcW w:w="993" w:type="dxa"/>
            <w:hideMark/>
          </w:tcPr>
          <w:p w:rsidR="00A779F7" w:rsidRPr="002360F2" w:rsidRDefault="00A779F7" w:rsidP="00BC10CA">
            <w:pPr>
              <w:widowControl/>
              <w:jc w:val="center"/>
              <w:rPr>
                <w:color w:val="000000"/>
              </w:rPr>
            </w:pPr>
            <w:r w:rsidRPr="002360F2">
              <w:rPr>
                <w:color w:val="000000"/>
              </w:rPr>
              <w:t>3 120</w:t>
            </w:r>
          </w:p>
        </w:tc>
        <w:tc>
          <w:tcPr>
            <w:tcW w:w="992" w:type="dxa"/>
            <w:hideMark/>
          </w:tcPr>
          <w:p w:rsidR="00A779F7" w:rsidRPr="002360F2" w:rsidRDefault="00A779F7" w:rsidP="00BC10CA">
            <w:pPr>
              <w:widowControl/>
              <w:jc w:val="center"/>
              <w:rPr>
                <w:color w:val="000000"/>
              </w:rPr>
            </w:pPr>
            <w:r w:rsidRPr="002360F2">
              <w:rPr>
                <w:color w:val="000000"/>
              </w:rPr>
              <w:t>4 230</w:t>
            </w:r>
          </w:p>
        </w:tc>
        <w:tc>
          <w:tcPr>
            <w:tcW w:w="1134" w:type="dxa"/>
            <w:hideMark/>
          </w:tcPr>
          <w:p w:rsidR="00A779F7" w:rsidRPr="002360F2" w:rsidRDefault="00A779F7" w:rsidP="00BC10CA">
            <w:pPr>
              <w:widowControl/>
              <w:jc w:val="center"/>
              <w:rPr>
                <w:color w:val="000000"/>
              </w:rPr>
            </w:pPr>
            <w:r w:rsidRPr="002360F2">
              <w:rPr>
                <w:color w:val="000000"/>
              </w:rPr>
              <w:t> </w:t>
            </w:r>
          </w:p>
        </w:tc>
        <w:tc>
          <w:tcPr>
            <w:tcW w:w="1227" w:type="dxa"/>
            <w:hideMark/>
          </w:tcPr>
          <w:p w:rsidR="00A779F7" w:rsidRPr="002360F2" w:rsidRDefault="00A779F7" w:rsidP="00BC10CA">
            <w:pPr>
              <w:widowControl/>
              <w:jc w:val="center"/>
              <w:rPr>
                <w:color w:val="000000"/>
              </w:rPr>
            </w:pPr>
            <w:r w:rsidRPr="002360F2">
              <w:rPr>
                <w:color w:val="000000"/>
              </w:rPr>
              <w:t> </w:t>
            </w:r>
          </w:p>
        </w:tc>
        <w:tc>
          <w:tcPr>
            <w:tcW w:w="992" w:type="dxa"/>
            <w:hideMark/>
          </w:tcPr>
          <w:p w:rsidR="00A779F7" w:rsidRPr="002360F2" w:rsidRDefault="00A779F7" w:rsidP="00BC10CA">
            <w:pPr>
              <w:widowControl/>
              <w:jc w:val="center"/>
              <w:rPr>
                <w:color w:val="000000"/>
              </w:rPr>
            </w:pPr>
            <w:r w:rsidRPr="002360F2">
              <w:rPr>
                <w:color w:val="000000"/>
              </w:rPr>
              <w:t> </w:t>
            </w:r>
          </w:p>
        </w:tc>
        <w:tc>
          <w:tcPr>
            <w:tcW w:w="1137" w:type="dxa"/>
            <w:hideMark/>
          </w:tcPr>
          <w:p w:rsidR="00A779F7" w:rsidRPr="002360F2" w:rsidRDefault="00A779F7" w:rsidP="00BC10CA">
            <w:pPr>
              <w:widowControl/>
              <w:jc w:val="center"/>
              <w:rPr>
                <w:color w:val="000000"/>
              </w:rPr>
            </w:pPr>
            <w:r w:rsidRPr="002360F2">
              <w:rPr>
                <w:color w:val="000000"/>
              </w:rPr>
              <w:t> </w:t>
            </w:r>
          </w:p>
        </w:tc>
        <w:tc>
          <w:tcPr>
            <w:tcW w:w="1666" w:type="dxa"/>
            <w:hideMark/>
          </w:tcPr>
          <w:p w:rsidR="00A779F7" w:rsidRPr="002360F2" w:rsidRDefault="00A779F7" w:rsidP="00BC10CA">
            <w:pPr>
              <w:widowControl/>
              <w:jc w:val="center"/>
              <w:rPr>
                <w:color w:val="000000"/>
              </w:rPr>
            </w:pPr>
            <w:r w:rsidRPr="002360F2">
              <w:rPr>
                <w:color w:val="000000"/>
              </w:rPr>
              <w:t>8 940</w:t>
            </w:r>
          </w:p>
        </w:tc>
      </w:tr>
      <w:tr w:rsidR="00A779F7" w:rsidRPr="002360F2" w:rsidTr="005230A4">
        <w:tc>
          <w:tcPr>
            <w:tcW w:w="724" w:type="dxa"/>
            <w:hideMark/>
          </w:tcPr>
          <w:p w:rsidR="00A779F7" w:rsidRPr="002360F2" w:rsidRDefault="00A779F7" w:rsidP="00BC10CA">
            <w:pPr>
              <w:widowControl/>
              <w:jc w:val="center"/>
              <w:rPr>
                <w:color w:val="000000"/>
              </w:rPr>
            </w:pPr>
            <w:r w:rsidRPr="002360F2">
              <w:rPr>
                <w:color w:val="000000"/>
              </w:rPr>
              <w:t>17</w:t>
            </w:r>
          </w:p>
        </w:tc>
        <w:tc>
          <w:tcPr>
            <w:tcW w:w="3175" w:type="dxa"/>
            <w:hideMark/>
          </w:tcPr>
          <w:p w:rsidR="00A779F7" w:rsidRPr="002360F2" w:rsidRDefault="00A779F7" w:rsidP="00BC10CA">
            <w:pPr>
              <w:widowControl/>
              <w:rPr>
                <w:color w:val="000000"/>
              </w:rPr>
            </w:pPr>
            <w:r w:rsidRPr="002360F2">
              <w:rPr>
                <w:color w:val="000000"/>
              </w:rPr>
              <w:t>ГБУЗ "</w:t>
            </w:r>
            <w:proofErr w:type="spellStart"/>
            <w:r w:rsidRPr="002360F2">
              <w:rPr>
                <w:color w:val="000000"/>
              </w:rPr>
              <w:t>Колышлейская</w:t>
            </w:r>
            <w:proofErr w:type="spellEnd"/>
            <w:r w:rsidRPr="002360F2">
              <w:rPr>
                <w:color w:val="000000"/>
              </w:rPr>
              <w:t xml:space="preserve"> РБ"</w:t>
            </w:r>
          </w:p>
        </w:tc>
        <w:tc>
          <w:tcPr>
            <w:tcW w:w="1503" w:type="dxa"/>
            <w:hideMark/>
          </w:tcPr>
          <w:p w:rsidR="00A779F7" w:rsidRPr="002360F2" w:rsidRDefault="00A779F7" w:rsidP="00BC10CA">
            <w:pPr>
              <w:widowControl/>
              <w:jc w:val="center"/>
              <w:rPr>
                <w:color w:val="000000"/>
              </w:rPr>
            </w:pPr>
            <w:r w:rsidRPr="002360F2">
              <w:rPr>
                <w:color w:val="000000"/>
              </w:rPr>
              <w:t> </w:t>
            </w:r>
          </w:p>
        </w:tc>
        <w:tc>
          <w:tcPr>
            <w:tcW w:w="1417" w:type="dxa"/>
            <w:hideMark/>
          </w:tcPr>
          <w:p w:rsidR="00A779F7" w:rsidRPr="002360F2" w:rsidRDefault="00A779F7" w:rsidP="00BC10CA">
            <w:pPr>
              <w:widowControl/>
              <w:jc w:val="center"/>
              <w:rPr>
                <w:color w:val="000000"/>
              </w:rPr>
            </w:pPr>
            <w:r w:rsidRPr="002360F2">
              <w:rPr>
                <w:color w:val="000000"/>
              </w:rPr>
              <w:t>5 497</w:t>
            </w:r>
          </w:p>
        </w:tc>
        <w:tc>
          <w:tcPr>
            <w:tcW w:w="993" w:type="dxa"/>
            <w:hideMark/>
          </w:tcPr>
          <w:p w:rsidR="00A779F7" w:rsidRPr="002360F2" w:rsidRDefault="00A779F7" w:rsidP="00BC10CA">
            <w:pPr>
              <w:widowControl/>
              <w:jc w:val="center"/>
              <w:rPr>
                <w:color w:val="000000"/>
              </w:rPr>
            </w:pPr>
            <w:r w:rsidRPr="002360F2">
              <w:rPr>
                <w:color w:val="000000"/>
              </w:rPr>
              <w:t>2 893</w:t>
            </w:r>
          </w:p>
        </w:tc>
        <w:tc>
          <w:tcPr>
            <w:tcW w:w="992" w:type="dxa"/>
            <w:hideMark/>
          </w:tcPr>
          <w:p w:rsidR="00A779F7" w:rsidRPr="002360F2" w:rsidRDefault="00A779F7" w:rsidP="00BC10CA">
            <w:pPr>
              <w:widowControl/>
              <w:jc w:val="center"/>
              <w:rPr>
                <w:color w:val="000000"/>
              </w:rPr>
            </w:pPr>
            <w:r w:rsidRPr="002360F2">
              <w:rPr>
                <w:color w:val="000000"/>
              </w:rPr>
              <w:t>2 812</w:t>
            </w:r>
          </w:p>
        </w:tc>
        <w:tc>
          <w:tcPr>
            <w:tcW w:w="1134" w:type="dxa"/>
            <w:hideMark/>
          </w:tcPr>
          <w:p w:rsidR="00A779F7" w:rsidRPr="002360F2" w:rsidRDefault="00A779F7" w:rsidP="00BC10CA">
            <w:pPr>
              <w:widowControl/>
              <w:jc w:val="center"/>
              <w:rPr>
                <w:color w:val="000000"/>
              </w:rPr>
            </w:pPr>
            <w:r w:rsidRPr="002360F2">
              <w:rPr>
                <w:color w:val="000000"/>
              </w:rPr>
              <w:t>1 100</w:t>
            </w:r>
          </w:p>
        </w:tc>
        <w:tc>
          <w:tcPr>
            <w:tcW w:w="1227" w:type="dxa"/>
            <w:hideMark/>
          </w:tcPr>
          <w:p w:rsidR="00A779F7" w:rsidRPr="002360F2" w:rsidRDefault="00A779F7" w:rsidP="00BC10CA">
            <w:pPr>
              <w:widowControl/>
              <w:jc w:val="center"/>
              <w:rPr>
                <w:color w:val="000000"/>
              </w:rPr>
            </w:pPr>
            <w:r w:rsidRPr="002360F2">
              <w:rPr>
                <w:color w:val="000000"/>
              </w:rPr>
              <w:t> </w:t>
            </w:r>
          </w:p>
        </w:tc>
        <w:tc>
          <w:tcPr>
            <w:tcW w:w="992" w:type="dxa"/>
            <w:hideMark/>
          </w:tcPr>
          <w:p w:rsidR="00A779F7" w:rsidRPr="002360F2" w:rsidRDefault="00A779F7" w:rsidP="00BC10CA">
            <w:pPr>
              <w:widowControl/>
              <w:jc w:val="center"/>
              <w:rPr>
                <w:color w:val="000000"/>
              </w:rPr>
            </w:pPr>
            <w:r w:rsidRPr="002360F2">
              <w:rPr>
                <w:color w:val="000000"/>
              </w:rPr>
              <w:t> </w:t>
            </w:r>
          </w:p>
        </w:tc>
        <w:tc>
          <w:tcPr>
            <w:tcW w:w="1137" w:type="dxa"/>
            <w:hideMark/>
          </w:tcPr>
          <w:p w:rsidR="00A779F7" w:rsidRPr="002360F2" w:rsidRDefault="00A779F7" w:rsidP="00BC10CA">
            <w:pPr>
              <w:widowControl/>
              <w:jc w:val="center"/>
              <w:rPr>
                <w:color w:val="000000"/>
              </w:rPr>
            </w:pPr>
            <w:r w:rsidRPr="002360F2">
              <w:rPr>
                <w:color w:val="000000"/>
              </w:rPr>
              <w:t> </w:t>
            </w:r>
          </w:p>
        </w:tc>
        <w:tc>
          <w:tcPr>
            <w:tcW w:w="1666" w:type="dxa"/>
            <w:hideMark/>
          </w:tcPr>
          <w:p w:rsidR="00A779F7" w:rsidRPr="002360F2" w:rsidRDefault="00A779F7" w:rsidP="00BC10CA">
            <w:pPr>
              <w:widowControl/>
              <w:jc w:val="center"/>
              <w:rPr>
                <w:color w:val="000000"/>
              </w:rPr>
            </w:pPr>
            <w:r w:rsidRPr="002360F2">
              <w:rPr>
                <w:color w:val="000000"/>
              </w:rPr>
              <w:t>12 302</w:t>
            </w:r>
          </w:p>
        </w:tc>
      </w:tr>
      <w:tr w:rsidR="00A779F7" w:rsidRPr="002360F2" w:rsidTr="005230A4">
        <w:tc>
          <w:tcPr>
            <w:tcW w:w="724" w:type="dxa"/>
            <w:hideMark/>
          </w:tcPr>
          <w:p w:rsidR="00A779F7" w:rsidRPr="002360F2" w:rsidRDefault="00A779F7" w:rsidP="00BC10CA">
            <w:pPr>
              <w:widowControl/>
              <w:jc w:val="center"/>
              <w:rPr>
                <w:color w:val="000000"/>
              </w:rPr>
            </w:pPr>
            <w:r w:rsidRPr="002360F2">
              <w:rPr>
                <w:color w:val="000000"/>
              </w:rPr>
              <w:t>18</w:t>
            </w:r>
          </w:p>
        </w:tc>
        <w:tc>
          <w:tcPr>
            <w:tcW w:w="3175" w:type="dxa"/>
            <w:hideMark/>
          </w:tcPr>
          <w:p w:rsidR="00A779F7" w:rsidRPr="002360F2" w:rsidRDefault="00A779F7" w:rsidP="00BC10CA">
            <w:pPr>
              <w:widowControl/>
              <w:rPr>
                <w:color w:val="000000"/>
              </w:rPr>
            </w:pPr>
            <w:r w:rsidRPr="002360F2">
              <w:rPr>
                <w:color w:val="000000"/>
              </w:rPr>
              <w:t>ГБУЗ "Кузнецкая МРБ"</w:t>
            </w:r>
          </w:p>
        </w:tc>
        <w:tc>
          <w:tcPr>
            <w:tcW w:w="1503" w:type="dxa"/>
            <w:hideMark/>
          </w:tcPr>
          <w:p w:rsidR="00A779F7" w:rsidRPr="002360F2" w:rsidRDefault="00A779F7" w:rsidP="00BC10CA">
            <w:pPr>
              <w:widowControl/>
              <w:jc w:val="center"/>
              <w:rPr>
                <w:color w:val="000000"/>
              </w:rPr>
            </w:pPr>
            <w:r w:rsidRPr="002360F2">
              <w:rPr>
                <w:color w:val="000000"/>
              </w:rPr>
              <w:t> </w:t>
            </w:r>
          </w:p>
        </w:tc>
        <w:tc>
          <w:tcPr>
            <w:tcW w:w="1417" w:type="dxa"/>
            <w:hideMark/>
          </w:tcPr>
          <w:p w:rsidR="00A779F7" w:rsidRPr="002360F2" w:rsidRDefault="00A779F7" w:rsidP="00BC10CA">
            <w:pPr>
              <w:widowControl/>
              <w:jc w:val="center"/>
              <w:rPr>
                <w:color w:val="000000"/>
              </w:rPr>
            </w:pPr>
            <w:r w:rsidRPr="002360F2">
              <w:rPr>
                <w:color w:val="000000"/>
              </w:rPr>
              <w:t>4 650</w:t>
            </w:r>
          </w:p>
        </w:tc>
        <w:tc>
          <w:tcPr>
            <w:tcW w:w="993" w:type="dxa"/>
            <w:hideMark/>
          </w:tcPr>
          <w:p w:rsidR="00A779F7" w:rsidRPr="002360F2" w:rsidRDefault="00A779F7" w:rsidP="00BC10CA">
            <w:pPr>
              <w:widowControl/>
              <w:jc w:val="center"/>
              <w:rPr>
                <w:color w:val="000000"/>
              </w:rPr>
            </w:pPr>
            <w:r w:rsidRPr="002360F2">
              <w:rPr>
                <w:color w:val="000000"/>
              </w:rPr>
              <w:t>10 220</w:t>
            </w:r>
          </w:p>
        </w:tc>
        <w:tc>
          <w:tcPr>
            <w:tcW w:w="992" w:type="dxa"/>
            <w:hideMark/>
          </w:tcPr>
          <w:p w:rsidR="00A779F7" w:rsidRPr="002360F2" w:rsidRDefault="00A779F7" w:rsidP="00BC10CA">
            <w:pPr>
              <w:widowControl/>
              <w:jc w:val="center"/>
              <w:rPr>
                <w:color w:val="000000"/>
              </w:rPr>
            </w:pPr>
            <w:r w:rsidRPr="002360F2">
              <w:rPr>
                <w:color w:val="000000"/>
              </w:rPr>
              <w:t>5 900</w:t>
            </w:r>
          </w:p>
        </w:tc>
        <w:tc>
          <w:tcPr>
            <w:tcW w:w="1134" w:type="dxa"/>
            <w:hideMark/>
          </w:tcPr>
          <w:p w:rsidR="00A779F7" w:rsidRPr="002360F2" w:rsidRDefault="00A779F7" w:rsidP="00BC10CA">
            <w:pPr>
              <w:widowControl/>
              <w:jc w:val="center"/>
              <w:rPr>
                <w:color w:val="000000"/>
              </w:rPr>
            </w:pPr>
            <w:r w:rsidRPr="002360F2">
              <w:rPr>
                <w:color w:val="000000"/>
              </w:rPr>
              <w:t>22 750</w:t>
            </w:r>
          </w:p>
        </w:tc>
        <w:tc>
          <w:tcPr>
            <w:tcW w:w="1227" w:type="dxa"/>
            <w:hideMark/>
          </w:tcPr>
          <w:p w:rsidR="00A779F7" w:rsidRPr="002360F2" w:rsidRDefault="00A779F7" w:rsidP="00BC10CA">
            <w:pPr>
              <w:widowControl/>
              <w:jc w:val="center"/>
              <w:rPr>
                <w:color w:val="000000"/>
              </w:rPr>
            </w:pPr>
            <w:r w:rsidRPr="002360F2">
              <w:rPr>
                <w:color w:val="000000"/>
              </w:rPr>
              <w:t> </w:t>
            </w:r>
          </w:p>
        </w:tc>
        <w:tc>
          <w:tcPr>
            <w:tcW w:w="992" w:type="dxa"/>
            <w:hideMark/>
          </w:tcPr>
          <w:p w:rsidR="00A779F7" w:rsidRPr="002360F2" w:rsidRDefault="00A779F7" w:rsidP="00BC10CA">
            <w:pPr>
              <w:widowControl/>
              <w:jc w:val="center"/>
              <w:rPr>
                <w:color w:val="000000"/>
              </w:rPr>
            </w:pPr>
            <w:r w:rsidRPr="002360F2">
              <w:rPr>
                <w:color w:val="000000"/>
              </w:rPr>
              <w:t> </w:t>
            </w:r>
          </w:p>
        </w:tc>
        <w:tc>
          <w:tcPr>
            <w:tcW w:w="1137" w:type="dxa"/>
            <w:hideMark/>
          </w:tcPr>
          <w:p w:rsidR="00A779F7" w:rsidRPr="002360F2" w:rsidRDefault="00A779F7" w:rsidP="00BC10CA">
            <w:pPr>
              <w:widowControl/>
              <w:jc w:val="center"/>
              <w:rPr>
                <w:color w:val="000000"/>
              </w:rPr>
            </w:pPr>
            <w:r w:rsidRPr="002360F2">
              <w:rPr>
                <w:color w:val="000000"/>
              </w:rPr>
              <w:t>3 790</w:t>
            </w:r>
          </w:p>
        </w:tc>
        <w:tc>
          <w:tcPr>
            <w:tcW w:w="1666" w:type="dxa"/>
            <w:hideMark/>
          </w:tcPr>
          <w:p w:rsidR="00A779F7" w:rsidRPr="002360F2" w:rsidRDefault="00A779F7" w:rsidP="00BC10CA">
            <w:pPr>
              <w:widowControl/>
              <w:jc w:val="center"/>
              <w:rPr>
                <w:color w:val="000000"/>
              </w:rPr>
            </w:pPr>
            <w:r w:rsidRPr="002360F2">
              <w:rPr>
                <w:color w:val="000000"/>
              </w:rPr>
              <w:t>47 310</w:t>
            </w:r>
          </w:p>
        </w:tc>
      </w:tr>
      <w:tr w:rsidR="00A779F7" w:rsidRPr="002360F2" w:rsidTr="005230A4">
        <w:tc>
          <w:tcPr>
            <w:tcW w:w="724" w:type="dxa"/>
            <w:hideMark/>
          </w:tcPr>
          <w:p w:rsidR="00A779F7" w:rsidRPr="002360F2" w:rsidRDefault="00A779F7" w:rsidP="00BC10CA">
            <w:pPr>
              <w:widowControl/>
              <w:jc w:val="center"/>
              <w:rPr>
                <w:color w:val="000000"/>
              </w:rPr>
            </w:pPr>
            <w:r w:rsidRPr="002360F2">
              <w:rPr>
                <w:color w:val="000000"/>
              </w:rPr>
              <w:t>19</w:t>
            </w:r>
          </w:p>
        </w:tc>
        <w:tc>
          <w:tcPr>
            <w:tcW w:w="3175" w:type="dxa"/>
            <w:hideMark/>
          </w:tcPr>
          <w:p w:rsidR="00A779F7" w:rsidRPr="002360F2" w:rsidRDefault="00A779F7" w:rsidP="00BC10CA">
            <w:pPr>
              <w:widowControl/>
              <w:rPr>
                <w:color w:val="000000"/>
              </w:rPr>
            </w:pPr>
            <w:r w:rsidRPr="002360F2">
              <w:rPr>
                <w:color w:val="000000"/>
              </w:rPr>
              <w:t>ГБУЗ "Лопатинская УБ"</w:t>
            </w:r>
          </w:p>
        </w:tc>
        <w:tc>
          <w:tcPr>
            <w:tcW w:w="1503" w:type="dxa"/>
            <w:hideMark/>
          </w:tcPr>
          <w:p w:rsidR="00A779F7" w:rsidRPr="002360F2" w:rsidRDefault="00A779F7" w:rsidP="00BC10CA">
            <w:pPr>
              <w:widowControl/>
              <w:jc w:val="center"/>
              <w:rPr>
                <w:color w:val="000000"/>
              </w:rPr>
            </w:pPr>
            <w:r w:rsidRPr="002360F2">
              <w:rPr>
                <w:color w:val="000000"/>
              </w:rPr>
              <w:t> </w:t>
            </w:r>
          </w:p>
        </w:tc>
        <w:tc>
          <w:tcPr>
            <w:tcW w:w="1417" w:type="dxa"/>
            <w:hideMark/>
          </w:tcPr>
          <w:p w:rsidR="00A779F7" w:rsidRPr="002360F2" w:rsidRDefault="00A779F7" w:rsidP="00BC10CA">
            <w:pPr>
              <w:widowControl/>
              <w:jc w:val="center"/>
              <w:rPr>
                <w:color w:val="000000"/>
              </w:rPr>
            </w:pPr>
            <w:r w:rsidRPr="002360F2">
              <w:rPr>
                <w:color w:val="000000"/>
              </w:rPr>
              <w:t>458</w:t>
            </w:r>
          </w:p>
        </w:tc>
        <w:tc>
          <w:tcPr>
            <w:tcW w:w="993" w:type="dxa"/>
            <w:hideMark/>
          </w:tcPr>
          <w:p w:rsidR="00A779F7" w:rsidRPr="002360F2" w:rsidRDefault="00A779F7" w:rsidP="00BC10CA">
            <w:pPr>
              <w:widowControl/>
              <w:jc w:val="center"/>
              <w:rPr>
                <w:color w:val="000000"/>
              </w:rPr>
            </w:pPr>
            <w:r w:rsidRPr="002360F2">
              <w:rPr>
                <w:color w:val="000000"/>
              </w:rPr>
              <w:t>651</w:t>
            </w:r>
          </w:p>
        </w:tc>
        <w:tc>
          <w:tcPr>
            <w:tcW w:w="992" w:type="dxa"/>
            <w:hideMark/>
          </w:tcPr>
          <w:p w:rsidR="00A779F7" w:rsidRPr="002360F2" w:rsidRDefault="00A779F7" w:rsidP="00BC10CA">
            <w:pPr>
              <w:widowControl/>
              <w:jc w:val="center"/>
              <w:rPr>
                <w:color w:val="000000"/>
              </w:rPr>
            </w:pPr>
            <w:r w:rsidRPr="002360F2">
              <w:rPr>
                <w:color w:val="000000"/>
              </w:rPr>
              <w:t>950</w:t>
            </w:r>
          </w:p>
        </w:tc>
        <w:tc>
          <w:tcPr>
            <w:tcW w:w="1134" w:type="dxa"/>
            <w:hideMark/>
          </w:tcPr>
          <w:p w:rsidR="00A779F7" w:rsidRPr="002360F2" w:rsidRDefault="00A779F7" w:rsidP="00BC10CA">
            <w:pPr>
              <w:widowControl/>
              <w:jc w:val="center"/>
              <w:rPr>
                <w:color w:val="000000"/>
              </w:rPr>
            </w:pPr>
            <w:r w:rsidRPr="002360F2">
              <w:rPr>
                <w:color w:val="000000"/>
              </w:rPr>
              <w:t> </w:t>
            </w:r>
          </w:p>
        </w:tc>
        <w:tc>
          <w:tcPr>
            <w:tcW w:w="1227" w:type="dxa"/>
            <w:hideMark/>
          </w:tcPr>
          <w:p w:rsidR="00A779F7" w:rsidRPr="002360F2" w:rsidRDefault="00A779F7" w:rsidP="00BC10CA">
            <w:pPr>
              <w:widowControl/>
              <w:jc w:val="center"/>
              <w:rPr>
                <w:color w:val="000000"/>
              </w:rPr>
            </w:pPr>
            <w:r w:rsidRPr="002360F2">
              <w:rPr>
                <w:color w:val="000000"/>
              </w:rPr>
              <w:t> </w:t>
            </w:r>
          </w:p>
        </w:tc>
        <w:tc>
          <w:tcPr>
            <w:tcW w:w="992" w:type="dxa"/>
            <w:hideMark/>
          </w:tcPr>
          <w:p w:rsidR="00A779F7" w:rsidRPr="002360F2" w:rsidRDefault="00A779F7" w:rsidP="00BC10CA">
            <w:pPr>
              <w:widowControl/>
              <w:jc w:val="center"/>
              <w:rPr>
                <w:color w:val="000000"/>
              </w:rPr>
            </w:pPr>
            <w:r w:rsidRPr="002360F2">
              <w:rPr>
                <w:color w:val="000000"/>
              </w:rPr>
              <w:t> </w:t>
            </w:r>
          </w:p>
        </w:tc>
        <w:tc>
          <w:tcPr>
            <w:tcW w:w="1137" w:type="dxa"/>
            <w:hideMark/>
          </w:tcPr>
          <w:p w:rsidR="00A779F7" w:rsidRPr="002360F2" w:rsidRDefault="00A779F7" w:rsidP="00BC10CA">
            <w:pPr>
              <w:widowControl/>
              <w:jc w:val="center"/>
              <w:rPr>
                <w:color w:val="000000"/>
              </w:rPr>
            </w:pPr>
            <w:r w:rsidRPr="002360F2">
              <w:rPr>
                <w:color w:val="000000"/>
              </w:rPr>
              <w:t> </w:t>
            </w:r>
          </w:p>
        </w:tc>
        <w:tc>
          <w:tcPr>
            <w:tcW w:w="1666" w:type="dxa"/>
            <w:hideMark/>
          </w:tcPr>
          <w:p w:rsidR="00A779F7" w:rsidRPr="002360F2" w:rsidRDefault="00A779F7" w:rsidP="00BC10CA">
            <w:pPr>
              <w:widowControl/>
              <w:jc w:val="center"/>
              <w:rPr>
                <w:color w:val="000000"/>
              </w:rPr>
            </w:pPr>
            <w:r w:rsidRPr="002360F2">
              <w:rPr>
                <w:color w:val="000000"/>
              </w:rPr>
              <w:t>2 059</w:t>
            </w:r>
          </w:p>
        </w:tc>
      </w:tr>
      <w:tr w:rsidR="00A779F7" w:rsidRPr="002360F2" w:rsidTr="005230A4">
        <w:tc>
          <w:tcPr>
            <w:tcW w:w="724" w:type="dxa"/>
            <w:hideMark/>
          </w:tcPr>
          <w:p w:rsidR="00A779F7" w:rsidRPr="002360F2" w:rsidRDefault="00A779F7" w:rsidP="00BC10CA">
            <w:pPr>
              <w:widowControl/>
              <w:jc w:val="center"/>
              <w:rPr>
                <w:color w:val="000000"/>
              </w:rPr>
            </w:pPr>
            <w:r w:rsidRPr="002360F2">
              <w:rPr>
                <w:color w:val="000000"/>
              </w:rPr>
              <w:t>20</w:t>
            </w:r>
          </w:p>
        </w:tc>
        <w:tc>
          <w:tcPr>
            <w:tcW w:w="3175" w:type="dxa"/>
            <w:hideMark/>
          </w:tcPr>
          <w:p w:rsidR="00A779F7" w:rsidRPr="002360F2" w:rsidRDefault="00A779F7" w:rsidP="00BC10CA">
            <w:pPr>
              <w:widowControl/>
              <w:rPr>
                <w:color w:val="000000"/>
              </w:rPr>
            </w:pPr>
            <w:r w:rsidRPr="002360F2">
              <w:rPr>
                <w:color w:val="000000"/>
              </w:rPr>
              <w:t>ГБУЗ "</w:t>
            </w:r>
            <w:proofErr w:type="spellStart"/>
            <w:r w:rsidRPr="002360F2">
              <w:rPr>
                <w:color w:val="000000"/>
              </w:rPr>
              <w:t>Лунинская</w:t>
            </w:r>
            <w:proofErr w:type="spellEnd"/>
            <w:r w:rsidRPr="002360F2">
              <w:rPr>
                <w:color w:val="000000"/>
              </w:rPr>
              <w:t xml:space="preserve"> РБ"</w:t>
            </w:r>
          </w:p>
        </w:tc>
        <w:tc>
          <w:tcPr>
            <w:tcW w:w="1503" w:type="dxa"/>
            <w:hideMark/>
          </w:tcPr>
          <w:p w:rsidR="00A779F7" w:rsidRPr="002360F2" w:rsidRDefault="00A779F7" w:rsidP="00BC10CA">
            <w:pPr>
              <w:widowControl/>
              <w:jc w:val="center"/>
              <w:rPr>
                <w:color w:val="000000"/>
              </w:rPr>
            </w:pPr>
            <w:r w:rsidRPr="002360F2">
              <w:rPr>
                <w:color w:val="000000"/>
              </w:rPr>
              <w:t> </w:t>
            </w:r>
          </w:p>
        </w:tc>
        <w:tc>
          <w:tcPr>
            <w:tcW w:w="1417" w:type="dxa"/>
            <w:hideMark/>
          </w:tcPr>
          <w:p w:rsidR="00A779F7" w:rsidRPr="002360F2" w:rsidRDefault="00A779F7" w:rsidP="00BC10CA">
            <w:pPr>
              <w:widowControl/>
              <w:jc w:val="center"/>
              <w:rPr>
                <w:color w:val="000000"/>
              </w:rPr>
            </w:pPr>
            <w:r w:rsidRPr="002360F2">
              <w:rPr>
                <w:color w:val="000000"/>
              </w:rPr>
              <w:t>379</w:t>
            </w:r>
          </w:p>
        </w:tc>
        <w:tc>
          <w:tcPr>
            <w:tcW w:w="993" w:type="dxa"/>
            <w:hideMark/>
          </w:tcPr>
          <w:p w:rsidR="00A779F7" w:rsidRPr="002360F2" w:rsidRDefault="00A779F7" w:rsidP="00BC10CA">
            <w:pPr>
              <w:widowControl/>
              <w:jc w:val="center"/>
              <w:rPr>
                <w:color w:val="000000"/>
              </w:rPr>
            </w:pPr>
            <w:r w:rsidRPr="002360F2">
              <w:rPr>
                <w:color w:val="000000"/>
              </w:rPr>
              <w:t>1247</w:t>
            </w:r>
          </w:p>
        </w:tc>
        <w:tc>
          <w:tcPr>
            <w:tcW w:w="992" w:type="dxa"/>
            <w:hideMark/>
          </w:tcPr>
          <w:p w:rsidR="00A779F7" w:rsidRPr="002360F2" w:rsidRDefault="00A779F7" w:rsidP="00BC10CA">
            <w:pPr>
              <w:widowControl/>
              <w:jc w:val="center"/>
              <w:rPr>
                <w:color w:val="000000"/>
              </w:rPr>
            </w:pPr>
            <w:r w:rsidRPr="002360F2">
              <w:rPr>
                <w:color w:val="000000"/>
              </w:rPr>
              <w:t>1 339</w:t>
            </w:r>
          </w:p>
        </w:tc>
        <w:tc>
          <w:tcPr>
            <w:tcW w:w="1134" w:type="dxa"/>
            <w:hideMark/>
          </w:tcPr>
          <w:p w:rsidR="00A779F7" w:rsidRPr="002360F2" w:rsidRDefault="00A779F7" w:rsidP="00BC10CA">
            <w:pPr>
              <w:widowControl/>
              <w:jc w:val="center"/>
              <w:rPr>
                <w:color w:val="000000"/>
              </w:rPr>
            </w:pPr>
            <w:r w:rsidRPr="002360F2">
              <w:rPr>
                <w:color w:val="000000"/>
              </w:rPr>
              <w:t>1 600</w:t>
            </w:r>
          </w:p>
        </w:tc>
        <w:tc>
          <w:tcPr>
            <w:tcW w:w="1227" w:type="dxa"/>
            <w:hideMark/>
          </w:tcPr>
          <w:p w:rsidR="00A779F7" w:rsidRPr="002360F2" w:rsidRDefault="00A779F7" w:rsidP="00BC10CA">
            <w:pPr>
              <w:widowControl/>
              <w:jc w:val="center"/>
              <w:rPr>
                <w:color w:val="000000"/>
              </w:rPr>
            </w:pPr>
            <w:r w:rsidRPr="002360F2">
              <w:rPr>
                <w:color w:val="000000"/>
              </w:rPr>
              <w:t> </w:t>
            </w:r>
          </w:p>
        </w:tc>
        <w:tc>
          <w:tcPr>
            <w:tcW w:w="992" w:type="dxa"/>
            <w:hideMark/>
          </w:tcPr>
          <w:p w:rsidR="00A779F7" w:rsidRPr="002360F2" w:rsidRDefault="00A779F7" w:rsidP="00BC10CA">
            <w:pPr>
              <w:widowControl/>
              <w:jc w:val="center"/>
              <w:rPr>
                <w:color w:val="000000"/>
              </w:rPr>
            </w:pPr>
            <w:r w:rsidRPr="002360F2">
              <w:rPr>
                <w:color w:val="000000"/>
              </w:rPr>
              <w:t> </w:t>
            </w:r>
          </w:p>
        </w:tc>
        <w:tc>
          <w:tcPr>
            <w:tcW w:w="1137" w:type="dxa"/>
            <w:hideMark/>
          </w:tcPr>
          <w:p w:rsidR="00A779F7" w:rsidRPr="002360F2" w:rsidRDefault="00A779F7" w:rsidP="00BC10CA">
            <w:pPr>
              <w:widowControl/>
              <w:jc w:val="center"/>
              <w:rPr>
                <w:color w:val="000000"/>
              </w:rPr>
            </w:pPr>
            <w:r w:rsidRPr="002360F2">
              <w:rPr>
                <w:color w:val="000000"/>
              </w:rPr>
              <w:t> </w:t>
            </w:r>
          </w:p>
        </w:tc>
        <w:tc>
          <w:tcPr>
            <w:tcW w:w="1666" w:type="dxa"/>
            <w:hideMark/>
          </w:tcPr>
          <w:p w:rsidR="00A779F7" w:rsidRPr="002360F2" w:rsidRDefault="00A779F7" w:rsidP="00BC10CA">
            <w:pPr>
              <w:widowControl/>
              <w:jc w:val="center"/>
              <w:rPr>
                <w:color w:val="000000"/>
              </w:rPr>
            </w:pPr>
            <w:r w:rsidRPr="002360F2">
              <w:rPr>
                <w:color w:val="000000"/>
              </w:rPr>
              <w:t>4 565</w:t>
            </w:r>
          </w:p>
        </w:tc>
      </w:tr>
      <w:tr w:rsidR="00A779F7" w:rsidRPr="002360F2" w:rsidTr="005230A4">
        <w:tc>
          <w:tcPr>
            <w:tcW w:w="724" w:type="dxa"/>
            <w:hideMark/>
          </w:tcPr>
          <w:p w:rsidR="00A779F7" w:rsidRPr="002360F2" w:rsidRDefault="00A779F7" w:rsidP="00BC10CA">
            <w:pPr>
              <w:widowControl/>
              <w:jc w:val="center"/>
              <w:rPr>
                <w:color w:val="000000"/>
              </w:rPr>
            </w:pPr>
            <w:r w:rsidRPr="002360F2">
              <w:rPr>
                <w:color w:val="000000"/>
              </w:rPr>
              <w:t>21</w:t>
            </w:r>
          </w:p>
        </w:tc>
        <w:tc>
          <w:tcPr>
            <w:tcW w:w="3175" w:type="dxa"/>
            <w:hideMark/>
          </w:tcPr>
          <w:p w:rsidR="00A779F7" w:rsidRPr="002360F2" w:rsidRDefault="00A779F7" w:rsidP="00BC10CA">
            <w:pPr>
              <w:widowControl/>
              <w:rPr>
                <w:color w:val="000000"/>
              </w:rPr>
            </w:pPr>
            <w:r w:rsidRPr="002360F2">
              <w:rPr>
                <w:color w:val="000000"/>
              </w:rPr>
              <w:t>ГБУЗ "</w:t>
            </w:r>
            <w:proofErr w:type="spellStart"/>
            <w:r w:rsidRPr="002360F2">
              <w:rPr>
                <w:color w:val="000000"/>
              </w:rPr>
              <w:t>Мокшанская</w:t>
            </w:r>
            <w:proofErr w:type="spellEnd"/>
            <w:r w:rsidRPr="002360F2">
              <w:rPr>
                <w:color w:val="000000"/>
              </w:rPr>
              <w:t xml:space="preserve"> РБ"</w:t>
            </w:r>
          </w:p>
        </w:tc>
        <w:tc>
          <w:tcPr>
            <w:tcW w:w="1503" w:type="dxa"/>
            <w:hideMark/>
          </w:tcPr>
          <w:p w:rsidR="00A779F7" w:rsidRPr="002360F2" w:rsidRDefault="00A779F7" w:rsidP="00BC10CA">
            <w:pPr>
              <w:widowControl/>
              <w:jc w:val="center"/>
              <w:rPr>
                <w:color w:val="000000"/>
              </w:rPr>
            </w:pPr>
            <w:r w:rsidRPr="002360F2">
              <w:rPr>
                <w:color w:val="000000"/>
              </w:rPr>
              <w:t> </w:t>
            </w:r>
          </w:p>
        </w:tc>
        <w:tc>
          <w:tcPr>
            <w:tcW w:w="1417" w:type="dxa"/>
            <w:hideMark/>
          </w:tcPr>
          <w:p w:rsidR="00A779F7" w:rsidRPr="002360F2" w:rsidRDefault="00A779F7" w:rsidP="00BC10CA">
            <w:pPr>
              <w:widowControl/>
              <w:jc w:val="center"/>
              <w:rPr>
                <w:color w:val="000000"/>
              </w:rPr>
            </w:pPr>
            <w:r w:rsidRPr="002360F2">
              <w:rPr>
                <w:color w:val="000000"/>
              </w:rPr>
              <w:t>2 234</w:t>
            </w:r>
          </w:p>
        </w:tc>
        <w:tc>
          <w:tcPr>
            <w:tcW w:w="993" w:type="dxa"/>
            <w:hideMark/>
          </w:tcPr>
          <w:p w:rsidR="00A779F7" w:rsidRPr="002360F2" w:rsidRDefault="00A779F7" w:rsidP="00BC10CA">
            <w:pPr>
              <w:widowControl/>
              <w:jc w:val="center"/>
              <w:rPr>
                <w:color w:val="000000"/>
              </w:rPr>
            </w:pPr>
            <w:r w:rsidRPr="002360F2">
              <w:rPr>
                <w:color w:val="000000"/>
              </w:rPr>
              <w:t>2 022</w:t>
            </w:r>
          </w:p>
        </w:tc>
        <w:tc>
          <w:tcPr>
            <w:tcW w:w="992" w:type="dxa"/>
            <w:hideMark/>
          </w:tcPr>
          <w:p w:rsidR="00A779F7" w:rsidRPr="002360F2" w:rsidRDefault="00A779F7" w:rsidP="00BC10CA">
            <w:pPr>
              <w:widowControl/>
              <w:jc w:val="center"/>
              <w:rPr>
                <w:color w:val="000000"/>
              </w:rPr>
            </w:pPr>
            <w:r w:rsidRPr="002360F2">
              <w:rPr>
                <w:color w:val="000000"/>
              </w:rPr>
              <w:t>2 561</w:t>
            </w:r>
          </w:p>
        </w:tc>
        <w:tc>
          <w:tcPr>
            <w:tcW w:w="1134" w:type="dxa"/>
            <w:hideMark/>
          </w:tcPr>
          <w:p w:rsidR="00A779F7" w:rsidRPr="002360F2" w:rsidRDefault="00A779F7" w:rsidP="00BC10CA">
            <w:pPr>
              <w:widowControl/>
              <w:jc w:val="center"/>
              <w:rPr>
                <w:color w:val="000000"/>
              </w:rPr>
            </w:pPr>
            <w:r w:rsidRPr="002360F2">
              <w:rPr>
                <w:color w:val="000000"/>
              </w:rPr>
              <w:t> </w:t>
            </w:r>
          </w:p>
        </w:tc>
        <w:tc>
          <w:tcPr>
            <w:tcW w:w="1227" w:type="dxa"/>
            <w:hideMark/>
          </w:tcPr>
          <w:p w:rsidR="00A779F7" w:rsidRPr="002360F2" w:rsidRDefault="00A779F7" w:rsidP="00BC10CA">
            <w:pPr>
              <w:widowControl/>
              <w:jc w:val="center"/>
              <w:rPr>
                <w:color w:val="000000"/>
              </w:rPr>
            </w:pPr>
            <w:r w:rsidRPr="002360F2">
              <w:rPr>
                <w:color w:val="000000"/>
              </w:rPr>
              <w:t> </w:t>
            </w:r>
          </w:p>
        </w:tc>
        <w:tc>
          <w:tcPr>
            <w:tcW w:w="992" w:type="dxa"/>
            <w:hideMark/>
          </w:tcPr>
          <w:p w:rsidR="00A779F7" w:rsidRPr="002360F2" w:rsidRDefault="00A779F7" w:rsidP="00BC10CA">
            <w:pPr>
              <w:widowControl/>
              <w:jc w:val="center"/>
              <w:rPr>
                <w:color w:val="000000"/>
              </w:rPr>
            </w:pPr>
            <w:r w:rsidRPr="002360F2">
              <w:rPr>
                <w:color w:val="000000"/>
              </w:rPr>
              <w:t> </w:t>
            </w:r>
          </w:p>
        </w:tc>
        <w:tc>
          <w:tcPr>
            <w:tcW w:w="1137" w:type="dxa"/>
            <w:hideMark/>
          </w:tcPr>
          <w:p w:rsidR="00A779F7" w:rsidRPr="002360F2" w:rsidRDefault="00A779F7" w:rsidP="00BC10CA">
            <w:pPr>
              <w:widowControl/>
              <w:jc w:val="center"/>
              <w:rPr>
                <w:color w:val="000000"/>
              </w:rPr>
            </w:pPr>
            <w:r w:rsidRPr="002360F2">
              <w:rPr>
                <w:color w:val="000000"/>
              </w:rPr>
              <w:t> </w:t>
            </w:r>
          </w:p>
        </w:tc>
        <w:tc>
          <w:tcPr>
            <w:tcW w:w="1666" w:type="dxa"/>
            <w:hideMark/>
          </w:tcPr>
          <w:p w:rsidR="00A779F7" w:rsidRPr="002360F2" w:rsidRDefault="00A779F7" w:rsidP="00BC10CA">
            <w:pPr>
              <w:widowControl/>
              <w:jc w:val="center"/>
              <w:rPr>
                <w:color w:val="000000"/>
              </w:rPr>
            </w:pPr>
            <w:r w:rsidRPr="002360F2">
              <w:rPr>
                <w:color w:val="000000"/>
              </w:rPr>
              <w:t>6 817</w:t>
            </w:r>
          </w:p>
        </w:tc>
      </w:tr>
      <w:tr w:rsidR="00A779F7" w:rsidRPr="002360F2" w:rsidTr="005230A4">
        <w:tc>
          <w:tcPr>
            <w:tcW w:w="724" w:type="dxa"/>
            <w:hideMark/>
          </w:tcPr>
          <w:p w:rsidR="00A779F7" w:rsidRPr="002360F2" w:rsidRDefault="00A779F7" w:rsidP="00BC10CA">
            <w:pPr>
              <w:widowControl/>
              <w:jc w:val="center"/>
              <w:rPr>
                <w:color w:val="000000"/>
              </w:rPr>
            </w:pPr>
            <w:r w:rsidRPr="002360F2">
              <w:rPr>
                <w:color w:val="000000"/>
              </w:rPr>
              <w:t>22</w:t>
            </w:r>
          </w:p>
        </w:tc>
        <w:tc>
          <w:tcPr>
            <w:tcW w:w="3175" w:type="dxa"/>
            <w:hideMark/>
          </w:tcPr>
          <w:p w:rsidR="00A779F7" w:rsidRPr="002360F2" w:rsidRDefault="00A779F7" w:rsidP="00BC10CA">
            <w:pPr>
              <w:widowControl/>
              <w:rPr>
                <w:color w:val="000000"/>
              </w:rPr>
            </w:pPr>
            <w:r w:rsidRPr="002360F2">
              <w:rPr>
                <w:color w:val="000000"/>
              </w:rPr>
              <w:t>ГБУЗ "</w:t>
            </w:r>
            <w:proofErr w:type="spellStart"/>
            <w:r w:rsidRPr="002360F2">
              <w:rPr>
                <w:color w:val="000000"/>
              </w:rPr>
              <w:t>Нижнеломовская</w:t>
            </w:r>
            <w:proofErr w:type="spellEnd"/>
            <w:r w:rsidRPr="002360F2">
              <w:rPr>
                <w:color w:val="000000"/>
              </w:rPr>
              <w:t xml:space="preserve"> МРБ"</w:t>
            </w:r>
          </w:p>
        </w:tc>
        <w:tc>
          <w:tcPr>
            <w:tcW w:w="1503" w:type="dxa"/>
            <w:hideMark/>
          </w:tcPr>
          <w:p w:rsidR="00A779F7" w:rsidRPr="002360F2" w:rsidRDefault="00A779F7" w:rsidP="00BC10CA">
            <w:pPr>
              <w:widowControl/>
              <w:jc w:val="center"/>
              <w:rPr>
                <w:color w:val="000000"/>
              </w:rPr>
            </w:pPr>
            <w:r w:rsidRPr="002360F2">
              <w:rPr>
                <w:color w:val="000000"/>
              </w:rPr>
              <w:t> </w:t>
            </w:r>
          </w:p>
        </w:tc>
        <w:tc>
          <w:tcPr>
            <w:tcW w:w="1417" w:type="dxa"/>
            <w:hideMark/>
          </w:tcPr>
          <w:p w:rsidR="00A779F7" w:rsidRPr="002360F2" w:rsidRDefault="00A779F7" w:rsidP="00BC10CA">
            <w:pPr>
              <w:widowControl/>
              <w:jc w:val="center"/>
              <w:rPr>
                <w:color w:val="000000"/>
              </w:rPr>
            </w:pPr>
            <w:r w:rsidRPr="002360F2">
              <w:rPr>
                <w:color w:val="000000"/>
              </w:rPr>
              <w:t>4 556</w:t>
            </w:r>
          </w:p>
        </w:tc>
        <w:tc>
          <w:tcPr>
            <w:tcW w:w="993" w:type="dxa"/>
            <w:hideMark/>
          </w:tcPr>
          <w:p w:rsidR="00A779F7" w:rsidRPr="002360F2" w:rsidRDefault="00A779F7" w:rsidP="00BC10CA">
            <w:pPr>
              <w:widowControl/>
              <w:jc w:val="center"/>
              <w:rPr>
                <w:color w:val="000000"/>
              </w:rPr>
            </w:pPr>
            <w:r w:rsidRPr="002360F2">
              <w:rPr>
                <w:color w:val="000000"/>
              </w:rPr>
              <w:t>3 900</w:t>
            </w:r>
          </w:p>
        </w:tc>
        <w:tc>
          <w:tcPr>
            <w:tcW w:w="992" w:type="dxa"/>
            <w:hideMark/>
          </w:tcPr>
          <w:p w:rsidR="00A779F7" w:rsidRPr="002360F2" w:rsidRDefault="00A779F7" w:rsidP="00BC10CA">
            <w:pPr>
              <w:widowControl/>
              <w:jc w:val="center"/>
              <w:rPr>
                <w:color w:val="000000"/>
              </w:rPr>
            </w:pPr>
            <w:r w:rsidRPr="002360F2">
              <w:rPr>
                <w:color w:val="000000"/>
              </w:rPr>
              <w:t>1 994</w:t>
            </w:r>
          </w:p>
        </w:tc>
        <w:tc>
          <w:tcPr>
            <w:tcW w:w="1134" w:type="dxa"/>
            <w:hideMark/>
          </w:tcPr>
          <w:p w:rsidR="00A779F7" w:rsidRPr="002360F2" w:rsidRDefault="00A779F7" w:rsidP="00BC10CA">
            <w:pPr>
              <w:widowControl/>
              <w:jc w:val="center"/>
              <w:rPr>
                <w:color w:val="000000"/>
              </w:rPr>
            </w:pPr>
            <w:r w:rsidRPr="002360F2">
              <w:rPr>
                <w:color w:val="000000"/>
              </w:rPr>
              <w:t>995</w:t>
            </w:r>
          </w:p>
        </w:tc>
        <w:tc>
          <w:tcPr>
            <w:tcW w:w="1227" w:type="dxa"/>
            <w:hideMark/>
          </w:tcPr>
          <w:p w:rsidR="00A779F7" w:rsidRPr="002360F2" w:rsidRDefault="00A779F7" w:rsidP="00BC10CA">
            <w:pPr>
              <w:widowControl/>
              <w:jc w:val="center"/>
              <w:rPr>
                <w:color w:val="000000"/>
              </w:rPr>
            </w:pPr>
            <w:r w:rsidRPr="002360F2">
              <w:rPr>
                <w:color w:val="000000"/>
              </w:rPr>
              <w:t> </w:t>
            </w:r>
          </w:p>
        </w:tc>
        <w:tc>
          <w:tcPr>
            <w:tcW w:w="992" w:type="dxa"/>
            <w:hideMark/>
          </w:tcPr>
          <w:p w:rsidR="00A779F7" w:rsidRPr="002360F2" w:rsidRDefault="00A779F7" w:rsidP="00BC10CA">
            <w:pPr>
              <w:widowControl/>
              <w:jc w:val="center"/>
              <w:rPr>
                <w:color w:val="000000"/>
              </w:rPr>
            </w:pPr>
            <w:r w:rsidRPr="002360F2">
              <w:rPr>
                <w:color w:val="000000"/>
              </w:rPr>
              <w:t> </w:t>
            </w:r>
          </w:p>
        </w:tc>
        <w:tc>
          <w:tcPr>
            <w:tcW w:w="1137" w:type="dxa"/>
            <w:hideMark/>
          </w:tcPr>
          <w:p w:rsidR="00A779F7" w:rsidRPr="002360F2" w:rsidRDefault="00A779F7" w:rsidP="00BC10CA">
            <w:pPr>
              <w:widowControl/>
              <w:jc w:val="center"/>
              <w:rPr>
                <w:color w:val="000000"/>
              </w:rPr>
            </w:pPr>
            <w:r w:rsidRPr="002360F2">
              <w:rPr>
                <w:color w:val="000000"/>
              </w:rPr>
              <w:t>1 936</w:t>
            </w:r>
          </w:p>
        </w:tc>
        <w:tc>
          <w:tcPr>
            <w:tcW w:w="1666" w:type="dxa"/>
            <w:hideMark/>
          </w:tcPr>
          <w:p w:rsidR="00A779F7" w:rsidRPr="002360F2" w:rsidRDefault="00A779F7" w:rsidP="00BC10CA">
            <w:pPr>
              <w:widowControl/>
              <w:jc w:val="center"/>
              <w:rPr>
                <w:color w:val="000000"/>
              </w:rPr>
            </w:pPr>
            <w:r w:rsidRPr="002360F2">
              <w:rPr>
                <w:color w:val="000000"/>
              </w:rPr>
              <w:t>13 381</w:t>
            </w:r>
          </w:p>
        </w:tc>
      </w:tr>
      <w:tr w:rsidR="00A779F7" w:rsidRPr="002360F2" w:rsidTr="005230A4">
        <w:tc>
          <w:tcPr>
            <w:tcW w:w="724" w:type="dxa"/>
            <w:hideMark/>
          </w:tcPr>
          <w:p w:rsidR="00A779F7" w:rsidRPr="002360F2" w:rsidRDefault="00A779F7" w:rsidP="00BC10CA">
            <w:pPr>
              <w:widowControl/>
              <w:jc w:val="center"/>
              <w:rPr>
                <w:color w:val="000000"/>
              </w:rPr>
            </w:pPr>
            <w:r w:rsidRPr="002360F2">
              <w:rPr>
                <w:color w:val="000000"/>
              </w:rPr>
              <w:t>23</w:t>
            </w:r>
          </w:p>
        </w:tc>
        <w:tc>
          <w:tcPr>
            <w:tcW w:w="3175" w:type="dxa"/>
            <w:hideMark/>
          </w:tcPr>
          <w:p w:rsidR="00A779F7" w:rsidRPr="002360F2" w:rsidRDefault="00A779F7" w:rsidP="00BC10CA">
            <w:pPr>
              <w:widowControl/>
              <w:rPr>
                <w:color w:val="000000"/>
              </w:rPr>
            </w:pPr>
            <w:r w:rsidRPr="002360F2">
              <w:rPr>
                <w:color w:val="000000"/>
              </w:rPr>
              <w:t>ГБУЗ "Никольская РБ"</w:t>
            </w:r>
          </w:p>
        </w:tc>
        <w:tc>
          <w:tcPr>
            <w:tcW w:w="1503" w:type="dxa"/>
            <w:hideMark/>
          </w:tcPr>
          <w:p w:rsidR="00A779F7" w:rsidRPr="002360F2" w:rsidRDefault="00A779F7" w:rsidP="00BC10CA">
            <w:pPr>
              <w:widowControl/>
              <w:jc w:val="center"/>
              <w:rPr>
                <w:color w:val="000000"/>
              </w:rPr>
            </w:pPr>
            <w:r w:rsidRPr="002360F2">
              <w:rPr>
                <w:color w:val="000000"/>
              </w:rPr>
              <w:t> </w:t>
            </w:r>
          </w:p>
        </w:tc>
        <w:tc>
          <w:tcPr>
            <w:tcW w:w="1417" w:type="dxa"/>
            <w:hideMark/>
          </w:tcPr>
          <w:p w:rsidR="00A779F7" w:rsidRPr="002360F2" w:rsidRDefault="00A779F7" w:rsidP="00BC10CA">
            <w:pPr>
              <w:widowControl/>
              <w:jc w:val="center"/>
              <w:rPr>
                <w:color w:val="000000"/>
              </w:rPr>
            </w:pPr>
            <w:r w:rsidRPr="002360F2">
              <w:rPr>
                <w:color w:val="000000"/>
              </w:rPr>
              <w:t>1 300</w:t>
            </w:r>
          </w:p>
        </w:tc>
        <w:tc>
          <w:tcPr>
            <w:tcW w:w="993" w:type="dxa"/>
            <w:hideMark/>
          </w:tcPr>
          <w:p w:rsidR="00A779F7" w:rsidRPr="002360F2" w:rsidRDefault="00A779F7" w:rsidP="00BC10CA">
            <w:pPr>
              <w:widowControl/>
              <w:jc w:val="center"/>
              <w:rPr>
                <w:color w:val="000000"/>
              </w:rPr>
            </w:pPr>
            <w:r w:rsidRPr="002360F2">
              <w:rPr>
                <w:color w:val="000000"/>
              </w:rPr>
              <w:t>2441</w:t>
            </w:r>
          </w:p>
        </w:tc>
        <w:tc>
          <w:tcPr>
            <w:tcW w:w="992" w:type="dxa"/>
            <w:hideMark/>
          </w:tcPr>
          <w:p w:rsidR="00A779F7" w:rsidRPr="002360F2" w:rsidRDefault="00A779F7" w:rsidP="00BC10CA">
            <w:pPr>
              <w:widowControl/>
              <w:jc w:val="center"/>
              <w:rPr>
                <w:color w:val="000000"/>
              </w:rPr>
            </w:pPr>
            <w:r w:rsidRPr="002360F2">
              <w:rPr>
                <w:color w:val="000000"/>
              </w:rPr>
              <w:t>1 766</w:t>
            </w:r>
          </w:p>
        </w:tc>
        <w:tc>
          <w:tcPr>
            <w:tcW w:w="1134" w:type="dxa"/>
            <w:hideMark/>
          </w:tcPr>
          <w:p w:rsidR="00A779F7" w:rsidRPr="002360F2" w:rsidRDefault="00A779F7" w:rsidP="00BC10CA">
            <w:pPr>
              <w:widowControl/>
              <w:jc w:val="center"/>
              <w:rPr>
                <w:color w:val="000000"/>
              </w:rPr>
            </w:pPr>
            <w:r w:rsidRPr="002360F2">
              <w:rPr>
                <w:color w:val="000000"/>
              </w:rPr>
              <w:t>300</w:t>
            </w:r>
          </w:p>
        </w:tc>
        <w:tc>
          <w:tcPr>
            <w:tcW w:w="1227" w:type="dxa"/>
            <w:hideMark/>
          </w:tcPr>
          <w:p w:rsidR="00A779F7" w:rsidRPr="002360F2" w:rsidRDefault="00A779F7" w:rsidP="00BC10CA">
            <w:pPr>
              <w:widowControl/>
              <w:jc w:val="center"/>
              <w:rPr>
                <w:color w:val="000000"/>
              </w:rPr>
            </w:pPr>
            <w:r w:rsidRPr="002360F2">
              <w:rPr>
                <w:color w:val="000000"/>
              </w:rPr>
              <w:t> </w:t>
            </w:r>
          </w:p>
        </w:tc>
        <w:tc>
          <w:tcPr>
            <w:tcW w:w="992" w:type="dxa"/>
            <w:hideMark/>
          </w:tcPr>
          <w:p w:rsidR="00A779F7" w:rsidRPr="002360F2" w:rsidRDefault="00A779F7" w:rsidP="00BC10CA">
            <w:pPr>
              <w:widowControl/>
              <w:jc w:val="center"/>
              <w:rPr>
                <w:color w:val="000000"/>
              </w:rPr>
            </w:pPr>
            <w:r w:rsidRPr="002360F2">
              <w:rPr>
                <w:color w:val="000000"/>
              </w:rPr>
              <w:t> </w:t>
            </w:r>
          </w:p>
        </w:tc>
        <w:tc>
          <w:tcPr>
            <w:tcW w:w="1137" w:type="dxa"/>
            <w:hideMark/>
          </w:tcPr>
          <w:p w:rsidR="00A779F7" w:rsidRPr="002360F2" w:rsidRDefault="00A779F7" w:rsidP="00BC10CA">
            <w:pPr>
              <w:widowControl/>
              <w:jc w:val="center"/>
              <w:rPr>
                <w:color w:val="000000"/>
              </w:rPr>
            </w:pPr>
            <w:r w:rsidRPr="002360F2">
              <w:rPr>
                <w:color w:val="000000"/>
              </w:rPr>
              <w:t> </w:t>
            </w:r>
          </w:p>
        </w:tc>
        <w:tc>
          <w:tcPr>
            <w:tcW w:w="1666" w:type="dxa"/>
            <w:hideMark/>
          </w:tcPr>
          <w:p w:rsidR="00A779F7" w:rsidRPr="002360F2" w:rsidRDefault="00A779F7" w:rsidP="00BC10CA">
            <w:pPr>
              <w:widowControl/>
              <w:jc w:val="center"/>
              <w:rPr>
                <w:color w:val="000000"/>
              </w:rPr>
            </w:pPr>
            <w:r w:rsidRPr="002360F2">
              <w:rPr>
                <w:color w:val="000000"/>
              </w:rPr>
              <w:t>5 807</w:t>
            </w:r>
          </w:p>
        </w:tc>
      </w:tr>
      <w:tr w:rsidR="00A779F7" w:rsidRPr="002360F2" w:rsidTr="005230A4">
        <w:tc>
          <w:tcPr>
            <w:tcW w:w="724" w:type="dxa"/>
            <w:hideMark/>
          </w:tcPr>
          <w:p w:rsidR="00A779F7" w:rsidRPr="002360F2" w:rsidRDefault="00A779F7" w:rsidP="00BC10CA">
            <w:pPr>
              <w:widowControl/>
              <w:jc w:val="center"/>
              <w:rPr>
                <w:color w:val="000000"/>
              </w:rPr>
            </w:pPr>
            <w:r w:rsidRPr="002360F2">
              <w:rPr>
                <w:color w:val="000000"/>
              </w:rPr>
              <w:t>24</w:t>
            </w:r>
          </w:p>
        </w:tc>
        <w:tc>
          <w:tcPr>
            <w:tcW w:w="3175" w:type="dxa"/>
            <w:hideMark/>
          </w:tcPr>
          <w:p w:rsidR="00A779F7" w:rsidRPr="002360F2" w:rsidRDefault="00A779F7" w:rsidP="00BC10CA">
            <w:pPr>
              <w:widowControl/>
              <w:rPr>
                <w:color w:val="000000"/>
              </w:rPr>
            </w:pPr>
            <w:r w:rsidRPr="002360F2">
              <w:rPr>
                <w:color w:val="000000"/>
              </w:rPr>
              <w:t>ГБУЗ "</w:t>
            </w:r>
            <w:proofErr w:type="spellStart"/>
            <w:r w:rsidRPr="002360F2">
              <w:rPr>
                <w:color w:val="000000"/>
              </w:rPr>
              <w:t>Сердобская</w:t>
            </w:r>
            <w:proofErr w:type="spellEnd"/>
            <w:r w:rsidRPr="002360F2">
              <w:rPr>
                <w:color w:val="000000"/>
              </w:rPr>
              <w:t xml:space="preserve"> МРБ </w:t>
            </w:r>
            <w:r w:rsidR="00653649">
              <w:rPr>
                <w:color w:val="000000"/>
              </w:rPr>
              <w:br/>
            </w:r>
            <w:r w:rsidRPr="002360F2">
              <w:rPr>
                <w:color w:val="000000"/>
              </w:rPr>
              <w:t xml:space="preserve">им. А.И. </w:t>
            </w:r>
            <w:proofErr w:type="gramStart"/>
            <w:r w:rsidRPr="002360F2">
              <w:rPr>
                <w:color w:val="000000"/>
              </w:rPr>
              <w:t>Настина</w:t>
            </w:r>
            <w:proofErr w:type="gramEnd"/>
            <w:r w:rsidRPr="002360F2">
              <w:rPr>
                <w:color w:val="000000"/>
              </w:rPr>
              <w:t>"</w:t>
            </w:r>
          </w:p>
        </w:tc>
        <w:tc>
          <w:tcPr>
            <w:tcW w:w="1503" w:type="dxa"/>
            <w:hideMark/>
          </w:tcPr>
          <w:p w:rsidR="00A779F7" w:rsidRPr="002360F2" w:rsidRDefault="00A779F7" w:rsidP="00BC10CA">
            <w:pPr>
              <w:widowControl/>
              <w:jc w:val="center"/>
              <w:rPr>
                <w:color w:val="000000"/>
              </w:rPr>
            </w:pPr>
            <w:r w:rsidRPr="002360F2">
              <w:rPr>
                <w:color w:val="000000"/>
              </w:rPr>
              <w:t> </w:t>
            </w:r>
          </w:p>
        </w:tc>
        <w:tc>
          <w:tcPr>
            <w:tcW w:w="1417" w:type="dxa"/>
            <w:hideMark/>
          </w:tcPr>
          <w:p w:rsidR="00A779F7" w:rsidRPr="002360F2" w:rsidRDefault="00A779F7" w:rsidP="00BC10CA">
            <w:pPr>
              <w:widowControl/>
              <w:jc w:val="center"/>
              <w:rPr>
                <w:color w:val="000000"/>
              </w:rPr>
            </w:pPr>
            <w:r w:rsidRPr="002360F2">
              <w:rPr>
                <w:color w:val="000000"/>
              </w:rPr>
              <w:t>7 340</w:t>
            </w:r>
          </w:p>
        </w:tc>
        <w:tc>
          <w:tcPr>
            <w:tcW w:w="993" w:type="dxa"/>
            <w:hideMark/>
          </w:tcPr>
          <w:p w:rsidR="00A779F7" w:rsidRPr="002360F2" w:rsidRDefault="00A779F7" w:rsidP="00BC10CA">
            <w:pPr>
              <w:widowControl/>
              <w:jc w:val="center"/>
              <w:rPr>
                <w:color w:val="000000"/>
              </w:rPr>
            </w:pPr>
            <w:r w:rsidRPr="002360F2">
              <w:rPr>
                <w:color w:val="000000"/>
              </w:rPr>
              <w:t>8 390</w:t>
            </w:r>
          </w:p>
        </w:tc>
        <w:tc>
          <w:tcPr>
            <w:tcW w:w="992" w:type="dxa"/>
            <w:hideMark/>
          </w:tcPr>
          <w:p w:rsidR="00A779F7" w:rsidRPr="002360F2" w:rsidRDefault="00A779F7" w:rsidP="00BC10CA">
            <w:pPr>
              <w:widowControl/>
              <w:jc w:val="center"/>
              <w:rPr>
                <w:color w:val="000000"/>
              </w:rPr>
            </w:pPr>
            <w:r w:rsidRPr="002360F2">
              <w:rPr>
                <w:color w:val="000000"/>
              </w:rPr>
              <w:t>5 400</w:t>
            </w:r>
          </w:p>
        </w:tc>
        <w:tc>
          <w:tcPr>
            <w:tcW w:w="1134" w:type="dxa"/>
            <w:hideMark/>
          </w:tcPr>
          <w:p w:rsidR="00A779F7" w:rsidRPr="002360F2" w:rsidRDefault="00A779F7" w:rsidP="00BC10CA">
            <w:pPr>
              <w:widowControl/>
              <w:jc w:val="center"/>
              <w:rPr>
                <w:color w:val="000000"/>
              </w:rPr>
            </w:pPr>
            <w:r w:rsidRPr="002360F2">
              <w:rPr>
                <w:color w:val="000000"/>
              </w:rPr>
              <w:t>2 500</w:t>
            </w:r>
          </w:p>
        </w:tc>
        <w:tc>
          <w:tcPr>
            <w:tcW w:w="1227" w:type="dxa"/>
            <w:hideMark/>
          </w:tcPr>
          <w:p w:rsidR="00A779F7" w:rsidRPr="002360F2" w:rsidRDefault="00A779F7" w:rsidP="00BC10CA">
            <w:pPr>
              <w:widowControl/>
              <w:jc w:val="center"/>
              <w:rPr>
                <w:color w:val="000000"/>
              </w:rPr>
            </w:pPr>
            <w:r w:rsidRPr="002360F2">
              <w:rPr>
                <w:color w:val="000000"/>
              </w:rPr>
              <w:t> </w:t>
            </w:r>
          </w:p>
        </w:tc>
        <w:tc>
          <w:tcPr>
            <w:tcW w:w="992" w:type="dxa"/>
            <w:hideMark/>
          </w:tcPr>
          <w:p w:rsidR="00A779F7" w:rsidRPr="002360F2" w:rsidRDefault="00A779F7" w:rsidP="00BC10CA">
            <w:pPr>
              <w:widowControl/>
              <w:jc w:val="center"/>
              <w:rPr>
                <w:color w:val="000000"/>
              </w:rPr>
            </w:pPr>
            <w:r w:rsidRPr="002360F2">
              <w:rPr>
                <w:color w:val="000000"/>
              </w:rPr>
              <w:t> </w:t>
            </w:r>
          </w:p>
        </w:tc>
        <w:tc>
          <w:tcPr>
            <w:tcW w:w="1137" w:type="dxa"/>
            <w:hideMark/>
          </w:tcPr>
          <w:p w:rsidR="00A779F7" w:rsidRPr="002360F2" w:rsidRDefault="00A779F7" w:rsidP="00BC10CA">
            <w:pPr>
              <w:widowControl/>
              <w:jc w:val="center"/>
              <w:rPr>
                <w:color w:val="000000"/>
              </w:rPr>
            </w:pPr>
            <w:r w:rsidRPr="002360F2">
              <w:rPr>
                <w:color w:val="000000"/>
              </w:rPr>
              <w:t>1 936</w:t>
            </w:r>
          </w:p>
        </w:tc>
        <w:tc>
          <w:tcPr>
            <w:tcW w:w="1666" w:type="dxa"/>
            <w:hideMark/>
          </w:tcPr>
          <w:p w:rsidR="00A779F7" w:rsidRPr="002360F2" w:rsidRDefault="00A779F7" w:rsidP="00BC10CA">
            <w:pPr>
              <w:widowControl/>
              <w:jc w:val="center"/>
              <w:rPr>
                <w:color w:val="000000"/>
              </w:rPr>
            </w:pPr>
            <w:r w:rsidRPr="002360F2">
              <w:rPr>
                <w:color w:val="000000"/>
              </w:rPr>
              <w:t>25 566</w:t>
            </w:r>
          </w:p>
        </w:tc>
      </w:tr>
      <w:tr w:rsidR="00A779F7" w:rsidRPr="002360F2" w:rsidTr="005230A4">
        <w:tc>
          <w:tcPr>
            <w:tcW w:w="724" w:type="dxa"/>
            <w:hideMark/>
          </w:tcPr>
          <w:p w:rsidR="00A779F7" w:rsidRPr="002360F2" w:rsidRDefault="00A779F7" w:rsidP="00BC10CA">
            <w:pPr>
              <w:widowControl/>
              <w:jc w:val="center"/>
              <w:rPr>
                <w:color w:val="000000"/>
              </w:rPr>
            </w:pPr>
            <w:r w:rsidRPr="002360F2">
              <w:rPr>
                <w:color w:val="000000"/>
              </w:rPr>
              <w:t>25</w:t>
            </w:r>
          </w:p>
        </w:tc>
        <w:tc>
          <w:tcPr>
            <w:tcW w:w="3175" w:type="dxa"/>
            <w:hideMark/>
          </w:tcPr>
          <w:p w:rsidR="00A779F7" w:rsidRPr="002360F2" w:rsidRDefault="00A779F7" w:rsidP="00BC10CA">
            <w:pPr>
              <w:widowControl/>
              <w:rPr>
                <w:color w:val="000000"/>
              </w:rPr>
            </w:pPr>
            <w:r w:rsidRPr="002360F2">
              <w:rPr>
                <w:color w:val="000000"/>
              </w:rPr>
              <w:t>ГБУЗ "</w:t>
            </w:r>
            <w:proofErr w:type="spellStart"/>
            <w:r w:rsidRPr="002360F2">
              <w:rPr>
                <w:color w:val="000000"/>
              </w:rPr>
              <w:t>Сосновоборская</w:t>
            </w:r>
            <w:proofErr w:type="spellEnd"/>
            <w:r w:rsidRPr="002360F2">
              <w:rPr>
                <w:color w:val="000000"/>
              </w:rPr>
              <w:t xml:space="preserve"> УБ"</w:t>
            </w:r>
          </w:p>
        </w:tc>
        <w:tc>
          <w:tcPr>
            <w:tcW w:w="1503" w:type="dxa"/>
            <w:hideMark/>
          </w:tcPr>
          <w:p w:rsidR="00A779F7" w:rsidRPr="002360F2" w:rsidRDefault="00A779F7" w:rsidP="00BC10CA">
            <w:pPr>
              <w:widowControl/>
              <w:jc w:val="center"/>
              <w:rPr>
                <w:color w:val="000000"/>
              </w:rPr>
            </w:pPr>
            <w:r w:rsidRPr="002360F2">
              <w:rPr>
                <w:color w:val="000000"/>
              </w:rPr>
              <w:t> </w:t>
            </w:r>
          </w:p>
        </w:tc>
        <w:tc>
          <w:tcPr>
            <w:tcW w:w="1417" w:type="dxa"/>
            <w:hideMark/>
          </w:tcPr>
          <w:p w:rsidR="00A779F7" w:rsidRPr="002360F2" w:rsidRDefault="00A779F7" w:rsidP="00BC10CA">
            <w:pPr>
              <w:widowControl/>
              <w:jc w:val="center"/>
              <w:rPr>
                <w:color w:val="000000"/>
              </w:rPr>
            </w:pPr>
            <w:r w:rsidRPr="002360F2">
              <w:rPr>
                <w:color w:val="000000"/>
              </w:rPr>
              <w:t>551</w:t>
            </w:r>
          </w:p>
        </w:tc>
        <w:tc>
          <w:tcPr>
            <w:tcW w:w="993" w:type="dxa"/>
            <w:hideMark/>
          </w:tcPr>
          <w:p w:rsidR="00A779F7" w:rsidRPr="002360F2" w:rsidRDefault="00A779F7" w:rsidP="00BC10CA">
            <w:pPr>
              <w:widowControl/>
              <w:jc w:val="center"/>
              <w:rPr>
                <w:color w:val="000000"/>
              </w:rPr>
            </w:pPr>
            <w:r w:rsidRPr="002360F2">
              <w:rPr>
                <w:color w:val="000000"/>
              </w:rPr>
              <w:t>1 389</w:t>
            </w:r>
          </w:p>
        </w:tc>
        <w:tc>
          <w:tcPr>
            <w:tcW w:w="992" w:type="dxa"/>
            <w:hideMark/>
          </w:tcPr>
          <w:p w:rsidR="00A779F7" w:rsidRPr="002360F2" w:rsidRDefault="00A779F7" w:rsidP="00BC10CA">
            <w:pPr>
              <w:widowControl/>
              <w:jc w:val="center"/>
              <w:rPr>
                <w:color w:val="000000"/>
              </w:rPr>
            </w:pPr>
            <w:r w:rsidRPr="002360F2">
              <w:rPr>
                <w:color w:val="000000"/>
              </w:rPr>
              <w:t>1 108</w:t>
            </w:r>
          </w:p>
        </w:tc>
        <w:tc>
          <w:tcPr>
            <w:tcW w:w="1134" w:type="dxa"/>
            <w:hideMark/>
          </w:tcPr>
          <w:p w:rsidR="00A779F7" w:rsidRPr="002360F2" w:rsidRDefault="00A779F7" w:rsidP="00BC10CA">
            <w:pPr>
              <w:widowControl/>
              <w:jc w:val="center"/>
              <w:rPr>
                <w:color w:val="000000"/>
              </w:rPr>
            </w:pPr>
            <w:r w:rsidRPr="002360F2">
              <w:rPr>
                <w:color w:val="000000"/>
              </w:rPr>
              <w:t>1 650</w:t>
            </w:r>
          </w:p>
        </w:tc>
        <w:tc>
          <w:tcPr>
            <w:tcW w:w="1227" w:type="dxa"/>
            <w:hideMark/>
          </w:tcPr>
          <w:p w:rsidR="00A779F7" w:rsidRPr="002360F2" w:rsidRDefault="00A779F7" w:rsidP="00BC10CA">
            <w:pPr>
              <w:widowControl/>
              <w:jc w:val="center"/>
              <w:rPr>
                <w:color w:val="000000"/>
              </w:rPr>
            </w:pPr>
            <w:r w:rsidRPr="002360F2">
              <w:rPr>
                <w:color w:val="000000"/>
              </w:rPr>
              <w:t> </w:t>
            </w:r>
          </w:p>
        </w:tc>
        <w:tc>
          <w:tcPr>
            <w:tcW w:w="992" w:type="dxa"/>
            <w:hideMark/>
          </w:tcPr>
          <w:p w:rsidR="00A779F7" w:rsidRPr="002360F2" w:rsidRDefault="00A779F7" w:rsidP="00BC10CA">
            <w:pPr>
              <w:widowControl/>
              <w:jc w:val="center"/>
              <w:rPr>
                <w:color w:val="000000"/>
              </w:rPr>
            </w:pPr>
            <w:r w:rsidRPr="002360F2">
              <w:rPr>
                <w:color w:val="000000"/>
              </w:rPr>
              <w:t> </w:t>
            </w:r>
          </w:p>
        </w:tc>
        <w:tc>
          <w:tcPr>
            <w:tcW w:w="1137" w:type="dxa"/>
            <w:hideMark/>
          </w:tcPr>
          <w:p w:rsidR="00A779F7" w:rsidRPr="002360F2" w:rsidRDefault="00A779F7" w:rsidP="00BC10CA">
            <w:pPr>
              <w:widowControl/>
              <w:jc w:val="center"/>
              <w:rPr>
                <w:color w:val="000000"/>
              </w:rPr>
            </w:pPr>
            <w:r w:rsidRPr="002360F2">
              <w:rPr>
                <w:color w:val="000000"/>
              </w:rPr>
              <w:t> </w:t>
            </w:r>
          </w:p>
        </w:tc>
        <w:tc>
          <w:tcPr>
            <w:tcW w:w="1666" w:type="dxa"/>
            <w:hideMark/>
          </w:tcPr>
          <w:p w:rsidR="00A779F7" w:rsidRPr="002360F2" w:rsidRDefault="00A779F7" w:rsidP="00BC10CA">
            <w:pPr>
              <w:widowControl/>
              <w:jc w:val="center"/>
              <w:rPr>
                <w:color w:val="000000"/>
              </w:rPr>
            </w:pPr>
            <w:r w:rsidRPr="002360F2">
              <w:rPr>
                <w:color w:val="000000"/>
              </w:rPr>
              <w:t>4 698</w:t>
            </w:r>
          </w:p>
        </w:tc>
      </w:tr>
      <w:tr w:rsidR="00A779F7" w:rsidRPr="002360F2" w:rsidTr="005230A4">
        <w:tc>
          <w:tcPr>
            <w:tcW w:w="724" w:type="dxa"/>
            <w:hideMark/>
          </w:tcPr>
          <w:p w:rsidR="00A779F7" w:rsidRPr="002360F2" w:rsidRDefault="00A779F7" w:rsidP="00BC10CA">
            <w:pPr>
              <w:widowControl/>
              <w:jc w:val="center"/>
              <w:rPr>
                <w:color w:val="000000"/>
              </w:rPr>
            </w:pPr>
            <w:r w:rsidRPr="002360F2">
              <w:rPr>
                <w:color w:val="000000"/>
              </w:rPr>
              <w:t>26</w:t>
            </w:r>
          </w:p>
        </w:tc>
        <w:tc>
          <w:tcPr>
            <w:tcW w:w="3175" w:type="dxa"/>
            <w:hideMark/>
          </w:tcPr>
          <w:p w:rsidR="00A779F7" w:rsidRPr="002360F2" w:rsidRDefault="00A779F7" w:rsidP="00BC10CA">
            <w:pPr>
              <w:widowControl/>
              <w:rPr>
                <w:color w:val="000000"/>
              </w:rPr>
            </w:pPr>
            <w:r w:rsidRPr="002360F2">
              <w:rPr>
                <w:color w:val="000000"/>
              </w:rPr>
              <w:t>ГБУЗ "</w:t>
            </w:r>
            <w:proofErr w:type="spellStart"/>
            <w:r w:rsidRPr="002360F2">
              <w:rPr>
                <w:color w:val="000000"/>
              </w:rPr>
              <w:t>Тамалинская</w:t>
            </w:r>
            <w:proofErr w:type="spellEnd"/>
            <w:r w:rsidRPr="002360F2">
              <w:rPr>
                <w:color w:val="000000"/>
              </w:rPr>
              <w:t xml:space="preserve"> УБ"</w:t>
            </w:r>
          </w:p>
        </w:tc>
        <w:tc>
          <w:tcPr>
            <w:tcW w:w="1503" w:type="dxa"/>
            <w:hideMark/>
          </w:tcPr>
          <w:p w:rsidR="00A779F7" w:rsidRPr="002360F2" w:rsidRDefault="00A779F7" w:rsidP="00BC10CA">
            <w:pPr>
              <w:widowControl/>
              <w:jc w:val="center"/>
              <w:rPr>
                <w:color w:val="000000"/>
              </w:rPr>
            </w:pPr>
            <w:r w:rsidRPr="002360F2">
              <w:rPr>
                <w:color w:val="000000"/>
              </w:rPr>
              <w:t> </w:t>
            </w:r>
          </w:p>
        </w:tc>
        <w:tc>
          <w:tcPr>
            <w:tcW w:w="1417" w:type="dxa"/>
            <w:hideMark/>
          </w:tcPr>
          <w:p w:rsidR="00A779F7" w:rsidRPr="002360F2" w:rsidRDefault="00A779F7" w:rsidP="00BC10CA">
            <w:pPr>
              <w:widowControl/>
              <w:jc w:val="center"/>
              <w:rPr>
                <w:color w:val="000000"/>
              </w:rPr>
            </w:pPr>
            <w:r w:rsidRPr="002360F2">
              <w:rPr>
                <w:color w:val="000000"/>
              </w:rPr>
              <w:t>1 070</w:t>
            </w:r>
          </w:p>
        </w:tc>
        <w:tc>
          <w:tcPr>
            <w:tcW w:w="993" w:type="dxa"/>
            <w:hideMark/>
          </w:tcPr>
          <w:p w:rsidR="00A779F7" w:rsidRPr="002360F2" w:rsidRDefault="00A779F7" w:rsidP="00BC10CA">
            <w:pPr>
              <w:widowControl/>
              <w:jc w:val="center"/>
              <w:rPr>
                <w:color w:val="000000"/>
              </w:rPr>
            </w:pPr>
            <w:r w:rsidRPr="002360F2">
              <w:rPr>
                <w:color w:val="000000"/>
              </w:rPr>
              <w:t>980</w:t>
            </w:r>
          </w:p>
        </w:tc>
        <w:tc>
          <w:tcPr>
            <w:tcW w:w="992" w:type="dxa"/>
            <w:hideMark/>
          </w:tcPr>
          <w:p w:rsidR="00A779F7" w:rsidRPr="002360F2" w:rsidRDefault="00A779F7" w:rsidP="00BC10CA">
            <w:pPr>
              <w:widowControl/>
              <w:jc w:val="center"/>
              <w:rPr>
                <w:color w:val="000000"/>
              </w:rPr>
            </w:pPr>
            <w:r w:rsidRPr="002360F2">
              <w:rPr>
                <w:color w:val="000000"/>
              </w:rPr>
              <w:t>780</w:t>
            </w:r>
          </w:p>
        </w:tc>
        <w:tc>
          <w:tcPr>
            <w:tcW w:w="1134" w:type="dxa"/>
            <w:hideMark/>
          </w:tcPr>
          <w:p w:rsidR="00A779F7" w:rsidRPr="002360F2" w:rsidRDefault="00A779F7" w:rsidP="00BC10CA">
            <w:pPr>
              <w:widowControl/>
              <w:jc w:val="center"/>
              <w:rPr>
                <w:color w:val="000000"/>
              </w:rPr>
            </w:pPr>
            <w:r w:rsidRPr="002360F2">
              <w:rPr>
                <w:color w:val="000000"/>
              </w:rPr>
              <w:t> </w:t>
            </w:r>
          </w:p>
        </w:tc>
        <w:tc>
          <w:tcPr>
            <w:tcW w:w="1227" w:type="dxa"/>
            <w:hideMark/>
          </w:tcPr>
          <w:p w:rsidR="00A779F7" w:rsidRPr="002360F2" w:rsidRDefault="00A779F7" w:rsidP="00BC10CA">
            <w:pPr>
              <w:widowControl/>
              <w:jc w:val="center"/>
              <w:rPr>
                <w:color w:val="000000"/>
              </w:rPr>
            </w:pPr>
            <w:r w:rsidRPr="002360F2">
              <w:rPr>
                <w:color w:val="000000"/>
              </w:rPr>
              <w:t> </w:t>
            </w:r>
          </w:p>
        </w:tc>
        <w:tc>
          <w:tcPr>
            <w:tcW w:w="992" w:type="dxa"/>
            <w:hideMark/>
          </w:tcPr>
          <w:p w:rsidR="00A779F7" w:rsidRPr="002360F2" w:rsidRDefault="00A779F7" w:rsidP="00BC10CA">
            <w:pPr>
              <w:widowControl/>
              <w:jc w:val="center"/>
              <w:rPr>
                <w:color w:val="000000"/>
              </w:rPr>
            </w:pPr>
            <w:r w:rsidRPr="002360F2">
              <w:rPr>
                <w:color w:val="000000"/>
              </w:rPr>
              <w:t> </w:t>
            </w:r>
          </w:p>
        </w:tc>
        <w:tc>
          <w:tcPr>
            <w:tcW w:w="1137" w:type="dxa"/>
            <w:hideMark/>
          </w:tcPr>
          <w:p w:rsidR="00A779F7" w:rsidRPr="002360F2" w:rsidRDefault="00A779F7" w:rsidP="00BC10CA">
            <w:pPr>
              <w:widowControl/>
              <w:jc w:val="center"/>
              <w:rPr>
                <w:color w:val="000000"/>
              </w:rPr>
            </w:pPr>
            <w:r w:rsidRPr="002360F2">
              <w:rPr>
                <w:color w:val="000000"/>
              </w:rPr>
              <w:t> </w:t>
            </w:r>
          </w:p>
        </w:tc>
        <w:tc>
          <w:tcPr>
            <w:tcW w:w="1666" w:type="dxa"/>
            <w:hideMark/>
          </w:tcPr>
          <w:p w:rsidR="00A779F7" w:rsidRPr="002360F2" w:rsidRDefault="00A779F7" w:rsidP="00BC10CA">
            <w:pPr>
              <w:widowControl/>
              <w:jc w:val="center"/>
              <w:rPr>
                <w:color w:val="000000"/>
              </w:rPr>
            </w:pPr>
            <w:r w:rsidRPr="002360F2">
              <w:rPr>
                <w:color w:val="000000"/>
              </w:rPr>
              <w:t>2 830</w:t>
            </w:r>
          </w:p>
        </w:tc>
      </w:tr>
      <w:tr w:rsidR="00A779F7" w:rsidRPr="002360F2" w:rsidTr="005230A4">
        <w:tc>
          <w:tcPr>
            <w:tcW w:w="724" w:type="dxa"/>
            <w:hideMark/>
          </w:tcPr>
          <w:p w:rsidR="00A779F7" w:rsidRPr="002360F2" w:rsidRDefault="00A779F7" w:rsidP="00BC10CA">
            <w:pPr>
              <w:widowControl/>
              <w:jc w:val="center"/>
              <w:rPr>
                <w:color w:val="000000"/>
              </w:rPr>
            </w:pPr>
            <w:r w:rsidRPr="002360F2">
              <w:rPr>
                <w:color w:val="000000"/>
              </w:rPr>
              <w:t>27</w:t>
            </w:r>
          </w:p>
        </w:tc>
        <w:tc>
          <w:tcPr>
            <w:tcW w:w="3175" w:type="dxa"/>
            <w:hideMark/>
          </w:tcPr>
          <w:p w:rsidR="00A779F7" w:rsidRPr="002360F2" w:rsidRDefault="00A779F7" w:rsidP="00BC10CA">
            <w:pPr>
              <w:widowControl/>
              <w:rPr>
                <w:color w:val="000000"/>
              </w:rPr>
            </w:pPr>
            <w:r w:rsidRPr="002360F2">
              <w:rPr>
                <w:color w:val="000000"/>
              </w:rPr>
              <w:t>ГБУЗ "Пензенская РБ"</w:t>
            </w:r>
          </w:p>
        </w:tc>
        <w:tc>
          <w:tcPr>
            <w:tcW w:w="1503" w:type="dxa"/>
            <w:hideMark/>
          </w:tcPr>
          <w:p w:rsidR="00A779F7" w:rsidRPr="002360F2" w:rsidRDefault="00A779F7" w:rsidP="00BC10CA">
            <w:pPr>
              <w:widowControl/>
              <w:jc w:val="center"/>
              <w:rPr>
                <w:color w:val="000000"/>
              </w:rPr>
            </w:pPr>
            <w:r w:rsidRPr="002360F2">
              <w:rPr>
                <w:color w:val="000000"/>
              </w:rPr>
              <w:t> </w:t>
            </w:r>
          </w:p>
        </w:tc>
        <w:tc>
          <w:tcPr>
            <w:tcW w:w="1417" w:type="dxa"/>
            <w:hideMark/>
          </w:tcPr>
          <w:p w:rsidR="00A779F7" w:rsidRPr="002360F2" w:rsidRDefault="00A779F7" w:rsidP="00BC10CA">
            <w:pPr>
              <w:widowControl/>
              <w:jc w:val="center"/>
              <w:rPr>
                <w:color w:val="000000"/>
              </w:rPr>
            </w:pPr>
            <w:r w:rsidRPr="002360F2">
              <w:rPr>
                <w:color w:val="000000"/>
              </w:rPr>
              <w:t>3 100</w:t>
            </w:r>
          </w:p>
        </w:tc>
        <w:tc>
          <w:tcPr>
            <w:tcW w:w="993" w:type="dxa"/>
            <w:hideMark/>
          </w:tcPr>
          <w:p w:rsidR="00A779F7" w:rsidRPr="002360F2" w:rsidRDefault="00A779F7" w:rsidP="00BC10CA">
            <w:pPr>
              <w:widowControl/>
              <w:jc w:val="center"/>
              <w:rPr>
                <w:color w:val="000000"/>
              </w:rPr>
            </w:pPr>
            <w:r w:rsidRPr="002360F2">
              <w:rPr>
                <w:color w:val="000000"/>
              </w:rPr>
              <w:t>2 823</w:t>
            </w:r>
          </w:p>
        </w:tc>
        <w:tc>
          <w:tcPr>
            <w:tcW w:w="992" w:type="dxa"/>
            <w:hideMark/>
          </w:tcPr>
          <w:p w:rsidR="00A779F7" w:rsidRPr="002360F2" w:rsidRDefault="00A779F7" w:rsidP="00BC10CA">
            <w:pPr>
              <w:widowControl/>
              <w:jc w:val="center"/>
              <w:rPr>
                <w:color w:val="000000"/>
              </w:rPr>
            </w:pPr>
            <w:r w:rsidRPr="002360F2">
              <w:rPr>
                <w:color w:val="000000"/>
              </w:rPr>
              <w:t>2 642</w:t>
            </w:r>
          </w:p>
        </w:tc>
        <w:tc>
          <w:tcPr>
            <w:tcW w:w="1134" w:type="dxa"/>
            <w:hideMark/>
          </w:tcPr>
          <w:p w:rsidR="00A779F7" w:rsidRPr="002360F2" w:rsidRDefault="00A779F7" w:rsidP="00BC10CA">
            <w:pPr>
              <w:widowControl/>
              <w:jc w:val="center"/>
              <w:rPr>
                <w:color w:val="000000"/>
              </w:rPr>
            </w:pPr>
            <w:r w:rsidRPr="002360F2">
              <w:rPr>
                <w:color w:val="000000"/>
              </w:rPr>
              <w:t>1 500</w:t>
            </w:r>
          </w:p>
        </w:tc>
        <w:tc>
          <w:tcPr>
            <w:tcW w:w="1227" w:type="dxa"/>
            <w:hideMark/>
          </w:tcPr>
          <w:p w:rsidR="00A779F7" w:rsidRPr="002360F2" w:rsidRDefault="00A779F7" w:rsidP="00BC10CA">
            <w:pPr>
              <w:widowControl/>
              <w:jc w:val="center"/>
              <w:rPr>
                <w:color w:val="000000"/>
              </w:rPr>
            </w:pPr>
            <w:r w:rsidRPr="002360F2">
              <w:rPr>
                <w:color w:val="000000"/>
              </w:rPr>
              <w:t> </w:t>
            </w:r>
          </w:p>
        </w:tc>
        <w:tc>
          <w:tcPr>
            <w:tcW w:w="992" w:type="dxa"/>
            <w:hideMark/>
          </w:tcPr>
          <w:p w:rsidR="00A779F7" w:rsidRPr="002360F2" w:rsidRDefault="00A779F7" w:rsidP="00BC10CA">
            <w:pPr>
              <w:widowControl/>
              <w:jc w:val="center"/>
              <w:rPr>
                <w:color w:val="000000"/>
              </w:rPr>
            </w:pPr>
            <w:r w:rsidRPr="002360F2">
              <w:rPr>
                <w:color w:val="000000"/>
              </w:rPr>
              <w:t> </w:t>
            </w:r>
          </w:p>
        </w:tc>
        <w:tc>
          <w:tcPr>
            <w:tcW w:w="1137" w:type="dxa"/>
            <w:hideMark/>
          </w:tcPr>
          <w:p w:rsidR="00A779F7" w:rsidRPr="002360F2" w:rsidRDefault="00A779F7" w:rsidP="00BC10CA">
            <w:pPr>
              <w:widowControl/>
              <w:jc w:val="center"/>
              <w:rPr>
                <w:color w:val="000000"/>
              </w:rPr>
            </w:pPr>
            <w:r w:rsidRPr="002360F2">
              <w:rPr>
                <w:color w:val="000000"/>
              </w:rPr>
              <w:t>2 335</w:t>
            </w:r>
          </w:p>
        </w:tc>
        <w:tc>
          <w:tcPr>
            <w:tcW w:w="1666" w:type="dxa"/>
            <w:hideMark/>
          </w:tcPr>
          <w:p w:rsidR="00A779F7" w:rsidRPr="002360F2" w:rsidRDefault="00A779F7" w:rsidP="00BC10CA">
            <w:pPr>
              <w:widowControl/>
              <w:jc w:val="center"/>
              <w:rPr>
                <w:color w:val="000000"/>
              </w:rPr>
            </w:pPr>
            <w:r w:rsidRPr="002360F2">
              <w:rPr>
                <w:color w:val="000000"/>
              </w:rPr>
              <w:t>12 400</w:t>
            </w:r>
          </w:p>
        </w:tc>
      </w:tr>
      <w:tr w:rsidR="00A779F7" w:rsidRPr="002360F2" w:rsidTr="005230A4">
        <w:tc>
          <w:tcPr>
            <w:tcW w:w="724" w:type="dxa"/>
            <w:hideMark/>
          </w:tcPr>
          <w:p w:rsidR="00A779F7" w:rsidRPr="002360F2" w:rsidRDefault="00A779F7" w:rsidP="00BC10CA">
            <w:pPr>
              <w:widowControl/>
              <w:jc w:val="center"/>
              <w:rPr>
                <w:color w:val="000000"/>
              </w:rPr>
            </w:pPr>
            <w:r w:rsidRPr="002360F2">
              <w:rPr>
                <w:color w:val="000000"/>
              </w:rPr>
              <w:t>28</w:t>
            </w:r>
          </w:p>
        </w:tc>
        <w:tc>
          <w:tcPr>
            <w:tcW w:w="3175" w:type="dxa"/>
            <w:hideMark/>
          </w:tcPr>
          <w:p w:rsidR="00A779F7" w:rsidRPr="002360F2" w:rsidRDefault="00A779F7" w:rsidP="00BC10CA">
            <w:pPr>
              <w:widowControl/>
              <w:rPr>
                <w:color w:val="000000"/>
              </w:rPr>
            </w:pPr>
            <w:r w:rsidRPr="002360F2">
              <w:rPr>
                <w:color w:val="000000"/>
              </w:rPr>
              <w:t>ГБУЗ "</w:t>
            </w:r>
            <w:proofErr w:type="spellStart"/>
            <w:r w:rsidRPr="002360F2">
              <w:rPr>
                <w:color w:val="000000"/>
              </w:rPr>
              <w:t>Шемышейская</w:t>
            </w:r>
            <w:proofErr w:type="spellEnd"/>
            <w:r w:rsidRPr="002360F2">
              <w:rPr>
                <w:color w:val="000000"/>
              </w:rPr>
              <w:t xml:space="preserve"> УБ"</w:t>
            </w:r>
          </w:p>
        </w:tc>
        <w:tc>
          <w:tcPr>
            <w:tcW w:w="1503" w:type="dxa"/>
            <w:hideMark/>
          </w:tcPr>
          <w:p w:rsidR="00A779F7" w:rsidRPr="002360F2" w:rsidRDefault="00A779F7" w:rsidP="00BC10CA">
            <w:pPr>
              <w:widowControl/>
              <w:jc w:val="center"/>
              <w:rPr>
                <w:color w:val="000000"/>
              </w:rPr>
            </w:pPr>
            <w:r w:rsidRPr="002360F2">
              <w:rPr>
                <w:color w:val="000000"/>
              </w:rPr>
              <w:t> </w:t>
            </w:r>
          </w:p>
        </w:tc>
        <w:tc>
          <w:tcPr>
            <w:tcW w:w="1417" w:type="dxa"/>
            <w:hideMark/>
          </w:tcPr>
          <w:p w:rsidR="00A779F7" w:rsidRPr="002360F2" w:rsidRDefault="00A779F7" w:rsidP="00BC10CA">
            <w:pPr>
              <w:widowControl/>
              <w:jc w:val="center"/>
              <w:rPr>
                <w:color w:val="000000"/>
              </w:rPr>
            </w:pPr>
            <w:r w:rsidRPr="002360F2">
              <w:rPr>
                <w:color w:val="000000"/>
              </w:rPr>
              <w:t>1 712</w:t>
            </w:r>
          </w:p>
        </w:tc>
        <w:tc>
          <w:tcPr>
            <w:tcW w:w="993" w:type="dxa"/>
            <w:hideMark/>
          </w:tcPr>
          <w:p w:rsidR="00A779F7" w:rsidRPr="002360F2" w:rsidRDefault="00A779F7" w:rsidP="00BC10CA">
            <w:pPr>
              <w:widowControl/>
              <w:jc w:val="center"/>
              <w:rPr>
                <w:color w:val="000000"/>
              </w:rPr>
            </w:pPr>
            <w:r w:rsidRPr="002360F2">
              <w:rPr>
                <w:color w:val="000000"/>
              </w:rPr>
              <w:t>1 799</w:t>
            </w:r>
          </w:p>
        </w:tc>
        <w:tc>
          <w:tcPr>
            <w:tcW w:w="992" w:type="dxa"/>
            <w:hideMark/>
          </w:tcPr>
          <w:p w:rsidR="00A779F7" w:rsidRPr="002360F2" w:rsidRDefault="00A779F7" w:rsidP="00BC10CA">
            <w:pPr>
              <w:widowControl/>
              <w:jc w:val="center"/>
              <w:rPr>
                <w:color w:val="000000"/>
              </w:rPr>
            </w:pPr>
            <w:r w:rsidRPr="002360F2">
              <w:rPr>
                <w:color w:val="000000"/>
              </w:rPr>
              <w:t>1 723</w:t>
            </w:r>
          </w:p>
        </w:tc>
        <w:tc>
          <w:tcPr>
            <w:tcW w:w="1134" w:type="dxa"/>
            <w:hideMark/>
          </w:tcPr>
          <w:p w:rsidR="00A779F7" w:rsidRPr="002360F2" w:rsidRDefault="00A779F7" w:rsidP="00BC10CA">
            <w:pPr>
              <w:widowControl/>
              <w:jc w:val="center"/>
              <w:rPr>
                <w:color w:val="000000"/>
              </w:rPr>
            </w:pPr>
            <w:r w:rsidRPr="002360F2">
              <w:rPr>
                <w:color w:val="000000"/>
              </w:rPr>
              <w:t>1 580</w:t>
            </w:r>
          </w:p>
        </w:tc>
        <w:tc>
          <w:tcPr>
            <w:tcW w:w="1227" w:type="dxa"/>
            <w:hideMark/>
          </w:tcPr>
          <w:p w:rsidR="00A779F7" w:rsidRPr="002360F2" w:rsidRDefault="00A779F7" w:rsidP="00BC10CA">
            <w:pPr>
              <w:widowControl/>
              <w:jc w:val="center"/>
              <w:rPr>
                <w:color w:val="000000"/>
              </w:rPr>
            </w:pPr>
            <w:r w:rsidRPr="002360F2">
              <w:rPr>
                <w:color w:val="000000"/>
              </w:rPr>
              <w:t> </w:t>
            </w:r>
          </w:p>
        </w:tc>
        <w:tc>
          <w:tcPr>
            <w:tcW w:w="992" w:type="dxa"/>
            <w:hideMark/>
          </w:tcPr>
          <w:p w:rsidR="00A779F7" w:rsidRPr="002360F2" w:rsidRDefault="00A779F7" w:rsidP="00BC10CA">
            <w:pPr>
              <w:widowControl/>
              <w:jc w:val="center"/>
              <w:rPr>
                <w:color w:val="000000"/>
              </w:rPr>
            </w:pPr>
            <w:r w:rsidRPr="002360F2">
              <w:rPr>
                <w:color w:val="000000"/>
              </w:rPr>
              <w:t> </w:t>
            </w:r>
          </w:p>
        </w:tc>
        <w:tc>
          <w:tcPr>
            <w:tcW w:w="1137" w:type="dxa"/>
            <w:hideMark/>
          </w:tcPr>
          <w:p w:rsidR="00A779F7" w:rsidRPr="002360F2" w:rsidRDefault="00A779F7" w:rsidP="00BC10CA">
            <w:pPr>
              <w:widowControl/>
              <w:jc w:val="center"/>
              <w:rPr>
                <w:color w:val="000000"/>
              </w:rPr>
            </w:pPr>
            <w:r w:rsidRPr="002360F2">
              <w:rPr>
                <w:color w:val="000000"/>
              </w:rPr>
              <w:t> </w:t>
            </w:r>
          </w:p>
        </w:tc>
        <w:tc>
          <w:tcPr>
            <w:tcW w:w="1666" w:type="dxa"/>
            <w:hideMark/>
          </w:tcPr>
          <w:p w:rsidR="00A779F7" w:rsidRPr="002360F2" w:rsidRDefault="00A779F7" w:rsidP="00BC10CA">
            <w:pPr>
              <w:widowControl/>
              <w:jc w:val="center"/>
              <w:rPr>
                <w:color w:val="000000"/>
              </w:rPr>
            </w:pPr>
            <w:r w:rsidRPr="002360F2">
              <w:rPr>
                <w:color w:val="000000"/>
              </w:rPr>
              <w:t>6 814</w:t>
            </w:r>
          </w:p>
        </w:tc>
      </w:tr>
      <w:tr w:rsidR="00A779F7" w:rsidRPr="002360F2" w:rsidTr="005230A4">
        <w:tc>
          <w:tcPr>
            <w:tcW w:w="724" w:type="dxa"/>
            <w:hideMark/>
          </w:tcPr>
          <w:p w:rsidR="00A779F7" w:rsidRPr="002360F2" w:rsidRDefault="00A779F7" w:rsidP="00BC10CA">
            <w:pPr>
              <w:widowControl/>
              <w:rPr>
                <w:color w:val="000000"/>
              </w:rPr>
            </w:pPr>
            <w:r w:rsidRPr="002360F2">
              <w:rPr>
                <w:color w:val="000000"/>
              </w:rPr>
              <w:t> </w:t>
            </w:r>
          </w:p>
        </w:tc>
        <w:tc>
          <w:tcPr>
            <w:tcW w:w="3175" w:type="dxa"/>
            <w:hideMark/>
          </w:tcPr>
          <w:p w:rsidR="00A779F7" w:rsidRPr="002360F2" w:rsidRDefault="00A779F7" w:rsidP="00BC10CA">
            <w:pPr>
              <w:widowControl/>
              <w:rPr>
                <w:color w:val="000000"/>
              </w:rPr>
            </w:pPr>
            <w:r w:rsidRPr="002360F2">
              <w:rPr>
                <w:color w:val="000000"/>
              </w:rPr>
              <w:t>ИТОГО:</w:t>
            </w:r>
          </w:p>
        </w:tc>
        <w:tc>
          <w:tcPr>
            <w:tcW w:w="1503" w:type="dxa"/>
            <w:hideMark/>
          </w:tcPr>
          <w:p w:rsidR="00A779F7" w:rsidRPr="002360F2" w:rsidRDefault="00A779F7" w:rsidP="00BC10CA">
            <w:pPr>
              <w:widowControl/>
              <w:jc w:val="center"/>
              <w:rPr>
                <w:bCs/>
                <w:color w:val="000000"/>
              </w:rPr>
            </w:pPr>
            <w:r w:rsidRPr="002360F2">
              <w:rPr>
                <w:bCs/>
                <w:color w:val="000000"/>
              </w:rPr>
              <w:t>0</w:t>
            </w:r>
          </w:p>
        </w:tc>
        <w:tc>
          <w:tcPr>
            <w:tcW w:w="1417" w:type="dxa"/>
            <w:hideMark/>
          </w:tcPr>
          <w:p w:rsidR="00A779F7" w:rsidRPr="002360F2" w:rsidRDefault="00A779F7" w:rsidP="00BC10CA">
            <w:pPr>
              <w:widowControl/>
              <w:jc w:val="center"/>
              <w:rPr>
                <w:bCs/>
                <w:color w:val="000000"/>
              </w:rPr>
            </w:pPr>
            <w:r w:rsidRPr="002360F2">
              <w:rPr>
                <w:bCs/>
                <w:color w:val="000000"/>
              </w:rPr>
              <w:t>46 401</w:t>
            </w:r>
          </w:p>
        </w:tc>
        <w:tc>
          <w:tcPr>
            <w:tcW w:w="993" w:type="dxa"/>
            <w:hideMark/>
          </w:tcPr>
          <w:p w:rsidR="00A779F7" w:rsidRPr="002360F2" w:rsidRDefault="00A779F7" w:rsidP="00BC10CA">
            <w:pPr>
              <w:widowControl/>
              <w:jc w:val="center"/>
              <w:rPr>
                <w:bCs/>
                <w:color w:val="000000"/>
              </w:rPr>
            </w:pPr>
            <w:r w:rsidRPr="002360F2">
              <w:rPr>
                <w:bCs/>
                <w:color w:val="000000"/>
              </w:rPr>
              <w:t>54 686</w:t>
            </w:r>
          </w:p>
        </w:tc>
        <w:tc>
          <w:tcPr>
            <w:tcW w:w="992" w:type="dxa"/>
            <w:hideMark/>
          </w:tcPr>
          <w:p w:rsidR="00A779F7" w:rsidRPr="002360F2" w:rsidRDefault="00A779F7" w:rsidP="00BC10CA">
            <w:pPr>
              <w:widowControl/>
              <w:jc w:val="center"/>
              <w:rPr>
                <w:bCs/>
                <w:color w:val="000000"/>
              </w:rPr>
            </w:pPr>
            <w:r w:rsidRPr="002360F2">
              <w:rPr>
                <w:bCs/>
                <w:color w:val="000000"/>
              </w:rPr>
              <w:t>47 204</w:t>
            </w:r>
          </w:p>
        </w:tc>
        <w:tc>
          <w:tcPr>
            <w:tcW w:w="1134" w:type="dxa"/>
            <w:hideMark/>
          </w:tcPr>
          <w:p w:rsidR="00A779F7" w:rsidRPr="002360F2" w:rsidRDefault="00A779F7" w:rsidP="00BC10CA">
            <w:pPr>
              <w:widowControl/>
              <w:jc w:val="center"/>
              <w:rPr>
                <w:bCs/>
                <w:color w:val="000000"/>
              </w:rPr>
            </w:pPr>
            <w:r w:rsidRPr="002360F2">
              <w:rPr>
                <w:bCs/>
                <w:color w:val="000000"/>
              </w:rPr>
              <w:t>39 615</w:t>
            </w:r>
          </w:p>
        </w:tc>
        <w:tc>
          <w:tcPr>
            <w:tcW w:w="1227" w:type="dxa"/>
            <w:hideMark/>
          </w:tcPr>
          <w:p w:rsidR="00A779F7" w:rsidRPr="002360F2" w:rsidRDefault="00A779F7" w:rsidP="00BC10CA">
            <w:pPr>
              <w:widowControl/>
              <w:jc w:val="center"/>
              <w:rPr>
                <w:bCs/>
                <w:color w:val="000000"/>
              </w:rPr>
            </w:pPr>
            <w:r w:rsidRPr="002360F2">
              <w:rPr>
                <w:bCs/>
                <w:color w:val="000000"/>
              </w:rPr>
              <w:t>0</w:t>
            </w:r>
          </w:p>
        </w:tc>
        <w:tc>
          <w:tcPr>
            <w:tcW w:w="992" w:type="dxa"/>
            <w:hideMark/>
          </w:tcPr>
          <w:p w:rsidR="00A779F7" w:rsidRPr="002360F2" w:rsidRDefault="00A779F7" w:rsidP="00BC10CA">
            <w:pPr>
              <w:widowControl/>
              <w:jc w:val="center"/>
              <w:rPr>
                <w:bCs/>
                <w:color w:val="000000"/>
              </w:rPr>
            </w:pPr>
            <w:r w:rsidRPr="002360F2">
              <w:rPr>
                <w:bCs/>
                <w:color w:val="000000"/>
              </w:rPr>
              <w:t>0</w:t>
            </w:r>
          </w:p>
        </w:tc>
        <w:tc>
          <w:tcPr>
            <w:tcW w:w="1137" w:type="dxa"/>
            <w:hideMark/>
          </w:tcPr>
          <w:p w:rsidR="00A779F7" w:rsidRPr="002360F2" w:rsidRDefault="00A779F7" w:rsidP="00BC10CA">
            <w:pPr>
              <w:widowControl/>
              <w:jc w:val="center"/>
              <w:rPr>
                <w:bCs/>
                <w:color w:val="000000"/>
              </w:rPr>
            </w:pPr>
            <w:r w:rsidRPr="002360F2">
              <w:rPr>
                <w:bCs/>
                <w:color w:val="000000"/>
              </w:rPr>
              <w:t>9 997</w:t>
            </w:r>
          </w:p>
        </w:tc>
        <w:tc>
          <w:tcPr>
            <w:tcW w:w="1666" w:type="dxa"/>
            <w:hideMark/>
          </w:tcPr>
          <w:p w:rsidR="00A779F7" w:rsidRPr="002360F2" w:rsidRDefault="00A779F7" w:rsidP="00BC10CA">
            <w:pPr>
              <w:widowControl/>
              <w:jc w:val="center"/>
              <w:rPr>
                <w:bCs/>
                <w:color w:val="000000"/>
              </w:rPr>
            </w:pPr>
            <w:r w:rsidRPr="002360F2">
              <w:rPr>
                <w:bCs/>
                <w:color w:val="000000"/>
              </w:rPr>
              <w:t>197 903</w:t>
            </w:r>
          </w:p>
        </w:tc>
      </w:tr>
      <w:tr w:rsidR="00A779F7" w:rsidRPr="002360F2" w:rsidTr="005230A4">
        <w:tc>
          <w:tcPr>
            <w:tcW w:w="724" w:type="dxa"/>
            <w:hideMark/>
          </w:tcPr>
          <w:p w:rsidR="00A779F7" w:rsidRPr="002360F2" w:rsidRDefault="00A779F7" w:rsidP="00BC10CA">
            <w:pPr>
              <w:widowControl/>
              <w:rPr>
                <w:color w:val="000000"/>
              </w:rPr>
            </w:pPr>
            <w:r w:rsidRPr="002360F2">
              <w:rPr>
                <w:color w:val="000000"/>
              </w:rPr>
              <w:t> </w:t>
            </w:r>
          </w:p>
        </w:tc>
        <w:tc>
          <w:tcPr>
            <w:tcW w:w="3175" w:type="dxa"/>
            <w:hideMark/>
          </w:tcPr>
          <w:p w:rsidR="00A779F7" w:rsidRPr="002360F2" w:rsidRDefault="00A779F7" w:rsidP="00BC10CA">
            <w:pPr>
              <w:widowControl/>
              <w:rPr>
                <w:color w:val="000000"/>
              </w:rPr>
            </w:pPr>
            <w:r w:rsidRPr="002360F2">
              <w:rPr>
                <w:color w:val="000000"/>
              </w:rPr>
              <w:t>ВСЕГО по медицинским организациям Пензенской области</w:t>
            </w:r>
          </w:p>
        </w:tc>
        <w:tc>
          <w:tcPr>
            <w:tcW w:w="1503" w:type="dxa"/>
            <w:hideMark/>
          </w:tcPr>
          <w:p w:rsidR="00A779F7" w:rsidRPr="002360F2" w:rsidRDefault="00A779F7" w:rsidP="00BC10CA">
            <w:pPr>
              <w:widowControl/>
              <w:jc w:val="center"/>
              <w:rPr>
                <w:bCs/>
                <w:color w:val="000000"/>
              </w:rPr>
            </w:pPr>
            <w:r w:rsidRPr="002360F2">
              <w:rPr>
                <w:bCs/>
                <w:color w:val="000000"/>
              </w:rPr>
              <w:t>998</w:t>
            </w:r>
          </w:p>
        </w:tc>
        <w:tc>
          <w:tcPr>
            <w:tcW w:w="1417" w:type="dxa"/>
            <w:hideMark/>
          </w:tcPr>
          <w:p w:rsidR="00A779F7" w:rsidRPr="002360F2" w:rsidRDefault="00A779F7" w:rsidP="00BC10CA">
            <w:pPr>
              <w:widowControl/>
              <w:jc w:val="center"/>
              <w:rPr>
                <w:bCs/>
                <w:color w:val="000000"/>
              </w:rPr>
            </w:pPr>
            <w:r w:rsidRPr="002360F2">
              <w:rPr>
                <w:bCs/>
                <w:color w:val="000000"/>
              </w:rPr>
              <w:t>93 735</w:t>
            </w:r>
          </w:p>
        </w:tc>
        <w:tc>
          <w:tcPr>
            <w:tcW w:w="993" w:type="dxa"/>
            <w:hideMark/>
          </w:tcPr>
          <w:p w:rsidR="00A779F7" w:rsidRPr="002360F2" w:rsidRDefault="00A779F7" w:rsidP="00BC10CA">
            <w:pPr>
              <w:widowControl/>
              <w:jc w:val="center"/>
              <w:rPr>
                <w:bCs/>
                <w:color w:val="000000"/>
              </w:rPr>
            </w:pPr>
            <w:r w:rsidRPr="002360F2">
              <w:rPr>
                <w:bCs/>
                <w:color w:val="000000"/>
              </w:rPr>
              <w:t>80 376</w:t>
            </w:r>
          </w:p>
        </w:tc>
        <w:tc>
          <w:tcPr>
            <w:tcW w:w="992" w:type="dxa"/>
            <w:hideMark/>
          </w:tcPr>
          <w:p w:rsidR="00A779F7" w:rsidRPr="002360F2" w:rsidRDefault="00A779F7" w:rsidP="00BC10CA">
            <w:pPr>
              <w:widowControl/>
              <w:jc w:val="center"/>
              <w:rPr>
                <w:bCs/>
                <w:color w:val="000000"/>
              </w:rPr>
            </w:pPr>
            <w:r w:rsidRPr="002360F2">
              <w:rPr>
                <w:bCs/>
                <w:color w:val="000000"/>
              </w:rPr>
              <w:t>75 794</w:t>
            </w:r>
          </w:p>
        </w:tc>
        <w:tc>
          <w:tcPr>
            <w:tcW w:w="1134" w:type="dxa"/>
            <w:hideMark/>
          </w:tcPr>
          <w:p w:rsidR="00A779F7" w:rsidRPr="002360F2" w:rsidRDefault="00A779F7" w:rsidP="00BC10CA">
            <w:pPr>
              <w:widowControl/>
              <w:jc w:val="center"/>
              <w:rPr>
                <w:bCs/>
                <w:color w:val="000000"/>
              </w:rPr>
            </w:pPr>
            <w:r w:rsidRPr="002360F2">
              <w:rPr>
                <w:bCs/>
                <w:color w:val="000000"/>
              </w:rPr>
              <w:t>90 675</w:t>
            </w:r>
          </w:p>
        </w:tc>
        <w:tc>
          <w:tcPr>
            <w:tcW w:w="1227" w:type="dxa"/>
            <w:hideMark/>
          </w:tcPr>
          <w:p w:rsidR="00A779F7" w:rsidRPr="002360F2" w:rsidRDefault="00A779F7" w:rsidP="00BC10CA">
            <w:pPr>
              <w:widowControl/>
              <w:jc w:val="center"/>
              <w:rPr>
                <w:bCs/>
                <w:color w:val="000000"/>
              </w:rPr>
            </w:pPr>
            <w:r w:rsidRPr="002360F2">
              <w:rPr>
                <w:bCs/>
                <w:color w:val="000000"/>
              </w:rPr>
              <w:t>4 060</w:t>
            </w:r>
          </w:p>
        </w:tc>
        <w:tc>
          <w:tcPr>
            <w:tcW w:w="992" w:type="dxa"/>
            <w:hideMark/>
          </w:tcPr>
          <w:p w:rsidR="00A779F7" w:rsidRPr="002360F2" w:rsidRDefault="00A779F7" w:rsidP="00BC10CA">
            <w:pPr>
              <w:widowControl/>
              <w:jc w:val="center"/>
              <w:rPr>
                <w:bCs/>
                <w:color w:val="000000"/>
              </w:rPr>
            </w:pPr>
            <w:r w:rsidRPr="002360F2">
              <w:rPr>
                <w:bCs/>
                <w:color w:val="000000"/>
              </w:rPr>
              <w:t>86 915</w:t>
            </w:r>
          </w:p>
        </w:tc>
        <w:tc>
          <w:tcPr>
            <w:tcW w:w="1137" w:type="dxa"/>
            <w:hideMark/>
          </w:tcPr>
          <w:p w:rsidR="00A779F7" w:rsidRPr="002360F2" w:rsidRDefault="00A779F7" w:rsidP="00BC10CA">
            <w:pPr>
              <w:widowControl/>
              <w:jc w:val="center"/>
              <w:rPr>
                <w:bCs/>
                <w:color w:val="000000"/>
              </w:rPr>
            </w:pPr>
            <w:r w:rsidRPr="002360F2">
              <w:rPr>
                <w:bCs/>
                <w:color w:val="000000"/>
              </w:rPr>
              <w:t>11 447</w:t>
            </w:r>
          </w:p>
        </w:tc>
        <w:tc>
          <w:tcPr>
            <w:tcW w:w="1666" w:type="dxa"/>
            <w:hideMark/>
          </w:tcPr>
          <w:p w:rsidR="00A779F7" w:rsidRPr="002360F2" w:rsidRDefault="00A779F7" w:rsidP="00BC10CA">
            <w:pPr>
              <w:widowControl/>
              <w:jc w:val="center"/>
              <w:rPr>
                <w:bCs/>
                <w:color w:val="000000"/>
              </w:rPr>
            </w:pPr>
            <w:r w:rsidRPr="002360F2">
              <w:rPr>
                <w:bCs/>
                <w:color w:val="000000"/>
              </w:rPr>
              <w:t>444 000</w:t>
            </w:r>
          </w:p>
        </w:tc>
      </w:tr>
      <w:tr w:rsidR="00A779F7" w:rsidRPr="002360F2" w:rsidTr="005230A4">
        <w:tc>
          <w:tcPr>
            <w:tcW w:w="724" w:type="dxa"/>
            <w:hideMark/>
          </w:tcPr>
          <w:p w:rsidR="00A779F7" w:rsidRPr="002360F2" w:rsidRDefault="00A779F7" w:rsidP="00BC10CA">
            <w:pPr>
              <w:widowControl/>
              <w:rPr>
                <w:color w:val="000000"/>
              </w:rPr>
            </w:pPr>
            <w:r w:rsidRPr="002360F2">
              <w:rPr>
                <w:color w:val="000000"/>
              </w:rPr>
              <w:t> </w:t>
            </w:r>
          </w:p>
        </w:tc>
        <w:tc>
          <w:tcPr>
            <w:tcW w:w="3175" w:type="dxa"/>
            <w:hideMark/>
          </w:tcPr>
          <w:p w:rsidR="00A779F7" w:rsidRPr="002360F2" w:rsidRDefault="00A779F7" w:rsidP="00BC10CA">
            <w:pPr>
              <w:widowControl/>
              <w:rPr>
                <w:color w:val="000000"/>
              </w:rPr>
            </w:pPr>
            <w:r w:rsidRPr="002360F2">
              <w:rPr>
                <w:color w:val="000000"/>
              </w:rPr>
              <w:t>Объемы медицинской помощи, оказываемые по Программе ОМС незастрахованным гражданам</w:t>
            </w:r>
          </w:p>
        </w:tc>
        <w:tc>
          <w:tcPr>
            <w:tcW w:w="1503" w:type="dxa"/>
            <w:hideMark/>
          </w:tcPr>
          <w:p w:rsidR="00A779F7" w:rsidRPr="002360F2" w:rsidRDefault="00A779F7" w:rsidP="00BC10CA">
            <w:pPr>
              <w:widowControl/>
              <w:rPr>
                <w:color w:val="000000"/>
              </w:rPr>
            </w:pPr>
            <w:r w:rsidRPr="002360F2">
              <w:rPr>
                <w:color w:val="000000"/>
              </w:rPr>
              <w:t> </w:t>
            </w:r>
          </w:p>
        </w:tc>
        <w:tc>
          <w:tcPr>
            <w:tcW w:w="1417" w:type="dxa"/>
            <w:hideMark/>
          </w:tcPr>
          <w:p w:rsidR="00A779F7" w:rsidRPr="002360F2" w:rsidRDefault="00A779F7" w:rsidP="00BC10CA">
            <w:pPr>
              <w:widowControl/>
              <w:rPr>
                <w:color w:val="000000"/>
              </w:rPr>
            </w:pPr>
            <w:r w:rsidRPr="002360F2">
              <w:rPr>
                <w:color w:val="000000"/>
              </w:rPr>
              <w:t> </w:t>
            </w:r>
          </w:p>
        </w:tc>
        <w:tc>
          <w:tcPr>
            <w:tcW w:w="993" w:type="dxa"/>
            <w:hideMark/>
          </w:tcPr>
          <w:p w:rsidR="00A779F7" w:rsidRPr="002360F2" w:rsidRDefault="00A779F7" w:rsidP="00BC10CA">
            <w:pPr>
              <w:widowControl/>
              <w:rPr>
                <w:color w:val="000000"/>
              </w:rPr>
            </w:pPr>
            <w:r w:rsidRPr="002360F2">
              <w:rPr>
                <w:color w:val="000000"/>
              </w:rPr>
              <w:t> </w:t>
            </w:r>
          </w:p>
        </w:tc>
        <w:tc>
          <w:tcPr>
            <w:tcW w:w="992" w:type="dxa"/>
            <w:hideMark/>
          </w:tcPr>
          <w:p w:rsidR="00A779F7" w:rsidRPr="002360F2" w:rsidRDefault="00A779F7" w:rsidP="00BC10CA">
            <w:pPr>
              <w:widowControl/>
              <w:rPr>
                <w:color w:val="000000"/>
              </w:rPr>
            </w:pPr>
            <w:r w:rsidRPr="002360F2">
              <w:rPr>
                <w:color w:val="000000"/>
              </w:rPr>
              <w:t> </w:t>
            </w:r>
          </w:p>
        </w:tc>
        <w:tc>
          <w:tcPr>
            <w:tcW w:w="1134" w:type="dxa"/>
            <w:hideMark/>
          </w:tcPr>
          <w:p w:rsidR="00A779F7" w:rsidRPr="002360F2" w:rsidRDefault="00A779F7" w:rsidP="00BC10CA">
            <w:pPr>
              <w:widowControl/>
              <w:rPr>
                <w:color w:val="000000"/>
              </w:rPr>
            </w:pPr>
            <w:r w:rsidRPr="002360F2">
              <w:rPr>
                <w:color w:val="000000"/>
              </w:rPr>
              <w:t> </w:t>
            </w:r>
          </w:p>
        </w:tc>
        <w:tc>
          <w:tcPr>
            <w:tcW w:w="1227" w:type="dxa"/>
            <w:hideMark/>
          </w:tcPr>
          <w:p w:rsidR="00A779F7" w:rsidRPr="002360F2" w:rsidRDefault="00A779F7" w:rsidP="00BC10CA">
            <w:pPr>
              <w:widowControl/>
              <w:rPr>
                <w:color w:val="000000"/>
              </w:rPr>
            </w:pPr>
            <w:r w:rsidRPr="002360F2">
              <w:rPr>
                <w:color w:val="000000"/>
              </w:rPr>
              <w:t> </w:t>
            </w:r>
          </w:p>
        </w:tc>
        <w:tc>
          <w:tcPr>
            <w:tcW w:w="992" w:type="dxa"/>
            <w:hideMark/>
          </w:tcPr>
          <w:p w:rsidR="00A779F7" w:rsidRPr="002360F2" w:rsidRDefault="00A779F7" w:rsidP="00BC10CA">
            <w:pPr>
              <w:widowControl/>
              <w:rPr>
                <w:color w:val="000000"/>
              </w:rPr>
            </w:pPr>
            <w:r w:rsidRPr="002360F2">
              <w:rPr>
                <w:color w:val="000000"/>
              </w:rPr>
              <w:t> </w:t>
            </w:r>
          </w:p>
        </w:tc>
        <w:tc>
          <w:tcPr>
            <w:tcW w:w="1137" w:type="dxa"/>
            <w:hideMark/>
          </w:tcPr>
          <w:p w:rsidR="00A779F7" w:rsidRPr="002360F2" w:rsidRDefault="00A779F7" w:rsidP="00BC10CA">
            <w:pPr>
              <w:widowControl/>
              <w:rPr>
                <w:color w:val="000000"/>
              </w:rPr>
            </w:pPr>
            <w:r w:rsidRPr="002360F2">
              <w:rPr>
                <w:color w:val="000000"/>
              </w:rPr>
              <w:t> </w:t>
            </w:r>
          </w:p>
        </w:tc>
        <w:tc>
          <w:tcPr>
            <w:tcW w:w="1666" w:type="dxa"/>
            <w:hideMark/>
          </w:tcPr>
          <w:p w:rsidR="00A779F7" w:rsidRPr="002360F2" w:rsidRDefault="00A779F7" w:rsidP="00BC10CA">
            <w:pPr>
              <w:widowControl/>
              <w:jc w:val="center"/>
              <w:rPr>
                <w:color w:val="000000"/>
              </w:rPr>
            </w:pPr>
            <w:r w:rsidRPr="002360F2">
              <w:rPr>
                <w:color w:val="000000"/>
              </w:rPr>
              <w:t>210 825</w:t>
            </w:r>
          </w:p>
        </w:tc>
      </w:tr>
      <w:tr w:rsidR="00A779F7" w:rsidRPr="002360F2" w:rsidTr="005230A4">
        <w:tc>
          <w:tcPr>
            <w:tcW w:w="724" w:type="dxa"/>
            <w:hideMark/>
          </w:tcPr>
          <w:p w:rsidR="00A779F7" w:rsidRPr="002360F2" w:rsidRDefault="00A779F7" w:rsidP="00BC10CA">
            <w:pPr>
              <w:widowControl/>
              <w:rPr>
                <w:color w:val="000000"/>
              </w:rPr>
            </w:pPr>
            <w:r w:rsidRPr="002360F2">
              <w:rPr>
                <w:color w:val="000000"/>
              </w:rPr>
              <w:t> </w:t>
            </w:r>
          </w:p>
        </w:tc>
        <w:tc>
          <w:tcPr>
            <w:tcW w:w="3175" w:type="dxa"/>
            <w:hideMark/>
          </w:tcPr>
          <w:p w:rsidR="00A779F7" w:rsidRPr="002360F2" w:rsidRDefault="00A779F7" w:rsidP="00BC10CA">
            <w:pPr>
              <w:widowControl/>
              <w:rPr>
                <w:color w:val="000000"/>
              </w:rPr>
            </w:pPr>
            <w:r w:rsidRPr="002360F2">
              <w:rPr>
                <w:color w:val="000000"/>
              </w:rPr>
              <w:t>ВСЕГО:</w:t>
            </w:r>
          </w:p>
        </w:tc>
        <w:tc>
          <w:tcPr>
            <w:tcW w:w="1503" w:type="dxa"/>
            <w:hideMark/>
          </w:tcPr>
          <w:p w:rsidR="00A779F7" w:rsidRPr="002360F2" w:rsidRDefault="00A779F7" w:rsidP="00BC10CA">
            <w:pPr>
              <w:widowControl/>
              <w:jc w:val="center"/>
              <w:rPr>
                <w:bCs/>
                <w:color w:val="000000"/>
              </w:rPr>
            </w:pPr>
            <w:r w:rsidRPr="002360F2">
              <w:rPr>
                <w:bCs/>
                <w:color w:val="000000"/>
              </w:rPr>
              <w:t>998</w:t>
            </w:r>
          </w:p>
        </w:tc>
        <w:tc>
          <w:tcPr>
            <w:tcW w:w="1417" w:type="dxa"/>
            <w:hideMark/>
          </w:tcPr>
          <w:p w:rsidR="00A779F7" w:rsidRPr="002360F2" w:rsidRDefault="00A779F7" w:rsidP="00BC10CA">
            <w:pPr>
              <w:widowControl/>
              <w:jc w:val="center"/>
              <w:rPr>
                <w:bCs/>
                <w:color w:val="000000"/>
              </w:rPr>
            </w:pPr>
            <w:r w:rsidRPr="002360F2">
              <w:rPr>
                <w:bCs/>
                <w:color w:val="000000"/>
              </w:rPr>
              <w:t>93 735</w:t>
            </w:r>
          </w:p>
        </w:tc>
        <w:tc>
          <w:tcPr>
            <w:tcW w:w="993" w:type="dxa"/>
            <w:hideMark/>
          </w:tcPr>
          <w:p w:rsidR="00A779F7" w:rsidRPr="002360F2" w:rsidRDefault="00A779F7" w:rsidP="00BC10CA">
            <w:pPr>
              <w:widowControl/>
              <w:jc w:val="center"/>
              <w:rPr>
                <w:bCs/>
                <w:color w:val="000000"/>
              </w:rPr>
            </w:pPr>
            <w:r w:rsidRPr="002360F2">
              <w:rPr>
                <w:bCs/>
                <w:color w:val="000000"/>
              </w:rPr>
              <w:t>80 736</w:t>
            </w:r>
          </w:p>
        </w:tc>
        <w:tc>
          <w:tcPr>
            <w:tcW w:w="992" w:type="dxa"/>
            <w:hideMark/>
          </w:tcPr>
          <w:p w:rsidR="00A779F7" w:rsidRPr="002360F2" w:rsidRDefault="00A779F7" w:rsidP="00BC10CA">
            <w:pPr>
              <w:widowControl/>
              <w:jc w:val="center"/>
              <w:rPr>
                <w:bCs/>
                <w:color w:val="000000"/>
              </w:rPr>
            </w:pPr>
            <w:r w:rsidRPr="002360F2">
              <w:rPr>
                <w:bCs/>
                <w:color w:val="000000"/>
              </w:rPr>
              <w:t>75 794</w:t>
            </w:r>
          </w:p>
        </w:tc>
        <w:tc>
          <w:tcPr>
            <w:tcW w:w="1134" w:type="dxa"/>
            <w:hideMark/>
          </w:tcPr>
          <w:p w:rsidR="00A779F7" w:rsidRPr="002360F2" w:rsidRDefault="00A779F7" w:rsidP="00BC10CA">
            <w:pPr>
              <w:widowControl/>
              <w:jc w:val="center"/>
              <w:rPr>
                <w:bCs/>
                <w:color w:val="000000"/>
              </w:rPr>
            </w:pPr>
            <w:r w:rsidRPr="002360F2">
              <w:rPr>
                <w:bCs/>
                <w:color w:val="000000"/>
              </w:rPr>
              <w:t>90 675</w:t>
            </w:r>
          </w:p>
        </w:tc>
        <w:tc>
          <w:tcPr>
            <w:tcW w:w="1227" w:type="dxa"/>
            <w:hideMark/>
          </w:tcPr>
          <w:p w:rsidR="00A779F7" w:rsidRPr="002360F2" w:rsidRDefault="00A779F7" w:rsidP="00BC10CA">
            <w:pPr>
              <w:widowControl/>
              <w:jc w:val="center"/>
              <w:rPr>
                <w:bCs/>
                <w:color w:val="000000"/>
              </w:rPr>
            </w:pPr>
            <w:r w:rsidRPr="002360F2">
              <w:rPr>
                <w:bCs/>
                <w:color w:val="000000"/>
              </w:rPr>
              <w:t>4 060</w:t>
            </w:r>
          </w:p>
        </w:tc>
        <w:tc>
          <w:tcPr>
            <w:tcW w:w="992" w:type="dxa"/>
            <w:hideMark/>
          </w:tcPr>
          <w:p w:rsidR="00A779F7" w:rsidRPr="002360F2" w:rsidRDefault="00A779F7" w:rsidP="00BC10CA">
            <w:pPr>
              <w:widowControl/>
              <w:jc w:val="center"/>
              <w:rPr>
                <w:bCs/>
                <w:color w:val="000000"/>
              </w:rPr>
            </w:pPr>
            <w:r w:rsidRPr="002360F2">
              <w:rPr>
                <w:bCs/>
                <w:color w:val="000000"/>
              </w:rPr>
              <w:t>86 915</w:t>
            </w:r>
          </w:p>
        </w:tc>
        <w:tc>
          <w:tcPr>
            <w:tcW w:w="1137" w:type="dxa"/>
            <w:hideMark/>
          </w:tcPr>
          <w:p w:rsidR="00A779F7" w:rsidRPr="002360F2" w:rsidRDefault="00A779F7" w:rsidP="00BC10CA">
            <w:pPr>
              <w:widowControl/>
              <w:jc w:val="center"/>
              <w:rPr>
                <w:bCs/>
                <w:color w:val="000000"/>
              </w:rPr>
            </w:pPr>
            <w:r w:rsidRPr="002360F2">
              <w:rPr>
                <w:bCs/>
                <w:color w:val="000000"/>
              </w:rPr>
              <w:t>11 447</w:t>
            </w:r>
          </w:p>
        </w:tc>
        <w:tc>
          <w:tcPr>
            <w:tcW w:w="1666" w:type="dxa"/>
            <w:hideMark/>
          </w:tcPr>
          <w:p w:rsidR="00A779F7" w:rsidRPr="002360F2" w:rsidRDefault="00A779F7" w:rsidP="00BC10CA">
            <w:pPr>
              <w:widowControl/>
              <w:jc w:val="center"/>
              <w:rPr>
                <w:bCs/>
                <w:color w:val="000000"/>
              </w:rPr>
            </w:pPr>
            <w:r w:rsidRPr="002360F2">
              <w:rPr>
                <w:bCs/>
                <w:color w:val="000000"/>
              </w:rPr>
              <w:t>654 825</w:t>
            </w:r>
          </w:p>
        </w:tc>
      </w:tr>
    </w:tbl>
    <w:p w:rsidR="00A779F7" w:rsidRDefault="00A779F7" w:rsidP="00A779F7">
      <w:pPr>
        <w:autoSpaceDE w:val="0"/>
        <w:autoSpaceDN w:val="0"/>
        <w:adjustRightInd w:val="0"/>
        <w:spacing w:line="221" w:lineRule="auto"/>
        <w:jc w:val="center"/>
        <w:outlineLvl w:val="1"/>
        <w:rPr>
          <w:sz w:val="28"/>
          <w:szCs w:val="28"/>
        </w:rPr>
      </w:pPr>
    </w:p>
    <w:p w:rsidR="00653649" w:rsidRDefault="00653649" w:rsidP="00A779F7">
      <w:pPr>
        <w:tabs>
          <w:tab w:val="left" w:pos="4159"/>
        </w:tabs>
        <w:autoSpaceDE w:val="0"/>
        <w:autoSpaceDN w:val="0"/>
        <w:adjustRightInd w:val="0"/>
        <w:spacing w:line="221" w:lineRule="auto"/>
        <w:outlineLvl w:val="1"/>
        <w:rPr>
          <w:sz w:val="28"/>
          <w:szCs w:val="28"/>
        </w:rPr>
      </w:pPr>
    </w:p>
    <w:p w:rsidR="00A779F7" w:rsidRDefault="00653649" w:rsidP="00653649">
      <w:pPr>
        <w:tabs>
          <w:tab w:val="left" w:pos="4159"/>
        </w:tabs>
        <w:autoSpaceDE w:val="0"/>
        <w:autoSpaceDN w:val="0"/>
        <w:adjustRightInd w:val="0"/>
        <w:spacing w:line="221" w:lineRule="auto"/>
        <w:jc w:val="center"/>
        <w:outlineLvl w:val="1"/>
        <w:rPr>
          <w:sz w:val="28"/>
          <w:szCs w:val="28"/>
        </w:rPr>
      </w:pPr>
      <w:r>
        <w:rPr>
          <w:sz w:val="28"/>
          <w:szCs w:val="28"/>
        </w:rPr>
        <w:t>_________</w:t>
      </w:r>
    </w:p>
    <w:p w:rsidR="00A779F7" w:rsidRDefault="00A779F7" w:rsidP="00A779F7">
      <w:pPr>
        <w:autoSpaceDE w:val="0"/>
        <w:autoSpaceDN w:val="0"/>
        <w:adjustRightInd w:val="0"/>
        <w:spacing w:line="221" w:lineRule="auto"/>
        <w:jc w:val="center"/>
        <w:outlineLvl w:val="1"/>
        <w:rPr>
          <w:sz w:val="28"/>
          <w:szCs w:val="28"/>
        </w:rPr>
      </w:pPr>
    </w:p>
    <w:p w:rsidR="00653649" w:rsidRDefault="00653649" w:rsidP="00BC10CA">
      <w:pPr>
        <w:widowControl/>
        <w:jc w:val="center"/>
        <w:rPr>
          <w:sz w:val="28"/>
          <w:szCs w:val="28"/>
        </w:rPr>
        <w:sectPr w:rsidR="00653649" w:rsidSect="00653649">
          <w:endnotePr>
            <w:numFmt w:val="decimal"/>
          </w:endnotePr>
          <w:pgSz w:w="16840" w:h="11907" w:orient="landscape" w:code="9"/>
          <w:pgMar w:top="1134" w:right="851" w:bottom="1134" w:left="1418" w:header="720" w:footer="720" w:gutter="0"/>
          <w:cols w:space="720"/>
          <w:docGrid w:linePitch="272"/>
        </w:sectPr>
      </w:pPr>
    </w:p>
    <w:tbl>
      <w:tblPr>
        <w:tblStyle w:val="ad"/>
        <w:tblW w:w="4357" w:type="dxa"/>
        <w:tblInd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7"/>
      </w:tblGrid>
      <w:tr w:rsidR="00A779F7" w:rsidRPr="00E1750A" w:rsidTr="00BC10CA">
        <w:tc>
          <w:tcPr>
            <w:tcW w:w="4357" w:type="dxa"/>
          </w:tcPr>
          <w:p w:rsidR="00A779F7" w:rsidRPr="00E1750A" w:rsidRDefault="00A779F7" w:rsidP="00BC10CA">
            <w:pPr>
              <w:widowControl/>
              <w:jc w:val="center"/>
              <w:rPr>
                <w:sz w:val="28"/>
              </w:rPr>
            </w:pPr>
            <w:r w:rsidRPr="00E1750A">
              <w:rPr>
                <w:sz w:val="28"/>
                <w:szCs w:val="28"/>
              </w:rPr>
              <w:t xml:space="preserve">Приложение № </w:t>
            </w:r>
            <w:r>
              <w:rPr>
                <w:sz w:val="28"/>
                <w:szCs w:val="28"/>
              </w:rPr>
              <w:t>4</w:t>
            </w:r>
          </w:p>
        </w:tc>
      </w:tr>
      <w:tr w:rsidR="00A779F7" w:rsidRPr="00E1750A" w:rsidTr="00BC10CA">
        <w:tc>
          <w:tcPr>
            <w:tcW w:w="4357" w:type="dxa"/>
          </w:tcPr>
          <w:p w:rsidR="00A779F7" w:rsidRPr="00E1750A" w:rsidRDefault="00A779F7" w:rsidP="00BC10CA">
            <w:pPr>
              <w:widowControl/>
              <w:jc w:val="center"/>
              <w:rPr>
                <w:sz w:val="28"/>
                <w:szCs w:val="28"/>
              </w:rPr>
            </w:pPr>
            <w:r w:rsidRPr="00E1750A">
              <w:rPr>
                <w:sz w:val="28"/>
                <w:szCs w:val="28"/>
              </w:rPr>
              <w:t xml:space="preserve">к постановлению Правительства Пензенской области </w:t>
            </w:r>
          </w:p>
        </w:tc>
      </w:tr>
      <w:tr w:rsidR="00A779F7" w:rsidRPr="00E1750A" w:rsidTr="00BC10CA">
        <w:tc>
          <w:tcPr>
            <w:tcW w:w="4357" w:type="dxa"/>
          </w:tcPr>
          <w:p w:rsidR="00A779F7" w:rsidRPr="00E1750A" w:rsidRDefault="00632BF2" w:rsidP="00653649">
            <w:pPr>
              <w:widowControl/>
              <w:jc w:val="center"/>
              <w:rPr>
                <w:sz w:val="28"/>
                <w:szCs w:val="28"/>
              </w:rPr>
            </w:pPr>
            <w:r w:rsidRPr="00D62091">
              <w:rPr>
                <w:sz w:val="28"/>
                <w:szCs w:val="28"/>
              </w:rPr>
              <w:t xml:space="preserve">от </w:t>
            </w:r>
            <w:r>
              <w:rPr>
                <w:sz w:val="28"/>
                <w:szCs w:val="28"/>
              </w:rPr>
              <w:t xml:space="preserve">20.08.2018 </w:t>
            </w:r>
            <w:r w:rsidRPr="00D62091">
              <w:rPr>
                <w:sz w:val="28"/>
                <w:szCs w:val="28"/>
              </w:rPr>
              <w:t xml:space="preserve">№ </w:t>
            </w:r>
            <w:r>
              <w:rPr>
                <w:sz w:val="28"/>
                <w:szCs w:val="28"/>
              </w:rPr>
              <w:t>423-пП</w:t>
            </w:r>
          </w:p>
        </w:tc>
      </w:tr>
    </w:tbl>
    <w:p w:rsidR="00A779F7" w:rsidRDefault="00A779F7" w:rsidP="00A779F7">
      <w:pPr>
        <w:autoSpaceDE w:val="0"/>
        <w:autoSpaceDN w:val="0"/>
        <w:adjustRightInd w:val="0"/>
        <w:spacing w:line="221" w:lineRule="auto"/>
        <w:outlineLvl w:val="1"/>
        <w:rPr>
          <w:sz w:val="28"/>
          <w:szCs w:val="28"/>
        </w:rPr>
      </w:pPr>
    </w:p>
    <w:p w:rsidR="00A779F7" w:rsidRDefault="00A779F7" w:rsidP="00A779F7">
      <w:pPr>
        <w:autoSpaceDE w:val="0"/>
        <w:autoSpaceDN w:val="0"/>
        <w:adjustRightInd w:val="0"/>
        <w:spacing w:line="221" w:lineRule="auto"/>
        <w:jc w:val="center"/>
        <w:outlineLvl w:val="1"/>
        <w:rPr>
          <w:sz w:val="28"/>
          <w:szCs w:val="28"/>
        </w:rPr>
      </w:pPr>
    </w:p>
    <w:p w:rsidR="00A779F7" w:rsidRDefault="00A779F7" w:rsidP="00210CFC">
      <w:pPr>
        <w:autoSpaceDE w:val="0"/>
        <w:autoSpaceDN w:val="0"/>
        <w:adjustRightInd w:val="0"/>
        <w:spacing w:line="221" w:lineRule="auto"/>
        <w:jc w:val="center"/>
        <w:outlineLvl w:val="1"/>
        <w:rPr>
          <w:sz w:val="28"/>
          <w:szCs w:val="28"/>
        </w:rPr>
      </w:pPr>
      <w:r>
        <w:rPr>
          <w:sz w:val="28"/>
          <w:szCs w:val="28"/>
        </w:rPr>
        <w:t>6</w:t>
      </w:r>
      <w:r w:rsidRPr="00E1750A">
        <w:rPr>
          <w:sz w:val="28"/>
          <w:szCs w:val="28"/>
        </w:rPr>
        <w:t>. Стоимость программы</w:t>
      </w:r>
    </w:p>
    <w:p w:rsidR="00210CFC" w:rsidRPr="00210CFC" w:rsidRDefault="00210CFC" w:rsidP="00210CFC">
      <w:pPr>
        <w:autoSpaceDE w:val="0"/>
        <w:autoSpaceDN w:val="0"/>
        <w:adjustRightInd w:val="0"/>
        <w:spacing w:line="221" w:lineRule="auto"/>
        <w:jc w:val="center"/>
        <w:outlineLvl w:val="1"/>
        <w:rPr>
          <w:sz w:val="10"/>
          <w:szCs w:val="10"/>
        </w:rPr>
      </w:pPr>
    </w:p>
    <w:p w:rsidR="00A779F7" w:rsidRPr="00E1750A" w:rsidRDefault="00A779F7" w:rsidP="00210CFC">
      <w:pPr>
        <w:spacing w:line="221" w:lineRule="auto"/>
        <w:ind w:right="-143" w:firstLine="142"/>
        <w:jc w:val="center"/>
        <w:rPr>
          <w:spacing w:val="-6"/>
          <w:sz w:val="28"/>
          <w:szCs w:val="28"/>
        </w:rPr>
      </w:pPr>
      <w:bookmarkStart w:id="0" w:name="Par6569"/>
      <w:bookmarkEnd w:id="0"/>
      <w:r w:rsidRPr="00E1750A">
        <w:rPr>
          <w:spacing w:val="-6"/>
          <w:sz w:val="28"/>
          <w:szCs w:val="28"/>
        </w:rPr>
        <w:t>6.1. Сводный расчет стоимости утвержденной Программы на 2018 год</w:t>
      </w:r>
    </w:p>
    <w:p w:rsidR="00A779F7" w:rsidRPr="00E1750A" w:rsidRDefault="00A779F7" w:rsidP="00210CFC">
      <w:pPr>
        <w:spacing w:line="221" w:lineRule="auto"/>
        <w:ind w:right="-143"/>
        <w:jc w:val="center"/>
        <w:rPr>
          <w:spacing w:val="-6"/>
          <w:sz w:val="24"/>
          <w:szCs w:val="24"/>
        </w:rPr>
      </w:pPr>
    </w:p>
    <w:tbl>
      <w:tblPr>
        <w:tblStyle w:val="ad"/>
        <w:tblW w:w="15942" w:type="dxa"/>
        <w:tblInd w:w="-459" w:type="dxa"/>
        <w:tblLayout w:type="fixed"/>
        <w:tblLook w:val="0000" w:firstRow="0" w:lastRow="0" w:firstColumn="0" w:lastColumn="0" w:noHBand="0" w:noVBand="0"/>
      </w:tblPr>
      <w:tblGrid>
        <w:gridCol w:w="4395"/>
        <w:gridCol w:w="851"/>
        <w:gridCol w:w="1842"/>
        <w:gridCol w:w="1418"/>
        <w:gridCol w:w="1342"/>
        <w:gridCol w:w="1275"/>
        <w:gridCol w:w="1276"/>
        <w:gridCol w:w="1417"/>
        <w:gridCol w:w="1418"/>
        <w:gridCol w:w="708"/>
      </w:tblGrid>
      <w:tr w:rsidR="00A779F7" w:rsidRPr="00E1750A" w:rsidTr="00210CFC">
        <w:trPr>
          <w:trHeight w:val="1085"/>
        </w:trPr>
        <w:tc>
          <w:tcPr>
            <w:tcW w:w="4395" w:type="dxa"/>
            <w:vMerge w:val="restart"/>
          </w:tcPr>
          <w:p w:rsidR="00A779F7" w:rsidRPr="00E1750A" w:rsidRDefault="00A779F7" w:rsidP="00210CFC">
            <w:pPr>
              <w:widowControl/>
              <w:spacing w:line="221" w:lineRule="auto"/>
              <w:ind w:left="-73" w:right="-59"/>
              <w:jc w:val="center"/>
              <w:rPr>
                <w:sz w:val="24"/>
                <w:szCs w:val="24"/>
              </w:rPr>
            </w:pPr>
            <w:r w:rsidRPr="00E1750A">
              <w:rPr>
                <w:sz w:val="24"/>
                <w:szCs w:val="24"/>
              </w:rPr>
              <w:t>Виды и условия оказания медицинской помощи предоставления</w:t>
            </w:r>
          </w:p>
        </w:tc>
        <w:tc>
          <w:tcPr>
            <w:tcW w:w="851" w:type="dxa"/>
            <w:vMerge w:val="restart"/>
          </w:tcPr>
          <w:p w:rsidR="00A779F7" w:rsidRPr="00E1750A" w:rsidRDefault="00A779F7" w:rsidP="00210CFC">
            <w:pPr>
              <w:widowControl/>
              <w:spacing w:line="221" w:lineRule="auto"/>
              <w:ind w:left="-73" w:right="-59"/>
              <w:jc w:val="center"/>
              <w:rPr>
                <w:sz w:val="24"/>
                <w:szCs w:val="24"/>
              </w:rPr>
            </w:pPr>
            <w:r w:rsidRPr="00E1750A">
              <w:rPr>
                <w:sz w:val="24"/>
                <w:szCs w:val="24"/>
              </w:rPr>
              <w:t xml:space="preserve">№ </w:t>
            </w:r>
            <w:r w:rsidRPr="00E1750A">
              <w:rPr>
                <w:spacing w:val="-12"/>
                <w:sz w:val="24"/>
                <w:szCs w:val="24"/>
              </w:rPr>
              <w:t>строки</w:t>
            </w:r>
          </w:p>
        </w:tc>
        <w:tc>
          <w:tcPr>
            <w:tcW w:w="1842" w:type="dxa"/>
            <w:vMerge w:val="restart"/>
          </w:tcPr>
          <w:p w:rsidR="00A779F7" w:rsidRPr="00E1750A" w:rsidRDefault="00A779F7" w:rsidP="00210CFC">
            <w:pPr>
              <w:widowControl/>
              <w:spacing w:line="221" w:lineRule="auto"/>
              <w:ind w:left="-73" w:right="-59"/>
              <w:jc w:val="center"/>
              <w:rPr>
                <w:sz w:val="24"/>
                <w:szCs w:val="24"/>
              </w:rPr>
            </w:pPr>
            <w:r w:rsidRPr="00E1750A">
              <w:rPr>
                <w:sz w:val="24"/>
                <w:szCs w:val="24"/>
              </w:rPr>
              <w:t>Единица измерения</w:t>
            </w:r>
          </w:p>
        </w:tc>
        <w:tc>
          <w:tcPr>
            <w:tcW w:w="1418" w:type="dxa"/>
            <w:vMerge w:val="restart"/>
          </w:tcPr>
          <w:p w:rsidR="00A779F7" w:rsidRPr="00E1750A" w:rsidRDefault="00A779F7" w:rsidP="00210CFC">
            <w:pPr>
              <w:widowControl/>
              <w:spacing w:line="221" w:lineRule="auto"/>
              <w:ind w:left="-73" w:right="-59"/>
              <w:jc w:val="center"/>
              <w:rPr>
                <w:sz w:val="24"/>
                <w:szCs w:val="24"/>
              </w:rPr>
            </w:pPr>
            <w:r w:rsidRPr="00E1750A">
              <w:rPr>
                <w:sz w:val="24"/>
                <w:szCs w:val="24"/>
              </w:rPr>
              <w:t xml:space="preserve">Объем </w:t>
            </w:r>
            <w:r w:rsidRPr="00E1750A">
              <w:rPr>
                <w:spacing w:val="-12"/>
                <w:sz w:val="24"/>
                <w:szCs w:val="24"/>
              </w:rPr>
              <w:t>медицинской</w:t>
            </w:r>
            <w:r w:rsidRPr="00E1750A">
              <w:rPr>
                <w:sz w:val="24"/>
                <w:szCs w:val="24"/>
              </w:rPr>
              <w:t xml:space="preserve"> помощи в расчете</w:t>
            </w:r>
          </w:p>
          <w:p w:rsidR="00A779F7" w:rsidRPr="00E1750A" w:rsidRDefault="00A779F7" w:rsidP="00210CFC">
            <w:pPr>
              <w:widowControl/>
              <w:spacing w:line="221" w:lineRule="auto"/>
              <w:ind w:left="-73" w:right="-59"/>
              <w:jc w:val="center"/>
              <w:rPr>
                <w:sz w:val="24"/>
                <w:szCs w:val="24"/>
              </w:rPr>
            </w:pPr>
            <w:proofErr w:type="gramStart"/>
            <w:r w:rsidRPr="00E1750A">
              <w:rPr>
                <w:sz w:val="24"/>
                <w:szCs w:val="24"/>
              </w:rPr>
              <w:t xml:space="preserve">на 1 жителя (норматив объемов </w:t>
            </w:r>
            <w:proofErr w:type="spellStart"/>
            <w:r w:rsidRPr="00E1750A">
              <w:rPr>
                <w:sz w:val="24"/>
                <w:szCs w:val="24"/>
              </w:rPr>
              <w:t>предостав-ления</w:t>
            </w:r>
            <w:proofErr w:type="spellEnd"/>
            <w:r w:rsidRPr="00E1750A">
              <w:rPr>
                <w:sz w:val="24"/>
                <w:szCs w:val="24"/>
              </w:rPr>
              <w:t xml:space="preserve"> </w:t>
            </w:r>
            <w:r w:rsidRPr="00E1750A">
              <w:rPr>
                <w:spacing w:val="-12"/>
                <w:sz w:val="24"/>
                <w:szCs w:val="24"/>
              </w:rPr>
              <w:t>медицинской</w:t>
            </w:r>
            <w:r w:rsidRPr="00E1750A">
              <w:rPr>
                <w:sz w:val="24"/>
                <w:szCs w:val="24"/>
              </w:rPr>
              <w:t xml:space="preserve"> помощи</w:t>
            </w:r>
            <w:proofErr w:type="gramEnd"/>
          </w:p>
          <w:p w:rsidR="00A779F7" w:rsidRPr="00E1750A" w:rsidRDefault="00A779F7" w:rsidP="00210CFC">
            <w:pPr>
              <w:widowControl/>
              <w:spacing w:line="221" w:lineRule="auto"/>
              <w:ind w:left="-73" w:right="-59"/>
              <w:jc w:val="center"/>
              <w:rPr>
                <w:sz w:val="24"/>
                <w:szCs w:val="24"/>
              </w:rPr>
            </w:pPr>
            <w:r w:rsidRPr="00E1750A">
              <w:rPr>
                <w:sz w:val="24"/>
                <w:szCs w:val="24"/>
              </w:rPr>
              <w:t xml:space="preserve">в расчете </w:t>
            </w:r>
            <w:r w:rsidRPr="00E1750A">
              <w:rPr>
                <w:sz w:val="24"/>
                <w:szCs w:val="24"/>
              </w:rPr>
              <w:br/>
              <w:t xml:space="preserve">на 1 </w:t>
            </w:r>
            <w:proofErr w:type="spellStart"/>
            <w:proofErr w:type="gramStart"/>
            <w:r w:rsidRPr="00E1750A">
              <w:rPr>
                <w:sz w:val="24"/>
                <w:szCs w:val="24"/>
              </w:rPr>
              <w:t>застра-хованное</w:t>
            </w:r>
            <w:proofErr w:type="spellEnd"/>
            <w:proofErr w:type="gramEnd"/>
            <w:r w:rsidRPr="00E1750A">
              <w:rPr>
                <w:sz w:val="24"/>
                <w:szCs w:val="24"/>
              </w:rPr>
              <w:t xml:space="preserve"> лицо ****)</w:t>
            </w:r>
          </w:p>
        </w:tc>
        <w:tc>
          <w:tcPr>
            <w:tcW w:w="1342" w:type="dxa"/>
            <w:vMerge w:val="restart"/>
          </w:tcPr>
          <w:p w:rsidR="00A779F7" w:rsidRPr="00E1750A" w:rsidRDefault="00A779F7" w:rsidP="00210CFC">
            <w:pPr>
              <w:widowControl/>
              <w:spacing w:line="221" w:lineRule="auto"/>
              <w:ind w:left="-73" w:right="-59"/>
              <w:jc w:val="center"/>
              <w:rPr>
                <w:sz w:val="24"/>
                <w:szCs w:val="24"/>
              </w:rPr>
            </w:pPr>
            <w:r w:rsidRPr="00E1750A">
              <w:rPr>
                <w:sz w:val="24"/>
                <w:szCs w:val="24"/>
              </w:rPr>
              <w:t xml:space="preserve">Стоимость единицы объема </w:t>
            </w:r>
            <w:r w:rsidRPr="00E1750A">
              <w:rPr>
                <w:spacing w:val="-12"/>
                <w:sz w:val="24"/>
                <w:szCs w:val="24"/>
              </w:rPr>
              <w:t>медицинской</w:t>
            </w:r>
            <w:r w:rsidRPr="00E1750A">
              <w:rPr>
                <w:sz w:val="24"/>
                <w:szCs w:val="24"/>
              </w:rPr>
              <w:t xml:space="preserve"> помощи (норматив </w:t>
            </w:r>
            <w:r w:rsidRPr="00E1750A">
              <w:rPr>
                <w:spacing w:val="-12"/>
                <w:sz w:val="24"/>
                <w:szCs w:val="24"/>
              </w:rPr>
              <w:t>финансовых</w:t>
            </w:r>
            <w:r w:rsidRPr="00E1750A">
              <w:rPr>
                <w:sz w:val="24"/>
                <w:szCs w:val="24"/>
              </w:rPr>
              <w:t xml:space="preserve"> затрат на единицу объема </w:t>
            </w:r>
            <w:proofErr w:type="spellStart"/>
            <w:proofErr w:type="gramStart"/>
            <w:r w:rsidRPr="00E1750A">
              <w:rPr>
                <w:sz w:val="24"/>
                <w:szCs w:val="24"/>
              </w:rPr>
              <w:t>предостав-ления</w:t>
            </w:r>
            <w:proofErr w:type="spellEnd"/>
            <w:proofErr w:type="gramEnd"/>
            <w:r w:rsidRPr="00E1750A">
              <w:rPr>
                <w:sz w:val="24"/>
                <w:szCs w:val="24"/>
              </w:rPr>
              <w:t xml:space="preserve"> </w:t>
            </w:r>
            <w:r w:rsidRPr="00E1750A">
              <w:rPr>
                <w:spacing w:val="-12"/>
                <w:sz w:val="24"/>
                <w:szCs w:val="24"/>
              </w:rPr>
              <w:t>медицинской</w:t>
            </w:r>
            <w:r w:rsidRPr="00E1750A">
              <w:rPr>
                <w:sz w:val="24"/>
                <w:szCs w:val="24"/>
              </w:rPr>
              <w:t xml:space="preserve"> помощи)</w:t>
            </w:r>
          </w:p>
        </w:tc>
        <w:tc>
          <w:tcPr>
            <w:tcW w:w="2551" w:type="dxa"/>
            <w:gridSpan w:val="2"/>
          </w:tcPr>
          <w:p w:rsidR="00A779F7" w:rsidRPr="00E1750A" w:rsidRDefault="00A779F7" w:rsidP="00210CFC">
            <w:pPr>
              <w:widowControl/>
              <w:spacing w:line="221" w:lineRule="auto"/>
              <w:ind w:left="-73" w:right="-59"/>
              <w:jc w:val="center"/>
              <w:rPr>
                <w:sz w:val="24"/>
                <w:szCs w:val="24"/>
              </w:rPr>
            </w:pPr>
            <w:proofErr w:type="spellStart"/>
            <w:r w:rsidRPr="00E1750A">
              <w:rPr>
                <w:sz w:val="24"/>
                <w:szCs w:val="24"/>
              </w:rPr>
              <w:t>Подушевые</w:t>
            </w:r>
            <w:proofErr w:type="spellEnd"/>
            <w:r w:rsidRPr="00E1750A">
              <w:rPr>
                <w:sz w:val="24"/>
                <w:szCs w:val="24"/>
              </w:rPr>
              <w:t xml:space="preserve"> нормативы финансирования территориальной программы</w:t>
            </w:r>
          </w:p>
        </w:tc>
        <w:tc>
          <w:tcPr>
            <w:tcW w:w="3543" w:type="dxa"/>
            <w:gridSpan w:val="3"/>
          </w:tcPr>
          <w:p w:rsidR="00A779F7" w:rsidRPr="00E1750A" w:rsidRDefault="00A779F7" w:rsidP="00210CFC">
            <w:pPr>
              <w:widowControl/>
              <w:spacing w:line="221" w:lineRule="auto"/>
              <w:ind w:left="-73" w:right="-59"/>
              <w:jc w:val="center"/>
              <w:rPr>
                <w:sz w:val="24"/>
                <w:szCs w:val="24"/>
              </w:rPr>
            </w:pPr>
            <w:r w:rsidRPr="00E1750A">
              <w:rPr>
                <w:sz w:val="24"/>
                <w:szCs w:val="24"/>
              </w:rPr>
              <w:t>Стоимость территориальной программы по источникам ее финансового обеспечения</w:t>
            </w:r>
          </w:p>
        </w:tc>
      </w:tr>
      <w:tr w:rsidR="00A779F7" w:rsidRPr="00E1750A" w:rsidTr="00210CFC">
        <w:trPr>
          <w:trHeight w:val="116"/>
        </w:trPr>
        <w:tc>
          <w:tcPr>
            <w:tcW w:w="4395" w:type="dxa"/>
            <w:vMerge/>
          </w:tcPr>
          <w:p w:rsidR="00A779F7" w:rsidRPr="00E1750A" w:rsidRDefault="00A779F7" w:rsidP="00210CFC">
            <w:pPr>
              <w:widowControl/>
              <w:spacing w:line="221" w:lineRule="auto"/>
              <w:ind w:left="-73" w:right="-59"/>
              <w:jc w:val="center"/>
              <w:rPr>
                <w:sz w:val="24"/>
                <w:szCs w:val="24"/>
              </w:rPr>
            </w:pPr>
          </w:p>
        </w:tc>
        <w:tc>
          <w:tcPr>
            <w:tcW w:w="851" w:type="dxa"/>
            <w:vMerge/>
          </w:tcPr>
          <w:p w:rsidR="00A779F7" w:rsidRPr="00E1750A" w:rsidRDefault="00A779F7" w:rsidP="00210CFC">
            <w:pPr>
              <w:widowControl/>
              <w:spacing w:line="221" w:lineRule="auto"/>
              <w:ind w:left="-73" w:right="-59"/>
              <w:jc w:val="center"/>
              <w:rPr>
                <w:sz w:val="24"/>
                <w:szCs w:val="24"/>
              </w:rPr>
            </w:pPr>
          </w:p>
        </w:tc>
        <w:tc>
          <w:tcPr>
            <w:tcW w:w="1842" w:type="dxa"/>
            <w:vMerge/>
          </w:tcPr>
          <w:p w:rsidR="00A779F7" w:rsidRPr="00E1750A" w:rsidRDefault="00A779F7" w:rsidP="00210CFC">
            <w:pPr>
              <w:widowControl/>
              <w:spacing w:line="221" w:lineRule="auto"/>
              <w:ind w:left="-73" w:right="-59"/>
              <w:jc w:val="center"/>
              <w:rPr>
                <w:sz w:val="24"/>
                <w:szCs w:val="24"/>
              </w:rPr>
            </w:pPr>
          </w:p>
        </w:tc>
        <w:tc>
          <w:tcPr>
            <w:tcW w:w="1418" w:type="dxa"/>
            <w:vMerge/>
          </w:tcPr>
          <w:p w:rsidR="00A779F7" w:rsidRPr="00E1750A" w:rsidRDefault="00A779F7" w:rsidP="00210CFC">
            <w:pPr>
              <w:widowControl/>
              <w:spacing w:line="221" w:lineRule="auto"/>
              <w:ind w:left="-73" w:right="-59"/>
              <w:jc w:val="center"/>
              <w:rPr>
                <w:sz w:val="24"/>
                <w:szCs w:val="24"/>
              </w:rPr>
            </w:pPr>
          </w:p>
        </w:tc>
        <w:tc>
          <w:tcPr>
            <w:tcW w:w="1342" w:type="dxa"/>
            <w:vMerge/>
          </w:tcPr>
          <w:p w:rsidR="00A779F7" w:rsidRPr="00E1750A" w:rsidRDefault="00A779F7" w:rsidP="00210CFC">
            <w:pPr>
              <w:widowControl/>
              <w:spacing w:line="221" w:lineRule="auto"/>
              <w:ind w:left="-73" w:right="-59"/>
              <w:jc w:val="center"/>
              <w:rPr>
                <w:sz w:val="24"/>
                <w:szCs w:val="24"/>
              </w:rPr>
            </w:pPr>
          </w:p>
        </w:tc>
        <w:tc>
          <w:tcPr>
            <w:tcW w:w="2551" w:type="dxa"/>
            <w:gridSpan w:val="2"/>
          </w:tcPr>
          <w:p w:rsidR="00A779F7" w:rsidRPr="00E1750A" w:rsidRDefault="00A779F7" w:rsidP="00210CFC">
            <w:pPr>
              <w:widowControl/>
              <w:spacing w:line="221" w:lineRule="auto"/>
              <w:ind w:left="-73" w:right="-59"/>
              <w:jc w:val="center"/>
              <w:rPr>
                <w:sz w:val="24"/>
                <w:szCs w:val="24"/>
              </w:rPr>
            </w:pPr>
            <w:r w:rsidRPr="00E1750A">
              <w:rPr>
                <w:sz w:val="24"/>
                <w:szCs w:val="24"/>
              </w:rPr>
              <w:t>рублей</w:t>
            </w:r>
          </w:p>
        </w:tc>
        <w:tc>
          <w:tcPr>
            <w:tcW w:w="2835" w:type="dxa"/>
            <w:gridSpan w:val="2"/>
          </w:tcPr>
          <w:p w:rsidR="00A779F7" w:rsidRPr="00E1750A" w:rsidRDefault="00A779F7" w:rsidP="00210CFC">
            <w:pPr>
              <w:widowControl/>
              <w:spacing w:line="221" w:lineRule="auto"/>
              <w:ind w:left="-73" w:right="-59"/>
              <w:jc w:val="center"/>
              <w:rPr>
                <w:sz w:val="24"/>
                <w:szCs w:val="24"/>
              </w:rPr>
            </w:pPr>
            <w:r w:rsidRPr="00E1750A">
              <w:rPr>
                <w:sz w:val="24"/>
                <w:szCs w:val="24"/>
              </w:rPr>
              <w:t>тыс. рублей</w:t>
            </w:r>
          </w:p>
        </w:tc>
        <w:tc>
          <w:tcPr>
            <w:tcW w:w="708" w:type="dxa"/>
            <w:vMerge w:val="restart"/>
          </w:tcPr>
          <w:p w:rsidR="00A779F7" w:rsidRPr="00E1750A" w:rsidRDefault="00A779F7" w:rsidP="00210CFC">
            <w:pPr>
              <w:widowControl/>
              <w:spacing w:line="221" w:lineRule="auto"/>
              <w:ind w:left="-73" w:right="-59"/>
              <w:jc w:val="center"/>
              <w:rPr>
                <w:sz w:val="24"/>
                <w:szCs w:val="24"/>
              </w:rPr>
            </w:pPr>
            <w:proofErr w:type="gramStart"/>
            <w:r w:rsidRPr="00E1750A">
              <w:rPr>
                <w:sz w:val="24"/>
                <w:szCs w:val="24"/>
              </w:rPr>
              <w:t>в</w:t>
            </w:r>
            <w:proofErr w:type="gramEnd"/>
            <w:r w:rsidRPr="00E1750A">
              <w:rPr>
                <w:sz w:val="24"/>
                <w:szCs w:val="24"/>
              </w:rPr>
              <w:t xml:space="preserve"> % к итогу</w:t>
            </w:r>
          </w:p>
        </w:tc>
      </w:tr>
      <w:tr w:rsidR="00A779F7" w:rsidRPr="00E1750A" w:rsidTr="00210CFC">
        <w:trPr>
          <w:trHeight w:val="1385"/>
        </w:trPr>
        <w:tc>
          <w:tcPr>
            <w:tcW w:w="4395" w:type="dxa"/>
            <w:vMerge/>
          </w:tcPr>
          <w:p w:rsidR="00A779F7" w:rsidRPr="00E1750A" w:rsidRDefault="00A779F7" w:rsidP="00210CFC">
            <w:pPr>
              <w:widowControl/>
              <w:spacing w:line="221" w:lineRule="auto"/>
              <w:ind w:left="-73" w:right="-59"/>
              <w:jc w:val="center"/>
              <w:rPr>
                <w:sz w:val="24"/>
                <w:szCs w:val="24"/>
              </w:rPr>
            </w:pPr>
          </w:p>
        </w:tc>
        <w:tc>
          <w:tcPr>
            <w:tcW w:w="851" w:type="dxa"/>
            <w:vMerge/>
          </w:tcPr>
          <w:p w:rsidR="00A779F7" w:rsidRPr="00E1750A" w:rsidRDefault="00A779F7" w:rsidP="00210CFC">
            <w:pPr>
              <w:widowControl/>
              <w:spacing w:line="221" w:lineRule="auto"/>
              <w:ind w:left="-73" w:right="-59"/>
              <w:jc w:val="center"/>
              <w:rPr>
                <w:sz w:val="24"/>
                <w:szCs w:val="24"/>
              </w:rPr>
            </w:pPr>
          </w:p>
        </w:tc>
        <w:tc>
          <w:tcPr>
            <w:tcW w:w="1842" w:type="dxa"/>
            <w:vMerge/>
          </w:tcPr>
          <w:p w:rsidR="00A779F7" w:rsidRPr="00E1750A" w:rsidRDefault="00A779F7" w:rsidP="00210CFC">
            <w:pPr>
              <w:widowControl/>
              <w:spacing w:line="221" w:lineRule="auto"/>
              <w:ind w:left="-73" w:right="-59"/>
              <w:jc w:val="center"/>
              <w:rPr>
                <w:sz w:val="24"/>
                <w:szCs w:val="24"/>
              </w:rPr>
            </w:pPr>
          </w:p>
        </w:tc>
        <w:tc>
          <w:tcPr>
            <w:tcW w:w="1418" w:type="dxa"/>
            <w:vMerge/>
          </w:tcPr>
          <w:p w:rsidR="00A779F7" w:rsidRPr="00E1750A" w:rsidRDefault="00A779F7" w:rsidP="00210CFC">
            <w:pPr>
              <w:widowControl/>
              <w:spacing w:line="221" w:lineRule="auto"/>
              <w:ind w:left="-73" w:right="-59"/>
              <w:jc w:val="center"/>
              <w:rPr>
                <w:sz w:val="24"/>
                <w:szCs w:val="24"/>
              </w:rPr>
            </w:pPr>
          </w:p>
        </w:tc>
        <w:tc>
          <w:tcPr>
            <w:tcW w:w="1342" w:type="dxa"/>
            <w:vMerge/>
          </w:tcPr>
          <w:p w:rsidR="00A779F7" w:rsidRPr="00E1750A" w:rsidRDefault="00A779F7" w:rsidP="00210CFC">
            <w:pPr>
              <w:widowControl/>
              <w:spacing w:line="221" w:lineRule="auto"/>
              <w:ind w:left="-73" w:right="-59"/>
              <w:jc w:val="center"/>
              <w:rPr>
                <w:sz w:val="24"/>
                <w:szCs w:val="24"/>
              </w:rPr>
            </w:pPr>
          </w:p>
        </w:tc>
        <w:tc>
          <w:tcPr>
            <w:tcW w:w="1275" w:type="dxa"/>
          </w:tcPr>
          <w:p w:rsidR="00A779F7" w:rsidRPr="00E1750A" w:rsidRDefault="00A779F7" w:rsidP="00210CFC">
            <w:pPr>
              <w:widowControl/>
              <w:spacing w:line="221" w:lineRule="auto"/>
              <w:ind w:left="-73" w:right="-59"/>
              <w:jc w:val="center"/>
              <w:rPr>
                <w:sz w:val="24"/>
                <w:szCs w:val="24"/>
              </w:rPr>
            </w:pPr>
            <w:r w:rsidRPr="00E1750A">
              <w:rPr>
                <w:sz w:val="24"/>
                <w:szCs w:val="24"/>
              </w:rPr>
              <w:t>за счет средств бюджета субъекта РФ</w:t>
            </w:r>
          </w:p>
        </w:tc>
        <w:tc>
          <w:tcPr>
            <w:tcW w:w="1276" w:type="dxa"/>
          </w:tcPr>
          <w:p w:rsidR="00A779F7" w:rsidRPr="00E1750A" w:rsidRDefault="00A779F7" w:rsidP="00210CFC">
            <w:pPr>
              <w:widowControl/>
              <w:spacing w:line="221" w:lineRule="auto"/>
              <w:ind w:left="-73" w:right="-59"/>
              <w:jc w:val="center"/>
              <w:rPr>
                <w:sz w:val="24"/>
                <w:szCs w:val="24"/>
              </w:rPr>
            </w:pPr>
            <w:r w:rsidRPr="00E1750A">
              <w:rPr>
                <w:sz w:val="24"/>
                <w:szCs w:val="24"/>
              </w:rPr>
              <w:t xml:space="preserve">за счет </w:t>
            </w:r>
            <w:r w:rsidRPr="00E1750A">
              <w:rPr>
                <w:spacing w:val="-8"/>
                <w:sz w:val="24"/>
                <w:szCs w:val="24"/>
              </w:rPr>
              <w:t>средств</w:t>
            </w:r>
            <w:r w:rsidRPr="00E1750A">
              <w:rPr>
                <w:sz w:val="24"/>
                <w:szCs w:val="24"/>
              </w:rPr>
              <w:t xml:space="preserve"> ОМС</w:t>
            </w:r>
          </w:p>
        </w:tc>
        <w:tc>
          <w:tcPr>
            <w:tcW w:w="1417" w:type="dxa"/>
          </w:tcPr>
          <w:p w:rsidR="00A779F7" w:rsidRPr="00E1750A" w:rsidRDefault="00A779F7" w:rsidP="00210CFC">
            <w:pPr>
              <w:widowControl/>
              <w:spacing w:line="221" w:lineRule="auto"/>
              <w:ind w:left="-73" w:right="-59"/>
              <w:jc w:val="center"/>
              <w:rPr>
                <w:sz w:val="24"/>
                <w:szCs w:val="24"/>
              </w:rPr>
            </w:pPr>
            <w:r w:rsidRPr="00E1750A">
              <w:rPr>
                <w:sz w:val="24"/>
                <w:szCs w:val="24"/>
              </w:rPr>
              <w:t>за счет средств бюджета субъекта РФ</w:t>
            </w:r>
          </w:p>
        </w:tc>
        <w:tc>
          <w:tcPr>
            <w:tcW w:w="1418" w:type="dxa"/>
          </w:tcPr>
          <w:p w:rsidR="00A779F7" w:rsidRPr="00E1750A" w:rsidRDefault="00A779F7" w:rsidP="00210CFC">
            <w:pPr>
              <w:widowControl/>
              <w:spacing w:line="221" w:lineRule="auto"/>
              <w:ind w:left="-73" w:right="-59"/>
              <w:jc w:val="center"/>
              <w:rPr>
                <w:sz w:val="24"/>
                <w:szCs w:val="24"/>
              </w:rPr>
            </w:pPr>
            <w:r w:rsidRPr="00E1750A">
              <w:rPr>
                <w:sz w:val="24"/>
                <w:szCs w:val="24"/>
              </w:rPr>
              <w:t>средства ОМС</w:t>
            </w:r>
          </w:p>
        </w:tc>
        <w:tc>
          <w:tcPr>
            <w:tcW w:w="708" w:type="dxa"/>
            <w:vMerge/>
          </w:tcPr>
          <w:p w:rsidR="00A779F7" w:rsidRPr="00E1750A" w:rsidRDefault="00A779F7" w:rsidP="00210CFC">
            <w:pPr>
              <w:widowControl/>
              <w:spacing w:line="221" w:lineRule="auto"/>
              <w:ind w:left="-73" w:right="-59"/>
              <w:jc w:val="center"/>
              <w:rPr>
                <w:sz w:val="24"/>
                <w:szCs w:val="24"/>
              </w:rPr>
            </w:pPr>
          </w:p>
        </w:tc>
      </w:tr>
    </w:tbl>
    <w:p w:rsidR="00A779F7" w:rsidRPr="00E1750A" w:rsidRDefault="00A779F7" w:rsidP="00210CFC">
      <w:pPr>
        <w:spacing w:line="221" w:lineRule="auto"/>
        <w:rPr>
          <w:sz w:val="2"/>
          <w:szCs w:val="2"/>
        </w:rPr>
      </w:pPr>
    </w:p>
    <w:tbl>
      <w:tblPr>
        <w:tblStyle w:val="ad"/>
        <w:tblW w:w="15942" w:type="dxa"/>
        <w:tblInd w:w="-459" w:type="dxa"/>
        <w:tblLayout w:type="fixed"/>
        <w:tblLook w:val="0000" w:firstRow="0" w:lastRow="0" w:firstColumn="0" w:lastColumn="0" w:noHBand="0" w:noVBand="0"/>
      </w:tblPr>
      <w:tblGrid>
        <w:gridCol w:w="2552"/>
        <w:gridCol w:w="567"/>
        <w:gridCol w:w="1276"/>
        <w:gridCol w:w="851"/>
        <w:gridCol w:w="1843"/>
        <w:gridCol w:w="1415"/>
        <w:gridCol w:w="1344"/>
        <w:gridCol w:w="1276"/>
        <w:gridCol w:w="1275"/>
        <w:gridCol w:w="1417"/>
        <w:gridCol w:w="1417"/>
        <w:gridCol w:w="709"/>
      </w:tblGrid>
      <w:tr w:rsidR="00A779F7" w:rsidRPr="00E1750A" w:rsidTr="001534F5">
        <w:trPr>
          <w:tblHeader/>
        </w:trPr>
        <w:tc>
          <w:tcPr>
            <w:tcW w:w="4395" w:type="dxa"/>
            <w:gridSpan w:val="3"/>
          </w:tcPr>
          <w:p w:rsidR="00A779F7" w:rsidRPr="00E1750A" w:rsidRDefault="00A779F7" w:rsidP="001534F5">
            <w:pPr>
              <w:spacing w:line="221" w:lineRule="auto"/>
              <w:jc w:val="center"/>
              <w:rPr>
                <w:sz w:val="24"/>
                <w:szCs w:val="24"/>
              </w:rPr>
            </w:pPr>
            <w:r w:rsidRPr="00E1750A">
              <w:rPr>
                <w:sz w:val="24"/>
                <w:szCs w:val="24"/>
              </w:rPr>
              <w:t>А</w:t>
            </w:r>
          </w:p>
        </w:tc>
        <w:tc>
          <w:tcPr>
            <w:tcW w:w="851" w:type="dxa"/>
          </w:tcPr>
          <w:p w:rsidR="00A779F7" w:rsidRPr="00210CFC" w:rsidRDefault="00A779F7" w:rsidP="001534F5">
            <w:pPr>
              <w:spacing w:line="221" w:lineRule="auto"/>
              <w:jc w:val="center"/>
              <w:rPr>
                <w:sz w:val="24"/>
                <w:szCs w:val="24"/>
              </w:rPr>
            </w:pPr>
            <w:r w:rsidRPr="00210CFC">
              <w:rPr>
                <w:sz w:val="24"/>
                <w:szCs w:val="24"/>
              </w:rPr>
              <w:t>1</w:t>
            </w:r>
          </w:p>
        </w:tc>
        <w:tc>
          <w:tcPr>
            <w:tcW w:w="1843" w:type="dxa"/>
          </w:tcPr>
          <w:p w:rsidR="00A779F7" w:rsidRPr="00210CFC" w:rsidRDefault="00A779F7" w:rsidP="001534F5">
            <w:pPr>
              <w:spacing w:line="221" w:lineRule="auto"/>
              <w:ind w:left="-84" w:right="-80"/>
              <w:jc w:val="center"/>
              <w:rPr>
                <w:sz w:val="24"/>
                <w:szCs w:val="24"/>
              </w:rPr>
            </w:pPr>
            <w:r w:rsidRPr="00210CFC">
              <w:rPr>
                <w:sz w:val="24"/>
                <w:szCs w:val="24"/>
              </w:rPr>
              <w:t>2</w:t>
            </w:r>
          </w:p>
        </w:tc>
        <w:tc>
          <w:tcPr>
            <w:tcW w:w="1415" w:type="dxa"/>
          </w:tcPr>
          <w:p w:rsidR="00A779F7" w:rsidRPr="00210CFC" w:rsidRDefault="00A779F7" w:rsidP="001534F5">
            <w:pPr>
              <w:spacing w:line="221" w:lineRule="auto"/>
              <w:jc w:val="center"/>
              <w:rPr>
                <w:sz w:val="24"/>
                <w:szCs w:val="24"/>
              </w:rPr>
            </w:pPr>
            <w:r w:rsidRPr="00210CFC">
              <w:rPr>
                <w:sz w:val="24"/>
                <w:szCs w:val="24"/>
              </w:rPr>
              <w:t>3</w:t>
            </w:r>
          </w:p>
        </w:tc>
        <w:tc>
          <w:tcPr>
            <w:tcW w:w="1344" w:type="dxa"/>
          </w:tcPr>
          <w:p w:rsidR="00A779F7" w:rsidRPr="00210CFC" w:rsidRDefault="00A779F7" w:rsidP="001534F5">
            <w:pPr>
              <w:spacing w:line="221" w:lineRule="auto"/>
              <w:jc w:val="center"/>
              <w:rPr>
                <w:sz w:val="24"/>
                <w:szCs w:val="24"/>
              </w:rPr>
            </w:pPr>
            <w:r w:rsidRPr="00210CFC">
              <w:rPr>
                <w:sz w:val="24"/>
                <w:szCs w:val="24"/>
              </w:rPr>
              <w:t>4</w:t>
            </w:r>
          </w:p>
        </w:tc>
        <w:tc>
          <w:tcPr>
            <w:tcW w:w="1276" w:type="dxa"/>
          </w:tcPr>
          <w:p w:rsidR="00A779F7" w:rsidRPr="00210CFC" w:rsidRDefault="00A779F7" w:rsidP="001534F5">
            <w:pPr>
              <w:spacing w:line="221" w:lineRule="auto"/>
              <w:jc w:val="center"/>
              <w:rPr>
                <w:sz w:val="24"/>
                <w:szCs w:val="24"/>
              </w:rPr>
            </w:pPr>
            <w:r w:rsidRPr="00210CFC">
              <w:rPr>
                <w:sz w:val="24"/>
                <w:szCs w:val="24"/>
              </w:rPr>
              <w:t>5</w:t>
            </w:r>
          </w:p>
        </w:tc>
        <w:tc>
          <w:tcPr>
            <w:tcW w:w="1275" w:type="dxa"/>
          </w:tcPr>
          <w:p w:rsidR="00A779F7" w:rsidRPr="00210CFC" w:rsidRDefault="00A779F7" w:rsidP="001534F5">
            <w:pPr>
              <w:spacing w:line="221" w:lineRule="auto"/>
              <w:jc w:val="center"/>
              <w:rPr>
                <w:sz w:val="24"/>
                <w:szCs w:val="24"/>
              </w:rPr>
            </w:pPr>
            <w:r w:rsidRPr="00210CFC">
              <w:rPr>
                <w:sz w:val="24"/>
                <w:szCs w:val="24"/>
              </w:rPr>
              <w:t>6</w:t>
            </w:r>
          </w:p>
        </w:tc>
        <w:tc>
          <w:tcPr>
            <w:tcW w:w="1417" w:type="dxa"/>
          </w:tcPr>
          <w:p w:rsidR="00A779F7" w:rsidRPr="00210CFC" w:rsidRDefault="00A779F7" w:rsidP="001534F5">
            <w:pPr>
              <w:spacing w:line="221" w:lineRule="auto"/>
              <w:jc w:val="center"/>
              <w:rPr>
                <w:sz w:val="24"/>
                <w:szCs w:val="24"/>
              </w:rPr>
            </w:pPr>
            <w:r w:rsidRPr="00210CFC">
              <w:rPr>
                <w:sz w:val="24"/>
                <w:szCs w:val="24"/>
              </w:rPr>
              <w:t>7</w:t>
            </w:r>
          </w:p>
        </w:tc>
        <w:tc>
          <w:tcPr>
            <w:tcW w:w="1417" w:type="dxa"/>
          </w:tcPr>
          <w:p w:rsidR="00A779F7" w:rsidRPr="00210CFC" w:rsidRDefault="00A779F7" w:rsidP="001534F5">
            <w:pPr>
              <w:spacing w:line="221" w:lineRule="auto"/>
              <w:jc w:val="center"/>
              <w:rPr>
                <w:sz w:val="24"/>
                <w:szCs w:val="24"/>
              </w:rPr>
            </w:pPr>
            <w:r w:rsidRPr="00210CFC">
              <w:rPr>
                <w:sz w:val="24"/>
                <w:szCs w:val="24"/>
              </w:rPr>
              <w:t>8</w:t>
            </w:r>
          </w:p>
        </w:tc>
        <w:tc>
          <w:tcPr>
            <w:tcW w:w="709" w:type="dxa"/>
          </w:tcPr>
          <w:p w:rsidR="00A779F7" w:rsidRPr="00210CFC" w:rsidRDefault="00A779F7" w:rsidP="001534F5">
            <w:pPr>
              <w:spacing w:line="221" w:lineRule="auto"/>
              <w:jc w:val="center"/>
              <w:rPr>
                <w:sz w:val="24"/>
                <w:szCs w:val="24"/>
              </w:rPr>
            </w:pPr>
            <w:r w:rsidRPr="00210CFC">
              <w:rPr>
                <w:sz w:val="24"/>
                <w:szCs w:val="24"/>
              </w:rPr>
              <w:t>9</w:t>
            </w:r>
          </w:p>
        </w:tc>
      </w:tr>
      <w:tr w:rsidR="00A779F7" w:rsidRPr="00E1750A" w:rsidTr="001534F5">
        <w:tc>
          <w:tcPr>
            <w:tcW w:w="4395" w:type="dxa"/>
            <w:gridSpan w:val="3"/>
          </w:tcPr>
          <w:p w:rsidR="00A779F7" w:rsidRPr="00E1750A" w:rsidRDefault="00A779F7" w:rsidP="001534F5">
            <w:pPr>
              <w:widowControl/>
              <w:tabs>
                <w:tab w:val="left" w:pos="-108"/>
                <w:tab w:val="left" w:pos="33"/>
              </w:tabs>
              <w:spacing w:line="221" w:lineRule="auto"/>
              <w:jc w:val="both"/>
              <w:rPr>
                <w:sz w:val="24"/>
                <w:szCs w:val="24"/>
              </w:rPr>
            </w:pPr>
            <w:r w:rsidRPr="00E1750A">
              <w:rPr>
                <w:sz w:val="24"/>
                <w:szCs w:val="24"/>
              </w:rPr>
              <w:t xml:space="preserve">I. Медицинская помощь, </w:t>
            </w:r>
            <w:proofErr w:type="spellStart"/>
            <w:proofErr w:type="gramStart"/>
            <w:r w:rsidRPr="00E1750A">
              <w:rPr>
                <w:sz w:val="24"/>
                <w:szCs w:val="24"/>
              </w:rPr>
              <w:t>предостав-ляемая</w:t>
            </w:r>
            <w:proofErr w:type="spellEnd"/>
            <w:proofErr w:type="gramEnd"/>
            <w:r w:rsidRPr="00E1750A">
              <w:rPr>
                <w:sz w:val="24"/>
                <w:szCs w:val="24"/>
              </w:rPr>
              <w:t xml:space="preserve"> за счет </w:t>
            </w:r>
            <w:r w:rsidRPr="00E1750A">
              <w:rPr>
                <w:spacing w:val="-4"/>
                <w:sz w:val="24"/>
                <w:szCs w:val="24"/>
              </w:rPr>
              <w:t xml:space="preserve">консолидированного </w:t>
            </w:r>
            <w:r w:rsidRPr="00E1750A">
              <w:rPr>
                <w:spacing w:val="-6"/>
                <w:sz w:val="24"/>
                <w:szCs w:val="24"/>
              </w:rPr>
              <w:t>бюджета субъекта Российской Федерации, в</w:t>
            </w:r>
            <w:r w:rsidRPr="00E1750A">
              <w:rPr>
                <w:spacing w:val="-4"/>
                <w:sz w:val="24"/>
                <w:szCs w:val="24"/>
              </w:rPr>
              <w:t xml:space="preserve"> том числе*:</w:t>
            </w:r>
          </w:p>
        </w:tc>
        <w:tc>
          <w:tcPr>
            <w:tcW w:w="851" w:type="dxa"/>
          </w:tcPr>
          <w:p w:rsidR="00A779F7" w:rsidRPr="00210CFC" w:rsidRDefault="00A779F7" w:rsidP="00210CFC">
            <w:pPr>
              <w:spacing w:line="221" w:lineRule="auto"/>
              <w:jc w:val="center"/>
              <w:rPr>
                <w:sz w:val="24"/>
                <w:szCs w:val="24"/>
              </w:rPr>
            </w:pPr>
            <w:r w:rsidRPr="00210CFC">
              <w:rPr>
                <w:sz w:val="24"/>
                <w:szCs w:val="24"/>
              </w:rPr>
              <w:t>01</w:t>
            </w:r>
          </w:p>
        </w:tc>
        <w:tc>
          <w:tcPr>
            <w:tcW w:w="1843" w:type="dxa"/>
          </w:tcPr>
          <w:p w:rsidR="00A779F7" w:rsidRPr="00210CFC" w:rsidRDefault="00A779F7" w:rsidP="00210CFC">
            <w:pPr>
              <w:spacing w:line="221" w:lineRule="auto"/>
              <w:ind w:left="-84" w:right="-80"/>
              <w:jc w:val="center"/>
              <w:rPr>
                <w:sz w:val="24"/>
                <w:szCs w:val="24"/>
              </w:rPr>
            </w:pPr>
          </w:p>
        </w:tc>
        <w:tc>
          <w:tcPr>
            <w:tcW w:w="1415" w:type="dxa"/>
          </w:tcPr>
          <w:p w:rsidR="00A779F7" w:rsidRPr="00210CFC" w:rsidRDefault="00A779F7" w:rsidP="00210CFC">
            <w:pPr>
              <w:spacing w:line="221" w:lineRule="auto"/>
              <w:jc w:val="center"/>
              <w:rPr>
                <w:sz w:val="24"/>
                <w:szCs w:val="24"/>
              </w:rPr>
            </w:pPr>
            <w:r w:rsidRPr="00210CFC">
              <w:rPr>
                <w:sz w:val="24"/>
                <w:szCs w:val="24"/>
              </w:rPr>
              <w:t>х</w:t>
            </w:r>
          </w:p>
        </w:tc>
        <w:tc>
          <w:tcPr>
            <w:tcW w:w="1344" w:type="dxa"/>
          </w:tcPr>
          <w:p w:rsidR="00A779F7" w:rsidRPr="00210CFC" w:rsidRDefault="00A779F7" w:rsidP="00210CFC">
            <w:pPr>
              <w:spacing w:line="221" w:lineRule="auto"/>
              <w:jc w:val="center"/>
              <w:rPr>
                <w:sz w:val="24"/>
                <w:szCs w:val="24"/>
              </w:rPr>
            </w:pPr>
            <w:r w:rsidRPr="00210CFC">
              <w:rPr>
                <w:sz w:val="24"/>
                <w:szCs w:val="24"/>
              </w:rPr>
              <w:t>х</w:t>
            </w:r>
          </w:p>
        </w:tc>
        <w:tc>
          <w:tcPr>
            <w:tcW w:w="1276" w:type="dxa"/>
          </w:tcPr>
          <w:p w:rsidR="00A779F7" w:rsidRPr="00210CFC" w:rsidRDefault="00A779F7" w:rsidP="00210CFC">
            <w:pPr>
              <w:spacing w:line="221" w:lineRule="auto"/>
              <w:jc w:val="center"/>
              <w:rPr>
                <w:sz w:val="24"/>
                <w:szCs w:val="24"/>
              </w:rPr>
            </w:pPr>
            <w:r w:rsidRPr="00210CFC">
              <w:rPr>
                <w:sz w:val="24"/>
                <w:szCs w:val="24"/>
              </w:rPr>
              <w:t>2 837,17</w:t>
            </w:r>
          </w:p>
        </w:tc>
        <w:tc>
          <w:tcPr>
            <w:tcW w:w="1275" w:type="dxa"/>
          </w:tcPr>
          <w:p w:rsidR="00A779F7" w:rsidRPr="00210CFC" w:rsidRDefault="00A779F7" w:rsidP="00210CFC">
            <w:pPr>
              <w:spacing w:line="221" w:lineRule="auto"/>
              <w:jc w:val="center"/>
              <w:rPr>
                <w:sz w:val="24"/>
                <w:szCs w:val="24"/>
              </w:rPr>
            </w:pPr>
            <w:r w:rsidRPr="00210CFC">
              <w:rPr>
                <w:sz w:val="24"/>
                <w:szCs w:val="24"/>
              </w:rPr>
              <w:t>х</w:t>
            </w:r>
          </w:p>
        </w:tc>
        <w:tc>
          <w:tcPr>
            <w:tcW w:w="1417" w:type="dxa"/>
          </w:tcPr>
          <w:p w:rsidR="00A779F7" w:rsidRPr="00210CFC" w:rsidRDefault="00A779F7" w:rsidP="00210CFC">
            <w:pPr>
              <w:spacing w:line="221" w:lineRule="auto"/>
              <w:jc w:val="center"/>
              <w:rPr>
                <w:sz w:val="24"/>
                <w:szCs w:val="24"/>
              </w:rPr>
            </w:pPr>
            <w:r w:rsidRPr="00210CFC">
              <w:rPr>
                <w:sz w:val="24"/>
                <w:szCs w:val="24"/>
              </w:rPr>
              <w:t>3 791 527,4</w:t>
            </w:r>
          </w:p>
        </w:tc>
        <w:tc>
          <w:tcPr>
            <w:tcW w:w="1417" w:type="dxa"/>
          </w:tcPr>
          <w:p w:rsidR="00A779F7" w:rsidRPr="00210CFC" w:rsidRDefault="00A779F7" w:rsidP="00210CFC">
            <w:pPr>
              <w:spacing w:line="221" w:lineRule="auto"/>
              <w:jc w:val="center"/>
              <w:rPr>
                <w:sz w:val="24"/>
                <w:szCs w:val="24"/>
              </w:rPr>
            </w:pPr>
            <w:r w:rsidRPr="00210CFC">
              <w:rPr>
                <w:sz w:val="24"/>
                <w:szCs w:val="24"/>
              </w:rPr>
              <w:t>Х</w:t>
            </w:r>
          </w:p>
        </w:tc>
        <w:tc>
          <w:tcPr>
            <w:tcW w:w="709" w:type="dxa"/>
          </w:tcPr>
          <w:p w:rsidR="00A779F7" w:rsidRPr="00210CFC" w:rsidRDefault="00A779F7" w:rsidP="00210CFC">
            <w:pPr>
              <w:spacing w:line="221" w:lineRule="auto"/>
              <w:jc w:val="center"/>
              <w:rPr>
                <w:sz w:val="24"/>
                <w:szCs w:val="24"/>
              </w:rPr>
            </w:pPr>
            <w:r w:rsidRPr="00210CFC">
              <w:rPr>
                <w:sz w:val="24"/>
                <w:szCs w:val="24"/>
              </w:rPr>
              <w:t>20,7</w:t>
            </w:r>
          </w:p>
        </w:tc>
      </w:tr>
      <w:tr w:rsidR="00A779F7" w:rsidRPr="00E1750A" w:rsidTr="001534F5">
        <w:tc>
          <w:tcPr>
            <w:tcW w:w="4395" w:type="dxa"/>
            <w:gridSpan w:val="3"/>
          </w:tcPr>
          <w:p w:rsidR="00A779F7" w:rsidRPr="00E1750A" w:rsidRDefault="00A779F7" w:rsidP="001534F5">
            <w:pPr>
              <w:spacing w:line="221" w:lineRule="auto"/>
              <w:jc w:val="both"/>
              <w:rPr>
                <w:sz w:val="24"/>
                <w:szCs w:val="24"/>
              </w:rPr>
            </w:pPr>
            <w:r w:rsidRPr="00E1750A">
              <w:rPr>
                <w:sz w:val="24"/>
                <w:szCs w:val="24"/>
              </w:rPr>
              <w:t xml:space="preserve">1. скорая, в том числе скорая </w:t>
            </w:r>
            <w:proofErr w:type="spellStart"/>
            <w:proofErr w:type="gramStart"/>
            <w:r w:rsidRPr="00E1750A">
              <w:rPr>
                <w:sz w:val="24"/>
                <w:szCs w:val="24"/>
              </w:rPr>
              <w:t>специали-зированная</w:t>
            </w:r>
            <w:proofErr w:type="spellEnd"/>
            <w:proofErr w:type="gramEnd"/>
            <w:r w:rsidRPr="00E1750A">
              <w:rPr>
                <w:sz w:val="24"/>
                <w:szCs w:val="24"/>
              </w:rPr>
              <w:t xml:space="preserve">, медицинская помощь, </w:t>
            </w:r>
            <w:r w:rsidRPr="00E1750A">
              <w:rPr>
                <w:sz w:val="24"/>
                <w:szCs w:val="24"/>
              </w:rPr>
              <w:br/>
            </w:r>
            <w:r w:rsidRPr="00E1750A">
              <w:rPr>
                <w:spacing w:val="-6"/>
                <w:sz w:val="24"/>
                <w:szCs w:val="24"/>
              </w:rPr>
              <w:t xml:space="preserve">не включенная в территориальную </w:t>
            </w:r>
            <w:r w:rsidRPr="00E1750A">
              <w:rPr>
                <w:sz w:val="24"/>
                <w:szCs w:val="24"/>
              </w:rPr>
              <w:t>программу ОМС, в том числе</w:t>
            </w:r>
          </w:p>
        </w:tc>
        <w:tc>
          <w:tcPr>
            <w:tcW w:w="851" w:type="dxa"/>
          </w:tcPr>
          <w:p w:rsidR="00A779F7" w:rsidRPr="00210CFC" w:rsidRDefault="00A779F7" w:rsidP="00210CFC">
            <w:pPr>
              <w:spacing w:line="221" w:lineRule="auto"/>
              <w:jc w:val="center"/>
              <w:rPr>
                <w:sz w:val="24"/>
                <w:szCs w:val="24"/>
              </w:rPr>
            </w:pPr>
            <w:r w:rsidRPr="00210CFC">
              <w:rPr>
                <w:sz w:val="24"/>
                <w:szCs w:val="24"/>
              </w:rPr>
              <w:t>02</w:t>
            </w:r>
          </w:p>
        </w:tc>
        <w:tc>
          <w:tcPr>
            <w:tcW w:w="1843" w:type="dxa"/>
          </w:tcPr>
          <w:p w:rsidR="00A779F7" w:rsidRPr="00210CFC" w:rsidRDefault="00A779F7" w:rsidP="00210CFC">
            <w:pPr>
              <w:spacing w:line="221" w:lineRule="auto"/>
              <w:ind w:left="-84" w:right="-80"/>
              <w:jc w:val="center"/>
              <w:rPr>
                <w:sz w:val="24"/>
                <w:szCs w:val="24"/>
              </w:rPr>
            </w:pPr>
            <w:r w:rsidRPr="00210CFC">
              <w:rPr>
                <w:sz w:val="24"/>
                <w:szCs w:val="24"/>
              </w:rPr>
              <w:t>вызов</w:t>
            </w:r>
          </w:p>
        </w:tc>
        <w:tc>
          <w:tcPr>
            <w:tcW w:w="1415" w:type="dxa"/>
          </w:tcPr>
          <w:p w:rsidR="00A779F7" w:rsidRPr="00210CFC" w:rsidRDefault="00A779F7" w:rsidP="00210CFC">
            <w:pPr>
              <w:spacing w:line="221" w:lineRule="auto"/>
              <w:jc w:val="center"/>
              <w:rPr>
                <w:sz w:val="24"/>
                <w:szCs w:val="24"/>
              </w:rPr>
            </w:pPr>
            <w:r w:rsidRPr="00210CFC">
              <w:rPr>
                <w:sz w:val="24"/>
                <w:szCs w:val="24"/>
              </w:rPr>
              <w:t>0,01816</w:t>
            </w:r>
          </w:p>
        </w:tc>
        <w:tc>
          <w:tcPr>
            <w:tcW w:w="1344" w:type="dxa"/>
          </w:tcPr>
          <w:p w:rsidR="00A779F7" w:rsidRPr="00210CFC" w:rsidRDefault="00A779F7" w:rsidP="00210CFC">
            <w:pPr>
              <w:spacing w:line="221" w:lineRule="auto"/>
              <w:jc w:val="center"/>
              <w:rPr>
                <w:spacing w:val="-8"/>
                <w:sz w:val="24"/>
                <w:szCs w:val="24"/>
              </w:rPr>
            </w:pPr>
            <w:r w:rsidRPr="00210CFC">
              <w:rPr>
                <w:spacing w:val="-8"/>
                <w:sz w:val="24"/>
                <w:szCs w:val="24"/>
              </w:rPr>
              <w:t>2 663,55</w:t>
            </w:r>
          </w:p>
        </w:tc>
        <w:tc>
          <w:tcPr>
            <w:tcW w:w="1276" w:type="dxa"/>
          </w:tcPr>
          <w:p w:rsidR="00A779F7" w:rsidRPr="00210CFC" w:rsidRDefault="00A779F7" w:rsidP="00210CFC">
            <w:pPr>
              <w:spacing w:line="221" w:lineRule="auto"/>
              <w:jc w:val="center"/>
              <w:rPr>
                <w:sz w:val="24"/>
                <w:szCs w:val="24"/>
              </w:rPr>
            </w:pPr>
            <w:r w:rsidRPr="00210CFC">
              <w:rPr>
                <w:sz w:val="24"/>
                <w:szCs w:val="24"/>
              </w:rPr>
              <w:t>48,37</w:t>
            </w:r>
          </w:p>
        </w:tc>
        <w:tc>
          <w:tcPr>
            <w:tcW w:w="1275" w:type="dxa"/>
          </w:tcPr>
          <w:p w:rsidR="00A779F7" w:rsidRPr="00210CFC" w:rsidRDefault="00A779F7" w:rsidP="00210CFC">
            <w:pPr>
              <w:spacing w:line="221" w:lineRule="auto"/>
              <w:jc w:val="center"/>
              <w:rPr>
                <w:sz w:val="24"/>
                <w:szCs w:val="24"/>
              </w:rPr>
            </w:pPr>
            <w:r w:rsidRPr="00210CFC">
              <w:rPr>
                <w:sz w:val="24"/>
                <w:szCs w:val="24"/>
              </w:rPr>
              <w:t>х</w:t>
            </w:r>
          </w:p>
        </w:tc>
        <w:tc>
          <w:tcPr>
            <w:tcW w:w="1417" w:type="dxa"/>
          </w:tcPr>
          <w:p w:rsidR="00A779F7" w:rsidRPr="00210CFC" w:rsidRDefault="00A779F7" w:rsidP="00210CFC">
            <w:pPr>
              <w:spacing w:line="221" w:lineRule="auto"/>
              <w:jc w:val="center"/>
              <w:rPr>
                <w:sz w:val="24"/>
                <w:szCs w:val="24"/>
              </w:rPr>
            </w:pPr>
            <w:r w:rsidRPr="00210CFC">
              <w:rPr>
                <w:sz w:val="24"/>
                <w:szCs w:val="24"/>
              </w:rPr>
              <w:t>64 635,6</w:t>
            </w:r>
          </w:p>
        </w:tc>
        <w:tc>
          <w:tcPr>
            <w:tcW w:w="1417" w:type="dxa"/>
          </w:tcPr>
          <w:p w:rsidR="00A779F7" w:rsidRPr="00210CFC" w:rsidRDefault="00A779F7" w:rsidP="00210CFC">
            <w:pPr>
              <w:spacing w:line="221" w:lineRule="auto"/>
              <w:jc w:val="center"/>
              <w:rPr>
                <w:sz w:val="24"/>
                <w:szCs w:val="24"/>
              </w:rPr>
            </w:pPr>
            <w:r w:rsidRPr="00210CFC">
              <w:rPr>
                <w:sz w:val="24"/>
                <w:szCs w:val="24"/>
              </w:rPr>
              <w:t>Х</w:t>
            </w:r>
          </w:p>
        </w:tc>
        <w:tc>
          <w:tcPr>
            <w:tcW w:w="709" w:type="dxa"/>
          </w:tcPr>
          <w:p w:rsidR="00A779F7" w:rsidRPr="00210CFC" w:rsidRDefault="00A779F7" w:rsidP="00210CFC">
            <w:pPr>
              <w:spacing w:line="221" w:lineRule="auto"/>
              <w:jc w:val="center"/>
              <w:rPr>
                <w:sz w:val="24"/>
                <w:szCs w:val="24"/>
              </w:rPr>
            </w:pPr>
            <w:r w:rsidRPr="00210CFC">
              <w:rPr>
                <w:sz w:val="24"/>
                <w:szCs w:val="24"/>
              </w:rPr>
              <w:t>х</w:t>
            </w:r>
          </w:p>
        </w:tc>
      </w:tr>
      <w:tr w:rsidR="00A779F7" w:rsidRPr="00E1750A" w:rsidTr="001534F5">
        <w:tc>
          <w:tcPr>
            <w:tcW w:w="4395" w:type="dxa"/>
            <w:gridSpan w:val="3"/>
          </w:tcPr>
          <w:p w:rsidR="00A779F7" w:rsidRPr="00E1750A" w:rsidRDefault="00A779F7" w:rsidP="001534F5">
            <w:pPr>
              <w:jc w:val="both"/>
              <w:rPr>
                <w:i/>
                <w:sz w:val="24"/>
                <w:szCs w:val="24"/>
              </w:rPr>
            </w:pPr>
            <w:r w:rsidRPr="00E1750A">
              <w:rPr>
                <w:i/>
                <w:sz w:val="24"/>
                <w:szCs w:val="24"/>
              </w:rPr>
              <w:t xml:space="preserve">не идентифицированным и не </w:t>
            </w:r>
            <w:proofErr w:type="spellStart"/>
            <w:proofErr w:type="gramStart"/>
            <w:r w:rsidRPr="00E1750A">
              <w:rPr>
                <w:i/>
                <w:sz w:val="24"/>
                <w:szCs w:val="24"/>
              </w:rPr>
              <w:t>застрахо</w:t>
            </w:r>
            <w:proofErr w:type="spellEnd"/>
            <w:r w:rsidRPr="00E1750A">
              <w:rPr>
                <w:i/>
                <w:sz w:val="24"/>
                <w:szCs w:val="24"/>
              </w:rPr>
              <w:t>-ванным</w:t>
            </w:r>
            <w:proofErr w:type="gramEnd"/>
            <w:r w:rsidRPr="00E1750A">
              <w:rPr>
                <w:i/>
                <w:sz w:val="24"/>
                <w:szCs w:val="24"/>
              </w:rPr>
              <w:t xml:space="preserve"> в системе ОМС лицам</w:t>
            </w:r>
          </w:p>
        </w:tc>
        <w:tc>
          <w:tcPr>
            <w:tcW w:w="851" w:type="dxa"/>
          </w:tcPr>
          <w:p w:rsidR="00A779F7" w:rsidRPr="00210CFC" w:rsidRDefault="00A779F7" w:rsidP="00210CFC">
            <w:pPr>
              <w:jc w:val="center"/>
              <w:rPr>
                <w:i/>
                <w:sz w:val="24"/>
                <w:szCs w:val="24"/>
              </w:rPr>
            </w:pPr>
            <w:r w:rsidRPr="00210CFC">
              <w:rPr>
                <w:i/>
                <w:sz w:val="24"/>
                <w:szCs w:val="24"/>
              </w:rPr>
              <w:t>03</w:t>
            </w:r>
          </w:p>
        </w:tc>
        <w:tc>
          <w:tcPr>
            <w:tcW w:w="1843" w:type="dxa"/>
          </w:tcPr>
          <w:p w:rsidR="00A779F7" w:rsidRPr="00210CFC" w:rsidRDefault="00A779F7" w:rsidP="00210CFC">
            <w:pPr>
              <w:ind w:left="-84" w:right="-80"/>
              <w:jc w:val="center"/>
              <w:rPr>
                <w:i/>
                <w:sz w:val="24"/>
                <w:szCs w:val="24"/>
              </w:rPr>
            </w:pPr>
            <w:r w:rsidRPr="00210CFC">
              <w:rPr>
                <w:i/>
                <w:sz w:val="24"/>
                <w:szCs w:val="24"/>
              </w:rPr>
              <w:t>вызов</w:t>
            </w:r>
          </w:p>
        </w:tc>
        <w:tc>
          <w:tcPr>
            <w:tcW w:w="1415" w:type="dxa"/>
          </w:tcPr>
          <w:p w:rsidR="00A779F7" w:rsidRPr="00210CFC" w:rsidRDefault="00A779F7" w:rsidP="00210CFC">
            <w:pPr>
              <w:jc w:val="center"/>
              <w:rPr>
                <w:i/>
                <w:sz w:val="24"/>
                <w:szCs w:val="24"/>
              </w:rPr>
            </w:pPr>
            <w:r w:rsidRPr="00210CFC">
              <w:rPr>
                <w:i/>
                <w:sz w:val="24"/>
                <w:szCs w:val="24"/>
              </w:rPr>
              <w:t>0,01496</w:t>
            </w:r>
          </w:p>
        </w:tc>
        <w:tc>
          <w:tcPr>
            <w:tcW w:w="1344" w:type="dxa"/>
          </w:tcPr>
          <w:p w:rsidR="00A779F7" w:rsidRPr="00210CFC" w:rsidRDefault="00A779F7" w:rsidP="00210CFC">
            <w:pPr>
              <w:jc w:val="center"/>
              <w:rPr>
                <w:i/>
                <w:spacing w:val="-8"/>
                <w:sz w:val="24"/>
                <w:szCs w:val="24"/>
              </w:rPr>
            </w:pPr>
            <w:r w:rsidRPr="00210CFC">
              <w:rPr>
                <w:i/>
                <w:spacing w:val="-8"/>
                <w:sz w:val="24"/>
                <w:szCs w:val="24"/>
              </w:rPr>
              <w:t>2 237,95</w:t>
            </w:r>
          </w:p>
        </w:tc>
        <w:tc>
          <w:tcPr>
            <w:tcW w:w="1276" w:type="dxa"/>
          </w:tcPr>
          <w:p w:rsidR="00A779F7" w:rsidRPr="00210CFC" w:rsidRDefault="00A779F7" w:rsidP="00210CFC">
            <w:pPr>
              <w:jc w:val="center"/>
              <w:rPr>
                <w:i/>
                <w:sz w:val="24"/>
                <w:szCs w:val="24"/>
              </w:rPr>
            </w:pPr>
            <w:r w:rsidRPr="00210CFC">
              <w:rPr>
                <w:i/>
                <w:sz w:val="24"/>
                <w:szCs w:val="24"/>
              </w:rPr>
              <w:t>33,49</w:t>
            </w:r>
          </w:p>
        </w:tc>
        <w:tc>
          <w:tcPr>
            <w:tcW w:w="1275" w:type="dxa"/>
          </w:tcPr>
          <w:p w:rsidR="00A779F7" w:rsidRPr="00210CFC" w:rsidRDefault="00A779F7" w:rsidP="00210CFC">
            <w:pPr>
              <w:jc w:val="center"/>
              <w:rPr>
                <w:i/>
                <w:sz w:val="24"/>
                <w:szCs w:val="24"/>
              </w:rPr>
            </w:pPr>
            <w:r w:rsidRPr="00210CFC">
              <w:rPr>
                <w:i/>
                <w:sz w:val="24"/>
                <w:szCs w:val="24"/>
              </w:rPr>
              <w:t>х</w:t>
            </w:r>
          </w:p>
        </w:tc>
        <w:tc>
          <w:tcPr>
            <w:tcW w:w="1417" w:type="dxa"/>
          </w:tcPr>
          <w:p w:rsidR="00A779F7" w:rsidRPr="00210CFC" w:rsidRDefault="00A779F7" w:rsidP="00210CFC">
            <w:pPr>
              <w:jc w:val="center"/>
              <w:rPr>
                <w:i/>
                <w:sz w:val="24"/>
                <w:szCs w:val="24"/>
              </w:rPr>
            </w:pPr>
            <w:r w:rsidRPr="00210CFC">
              <w:rPr>
                <w:i/>
                <w:sz w:val="24"/>
                <w:szCs w:val="24"/>
              </w:rPr>
              <w:t>44 759,0</w:t>
            </w:r>
          </w:p>
        </w:tc>
        <w:tc>
          <w:tcPr>
            <w:tcW w:w="1417" w:type="dxa"/>
          </w:tcPr>
          <w:p w:rsidR="00A779F7" w:rsidRPr="00210CFC" w:rsidRDefault="00A779F7" w:rsidP="00210CFC">
            <w:pPr>
              <w:jc w:val="center"/>
              <w:rPr>
                <w:i/>
                <w:sz w:val="24"/>
                <w:szCs w:val="24"/>
              </w:rPr>
            </w:pPr>
          </w:p>
        </w:tc>
        <w:tc>
          <w:tcPr>
            <w:tcW w:w="709" w:type="dxa"/>
          </w:tcPr>
          <w:p w:rsidR="00A779F7" w:rsidRPr="00210CFC" w:rsidRDefault="00A779F7" w:rsidP="00210CFC">
            <w:pPr>
              <w:jc w:val="center"/>
              <w:rPr>
                <w:i/>
                <w:sz w:val="24"/>
                <w:szCs w:val="24"/>
              </w:rPr>
            </w:pPr>
          </w:p>
        </w:tc>
      </w:tr>
      <w:tr w:rsidR="00A779F7" w:rsidRPr="00E1750A" w:rsidTr="001534F5">
        <w:trPr>
          <w:trHeight w:val="1008"/>
        </w:trPr>
        <w:tc>
          <w:tcPr>
            <w:tcW w:w="4395" w:type="dxa"/>
            <w:gridSpan w:val="3"/>
            <w:vMerge w:val="restart"/>
          </w:tcPr>
          <w:p w:rsidR="00A779F7" w:rsidRPr="00E1750A" w:rsidRDefault="00A779F7" w:rsidP="001534F5">
            <w:pPr>
              <w:spacing w:line="216" w:lineRule="auto"/>
              <w:jc w:val="both"/>
              <w:rPr>
                <w:sz w:val="24"/>
                <w:szCs w:val="24"/>
              </w:rPr>
            </w:pPr>
            <w:r w:rsidRPr="00E1750A">
              <w:rPr>
                <w:spacing w:val="-2"/>
                <w:sz w:val="24"/>
                <w:szCs w:val="24"/>
              </w:rPr>
              <w:t>2. медицинская помощь в амбулаторных условиях,</w:t>
            </w:r>
            <w:r w:rsidRPr="00E1750A">
              <w:rPr>
                <w:sz w:val="24"/>
                <w:szCs w:val="24"/>
              </w:rPr>
              <w:t xml:space="preserve"> в том числе</w:t>
            </w:r>
          </w:p>
        </w:tc>
        <w:tc>
          <w:tcPr>
            <w:tcW w:w="851" w:type="dxa"/>
          </w:tcPr>
          <w:p w:rsidR="00A779F7" w:rsidRPr="00210CFC" w:rsidRDefault="00A779F7" w:rsidP="00210CFC">
            <w:pPr>
              <w:spacing w:line="216" w:lineRule="auto"/>
              <w:jc w:val="center"/>
              <w:rPr>
                <w:sz w:val="24"/>
                <w:szCs w:val="24"/>
              </w:rPr>
            </w:pPr>
            <w:r w:rsidRPr="00210CFC">
              <w:rPr>
                <w:sz w:val="24"/>
                <w:szCs w:val="24"/>
              </w:rPr>
              <w:t>04</w:t>
            </w:r>
          </w:p>
        </w:tc>
        <w:tc>
          <w:tcPr>
            <w:tcW w:w="1843" w:type="dxa"/>
          </w:tcPr>
          <w:p w:rsidR="00A779F7" w:rsidRPr="00210CFC" w:rsidRDefault="00A779F7" w:rsidP="00210CFC">
            <w:pPr>
              <w:spacing w:line="216" w:lineRule="auto"/>
              <w:ind w:left="-84" w:right="-80"/>
              <w:jc w:val="center"/>
              <w:rPr>
                <w:sz w:val="24"/>
                <w:szCs w:val="24"/>
              </w:rPr>
            </w:pPr>
            <w:r w:rsidRPr="00210CFC">
              <w:rPr>
                <w:sz w:val="24"/>
                <w:szCs w:val="24"/>
              </w:rPr>
              <w:t xml:space="preserve">посещение </w:t>
            </w:r>
            <w:r w:rsidRPr="00210CFC">
              <w:rPr>
                <w:sz w:val="24"/>
                <w:szCs w:val="24"/>
              </w:rPr>
              <w:br/>
              <w:t xml:space="preserve">с </w:t>
            </w:r>
            <w:proofErr w:type="spellStart"/>
            <w:proofErr w:type="gramStart"/>
            <w:r w:rsidRPr="00210CFC">
              <w:rPr>
                <w:sz w:val="24"/>
                <w:szCs w:val="24"/>
              </w:rPr>
              <w:t>профилакти-ческими</w:t>
            </w:r>
            <w:proofErr w:type="spellEnd"/>
            <w:proofErr w:type="gramEnd"/>
            <w:r w:rsidRPr="00210CFC">
              <w:rPr>
                <w:sz w:val="24"/>
                <w:szCs w:val="24"/>
              </w:rPr>
              <w:t xml:space="preserve"> и иными целями</w:t>
            </w:r>
          </w:p>
        </w:tc>
        <w:tc>
          <w:tcPr>
            <w:tcW w:w="1415" w:type="dxa"/>
          </w:tcPr>
          <w:p w:rsidR="00A779F7" w:rsidRPr="00210CFC" w:rsidRDefault="00A779F7" w:rsidP="00210CFC">
            <w:pPr>
              <w:spacing w:line="216" w:lineRule="auto"/>
              <w:jc w:val="center"/>
              <w:rPr>
                <w:sz w:val="24"/>
                <w:szCs w:val="24"/>
              </w:rPr>
            </w:pPr>
            <w:r w:rsidRPr="00210CFC">
              <w:rPr>
                <w:sz w:val="24"/>
                <w:szCs w:val="24"/>
              </w:rPr>
              <w:t>0,49</w:t>
            </w:r>
          </w:p>
        </w:tc>
        <w:tc>
          <w:tcPr>
            <w:tcW w:w="1344" w:type="dxa"/>
          </w:tcPr>
          <w:p w:rsidR="00A779F7" w:rsidRPr="00210CFC" w:rsidRDefault="00A779F7" w:rsidP="00210CFC">
            <w:pPr>
              <w:spacing w:line="216" w:lineRule="auto"/>
              <w:jc w:val="center"/>
              <w:rPr>
                <w:sz w:val="24"/>
                <w:szCs w:val="24"/>
              </w:rPr>
            </w:pPr>
            <w:r w:rsidRPr="00210CFC">
              <w:rPr>
                <w:sz w:val="24"/>
                <w:szCs w:val="24"/>
              </w:rPr>
              <w:t>422,49</w:t>
            </w:r>
          </w:p>
        </w:tc>
        <w:tc>
          <w:tcPr>
            <w:tcW w:w="1276" w:type="dxa"/>
          </w:tcPr>
          <w:p w:rsidR="00A779F7" w:rsidRPr="00210CFC" w:rsidRDefault="00A779F7" w:rsidP="00210CFC">
            <w:pPr>
              <w:spacing w:line="216" w:lineRule="auto"/>
              <w:jc w:val="center"/>
              <w:rPr>
                <w:sz w:val="24"/>
                <w:szCs w:val="24"/>
              </w:rPr>
            </w:pPr>
            <w:r w:rsidRPr="00210CFC">
              <w:rPr>
                <w:sz w:val="24"/>
                <w:szCs w:val="24"/>
              </w:rPr>
              <w:t>207,02</w:t>
            </w:r>
          </w:p>
        </w:tc>
        <w:tc>
          <w:tcPr>
            <w:tcW w:w="1275" w:type="dxa"/>
          </w:tcPr>
          <w:p w:rsidR="00A779F7" w:rsidRPr="00210CFC" w:rsidRDefault="00A779F7" w:rsidP="00210CFC">
            <w:pPr>
              <w:spacing w:line="216" w:lineRule="auto"/>
              <w:jc w:val="center"/>
              <w:rPr>
                <w:sz w:val="24"/>
                <w:szCs w:val="24"/>
              </w:rPr>
            </w:pPr>
            <w:r w:rsidRPr="00210CFC">
              <w:rPr>
                <w:sz w:val="24"/>
                <w:szCs w:val="24"/>
              </w:rPr>
              <w:t>х</w:t>
            </w:r>
          </w:p>
        </w:tc>
        <w:tc>
          <w:tcPr>
            <w:tcW w:w="1417" w:type="dxa"/>
          </w:tcPr>
          <w:p w:rsidR="00A779F7" w:rsidRPr="00210CFC" w:rsidRDefault="00A779F7" w:rsidP="00210CFC">
            <w:pPr>
              <w:spacing w:line="216" w:lineRule="auto"/>
              <w:jc w:val="center"/>
              <w:rPr>
                <w:sz w:val="24"/>
                <w:szCs w:val="24"/>
              </w:rPr>
            </w:pPr>
            <w:r w:rsidRPr="00210CFC">
              <w:rPr>
                <w:sz w:val="24"/>
                <w:szCs w:val="24"/>
              </w:rPr>
              <w:t>276 669,9</w:t>
            </w:r>
          </w:p>
        </w:tc>
        <w:tc>
          <w:tcPr>
            <w:tcW w:w="1417" w:type="dxa"/>
          </w:tcPr>
          <w:p w:rsidR="00A779F7" w:rsidRPr="00210CFC" w:rsidRDefault="00A779F7" w:rsidP="00210CFC">
            <w:pPr>
              <w:spacing w:line="216" w:lineRule="auto"/>
              <w:jc w:val="center"/>
              <w:rPr>
                <w:sz w:val="24"/>
                <w:szCs w:val="24"/>
              </w:rPr>
            </w:pPr>
            <w:r w:rsidRPr="00210CFC">
              <w:rPr>
                <w:sz w:val="24"/>
                <w:szCs w:val="24"/>
              </w:rPr>
              <w:t>Х</w:t>
            </w:r>
          </w:p>
        </w:tc>
        <w:tc>
          <w:tcPr>
            <w:tcW w:w="709" w:type="dxa"/>
          </w:tcPr>
          <w:p w:rsidR="00A779F7" w:rsidRPr="00210CFC" w:rsidRDefault="00A779F7" w:rsidP="00210CFC">
            <w:pPr>
              <w:spacing w:line="216" w:lineRule="auto"/>
              <w:jc w:val="center"/>
              <w:rPr>
                <w:sz w:val="24"/>
                <w:szCs w:val="24"/>
              </w:rPr>
            </w:pPr>
            <w:r w:rsidRPr="00210CFC">
              <w:rPr>
                <w:sz w:val="24"/>
                <w:szCs w:val="24"/>
              </w:rPr>
              <w:t>х</w:t>
            </w:r>
          </w:p>
        </w:tc>
      </w:tr>
      <w:tr w:rsidR="00A779F7" w:rsidRPr="00E1750A" w:rsidTr="001534F5">
        <w:tc>
          <w:tcPr>
            <w:tcW w:w="4395" w:type="dxa"/>
            <w:gridSpan w:val="3"/>
            <w:vMerge/>
          </w:tcPr>
          <w:p w:rsidR="00A779F7" w:rsidRPr="00E1750A" w:rsidRDefault="00A779F7" w:rsidP="001534F5">
            <w:pPr>
              <w:spacing w:line="216" w:lineRule="auto"/>
              <w:jc w:val="both"/>
              <w:rPr>
                <w:sz w:val="24"/>
                <w:szCs w:val="24"/>
              </w:rPr>
            </w:pPr>
          </w:p>
        </w:tc>
        <w:tc>
          <w:tcPr>
            <w:tcW w:w="851" w:type="dxa"/>
          </w:tcPr>
          <w:p w:rsidR="00A779F7" w:rsidRPr="00210CFC" w:rsidRDefault="00A779F7" w:rsidP="00210CFC">
            <w:pPr>
              <w:spacing w:line="216" w:lineRule="auto"/>
              <w:jc w:val="center"/>
              <w:rPr>
                <w:sz w:val="24"/>
                <w:szCs w:val="24"/>
              </w:rPr>
            </w:pPr>
            <w:r w:rsidRPr="00210CFC">
              <w:rPr>
                <w:sz w:val="24"/>
                <w:szCs w:val="24"/>
              </w:rPr>
              <w:t>05</w:t>
            </w:r>
          </w:p>
        </w:tc>
        <w:tc>
          <w:tcPr>
            <w:tcW w:w="1843" w:type="dxa"/>
          </w:tcPr>
          <w:p w:rsidR="00A779F7" w:rsidRPr="00210CFC" w:rsidRDefault="00A779F7" w:rsidP="00210CFC">
            <w:pPr>
              <w:spacing w:line="216" w:lineRule="auto"/>
              <w:ind w:left="-84" w:right="-80"/>
              <w:jc w:val="center"/>
              <w:rPr>
                <w:sz w:val="24"/>
                <w:szCs w:val="24"/>
              </w:rPr>
            </w:pPr>
            <w:r w:rsidRPr="00210CFC">
              <w:rPr>
                <w:sz w:val="24"/>
                <w:szCs w:val="24"/>
              </w:rPr>
              <w:t>обращение</w:t>
            </w:r>
          </w:p>
          <w:p w:rsidR="00A779F7" w:rsidRPr="00210CFC" w:rsidRDefault="00A779F7" w:rsidP="00210CFC">
            <w:pPr>
              <w:spacing w:line="216" w:lineRule="auto"/>
              <w:ind w:left="-84" w:right="-80"/>
              <w:jc w:val="center"/>
              <w:rPr>
                <w:sz w:val="24"/>
                <w:szCs w:val="24"/>
              </w:rPr>
            </w:pPr>
          </w:p>
        </w:tc>
        <w:tc>
          <w:tcPr>
            <w:tcW w:w="1415" w:type="dxa"/>
          </w:tcPr>
          <w:p w:rsidR="00A779F7" w:rsidRPr="00210CFC" w:rsidRDefault="00A779F7" w:rsidP="00210CFC">
            <w:pPr>
              <w:spacing w:line="216" w:lineRule="auto"/>
              <w:jc w:val="center"/>
              <w:rPr>
                <w:sz w:val="24"/>
                <w:szCs w:val="24"/>
              </w:rPr>
            </w:pPr>
            <w:r w:rsidRPr="00210CFC">
              <w:rPr>
                <w:sz w:val="24"/>
                <w:szCs w:val="24"/>
              </w:rPr>
              <w:t>0,14</w:t>
            </w:r>
          </w:p>
        </w:tc>
        <w:tc>
          <w:tcPr>
            <w:tcW w:w="1344" w:type="dxa"/>
          </w:tcPr>
          <w:p w:rsidR="00A779F7" w:rsidRPr="00210CFC" w:rsidRDefault="00A779F7" w:rsidP="00210CFC">
            <w:pPr>
              <w:spacing w:line="216" w:lineRule="auto"/>
              <w:jc w:val="center"/>
              <w:rPr>
                <w:sz w:val="24"/>
                <w:szCs w:val="24"/>
              </w:rPr>
            </w:pPr>
            <w:r w:rsidRPr="00210CFC">
              <w:rPr>
                <w:sz w:val="24"/>
                <w:szCs w:val="24"/>
              </w:rPr>
              <w:t>1 238,29</w:t>
            </w:r>
          </w:p>
        </w:tc>
        <w:tc>
          <w:tcPr>
            <w:tcW w:w="1276" w:type="dxa"/>
          </w:tcPr>
          <w:p w:rsidR="00A779F7" w:rsidRPr="00210CFC" w:rsidRDefault="00A779F7" w:rsidP="00210CFC">
            <w:pPr>
              <w:spacing w:line="216" w:lineRule="auto"/>
              <w:jc w:val="center"/>
              <w:rPr>
                <w:sz w:val="24"/>
                <w:szCs w:val="24"/>
              </w:rPr>
            </w:pPr>
            <w:r w:rsidRPr="00210CFC">
              <w:rPr>
                <w:sz w:val="24"/>
                <w:szCs w:val="24"/>
              </w:rPr>
              <w:t>173,36</w:t>
            </w:r>
          </w:p>
        </w:tc>
        <w:tc>
          <w:tcPr>
            <w:tcW w:w="1275" w:type="dxa"/>
          </w:tcPr>
          <w:p w:rsidR="00A779F7" w:rsidRPr="00210CFC" w:rsidRDefault="00A779F7" w:rsidP="00210CFC">
            <w:pPr>
              <w:spacing w:line="216" w:lineRule="auto"/>
              <w:jc w:val="center"/>
              <w:rPr>
                <w:sz w:val="24"/>
                <w:szCs w:val="24"/>
              </w:rPr>
            </w:pPr>
            <w:r w:rsidRPr="00210CFC">
              <w:rPr>
                <w:sz w:val="24"/>
                <w:szCs w:val="24"/>
              </w:rPr>
              <w:t>х</w:t>
            </w:r>
          </w:p>
        </w:tc>
        <w:tc>
          <w:tcPr>
            <w:tcW w:w="1417" w:type="dxa"/>
          </w:tcPr>
          <w:p w:rsidR="00A779F7" w:rsidRPr="00210CFC" w:rsidRDefault="00A779F7" w:rsidP="00210CFC">
            <w:pPr>
              <w:spacing w:line="216" w:lineRule="auto"/>
              <w:jc w:val="center"/>
              <w:rPr>
                <w:sz w:val="24"/>
                <w:szCs w:val="24"/>
              </w:rPr>
            </w:pPr>
            <w:r w:rsidRPr="00210CFC">
              <w:rPr>
                <w:sz w:val="24"/>
                <w:szCs w:val="24"/>
              </w:rPr>
              <w:t>231 668,5</w:t>
            </w:r>
          </w:p>
        </w:tc>
        <w:tc>
          <w:tcPr>
            <w:tcW w:w="1417" w:type="dxa"/>
          </w:tcPr>
          <w:p w:rsidR="00A779F7" w:rsidRPr="00210CFC" w:rsidRDefault="00A779F7" w:rsidP="00210CFC">
            <w:pPr>
              <w:spacing w:line="216" w:lineRule="auto"/>
              <w:jc w:val="center"/>
              <w:rPr>
                <w:sz w:val="24"/>
                <w:szCs w:val="24"/>
              </w:rPr>
            </w:pPr>
            <w:r w:rsidRPr="00210CFC">
              <w:rPr>
                <w:sz w:val="24"/>
                <w:szCs w:val="24"/>
              </w:rPr>
              <w:t>Х</w:t>
            </w:r>
          </w:p>
        </w:tc>
        <w:tc>
          <w:tcPr>
            <w:tcW w:w="709" w:type="dxa"/>
          </w:tcPr>
          <w:p w:rsidR="00A779F7" w:rsidRPr="00210CFC" w:rsidRDefault="00A779F7" w:rsidP="00210CFC">
            <w:pPr>
              <w:spacing w:line="216" w:lineRule="auto"/>
              <w:jc w:val="center"/>
              <w:rPr>
                <w:sz w:val="24"/>
                <w:szCs w:val="24"/>
              </w:rPr>
            </w:pPr>
            <w:r w:rsidRPr="00210CFC">
              <w:rPr>
                <w:sz w:val="24"/>
                <w:szCs w:val="24"/>
              </w:rPr>
              <w:t>х</w:t>
            </w:r>
          </w:p>
        </w:tc>
      </w:tr>
      <w:tr w:rsidR="00A779F7" w:rsidRPr="00E1750A" w:rsidTr="001534F5">
        <w:tc>
          <w:tcPr>
            <w:tcW w:w="4395" w:type="dxa"/>
            <w:gridSpan w:val="3"/>
            <w:vMerge w:val="restart"/>
          </w:tcPr>
          <w:p w:rsidR="00A779F7" w:rsidRPr="00E1750A" w:rsidRDefault="00A779F7" w:rsidP="001534F5">
            <w:pPr>
              <w:spacing w:line="216" w:lineRule="auto"/>
              <w:jc w:val="both"/>
              <w:rPr>
                <w:i/>
                <w:sz w:val="24"/>
                <w:szCs w:val="24"/>
              </w:rPr>
            </w:pPr>
            <w:r w:rsidRPr="00E1750A">
              <w:rPr>
                <w:i/>
                <w:sz w:val="24"/>
                <w:szCs w:val="24"/>
              </w:rPr>
              <w:t xml:space="preserve">не идентифицированным и не </w:t>
            </w:r>
            <w:proofErr w:type="spellStart"/>
            <w:proofErr w:type="gramStart"/>
            <w:r w:rsidRPr="00E1750A">
              <w:rPr>
                <w:i/>
                <w:sz w:val="24"/>
                <w:szCs w:val="24"/>
              </w:rPr>
              <w:t>застра-хованным</w:t>
            </w:r>
            <w:proofErr w:type="spellEnd"/>
            <w:proofErr w:type="gramEnd"/>
            <w:r w:rsidRPr="00E1750A">
              <w:rPr>
                <w:i/>
                <w:sz w:val="24"/>
                <w:szCs w:val="24"/>
              </w:rPr>
              <w:t xml:space="preserve"> в системе ОМС лицам</w:t>
            </w:r>
          </w:p>
          <w:p w:rsidR="00A779F7" w:rsidRPr="00E1750A" w:rsidRDefault="00A779F7" w:rsidP="001534F5">
            <w:pPr>
              <w:spacing w:line="216" w:lineRule="auto"/>
              <w:jc w:val="both"/>
              <w:rPr>
                <w:i/>
                <w:sz w:val="24"/>
                <w:szCs w:val="24"/>
              </w:rPr>
            </w:pPr>
          </w:p>
        </w:tc>
        <w:tc>
          <w:tcPr>
            <w:tcW w:w="851" w:type="dxa"/>
          </w:tcPr>
          <w:p w:rsidR="00A779F7" w:rsidRPr="00210CFC" w:rsidRDefault="00A779F7" w:rsidP="00210CFC">
            <w:pPr>
              <w:spacing w:line="216" w:lineRule="auto"/>
              <w:jc w:val="center"/>
              <w:rPr>
                <w:i/>
                <w:sz w:val="24"/>
                <w:szCs w:val="24"/>
              </w:rPr>
            </w:pPr>
            <w:r w:rsidRPr="00210CFC">
              <w:rPr>
                <w:i/>
                <w:sz w:val="24"/>
                <w:szCs w:val="24"/>
              </w:rPr>
              <w:t>06</w:t>
            </w:r>
          </w:p>
        </w:tc>
        <w:tc>
          <w:tcPr>
            <w:tcW w:w="1843" w:type="dxa"/>
          </w:tcPr>
          <w:p w:rsidR="00A779F7" w:rsidRPr="00210CFC" w:rsidRDefault="00A779F7" w:rsidP="00210CFC">
            <w:pPr>
              <w:spacing w:line="216" w:lineRule="auto"/>
              <w:ind w:left="-84" w:right="-80"/>
              <w:jc w:val="center"/>
              <w:rPr>
                <w:i/>
                <w:sz w:val="24"/>
                <w:szCs w:val="24"/>
              </w:rPr>
            </w:pPr>
            <w:r w:rsidRPr="00210CFC">
              <w:rPr>
                <w:i/>
                <w:sz w:val="24"/>
                <w:szCs w:val="24"/>
              </w:rPr>
              <w:t xml:space="preserve">посещение </w:t>
            </w:r>
            <w:r w:rsidRPr="00210CFC">
              <w:rPr>
                <w:i/>
                <w:sz w:val="24"/>
                <w:szCs w:val="24"/>
              </w:rPr>
              <w:br/>
              <w:t xml:space="preserve">с </w:t>
            </w:r>
            <w:proofErr w:type="spellStart"/>
            <w:proofErr w:type="gramStart"/>
            <w:r w:rsidRPr="00210CFC">
              <w:rPr>
                <w:i/>
                <w:sz w:val="24"/>
                <w:szCs w:val="24"/>
              </w:rPr>
              <w:t>профилакти-ческими</w:t>
            </w:r>
            <w:proofErr w:type="spellEnd"/>
            <w:proofErr w:type="gramEnd"/>
            <w:r w:rsidRPr="00210CFC">
              <w:rPr>
                <w:i/>
                <w:sz w:val="24"/>
                <w:szCs w:val="24"/>
              </w:rPr>
              <w:t xml:space="preserve"> и иными целями</w:t>
            </w:r>
          </w:p>
        </w:tc>
        <w:tc>
          <w:tcPr>
            <w:tcW w:w="1415" w:type="dxa"/>
          </w:tcPr>
          <w:p w:rsidR="00A779F7" w:rsidRPr="00210CFC" w:rsidRDefault="00A779F7" w:rsidP="00210CFC">
            <w:pPr>
              <w:spacing w:line="216" w:lineRule="auto"/>
              <w:jc w:val="center"/>
              <w:rPr>
                <w:i/>
                <w:sz w:val="24"/>
                <w:szCs w:val="24"/>
              </w:rPr>
            </w:pPr>
            <w:r w:rsidRPr="00210CFC">
              <w:rPr>
                <w:i/>
                <w:sz w:val="24"/>
                <w:szCs w:val="24"/>
              </w:rPr>
              <w:t>0,00156</w:t>
            </w:r>
          </w:p>
        </w:tc>
        <w:tc>
          <w:tcPr>
            <w:tcW w:w="1344" w:type="dxa"/>
          </w:tcPr>
          <w:p w:rsidR="00A779F7" w:rsidRPr="00210CFC" w:rsidRDefault="00A779F7" w:rsidP="00210CFC">
            <w:pPr>
              <w:spacing w:line="216" w:lineRule="auto"/>
              <w:jc w:val="center"/>
              <w:rPr>
                <w:i/>
                <w:sz w:val="24"/>
                <w:szCs w:val="24"/>
              </w:rPr>
            </w:pPr>
            <w:r w:rsidRPr="00210CFC">
              <w:rPr>
                <w:i/>
                <w:sz w:val="24"/>
                <w:szCs w:val="24"/>
              </w:rPr>
              <w:t>582,78</w:t>
            </w:r>
          </w:p>
        </w:tc>
        <w:tc>
          <w:tcPr>
            <w:tcW w:w="1276" w:type="dxa"/>
          </w:tcPr>
          <w:p w:rsidR="00A779F7" w:rsidRPr="00210CFC" w:rsidRDefault="00A779F7" w:rsidP="00210CFC">
            <w:pPr>
              <w:spacing w:line="216" w:lineRule="auto"/>
              <w:jc w:val="center"/>
              <w:rPr>
                <w:i/>
                <w:sz w:val="24"/>
                <w:szCs w:val="24"/>
              </w:rPr>
            </w:pPr>
            <w:r w:rsidRPr="00210CFC">
              <w:rPr>
                <w:i/>
                <w:sz w:val="24"/>
                <w:szCs w:val="24"/>
              </w:rPr>
              <w:t>0,91</w:t>
            </w:r>
          </w:p>
        </w:tc>
        <w:tc>
          <w:tcPr>
            <w:tcW w:w="1275" w:type="dxa"/>
          </w:tcPr>
          <w:p w:rsidR="00A779F7" w:rsidRPr="00210CFC" w:rsidRDefault="00A779F7" w:rsidP="00210CFC">
            <w:pPr>
              <w:spacing w:line="216" w:lineRule="auto"/>
              <w:jc w:val="center"/>
              <w:rPr>
                <w:i/>
                <w:sz w:val="24"/>
                <w:szCs w:val="24"/>
              </w:rPr>
            </w:pPr>
            <w:r w:rsidRPr="00210CFC">
              <w:rPr>
                <w:i/>
                <w:sz w:val="24"/>
                <w:szCs w:val="24"/>
              </w:rPr>
              <w:t>х</w:t>
            </w:r>
          </w:p>
        </w:tc>
        <w:tc>
          <w:tcPr>
            <w:tcW w:w="1417" w:type="dxa"/>
          </w:tcPr>
          <w:p w:rsidR="00A779F7" w:rsidRPr="00210CFC" w:rsidRDefault="00A779F7" w:rsidP="00210CFC">
            <w:pPr>
              <w:spacing w:line="216" w:lineRule="auto"/>
              <w:jc w:val="center"/>
              <w:rPr>
                <w:i/>
                <w:sz w:val="24"/>
                <w:szCs w:val="24"/>
              </w:rPr>
            </w:pPr>
            <w:r w:rsidRPr="00210CFC">
              <w:rPr>
                <w:i/>
                <w:sz w:val="24"/>
                <w:szCs w:val="24"/>
              </w:rPr>
              <w:t>1 212,9</w:t>
            </w:r>
          </w:p>
        </w:tc>
        <w:tc>
          <w:tcPr>
            <w:tcW w:w="1417" w:type="dxa"/>
          </w:tcPr>
          <w:p w:rsidR="00A779F7" w:rsidRPr="00210CFC" w:rsidRDefault="00A779F7" w:rsidP="00210CFC">
            <w:pPr>
              <w:spacing w:line="216" w:lineRule="auto"/>
              <w:jc w:val="center"/>
              <w:rPr>
                <w:i/>
                <w:sz w:val="24"/>
                <w:szCs w:val="24"/>
              </w:rPr>
            </w:pPr>
            <w:r w:rsidRPr="00210CFC">
              <w:rPr>
                <w:i/>
                <w:sz w:val="24"/>
                <w:szCs w:val="24"/>
              </w:rPr>
              <w:t>Х</w:t>
            </w:r>
          </w:p>
        </w:tc>
        <w:tc>
          <w:tcPr>
            <w:tcW w:w="709" w:type="dxa"/>
          </w:tcPr>
          <w:p w:rsidR="00A779F7" w:rsidRPr="00210CFC" w:rsidRDefault="00A779F7" w:rsidP="00210CFC">
            <w:pPr>
              <w:spacing w:line="216" w:lineRule="auto"/>
              <w:jc w:val="center"/>
              <w:rPr>
                <w:i/>
                <w:sz w:val="24"/>
                <w:szCs w:val="24"/>
              </w:rPr>
            </w:pPr>
            <w:r w:rsidRPr="00210CFC">
              <w:rPr>
                <w:i/>
                <w:sz w:val="24"/>
                <w:szCs w:val="24"/>
              </w:rPr>
              <w:t>х</w:t>
            </w:r>
          </w:p>
        </w:tc>
      </w:tr>
      <w:tr w:rsidR="00A779F7" w:rsidRPr="00E1750A" w:rsidTr="001534F5">
        <w:tc>
          <w:tcPr>
            <w:tcW w:w="4395" w:type="dxa"/>
            <w:gridSpan w:val="3"/>
            <w:vMerge/>
          </w:tcPr>
          <w:p w:rsidR="00A779F7" w:rsidRPr="00E1750A" w:rsidRDefault="00A779F7" w:rsidP="001534F5">
            <w:pPr>
              <w:spacing w:line="216" w:lineRule="auto"/>
              <w:jc w:val="both"/>
              <w:rPr>
                <w:i/>
                <w:sz w:val="24"/>
                <w:szCs w:val="24"/>
              </w:rPr>
            </w:pPr>
          </w:p>
        </w:tc>
        <w:tc>
          <w:tcPr>
            <w:tcW w:w="851" w:type="dxa"/>
          </w:tcPr>
          <w:p w:rsidR="00A779F7" w:rsidRPr="00210CFC" w:rsidRDefault="00A779F7" w:rsidP="00210CFC">
            <w:pPr>
              <w:spacing w:line="216" w:lineRule="auto"/>
              <w:jc w:val="center"/>
              <w:rPr>
                <w:i/>
                <w:sz w:val="24"/>
                <w:szCs w:val="24"/>
              </w:rPr>
            </w:pPr>
            <w:r w:rsidRPr="00210CFC">
              <w:rPr>
                <w:i/>
                <w:sz w:val="24"/>
                <w:szCs w:val="24"/>
              </w:rPr>
              <w:t>07</w:t>
            </w:r>
          </w:p>
        </w:tc>
        <w:tc>
          <w:tcPr>
            <w:tcW w:w="1843" w:type="dxa"/>
          </w:tcPr>
          <w:p w:rsidR="00A779F7" w:rsidRPr="00210CFC" w:rsidRDefault="00A779F7" w:rsidP="00210CFC">
            <w:pPr>
              <w:spacing w:line="216" w:lineRule="auto"/>
              <w:ind w:left="-84" w:right="-80"/>
              <w:jc w:val="center"/>
              <w:rPr>
                <w:i/>
                <w:sz w:val="24"/>
                <w:szCs w:val="24"/>
              </w:rPr>
            </w:pPr>
            <w:r w:rsidRPr="00210CFC">
              <w:rPr>
                <w:i/>
                <w:sz w:val="24"/>
                <w:szCs w:val="24"/>
              </w:rPr>
              <w:t>обращение</w:t>
            </w:r>
          </w:p>
        </w:tc>
        <w:tc>
          <w:tcPr>
            <w:tcW w:w="1415" w:type="dxa"/>
          </w:tcPr>
          <w:p w:rsidR="00A779F7" w:rsidRPr="00210CFC" w:rsidRDefault="00A779F7" w:rsidP="00210CFC">
            <w:pPr>
              <w:spacing w:line="216" w:lineRule="auto"/>
              <w:jc w:val="center"/>
              <w:rPr>
                <w:i/>
                <w:sz w:val="24"/>
                <w:szCs w:val="24"/>
              </w:rPr>
            </w:pPr>
            <w:r w:rsidRPr="00210CFC">
              <w:rPr>
                <w:i/>
                <w:sz w:val="24"/>
                <w:szCs w:val="24"/>
              </w:rPr>
              <w:t>-</w:t>
            </w:r>
          </w:p>
        </w:tc>
        <w:tc>
          <w:tcPr>
            <w:tcW w:w="1344" w:type="dxa"/>
          </w:tcPr>
          <w:p w:rsidR="00A779F7" w:rsidRPr="00210CFC" w:rsidRDefault="00A779F7" w:rsidP="00210CFC">
            <w:pPr>
              <w:spacing w:line="216" w:lineRule="auto"/>
              <w:jc w:val="center"/>
              <w:rPr>
                <w:i/>
                <w:sz w:val="24"/>
                <w:szCs w:val="24"/>
              </w:rPr>
            </w:pPr>
            <w:r w:rsidRPr="00210CFC">
              <w:rPr>
                <w:i/>
                <w:sz w:val="24"/>
                <w:szCs w:val="24"/>
              </w:rPr>
              <w:t>-</w:t>
            </w:r>
          </w:p>
        </w:tc>
        <w:tc>
          <w:tcPr>
            <w:tcW w:w="1276" w:type="dxa"/>
          </w:tcPr>
          <w:p w:rsidR="00A779F7" w:rsidRPr="00210CFC" w:rsidRDefault="00A779F7" w:rsidP="00210CFC">
            <w:pPr>
              <w:spacing w:line="216" w:lineRule="auto"/>
              <w:jc w:val="center"/>
              <w:rPr>
                <w:i/>
                <w:sz w:val="24"/>
                <w:szCs w:val="24"/>
              </w:rPr>
            </w:pPr>
            <w:r w:rsidRPr="00210CFC">
              <w:rPr>
                <w:i/>
                <w:sz w:val="24"/>
                <w:szCs w:val="24"/>
              </w:rPr>
              <w:t>-</w:t>
            </w:r>
          </w:p>
        </w:tc>
        <w:tc>
          <w:tcPr>
            <w:tcW w:w="1275" w:type="dxa"/>
          </w:tcPr>
          <w:p w:rsidR="00A779F7" w:rsidRPr="00210CFC" w:rsidRDefault="00A779F7" w:rsidP="00210CFC">
            <w:pPr>
              <w:spacing w:line="216" w:lineRule="auto"/>
              <w:jc w:val="center"/>
              <w:rPr>
                <w:i/>
                <w:sz w:val="24"/>
                <w:szCs w:val="24"/>
              </w:rPr>
            </w:pPr>
            <w:r w:rsidRPr="00210CFC">
              <w:rPr>
                <w:i/>
                <w:sz w:val="24"/>
                <w:szCs w:val="24"/>
              </w:rPr>
              <w:t>х</w:t>
            </w:r>
          </w:p>
        </w:tc>
        <w:tc>
          <w:tcPr>
            <w:tcW w:w="1417" w:type="dxa"/>
          </w:tcPr>
          <w:p w:rsidR="00A779F7" w:rsidRPr="00210CFC" w:rsidRDefault="00A779F7" w:rsidP="00210CFC">
            <w:pPr>
              <w:spacing w:line="216" w:lineRule="auto"/>
              <w:jc w:val="center"/>
              <w:rPr>
                <w:i/>
                <w:sz w:val="24"/>
                <w:szCs w:val="24"/>
              </w:rPr>
            </w:pPr>
            <w:r w:rsidRPr="00210CFC">
              <w:rPr>
                <w:i/>
                <w:sz w:val="24"/>
                <w:szCs w:val="24"/>
              </w:rPr>
              <w:t>-</w:t>
            </w:r>
          </w:p>
        </w:tc>
        <w:tc>
          <w:tcPr>
            <w:tcW w:w="1417" w:type="dxa"/>
          </w:tcPr>
          <w:p w:rsidR="00A779F7" w:rsidRPr="00210CFC" w:rsidRDefault="00A779F7" w:rsidP="00210CFC">
            <w:pPr>
              <w:spacing w:line="216" w:lineRule="auto"/>
              <w:jc w:val="center"/>
              <w:rPr>
                <w:i/>
                <w:sz w:val="24"/>
                <w:szCs w:val="24"/>
              </w:rPr>
            </w:pPr>
            <w:r w:rsidRPr="00210CFC">
              <w:rPr>
                <w:i/>
                <w:sz w:val="24"/>
                <w:szCs w:val="24"/>
              </w:rPr>
              <w:t>Х</w:t>
            </w:r>
          </w:p>
        </w:tc>
        <w:tc>
          <w:tcPr>
            <w:tcW w:w="709" w:type="dxa"/>
          </w:tcPr>
          <w:p w:rsidR="00A779F7" w:rsidRPr="00210CFC" w:rsidRDefault="00A779F7" w:rsidP="00210CFC">
            <w:pPr>
              <w:spacing w:line="216" w:lineRule="auto"/>
              <w:jc w:val="center"/>
              <w:rPr>
                <w:i/>
                <w:sz w:val="24"/>
                <w:szCs w:val="24"/>
              </w:rPr>
            </w:pPr>
            <w:r w:rsidRPr="00210CFC">
              <w:rPr>
                <w:i/>
                <w:sz w:val="24"/>
                <w:szCs w:val="24"/>
              </w:rPr>
              <w:t>х</w:t>
            </w:r>
          </w:p>
        </w:tc>
      </w:tr>
      <w:tr w:rsidR="00A779F7" w:rsidRPr="00E1750A" w:rsidTr="001534F5">
        <w:tc>
          <w:tcPr>
            <w:tcW w:w="4395" w:type="dxa"/>
            <w:gridSpan w:val="3"/>
          </w:tcPr>
          <w:p w:rsidR="00A779F7" w:rsidRPr="00E1750A" w:rsidRDefault="00A779F7" w:rsidP="001534F5">
            <w:pPr>
              <w:spacing w:line="216" w:lineRule="auto"/>
              <w:jc w:val="both"/>
              <w:rPr>
                <w:sz w:val="24"/>
                <w:szCs w:val="24"/>
              </w:rPr>
            </w:pPr>
            <w:r w:rsidRPr="00E1750A">
              <w:rPr>
                <w:sz w:val="24"/>
                <w:szCs w:val="24"/>
              </w:rPr>
              <w:t>3. специализированная медицинская помощь в стационарных условиях,</w:t>
            </w:r>
          </w:p>
          <w:p w:rsidR="00A779F7" w:rsidRPr="00E1750A" w:rsidRDefault="00A779F7" w:rsidP="001534F5">
            <w:pPr>
              <w:spacing w:line="216" w:lineRule="auto"/>
              <w:jc w:val="both"/>
              <w:rPr>
                <w:sz w:val="24"/>
                <w:szCs w:val="24"/>
              </w:rPr>
            </w:pPr>
            <w:r w:rsidRPr="00E1750A">
              <w:rPr>
                <w:sz w:val="24"/>
                <w:szCs w:val="24"/>
              </w:rPr>
              <w:t>в том числе</w:t>
            </w:r>
          </w:p>
        </w:tc>
        <w:tc>
          <w:tcPr>
            <w:tcW w:w="851" w:type="dxa"/>
          </w:tcPr>
          <w:p w:rsidR="00A779F7" w:rsidRPr="00210CFC" w:rsidRDefault="00A779F7" w:rsidP="00210CFC">
            <w:pPr>
              <w:spacing w:line="216" w:lineRule="auto"/>
              <w:jc w:val="center"/>
              <w:rPr>
                <w:sz w:val="24"/>
                <w:szCs w:val="24"/>
              </w:rPr>
            </w:pPr>
            <w:r w:rsidRPr="00210CFC">
              <w:rPr>
                <w:sz w:val="24"/>
                <w:szCs w:val="24"/>
              </w:rPr>
              <w:t>08</w:t>
            </w:r>
          </w:p>
        </w:tc>
        <w:tc>
          <w:tcPr>
            <w:tcW w:w="1843" w:type="dxa"/>
          </w:tcPr>
          <w:p w:rsidR="00A779F7" w:rsidRPr="00210CFC" w:rsidRDefault="00A779F7" w:rsidP="00210CFC">
            <w:pPr>
              <w:spacing w:line="216" w:lineRule="auto"/>
              <w:ind w:left="-84" w:right="-80"/>
              <w:jc w:val="center"/>
              <w:rPr>
                <w:sz w:val="24"/>
                <w:szCs w:val="24"/>
              </w:rPr>
            </w:pPr>
            <w:r w:rsidRPr="00210CFC">
              <w:rPr>
                <w:sz w:val="24"/>
                <w:szCs w:val="24"/>
              </w:rPr>
              <w:t>случай госпитализации</w:t>
            </w:r>
          </w:p>
        </w:tc>
        <w:tc>
          <w:tcPr>
            <w:tcW w:w="1415" w:type="dxa"/>
          </w:tcPr>
          <w:p w:rsidR="00A779F7" w:rsidRPr="00210CFC" w:rsidRDefault="00A779F7" w:rsidP="00210CFC">
            <w:pPr>
              <w:spacing w:line="216" w:lineRule="auto"/>
              <w:jc w:val="center"/>
              <w:rPr>
                <w:sz w:val="24"/>
                <w:szCs w:val="24"/>
              </w:rPr>
            </w:pPr>
            <w:r w:rsidRPr="00210CFC">
              <w:rPr>
                <w:sz w:val="24"/>
                <w:szCs w:val="24"/>
              </w:rPr>
              <w:t>0,0151</w:t>
            </w:r>
          </w:p>
        </w:tc>
        <w:tc>
          <w:tcPr>
            <w:tcW w:w="1344" w:type="dxa"/>
          </w:tcPr>
          <w:p w:rsidR="00A779F7" w:rsidRPr="00210CFC" w:rsidRDefault="00A779F7" w:rsidP="00210CFC">
            <w:pPr>
              <w:spacing w:line="216" w:lineRule="auto"/>
              <w:jc w:val="center"/>
              <w:rPr>
                <w:sz w:val="24"/>
                <w:szCs w:val="24"/>
              </w:rPr>
            </w:pPr>
            <w:r w:rsidRPr="00210CFC">
              <w:rPr>
                <w:sz w:val="24"/>
                <w:szCs w:val="24"/>
              </w:rPr>
              <w:t>43 976,82</w:t>
            </w:r>
          </w:p>
        </w:tc>
        <w:tc>
          <w:tcPr>
            <w:tcW w:w="1276" w:type="dxa"/>
          </w:tcPr>
          <w:p w:rsidR="00A779F7" w:rsidRPr="00210CFC" w:rsidRDefault="00A779F7" w:rsidP="00210CFC">
            <w:pPr>
              <w:spacing w:line="216" w:lineRule="auto"/>
              <w:jc w:val="center"/>
              <w:rPr>
                <w:sz w:val="24"/>
                <w:szCs w:val="24"/>
              </w:rPr>
            </w:pPr>
            <w:r w:rsidRPr="00210CFC">
              <w:rPr>
                <w:sz w:val="24"/>
                <w:szCs w:val="24"/>
              </w:rPr>
              <w:t>664,05</w:t>
            </w:r>
          </w:p>
        </w:tc>
        <w:tc>
          <w:tcPr>
            <w:tcW w:w="1275" w:type="dxa"/>
          </w:tcPr>
          <w:p w:rsidR="00A779F7" w:rsidRPr="00210CFC" w:rsidRDefault="00A779F7" w:rsidP="00210CFC">
            <w:pPr>
              <w:spacing w:line="216" w:lineRule="auto"/>
              <w:jc w:val="center"/>
              <w:rPr>
                <w:sz w:val="24"/>
                <w:szCs w:val="24"/>
              </w:rPr>
            </w:pPr>
            <w:r w:rsidRPr="00210CFC">
              <w:rPr>
                <w:sz w:val="24"/>
                <w:szCs w:val="24"/>
              </w:rPr>
              <w:t>х</w:t>
            </w:r>
          </w:p>
        </w:tc>
        <w:tc>
          <w:tcPr>
            <w:tcW w:w="1417" w:type="dxa"/>
          </w:tcPr>
          <w:p w:rsidR="00A779F7" w:rsidRPr="00210CFC" w:rsidRDefault="00A779F7" w:rsidP="00210CFC">
            <w:pPr>
              <w:spacing w:line="216" w:lineRule="auto"/>
              <w:jc w:val="center"/>
              <w:rPr>
                <w:sz w:val="24"/>
                <w:szCs w:val="24"/>
              </w:rPr>
            </w:pPr>
            <w:r w:rsidRPr="00210CFC">
              <w:rPr>
                <w:sz w:val="24"/>
                <w:szCs w:val="24"/>
              </w:rPr>
              <w:t>887 429,4</w:t>
            </w:r>
          </w:p>
        </w:tc>
        <w:tc>
          <w:tcPr>
            <w:tcW w:w="1417" w:type="dxa"/>
          </w:tcPr>
          <w:p w:rsidR="00A779F7" w:rsidRPr="00210CFC" w:rsidRDefault="00A779F7" w:rsidP="00210CFC">
            <w:pPr>
              <w:spacing w:line="216" w:lineRule="auto"/>
              <w:jc w:val="center"/>
              <w:rPr>
                <w:sz w:val="24"/>
                <w:szCs w:val="24"/>
              </w:rPr>
            </w:pPr>
            <w:r w:rsidRPr="00210CFC">
              <w:rPr>
                <w:sz w:val="24"/>
                <w:szCs w:val="24"/>
              </w:rPr>
              <w:t>х</w:t>
            </w:r>
          </w:p>
        </w:tc>
        <w:tc>
          <w:tcPr>
            <w:tcW w:w="709" w:type="dxa"/>
          </w:tcPr>
          <w:p w:rsidR="00A779F7" w:rsidRPr="00210CFC" w:rsidRDefault="00A779F7" w:rsidP="00210CFC">
            <w:pPr>
              <w:spacing w:line="216" w:lineRule="auto"/>
              <w:jc w:val="center"/>
              <w:rPr>
                <w:sz w:val="24"/>
                <w:szCs w:val="24"/>
              </w:rPr>
            </w:pPr>
            <w:r w:rsidRPr="00210CFC">
              <w:rPr>
                <w:sz w:val="24"/>
                <w:szCs w:val="24"/>
              </w:rPr>
              <w:t>х</w:t>
            </w:r>
          </w:p>
        </w:tc>
      </w:tr>
      <w:tr w:rsidR="00A779F7" w:rsidRPr="00E1750A" w:rsidTr="001534F5">
        <w:tc>
          <w:tcPr>
            <w:tcW w:w="4395" w:type="dxa"/>
            <w:gridSpan w:val="3"/>
          </w:tcPr>
          <w:p w:rsidR="00A779F7" w:rsidRPr="00E1750A" w:rsidRDefault="00A779F7" w:rsidP="001534F5">
            <w:pPr>
              <w:spacing w:line="216" w:lineRule="auto"/>
              <w:jc w:val="both"/>
              <w:rPr>
                <w:i/>
                <w:sz w:val="24"/>
                <w:szCs w:val="24"/>
              </w:rPr>
            </w:pPr>
            <w:r w:rsidRPr="00E1750A">
              <w:rPr>
                <w:bCs/>
                <w:i/>
                <w:sz w:val="24"/>
                <w:szCs w:val="24"/>
              </w:rPr>
              <w:t xml:space="preserve">не идентифицированным и не </w:t>
            </w:r>
            <w:proofErr w:type="spellStart"/>
            <w:proofErr w:type="gramStart"/>
            <w:r w:rsidRPr="00E1750A">
              <w:rPr>
                <w:bCs/>
                <w:i/>
                <w:sz w:val="24"/>
                <w:szCs w:val="24"/>
              </w:rPr>
              <w:t>застра-хованным</w:t>
            </w:r>
            <w:proofErr w:type="spellEnd"/>
            <w:proofErr w:type="gramEnd"/>
            <w:r w:rsidRPr="00E1750A">
              <w:rPr>
                <w:bCs/>
                <w:i/>
                <w:sz w:val="24"/>
                <w:szCs w:val="24"/>
              </w:rPr>
              <w:t xml:space="preserve"> в системе ОМС лицам</w:t>
            </w:r>
          </w:p>
        </w:tc>
        <w:tc>
          <w:tcPr>
            <w:tcW w:w="851" w:type="dxa"/>
          </w:tcPr>
          <w:p w:rsidR="00A779F7" w:rsidRPr="00210CFC" w:rsidRDefault="00A779F7" w:rsidP="00210CFC">
            <w:pPr>
              <w:spacing w:line="216" w:lineRule="auto"/>
              <w:jc w:val="center"/>
              <w:rPr>
                <w:i/>
                <w:sz w:val="24"/>
                <w:szCs w:val="24"/>
              </w:rPr>
            </w:pPr>
            <w:r w:rsidRPr="00210CFC">
              <w:rPr>
                <w:i/>
                <w:sz w:val="24"/>
                <w:szCs w:val="24"/>
              </w:rPr>
              <w:t>09</w:t>
            </w:r>
          </w:p>
        </w:tc>
        <w:tc>
          <w:tcPr>
            <w:tcW w:w="1843" w:type="dxa"/>
          </w:tcPr>
          <w:p w:rsidR="00A779F7" w:rsidRPr="00210CFC" w:rsidRDefault="00A779F7" w:rsidP="00210CFC">
            <w:pPr>
              <w:spacing w:line="216" w:lineRule="auto"/>
              <w:ind w:left="-84" w:right="-80"/>
              <w:jc w:val="center"/>
              <w:rPr>
                <w:i/>
                <w:sz w:val="24"/>
                <w:szCs w:val="24"/>
              </w:rPr>
            </w:pPr>
            <w:r w:rsidRPr="00210CFC">
              <w:rPr>
                <w:i/>
                <w:sz w:val="24"/>
                <w:szCs w:val="24"/>
              </w:rPr>
              <w:t>случай госпитализации</w:t>
            </w:r>
          </w:p>
        </w:tc>
        <w:tc>
          <w:tcPr>
            <w:tcW w:w="1415" w:type="dxa"/>
          </w:tcPr>
          <w:p w:rsidR="00A779F7" w:rsidRPr="00210CFC" w:rsidRDefault="00A779F7" w:rsidP="00210CFC">
            <w:pPr>
              <w:spacing w:line="216" w:lineRule="auto"/>
              <w:jc w:val="center"/>
              <w:rPr>
                <w:i/>
                <w:sz w:val="24"/>
                <w:szCs w:val="24"/>
              </w:rPr>
            </w:pPr>
            <w:r w:rsidRPr="00210CFC">
              <w:rPr>
                <w:i/>
                <w:sz w:val="24"/>
                <w:szCs w:val="24"/>
              </w:rPr>
              <w:t>0,000098</w:t>
            </w:r>
          </w:p>
        </w:tc>
        <w:tc>
          <w:tcPr>
            <w:tcW w:w="1344" w:type="dxa"/>
          </w:tcPr>
          <w:p w:rsidR="00A779F7" w:rsidRPr="00210CFC" w:rsidRDefault="00A779F7" w:rsidP="00210CFC">
            <w:pPr>
              <w:spacing w:line="216" w:lineRule="auto"/>
              <w:jc w:val="center"/>
              <w:rPr>
                <w:i/>
                <w:sz w:val="24"/>
                <w:szCs w:val="24"/>
              </w:rPr>
            </w:pPr>
            <w:r w:rsidRPr="00210CFC">
              <w:rPr>
                <w:i/>
                <w:sz w:val="24"/>
                <w:szCs w:val="24"/>
              </w:rPr>
              <w:t>30 090,16</w:t>
            </w:r>
          </w:p>
        </w:tc>
        <w:tc>
          <w:tcPr>
            <w:tcW w:w="1276" w:type="dxa"/>
          </w:tcPr>
          <w:p w:rsidR="00A779F7" w:rsidRPr="00210CFC" w:rsidRDefault="00A779F7" w:rsidP="00210CFC">
            <w:pPr>
              <w:spacing w:line="216" w:lineRule="auto"/>
              <w:jc w:val="center"/>
              <w:rPr>
                <w:i/>
                <w:sz w:val="24"/>
                <w:szCs w:val="24"/>
              </w:rPr>
            </w:pPr>
            <w:r w:rsidRPr="00210CFC">
              <w:rPr>
                <w:i/>
                <w:sz w:val="24"/>
                <w:szCs w:val="24"/>
              </w:rPr>
              <w:t>2,97</w:t>
            </w:r>
          </w:p>
        </w:tc>
        <w:tc>
          <w:tcPr>
            <w:tcW w:w="1275" w:type="dxa"/>
          </w:tcPr>
          <w:p w:rsidR="00A779F7" w:rsidRPr="00210CFC" w:rsidRDefault="00A779F7" w:rsidP="00210CFC">
            <w:pPr>
              <w:spacing w:line="216" w:lineRule="auto"/>
              <w:jc w:val="center"/>
              <w:rPr>
                <w:i/>
                <w:sz w:val="24"/>
                <w:szCs w:val="24"/>
              </w:rPr>
            </w:pPr>
            <w:r w:rsidRPr="00210CFC">
              <w:rPr>
                <w:i/>
                <w:sz w:val="24"/>
                <w:szCs w:val="24"/>
              </w:rPr>
              <w:t>х</w:t>
            </w:r>
          </w:p>
        </w:tc>
        <w:tc>
          <w:tcPr>
            <w:tcW w:w="1417" w:type="dxa"/>
          </w:tcPr>
          <w:p w:rsidR="00A779F7" w:rsidRPr="00210CFC" w:rsidRDefault="00A779F7" w:rsidP="00210CFC">
            <w:pPr>
              <w:spacing w:line="216" w:lineRule="auto"/>
              <w:jc w:val="center"/>
              <w:rPr>
                <w:i/>
                <w:sz w:val="24"/>
                <w:szCs w:val="24"/>
              </w:rPr>
            </w:pPr>
            <w:r w:rsidRPr="00210CFC">
              <w:rPr>
                <w:i/>
                <w:sz w:val="24"/>
                <w:szCs w:val="24"/>
              </w:rPr>
              <w:t>3 971,9</w:t>
            </w:r>
          </w:p>
        </w:tc>
        <w:tc>
          <w:tcPr>
            <w:tcW w:w="1417" w:type="dxa"/>
          </w:tcPr>
          <w:p w:rsidR="00A779F7" w:rsidRPr="00210CFC" w:rsidRDefault="00A779F7" w:rsidP="00210CFC">
            <w:pPr>
              <w:spacing w:line="216" w:lineRule="auto"/>
              <w:jc w:val="center"/>
              <w:rPr>
                <w:i/>
                <w:sz w:val="24"/>
                <w:szCs w:val="24"/>
              </w:rPr>
            </w:pPr>
            <w:r w:rsidRPr="00210CFC">
              <w:rPr>
                <w:i/>
                <w:sz w:val="24"/>
                <w:szCs w:val="24"/>
              </w:rPr>
              <w:t>х</w:t>
            </w:r>
          </w:p>
        </w:tc>
        <w:tc>
          <w:tcPr>
            <w:tcW w:w="709" w:type="dxa"/>
          </w:tcPr>
          <w:p w:rsidR="00A779F7" w:rsidRPr="00210CFC" w:rsidRDefault="00A779F7" w:rsidP="00210CFC">
            <w:pPr>
              <w:spacing w:line="216" w:lineRule="auto"/>
              <w:jc w:val="center"/>
              <w:rPr>
                <w:i/>
                <w:sz w:val="24"/>
                <w:szCs w:val="24"/>
              </w:rPr>
            </w:pPr>
            <w:r w:rsidRPr="00210CFC">
              <w:rPr>
                <w:i/>
                <w:sz w:val="24"/>
                <w:szCs w:val="24"/>
              </w:rPr>
              <w:t>х</w:t>
            </w:r>
          </w:p>
        </w:tc>
      </w:tr>
      <w:tr w:rsidR="00A779F7" w:rsidRPr="00E1750A" w:rsidTr="001534F5">
        <w:tc>
          <w:tcPr>
            <w:tcW w:w="4395" w:type="dxa"/>
            <w:gridSpan w:val="3"/>
          </w:tcPr>
          <w:p w:rsidR="00A779F7" w:rsidRPr="00E1750A" w:rsidRDefault="00A779F7" w:rsidP="001534F5">
            <w:pPr>
              <w:spacing w:line="216" w:lineRule="auto"/>
              <w:jc w:val="both"/>
              <w:rPr>
                <w:sz w:val="24"/>
                <w:szCs w:val="24"/>
              </w:rPr>
            </w:pPr>
            <w:r w:rsidRPr="00E1750A">
              <w:rPr>
                <w:sz w:val="24"/>
                <w:szCs w:val="24"/>
              </w:rPr>
              <w:t>4. медицинская помощь в условиях дневного стационара, в том числе</w:t>
            </w:r>
          </w:p>
        </w:tc>
        <w:tc>
          <w:tcPr>
            <w:tcW w:w="851" w:type="dxa"/>
          </w:tcPr>
          <w:p w:rsidR="00A779F7" w:rsidRPr="00210CFC" w:rsidRDefault="00A779F7" w:rsidP="00210CFC">
            <w:pPr>
              <w:spacing w:line="216" w:lineRule="auto"/>
              <w:jc w:val="center"/>
              <w:rPr>
                <w:sz w:val="24"/>
                <w:szCs w:val="24"/>
              </w:rPr>
            </w:pPr>
            <w:r w:rsidRPr="00210CFC">
              <w:rPr>
                <w:sz w:val="24"/>
                <w:szCs w:val="24"/>
              </w:rPr>
              <w:t>10</w:t>
            </w:r>
          </w:p>
        </w:tc>
        <w:tc>
          <w:tcPr>
            <w:tcW w:w="1843" w:type="dxa"/>
          </w:tcPr>
          <w:p w:rsidR="00A779F7" w:rsidRPr="00210CFC" w:rsidRDefault="00A779F7" w:rsidP="00210CFC">
            <w:pPr>
              <w:spacing w:line="216" w:lineRule="auto"/>
              <w:ind w:left="-84" w:right="-80"/>
              <w:jc w:val="center"/>
              <w:rPr>
                <w:sz w:val="24"/>
                <w:szCs w:val="24"/>
              </w:rPr>
            </w:pPr>
            <w:r w:rsidRPr="00210CFC">
              <w:rPr>
                <w:spacing w:val="-6"/>
                <w:sz w:val="24"/>
                <w:szCs w:val="24"/>
              </w:rPr>
              <w:t>случай лечения</w:t>
            </w:r>
          </w:p>
        </w:tc>
        <w:tc>
          <w:tcPr>
            <w:tcW w:w="1415" w:type="dxa"/>
          </w:tcPr>
          <w:p w:rsidR="00A779F7" w:rsidRPr="00210CFC" w:rsidRDefault="00A779F7" w:rsidP="00210CFC">
            <w:pPr>
              <w:spacing w:line="216" w:lineRule="auto"/>
              <w:jc w:val="center"/>
              <w:rPr>
                <w:sz w:val="24"/>
                <w:szCs w:val="24"/>
              </w:rPr>
            </w:pPr>
            <w:r w:rsidRPr="00210CFC">
              <w:rPr>
                <w:sz w:val="24"/>
                <w:szCs w:val="24"/>
              </w:rPr>
              <w:t>0,0028</w:t>
            </w:r>
          </w:p>
        </w:tc>
        <w:tc>
          <w:tcPr>
            <w:tcW w:w="1344" w:type="dxa"/>
          </w:tcPr>
          <w:p w:rsidR="00A779F7" w:rsidRPr="00210CFC" w:rsidRDefault="00A779F7" w:rsidP="00210CFC">
            <w:pPr>
              <w:spacing w:line="216" w:lineRule="auto"/>
              <w:jc w:val="center"/>
              <w:rPr>
                <w:sz w:val="24"/>
                <w:szCs w:val="24"/>
              </w:rPr>
            </w:pPr>
            <w:r w:rsidRPr="00210CFC">
              <w:rPr>
                <w:sz w:val="24"/>
                <w:szCs w:val="24"/>
              </w:rPr>
              <w:t>10 128,57</w:t>
            </w:r>
          </w:p>
        </w:tc>
        <w:tc>
          <w:tcPr>
            <w:tcW w:w="1276" w:type="dxa"/>
          </w:tcPr>
          <w:p w:rsidR="00A779F7" w:rsidRPr="00210CFC" w:rsidRDefault="00A779F7" w:rsidP="00210CFC">
            <w:pPr>
              <w:spacing w:line="216" w:lineRule="auto"/>
              <w:jc w:val="center"/>
              <w:rPr>
                <w:sz w:val="24"/>
                <w:szCs w:val="24"/>
              </w:rPr>
            </w:pPr>
            <w:r w:rsidRPr="00210CFC">
              <w:rPr>
                <w:sz w:val="24"/>
                <w:szCs w:val="24"/>
              </w:rPr>
              <w:t>28,36</w:t>
            </w:r>
          </w:p>
        </w:tc>
        <w:tc>
          <w:tcPr>
            <w:tcW w:w="1275" w:type="dxa"/>
          </w:tcPr>
          <w:p w:rsidR="00A779F7" w:rsidRPr="00210CFC" w:rsidRDefault="00A779F7" w:rsidP="00210CFC">
            <w:pPr>
              <w:spacing w:line="216" w:lineRule="auto"/>
              <w:jc w:val="center"/>
              <w:rPr>
                <w:sz w:val="24"/>
                <w:szCs w:val="24"/>
              </w:rPr>
            </w:pPr>
            <w:r w:rsidRPr="00210CFC">
              <w:rPr>
                <w:sz w:val="24"/>
                <w:szCs w:val="24"/>
              </w:rPr>
              <w:t>х</w:t>
            </w:r>
          </w:p>
        </w:tc>
        <w:tc>
          <w:tcPr>
            <w:tcW w:w="1417" w:type="dxa"/>
          </w:tcPr>
          <w:p w:rsidR="00A779F7" w:rsidRPr="00210CFC" w:rsidRDefault="00A779F7" w:rsidP="00210CFC">
            <w:pPr>
              <w:spacing w:line="216" w:lineRule="auto"/>
              <w:jc w:val="center"/>
              <w:rPr>
                <w:sz w:val="24"/>
                <w:szCs w:val="24"/>
              </w:rPr>
            </w:pPr>
            <w:r w:rsidRPr="00210CFC">
              <w:rPr>
                <w:sz w:val="24"/>
                <w:szCs w:val="24"/>
              </w:rPr>
              <w:t>37 893,1</w:t>
            </w:r>
          </w:p>
        </w:tc>
        <w:tc>
          <w:tcPr>
            <w:tcW w:w="1417" w:type="dxa"/>
          </w:tcPr>
          <w:p w:rsidR="00A779F7" w:rsidRPr="00210CFC" w:rsidRDefault="00A779F7" w:rsidP="00210CFC">
            <w:pPr>
              <w:spacing w:line="216" w:lineRule="auto"/>
              <w:jc w:val="center"/>
              <w:rPr>
                <w:sz w:val="24"/>
                <w:szCs w:val="24"/>
              </w:rPr>
            </w:pPr>
            <w:r w:rsidRPr="00210CFC">
              <w:rPr>
                <w:sz w:val="24"/>
                <w:szCs w:val="24"/>
              </w:rPr>
              <w:t>х</w:t>
            </w:r>
          </w:p>
        </w:tc>
        <w:tc>
          <w:tcPr>
            <w:tcW w:w="709" w:type="dxa"/>
          </w:tcPr>
          <w:p w:rsidR="00A779F7" w:rsidRPr="00210CFC" w:rsidRDefault="00A779F7" w:rsidP="00210CFC">
            <w:pPr>
              <w:spacing w:line="216" w:lineRule="auto"/>
              <w:jc w:val="center"/>
              <w:rPr>
                <w:sz w:val="24"/>
                <w:szCs w:val="24"/>
              </w:rPr>
            </w:pPr>
            <w:r w:rsidRPr="00210CFC">
              <w:rPr>
                <w:sz w:val="24"/>
                <w:szCs w:val="24"/>
              </w:rPr>
              <w:t>х</w:t>
            </w:r>
          </w:p>
        </w:tc>
      </w:tr>
      <w:tr w:rsidR="00A779F7" w:rsidRPr="00E1750A" w:rsidTr="001534F5">
        <w:tc>
          <w:tcPr>
            <w:tcW w:w="4395" w:type="dxa"/>
            <w:gridSpan w:val="3"/>
          </w:tcPr>
          <w:p w:rsidR="00A779F7" w:rsidRPr="00E1750A" w:rsidRDefault="00A779F7" w:rsidP="001534F5">
            <w:pPr>
              <w:spacing w:line="216" w:lineRule="auto"/>
              <w:jc w:val="both"/>
              <w:rPr>
                <w:i/>
                <w:sz w:val="24"/>
                <w:szCs w:val="24"/>
              </w:rPr>
            </w:pPr>
            <w:r w:rsidRPr="00E1750A">
              <w:rPr>
                <w:i/>
                <w:sz w:val="24"/>
                <w:szCs w:val="24"/>
              </w:rPr>
              <w:t xml:space="preserve">не идентифицированным и не </w:t>
            </w:r>
            <w:proofErr w:type="spellStart"/>
            <w:proofErr w:type="gramStart"/>
            <w:r w:rsidRPr="00E1750A">
              <w:rPr>
                <w:i/>
                <w:sz w:val="24"/>
                <w:szCs w:val="24"/>
              </w:rPr>
              <w:t>застра-хованным</w:t>
            </w:r>
            <w:proofErr w:type="spellEnd"/>
            <w:proofErr w:type="gramEnd"/>
            <w:r w:rsidRPr="00E1750A">
              <w:rPr>
                <w:i/>
                <w:sz w:val="24"/>
                <w:szCs w:val="24"/>
              </w:rPr>
              <w:t xml:space="preserve"> в системе ОМС лицам</w:t>
            </w:r>
          </w:p>
        </w:tc>
        <w:tc>
          <w:tcPr>
            <w:tcW w:w="851" w:type="dxa"/>
          </w:tcPr>
          <w:p w:rsidR="00A779F7" w:rsidRPr="00210CFC" w:rsidRDefault="00A779F7" w:rsidP="00210CFC">
            <w:pPr>
              <w:spacing w:line="216" w:lineRule="auto"/>
              <w:jc w:val="center"/>
              <w:rPr>
                <w:i/>
                <w:sz w:val="24"/>
                <w:szCs w:val="24"/>
              </w:rPr>
            </w:pPr>
            <w:r w:rsidRPr="00210CFC">
              <w:rPr>
                <w:i/>
                <w:sz w:val="24"/>
                <w:szCs w:val="24"/>
              </w:rPr>
              <w:t>11</w:t>
            </w:r>
          </w:p>
        </w:tc>
        <w:tc>
          <w:tcPr>
            <w:tcW w:w="1843" w:type="dxa"/>
          </w:tcPr>
          <w:p w:rsidR="00A779F7" w:rsidRPr="00210CFC" w:rsidRDefault="00A779F7" w:rsidP="00210CFC">
            <w:pPr>
              <w:spacing w:line="216" w:lineRule="auto"/>
              <w:ind w:left="-84" w:right="-80"/>
              <w:jc w:val="center"/>
              <w:rPr>
                <w:i/>
                <w:sz w:val="24"/>
                <w:szCs w:val="24"/>
              </w:rPr>
            </w:pPr>
            <w:r w:rsidRPr="00210CFC">
              <w:rPr>
                <w:i/>
                <w:sz w:val="24"/>
                <w:szCs w:val="24"/>
              </w:rPr>
              <w:t>случай лечения</w:t>
            </w:r>
          </w:p>
        </w:tc>
        <w:tc>
          <w:tcPr>
            <w:tcW w:w="1415" w:type="dxa"/>
          </w:tcPr>
          <w:p w:rsidR="00A779F7" w:rsidRPr="00210CFC" w:rsidRDefault="00A779F7" w:rsidP="00210CFC">
            <w:pPr>
              <w:spacing w:line="216" w:lineRule="auto"/>
              <w:jc w:val="center"/>
              <w:rPr>
                <w:i/>
                <w:sz w:val="24"/>
                <w:szCs w:val="24"/>
              </w:rPr>
            </w:pPr>
            <w:r w:rsidRPr="00210CFC">
              <w:rPr>
                <w:i/>
                <w:sz w:val="24"/>
                <w:szCs w:val="24"/>
              </w:rPr>
              <w:t>-</w:t>
            </w:r>
          </w:p>
        </w:tc>
        <w:tc>
          <w:tcPr>
            <w:tcW w:w="1344" w:type="dxa"/>
          </w:tcPr>
          <w:p w:rsidR="00A779F7" w:rsidRPr="00210CFC" w:rsidRDefault="00A779F7" w:rsidP="00210CFC">
            <w:pPr>
              <w:spacing w:line="216" w:lineRule="auto"/>
              <w:jc w:val="center"/>
              <w:rPr>
                <w:i/>
                <w:sz w:val="24"/>
                <w:szCs w:val="24"/>
              </w:rPr>
            </w:pPr>
            <w:r w:rsidRPr="00210CFC">
              <w:rPr>
                <w:i/>
                <w:sz w:val="24"/>
                <w:szCs w:val="24"/>
              </w:rPr>
              <w:t>-</w:t>
            </w:r>
          </w:p>
        </w:tc>
        <w:tc>
          <w:tcPr>
            <w:tcW w:w="1276" w:type="dxa"/>
          </w:tcPr>
          <w:p w:rsidR="00A779F7" w:rsidRPr="00210CFC" w:rsidRDefault="00A779F7" w:rsidP="00210CFC">
            <w:pPr>
              <w:spacing w:line="216" w:lineRule="auto"/>
              <w:jc w:val="center"/>
              <w:rPr>
                <w:i/>
                <w:sz w:val="24"/>
                <w:szCs w:val="24"/>
              </w:rPr>
            </w:pPr>
            <w:r w:rsidRPr="00210CFC">
              <w:rPr>
                <w:i/>
                <w:sz w:val="24"/>
                <w:szCs w:val="24"/>
              </w:rPr>
              <w:t>-</w:t>
            </w:r>
          </w:p>
        </w:tc>
        <w:tc>
          <w:tcPr>
            <w:tcW w:w="1275" w:type="dxa"/>
          </w:tcPr>
          <w:p w:rsidR="00A779F7" w:rsidRPr="00210CFC" w:rsidRDefault="00A779F7" w:rsidP="00210CFC">
            <w:pPr>
              <w:spacing w:line="216" w:lineRule="auto"/>
              <w:jc w:val="center"/>
              <w:rPr>
                <w:i/>
                <w:sz w:val="24"/>
                <w:szCs w:val="24"/>
              </w:rPr>
            </w:pPr>
            <w:r w:rsidRPr="00210CFC">
              <w:rPr>
                <w:i/>
                <w:sz w:val="24"/>
                <w:szCs w:val="24"/>
              </w:rPr>
              <w:t>х</w:t>
            </w:r>
          </w:p>
        </w:tc>
        <w:tc>
          <w:tcPr>
            <w:tcW w:w="1417" w:type="dxa"/>
          </w:tcPr>
          <w:p w:rsidR="00A779F7" w:rsidRPr="00210CFC" w:rsidRDefault="00A779F7" w:rsidP="00210CFC">
            <w:pPr>
              <w:spacing w:line="216" w:lineRule="auto"/>
              <w:jc w:val="center"/>
              <w:rPr>
                <w:i/>
                <w:sz w:val="24"/>
                <w:szCs w:val="24"/>
              </w:rPr>
            </w:pPr>
            <w:r w:rsidRPr="00210CFC">
              <w:rPr>
                <w:i/>
                <w:sz w:val="24"/>
                <w:szCs w:val="24"/>
              </w:rPr>
              <w:t>-</w:t>
            </w:r>
          </w:p>
        </w:tc>
        <w:tc>
          <w:tcPr>
            <w:tcW w:w="1417" w:type="dxa"/>
          </w:tcPr>
          <w:p w:rsidR="00A779F7" w:rsidRPr="00210CFC" w:rsidRDefault="00A779F7" w:rsidP="00210CFC">
            <w:pPr>
              <w:spacing w:line="216" w:lineRule="auto"/>
              <w:jc w:val="center"/>
              <w:rPr>
                <w:i/>
                <w:sz w:val="24"/>
                <w:szCs w:val="24"/>
              </w:rPr>
            </w:pPr>
            <w:r w:rsidRPr="00210CFC">
              <w:rPr>
                <w:i/>
                <w:sz w:val="24"/>
                <w:szCs w:val="24"/>
              </w:rPr>
              <w:t>х</w:t>
            </w:r>
          </w:p>
        </w:tc>
        <w:tc>
          <w:tcPr>
            <w:tcW w:w="709" w:type="dxa"/>
          </w:tcPr>
          <w:p w:rsidR="00A779F7" w:rsidRPr="00210CFC" w:rsidRDefault="00A779F7" w:rsidP="00210CFC">
            <w:pPr>
              <w:spacing w:line="216" w:lineRule="auto"/>
              <w:jc w:val="center"/>
              <w:rPr>
                <w:i/>
                <w:sz w:val="24"/>
                <w:szCs w:val="24"/>
              </w:rPr>
            </w:pPr>
            <w:r w:rsidRPr="00210CFC">
              <w:rPr>
                <w:i/>
                <w:sz w:val="24"/>
                <w:szCs w:val="24"/>
              </w:rPr>
              <w:t>х</w:t>
            </w:r>
          </w:p>
        </w:tc>
      </w:tr>
      <w:tr w:rsidR="00A779F7" w:rsidRPr="00E1750A" w:rsidTr="001534F5">
        <w:tc>
          <w:tcPr>
            <w:tcW w:w="4395" w:type="dxa"/>
            <w:gridSpan w:val="3"/>
          </w:tcPr>
          <w:p w:rsidR="00A779F7" w:rsidRPr="00E1750A" w:rsidRDefault="00A779F7" w:rsidP="001534F5">
            <w:pPr>
              <w:spacing w:line="216" w:lineRule="auto"/>
              <w:jc w:val="both"/>
              <w:rPr>
                <w:sz w:val="24"/>
                <w:szCs w:val="24"/>
              </w:rPr>
            </w:pPr>
            <w:r w:rsidRPr="00E1750A">
              <w:rPr>
                <w:sz w:val="24"/>
                <w:szCs w:val="24"/>
              </w:rPr>
              <w:t>5. паллиативная медицинская помощь</w:t>
            </w:r>
          </w:p>
        </w:tc>
        <w:tc>
          <w:tcPr>
            <w:tcW w:w="851" w:type="dxa"/>
          </w:tcPr>
          <w:p w:rsidR="00A779F7" w:rsidRPr="00210CFC" w:rsidRDefault="00A779F7" w:rsidP="00210CFC">
            <w:pPr>
              <w:spacing w:line="216" w:lineRule="auto"/>
              <w:jc w:val="center"/>
              <w:rPr>
                <w:sz w:val="24"/>
                <w:szCs w:val="24"/>
              </w:rPr>
            </w:pPr>
            <w:r w:rsidRPr="00210CFC">
              <w:rPr>
                <w:sz w:val="24"/>
                <w:szCs w:val="24"/>
              </w:rPr>
              <w:t>12</w:t>
            </w:r>
          </w:p>
        </w:tc>
        <w:tc>
          <w:tcPr>
            <w:tcW w:w="1843" w:type="dxa"/>
          </w:tcPr>
          <w:p w:rsidR="00A779F7" w:rsidRPr="00210CFC" w:rsidRDefault="00A779F7" w:rsidP="00210CFC">
            <w:pPr>
              <w:spacing w:line="216" w:lineRule="auto"/>
              <w:ind w:left="-84" w:right="-80"/>
              <w:jc w:val="center"/>
              <w:rPr>
                <w:sz w:val="24"/>
                <w:szCs w:val="24"/>
              </w:rPr>
            </w:pPr>
            <w:r w:rsidRPr="00210CFC">
              <w:rPr>
                <w:sz w:val="24"/>
                <w:szCs w:val="24"/>
              </w:rPr>
              <w:t>койко-день</w:t>
            </w:r>
          </w:p>
        </w:tc>
        <w:tc>
          <w:tcPr>
            <w:tcW w:w="1415" w:type="dxa"/>
          </w:tcPr>
          <w:p w:rsidR="00A779F7" w:rsidRPr="00210CFC" w:rsidRDefault="00A779F7" w:rsidP="00210CFC">
            <w:pPr>
              <w:spacing w:line="216" w:lineRule="auto"/>
              <w:jc w:val="center"/>
              <w:rPr>
                <w:sz w:val="24"/>
                <w:szCs w:val="24"/>
              </w:rPr>
            </w:pPr>
            <w:r w:rsidRPr="00210CFC">
              <w:rPr>
                <w:sz w:val="24"/>
                <w:szCs w:val="24"/>
              </w:rPr>
              <w:t>0,092</w:t>
            </w:r>
          </w:p>
        </w:tc>
        <w:tc>
          <w:tcPr>
            <w:tcW w:w="1344" w:type="dxa"/>
          </w:tcPr>
          <w:p w:rsidR="00A779F7" w:rsidRPr="00210CFC" w:rsidRDefault="00A779F7" w:rsidP="00210CFC">
            <w:pPr>
              <w:spacing w:line="216" w:lineRule="auto"/>
              <w:jc w:val="center"/>
              <w:rPr>
                <w:sz w:val="24"/>
                <w:szCs w:val="24"/>
              </w:rPr>
            </w:pPr>
            <w:r w:rsidRPr="00210CFC">
              <w:rPr>
                <w:sz w:val="24"/>
                <w:szCs w:val="24"/>
              </w:rPr>
              <w:t>1 943,70</w:t>
            </w:r>
          </w:p>
        </w:tc>
        <w:tc>
          <w:tcPr>
            <w:tcW w:w="1276" w:type="dxa"/>
          </w:tcPr>
          <w:p w:rsidR="00A779F7" w:rsidRPr="00210CFC" w:rsidRDefault="00A779F7" w:rsidP="00210CFC">
            <w:pPr>
              <w:spacing w:line="216" w:lineRule="auto"/>
              <w:jc w:val="center"/>
              <w:rPr>
                <w:sz w:val="24"/>
                <w:szCs w:val="24"/>
              </w:rPr>
            </w:pPr>
            <w:r w:rsidRPr="00210CFC">
              <w:rPr>
                <w:sz w:val="24"/>
                <w:szCs w:val="24"/>
              </w:rPr>
              <w:t>178,82</w:t>
            </w:r>
          </w:p>
        </w:tc>
        <w:tc>
          <w:tcPr>
            <w:tcW w:w="1275" w:type="dxa"/>
          </w:tcPr>
          <w:p w:rsidR="00A779F7" w:rsidRPr="00210CFC" w:rsidRDefault="00A779F7" w:rsidP="00210CFC">
            <w:pPr>
              <w:spacing w:line="216" w:lineRule="auto"/>
              <w:jc w:val="center"/>
              <w:rPr>
                <w:sz w:val="24"/>
                <w:szCs w:val="24"/>
              </w:rPr>
            </w:pPr>
            <w:r w:rsidRPr="00210CFC">
              <w:rPr>
                <w:sz w:val="24"/>
                <w:szCs w:val="24"/>
              </w:rPr>
              <w:t>х</w:t>
            </w:r>
          </w:p>
        </w:tc>
        <w:tc>
          <w:tcPr>
            <w:tcW w:w="1417" w:type="dxa"/>
          </w:tcPr>
          <w:p w:rsidR="00A779F7" w:rsidRPr="00210CFC" w:rsidRDefault="00A779F7" w:rsidP="00210CFC">
            <w:pPr>
              <w:spacing w:line="216" w:lineRule="auto"/>
              <w:jc w:val="center"/>
              <w:rPr>
                <w:sz w:val="24"/>
                <w:szCs w:val="24"/>
              </w:rPr>
            </w:pPr>
            <w:r w:rsidRPr="00210CFC">
              <w:rPr>
                <w:sz w:val="24"/>
                <w:szCs w:val="24"/>
              </w:rPr>
              <w:t>238 966,6</w:t>
            </w:r>
          </w:p>
        </w:tc>
        <w:tc>
          <w:tcPr>
            <w:tcW w:w="1417" w:type="dxa"/>
          </w:tcPr>
          <w:p w:rsidR="00A779F7" w:rsidRPr="00210CFC" w:rsidRDefault="00A779F7" w:rsidP="00210CFC">
            <w:pPr>
              <w:spacing w:line="216" w:lineRule="auto"/>
              <w:jc w:val="center"/>
              <w:rPr>
                <w:sz w:val="24"/>
                <w:szCs w:val="24"/>
              </w:rPr>
            </w:pPr>
            <w:r w:rsidRPr="00210CFC">
              <w:rPr>
                <w:sz w:val="24"/>
                <w:szCs w:val="24"/>
              </w:rPr>
              <w:t>х</w:t>
            </w:r>
          </w:p>
        </w:tc>
        <w:tc>
          <w:tcPr>
            <w:tcW w:w="709" w:type="dxa"/>
          </w:tcPr>
          <w:p w:rsidR="00A779F7" w:rsidRPr="00210CFC" w:rsidRDefault="00A779F7" w:rsidP="00210CFC">
            <w:pPr>
              <w:spacing w:line="216" w:lineRule="auto"/>
              <w:jc w:val="center"/>
              <w:rPr>
                <w:sz w:val="24"/>
                <w:szCs w:val="24"/>
              </w:rPr>
            </w:pPr>
            <w:r w:rsidRPr="00210CFC">
              <w:rPr>
                <w:sz w:val="24"/>
                <w:szCs w:val="24"/>
              </w:rPr>
              <w:t>х</w:t>
            </w:r>
          </w:p>
        </w:tc>
      </w:tr>
      <w:tr w:rsidR="00A779F7" w:rsidRPr="00E1750A" w:rsidTr="001534F5">
        <w:tc>
          <w:tcPr>
            <w:tcW w:w="4395" w:type="dxa"/>
            <w:gridSpan w:val="3"/>
          </w:tcPr>
          <w:p w:rsidR="00A779F7" w:rsidRPr="00E1750A" w:rsidRDefault="00A779F7" w:rsidP="001534F5">
            <w:pPr>
              <w:spacing w:line="216" w:lineRule="auto"/>
              <w:jc w:val="both"/>
              <w:rPr>
                <w:sz w:val="24"/>
                <w:szCs w:val="24"/>
              </w:rPr>
            </w:pPr>
            <w:r w:rsidRPr="00E1750A">
              <w:rPr>
                <w:spacing w:val="-4"/>
                <w:sz w:val="24"/>
                <w:szCs w:val="24"/>
              </w:rPr>
              <w:t xml:space="preserve">6. иные государственные и </w:t>
            </w:r>
            <w:proofErr w:type="spellStart"/>
            <w:proofErr w:type="gramStart"/>
            <w:r w:rsidRPr="00E1750A">
              <w:rPr>
                <w:spacing w:val="-4"/>
                <w:sz w:val="24"/>
                <w:szCs w:val="24"/>
              </w:rPr>
              <w:t>муници-пальные</w:t>
            </w:r>
            <w:proofErr w:type="spellEnd"/>
            <w:proofErr w:type="gramEnd"/>
            <w:r w:rsidRPr="00E1750A">
              <w:rPr>
                <w:spacing w:val="-4"/>
                <w:sz w:val="24"/>
                <w:szCs w:val="24"/>
              </w:rPr>
              <w:t xml:space="preserve"> услуги</w:t>
            </w:r>
            <w:r w:rsidRPr="00E1750A">
              <w:rPr>
                <w:sz w:val="24"/>
                <w:szCs w:val="24"/>
              </w:rPr>
              <w:t xml:space="preserve"> (работы)</w:t>
            </w:r>
          </w:p>
        </w:tc>
        <w:tc>
          <w:tcPr>
            <w:tcW w:w="851" w:type="dxa"/>
          </w:tcPr>
          <w:p w:rsidR="00A779F7" w:rsidRPr="00210CFC" w:rsidRDefault="00A779F7" w:rsidP="00210CFC">
            <w:pPr>
              <w:spacing w:line="216" w:lineRule="auto"/>
              <w:jc w:val="center"/>
              <w:rPr>
                <w:sz w:val="24"/>
                <w:szCs w:val="24"/>
              </w:rPr>
            </w:pPr>
            <w:r w:rsidRPr="00210CFC">
              <w:rPr>
                <w:sz w:val="24"/>
                <w:szCs w:val="24"/>
              </w:rPr>
              <w:t>13</w:t>
            </w:r>
          </w:p>
        </w:tc>
        <w:tc>
          <w:tcPr>
            <w:tcW w:w="1843" w:type="dxa"/>
          </w:tcPr>
          <w:p w:rsidR="00A779F7" w:rsidRPr="00210CFC" w:rsidRDefault="00A779F7" w:rsidP="00210CFC">
            <w:pPr>
              <w:spacing w:line="216" w:lineRule="auto"/>
              <w:ind w:left="-84" w:right="-80"/>
              <w:jc w:val="center"/>
              <w:rPr>
                <w:sz w:val="24"/>
                <w:szCs w:val="24"/>
              </w:rPr>
            </w:pPr>
            <w:r w:rsidRPr="00210CFC">
              <w:rPr>
                <w:sz w:val="24"/>
                <w:szCs w:val="24"/>
              </w:rPr>
              <w:t>-</w:t>
            </w:r>
          </w:p>
        </w:tc>
        <w:tc>
          <w:tcPr>
            <w:tcW w:w="1415" w:type="dxa"/>
          </w:tcPr>
          <w:p w:rsidR="00A779F7" w:rsidRPr="00210CFC" w:rsidRDefault="00A779F7" w:rsidP="00210CFC">
            <w:pPr>
              <w:spacing w:line="216" w:lineRule="auto"/>
              <w:jc w:val="center"/>
              <w:rPr>
                <w:sz w:val="24"/>
                <w:szCs w:val="24"/>
              </w:rPr>
            </w:pPr>
            <w:r w:rsidRPr="00210CFC">
              <w:rPr>
                <w:sz w:val="24"/>
                <w:szCs w:val="24"/>
              </w:rPr>
              <w:t>х</w:t>
            </w:r>
          </w:p>
        </w:tc>
        <w:tc>
          <w:tcPr>
            <w:tcW w:w="1344" w:type="dxa"/>
          </w:tcPr>
          <w:p w:rsidR="00A779F7" w:rsidRPr="00210CFC" w:rsidRDefault="00A779F7" w:rsidP="00210CFC">
            <w:pPr>
              <w:spacing w:line="216" w:lineRule="auto"/>
              <w:jc w:val="center"/>
              <w:rPr>
                <w:sz w:val="24"/>
                <w:szCs w:val="24"/>
              </w:rPr>
            </w:pPr>
            <w:r w:rsidRPr="00210CFC">
              <w:rPr>
                <w:sz w:val="24"/>
                <w:szCs w:val="24"/>
              </w:rPr>
              <w:t>х</w:t>
            </w:r>
          </w:p>
        </w:tc>
        <w:tc>
          <w:tcPr>
            <w:tcW w:w="1276" w:type="dxa"/>
          </w:tcPr>
          <w:p w:rsidR="00A779F7" w:rsidRPr="00210CFC" w:rsidRDefault="00A779F7" w:rsidP="00210CFC">
            <w:pPr>
              <w:spacing w:line="216" w:lineRule="auto"/>
              <w:jc w:val="center"/>
              <w:rPr>
                <w:sz w:val="24"/>
                <w:szCs w:val="24"/>
              </w:rPr>
            </w:pPr>
            <w:r w:rsidRPr="00210CFC">
              <w:rPr>
                <w:sz w:val="24"/>
                <w:szCs w:val="24"/>
              </w:rPr>
              <w:t>1 409,91</w:t>
            </w:r>
          </w:p>
        </w:tc>
        <w:tc>
          <w:tcPr>
            <w:tcW w:w="1275" w:type="dxa"/>
          </w:tcPr>
          <w:p w:rsidR="00A779F7" w:rsidRPr="00210CFC" w:rsidRDefault="00A779F7" w:rsidP="00210CFC">
            <w:pPr>
              <w:spacing w:line="216" w:lineRule="auto"/>
              <w:jc w:val="center"/>
              <w:rPr>
                <w:sz w:val="24"/>
                <w:szCs w:val="24"/>
              </w:rPr>
            </w:pPr>
            <w:r w:rsidRPr="00210CFC">
              <w:rPr>
                <w:sz w:val="24"/>
                <w:szCs w:val="24"/>
              </w:rPr>
              <w:t>х</w:t>
            </w:r>
          </w:p>
        </w:tc>
        <w:tc>
          <w:tcPr>
            <w:tcW w:w="1417" w:type="dxa"/>
          </w:tcPr>
          <w:p w:rsidR="00A779F7" w:rsidRPr="00210CFC" w:rsidRDefault="00A779F7" w:rsidP="00210CFC">
            <w:pPr>
              <w:spacing w:line="216" w:lineRule="auto"/>
              <w:jc w:val="center"/>
              <w:rPr>
                <w:sz w:val="24"/>
                <w:szCs w:val="24"/>
              </w:rPr>
            </w:pPr>
            <w:r w:rsidRPr="00210CFC">
              <w:rPr>
                <w:sz w:val="24"/>
                <w:szCs w:val="24"/>
              </w:rPr>
              <w:t>1 884 173,5</w:t>
            </w:r>
          </w:p>
        </w:tc>
        <w:tc>
          <w:tcPr>
            <w:tcW w:w="1417" w:type="dxa"/>
          </w:tcPr>
          <w:p w:rsidR="00A779F7" w:rsidRPr="00210CFC" w:rsidRDefault="00A779F7" w:rsidP="00210CFC">
            <w:pPr>
              <w:spacing w:line="216" w:lineRule="auto"/>
              <w:jc w:val="center"/>
              <w:rPr>
                <w:sz w:val="24"/>
                <w:szCs w:val="24"/>
              </w:rPr>
            </w:pPr>
            <w:r w:rsidRPr="00210CFC">
              <w:rPr>
                <w:sz w:val="24"/>
                <w:szCs w:val="24"/>
              </w:rPr>
              <w:t>х</w:t>
            </w:r>
          </w:p>
        </w:tc>
        <w:tc>
          <w:tcPr>
            <w:tcW w:w="709" w:type="dxa"/>
          </w:tcPr>
          <w:p w:rsidR="00A779F7" w:rsidRPr="00210CFC" w:rsidRDefault="00A779F7" w:rsidP="00210CFC">
            <w:pPr>
              <w:spacing w:line="216" w:lineRule="auto"/>
              <w:jc w:val="center"/>
              <w:rPr>
                <w:sz w:val="24"/>
                <w:szCs w:val="24"/>
              </w:rPr>
            </w:pPr>
            <w:r w:rsidRPr="00210CFC">
              <w:rPr>
                <w:sz w:val="24"/>
                <w:szCs w:val="24"/>
              </w:rPr>
              <w:t>х</w:t>
            </w:r>
          </w:p>
        </w:tc>
      </w:tr>
      <w:tr w:rsidR="00A779F7" w:rsidRPr="00E1750A" w:rsidTr="001534F5">
        <w:tc>
          <w:tcPr>
            <w:tcW w:w="4395" w:type="dxa"/>
            <w:gridSpan w:val="3"/>
          </w:tcPr>
          <w:p w:rsidR="00A779F7" w:rsidRPr="00E1750A" w:rsidRDefault="00A779F7" w:rsidP="001534F5">
            <w:pPr>
              <w:spacing w:line="216" w:lineRule="auto"/>
              <w:jc w:val="both"/>
              <w:rPr>
                <w:sz w:val="24"/>
                <w:szCs w:val="24"/>
              </w:rPr>
            </w:pPr>
            <w:r w:rsidRPr="00E1750A">
              <w:rPr>
                <w:spacing w:val="-7"/>
                <w:sz w:val="24"/>
                <w:szCs w:val="24"/>
              </w:rPr>
              <w:t>7. высокотехнологичная медицинская помощь, оказы</w:t>
            </w:r>
            <w:r w:rsidRPr="00E1750A">
              <w:rPr>
                <w:spacing w:val="-6"/>
                <w:sz w:val="24"/>
                <w:szCs w:val="24"/>
              </w:rPr>
              <w:t xml:space="preserve">ваемая в медицинских организациях субъекта </w:t>
            </w:r>
            <w:r w:rsidRPr="00E1750A">
              <w:rPr>
                <w:sz w:val="24"/>
                <w:szCs w:val="24"/>
              </w:rPr>
              <w:t>Российской Федерации</w:t>
            </w:r>
          </w:p>
        </w:tc>
        <w:tc>
          <w:tcPr>
            <w:tcW w:w="851" w:type="dxa"/>
          </w:tcPr>
          <w:p w:rsidR="00A779F7" w:rsidRPr="00210CFC" w:rsidRDefault="00A779F7" w:rsidP="00210CFC">
            <w:pPr>
              <w:spacing w:line="216" w:lineRule="auto"/>
              <w:jc w:val="center"/>
              <w:rPr>
                <w:sz w:val="24"/>
                <w:szCs w:val="24"/>
              </w:rPr>
            </w:pPr>
            <w:r w:rsidRPr="00210CFC">
              <w:rPr>
                <w:sz w:val="24"/>
                <w:szCs w:val="24"/>
              </w:rPr>
              <w:t>14</w:t>
            </w:r>
          </w:p>
        </w:tc>
        <w:tc>
          <w:tcPr>
            <w:tcW w:w="1843" w:type="dxa"/>
          </w:tcPr>
          <w:p w:rsidR="00A779F7" w:rsidRPr="00210CFC" w:rsidRDefault="00A779F7" w:rsidP="00210CFC">
            <w:pPr>
              <w:spacing w:line="216" w:lineRule="auto"/>
              <w:ind w:left="-84" w:right="-80"/>
              <w:jc w:val="center"/>
              <w:rPr>
                <w:sz w:val="24"/>
                <w:szCs w:val="24"/>
              </w:rPr>
            </w:pPr>
            <w:r w:rsidRPr="00210CFC">
              <w:rPr>
                <w:sz w:val="24"/>
                <w:szCs w:val="24"/>
              </w:rPr>
              <w:t>случай госпитализации</w:t>
            </w:r>
          </w:p>
        </w:tc>
        <w:tc>
          <w:tcPr>
            <w:tcW w:w="1415" w:type="dxa"/>
          </w:tcPr>
          <w:p w:rsidR="00A779F7" w:rsidRPr="00210CFC" w:rsidRDefault="00A779F7" w:rsidP="00210CFC">
            <w:pPr>
              <w:spacing w:line="216" w:lineRule="auto"/>
              <w:jc w:val="center"/>
              <w:rPr>
                <w:sz w:val="24"/>
                <w:szCs w:val="24"/>
              </w:rPr>
            </w:pPr>
            <w:r w:rsidRPr="00210CFC">
              <w:rPr>
                <w:sz w:val="24"/>
                <w:szCs w:val="24"/>
              </w:rPr>
              <w:t>0,0009</w:t>
            </w:r>
          </w:p>
        </w:tc>
        <w:tc>
          <w:tcPr>
            <w:tcW w:w="1344" w:type="dxa"/>
          </w:tcPr>
          <w:p w:rsidR="00A779F7" w:rsidRPr="00210CFC" w:rsidRDefault="00A779F7" w:rsidP="00210CFC">
            <w:pPr>
              <w:spacing w:line="216" w:lineRule="auto"/>
              <w:jc w:val="center"/>
              <w:rPr>
                <w:sz w:val="24"/>
                <w:szCs w:val="24"/>
              </w:rPr>
            </w:pPr>
            <w:r w:rsidRPr="00210CFC">
              <w:rPr>
                <w:sz w:val="24"/>
                <w:szCs w:val="24"/>
              </w:rPr>
              <w:t>141 422,22</w:t>
            </w:r>
          </w:p>
        </w:tc>
        <w:tc>
          <w:tcPr>
            <w:tcW w:w="1276" w:type="dxa"/>
          </w:tcPr>
          <w:p w:rsidR="00A779F7" w:rsidRPr="00210CFC" w:rsidRDefault="00A779F7" w:rsidP="00210CFC">
            <w:pPr>
              <w:spacing w:line="216" w:lineRule="auto"/>
              <w:jc w:val="center"/>
              <w:rPr>
                <w:sz w:val="24"/>
                <w:szCs w:val="24"/>
              </w:rPr>
            </w:pPr>
            <w:r w:rsidRPr="00210CFC">
              <w:rPr>
                <w:sz w:val="24"/>
                <w:szCs w:val="24"/>
              </w:rPr>
              <w:t>127,28</w:t>
            </w:r>
          </w:p>
        </w:tc>
        <w:tc>
          <w:tcPr>
            <w:tcW w:w="1275" w:type="dxa"/>
          </w:tcPr>
          <w:p w:rsidR="00A779F7" w:rsidRPr="00210CFC" w:rsidRDefault="00A779F7" w:rsidP="00210CFC">
            <w:pPr>
              <w:spacing w:line="216" w:lineRule="auto"/>
              <w:jc w:val="center"/>
              <w:rPr>
                <w:sz w:val="24"/>
                <w:szCs w:val="24"/>
              </w:rPr>
            </w:pPr>
            <w:r w:rsidRPr="00210CFC">
              <w:rPr>
                <w:sz w:val="24"/>
                <w:szCs w:val="24"/>
              </w:rPr>
              <w:t>х</w:t>
            </w:r>
          </w:p>
        </w:tc>
        <w:tc>
          <w:tcPr>
            <w:tcW w:w="1417" w:type="dxa"/>
          </w:tcPr>
          <w:p w:rsidR="00A779F7" w:rsidRPr="00210CFC" w:rsidRDefault="00A779F7" w:rsidP="00210CFC">
            <w:pPr>
              <w:spacing w:line="216" w:lineRule="auto"/>
              <w:jc w:val="center"/>
              <w:rPr>
                <w:sz w:val="24"/>
                <w:szCs w:val="24"/>
              </w:rPr>
            </w:pPr>
            <w:r w:rsidRPr="00210CFC">
              <w:rPr>
                <w:sz w:val="24"/>
                <w:szCs w:val="24"/>
              </w:rPr>
              <w:t>170 090,8</w:t>
            </w:r>
          </w:p>
        </w:tc>
        <w:tc>
          <w:tcPr>
            <w:tcW w:w="1417" w:type="dxa"/>
          </w:tcPr>
          <w:p w:rsidR="00A779F7" w:rsidRPr="00210CFC" w:rsidRDefault="00A779F7" w:rsidP="00210CFC">
            <w:pPr>
              <w:spacing w:line="216" w:lineRule="auto"/>
              <w:jc w:val="center"/>
              <w:rPr>
                <w:sz w:val="24"/>
                <w:szCs w:val="24"/>
              </w:rPr>
            </w:pPr>
            <w:r w:rsidRPr="00210CFC">
              <w:rPr>
                <w:sz w:val="24"/>
                <w:szCs w:val="24"/>
              </w:rPr>
              <w:t>х</w:t>
            </w:r>
          </w:p>
        </w:tc>
        <w:tc>
          <w:tcPr>
            <w:tcW w:w="709" w:type="dxa"/>
          </w:tcPr>
          <w:p w:rsidR="00A779F7" w:rsidRPr="00210CFC" w:rsidRDefault="00A779F7" w:rsidP="00210CFC">
            <w:pPr>
              <w:spacing w:line="216" w:lineRule="auto"/>
              <w:jc w:val="center"/>
              <w:rPr>
                <w:sz w:val="24"/>
                <w:szCs w:val="24"/>
              </w:rPr>
            </w:pPr>
            <w:r w:rsidRPr="00210CFC">
              <w:rPr>
                <w:sz w:val="24"/>
                <w:szCs w:val="24"/>
              </w:rPr>
              <w:t>х</w:t>
            </w:r>
          </w:p>
        </w:tc>
      </w:tr>
      <w:tr w:rsidR="00A779F7" w:rsidRPr="00E1750A" w:rsidTr="001534F5">
        <w:tc>
          <w:tcPr>
            <w:tcW w:w="4395" w:type="dxa"/>
            <w:gridSpan w:val="3"/>
          </w:tcPr>
          <w:p w:rsidR="00A779F7" w:rsidRPr="00E1750A" w:rsidRDefault="00A779F7" w:rsidP="001534F5">
            <w:pPr>
              <w:spacing w:line="216" w:lineRule="auto"/>
              <w:jc w:val="both"/>
              <w:rPr>
                <w:sz w:val="24"/>
                <w:szCs w:val="24"/>
              </w:rPr>
            </w:pPr>
            <w:r w:rsidRPr="00E1750A">
              <w:rPr>
                <w:spacing w:val="-7"/>
                <w:sz w:val="24"/>
                <w:szCs w:val="24"/>
              </w:rPr>
              <w:t>II. Средства консолидированного бюджета субъекта</w:t>
            </w:r>
            <w:r w:rsidRPr="00E1750A">
              <w:rPr>
                <w:sz w:val="24"/>
                <w:szCs w:val="24"/>
              </w:rPr>
              <w:t xml:space="preserve"> Российской Федерации на приобретение медицинского </w:t>
            </w:r>
            <w:proofErr w:type="spellStart"/>
            <w:proofErr w:type="gramStart"/>
            <w:r w:rsidRPr="00E1750A">
              <w:rPr>
                <w:sz w:val="24"/>
                <w:szCs w:val="24"/>
              </w:rPr>
              <w:t>оборудо-вания</w:t>
            </w:r>
            <w:proofErr w:type="spellEnd"/>
            <w:proofErr w:type="gramEnd"/>
            <w:r w:rsidRPr="00E1750A">
              <w:rPr>
                <w:sz w:val="24"/>
                <w:szCs w:val="24"/>
              </w:rPr>
              <w:t xml:space="preserve"> для медицинских организаций, работающих</w:t>
            </w:r>
          </w:p>
          <w:p w:rsidR="00A779F7" w:rsidRPr="00E1750A" w:rsidRDefault="00A779F7" w:rsidP="001534F5">
            <w:pPr>
              <w:spacing w:line="216" w:lineRule="auto"/>
              <w:jc w:val="both"/>
              <w:rPr>
                <w:sz w:val="24"/>
                <w:szCs w:val="24"/>
              </w:rPr>
            </w:pPr>
            <w:r w:rsidRPr="00E1750A">
              <w:rPr>
                <w:sz w:val="24"/>
                <w:szCs w:val="24"/>
              </w:rPr>
              <w:t>в системе ОМС**,</w:t>
            </w:r>
          </w:p>
          <w:p w:rsidR="00A779F7" w:rsidRPr="00E1750A" w:rsidRDefault="00A779F7" w:rsidP="001534F5">
            <w:pPr>
              <w:spacing w:line="216" w:lineRule="auto"/>
              <w:jc w:val="both"/>
              <w:rPr>
                <w:sz w:val="24"/>
                <w:szCs w:val="24"/>
              </w:rPr>
            </w:pPr>
            <w:r w:rsidRPr="00E1750A">
              <w:rPr>
                <w:sz w:val="24"/>
                <w:szCs w:val="24"/>
              </w:rPr>
              <w:t>в том числе на приобретение:</w:t>
            </w:r>
          </w:p>
        </w:tc>
        <w:tc>
          <w:tcPr>
            <w:tcW w:w="851" w:type="dxa"/>
          </w:tcPr>
          <w:p w:rsidR="00A779F7" w:rsidRPr="00210CFC" w:rsidRDefault="00A779F7" w:rsidP="00210CFC">
            <w:pPr>
              <w:spacing w:line="216" w:lineRule="auto"/>
              <w:jc w:val="center"/>
              <w:rPr>
                <w:sz w:val="24"/>
                <w:szCs w:val="24"/>
              </w:rPr>
            </w:pPr>
            <w:r w:rsidRPr="00210CFC">
              <w:rPr>
                <w:sz w:val="24"/>
                <w:szCs w:val="24"/>
              </w:rPr>
              <w:t>15</w:t>
            </w:r>
          </w:p>
        </w:tc>
        <w:tc>
          <w:tcPr>
            <w:tcW w:w="1843" w:type="dxa"/>
          </w:tcPr>
          <w:p w:rsidR="00A779F7" w:rsidRPr="00210CFC" w:rsidRDefault="00A779F7" w:rsidP="00210CFC">
            <w:pPr>
              <w:spacing w:line="216" w:lineRule="auto"/>
              <w:ind w:left="-84" w:right="-80"/>
              <w:jc w:val="center"/>
              <w:rPr>
                <w:sz w:val="24"/>
                <w:szCs w:val="24"/>
              </w:rPr>
            </w:pPr>
          </w:p>
        </w:tc>
        <w:tc>
          <w:tcPr>
            <w:tcW w:w="1415" w:type="dxa"/>
          </w:tcPr>
          <w:p w:rsidR="00A779F7" w:rsidRPr="00210CFC" w:rsidRDefault="00A779F7" w:rsidP="00210CFC">
            <w:pPr>
              <w:spacing w:line="216" w:lineRule="auto"/>
              <w:jc w:val="center"/>
              <w:rPr>
                <w:sz w:val="24"/>
                <w:szCs w:val="24"/>
              </w:rPr>
            </w:pPr>
            <w:r w:rsidRPr="00210CFC">
              <w:rPr>
                <w:sz w:val="24"/>
                <w:szCs w:val="24"/>
              </w:rPr>
              <w:t>х</w:t>
            </w:r>
          </w:p>
        </w:tc>
        <w:tc>
          <w:tcPr>
            <w:tcW w:w="1344" w:type="dxa"/>
          </w:tcPr>
          <w:p w:rsidR="00A779F7" w:rsidRPr="00210CFC" w:rsidRDefault="00A779F7" w:rsidP="00210CFC">
            <w:pPr>
              <w:spacing w:line="216" w:lineRule="auto"/>
              <w:jc w:val="center"/>
              <w:rPr>
                <w:sz w:val="24"/>
                <w:szCs w:val="24"/>
              </w:rPr>
            </w:pPr>
            <w:r w:rsidRPr="00210CFC">
              <w:rPr>
                <w:sz w:val="24"/>
                <w:szCs w:val="24"/>
              </w:rPr>
              <w:t>х</w:t>
            </w:r>
          </w:p>
        </w:tc>
        <w:tc>
          <w:tcPr>
            <w:tcW w:w="1276" w:type="dxa"/>
          </w:tcPr>
          <w:p w:rsidR="00A779F7" w:rsidRPr="00210CFC" w:rsidRDefault="00A779F7" w:rsidP="00210CFC">
            <w:pPr>
              <w:spacing w:line="216" w:lineRule="auto"/>
              <w:jc w:val="center"/>
              <w:rPr>
                <w:sz w:val="24"/>
                <w:szCs w:val="24"/>
              </w:rPr>
            </w:pPr>
            <w:r w:rsidRPr="00210CFC">
              <w:rPr>
                <w:sz w:val="24"/>
                <w:szCs w:val="24"/>
              </w:rPr>
              <w:t>189,89</w:t>
            </w:r>
          </w:p>
        </w:tc>
        <w:tc>
          <w:tcPr>
            <w:tcW w:w="1275" w:type="dxa"/>
          </w:tcPr>
          <w:p w:rsidR="00A779F7" w:rsidRPr="00210CFC" w:rsidRDefault="00A779F7" w:rsidP="00210CFC">
            <w:pPr>
              <w:spacing w:line="216" w:lineRule="auto"/>
              <w:jc w:val="center"/>
              <w:rPr>
                <w:sz w:val="24"/>
                <w:szCs w:val="24"/>
              </w:rPr>
            </w:pPr>
            <w:r w:rsidRPr="00210CFC">
              <w:rPr>
                <w:sz w:val="24"/>
                <w:szCs w:val="24"/>
              </w:rPr>
              <w:t>х</w:t>
            </w:r>
          </w:p>
        </w:tc>
        <w:tc>
          <w:tcPr>
            <w:tcW w:w="1417" w:type="dxa"/>
          </w:tcPr>
          <w:p w:rsidR="00A779F7" w:rsidRPr="00210CFC" w:rsidRDefault="00A779F7" w:rsidP="00210CFC">
            <w:pPr>
              <w:spacing w:line="216" w:lineRule="auto"/>
              <w:jc w:val="center"/>
              <w:rPr>
                <w:sz w:val="24"/>
                <w:szCs w:val="24"/>
              </w:rPr>
            </w:pPr>
            <w:r w:rsidRPr="00210CFC">
              <w:rPr>
                <w:sz w:val="24"/>
                <w:szCs w:val="24"/>
              </w:rPr>
              <w:t>253 761,8</w:t>
            </w:r>
          </w:p>
        </w:tc>
        <w:tc>
          <w:tcPr>
            <w:tcW w:w="1417" w:type="dxa"/>
          </w:tcPr>
          <w:p w:rsidR="00A779F7" w:rsidRPr="00210CFC" w:rsidRDefault="00A779F7" w:rsidP="00210CFC">
            <w:pPr>
              <w:spacing w:line="216" w:lineRule="auto"/>
              <w:jc w:val="center"/>
              <w:rPr>
                <w:sz w:val="24"/>
                <w:szCs w:val="24"/>
              </w:rPr>
            </w:pPr>
            <w:r w:rsidRPr="00210CFC">
              <w:rPr>
                <w:sz w:val="24"/>
                <w:szCs w:val="24"/>
              </w:rPr>
              <w:t>х</w:t>
            </w:r>
          </w:p>
        </w:tc>
        <w:tc>
          <w:tcPr>
            <w:tcW w:w="709" w:type="dxa"/>
          </w:tcPr>
          <w:p w:rsidR="00A779F7" w:rsidRPr="00210CFC" w:rsidRDefault="00A779F7" w:rsidP="00210CFC">
            <w:pPr>
              <w:spacing w:line="216" w:lineRule="auto"/>
              <w:jc w:val="center"/>
              <w:rPr>
                <w:sz w:val="24"/>
                <w:szCs w:val="24"/>
              </w:rPr>
            </w:pPr>
            <w:r w:rsidRPr="00210CFC">
              <w:rPr>
                <w:sz w:val="24"/>
                <w:szCs w:val="24"/>
              </w:rPr>
              <w:t>1,4</w:t>
            </w:r>
          </w:p>
        </w:tc>
      </w:tr>
      <w:tr w:rsidR="00A779F7" w:rsidRPr="00E1750A" w:rsidTr="001534F5">
        <w:tc>
          <w:tcPr>
            <w:tcW w:w="4395" w:type="dxa"/>
            <w:gridSpan w:val="3"/>
          </w:tcPr>
          <w:p w:rsidR="00A779F7" w:rsidRPr="00E1750A" w:rsidRDefault="00A779F7" w:rsidP="001534F5">
            <w:pPr>
              <w:spacing w:line="216" w:lineRule="auto"/>
              <w:jc w:val="both"/>
              <w:rPr>
                <w:sz w:val="24"/>
                <w:szCs w:val="24"/>
              </w:rPr>
            </w:pPr>
            <w:r w:rsidRPr="00E1750A">
              <w:rPr>
                <w:sz w:val="24"/>
                <w:szCs w:val="24"/>
              </w:rPr>
              <w:t>- санитарного транспорта</w:t>
            </w:r>
          </w:p>
        </w:tc>
        <w:tc>
          <w:tcPr>
            <w:tcW w:w="851" w:type="dxa"/>
          </w:tcPr>
          <w:p w:rsidR="00A779F7" w:rsidRPr="00210CFC" w:rsidRDefault="00A779F7" w:rsidP="00210CFC">
            <w:pPr>
              <w:spacing w:line="216" w:lineRule="auto"/>
              <w:jc w:val="center"/>
              <w:rPr>
                <w:sz w:val="24"/>
                <w:szCs w:val="24"/>
              </w:rPr>
            </w:pPr>
            <w:r w:rsidRPr="00210CFC">
              <w:rPr>
                <w:sz w:val="24"/>
                <w:szCs w:val="24"/>
              </w:rPr>
              <w:t>16</w:t>
            </w:r>
          </w:p>
        </w:tc>
        <w:tc>
          <w:tcPr>
            <w:tcW w:w="1843" w:type="dxa"/>
          </w:tcPr>
          <w:p w:rsidR="00A779F7" w:rsidRPr="00210CFC" w:rsidRDefault="00A779F7" w:rsidP="00210CFC">
            <w:pPr>
              <w:spacing w:line="216" w:lineRule="auto"/>
              <w:ind w:left="-84" w:right="-80"/>
              <w:jc w:val="center"/>
              <w:rPr>
                <w:sz w:val="24"/>
                <w:szCs w:val="24"/>
              </w:rPr>
            </w:pPr>
            <w:r w:rsidRPr="00210CFC">
              <w:rPr>
                <w:sz w:val="24"/>
                <w:szCs w:val="24"/>
              </w:rPr>
              <w:t>-</w:t>
            </w:r>
          </w:p>
        </w:tc>
        <w:tc>
          <w:tcPr>
            <w:tcW w:w="1415" w:type="dxa"/>
          </w:tcPr>
          <w:p w:rsidR="00A779F7" w:rsidRPr="00210CFC" w:rsidRDefault="00A779F7" w:rsidP="00210CFC">
            <w:pPr>
              <w:spacing w:line="216" w:lineRule="auto"/>
              <w:jc w:val="center"/>
              <w:rPr>
                <w:sz w:val="24"/>
                <w:szCs w:val="24"/>
              </w:rPr>
            </w:pPr>
            <w:r w:rsidRPr="00210CFC">
              <w:rPr>
                <w:sz w:val="24"/>
                <w:szCs w:val="24"/>
              </w:rPr>
              <w:t>х</w:t>
            </w:r>
          </w:p>
        </w:tc>
        <w:tc>
          <w:tcPr>
            <w:tcW w:w="1344" w:type="dxa"/>
          </w:tcPr>
          <w:p w:rsidR="00A779F7" w:rsidRPr="00210CFC" w:rsidRDefault="00A779F7" w:rsidP="00210CFC">
            <w:pPr>
              <w:spacing w:line="216" w:lineRule="auto"/>
              <w:jc w:val="center"/>
              <w:rPr>
                <w:sz w:val="24"/>
                <w:szCs w:val="24"/>
              </w:rPr>
            </w:pPr>
            <w:r w:rsidRPr="00210CFC">
              <w:rPr>
                <w:sz w:val="24"/>
                <w:szCs w:val="24"/>
              </w:rPr>
              <w:t>х</w:t>
            </w:r>
          </w:p>
        </w:tc>
        <w:tc>
          <w:tcPr>
            <w:tcW w:w="1276" w:type="dxa"/>
          </w:tcPr>
          <w:p w:rsidR="00A779F7" w:rsidRPr="00210CFC" w:rsidRDefault="00A779F7" w:rsidP="00210CFC">
            <w:pPr>
              <w:spacing w:line="216" w:lineRule="auto"/>
              <w:jc w:val="center"/>
              <w:rPr>
                <w:sz w:val="24"/>
                <w:szCs w:val="24"/>
              </w:rPr>
            </w:pPr>
            <w:r w:rsidRPr="00210CFC">
              <w:rPr>
                <w:sz w:val="24"/>
                <w:szCs w:val="24"/>
              </w:rPr>
              <w:t>-</w:t>
            </w:r>
          </w:p>
        </w:tc>
        <w:tc>
          <w:tcPr>
            <w:tcW w:w="1275" w:type="dxa"/>
          </w:tcPr>
          <w:p w:rsidR="00A779F7" w:rsidRPr="00210CFC" w:rsidRDefault="00A779F7" w:rsidP="00210CFC">
            <w:pPr>
              <w:spacing w:line="216" w:lineRule="auto"/>
              <w:jc w:val="center"/>
              <w:rPr>
                <w:sz w:val="24"/>
                <w:szCs w:val="24"/>
              </w:rPr>
            </w:pPr>
            <w:r w:rsidRPr="00210CFC">
              <w:rPr>
                <w:sz w:val="24"/>
                <w:szCs w:val="24"/>
              </w:rPr>
              <w:t>х</w:t>
            </w:r>
          </w:p>
        </w:tc>
        <w:tc>
          <w:tcPr>
            <w:tcW w:w="1417" w:type="dxa"/>
          </w:tcPr>
          <w:p w:rsidR="00A779F7" w:rsidRPr="00210CFC" w:rsidRDefault="00A779F7" w:rsidP="00210CFC">
            <w:pPr>
              <w:spacing w:line="216" w:lineRule="auto"/>
              <w:jc w:val="center"/>
              <w:rPr>
                <w:sz w:val="24"/>
                <w:szCs w:val="24"/>
              </w:rPr>
            </w:pPr>
            <w:r w:rsidRPr="00210CFC">
              <w:rPr>
                <w:sz w:val="24"/>
                <w:szCs w:val="24"/>
              </w:rPr>
              <w:t>-</w:t>
            </w:r>
          </w:p>
        </w:tc>
        <w:tc>
          <w:tcPr>
            <w:tcW w:w="1417" w:type="dxa"/>
          </w:tcPr>
          <w:p w:rsidR="00A779F7" w:rsidRPr="00210CFC" w:rsidRDefault="00A779F7" w:rsidP="00210CFC">
            <w:pPr>
              <w:spacing w:line="216" w:lineRule="auto"/>
              <w:jc w:val="center"/>
              <w:rPr>
                <w:sz w:val="24"/>
                <w:szCs w:val="24"/>
              </w:rPr>
            </w:pPr>
            <w:r w:rsidRPr="00210CFC">
              <w:rPr>
                <w:sz w:val="24"/>
                <w:szCs w:val="24"/>
              </w:rPr>
              <w:t>х</w:t>
            </w:r>
          </w:p>
        </w:tc>
        <w:tc>
          <w:tcPr>
            <w:tcW w:w="709" w:type="dxa"/>
          </w:tcPr>
          <w:p w:rsidR="00A779F7" w:rsidRPr="00210CFC" w:rsidRDefault="00A779F7" w:rsidP="00210CFC">
            <w:pPr>
              <w:spacing w:line="216" w:lineRule="auto"/>
              <w:jc w:val="center"/>
              <w:rPr>
                <w:sz w:val="24"/>
                <w:szCs w:val="24"/>
              </w:rPr>
            </w:pPr>
            <w:r w:rsidRPr="00210CFC">
              <w:rPr>
                <w:sz w:val="24"/>
                <w:szCs w:val="24"/>
              </w:rPr>
              <w:t>х</w:t>
            </w:r>
          </w:p>
        </w:tc>
      </w:tr>
      <w:tr w:rsidR="00A779F7" w:rsidRPr="00E1750A" w:rsidTr="001534F5">
        <w:tc>
          <w:tcPr>
            <w:tcW w:w="4395" w:type="dxa"/>
            <w:gridSpan w:val="3"/>
          </w:tcPr>
          <w:p w:rsidR="00A779F7" w:rsidRPr="00E1750A" w:rsidRDefault="00A779F7" w:rsidP="001534F5">
            <w:pPr>
              <w:spacing w:line="216" w:lineRule="auto"/>
              <w:jc w:val="both"/>
              <w:rPr>
                <w:sz w:val="24"/>
                <w:szCs w:val="24"/>
              </w:rPr>
            </w:pPr>
            <w:r w:rsidRPr="00E1750A">
              <w:rPr>
                <w:sz w:val="24"/>
                <w:szCs w:val="24"/>
              </w:rPr>
              <w:t>- КТ</w:t>
            </w:r>
          </w:p>
        </w:tc>
        <w:tc>
          <w:tcPr>
            <w:tcW w:w="851" w:type="dxa"/>
          </w:tcPr>
          <w:p w:rsidR="00A779F7" w:rsidRPr="00210CFC" w:rsidRDefault="00A779F7" w:rsidP="00210CFC">
            <w:pPr>
              <w:spacing w:line="216" w:lineRule="auto"/>
              <w:jc w:val="center"/>
              <w:rPr>
                <w:sz w:val="24"/>
                <w:szCs w:val="24"/>
              </w:rPr>
            </w:pPr>
            <w:r w:rsidRPr="00210CFC">
              <w:rPr>
                <w:sz w:val="24"/>
                <w:szCs w:val="24"/>
              </w:rPr>
              <w:t>17</w:t>
            </w:r>
          </w:p>
        </w:tc>
        <w:tc>
          <w:tcPr>
            <w:tcW w:w="1843" w:type="dxa"/>
          </w:tcPr>
          <w:p w:rsidR="00A779F7" w:rsidRPr="00210CFC" w:rsidRDefault="00A779F7" w:rsidP="00210CFC">
            <w:pPr>
              <w:spacing w:line="216" w:lineRule="auto"/>
              <w:ind w:left="-84" w:right="-80"/>
              <w:jc w:val="center"/>
              <w:rPr>
                <w:sz w:val="24"/>
                <w:szCs w:val="24"/>
              </w:rPr>
            </w:pPr>
            <w:r w:rsidRPr="00210CFC">
              <w:rPr>
                <w:sz w:val="24"/>
                <w:szCs w:val="24"/>
              </w:rPr>
              <w:t>-</w:t>
            </w:r>
          </w:p>
        </w:tc>
        <w:tc>
          <w:tcPr>
            <w:tcW w:w="1415" w:type="dxa"/>
          </w:tcPr>
          <w:p w:rsidR="00A779F7" w:rsidRPr="00210CFC" w:rsidRDefault="00A779F7" w:rsidP="00210CFC">
            <w:pPr>
              <w:spacing w:line="216" w:lineRule="auto"/>
              <w:jc w:val="center"/>
              <w:rPr>
                <w:sz w:val="24"/>
                <w:szCs w:val="24"/>
              </w:rPr>
            </w:pPr>
            <w:r w:rsidRPr="00210CFC">
              <w:rPr>
                <w:sz w:val="24"/>
                <w:szCs w:val="24"/>
              </w:rPr>
              <w:t>х</w:t>
            </w:r>
          </w:p>
        </w:tc>
        <w:tc>
          <w:tcPr>
            <w:tcW w:w="1344" w:type="dxa"/>
          </w:tcPr>
          <w:p w:rsidR="00A779F7" w:rsidRPr="00210CFC" w:rsidRDefault="00A779F7" w:rsidP="00210CFC">
            <w:pPr>
              <w:spacing w:line="216" w:lineRule="auto"/>
              <w:jc w:val="center"/>
              <w:rPr>
                <w:sz w:val="24"/>
                <w:szCs w:val="24"/>
              </w:rPr>
            </w:pPr>
            <w:r w:rsidRPr="00210CFC">
              <w:rPr>
                <w:sz w:val="24"/>
                <w:szCs w:val="24"/>
              </w:rPr>
              <w:t>х</w:t>
            </w:r>
          </w:p>
        </w:tc>
        <w:tc>
          <w:tcPr>
            <w:tcW w:w="1276" w:type="dxa"/>
          </w:tcPr>
          <w:p w:rsidR="00A779F7" w:rsidRPr="00210CFC" w:rsidRDefault="00A779F7" w:rsidP="00210CFC">
            <w:pPr>
              <w:spacing w:line="216" w:lineRule="auto"/>
              <w:jc w:val="center"/>
              <w:rPr>
                <w:b/>
                <w:bCs/>
                <w:sz w:val="24"/>
                <w:szCs w:val="24"/>
              </w:rPr>
            </w:pPr>
            <w:r w:rsidRPr="00210CFC">
              <w:rPr>
                <w:b/>
                <w:bCs/>
                <w:sz w:val="24"/>
                <w:szCs w:val="24"/>
              </w:rPr>
              <w:t>-</w:t>
            </w:r>
          </w:p>
        </w:tc>
        <w:tc>
          <w:tcPr>
            <w:tcW w:w="1275" w:type="dxa"/>
          </w:tcPr>
          <w:p w:rsidR="00A779F7" w:rsidRPr="00210CFC" w:rsidRDefault="00A779F7" w:rsidP="00210CFC">
            <w:pPr>
              <w:spacing w:line="216" w:lineRule="auto"/>
              <w:jc w:val="center"/>
              <w:rPr>
                <w:sz w:val="24"/>
                <w:szCs w:val="24"/>
              </w:rPr>
            </w:pPr>
            <w:r w:rsidRPr="00210CFC">
              <w:rPr>
                <w:sz w:val="24"/>
                <w:szCs w:val="24"/>
              </w:rPr>
              <w:t>х</w:t>
            </w:r>
          </w:p>
        </w:tc>
        <w:tc>
          <w:tcPr>
            <w:tcW w:w="1417" w:type="dxa"/>
          </w:tcPr>
          <w:p w:rsidR="00A779F7" w:rsidRPr="00210CFC" w:rsidRDefault="00A779F7" w:rsidP="00210CFC">
            <w:pPr>
              <w:spacing w:line="216" w:lineRule="auto"/>
              <w:jc w:val="center"/>
              <w:rPr>
                <w:sz w:val="24"/>
                <w:szCs w:val="24"/>
              </w:rPr>
            </w:pPr>
            <w:r w:rsidRPr="00210CFC">
              <w:rPr>
                <w:sz w:val="24"/>
                <w:szCs w:val="24"/>
              </w:rPr>
              <w:t>-</w:t>
            </w:r>
          </w:p>
        </w:tc>
        <w:tc>
          <w:tcPr>
            <w:tcW w:w="1417" w:type="dxa"/>
          </w:tcPr>
          <w:p w:rsidR="00A779F7" w:rsidRPr="00210CFC" w:rsidRDefault="00A779F7" w:rsidP="00210CFC">
            <w:pPr>
              <w:spacing w:line="216" w:lineRule="auto"/>
              <w:jc w:val="center"/>
              <w:rPr>
                <w:sz w:val="24"/>
                <w:szCs w:val="24"/>
              </w:rPr>
            </w:pPr>
            <w:r w:rsidRPr="00210CFC">
              <w:rPr>
                <w:sz w:val="24"/>
                <w:szCs w:val="24"/>
              </w:rPr>
              <w:t>х</w:t>
            </w:r>
          </w:p>
        </w:tc>
        <w:tc>
          <w:tcPr>
            <w:tcW w:w="709" w:type="dxa"/>
          </w:tcPr>
          <w:p w:rsidR="00A779F7" w:rsidRPr="00210CFC" w:rsidRDefault="00A779F7" w:rsidP="00210CFC">
            <w:pPr>
              <w:spacing w:line="216" w:lineRule="auto"/>
              <w:jc w:val="center"/>
              <w:rPr>
                <w:sz w:val="24"/>
                <w:szCs w:val="24"/>
              </w:rPr>
            </w:pPr>
            <w:r w:rsidRPr="00210CFC">
              <w:rPr>
                <w:sz w:val="24"/>
                <w:szCs w:val="24"/>
              </w:rPr>
              <w:t>х</w:t>
            </w:r>
          </w:p>
        </w:tc>
      </w:tr>
      <w:tr w:rsidR="00A779F7" w:rsidRPr="00E1750A" w:rsidTr="001534F5">
        <w:tc>
          <w:tcPr>
            <w:tcW w:w="4395" w:type="dxa"/>
            <w:gridSpan w:val="3"/>
          </w:tcPr>
          <w:p w:rsidR="00A779F7" w:rsidRPr="00E1750A" w:rsidRDefault="00A779F7" w:rsidP="001534F5">
            <w:pPr>
              <w:spacing w:line="216" w:lineRule="auto"/>
              <w:jc w:val="both"/>
              <w:rPr>
                <w:sz w:val="24"/>
                <w:szCs w:val="24"/>
              </w:rPr>
            </w:pPr>
            <w:r w:rsidRPr="00E1750A">
              <w:rPr>
                <w:sz w:val="24"/>
                <w:szCs w:val="24"/>
              </w:rPr>
              <w:t>- МРТ</w:t>
            </w:r>
          </w:p>
        </w:tc>
        <w:tc>
          <w:tcPr>
            <w:tcW w:w="851" w:type="dxa"/>
          </w:tcPr>
          <w:p w:rsidR="00A779F7" w:rsidRPr="00210CFC" w:rsidRDefault="00A779F7" w:rsidP="00210CFC">
            <w:pPr>
              <w:spacing w:line="216" w:lineRule="auto"/>
              <w:jc w:val="center"/>
              <w:rPr>
                <w:sz w:val="24"/>
                <w:szCs w:val="24"/>
              </w:rPr>
            </w:pPr>
            <w:r w:rsidRPr="00210CFC">
              <w:rPr>
                <w:sz w:val="24"/>
                <w:szCs w:val="24"/>
              </w:rPr>
              <w:t>18</w:t>
            </w:r>
          </w:p>
        </w:tc>
        <w:tc>
          <w:tcPr>
            <w:tcW w:w="1843" w:type="dxa"/>
          </w:tcPr>
          <w:p w:rsidR="00A779F7" w:rsidRPr="00210CFC" w:rsidRDefault="00A779F7" w:rsidP="00210CFC">
            <w:pPr>
              <w:spacing w:line="216" w:lineRule="auto"/>
              <w:ind w:left="-84" w:right="-80"/>
              <w:jc w:val="center"/>
              <w:rPr>
                <w:sz w:val="24"/>
                <w:szCs w:val="24"/>
              </w:rPr>
            </w:pPr>
            <w:r w:rsidRPr="00210CFC">
              <w:rPr>
                <w:sz w:val="24"/>
                <w:szCs w:val="24"/>
              </w:rPr>
              <w:t>-</w:t>
            </w:r>
          </w:p>
        </w:tc>
        <w:tc>
          <w:tcPr>
            <w:tcW w:w="1415" w:type="dxa"/>
          </w:tcPr>
          <w:p w:rsidR="00A779F7" w:rsidRPr="00210CFC" w:rsidRDefault="00A779F7" w:rsidP="00210CFC">
            <w:pPr>
              <w:spacing w:line="216" w:lineRule="auto"/>
              <w:jc w:val="center"/>
              <w:rPr>
                <w:sz w:val="24"/>
                <w:szCs w:val="24"/>
              </w:rPr>
            </w:pPr>
            <w:r w:rsidRPr="00210CFC">
              <w:rPr>
                <w:sz w:val="24"/>
                <w:szCs w:val="24"/>
              </w:rPr>
              <w:t>х</w:t>
            </w:r>
          </w:p>
        </w:tc>
        <w:tc>
          <w:tcPr>
            <w:tcW w:w="1344" w:type="dxa"/>
          </w:tcPr>
          <w:p w:rsidR="00A779F7" w:rsidRPr="00210CFC" w:rsidRDefault="00A779F7" w:rsidP="00210CFC">
            <w:pPr>
              <w:spacing w:line="216" w:lineRule="auto"/>
              <w:jc w:val="center"/>
              <w:rPr>
                <w:sz w:val="24"/>
                <w:szCs w:val="24"/>
              </w:rPr>
            </w:pPr>
            <w:r w:rsidRPr="00210CFC">
              <w:rPr>
                <w:sz w:val="24"/>
                <w:szCs w:val="24"/>
              </w:rPr>
              <w:t>х</w:t>
            </w:r>
          </w:p>
        </w:tc>
        <w:tc>
          <w:tcPr>
            <w:tcW w:w="1276" w:type="dxa"/>
          </w:tcPr>
          <w:p w:rsidR="00A779F7" w:rsidRPr="00210CFC" w:rsidRDefault="00A779F7" w:rsidP="00210CFC">
            <w:pPr>
              <w:spacing w:line="216" w:lineRule="auto"/>
              <w:jc w:val="center"/>
              <w:rPr>
                <w:sz w:val="24"/>
                <w:szCs w:val="24"/>
              </w:rPr>
            </w:pPr>
            <w:r w:rsidRPr="00210CFC">
              <w:rPr>
                <w:sz w:val="24"/>
                <w:szCs w:val="24"/>
              </w:rPr>
              <w:t>-</w:t>
            </w:r>
          </w:p>
        </w:tc>
        <w:tc>
          <w:tcPr>
            <w:tcW w:w="1275" w:type="dxa"/>
          </w:tcPr>
          <w:p w:rsidR="00A779F7" w:rsidRPr="00210CFC" w:rsidRDefault="00A779F7" w:rsidP="00210CFC">
            <w:pPr>
              <w:spacing w:line="216" w:lineRule="auto"/>
              <w:jc w:val="center"/>
              <w:rPr>
                <w:sz w:val="24"/>
                <w:szCs w:val="24"/>
              </w:rPr>
            </w:pPr>
            <w:r w:rsidRPr="00210CFC">
              <w:rPr>
                <w:sz w:val="24"/>
                <w:szCs w:val="24"/>
              </w:rPr>
              <w:t>х</w:t>
            </w:r>
          </w:p>
        </w:tc>
        <w:tc>
          <w:tcPr>
            <w:tcW w:w="1417" w:type="dxa"/>
          </w:tcPr>
          <w:p w:rsidR="00A779F7" w:rsidRPr="00210CFC" w:rsidRDefault="00A779F7" w:rsidP="00210CFC">
            <w:pPr>
              <w:spacing w:line="216" w:lineRule="auto"/>
              <w:jc w:val="center"/>
              <w:rPr>
                <w:sz w:val="24"/>
                <w:szCs w:val="24"/>
              </w:rPr>
            </w:pPr>
            <w:r w:rsidRPr="00210CFC">
              <w:rPr>
                <w:sz w:val="24"/>
                <w:szCs w:val="24"/>
              </w:rPr>
              <w:t>-</w:t>
            </w:r>
          </w:p>
        </w:tc>
        <w:tc>
          <w:tcPr>
            <w:tcW w:w="1417" w:type="dxa"/>
          </w:tcPr>
          <w:p w:rsidR="00A779F7" w:rsidRPr="00210CFC" w:rsidRDefault="00A779F7" w:rsidP="00210CFC">
            <w:pPr>
              <w:spacing w:line="216" w:lineRule="auto"/>
              <w:jc w:val="center"/>
              <w:rPr>
                <w:sz w:val="24"/>
                <w:szCs w:val="24"/>
              </w:rPr>
            </w:pPr>
            <w:r w:rsidRPr="00210CFC">
              <w:rPr>
                <w:sz w:val="24"/>
                <w:szCs w:val="24"/>
              </w:rPr>
              <w:t>х</w:t>
            </w:r>
          </w:p>
        </w:tc>
        <w:tc>
          <w:tcPr>
            <w:tcW w:w="709" w:type="dxa"/>
          </w:tcPr>
          <w:p w:rsidR="00A779F7" w:rsidRPr="00210CFC" w:rsidRDefault="00A779F7" w:rsidP="00210CFC">
            <w:pPr>
              <w:spacing w:line="216" w:lineRule="auto"/>
              <w:jc w:val="center"/>
              <w:rPr>
                <w:sz w:val="24"/>
                <w:szCs w:val="24"/>
              </w:rPr>
            </w:pPr>
            <w:r w:rsidRPr="00210CFC">
              <w:rPr>
                <w:sz w:val="24"/>
                <w:szCs w:val="24"/>
              </w:rPr>
              <w:t>х</w:t>
            </w:r>
          </w:p>
        </w:tc>
      </w:tr>
      <w:tr w:rsidR="00A779F7" w:rsidRPr="00E1750A" w:rsidTr="001534F5">
        <w:tc>
          <w:tcPr>
            <w:tcW w:w="4395" w:type="dxa"/>
            <w:gridSpan w:val="3"/>
          </w:tcPr>
          <w:p w:rsidR="00A779F7" w:rsidRPr="00E1750A" w:rsidRDefault="00A779F7" w:rsidP="001534F5">
            <w:pPr>
              <w:spacing w:line="216" w:lineRule="auto"/>
              <w:jc w:val="both"/>
              <w:rPr>
                <w:sz w:val="24"/>
                <w:szCs w:val="24"/>
              </w:rPr>
            </w:pPr>
            <w:r w:rsidRPr="00E1750A">
              <w:rPr>
                <w:sz w:val="24"/>
                <w:szCs w:val="24"/>
              </w:rPr>
              <w:t>-  иного медицинского оборудования</w:t>
            </w:r>
          </w:p>
        </w:tc>
        <w:tc>
          <w:tcPr>
            <w:tcW w:w="851" w:type="dxa"/>
          </w:tcPr>
          <w:p w:rsidR="00A779F7" w:rsidRPr="00210CFC" w:rsidRDefault="00A779F7" w:rsidP="00210CFC">
            <w:pPr>
              <w:spacing w:line="216" w:lineRule="auto"/>
              <w:jc w:val="center"/>
              <w:rPr>
                <w:sz w:val="24"/>
                <w:szCs w:val="24"/>
              </w:rPr>
            </w:pPr>
            <w:r w:rsidRPr="00210CFC">
              <w:rPr>
                <w:sz w:val="24"/>
                <w:szCs w:val="24"/>
              </w:rPr>
              <w:t>19</w:t>
            </w:r>
          </w:p>
        </w:tc>
        <w:tc>
          <w:tcPr>
            <w:tcW w:w="1843" w:type="dxa"/>
          </w:tcPr>
          <w:p w:rsidR="00A779F7" w:rsidRPr="00210CFC" w:rsidRDefault="00A779F7" w:rsidP="00210CFC">
            <w:pPr>
              <w:spacing w:line="216" w:lineRule="auto"/>
              <w:ind w:left="-84" w:right="-80"/>
              <w:jc w:val="center"/>
              <w:rPr>
                <w:sz w:val="24"/>
                <w:szCs w:val="24"/>
              </w:rPr>
            </w:pPr>
            <w:r w:rsidRPr="00210CFC">
              <w:rPr>
                <w:sz w:val="24"/>
                <w:szCs w:val="24"/>
              </w:rPr>
              <w:t>-</w:t>
            </w:r>
          </w:p>
        </w:tc>
        <w:tc>
          <w:tcPr>
            <w:tcW w:w="1415" w:type="dxa"/>
          </w:tcPr>
          <w:p w:rsidR="00A779F7" w:rsidRPr="00210CFC" w:rsidRDefault="00A779F7" w:rsidP="00210CFC">
            <w:pPr>
              <w:spacing w:line="216" w:lineRule="auto"/>
              <w:jc w:val="center"/>
              <w:rPr>
                <w:sz w:val="24"/>
                <w:szCs w:val="24"/>
              </w:rPr>
            </w:pPr>
            <w:r w:rsidRPr="00210CFC">
              <w:rPr>
                <w:sz w:val="24"/>
                <w:szCs w:val="24"/>
              </w:rPr>
              <w:t>х</w:t>
            </w:r>
          </w:p>
        </w:tc>
        <w:tc>
          <w:tcPr>
            <w:tcW w:w="1344" w:type="dxa"/>
          </w:tcPr>
          <w:p w:rsidR="00A779F7" w:rsidRPr="00210CFC" w:rsidRDefault="00A779F7" w:rsidP="00210CFC">
            <w:pPr>
              <w:spacing w:line="216" w:lineRule="auto"/>
              <w:jc w:val="center"/>
              <w:rPr>
                <w:sz w:val="24"/>
                <w:szCs w:val="24"/>
              </w:rPr>
            </w:pPr>
            <w:r w:rsidRPr="00210CFC">
              <w:rPr>
                <w:sz w:val="24"/>
                <w:szCs w:val="24"/>
              </w:rPr>
              <w:t>х</w:t>
            </w:r>
          </w:p>
        </w:tc>
        <w:tc>
          <w:tcPr>
            <w:tcW w:w="1276" w:type="dxa"/>
          </w:tcPr>
          <w:p w:rsidR="00A779F7" w:rsidRPr="00210CFC" w:rsidRDefault="00A779F7" w:rsidP="00210CFC">
            <w:pPr>
              <w:spacing w:line="216" w:lineRule="auto"/>
              <w:jc w:val="center"/>
              <w:rPr>
                <w:sz w:val="24"/>
                <w:szCs w:val="24"/>
              </w:rPr>
            </w:pPr>
            <w:r w:rsidRPr="00210CFC">
              <w:rPr>
                <w:sz w:val="24"/>
                <w:szCs w:val="24"/>
              </w:rPr>
              <w:t>189,89</w:t>
            </w:r>
          </w:p>
        </w:tc>
        <w:tc>
          <w:tcPr>
            <w:tcW w:w="1275" w:type="dxa"/>
          </w:tcPr>
          <w:p w:rsidR="00A779F7" w:rsidRPr="00210CFC" w:rsidRDefault="00A779F7" w:rsidP="00210CFC">
            <w:pPr>
              <w:spacing w:line="216" w:lineRule="auto"/>
              <w:jc w:val="center"/>
              <w:rPr>
                <w:sz w:val="24"/>
                <w:szCs w:val="24"/>
              </w:rPr>
            </w:pPr>
            <w:r w:rsidRPr="00210CFC">
              <w:rPr>
                <w:sz w:val="24"/>
                <w:szCs w:val="24"/>
              </w:rPr>
              <w:t>х</w:t>
            </w:r>
          </w:p>
        </w:tc>
        <w:tc>
          <w:tcPr>
            <w:tcW w:w="1417" w:type="dxa"/>
          </w:tcPr>
          <w:p w:rsidR="00A779F7" w:rsidRPr="00210CFC" w:rsidRDefault="00A779F7" w:rsidP="00210CFC">
            <w:pPr>
              <w:spacing w:line="216" w:lineRule="auto"/>
              <w:jc w:val="center"/>
              <w:rPr>
                <w:sz w:val="24"/>
                <w:szCs w:val="24"/>
              </w:rPr>
            </w:pPr>
            <w:r w:rsidRPr="00210CFC">
              <w:rPr>
                <w:sz w:val="24"/>
                <w:szCs w:val="24"/>
              </w:rPr>
              <w:t>253 761,8</w:t>
            </w:r>
          </w:p>
        </w:tc>
        <w:tc>
          <w:tcPr>
            <w:tcW w:w="1417" w:type="dxa"/>
          </w:tcPr>
          <w:p w:rsidR="00A779F7" w:rsidRPr="00210CFC" w:rsidRDefault="00A779F7" w:rsidP="00210CFC">
            <w:pPr>
              <w:spacing w:line="216" w:lineRule="auto"/>
              <w:jc w:val="center"/>
              <w:rPr>
                <w:sz w:val="24"/>
                <w:szCs w:val="24"/>
              </w:rPr>
            </w:pPr>
            <w:r w:rsidRPr="00210CFC">
              <w:rPr>
                <w:sz w:val="24"/>
                <w:szCs w:val="24"/>
              </w:rPr>
              <w:t>х</w:t>
            </w:r>
          </w:p>
        </w:tc>
        <w:tc>
          <w:tcPr>
            <w:tcW w:w="709" w:type="dxa"/>
          </w:tcPr>
          <w:p w:rsidR="00A779F7" w:rsidRPr="00210CFC" w:rsidRDefault="00A779F7" w:rsidP="00210CFC">
            <w:pPr>
              <w:spacing w:line="216" w:lineRule="auto"/>
              <w:jc w:val="center"/>
              <w:rPr>
                <w:sz w:val="24"/>
                <w:szCs w:val="24"/>
              </w:rPr>
            </w:pPr>
            <w:r w:rsidRPr="00210CFC">
              <w:rPr>
                <w:sz w:val="24"/>
                <w:szCs w:val="24"/>
              </w:rPr>
              <w:t>х</w:t>
            </w:r>
          </w:p>
        </w:tc>
      </w:tr>
      <w:tr w:rsidR="00A779F7" w:rsidRPr="00E1750A" w:rsidTr="001534F5">
        <w:tc>
          <w:tcPr>
            <w:tcW w:w="4395" w:type="dxa"/>
            <w:gridSpan w:val="3"/>
          </w:tcPr>
          <w:p w:rsidR="00A779F7" w:rsidRPr="00E1750A" w:rsidRDefault="00A779F7" w:rsidP="001534F5">
            <w:pPr>
              <w:spacing w:line="230" w:lineRule="auto"/>
              <w:jc w:val="both"/>
              <w:rPr>
                <w:sz w:val="24"/>
                <w:szCs w:val="24"/>
              </w:rPr>
            </w:pPr>
            <w:r w:rsidRPr="00E1750A">
              <w:rPr>
                <w:sz w:val="24"/>
                <w:szCs w:val="24"/>
              </w:rPr>
              <w:t>III. Медицинская помощь в рамках территориальной программы ОМС:</w:t>
            </w:r>
          </w:p>
        </w:tc>
        <w:tc>
          <w:tcPr>
            <w:tcW w:w="851" w:type="dxa"/>
          </w:tcPr>
          <w:p w:rsidR="00A779F7" w:rsidRPr="00210CFC" w:rsidRDefault="00A779F7" w:rsidP="00210CFC">
            <w:pPr>
              <w:spacing w:line="230" w:lineRule="auto"/>
              <w:jc w:val="center"/>
              <w:rPr>
                <w:sz w:val="24"/>
                <w:szCs w:val="24"/>
              </w:rPr>
            </w:pPr>
            <w:r w:rsidRPr="00210CFC">
              <w:rPr>
                <w:sz w:val="24"/>
                <w:szCs w:val="24"/>
              </w:rPr>
              <w:t>20</w:t>
            </w:r>
          </w:p>
        </w:tc>
        <w:tc>
          <w:tcPr>
            <w:tcW w:w="1843" w:type="dxa"/>
          </w:tcPr>
          <w:p w:rsidR="00A779F7" w:rsidRPr="00210CFC" w:rsidRDefault="00A779F7" w:rsidP="00210CFC">
            <w:pPr>
              <w:spacing w:line="230" w:lineRule="auto"/>
              <w:ind w:left="-84" w:right="-80"/>
              <w:jc w:val="center"/>
              <w:rPr>
                <w:sz w:val="24"/>
                <w:szCs w:val="24"/>
              </w:rPr>
            </w:pPr>
          </w:p>
        </w:tc>
        <w:tc>
          <w:tcPr>
            <w:tcW w:w="1415" w:type="dxa"/>
          </w:tcPr>
          <w:p w:rsidR="00A779F7" w:rsidRPr="00210CFC" w:rsidRDefault="00A779F7" w:rsidP="00210CFC">
            <w:pPr>
              <w:spacing w:line="230" w:lineRule="auto"/>
              <w:jc w:val="center"/>
              <w:rPr>
                <w:sz w:val="24"/>
                <w:szCs w:val="24"/>
              </w:rPr>
            </w:pPr>
            <w:r w:rsidRPr="00210CFC">
              <w:rPr>
                <w:sz w:val="24"/>
                <w:szCs w:val="24"/>
              </w:rPr>
              <w:t>х</w:t>
            </w:r>
          </w:p>
        </w:tc>
        <w:tc>
          <w:tcPr>
            <w:tcW w:w="1344" w:type="dxa"/>
          </w:tcPr>
          <w:p w:rsidR="00A779F7" w:rsidRPr="00210CFC" w:rsidRDefault="00A779F7" w:rsidP="00210CFC">
            <w:pPr>
              <w:spacing w:line="230" w:lineRule="auto"/>
              <w:jc w:val="center"/>
              <w:rPr>
                <w:sz w:val="24"/>
                <w:szCs w:val="24"/>
              </w:rPr>
            </w:pPr>
            <w:r w:rsidRPr="00210CFC">
              <w:rPr>
                <w:sz w:val="24"/>
                <w:szCs w:val="24"/>
              </w:rPr>
              <w:t>х</w:t>
            </w:r>
          </w:p>
        </w:tc>
        <w:tc>
          <w:tcPr>
            <w:tcW w:w="1276" w:type="dxa"/>
          </w:tcPr>
          <w:p w:rsidR="00A779F7" w:rsidRPr="00210CFC" w:rsidRDefault="00A779F7" w:rsidP="00210CFC">
            <w:pPr>
              <w:spacing w:line="230" w:lineRule="auto"/>
              <w:jc w:val="center"/>
              <w:rPr>
                <w:sz w:val="24"/>
                <w:szCs w:val="24"/>
              </w:rPr>
            </w:pPr>
            <w:r w:rsidRPr="00210CFC">
              <w:rPr>
                <w:sz w:val="24"/>
                <w:szCs w:val="24"/>
              </w:rPr>
              <w:t>х</w:t>
            </w:r>
          </w:p>
        </w:tc>
        <w:tc>
          <w:tcPr>
            <w:tcW w:w="1275" w:type="dxa"/>
          </w:tcPr>
          <w:p w:rsidR="00A779F7" w:rsidRPr="00210CFC" w:rsidRDefault="00A779F7" w:rsidP="00210CFC">
            <w:pPr>
              <w:spacing w:line="230" w:lineRule="auto"/>
              <w:jc w:val="center"/>
              <w:rPr>
                <w:sz w:val="24"/>
                <w:szCs w:val="24"/>
              </w:rPr>
            </w:pPr>
            <w:r w:rsidRPr="00210CFC">
              <w:rPr>
                <w:sz w:val="24"/>
                <w:szCs w:val="24"/>
              </w:rPr>
              <w:t>10 815,43</w:t>
            </w:r>
          </w:p>
        </w:tc>
        <w:tc>
          <w:tcPr>
            <w:tcW w:w="1417" w:type="dxa"/>
          </w:tcPr>
          <w:p w:rsidR="00A779F7" w:rsidRPr="00210CFC" w:rsidRDefault="00A779F7" w:rsidP="00210CFC">
            <w:pPr>
              <w:spacing w:line="230" w:lineRule="auto"/>
              <w:jc w:val="center"/>
              <w:rPr>
                <w:sz w:val="24"/>
                <w:szCs w:val="24"/>
              </w:rPr>
            </w:pPr>
            <w:r w:rsidRPr="00210CFC">
              <w:rPr>
                <w:sz w:val="24"/>
                <w:szCs w:val="24"/>
              </w:rPr>
              <w:t>х</w:t>
            </w:r>
          </w:p>
        </w:tc>
        <w:tc>
          <w:tcPr>
            <w:tcW w:w="1417" w:type="dxa"/>
          </w:tcPr>
          <w:p w:rsidR="00A779F7" w:rsidRPr="00210CFC" w:rsidRDefault="00A779F7" w:rsidP="00210CFC">
            <w:pPr>
              <w:spacing w:line="230" w:lineRule="auto"/>
              <w:ind w:left="-64" w:right="-67"/>
              <w:jc w:val="center"/>
              <w:rPr>
                <w:spacing w:val="-8"/>
                <w:sz w:val="24"/>
                <w:szCs w:val="24"/>
              </w:rPr>
            </w:pPr>
            <w:r w:rsidRPr="00210CFC">
              <w:rPr>
                <w:spacing w:val="-8"/>
                <w:sz w:val="24"/>
                <w:szCs w:val="24"/>
              </w:rPr>
              <w:t>14 270 854,0</w:t>
            </w:r>
          </w:p>
        </w:tc>
        <w:tc>
          <w:tcPr>
            <w:tcW w:w="709" w:type="dxa"/>
            <w:shd w:val="clear" w:color="auto" w:fill="auto"/>
          </w:tcPr>
          <w:p w:rsidR="00A779F7" w:rsidRPr="00210CFC" w:rsidRDefault="00A779F7" w:rsidP="00210CFC">
            <w:pPr>
              <w:spacing w:line="230" w:lineRule="auto"/>
              <w:jc w:val="center"/>
              <w:rPr>
                <w:sz w:val="24"/>
                <w:szCs w:val="24"/>
              </w:rPr>
            </w:pPr>
            <w:r w:rsidRPr="00210CFC">
              <w:rPr>
                <w:sz w:val="24"/>
                <w:szCs w:val="24"/>
              </w:rPr>
              <w:t>77,9</w:t>
            </w:r>
          </w:p>
        </w:tc>
      </w:tr>
      <w:tr w:rsidR="00A779F7" w:rsidRPr="00E1750A" w:rsidTr="001534F5">
        <w:tc>
          <w:tcPr>
            <w:tcW w:w="4395" w:type="dxa"/>
            <w:gridSpan w:val="3"/>
          </w:tcPr>
          <w:p w:rsidR="00A779F7" w:rsidRPr="00E1750A" w:rsidRDefault="00A779F7" w:rsidP="001534F5">
            <w:pPr>
              <w:spacing w:line="230" w:lineRule="auto"/>
              <w:jc w:val="both"/>
              <w:rPr>
                <w:spacing w:val="-6"/>
                <w:sz w:val="24"/>
                <w:szCs w:val="24"/>
              </w:rPr>
            </w:pPr>
            <w:r w:rsidRPr="00E1750A">
              <w:rPr>
                <w:spacing w:val="-6"/>
                <w:sz w:val="24"/>
                <w:szCs w:val="24"/>
              </w:rPr>
              <w:t>- скорая медицинская помощь</w:t>
            </w:r>
          </w:p>
          <w:p w:rsidR="00A779F7" w:rsidRPr="00E1750A" w:rsidRDefault="00A779F7" w:rsidP="001534F5">
            <w:pPr>
              <w:spacing w:line="230" w:lineRule="auto"/>
              <w:jc w:val="both"/>
              <w:rPr>
                <w:spacing w:val="-6"/>
                <w:sz w:val="24"/>
                <w:szCs w:val="24"/>
              </w:rPr>
            </w:pPr>
            <w:r w:rsidRPr="00E1750A">
              <w:rPr>
                <w:spacing w:val="-6"/>
                <w:sz w:val="24"/>
                <w:szCs w:val="24"/>
              </w:rPr>
              <w:t>(сумма строк 29+34)</w:t>
            </w:r>
          </w:p>
        </w:tc>
        <w:tc>
          <w:tcPr>
            <w:tcW w:w="851" w:type="dxa"/>
          </w:tcPr>
          <w:p w:rsidR="00A779F7" w:rsidRPr="00210CFC" w:rsidRDefault="00A779F7" w:rsidP="00210CFC">
            <w:pPr>
              <w:spacing w:line="230" w:lineRule="auto"/>
              <w:jc w:val="center"/>
              <w:rPr>
                <w:sz w:val="24"/>
                <w:szCs w:val="24"/>
              </w:rPr>
            </w:pPr>
            <w:r w:rsidRPr="00210CFC">
              <w:rPr>
                <w:sz w:val="24"/>
                <w:szCs w:val="24"/>
              </w:rPr>
              <w:t>21</w:t>
            </w:r>
          </w:p>
        </w:tc>
        <w:tc>
          <w:tcPr>
            <w:tcW w:w="1843" w:type="dxa"/>
          </w:tcPr>
          <w:p w:rsidR="00A779F7" w:rsidRPr="00210CFC" w:rsidRDefault="00A779F7" w:rsidP="00210CFC">
            <w:pPr>
              <w:spacing w:line="230" w:lineRule="auto"/>
              <w:ind w:left="-84" w:right="-80"/>
              <w:jc w:val="center"/>
              <w:rPr>
                <w:sz w:val="24"/>
                <w:szCs w:val="24"/>
              </w:rPr>
            </w:pPr>
            <w:r w:rsidRPr="00210CFC">
              <w:rPr>
                <w:sz w:val="24"/>
                <w:szCs w:val="24"/>
              </w:rPr>
              <w:t>вызов</w:t>
            </w:r>
          </w:p>
        </w:tc>
        <w:tc>
          <w:tcPr>
            <w:tcW w:w="1415" w:type="dxa"/>
          </w:tcPr>
          <w:p w:rsidR="00A779F7" w:rsidRPr="00210CFC" w:rsidRDefault="00A779F7" w:rsidP="00210CFC">
            <w:pPr>
              <w:spacing w:line="230" w:lineRule="auto"/>
              <w:jc w:val="center"/>
              <w:rPr>
                <w:sz w:val="24"/>
                <w:szCs w:val="24"/>
              </w:rPr>
            </w:pPr>
            <w:r w:rsidRPr="00210CFC">
              <w:rPr>
                <w:sz w:val="24"/>
                <w:szCs w:val="24"/>
              </w:rPr>
              <w:t>0,300</w:t>
            </w:r>
          </w:p>
        </w:tc>
        <w:tc>
          <w:tcPr>
            <w:tcW w:w="1344" w:type="dxa"/>
          </w:tcPr>
          <w:p w:rsidR="00A779F7" w:rsidRPr="00210CFC" w:rsidRDefault="00A779F7" w:rsidP="00210CFC">
            <w:pPr>
              <w:spacing w:line="230" w:lineRule="auto"/>
              <w:jc w:val="center"/>
              <w:rPr>
                <w:sz w:val="24"/>
                <w:szCs w:val="24"/>
              </w:rPr>
            </w:pPr>
            <w:r w:rsidRPr="00210CFC">
              <w:rPr>
                <w:sz w:val="24"/>
                <w:szCs w:val="24"/>
              </w:rPr>
              <w:t>2 237,95</w:t>
            </w:r>
          </w:p>
        </w:tc>
        <w:tc>
          <w:tcPr>
            <w:tcW w:w="1276" w:type="dxa"/>
          </w:tcPr>
          <w:p w:rsidR="00A779F7" w:rsidRPr="00210CFC" w:rsidRDefault="00A779F7" w:rsidP="00210CFC">
            <w:pPr>
              <w:spacing w:line="230" w:lineRule="auto"/>
              <w:jc w:val="center"/>
              <w:rPr>
                <w:sz w:val="24"/>
                <w:szCs w:val="24"/>
              </w:rPr>
            </w:pPr>
            <w:r w:rsidRPr="00210CFC">
              <w:rPr>
                <w:sz w:val="24"/>
                <w:szCs w:val="24"/>
              </w:rPr>
              <w:t>х</w:t>
            </w:r>
          </w:p>
        </w:tc>
        <w:tc>
          <w:tcPr>
            <w:tcW w:w="1275" w:type="dxa"/>
          </w:tcPr>
          <w:p w:rsidR="00A779F7" w:rsidRPr="00210CFC" w:rsidRDefault="00A779F7" w:rsidP="00210CFC">
            <w:pPr>
              <w:spacing w:line="230" w:lineRule="auto"/>
              <w:jc w:val="center"/>
              <w:rPr>
                <w:sz w:val="24"/>
                <w:szCs w:val="24"/>
              </w:rPr>
            </w:pPr>
            <w:r w:rsidRPr="00210CFC">
              <w:rPr>
                <w:sz w:val="24"/>
                <w:szCs w:val="24"/>
              </w:rPr>
              <w:t>671,39</w:t>
            </w:r>
          </w:p>
        </w:tc>
        <w:tc>
          <w:tcPr>
            <w:tcW w:w="1417" w:type="dxa"/>
          </w:tcPr>
          <w:p w:rsidR="00A779F7" w:rsidRPr="00210CFC" w:rsidRDefault="00A779F7" w:rsidP="00210CFC">
            <w:pPr>
              <w:spacing w:line="230" w:lineRule="auto"/>
              <w:jc w:val="center"/>
              <w:rPr>
                <w:sz w:val="24"/>
                <w:szCs w:val="24"/>
              </w:rPr>
            </w:pPr>
            <w:r w:rsidRPr="00210CFC">
              <w:rPr>
                <w:sz w:val="24"/>
                <w:szCs w:val="24"/>
              </w:rPr>
              <w:t>х</w:t>
            </w:r>
          </w:p>
        </w:tc>
        <w:tc>
          <w:tcPr>
            <w:tcW w:w="1417" w:type="dxa"/>
          </w:tcPr>
          <w:p w:rsidR="00A779F7" w:rsidRPr="00210CFC" w:rsidRDefault="00A779F7" w:rsidP="00210CFC">
            <w:pPr>
              <w:spacing w:line="230" w:lineRule="auto"/>
              <w:jc w:val="center"/>
              <w:rPr>
                <w:sz w:val="24"/>
                <w:szCs w:val="24"/>
              </w:rPr>
            </w:pPr>
            <w:r w:rsidRPr="00210CFC">
              <w:rPr>
                <w:sz w:val="24"/>
                <w:szCs w:val="24"/>
              </w:rPr>
              <w:t>885 885,8</w:t>
            </w:r>
          </w:p>
        </w:tc>
        <w:tc>
          <w:tcPr>
            <w:tcW w:w="709" w:type="dxa"/>
          </w:tcPr>
          <w:p w:rsidR="00A779F7" w:rsidRPr="00210CFC" w:rsidRDefault="00A779F7" w:rsidP="00210CFC">
            <w:pPr>
              <w:spacing w:line="230" w:lineRule="auto"/>
              <w:jc w:val="center"/>
              <w:rPr>
                <w:sz w:val="24"/>
                <w:szCs w:val="24"/>
              </w:rPr>
            </w:pPr>
            <w:r w:rsidRPr="00210CFC">
              <w:rPr>
                <w:sz w:val="24"/>
                <w:szCs w:val="24"/>
              </w:rPr>
              <w:t>х</w:t>
            </w:r>
          </w:p>
        </w:tc>
      </w:tr>
      <w:tr w:rsidR="00A779F7" w:rsidRPr="00E1750A" w:rsidTr="001534F5">
        <w:tc>
          <w:tcPr>
            <w:tcW w:w="2552" w:type="dxa"/>
            <w:vMerge w:val="restart"/>
          </w:tcPr>
          <w:p w:rsidR="00A779F7" w:rsidRPr="00E1750A" w:rsidRDefault="00A779F7" w:rsidP="001534F5">
            <w:pPr>
              <w:spacing w:line="230" w:lineRule="auto"/>
              <w:jc w:val="both"/>
              <w:rPr>
                <w:sz w:val="24"/>
                <w:szCs w:val="24"/>
              </w:rPr>
            </w:pPr>
            <w:r w:rsidRPr="00E1750A">
              <w:rPr>
                <w:spacing w:val="-6"/>
                <w:sz w:val="24"/>
                <w:szCs w:val="24"/>
              </w:rPr>
              <w:t>- медицинская помощь</w:t>
            </w:r>
            <w:r w:rsidRPr="00E1750A">
              <w:rPr>
                <w:sz w:val="24"/>
                <w:szCs w:val="24"/>
              </w:rPr>
              <w:t xml:space="preserve"> в </w:t>
            </w:r>
            <w:proofErr w:type="gramStart"/>
            <w:r w:rsidRPr="00E1750A">
              <w:rPr>
                <w:sz w:val="24"/>
                <w:szCs w:val="24"/>
              </w:rPr>
              <w:t>амбулаторных</w:t>
            </w:r>
            <w:proofErr w:type="gramEnd"/>
            <w:r w:rsidRPr="00E1750A">
              <w:rPr>
                <w:sz w:val="24"/>
                <w:szCs w:val="24"/>
              </w:rPr>
              <w:t xml:space="preserve"> </w:t>
            </w:r>
            <w:proofErr w:type="spellStart"/>
            <w:r w:rsidRPr="00E1750A">
              <w:rPr>
                <w:sz w:val="24"/>
                <w:szCs w:val="24"/>
              </w:rPr>
              <w:t>усло-виях</w:t>
            </w:r>
            <w:proofErr w:type="spellEnd"/>
          </w:p>
        </w:tc>
        <w:tc>
          <w:tcPr>
            <w:tcW w:w="567" w:type="dxa"/>
            <w:vMerge w:val="restart"/>
            <w:textDirection w:val="btLr"/>
            <w:vAlign w:val="center"/>
          </w:tcPr>
          <w:p w:rsidR="00A779F7" w:rsidRPr="00E1750A" w:rsidRDefault="00A779F7" w:rsidP="001534F5">
            <w:pPr>
              <w:spacing w:line="230" w:lineRule="auto"/>
              <w:jc w:val="center"/>
              <w:rPr>
                <w:sz w:val="24"/>
                <w:szCs w:val="24"/>
              </w:rPr>
            </w:pPr>
            <w:r w:rsidRPr="00E1750A">
              <w:rPr>
                <w:sz w:val="24"/>
                <w:szCs w:val="24"/>
              </w:rPr>
              <w:t>Сумма строк</w:t>
            </w:r>
          </w:p>
        </w:tc>
        <w:tc>
          <w:tcPr>
            <w:tcW w:w="1276" w:type="dxa"/>
          </w:tcPr>
          <w:p w:rsidR="00A779F7" w:rsidRPr="00E1750A" w:rsidRDefault="00A779F7" w:rsidP="001534F5">
            <w:pPr>
              <w:spacing w:line="230" w:lineRule="auto"/>
              <w:jc w:val="both"/>
              <w:rPr>
                <w:sz w:val="24"/>
                <w:szCs w:val="24"/>
              </w:rPr>
            </w:pPr>
            <w:r w:rsidRPr="00E1750A">
              <w:rPr>
                <w:sz w:val="24"/>
                <w:szCs w:val="24"/>
              </w:rPr>
              <w:t>30.1+35.1</w:t>
            </w:r>
          </w:p>
        </w:tc>
        <w:tc>
          <w:tcPr>
            <w:tcW w:w="851" w:type="dxa"/>
          </w:tcPr>
          <w:p w:rsidR="00A779F7" w:rsidRPr="00210CFC" w:rsidRDefault="00A779F7" w:rsidP="00210CFC">
            <w:pPr>
              <w:spacing w:line="230" w:lineRule="auto"/>
              <w:jc w:val="center"/>
              <w:rPr>
                <w:sz w:val="24"/>
                <w:szCs w:val="24"/>
              </w:rPr>
            </w:pPr>
            <w:r w:rsidRPr="00210CFC">
              <w:rPr>
                <w:sz w:val="24"/>
                <w:szCs w:val="24"/>
              </w:rPr>
              <w:t>22.1</w:t>
            </w:r>
          </w:p>
        </w:tc>
        <w:tc>
          <w:tcPr>
            <w:tcW w:w="1843" w:type="dxa"/>
          </w:tcPr>
          <w:p w:rsidR="00A779F7" w:rsidRPr="00210CFC" w:rsidRDefault="00A779F7" w:rsidP="00210CFC">
            <w:pPr>
              <w:spacing w:line="230" w:lineRule="auto"/>
              <w:ind w:left="-84" w:right="-80"/>
              <w:jc w:val="center"/>
              <w:rPr>
                <w:sz w:val="24"/>
                <w:szCs w:val="24"/>
              </w:rPr>
            </w:pPr>
            <w:r w:rsidRPr="00210CFC">
              <w:rPr>
                <w:sz w:val="24"/>
                <w:szCs w:val="24"/>
              </w:rPr>
              <w:t xml:space="preserve">посещение с </w:t>
            </w:r>
            <w:proofErr w:type="spellStart"/>
            <w:proofErr w:type="gramStart"/>
            <w:r w:rsidRPr="00210CFC">
              <w:rPr>
                <w:sz w:val="24"/>
                <w:szCs w:val="24"/>
              </w:rPr>
              <w:t>профилактиче-скими</w:t>
            </w:r>
            <w:proofErr w:type="spellEnd"/>
            <w:proofErr w:type="gramEnd"/>
            <w:r w:rsidRPr="00210CFC">
              <w:rPr>
                <w:sz w:val="24"/>
                <w:szCs w:val="24"/>
              </w:rPr>
              <w:t xml:space="preserve"> и иными целями</w:t>
            </w:r>
          </w:p>
        </w:tc>
        <w:tc>
          <w:tcPr>
            <w:tcW w:w="1415" w:type="dxa"/>
          </w:tcPr>
          <w:p w:rsidR="00A779F7" w:rsidRPr="00210CFC" w:rsidRDefault="00A779F7" w:rsidP="00210CFC">
            <w:pPr>
              <w:spacing w:line="230" w:lineRule="auto"/>
              <w:jc w:val="center"/>
              <w:rPr>
                <w:sz w:val="24"/>
                <w:szCs w:val="24"/>
              </w:rPr>
            </w:pPr>
            <w:r w:rsidRPr="00210CFC">
              <w:rPr>
                <w:sz w:val="24"/>
                <w:szCs w:val="24"/>
              </w:rPr>
              <w:t>2,350</w:t>
            </w:r>
          </w:p>
        </w:tc>
        <w:tc>
          <w:tcPr>
            <w:tcW w:w="1344" w:type="dxa"/>
          </w:tcPr>
          <w:p w:rsidR="00A779F7" w:rsidRPr="00210CFC" w:rsidRDefault="00A779F7" w:rsidP="00210CFC">
            <w:pPr>
              <w:spacing w:line="230" w:lineRule="auto"/>
              <w:jc w:val="center"/>
              <w:rPr>
                <w:sz w:val="24"/>
                <w:szCs w:val="24"/>
              </w:rPr>
            </w:pPr>
            <w:r w:rsidRPr="00210CFC">
              <w:rPr>
                <w:sz w:val="24"/>
                <w:szCs w:val="24"/>
              </w:rPr>
              <w:t>455,22</w:t>
            </w:r>
          </w:p>
        </w:tc>
        <w:tc>
          <w:tcPr>
            <w:tcW w:w="1276" w:type="dxa"/>
          </w:tcPr>
          <w:p w:rsidR="00A779F7" w:rsidRPr="00210CFC" w:rsidRDefault="00A779F7" w:rsidP="00210CFC">
            <w:pPr>
              <w:spacing w:line="230" w:lineRule="auto"/>
              <w:jc w:val="center"/>
              <w:rPr>
                <w:sz w:val="24"/>
                <w:szCs w:val="24"/>
              </w:rPr>
            </w:pPr>
            <w:r w:rsidRPr="00210CFC">
              <w:rPr>
                <w:sz w:val="24"/>
                <w:szCs w:val="24"/>
              </w:rPr>
              <w:t>х</w:t>
            </w:r>
          </w:p>
        </w:tc>
        <w:tc>
          <w:tcPr>
            <w:tcW w:w="1275" w:type="dxa"/>
          </w:tcPr>
          <w:p w:rsidR="00A779F7" w:rsidRPr="00210CFC" w:rsidRDefault="00A779F7" w:rsidP="00210CFC">
            <w:pPr>
              <w:spacing w:line="230" w:lineRule="auto"/>
              <w:jc w:val="center"/>
              <w:rPr>
                <w:sz w:val="24"/>
                <w:szCs w:val="24"/>
              </w:rPr>
            </w:pPr>
            <w:r w:rsidRPr="00210CFC">
              <w:rPr>
                <w:sz w:val="24"/>
                <w:szCs w:val="24"/>
              </w:rPr>
              <w:t>1 069,77</w:t>
            </w:r>
          </w:p>
        </w:tc>
        <w:tc>
          <w:tcPr>
            <w:tcW w:w="1417" w:type="dxa"/>
          </w:tcPr>
          <w:p w:rsidR="00A779F7" w:rsidRPr="00210CFC" w:rsidRDefault="00A779F7" w:rsidP="00210CFC">
            <w:pPr>
              <w:spacing w:line="230" w:lineRule="auto"/>
              <w:jc w:val="center"/>
              <w:rPr>
                <w:sz w:val="24"/>
                <w:szCs w:val="24"/>
              </w:rPr>
            </w:pPr>
            <w:r w:rsidRPr="00210CFC">
              <w:rPr>
                <w:sz w:val="24"/>
                <w:szCs w:val="24"/>
              </w:rPr>
              <w:t>х</w:t>
            </w:r>
          </w:p>
        </w:tc>
        <w:tc>
          <w:tcPr>
            <w:tcW w:w="1417" w:type="dxa"/>
          </w:tcPr>
          <w:p w:rsidR="00A779F7" w:rsidRPr="00210CFC" w:rsidRDefault="00A779F7" w:rsidP="00210CFC">
            <w:pPr>
              <w:spacing w:line="230" w:lineRule="auto"/>
              <w:ind w:left="-109"/>
              <w:jc w:val="center"/>
              <w:rPr>
                <w:sz w:val="24"/>
                <w:szCs w:val="24"/>
              </w:rPr>
            </w:pPr>
            <w:r w:rsidRPr="00210CFC">
              <w:rPr>
                <w:sz w:val="24"/>
                <w:szCs w:val="24"/>
              </w:rPr>
              <w:t>1 411 546,9</w:t>
            </w:r>
          </w:p>
        </w:tc>
        <w:tc>
          <w:tcPr>
            <w:tcW w:w="709" w:type="dxa"/>
          </w:tcPr>
          <w:p w:rsidR="00A779F7" w:rsidRPr="00210CFC" w:rsidRDefault="00A779F7" w:rsidP="00210CFC">
            <w:pPr>
              <w:spacing w:line="230" w:lineRule="auto"/>
              <w:jc w:val="center"/>
              <w:rPr>
                <w:sz w:val="24"/>
                <w:szCs w:val="24"/>
              </w:rPr>
            </w:pPr>
            <w:r w:rsidRPr="00210CFC">
              <w:rPr>
                <w:sz w:val="24"/>
                <w:szCs w:val="24"/>
              </w:rPr>
              <w:t>х</w:t>
            </w:r>
          </w:p>
        </w:tc>
      </w:tr>
      <w:tr w:rsidR="00A779F7" w:rsidRPr="00E1750A" w:rsidTr="001534F5">
        <w:tc>
          <w:tcPr>
            <w:tcW w:w="2552" w:type="dxa"/>
            <w:vMerge/>
          </w:tcPr>
          <w:p w:rsidR="00A779F7" w:rsidRPr="00E1750A" w:rsidRDefault="00A779F7" w:rsidP="001534F5">
            <w:pPr>
              <w:spacing w:line="230" w:lineRule="auto"/>
              <w:jc w:val="both"/>
              <w:rPr>
                <w:sz w:val="24"/>
                <w:szCs w:val="24"/>
              </w:rPr>
            </w:pPr>
          </w:p>
        </w:tc>
        <w:tc>
          <w:tcPr>
            <w:tcW w:w="567" w:type="dxa"/>
            <w:vMerge/>
          </w:tcPr>
          <w:p w:rsidR="00A779F7" w:rsidRPr="00E1750A" w:rsidRDefault="00A779F7" w:rsidP="001534F5">
            <w:pPr>
              <w:spacing w:line="230" w:lineRule="auto"/>
              <w:jc w:val="both"/>
              <w:rPr>
                <w:sz w:val="24"/>
                <w:szCs w:val="24"/>
              </w:rPr>
            </w:pPr>
          </w:p>
        </w:tc>
        <w:tc>
          <w:tcPr>
            <w:tcW w:w="1276" w:type="dxa"/>
          </w:tcPr>
          <w:p w:rsidR="00A779F7" w:rsidRPr="00E1750A" w:rsidRDefault="00A779F7" w:rsidP="001534F5">
            <w:pPr>
              <w:spacing w:line="230" w:lineRule="auto"/>
              <w:jc w:val="both"/>
              <w:rPr>
                <w:sz w:val="24"/>
                <w:szCs w:val="24"/>
              </w:rPr>
            </w:pPr>
            <w:r w:rsidRPr="00E1750A">
              <w:rPr>
                <w:sz w:val="24"/>
                <w:szCs w:val="24"/>
              </w:rPr>
              <w:t>30.2+35.2</w:t>
            </w:r>
          </w:p>
        </w:tc>
        <w:tc>
          <w:tcPr>
            <w:tcW w:w="851" w:type="dxa"/>
          </w:tcPr>
          <w:p w:rsidR="00A779F7" w:rsidRPr="00210CFC" w:rsidRDefault="00A779F7" w:rsidP="00210CFC">
            <w:pPr>
              <w:spacing w:line="230" w:lineRule="auto"/>
              <w:jc w:val="center"/>
              <w:rPr>
                <w:sz w:val="24"/>
                <w:szCs w:val="24"/>
              </w:rPr>
            </w:pPr>
            <w:r w:rsidRPr="00210CFC">
              <w:rPr>
                <w:sz w:val="24"/>
                <w:szCs w:val="24"/>
              </w:rPr>
              <w:t>22.2</w:t>
            </w:r>
          </w:p>
        </w:tc>
        <w:tc>
          <w:tcPr>
            <w:tcW w:w="1843" w:type="dxa"/>
          </w:tcPr>
          <w:p w:rsidR="00A779F7" w:rsidRPr="00210CFC" w:rsidRDefault="00A779F7" w:rsidP="00210CFC">
            <w:pPr>
              <w:spacing w:line="230" w:lineRule="auto"/>
              <w:ind w:left="-84" w:right="-80"/>
              <w:jc w:val="center"/>
              <w:rPr>
                <w:sz w:val="24"/>
                <w:szCs w:val="24"/>
              </w:rPr>
            </w:pPr>
            <w:r w:rsidRPr="00210CFC">
              <w:rPr>
                <w:sz w:val="24"/>
                <w:szCs w:val="24"/>
              </w:rPr>
              <w:t>посещение по неотложной медицинской помощи</w:t>
            </w:r>
          </w:p>
        </w:tc>
        <w:tc>
          <w:tcPr>
            <w:tcW w:w="1415" w:type="dxa"/>
          </w:tcPr>
          <w:p w:rsidR="00A779F7" w:rsidRPr="00210CFC" w:rsidRDefault="00A779F7" w:rsidP="00210CFC">
            <w:pPr>
              <w:spacing w:line="230" w:lineRule="auto"/>
              <w:jc w:val="center"/>
              <w:rPr>
                <w:sz w:val="24"/>
                <w:szCs w:val="24"/>
              </w:rPr>
            </w:pPr>
            <w:r w:rsidRPr="00210CFC">
              <w:rPr>
                <w:sz w:val="24"/>
                <w:szCs w:val="24"/>
              </w:rPr>
              <w:t>0,560</w:t>
            </w:r>
          </w:p>
        </w:tc>
        <w:tc>
          <w:tcPr>
            <w:tcW w:w="1344" w:type="dxa"/>
          </w:tcPr>
          <w:p w:rsidR="00A779F7" w:rsidRPr="00210CFC" w:rsidRDefault="00A779F7" w:rsidP="00210CFC">
            <w:pPr>
              <w:spacing w:line="230" w:lineRule="auto"/>
              <w:jc w:val="center"/>
              <w:rPr>
                <w:sz w:val="24"/>
                <w:szCs w:val="24"/>
              </w:rPr>
            </w:pPr>
            <w:r w:rsidRPr="00210CFC">
              <w:rPr>
                <w:sz w:val="24"/>
                <w:szCs w:val="24"/>
              </w:rPr>
              <w:t>582,78</w:t>
            </w:r>
          </w:p>
        </w:tc>
        <w:tc>
          <w:tcPr>
            <w:tcW w:w="1276" w:type="dxa"/>
          </w:tcPr>
          <w:p w:rsidR="00A779F7" w:rsidRPr="00210CFC" w:rsidRDefault="00A779F7" w:rsidP="00210CFC">
            <w:pPr>
              <w:spacing w:line="230" w:lineRule="auto"/>
              <w:jc w:val="center"/>
              <w:rPr>
                <w:sz w:val="24"/>
                <w:szCs w:val="24"/>
              </w:rPr>
            </w:pPr>
            <w:r w:rsidRPr="00210CFC">
              <w:rPr>
                <w:sz w:val="24"/>
                <w:szCs w:val="24"/>
              </w:rPr>
              <w:t>х</w:t>
            </w:r>
          </w:p>
        </w:tc>
        <w:tc>
          <w:tcPr>
            <w:tcW w:w="1275" w:type="dxa"/>
          </w:tcPr>
          <w:p w:rsidR="00A779F7" w:rsidRPr="00210CFC" w:rsidRDefault="00A779F7" w:rsidP="00210CFC">
            <w:pPr>
              <w:spacing w:line="230" w:lineRule="auto"/>
              <w:jc w:val="center"/>
              <w:rPr>
                <w:sz w:val="24"/>
                <w:szCs w:val="24"/>
              </w:rPr>
            </w:pPr>
            <w:r w:rsidRPr="00210CFC">
              <w:rPr>
                <w:sz w:val="24"/>
                <w:szCs w:val="24"/>
              </w:rPr>
              <w:t>326,36</w:t>
            </w:r>
          </w:p>
        </w:tc>
        <w:tc>
          <w:tcPr>
            <w:tcW w:w="1417" w:type="dxa"/>
          </w:tcPr>
          <w:p w:rsidR="00A779F7" w:rsidRPr="00210CFC" w:rsidRDefault="00A779F7" w:rsidP="00210CFC">
            <w:pPr>
              <w:spacing w:line="230" w:lineRule="auto"/>
              <w:jc w:val="center"/>
              <w:rPr>
                <w:sz w:val="24"/>
                <w:szCs w:val="24"/>
              </w:rPr>
            </w:pPr>
            <w:r w:rsidRPr="00210CFC">
              <w:rPr>
                <w:sz w:val="24"/>
                <w:szCs w:val="24"/>
              </w:rPr>
              <w:t>х</w:t>
            </w:r>
          </w:p>
        </w:tc>
        <w:tc>
          <w:tcPr>
            <w:tcW w:w="1417" w:type="dxa"/>
          </w:tcPr>
          <w:p w:rsidR="00A779F7" w:rsidRPr="00210CFC" w:rsidRDefault="00A779F7" w:rsidP="00210CFC">
            <w:pPr>
              <w:spacing w:line="230" w:lineRule="auto"/>
              <w:jc w:val="center"/>
              <w:rPr>
                <w:sz w:val="24"/>
                <w:szCs w:val="24"/>
              </w:rPr>
            </w:pPr>
            <w:r w:rsidRPr="00210CFC">
              <w:rPr>
                <w:sz w:val="24"/>
                <w:szCs w:val="24"/>
              </w:rPr>
              <w:t>430 624,5</w:t>
            </w:r>
          </w:p>
        </w:tc>
        <w:tc>
          <w:tcPr>
            <w:tcW w:w="709" w:type="dxa"/>
          </w:tcPr>
          <w:p w:rsidR="00A779F7" w:rsidRPr="00210CFC" w:rsidRDefault="00A779F7" w:rsidP="00210CFC">
            <w:pPr>
              <w:spacing w:line="230" w:lineRule="auto"/>
              <w:jc w:val="center"/>
              <w:rPr>
                <w:sz w:val="24"/>
                <w:szCs w:val="24"/>
              </w:rPr>
            </w:pPr>
            <w:r w:rsidRPr="00210CFC">
              <w:rPr>
                <w:sz w:val="24"/>
                <w:szCs w:val="24"/>
              </w:rPr>
              <w:t>х</w:t>
            </w:r>
          </w:p>
        </w:tc>
      </w:tr>
      <w:tr w:rsidR="00A779F7" w:rsidRPr="00E1750A" w:rsidTr="001534F5">
        <w:tc>
          <w:tcPr>
            <w:tcW w:w="2552" w:type="dxa"/>
            <w:vMerge/>
          </w:tcPr>
          <w:p w:rsidR="00A779F7" w:rsidRPr="00E1750A" w:rsidRDefault="00A779F7" w:rsidP="001534F5">
            <w:pPr>
              <w:spacing w:line="230" w:lineRule="auto"/>
              <w:jc w:val="both"/>
              <w:rPr>
                <w:sz w:val="24"/>
                <w:szCs w:val="24"/>
              </w:rPr>
            </w:pPr>
          </w:p>
        </w:tc>
        <w:tc>
          <w:tcPr>
            <w:tcW w:w="567" w:type="dxa"/>
            <w:vMerge/>
          </w:tcPr>
          <w:p w:rsidR="00A779F7" w:rsidRPr="00E1750A" w:rsidRDefault="00A779F7" w:rsidP="001534F5">
            <w:pPr>
              <w:spacing w:line="230" w:lineRule="auto"/>
              <w:jc w:val="both"/>
              <w:rPr>
                <w:sz w:val="24"/>
                <w:szCs w:val="24"/>
              </w:rPr>
            </w:pPr>
          </w:p>
        </w:tc>
        <w:tc>
          <w:tcPr>
            <w:tcW w:w="1276" w:type="dxa"/>
          </w:tcPr>
          <w:p w:rsidR="00A779F7" w:rsidRPr="00E1750A" w:rsidRDefault="00A779F7" w:rsidP="001534F5">
            <w:pPr>
              <w:spacing w:line="230" w:lineRule="auto"/>
              <w:jc w:val="both"/>
              <w:rPr>
                <w:sz w:val="24"/>
                <w:szCs w:val="24"/>
              </w:rPr>
            </w:pPr>
            <w:r w:rsidRPr="00E1750A">
              <w:rPr>
                <w:sz w:val="24"/>
                <w:szCs w:val="24"/>
              </w:rPr>
              <w:t>30.3+35.3</w:t>
            </w:r>
          </w:p>
        </w:tc>
        <w:tc>
          <w:tcPr>
            <w:tcW w:w="851" w:type="dxa"/>
          </w:tcPr>
          <w:p w:rsidR="00A779F7" w:rsidRPr="00210CFC" w:rsidRDefault="00A779F7" w:rsidP="00210CFC">
            <w:pPr>
              <w:spacing w:line="230" w:lineRule="auto"/>
              <w:jc w:val="center"/>
              <w:rPr>
                <w:sz w:val="24"/>
                <w:szCs w:val="24"/>
              </w:rPr>
            </w:pPr>
            <w:r w:rsidRPr="00210CFC">
              <w:rPr>
                <w:sz w:val="24"/>
                <w:szCs w:val="24"/>
              </w:rPr>
              <w:t>22.3</w:t>
            </w:r>
          </w:p>
        </w:tc>
        <w:tc>
          <w:tcPr>
            <w:tcW w:w="1843" w:type="dxa"/>
          </w:tcPr>
          <w:p w:rsidR="00A779F7" w:rsidRPr="00210CFC" w:rsidRDefault="00A779F7" w:rsidP="00210CFC">
            <w:pPr>
              <w:spacing w:line="230" w:lineRule="auto"/>
              <w:ind w:left="-84" w:right="-80"/>
              <w:jc w:val="center"/>
              <w:rPr>
                <w:sz w:val="24"/>
                <w:szCs w:val="24"/>
              </w:rPr>
            </w:pPr>
            <w:r w:rsidRPr="00210CFC">
              <w:rPr>
                <w:sz w:val="24"/>
                <w:szCs w:val="24"/>
              </w:rPr>
              <w:t>обращение</w:t>
            </w:r>
          </w:p>
        </w:tc>
        <w:tc>
          <w:tcPr>
            <w:tcW w:w="1415" w:type="dxa"/>
          </w:tcPr>
          <w:p w:rsidR="00A779F7" w:rsidRPr="00210CFC" w:rsidRDefault="00A779F7" w:rsidP="00210CFC">
            <w:pPr>
              <w:spacing w:line="230" w:lineRule="auto"/>
              <w:jc w:val="center"/>
              <w:rPr>
                <w:sz w:val="24"/>
                <w:szCs w:val="24"/>
              </w:rPr>
            </w:pPr>
            <w:r w:rsidRPr="00210CFC">
              <w:rPr>
                <w:sz w:val="24"/>
                <w:szCs w:val="24"/>
              </w:rPr>
              <w:t>1,980</w:t>
            </w:r>
          </w:p>
        </w:tc>
        <w:tc>
          <w:tcPr>
            <w:tcW w:w="1344" w:type="dxa"/>
          </w:tcPr>
          <w:p w:rsidR="00A779F7" w:rsidRPr="00210CFC" w:rsidRDefault="00A779F7" w:rsidP="00210CFC">
            <w:pPr>
              <w:spacing w:line="230" w:lineRule="auto"/>
              <w:jc w:val="center"/>
              <w:rPr>
                <w:sz w:val="24"/>
                <w:szCs w:val="24"/>
              </w:rPr>
            </w:pPr>
            <w:r w:rsidRPr="00210CFC">
              <w:rPr>
                <w:sz w:val="24"/>
                <w:szCs w:val="24"/>
              </w:rPr>
              <w:t>1 275,31</w:t>
            </w:r>
          </w:p>
        </w:tc>
        <w:tc>
          <w:tcPr>
            <w:tcW w:w="1276" w:type="dxa"/>
          </w:tcPr>
          <w:p w:rsidR="00A779F7" w:rsidRPr="00210CFC" w:rsidRDefault="00A779F7" w:rsidP="00210CFC">
            <w:pPr>
              <w:spacing w:line="230" w:lineRule="auto"/>
              <w:jc w:val="center"/>
              <w:rPr>
                <w:sz w:val="24"/>
                <w:szCs w:val="24"/>
              </w:rPr>
            </w:pPr>
            <w:r w:rsidRPr="00210CFC">
              <w:rPr>
                <w:sz w:val="24"/>
                <w:szCs w:val="24"/>
              </w:rPr>
              <w:t>х</w:t>
            </w:r>
          </w:p>
        </w:tc>
        <w:tc>
          <w:tcPr>
            <w:tcW w:w="1275" w:type="dxa"/>
          </w:tcPr>
          <w:p w:rsidR="00A779F7" w:rsidRPr="00210CFC" w:rsidRDefault="00A779F7" w:rsidP="00210CFC">
            <w:pPr>
              <w:spacing w:line="230" w:lineRule="auto"/>
              <w:jc w:val="center"/>
              <w:rPr>
                <w:sz w:val="24"/>
                <w:szCs w:val="24"/>
              </w:rPr>
            </w:pPr>
            <w:r w:rsidRPr="00210CFC">
              <w:rPr>
                <w:sz w:val="24"/>
                <w:szCs w:val="24"/>
              </w:rPr>
              <w:t>2 525,11</w:t>
            </w:r>
          </w:p>
        </w:tc>
        <w:tc>
          <w:tcPr>
            <w:tcW w:w="1417" w:type="dxa"/>
          </w:tcPr>
          <w:p w:rsidR="00A779F7" w:rsidRPr="00210CFC" w:rsidRDefault="00A779F7" w:rsidP="00210CFC">
            <w:pPr>
              <w:spacing w:line="230" w:lineRule="auto"/>
              <w:jc w:val="center"/>
              <w:rPr>
                <w:sz w:val="24"/>
                <w:szCs w:val="24"/>
              </w:rPr>
            </w:pPr>
            <w:r w:rsidRPr="00210CFC">
              <w:rPr>
                <w:sz w:val="24"/>
                <w:szCs w:val="24"/>
              </w:rPr>
              <w:t>х</w:t>
            </w:r>
          </w:p>
        </w:tc>
        <w:tc>
          <w:tcPr>
            <w:tcW w:w="1417" w:type="dxa"/>
          </w:tcPr>
          <w:p w:rsidR="00A779F7" w:rsidRPr="00210CFC" w:rsidRDefault="00A779F7" w:rsidP="00210CFC">
            <w:pPr>
              <w:spacing w:line="230" w:lineRule="auto"/>
              <w:jc w:val="center"/>
              <w:rPr>
                <w:spacing w:val="-10"/>
                <w:sz w:val="24"/>
                <w:szCs w:val="24"/>
              </w:rPr>
            </w:pPr>
            <w:r w:rsidRPr="00210CFC">
              <w:rPr>
                <w:spacing w:val="-10"/>
                <w:sz w:val="24"/>
                <w:szCs w:val="24"/>
              </w:rPr>
              <w:t>3 331 862,4</w:t>
            </w:r>
          </w:p>
        </w:tc>
        <w:tc>
          <w:tcPr>
            <w:tcW w:w="709" w:type="dxa"/>
          </w:tcPr>
          <w:p w:rsidR="00A779F7" w:rsidRPr="00210CFC" w:rsidRDefault="00A779F7" w:rsidP="00210CFC">
            <w:pPr>
              <w:spacing w:line="230" w:lineRule="auto"/>
              <w:jc w:val="center"/>
              <w:rPr>
                <w:sz w:val="24"/>
                <w:szCs w:val="24"/>
              </w:rPr>
            </w:pPr>
            <w:r w:rsidRPr="00210CFC">
              <w:rPr>
                <w:sz w:val="24"/>
                <w:szCs w:val="24"/>
              </w:rPr>
              <w:t>х</w:t>
            </w:r>
          </w:p>
        </w:tc>
      </w:tr>
      <w:tr w:rsidR="00A779F7" w:rsidRPr="00E1750A" w:rsidTr="001534F5">
        <w:trPr>
          <w:trHeight w:val="922"/>
        </w:trPr>
        <w:tc>
          <w:tcPr>
            <w:tcW w:w="4395" w:type="dxa"/>
            <w:gridSpan w:val="3"/>
          </w:tcPr>
          <w:p w:rsidR="00A779F7" w:rsidRPr="00E1750A" w:rsidRDefault="00A779F7" w:rsidP="001534F5">
            <w:pPr>
              <w:tabs>
                <w:tab w:val="right" w:pos="2053"/>
              </w:tabs>
              <w:spacing w:line="230" w:lineRule="auto"/>
              <w:jc w:val="both"/>
              <w:rPr>
                <w:sz w:val="24"/>
                <w:szCs w:val="24"/>
              </w:rPr>
            </w:pPr>
            <w:r w:rsidRPr="00E1750A">
              <w:rPr>
                <w:sz w:val="24"/>
                <w:szCs w:val="24"/>
              </w:rPr>
              <w:t>- специализированная медицинская помощь в стационарных условиях</w:t>
            </w:r>
          </w:p>
          <w:p w:rsidR="00A779F7" w:rsidRPr="00E1750A" w:rsidRDefault="00A779F7" w:rsidP="001534F5">
            <w:pPr>
              <w:tabs>
                <w:tab w:val="right" w:pos="2053"/>
              </w:tabs>
              <w:spacing w:line="230" w:lineRule="auto"/>
              <w:jc w:val="both"/>
              <w:rPr>
                <w:sz w:val="24"/>
                <w:szCs w:val="24"/>
              </w:rPr>
            </w:pPr>
            <w:r w:rsidRPr="00E1750A">
              <w:rPr>
                <w:sz w:val="24"/>
                <w:szCs w:val="24"/>
              </w:rPr>
              <w:t>(сумма строк 31 + 36), в том числе:</w:t>
            </w:r>
          </w:p>
        </w:tc>
        <w:tc>
          <w:tcPr>
            <w:tcW w:w="851" w:type="dxa"/>
          </w:tcPr>
          <w:p w:rsidR="00A779F7" w:rsidRPr="00210CFC" w:rsidRDefault="00A779F7" w:rsidP="00210CFC">
            <w:pPr>
              <w:spacing w:line="230" w:lineRule="auto"/>
              <w:jc w:val="center"/>
              <w:rPr>
                <w:sz w:val="24"/>
                <w:szCs w:val="24"/>
              </w:rPr>
            </w:pPr>
            <w:r w:rsidRPr="00210CFC">
              <w:rPr>
                <w:sz w:val="24"/>
                <w:szCs w:val="24"/>
              </w:rPr>
              <w:t>23</w:t>
            </w:r>
          </w:p>
        </w:tc>
        <w:tc>
          <w:tcPr>
            <w:tcW w:w="1843" w:type="dxa"/>
          </w:tcPr>
          <w:p w:rsidR="00A779F7" w:rsidRPr="00210CFC" w:rsidRDefault="00A779F7" w:rsidP="00210CFC">
            <w:pPr>
              <w:spacing w:line="230" w:lineRule="auto"/>
              <w:ind w:left="-84" w:right="-80"/>
              <w:jc w:val="center"/>
              <w:rPr>
                <w:sz w:val="24"/>
                <w:szCs w:val="24"/>
              </w:rPr>
            </w:pPr>
            <w:r w:rsidRPr="00210CFC">
              <w:rPr>
                <w:sz w:val="24"/>
                <w:szCs w:val="24"/>
              </w:rPr>
              <w:t>случай госпитализации</w:t>
            </w:r>
          </w:p>
        </w:tc>
        <w:tc>
          <w:tcPr>
            <w:tcW w:w="1415" w:type="dxa"/>
          </w:tcPr>
          <w:p w:rsidR="00A779F7" w:rsidRPr="00210CFC" w:rsidRDefault="00A779F7" w:rsidP="00210CFC">
            <w:pPr>
              <w:spacing w:line="230" w:lineRule="auto"/>
              <w:jc w:val="center"/>
              <w:rPr>
                <w:sz w:val="24"/>
                <w:szCs w:val="24"/>
              </w:rPr>
            </w:pPr>
            <w:r w:rsidRPr="00210CFC">
              <w:rPr>
                <w:sz w:val="24"/>
                <w:szCs w:val="24"/>
              </w:rPr>
              <w:t>0,17235</w:t>
            </w:r>
          </w:p>
        </w:tc>
        <w:tc>
          <w:tcPr>
            <w:tcW w:w="1344" w:type="dxa"/>
          </w:tcPr>
          <w:p w:rsidR="00A779F7" w:rsidRPr="00210CFC" w:rsidRDefault="00A779F7" w:rsidP="00210CFC">
            <w:pPr>
              <w:spacing w:line="230" w:lineRule="auto"/>
              <w:jc w:val="center"/>
              <w:rPr>
                <w:sz w:val="24"/>
                <w:szCs w:val="24"/>
              </w:rPr>
            </w:pPr>
            <w:r w:rsidRPr="00210CFC">
              <w:rPr>
                <w:sz w:val="24"/>
                <w:szCs w:val="24"/>
              </w:rPr>
              <w:t>30 090,16</w:t>
            </w:r>
          </w:p>
        </w:tc>
        <w:tc>
          <w:tcPr>
            <w:tcW w:w="1276" w:type="dxa"/>
          </w:tcPr>
          <w:p w:rsidR="00A779F7" w:rsidRPr="00210CFC" w:rsidRDefault="00A779F7" w:rsidP="00210CFC">
            <w:pPr>
              <w:spacing w:line="230" w:lineRule="auto"/>
              <w:jc w:val="center"/>
              <w:rPr>
                <w:sz w:val="24"/>
                <w:szCs w:val="24"/>
              </w:rPr>
            </w:pPr>
            <w:r w:rsidRPr="00210CFC">
              <w:rPr>
                <w:sz w:val="24"/>
                <w:szCs w:val="24"/>
              </w:rPr>
              <w:t>х</w:t>
            </w:r>
          </w:p>
        </w:tc>
        <w:tc>
          <w:tcPr>
            <w:tcW w:w="1275" w:type="dxa"/>
          </w:tcPr>
          <w:p w:rsidR="00A779F7" w:rsidRPr="00210CFC" w:rsidRDefault="00A779F7" w:rsidP="00210CFC">
            <w:pPr>
              <w:spacing w:line="230" w:lineRule="auto"/>
              <w:jc w:val="center"/>
              <w:rPr>
                <w:sz w:val="24"/>
                <w:szCs w:val="24"/>
              </w:rPr>
            </w:pPr>
            <w:r w:rsidRPr="00210CFC">
              <w:rPr>
                <w:sz w:val="24"/>
                <w:szCs w:val="24"/>
              </w:rPr>
              <w:t>5 186,04</w:t>
            </w:r>
          </w:p>
        </w:tc>
        <w:tc>
          <w:tcPr>
            <w:tcW w:w="1417" w:type="dxa"/>
          </w:tcPr>
          <w:p w:rsidR="00A779F7" w:rsidRPr="00210CFC" w:rsidRDefault="00A779F7" w:rsidP="00210CFC">
            <w:pPr>
              <w:spacing w:line="230" w:lineRule="auto"/>
              <w:jc w:val="center"/>
              <w:rPr>
                <w:sz w:val="24"/>
                <w:szCs w:val="24"/>
              </w:rPr>
            </w:pPr>
            <w:r w:rsidRPr="00210CFC">
              <w:rPr>
                <w:sz w:val="24"/>
                <w:szCs w:val="24"/>
              </w:rPr>
              <w:t>х</w:t>
            </w:r>
          </w:p>
        </w:tc>
        <w:tc>
          <w:tcPr>
            <w:tcW w:w="1417" w:type="dxa"/>
          </w:tcPr>
          <w:p w:rsidR="00A779F7" w:rsidRPr="00210CFC" w:rsidRDefault="00A779F7" w:rsidP="00210CFC">
            <w:pPr>
              <w:spacing w:line="230" w:lineRule="auto"/>
              <w:ind w:left="-64" w:right="-67"/>
              <w:jc w:val="center"/>
              <w:rPr>
                <w:sz w:val="24"/>
                <w:szCs w:val="24"/>
              </w:rPr>
            </w:pPr>
            <w:r w:rsidRPr="00210CFC">
              <w:rPr>
                <w:sz w:val="24"/>
                <w:szCs w:val="24"/>
              </w:rPr>
              <w:t>6 842 926,7</w:t>
            </w:r>
          </w:p>
        </w:tc>
        <w:tc>
          <w:tcPr>
            <w:tcW w:w="709" w:type="dxa"/>
          </w:tcPr>
          <w:p w:rsidR="00A779F7" w:rsidRPr="00210CFC" w:rsidRDefault="00A779F7" w:rsidP="00210CFC">
            <w:pPr>
              <w:spacing w:line="230" w:lineRule="auto"/>
              <w:jc w:val="center"/>
              <w:rPr>
                <w:sz w:val="24"/>
                <w:szCs w:val="24"/>
              </w:rPr>
            </w:pPr>
            <w:r w:rsidRPr="00210CFC">
              <w:rPr>
                <w:sz w:val="24"/>
                <w:szCs w:val="24"/>
              </w:rPr>
              <w:t>х</w:t>
            </w:r>
          </w:p>
        </w:tc>
      </w:tr>
      <w:tr w:rsidR="00A779F7" w:rsidRPr="00E1750A" w:rsidTr="001534F5">
        <w:trPr>
          <w:trHeight w:val="412"/>
        </w:trPr>
        <w:tc>
          <w:tcPr>
            <w:tcW w:w="4395" w:type="dxa"/>
            <w:gridSpan w:val="3"/>
          </w:tcPr>
          <w:p w:rsidR="00A779F7" w:rsidRPr="00E1750A" w:rsidRDefault="00A779F7" w:rsidP="001534F5">
            <w:pPr>
              <w:spacing w:line="230" w:lineRule="auto"/>
              <w:jc w:val="both"/>
              <w:rPr>
                <w:i/>
                <w:sz w:val="24"/>
                <w:szCs w:val="24"/>
              </w:rPr>
            </w:pPr>
            <w:r w:rsidRPr="00E1750A">
              <w:rPr>
                <w:i/>
                <w:spacing w:val="-6"/>
                <w:sz w:val="24"/>
                <w:szCs w:val="24"/>
              </w:rPr>
              <w:t xml:space="preserve">медицинская реабилитация в </w:t>
            </w:r>
            <w:proofErr w:type="gramStart"/>
            <w:r w:rsidRPr="00E1750A">
              <w:rPr>
                <w:i/>
                <w:spacing w:val="-6"/>
                <w:sz w:val="24"/>
                <w:szCs w:val="24"/>
              </w:rPr>
              <w:t>стационар-</w:t>
            </w:r>
            <w:proofErr w:type="spellStart"/>
            <w:r w:rsidRPr="00E1750A">
              <w:rPr>
                <w:i/>
                <w:spacing w:val="-6"/>
                <w:sz w:val="24"/>
                <w:szCs w:val="24"/>
              </w:rPr>
              <w:t>ных</w:t>
            </w:r>
            <w:proofErr w:type="spellEnd"/>
            <w:proofErr w:type="gramEnd"/>
            <w:r w:rsidRPr="00E1750A">
              <w:rPr>
                <w:i/>
                <w:spacing w:val="-6"/>
                <w:sz w:val="24"/>
                <w:szCs w:val="24"/>
              </w:rPr>
              <w:t xml:space="preserve"> условиях</w:t>
            </w:r>
          </w:p>
          <w:p w:rsidR="00A779F7" w:rsidRPr="00E1750A" w:rsidRDefault="00A779F7" w:rsidP="001534F5">
            <w:pPr>
              <w:spacing w:line="230" w:lineRule="auto"/>
              <w:jc w:val="both"/>
              <w:rPr>
                <w:i/>
                <w:sz w:val="24"/>
                <w:szCs w:val="24"/>
              </w:rPr>
            </w:pPr>
            <w:r w:rsidRPr="00E1750A">
              <w:rPr>
                <w:i/>
                <w:sz w:val="24"/>
                <w:szCs w:val="24"/>
              </w:rPr>
              <w:t>(сумма строк 31.1 + 36.1)</w:t>
            </w:r>
          </w:p>
        </w:tc>
        <w:tc>
          <w:tcPr>
            <w:tcW w:w="851" w:type="dxa"/>
          </w:tcPr>
          <w:p w:rsidR="00A779F7" w:rsidRPr="00210CFC" w:rsidRDefault="00A779F7" w:rsidP="00210CFC">
            <w:pPr>
              <w:spacing w:line="230" w:lineRule="auto"/>
              <w:jc w:val="center"/>
              <w:rPr>
                <w:i/>
                <w:sz w:val="24"/>
                <w:szCs w:val="24"/>
              </w:rPr>
            </w:pPr>
            <w:r w:rsidRPr="00210CFC">
              <w:rPr>
                <w:i/>
                <w:sz w:val="24"/>
                <w:szCs w:val="24"/>
              </w:rPr>
              <w:t>23.1</w:t>
            </w:r>
          </w:p>
        </w:tc>
        <w:tc>
          <w:tcPr>
            <w:tcW w:w="1843" w:type="dxa"/>
          </w:tcPr>
          <w:p w:rsidR="00A779F7" w:rsidRPr="00210CFC" w:rsidRDefault="00A779F7" w:rsidP="00210CFC">
            <w:pPr>
              <w:spacing w:line="230" w:lineRule="auto"/>
              <w:ind w:left="-84" w:right="-80"/>
              <w:jc w:val="center"/>
              <w:rPr>
                <w:i/>
                <w:sz w:val="24"/>
                <w:szCs w:val="24"/>
              </w:rPr>
            </w:pPr>
            <w:r w:rsidRPr="00210CFC">
              <w:rPr>
                <w:i/>
                <w:sz w:val="24"/>
                <w:szCs w:val="24"/>
              </w:rPr>
              <w:t>койко-день</w:t>
            </w:r>
          </w:p>
        </w:tc>
        <w:tc>
          <w:tcPr>
            <w:tcW w:w="1415" w:type="dxa"/>
          </w:tcPr>
          <w:p w:rsidR="00A779F7" w:rsidRPr="00210CFC" w:rsidRDefault="00A779F7" w:rsidP="00210CFC">
            <w:pPr>
              <w:spacing w:line="230" w:lineRule="auto"/>
              <w:jc w:val="center"/>
              <w:rPr>
                <w:i/>
                <w:sz w:val="24"/>
                <w:szCs w:val="24"/>
              </w:rPr>
            </w:pPr>
            <w:r w:rsidRPr="00210CFC">
              <w:rPr>
                <w:i/>
                <w:sz w:val="24"/>
                <w:szCs w:val="24"/>
              </w:rPr>
              <w:t>0,048</w:t>
            </w:r>
          </w:p>
        </w:tc>
        <w:tc>
          <w:tcPr>
            <w:tcW w:w="1344" w:type="dxa"/>
          </w:tcPr>
          <w:p w:rsidR="00A779F7" w:rsidRPr="00210CFC" w:rsidRDefault="00A779F7" w:rsidP="00210CFC">
            <w:pPr>
              <w:spacing w:line="230" w:lineRule="auto"/>
              <w:jc w:val="center"/>
              <w:rPr>
                <w:i/>
                <w:sz w:val="24"/>
                <w:szCs w:val="24"/>
              </w:rPr>
            </w:pPr>
            <w:r w:rsidRPr="00210CFC">
              <w:rPr>
                <w:i/>
                <w:sz w:val="24"/>
                <w:szCs w:val="24"/>
              </w:rPr>
              <w:t>2 340,36</w:t>
            </w:r>
          </w:p>
        </w:tc>
        <w:tc>
          <w:tcPr>
            <w:tcW w:w="1276" w:type="dxa"/>
          </w:tcPr>
          <w:p w:rsidR="00A779F7" w:rsidRPr="00210CFC" w:rsidRDefault="00A779F7" w:rsidP="00210CFC">
            <w:pPr>
              <w:spacing w:line="230" w:lineRule="auto"/>
              <w:jc w:val="center"/>
              <w:rPr>
                <w:i/>
                <w:sz w:val="24"/>
                <w:szCs w:val="24"/>
              </w:rPr>
            </w:pPr>
            <w:r w:rsidRPr="00210CFC">
              <w:rPr>
                <w:i/>
                <w:sz w:val="24"/>
                <w:szCs w:val="24"/>
              </w:rPr>
              <w:t>х</w:t>
            </w:r>
          </w:p>
        </w:tc>
        <w:tc>
          <w:tcPr>
            <w:tcW w:w="1275" w:type="dxa"/>
          </w:tcPr>
          <w:p w:rsidR="00A779F7" w:rsidRPr="00210CFC" w:rsidRDefault="00A779F7" w:rsidP="00210CFC">
            <w:pPr>
              <w:spacing w:line="230" w:lineRule="auto"/>
              <w:jc w:val="center"/>
              <w:rPr>
                <w:i/>
                <w:sz w:val="24"/>
                <w:szCs w:val="24"/>
              </w:rPr>
            </w:pPr>
            <w:r w:rsidRPr="00210CFC">
              <w:rPr>
                <w:i/>
                <w:sz w:val="24"/>
                <w:szCs w:val="24"/>
              </w:rPr>
              <w:t>112,34</w:t>
            </w:r>
          </w:p>
        </w:tc>
        <w:tc>
          <w:tcPr>
            <w:tcW w:w="1417" w:type="dxa"/>
          </w:tcPr>
          <w:p w:rsidR="00A779F7" w:rsidRPr="00210CFC" w:rsidRDefault="00A779F7" w:rsidP="00210CFC">
            <w:pPr>
              <w:spacing w:line="230" w:lineRule="auto"/>
              <w:jc w:val="center"/>
              <w:rPr>
                <w:i/>
                <w:sz w:val="24"/>
                <w:szCs w:val="24"/>
              </w:rPr>
            </w:pPr>
            <w:r w:rsidRPr="00210CFC">
              <w:rPr>
                <w:i/>
                <w:sz w:val="24"/>
                <w:szCs w:val="24"/>
              </w:rPr>
              <w:t>х</w:t>
            </w:r>
          </w:p>
        </w:tc>
        <w:tc>
          <w:tcPr>
            <w:tcW w:w="1417" w:type="dxa"/>
          </w:tcPr>
          <w:p w:rsidR="00A779F7" w:rsidRPr="00210CFC" w:rsidRDefault="00A779F7" w:rsidP="00210CFC">
            <w:pPr>
              <w:spacing w:line="230" w:lineRule="auto"/>
              <w:jc w:val="center"/>
              <w:rPr>
                <w:i/>
                <w:sz w:val="24"/>
                <w:szCs w:val="24"/>
              </w:rPr>
            </w:pPr>
            <w:r w:rsidRPr="00210CFC">
              <w:rPr>
                <w:i/>
                <w:sz w:val="24"/>
                <w:szCs w:val="24"/>
              </w:rPr>
              <w:t>148 227,9</w:t>
            </w:r>
          </w:p>
        </w:tc>
        <w:tc>
          <w:tcPr>
            <w:tcW w:w="709" w:type="dxa"/>
          </w:tcPr>
          <w:p w:rsidR="00A779F7" w:rsidRPr="00210CFC" w:rsidRDefault="00A779F7" w:rsidP="00210CFC">
            <w:pPr>
              <w:spacing w:line="230" w:lineRule="auto"/>
              <w:jc w:val="center"/>
              <w:rPr>
                <w:i/>
                <w:sz w:val="24"/>
                <w:szCs w:val="24"/>
              </w:rPr>
            </w:pPr>
            <w:r w:rsidRPr="00210CFC">
              <w:rPr>
                <w:i/>
                <w:sz w:val="24"/>
                <w:szCs w:val="24"/>
              </w:rPr>
              <w:t>х</w:t>
            </w:r>
          </w:p>
        </w:tc>
      </w:tr>
      <w:tr w:rsidR="00A779F7" w:rsidRPr="00E1750A" w:rsidTr="001534F5">
        <w:tc>
          <w:tcPr>
            <w:tcW w:w="4395" w:type="dxa"/>
            <w:gridSpan w:val="3"/>
          </w:tcPr>
          <w:p w:rsidR="00A779F7" w:rsidRPr="00E1750A" w:rsidRDefault="00A779F7" w:rsidP="001534F5">
            <w:pPr>
              <w:jc w:val="both"/>
              <w:rPr>
                <w:i/>
                <w:sz w:val="24"/>
                <w:szCs w:val="24"/>
              </w:rPr>
            </w:pPr>
            <w:r w:rsidRPr="00E1750A">
              <w:rPr>
                <w:i/>
                <w:sz w:val="24"/>
                <w:szCs w:val="24"/>
              </w:rPr>
              <w:t>в том числе медицинская реабилитация для детей в возрасте 0-17 лет (сумма строк 31.1.1 + 36.1.1)</w:t>
            </w:r>
          </w:p>
        </w:tc>
        <w:tc>
          <w:tcPr>
            <w:tcW w:w="851" w:type="dxa"/>
          </w:tcPr>
          <w:p w:rsidR="00A779F7" w:rsidRPr="00210CFC" w:rsidRDefault="00A779F7" w:rsidP="00210CFC">
            <w:pPr>
              <w:jc w:val="center"/>
              <w:rPr>
                <w:i/>
                <w:sz w:val="24"/>
                <w:szCs w:val="24"/>
              </w:rPr>
            </w:pPr>
            <w:r w:rsidRPr="00210CFC">
              <w:rPr>
                <w:i/>
                <w:sz w:val="24"/>
                <w:szCs w:val="24"/>
              </w:rPr>
              <w:t>23.1.1</w:t>
            </w:r>
          </w:p>
        </w:tc>
        <w:tc>
          <w:tcPr>
            <w:tcW w:w="1843" w:type="dxa"/>
          </w:tcPr>
          <w:p w:rsidR="00A779F7" w:rsidRPr="00210CFC" w:rsidRDefault="00A779F7" w:rsidP="00210CFC">
            <w:pPr>
              <w:ind w:left="-84" w:right="-80"/>
              <w:jc w:val="center"/>
              <w:rPr>
                <w:i/>
                <w:sz w:val="24"/>
                <w:szCs w:val="24"/>
              </w:rPr>
            </w:pPr>
            <w:r w:rsidRPr="00210CFC">
              <w:rPr>
                <w:i/>
                <w:sz w:val="24"/>
                <w:szCs w:val="24"/>
              </w:rPr>
              <w:t>койко-день</w:t>
            </w:r>
          </w:p>
        </w:tc>
        <w:tc>
          <w:tcPr>
            <w:tcW w:w="1415" w:type="dxa"/>
            <w:shd w:val="clear" w:color="auto" w:fill="auto"/>
          </w:tcPr>
          <w:p w:rsidR="00A779F7" w:rsidRPr="00210CFC" w:rsidRDefault="00A779F7" w:rsidP="00210CFC">
            <w:pPr>
              <w:jc w:val="center"/>
              <w:rPr>
                <w:i/>
                <w:sz w:val="24"/>
                <w:szCs w:val="24"/>
              </w:rPr>
            </w:pPr>
            <w:r w:rsidRPr="00210CFC">
              <w:rPr>
                <w:i/>
                <w:sz w:val="24"/>
                <w:szCs w:val="24"/>
              </w:rPr>
              <w:t>0,012</w:t>
            </w:r>
          </w:p>
        </w:tc>
        <w:tc>
          <w:tcPr>
            <w:tcW w:w="1344" w:type="dxa"/>
            <w:shd w:val="clear" w:color="auto" w:fill="auto"/>
          </w:tcPr>
          <w:p w:rsidR="00A779F7" w:rsidRPr="00210CFC" w:rsidRDefault="00A779F7" w:rsidP="00210CFC">
            <w:pPr>
              <w:ind w:left="-64" w:right="-67"/>
              <w:jc w:val="center"/>
              <w:rPr>
                <w:i/>
                <w:spacing w:val="-8"/>
                <w:sz w:val="24"/>
                <w:szCs w:val="24"/>
              </w:rPr>
            </w:pPr>
            <w:r w:rsidRPr="00210CFC">
              <w:rPr>
                <w:i/>
                <w:spacing w:val="-8"/>
                <w:sz w:val="24"/>
                <w:szCs w:val="24"/>
              </w:rPr>
              <w:t>2 340,36</w:t>
            </w:r>
          </w:p>
        </w:tc>
        <w:tc>
          <w:tcPr>
            <w:tcW w:w="1276" w:type="dxa"/>
            <w:shd w:val="clear" w:color="auto" w:fill="auto"/>
          </w:tcPr>
          <w:p w:rsidR="00A779F7" w:rsidRPr="00210CFC" w:rsidRDefault="00A779F7" w:rsidP="00210CFC">
            <w:pPr>
              <w:ind w:left="-64" w:right="-67"/>
              <w:jc w:val="center"/>
              <w:rPr>
                <w:i/>
                <w:spacing w:val="-8"/>
                <w:sz w:val="24"/>
                <w:szCs w:val="24"/>
              </w:rPr>
            </w:pPr>
            <w:r w:rsidRPr="00210CFC">
              <w:rPr>
                <w:i/>
                <w:sz w:val="24"/>
                <w:szCs w:val="24"/>
              </w:rPr>
              <w:t>х</w:t>
            </w:r>
          </w:p>
        </w:tc>
        <w:tc>
          <w:tcPr>
            <w:tcW w:w="1275" w:type="dxa"/>
            <w:shd w:val="clear" w:color="auto" w:fill="auto"/>
          </w:tcPr>
          <w:p w:rsidR="00A779F7" w:rsidRPr="00210CFC" w:rsidRDefault="00A779F7" w:rsidP="00210CFC">
            <w:pPr>
              <w:ind w:left="-64" w:right="-67"/>
              <w:jc w:val="center"/>
              <w:rPr>
                <w:i/>
                <w:spacing w:val="-8"/>
                <w:sz w:val="24"/>
                <w:szCs w:val="24"/>
              </w:rPr>
            </w:pPr>
            <w:r w:rsidRPr="00210CFC">
              <w:rPr>
                <w:i/>
                <w:spacing w:val="-8"/>
                <w:sz w:val="24"/>
                <w:szCs w:val="24"/>
              </w:rPr>
              <w:t>28,08</w:t>
            </w:r>
          </w:p>
        </w:tc>
        <w:tc>
          <w:tcPr>
            <w:tcW w:w="1417" w:type="dxa"/>
            <w:shd w:val="clear" w:color="auto" w:fill="auto"/>
          </w:tcPr>
          <w:p w:rsidR="00A779F7" w:rsidRPr="00210CFC" w:rsidRDefault="00A779F7" w:rsidP="00210CFC">
            <w:pPr>
              <w:ind w:left="-64" w:right="-67"/>
              <w:jc w:val="center"/>
              <w:rPr>
                <w:i/>
                <w:spacing w:val="-8"/>
                <w:sz w:val="24"/>
                <w:szCs w:val="24"/>
              </w:rPr>
            </w:pPr>
            <w:r w:rsidRPr="00210CFC">
              <w:rPr>
                <w:i/>
                <w:spacing w:val="-8"/>
                <w:sz w:val="24"/>
                <w:szCs w:val="24"/>
              </w:rPr>
              <w:t>х</w:t>
            </w:r>
          </w:p>
        </w:tc>
        <w:tc>
          <w:tcPr>
            <w:tcW w:w="1417" w:type="dxa"/>
            <w:shd w:val="clear" w:color="auto" w:fill="auto"/>
          </w:tcPr>
          <w:p w:rsidR="00A779F7" w:rsidRPr="00210CFC" w:rsidRDefault="00A779F7" w:rsidP="00210CFC">
            <w:pPr>
              <w:ind w:left="-64" w:right="-67"/>
              <w:jc w:val="center"/>
              <w:rPr>
                <w:i/>
                <w:spacing w:val="-8"/>
                <w:sz w:val="24"/>
                <w:szCs w:val="24"/>
              </w:rPr>
            </w:pPr>
            <w:r w:rsidRPr="00210CFC">
              <w:rPr>
                <w:i/>
                <w:spacing w:val="-8"/>
                <w:sz w:val="24"/>
                <w:szCs w:val="24"/>
              </w:rPr>
              <w:t>37 057,0</w:t>
            </w:r>
          </w:p>
        </w:tc>
        <w:tc>
          <w:tcPr>
            <w:tcW w:w="709" w:type="dxa"/>
            <w:shd w:val="clear" w:color="auto" w:fill="auto"/>
          </w:tcPr>
          <w:p w:rsidR="00A779F7" w:rsidRPr="00210CFC" w:rsidRDefault="00A779F7" w:rsidP="00210CFC">
            <w:pPr>
              <w:jc w:val="center"/>
              <w:rPr>
                <w:i/>
                <w:sz w:val="24"/>
                <w:szCs w:val="24"/>
              </w:rPr>
            </w:pPr>
            <w:r w:rsidRPr="00210CFC">
              <w:rPr>
                <w:i/>
                <w:sz w:val="24"/>
                <w:szCs w:val="24"/>
              </w:rPr>
              <w:t>х</w:t>
            </w:r>
          </w:p>
        </w:tc>
      </w:tr>
      <w:tr w:rsidR="00A779F7" w:rsidRPr="00E1750A" w:rsidTr="001534F5">
        <w:tc>
          <w:tcPr>
            <w:tcW w:w="4395" w:type="dxa"/>
            <w:gridSpan w:val="3"/>
          </w:tcPr>
          <w:p w:rsidR="00A779F7" w:rsidRPr="00A416A7" w:rsidRDefault="00A779F7" w:rsidP="001534F5">
            <w:pPr>
              <w:jc w:val="both"/>
              <w:rPr>
                <w:i/>
                <w:sz w:val="24"/>
                <w:szCs w:val="24"/>
              </w:rPr>
            </w:pPr>
            <w:r w:rsidRPr="00A416A7">
              <w:rPr>
                <w:i/>
                <w:sz w:val="24"/>
                <w:szCs w:val="24"/>
              </w:rPr>
              <w:t>высокотехнологичная медицинская помощь (сумма строк 31.2 + 36.2)</w:t>
            </w:r>
          </w:p>
        </w:tc>
        <w:tc>
          <w:tcPr>
            <w:tcW w:w="851" w:type="dxa"/>
          </w:tcPr>
          <w:p w:rsidR="00A779F7" w:rsidRPr="00210CFC" w:rsidRDefault="00A779F7" w:rsidP="00210CFC">
            <w:pPr>
              <w:jc w:val="center"/>
              <w:rPr>
                <w:i/>
                <w:sz w:val="24"/>
                <w:szCs w:val="24"/>
              </w:rPr>
            </w:pPr>
            <w:r w:rsidRPr="00210CFC">
              <w:rPr>
                <w:i/>
                <w:sz w:val="24"/>
                <w:szCs w:val="24"/>
              </w:rPr>
              <w:t>23.2</w:t>
            </w:r>
          </w:p>
        </w:tc>
        <w:tc>
          <w:tcPr>
            <w:tcW w:w="1843" w:type="dxa"/>
          </w:tcPr>
          <w:p w:rsidR="00A779F7" w:rsidRPr="00210CFC" w:rsidRDefault="00A779F7" w:rsidP="00210CFC">
            <w:pPr>
              <w:ind w:left="-84" w:right="-80"/>
              <w:jc w:val="center"/>
              <w:rPr>
                <w:i/>
                <w:sz w:val="24"/>
                <w:szCs w:val="24"/>
              </w:rPr>
            </w:pPr>
            <w:r w:rsidRPr="00210CFC">
              <w:rPr>
                <w:i/>
                <w:sz w:val="24"/>
                <w:szCs w:val="24"/>
              </w:rPr>
              <w:t>случай госпитализации</w:t>
            </w:r>
          </w:p>
        </w:tc>
        <w:tc>
          <w:tcPr>
            <w:tcW w:w="1415" w:type="dxa"/>
            <w:shd w:val="clear" w:color="auto" w:fill="auto"/>
          </w:tcPr>
          <w:p w:rsidR="00A779F7" w:rsidRPr="00210CFC" w:rsidRDefault="00A779F7" w:rsidP="00210CFC">
            <w:pPr>
              <w:jc w:val="center"/>
              <w:rPr>
                <w:i/>
                <w:sz w:val="24"/>
                <w:szCs w:val="24"/>
              </w:rPr>
            </w:pPr>
            <w:r w:rsidRPr="00210CFC">
              <w:rPr>
                <w:i/>
                <w:sz w:val="24"/>
                <w:szCs w:val="24"/>
              </w:rPr>
              <w:t>0,0051</w:t>
            </w:r>
          </w:p>
        </w:tc>
        <w:tc>
          <w:tcPr>
            <w:tcW w:w="1344" w:type="dxa"/>
            <w:shd w:val="clear" w:color="auto" w:fill="auto"/>
          </w:tcPr>
          <w:p w:rsidR="00A779F7" w:rsidRPr="00210CFC" w:rsidRDefault="00A779F7" w:rsidP="00210CFC">
            <w:pPr>
              <w:spacing w:line="214" w:lineRule="auto"/>
              <w:ind w:left="-64" w:right="-67"/>
              <w:jc w:val="center"/>
              <w:rPr>
                <w:i/>
                <w:spacing w:val="-8"/>
                <w:sz w:val="24"/>
                <w:szCs w:val="24"/>
              </w:rPr>
            </w:pPr>
            <w:r w:rsidRPr="00210CFC">
              <w:rPr>
                <w:i/>
                <w:spacing w:val="-8"/>
                <w:sz w:val="24"/>
                <w:szCs w:val="24"/>
              </w:rPr>
              <w:t>157 190,20</w:t>
            </w:r>
          </w:p>
        </w:tc>
        <w:tc>
          <w:tcPr>
            <w:tcW w:w="1276" w:type="dxa"/>
            <w:shd w:val="clear" w:color="auto" w:fill="auto"/>
          </w:tcPr>
          <w:p w:rsidR="00A779F7" w:rsidRPr="00210CFC" w:rsidRDefault="00A779F7" w:rsidP="00210CFC">
            <w:pPr>
              <w:spacing w:line="214" w:lineRule="auto"/>
              <w:ind w:left="-64" w:right="-67"/>
              <w:jc w:val="center"/>
              <w:rPr>
                <w:i/>
                <w:spacing w:val="-8"/>
                <w:sz w:val="24"/>
                <w:szCs w:val="24"/>
              </w:rPr>
            </w:pPr>
            <w:r w:rsidRPr="00210CFC">
              <w:rPr>
                <w:i/>
                <w:spacing w:val="-8"/>
                <w:sz w:val="24"/>
                <w:szCs w:val="24"/>
              </w:rPr>
              <w:t>х</w:t>
            </w:r>
          </w:p>
        </w:tc>
        <w:tc>
          <w:tcPr>
            <w:tcW w:w="1275" w:type="dxa"/>
            <w:shd w:val="clear" w:color="auto" w:fill="auto"/>
          </w:tcPr>
          <w:p w:rsidR="00A779F7" w:rsidRPr="00210CFC" w:rsidRDefault="00A779F7" w:rsidP="00210CFC">
            <w:pPr>
              <w:spacing w:line="214" w:lineRule="auto"/>
              <w:ind w:left="-64" w:right="-67"/>
              <w:jc w:val="center"/>
              <w:rPr>
                <w:i/>
                <w:spacing w:val="-8"/>
                <w:sz w:val="24"/>
                <w:szCs w:val="24"/>
              </w:rPr>
            </w:pPr>
            <w:r w:rsidRPr="00210CFC">
              <w:rPr>
                <w:i/>
                <w:spacing w:val="-8"/>
                <w:sz w:val="24"/>
                <w:szCs w:val="24"/>
              </w:rPr>
              <w:t>801,67</w:t>
            </w:r>
          </w:p>
        </w:tc>
        <w:tc>
          <w:tcPr>
            <w:tcW w:w="1417" w:type="dxa"/>
            <w:shd w:val="clear" w:color="auto" w:fill="auto"/>
          </w:tcPr>
          <w:p w:rsidR="00A779F7" w:rsidRPr="00210CFC" w:rsidRDefault="00A779F7" w:rsidP="00210CFC">
            <w:pPr>
              <w:spacing w:line="214" w:lineRule="auto"/>
              <w:ind w:left="-64" w:right="-67"/>
              <w:jc w:val="center"/>
              <w:rPr>
                <w:i/>
                <w:spacing w:val="-8"/>
                <w:sz w:val="24"/>
                <w:szCs w:val="24"/>
              </w:rPr>
            </w:pPr>
            <w:r w:rsidRPr="00210CFC">
              <w:rPr>
                <w:i/>
                <w:spacing w:val="-8"/>
                <w:sz w:val="24"/>
                <w:szCs w:val="24"/>
              </w:rPr>
              <w:t>х</w:t>
            </w:r>
          </w:p>
        </w:tc>
        <w:tc>
          <w:tcPr>
            <w:tcW w:w="1417" w:type="dxa"/>
            <w:shd w:val="clear" w:color="auto" w:fill="auto"/>
          </w:tcPr>
          <w:p w:rsidR="00A779F7" w:rsidRPr="00210CFC" w:rsidRDefault="00A779F7" w:rsidP="00210CFC">
            <w:pPr>
              <w:spacing w:line="214" w:lineRule="auto"/>
              <w:ind w:left="-64" w:right="-67"/>
              <w:jc w:val="center"/>
              <w:rPr>
                <w:i/>
                <w:spacing w:val="-8"/>
                <w:sz w:val="24"/>
                <w:szCs w:val="24"/>
              </w:rPr>
            </w:pPr>
            <w:r w:rsidRPr="00210CFC">
              <w:rPr>
                <w:i/>
                <w:spacing w:val="-8"/>
                <w:sz w:val="24"/>
                <w:szCs w:val="24"/>
              </w:rPr>
              <w:t>1 057 801,4</w:t>
            </w:r>
          </w:p>
        </w:tc>
        <w:tc>
          <w:tcPr>
            <w:tcW w:w="709" w:type="dxa"/>
            <w:shd w:val="clear" w:color="auto" w:fill="auto"/>
          </w:tcPr>
          <w:p w:rsidR="00A779F7" w:rsidRPr="00210CFC" w:rsidRDefault="00A779F7" w:rsidP="00210CFC">
            <w:pPr>
              <w:spacing w:line="214" w:lineRule="auto"/>
              <w:jc w:val="center"/>
              <w:rPr>
                <w:i/>
                <w:sz w:val="24"/>
                <w:szCs w:val="24"/>
              </w:rPr>
            </w:pPr>
            <w:r w:rsidRPr="00210CFC">
              <w:rPr>
                <w:i/>
                <w:sz w:val="24"/>
                <w:szCs w:val="24"/>
              </w:rPr>
              <w:t>х</w:t>
            </w:r>
          </w:p>
        </w:tc>
      </w:tr>
      <w:tr w:rsidR="00A779F7" w:rsidRPr="00E1750A" w:rsidTr="001534F5">
        <w:tc>
          <w:tcPr>
            <w:tcW w:w="4395" w:type="dxa"/>
            <w:gridSpan w:val="3"/>
          </w:tcPr>
          <w:p w:rsidR="00A779F7" w:rsidRPr="00E1750A" w:rsidRDefault="00A779F7" w:rsidP="001534F5">
            <w:pPr>
              <w:jc w:val="both"/>
              <w:rPr>
                <w:sz w:val="24"/>
                <w:szCs w:val="24"/>
              </w:rPr>
            </w:pPr>
            <w:r w:rsidRPr="00E1750A">
              <w:rPr>
                <w:sz w:val="24"/>
                <w:szCs w:val="24"/>
              </w:rPr>
              <w:t>- медицинская помощь в условиях дневного стационара</w:t>
            </w:r>
          </w:p>
          <w:p w:rsidR="00A779F7" w:rsidRPr="00E1750A" w:rsidRDefault="00A779F7" w:rsidP="001534F5">
            <w:pPr>
              <w:jc w:val="both"/>
              <w:rPr>
                <w:sz w:val="24"/>
                <w:szCs w:val="24"/>
              </w:rPr>
            </w:pPr>
            <w:r w:rsidRPr="00E1750A">
              <w:rPr>
                <w:sz w:val="24"/>
                <w:szCs w:val="24"/>
              </w:rPr>
              <w:t>(сумма строк 32 + 37)</w:t>
            </w:r>
          </w:p>
        </w:tc>
        <w:tc>
          <w:tcPr>
            <w:tcW w:w="851" w:type="dxa"/>
          </w:tcPr>
          <w:p w:rsidR="00A779F7" w:rsidRPr="00210CFC" w:rsidRDefault="00A779F7" w:rsidP="00210CFC">
            <w:pPr>
              <w:jc w:val="center"/>
              <w:rPr>
                <w:sz w:val="24"/>
                <w:szCs w:val="24"/>
              </w:rPr>
            </w:pPr>
            <w:r w:rsidRPr="00210CFC">
              <w:rPr>
                <w:sz w:val="24"/>
                <w:szCs w:val="24"/>
              </w:rPr>
              <w:t>24</w:t>
            </w:r>
          </w:p>
        </w:tc>
        <w:tc>
          <w:tcPr>
            <w:tcW w:w="1843" w:type="dxa"/>
          </w:tcPr>
          <w:p w:rsidR="00A779F7" w:rsidRPr="00210CFC" w:rsidRDefault="00A779F7" w:rsidP="00210CFC">
            <w:pPr>
              <w:ind w:left="-84" w:right="-80"/>
              <w:jc w:val="center"/>
              <w:rPr>
                <w:spacing w:val="-6"/>
                <w:sz w:val="24"/>
                <w:szCs w:val="24"/>
              </w:rPr>
            </w:pPr>
            <w:r w:rsidRPr="00210CFC">
              <w:rPr>
                <w:sz w:val="24"/>
                <w:szCs w:val="24"/>
              </w:rPr>
              <w:t>случай лечения</w:t>
            </w:r>
          </w:p>
        </w:tc>
        <w:tc>
          <w:tcPr>
            <w:tcW w:w="1415" w:type="dxa"/>
          </w:tcPr>
          <w:p w:rsidR="00A779F7" w:rsidRPr="00210CFC" w:rsidRDefault="00A779F7" w:rsidP="00210CFC">
            <w:pPr>
              <w:jc w:val="center"/>
              <w:rPr>
                <w:sz w:val="24"/>
                <w:szCs w:val="24"/>
              </w:rPr>
            </w:pPr>
            <w:r w:rsidRPr="00210CFC">
              <w:rPr>
                <w:sz w:val="24"/>
                <w:szCs w:val="24"/>
              </w:rPr>
              <w:t>0,060</w:t>
            </w:r>
          </w:p>
        </w:tc>
        <w:tc>
          <w:tcPr>
            <w:tcW w:w="1344" w:type="dxa"/>
          </w:tcPr>
          <w:p w:rsidR="00A779F7" w:rsidRPr="00210CFC" w:rsidRDefault="00A779F7" w:rsidP="00210CFC">
            <w:pPr>
              <w:ind w:left="-64" w:right="-67"/>
              <w:jc w:val="center"/>
              <w:rPr>
                <w:spacing w:val="-8"/>
                <w:sz w:val="24"/>
                <w:szCs w:val="24"/>
              </w:rPr>
            </w:pPr>
            <w:r w:rsidRPr="00210CFC">
              <w:rPr>
                <w:spacing w:val="-8"/>
                <w:sz w:val="24"/>
                <w:szCs w:val="24"/>
              </w:rPr>
              <w:t>15 594,83</w:t>
            </w:r>
          </w:p>
        </w:tc>
        <w:tc>
          <w:tcPr>
            <w:tcW w:w="1276" w:type="dxa"/>
          </w:tcPr>
          <w:p w:rsidR="00A779F7" w:rsidRPr="00210CFC" w:rsidRDefault="00A779F7" w:rsidP="00210CFC">
            <w:pPr>
              <w:ind w:left="-64" w:right="-67"/>
              <w:jc w:val="center"/>
              <w:rPr>
                <w:spacing w:val="-8"/>
                <w:sz w:val="24"/>
                <w:szCs w:val="24"/>
              </w:rPr>
            </w:pPr>
            <w:r w:rsidRPr="00210CFC">
              <w:rPr>
                <w:spacing w:val="-8"/>
                <w:sz w:val="24"/>
                <w:szCs w:val="24"/>
              </w:rPr>
              <w:t>х</w:t>
            </w:r>
          </w:p>
        </w:tc>
        <w:tc>
          <w:tcPr>
            <w:tcW w:w="1275" w:type="dxa"/>
          </w:tcPr>
          <w:p w:rsidR="00A779F7" w:rsidRPr="00210CFC" w:rsidRDefault="00A779F7" w:rsidP="00210CFC">
            <w:pPr>
              <w:ind w:left="-64" w:right="-67"/>
              <w:jc w:val="center"/>
              <w:rPr>
                <w:spacing w:val="-8"/>
                <w:sz w:val="24"/>
                <w:szCs w:val="24"/>
              </w:rPr>
            </w:pPr>
            <w:r w:rsidRPr="00210CFC">
              <w:rPr>
                <w:spacing w:val="-8"/>
                <w:sz w:val="24"/>
                <w:szCs w:val="24"/>
              </w:rPr>
              <w:t>935,69</w:t>
            </w:r>
          </w:p>
        </w:tc>
        <w:tc>
          <w:tcPr>
            <w:tcW w:w="1417" w:type="dxa"/>
          </w:tcPr>
          <w:p w:rsidR="00A779F7" w:rsidRPr="00210CFC" w:rsidRDefault="00A779F7" w:rsidP="00210CFC">
            <w:pPr>
              <w:ind w:left="-64" w:right="-67"/>
              <w:jc w:val="center"/>
              <w:rPr>
                <w:spacing w:val="-8"/>
                <w:sz w:val="24"/>
                <w:szCs w:val="24"/>
              </w:rPr>
            </w:pPr>
            <w:r w:rsidRPr="00210CFC">
              <w:rPr>
                <w:spacing w:val="-8"/>
                <w:sz w:val="24"/>
                <w:szCs w:val="24"/>
              </w:rPr>
              <w:t>х</w:t>
            </w:r>
          </w:p>
        </w:tc>
        <w:tc>
          <w:tcPr>
            <w:tcW w:w="1417" w:type="dxa"/>
          </w:tcPr>
          <w:p w:rsidR="00A779F7" w:rsidRPr="00210CFC" w:rsidRDefault="00A779F7" w:rsidP="00210CFC">
            <w:pPr>
              <w:ind w:left="-64" w:right="-67"/>
              <w:jc w:val="center"/>
              <w:rPr>
                <w:spacing w:val="-8"/>
                <w:sz w:val="24"/>
                <w:szCs w:val="24"/>
              </w:rPr>
            </w:pPr>
            <w:r w:rsidRPr="00210CFC">
              <w:rPr>
                <w:spacing w:val="-8"/>
                <w:sz w:val="24"/>
                <w:szCs w:val="24"/>
              </w:rPr>
              <w:t>1 234 640,0</w:t>
            </w:r>
          </w:p>
        </w:tc>
        <w:tc>
          <w:tcPr>
            <w:tcW w:w="709" w:type="dxa"/>
          </w:tcPr>
          <w:p w:rsidR="00A779F7" w:rsidRPr="00210CFC" w:rsidRDefault="00A779F7" w:rsidP="00210CFC">
            <w:pPr>
              <w:jc w:val="center"/>
              <w:rPr>
                <w:sz w:val="24"/>
                <w:szCs w:val="24"/>
              </w:rPr>
            </w:pPr>
            <w:r w:rsidRPr="00210CFC">
              <w:rPr>
                <w:sz w:val="24"/>
                <w:szCs w:val="24"/>
              </w:rPr>
              <w:t>х</w:t>
            </w:r>
          </w:p>
        </w:tc>
      </w:tr>
      <w:tr w:rsidR="00A779F7" w:rsidRPr="00E1750A" w:rsidTr="001534F5">
        <w:tc>
          <w:tcPr>
            <w:tcW w:w="4395" w:type="dxa"/>
            <w:gridSpan w:val="3"/>
          </w:tcPr>
          <w:p w:rsidR="00A779F7" w:rsidRPr="00E1750A" w:rsidRDefault="00A779F7" w:rsidP="001534F5">
            <w:pPr>
              <w:jc w:val="both"/>
              <w:rPr>
                <w:sz w:val="24"/>
                <w:szCs w:val="24"/>
              </w:rPr>
            </w:pPr>
            <w:r w:rsidRPr="00E1750A">
              <w:rPr>
                <w:sz w:val="24"/>
                <w:szCs w:val="24"/>
              </w:rPr>
              <w:t>- паллиативная медицинская помощь*** (равно строке 38)</w:t>
            </w:r>
          </w:p>
        </w:tc>
        <w:tc>
          <w:tcPr>
            <w:tcW w:w="851" w:type="dxa"/>
          </w:tcPr>
          <w:p w:rsidR="00A779F7" w:rsidRPr="00210CFC" w:rsidRDefault="00A779F7" w:rsidP="00210CFC">
            <w:pPr>
              <w:jc w:val="center"/>
              <w:rPr>
                <w:sz w:val="24"/>
                <w:szCs w:val="24"/>
              </w:rPr>
            </w:pPr>
            <w:r w:rsidRPr="00210CFC">
              <w:rPr>
                <w:sz w:val="24"/>
                <w:szCs w:val="24"/>
              </w:rPr>
              <w:t>25</w:t>
            </w:r>
          </w:p>
        </w:tc>
        <w:tc>
          <w:tcPr>
            <w:tcW w:w="1843" w:type="dxa"/>
          </w:tcPr>
          <w:p w:rsidR="00A779F7" w:rsidRPr="00210CFC" w:rsidRDefault="00A779F7" w:rsidP="00210CFC">
            <w:pPr>
              <w:ind w:left="-84" w:right="-80"/>
              <w:jc w:val="center"/>
              <w:rPr>
                <w:sz w:val="24"/>
                <w:szCs w:val="24"/>
              </w:rPr>
            </w:pPr>
            <w:r w:rsidRPr="00210CFC">
              <w:rPr>
                <w:sz w:val="24"/>
                <w:szCs w:val="24"/>
              </w:rPr>
              <w:t>койко-день</w:t>
            </w:r>
          </w:p>
        </w:tc>
        <w:tc>
          <w:tcPr>
            <w:tcW w:w="1415" w:type="dxa"/>
          </w:tcPr>
          <w:p w:rsidR="00A779F7" w:rsidRPr="00210CFC" w:rsidRDefault="00A779F7" w:rsidP="00210CFC">
            <w:pPr>
              <w:jc w:val="center"/>
              <w:rPr>
                <w:sz w:val="24"/>
                <w:szCs w:val="24"/>
              </w:rPr>
            </w:pPr>
            <w:r w:rsidRPr="00210CFC">
              <w:rPr>
                <w:sz w:val="24"/>
                <w:szCs w:val="24"/>
              </w:rPr>
              <w:t>-</w:t>
            </w:r>
          </w:p>
        </w:tc>
        <w:tc>
          <w:tcPr>
            <w:tcW w:w="1344" w:type="dxa"/>
          </w:tcPr>
          <w:p w:rsidR="00A779F7" w:rsidRPr="00210CFC" w:rsidRDefault="00A779F7" w:rsidP="00210CFC">
            <w:pPr>
              <w:jc w:val="center"/>
              <w:rPr>
                <w:sz w:val="24"/>
                <w:szCs w:val="24"/>
              </w:rPr>
            </w:pPr>
            <w:r w:rsidRPr="00210CFC">
              <w:rPr>
                <w:sz w:val="24"/>
                <w:szCs w:val="24"/>
              </w:rPr>
              <w:t>-</w:t>
            </w:r>
          </w:p>
        </w:tc>
        <w:tc>
          <w:tcPr>
            <w:tcW w:w="1276" w:type="dxa"/>
          </w:tcPr>
          <w:p w:rsidR="00A779F7" w:rsidRPr="00210CFC" w:rsidRDefault="00A779F7" w:rsidP="00210CFC">
            <w:pPr>
              <w:jc w:val="center"/>
              <w:rPr>
                <w:sz w:val="24"/>
                <w:szCs w:val="24"/>
              </w:rPr>
            </w:pPr>
            <w:r w:rsidRPr="00210CFC">
              <w:rPr>
                <w:sz w:val="24"/>
                <w:szCs w:val="24"/>
              </w:rPr>
              <w:t>х</w:t>
            </w:r>
          </w:p>
        </w:tc>
        <w:tc>
          <w:tcPr>
            <w:tcW w:w="1275" w:type="dxa"/>
          </w:tcPr>
          <w:p w:rsidR="00A779F7" w:rsidRPr="00210CFC" w:rsidRDefault="00A779F7" w:rsidP="00210CFC">
            <w:pPr>
              <w:jc w:val="center"/>
              <w:rPr>
                <w:sz w:val="24"/>
                <w:szCs w:val="24"/>
              </w:rPr>
            </w:pPr>
            <w:r w:rsidRPr="00210CFC">
              <w:rPr>
                <w:sz w:val="24"/>
                <w:szCs w:val="24"/>
              </w:rPr>
              <w:t>-</w:t>
            </w:r>
          </w:p>
        </w:tc>
        <w:tc>
          <w:tcPr>
            <w:tcW w:w="1417" w:type="dxa"/>
          </w:tcPr>
          <w:p w:rsidR="00A779F7" w:rsidRPr="00210CFC" w:rsidRDefault="00A779F7" w:rsidP="00210CFC">
            <w:pPr>
              <w:jc w:val="center"/>
              <w:rPr>
                <w:sz w:val="24"/>
                <w:szCs w:val="24"/>
              </w:rPr>
            </w:pPr>
            <w:r w:rsidRPr="00210CFC">
              <w:rPr>
                <w:sz w:val="24"/>
                <w:szCs w:val="24"/>
              </w:rPr>
              <w:t>х</w:t>
            </w:r>
          </w:p>
        </w:tc>
        <w:tc>
          <w:tcPr>
            <w:tcW w:w="1417" w:type="dxa"/>
          </w:tcPr>
          <w:p w:rsidR="00A779F7" w:rsidRPr="00210CFC" w:rsidRDefault="00A779F7" w:rsidP="00210CFC">
            <w:pPr>
              <w:jc w:val="center"/>
              <w:rPr>
                <w:sz w:val="24"/>
                <w:szCs w:val="24"/>
              </w:rPr>
            </w:pPr>
            <w:r w:rsidRPr="00210CFC">
              <w:rPr>
                <w:sz w:val="24"/>
                <w:szCs w:val="24"/>
              </w:rPr>
              <w:t>-</w:t>
            </w:r>
          </w:p>
        </w:tc>
        <w:tc>
          <w:tcPr>
            <w:tcW w:w="709" w:type="dxa"/>
          </w:tcPr>
          <w:p w:rsidR="00A779F7" w:rsidRPr="00210CFC" w:rsidRDefault="00A779F7" w:rsidP="00210CFC">
            <w:pPr>
              <w:jc w:val="center"/>
              <w:rPr>
                <w:sz w:val="24"/>
                <w:szCs w:val="24"/>
              </w:rPr>
            </w:pPr>
            <w:r w:rsidRPr="00210CFC">
              <w:rPr>
                <w:sz w:val="24"/>
                <w:szCs w:val="24"/>
              </w:rPr>
              <w:t>х</w:t>
            </w:r>
          </w:p>
        </w:tc>
      </w:tr>
      <w:tr w:rsidR="00A779F7" w:rsidRPr="00E1750A" w:rsidTr="001534F5">
        <w:tc>
          <w:tcPr>
            <w:tcW w:w="4395" w:type="dxa"/>
            <w:gridSpan w:val="3"/>
          </w:tcPr>
          <w:p w:rsidR="00A779F7" w:rsidRPr="00E1750A" w:rsidRDefault="00A779F7" w:rsidP="001534F5">
            <w:pPr>
              <w:jc w:val="both"/>
              <w:rPr>
                <w:sz w:val="24"/>
                <w:szCs w:val="24"/>
              </w:rPr>
            </w:pPr>
            <w:r w:rsidRPr="00E1750A">
              <w:rPr>
                <w:sz w:val="24"/>
                <w:szCs w:val="24"/>
              </w:rPr>
              <w:t>- затраты на ведение дела СМО</w:t>
            </w:r>
          </w:p>
        </w:tc>
        <w:tc>
          <w:tcPr>
            <w:tcW w:w="851" w:type="dxa"/>
          </w:tcPr>
          <w:p w:rsidR="00A779F7" w:rsidRPr="00210CFC" w:rsidRDefault="00A779F7" w:rsidP="00210CFC">
            <w:pPr>
              <w:jc w:val="center"/>
              <w:rPr>
                <w:sz w:val="24"/>
                <w:szCs w:val="24"/>
              </w:rPr>
            </w:pPr>
            <w:r w:rsidRPr="00210CFC">
              <w:rPr>
                <w:sz w:val="24"/>
                <w:szCs w:val="24"/>
              </w:rPr>
              <w:t>26</w:t>
            </w:r>
          </w:p>
        </w:tc>
        <w:tc>
          <w:tcPr>
            <w:tcW w:w="1843" w:type="dxa"/>
          </w:tcPr>
          <w:p w:rsidR="00A779F7" w:rsidRPr="00210CFC" w:rsidRDefault="00A779F7" w:rsidP="00210CFC">
            <w:pPr>
              <w:ind w:left="-84" w:right="-80"/>
              <w:jc w:val="center"/>
              <w:rPr>
                <w:sz w:val="24"/>
                <w:szCs w:val="24"/>
              </w:rPr>
            </w:pPr>
          </w:p>
        </w:tc>
        <w:tc>
          <w:tcPr>
            <w:tcW w:w="1415" w:type="dxa"/>
          </w:tcPr>
          <w:p w:rsidR="00A779F7" w:rsidRPr="00210CFC" w:rsidRDefault="00A779F7" w:rsidP="00210CFC">
            <w:pPr>
              <w:jc w:val="center"/>
              <w:rPr>
                <w:sz w:val="24"/>
                <w:szCs w:val="24"/>
              </w:rPr>
            </w:pPr>
            <w:r w:rsidRPr="00210CFC">
              <w:rPr>
                <w:sz w:val="24"/>
                <w:szCs w:val="24"/>
              </w:rPr>
              <w:t>х</w:t>
            </w:r>
          </w:p>
        </w:tc>
        <w:tc>
          <w:tcPr>
            <w:tcW w:w="1344" w:type="dxa"/>
          </w:tcPr>
          <w:p w:rsidR="00A779F7" w:rsidRPr="00210CFC" w:rsidRDefault="00A779F7" w:rsidP="00210CFC">
            <w:pPr>
              <w:jc w:val="center"/>
              <w:rPr>
                <w:sz w:val="24"/>
                <w:szCs w:val="24"/>
              </w:rPr>
            </w:pPr>
            <w:r w:rsidRPr="00210CFC">
              <w:rPr>
                <w:sz w:val="24"/>
                <w:szCs w:val="24"/>
              </w:rPr>
              <w:t>х</w:t>
            </w:r>
          </w:p>
        </w:tc>
        <w:tc>
          <w:tcPr>
            <w:tcW w:w="1276" w:type="dxa"/>
          </w:tcPr>
          <w:p w:rsidR="00A779F7" w:rsidRPr="00210CFC" w:rsidRDefault="00A779F7" w:rsidP="00210CFC">
            <w:pPr>
              <w:jc w:val="center"/>
              <w:rPr>
                <w:sz w:val="24"/>
                <w:szCs w:val="24"/>
              </w:rPr>
            </w:pPr>
            <w:r w:rsidRPr="00210CFC">
              <w:rPr>
                <w:sz w:val="24"/>
                <w:szCs w:val="24"/>
              </w:rPr>
              <w:t>х</w:t>
            </w:r>
          </w:p>
        </w:tc>
        <w:tc>
          <w:tcPr>
            <w:tcW w:w="1275" w:type="dxa"/>
          </w:tcPr>
          <w:p w:rsidR="00A779F7" w:rsidRPr="00210CFC" w:rsidRDefault="00A779F7" w:rsidP="00210CFC">
            <w:pPr>
              <w:ind w:left="-64" w:right="-67"/>
              <w:jc w:val="center"/>
              <w:rPr>
                <w:sz w:val="24"/>
                <w:szCs w:val="24"/>
              </w:rPr>
            </w:pPr>
            <w:r w:rsidRPr="00210CFC">
              <w:rPr>
                <w:sz w:val="24"/>
                <w:szCs w:val="24"/>
              </w:rPr>
              <w:t>101,07</w:t>
            </w:r>
          </w:p>
        </w:tc>
        <w:tc>
          <w:tcPr>
            <w:tcW w:w="1417" w:type="dxa"/>
          </w:tcPr>
          <w:p w:rsidR="00A779F7" w:rsidRPr="00210CFC" w:rsidRDefault="00A779F7" w:rsidP="00210CFC">
            <w:pPr>
              <w:ind w:left="-64" w:right="-67"/>
              <w:jc w:val="center"/>
              <w:rPr>
                <w:sz w:val="24"/>
                <w:szCs w:val="24"/>
              </w:rPr>
            </w:pPr>
            <w:r w:rsidRPr="00210CFC">
              <w:rPr>
                <w:sz w:val="24"/>
                <w:szCs w:val="24"/>
              </w:rPr>
              <w:t>х</w:t>
            </w:r>
          </w:p>
        </w:tc>
        <w:tc>
          <w:tcPr>
            <w:tcW w:w="1417" w:type="dxa"/>
          </w:tcPr>
          <w:p w:rsidR="00A779F7" w:rsidRPr="00210CFC" w:rsidRDefault="00A779F7" w:rsidP="00210CFC">
            <w:pPr>
              <w:ind w:left="-64" w:right="-67"/>
              <w:jc w:val="center"/>
              <w:rPr>
                <w:sz w:val="24"/>
                <w:szCs w:val="24"/>
              </w:rPr>
            </w:pPr>
            <w:r w:rsidRPr="00210CFC">
              <w:rPr>
                <w:sz w:val="24"/>
                <w:szCs w:val="24"/>
              </w:rPr>
              <w:t>133 367,7</w:t>
            </w:r>
          </w:p>
        </w:tc>
        <w:tc>
          <w:tcPr>
            <w:tcW w:w="709" w:type="dxa"/>
          </w:tcPr>
          <w:p w:rsidR="00A779F7" w:rsidRPr="00210CFC" w:rsidRDefault="00A779F7" w:rsidP="00210CFC">
            <w:pPr>
              <w:ind w:left="-64" w:right="-67"/>
              <w:jc w:val="center"/>
              <w:rPr>
                <w:sz w:val="24"/>
                <w:szCs w:val="24"/>
              </w:rPr>
            </w:pPr>
            <w:r w:rsidRPr="00210CFC">
              <w:rPr>
                <w:sz w:val="24"/>
                <w:szCs w:val="24"/>
              </w:rPr>
              <w:t>х</w:t>
            </w:r>
          </w:p>
        </w:tc>
      </w:tr>
      <w:tr w:rsidR="00A779F7" w:rsidRPr="00E1750A" w:rsidTr="001534F5">
        <w:tc>
          <w:tcPr>
            <w:tcW w:w="4395" w:type="dxa"/>
            <w:gridSpan w:val="3"/>
          </w:tcPr>
          <w:p w:rsidR="00A779F7" w:rsidRPr="00E1750A" w:rsidRDefault="00A779F7" w:rsidP="001534F5">
            <w:pPr>
              <w:jc w:val="both"/>
              <w:rPr>
                <w:sz w:val="24"/>
                <w:szCs w:val="24"/>
              </w:rPr>
            </w:pPr>
            <w:r w:rsidRPr="00E1750A">
              <w:rPr>
                <w:sz w:val="24"/>
                <w:szCs w:val="24"/>
              </w:rPr>
              <w:t>-  иные расходы (равно строке 39)</w:t>
            </w:r>
          </w:p>
        </w:tc>
        <w:tc>
          <w:tcPr>
            <w:tcW w:w="851" w:type="dxa"/>
          </w:tcPr>
          <w:p w:rsidR="00A779F7" w:rsidRPr="00210CFC" w:rsidRDefault="00A779F7" w:rsidP="00210CFC">
            <w:pPr>
              <w:jc w:val="center"/>
              <w:rPr>
                <w:sz w:val="24"/>
                <w:szCs w:val="24"/>
              </w:rPr>
            </w:pPr>
            <w:r w:rsidRPr="00210CFC">
              <w:rPr>
                <w:sz w:val="24"/>
                <w:szCs w:val="24"/>
              </w:rPr>
              <w:t>27</w:t>
            </w:r>
          </w:p>
        </w:tc>
        <w:tc>
          <w:tcPr>
            <w:tcW w:w="1843" w:type="dxa"/>
          </w:tcPr>
          <w:p w:rsidR="00A779F7" w:rsidRPr="00210CFC" w:rsidRDefault="00A779F7" w:rsidP="00210CFC">
            <w:pPr>
              <w:ind w:left="-84" w:right="-80"/>
              <w:jc w:val="center"/>
              <w:rPr>
                <w:sz w:val="24"/>
                <w:szCs w:val="24"/>
              </w:rPr>
            </w:pPr>
          </w:p>
        </w:tc>
        <w:tc>
          <w:tcPr>
            <w:tcW w:w="1415" w:type="dxa"/>
          </w:tcPr>
          <w:p w:rsidR="00A779F7" w:rsidRPr="00210CFC" w:rsidRDefault="00A779F7" w:rsidP="00210CFC">
            <w:pPr>
              <w:jc w:val="center"/>
              <w:rPr>
                <w:sz w:val="24"/>
                <w:szCs w:val="24"/>
              </w:rPr>
            </w:pPr>
            <w:r w:rsidRPr="00210CFC">
              <w:rPr>
                <w:sz w:val="24"/>
                <w:szCs w:val="24"/>
              </w:rPr>
              <w:t>х</w:t>
            </w:r>
          </w:p>
        </w:tc>
        <w:tc>
          <w:tcPr>
            <w:tcW w:w="1344" w:type="dxa"/>
          </w:tcPr>
          <w:p w:rsidR="00A779F7" w:rsidRPr="00210CFC" w:rsidRDefault="00A779F7" w:rsidP="00210CFC">
            <w:pPr>
              <w:jc w:val="center"/>
              <w:rPr>
                <w:sz w:val="24"/>
                <w:szCs w:val="24"/>
              </w:rPr>
            </w:pPr>
            <w:r w:rsidRPr="00210CFC">
              <w:rPr>
                <w:sz w:val="24"/>
                <w:szCs w:val="24"/>
              </w:rPr>
              <w:t>х</w:t>
            </w:r>
          </w:p>
        </w:tc>
        <w:tc>
          <w:tcPr>
            <w:tcW w:w="1276" w:type="dxa"/>
          </w:tcPr>
          <w:p w:rsidR="00A779F7" w:rsidRPr="00210CFC" w:rsidRDefault="00A779F7" w:rsidP="00210CFC">
            <w:pPr>
              <w:jc w:val="center"/>
              <w:rPr>
                <w:sz w:val="24"/>
                <w:szCs w:val="24"/>
              </w:rPr>
            </w:pPr>
            <w:r w:rsidRPr="00210CFC">
              <w:rPr>
                <w:sz w:val="24"/>
                <w:szCs w:val="24"/>
              </w:rPr>
              <w:t>х</w:t>
            </w:r>
          </w:p>
        </w:tc>
        <w:tc>
          <w:tcPr>
            <w:tcW w:w="1275" w:type="dxa"/>
          </w:tcPr>
          <w:p w:rsidR="00A779F7" w:rsidRPr="00210CFC" w:rsidRDefault="00A779F7" w:rsidP="00210CFC">
            <w:pPr>
              <w:ind w:left="-64" w:right="-67"/>
              <w:jc w:val="center"/>
              <w:rPr>
                <w:sz w:val="24"/>
                <w:szCs w:val="24"/>
              </w:rPr>
            </w:pPr>
            <w:r w:rsidRPr="00210CFC">
              <w:rPr>
                <w:sz w:val="24"/>
                <w:szCs w:val="24"/>
              </w:rPr>
              <w:t>-</w:t>
            </w:r>
          </w:p>
        </w:tc>
        <w:tc>
          <w:tcPr>
            <w:tcW w:w="1417" w:type="dxa"/>
          </w:tcPr>
          <w:p w:rsidR="00A779F7" w:rsidRPr="00210CFC" w:rsidRDefault="00A779F7" w:rsidP="00210CFC">
            <w:pPr>
              <w:ind w:left="-64" w:right="-67"/>
              <w:jc w:val="center"/>
              <w:rPr>
                <w:sz w:val="24"/>
                <w:szCs w:val="24"/>
              </w:rPr>
            </w:pPr>
            <w:r w:rsidRPr="00210CFC">
              <w:rPr>
                <w:sz w:val="24"/>
                <w:szCs w:val="24"/>
              </w:rPr>
              <w:t>х</w:t>
            </w:r>
          </w:p>
        </w:tc>
        <w:tc>
          <w:tcPr>
            <w:tcW w:w="1417" w:type="dxa"/>
          </w:tcPr>
          <w:p w:rsidR="00A779F7" w:rsidRPr="00210CFC" w:rsidRDefault="00A779F7" w:rsidP="00210CFC">
            <w:pPr>
              <w:ind w:left="-64" w:right="-67"/>
              <w:jc w:val="center"/>
              <w:rPr>
                <w:sz w:val="24"/>
                <w:szCs w:val="24"/>
              </w:rPr>
            </w:pPr>
            <w:r w:rsidRPr="00210CFC">
              <w:rPr>
                <w:sz w:val="24"/>
                <w:szCs w:val="24"/>
              </w:rPr>
              <w:t>-</w:t>
            </w:r>
          </w:p>
        </w:tc>
        <w:tc>
          <w:tcPr>
            <w:tcW w:w="709" w:type="dxa"/>
          </w:tcPr>
          <w:p w:rsidR="00A779F7" w:rsidRPr="00210CFC" w:rsidRDefault="00A779F7" w:rsidP="00210CFC">
            <w:pPr>
              <w:ind w:left="-64" w:right="-67"/>
              <w:jc w:val="center"/>
              <w:rPr>
                <w:sz w:val="24"/>
                <w:szCs w:val="24"/>
              </w:rPr>
            </w:pPr>
            <w:r w:rsidRPr="00210CFC">
              <w:rPr>
                <w:sz w:val="24"/>
                <w:szCs w:val="24"/>
              </w:rPr>
              <w:t>х</w:t>
            </w:r>
          </w:p>
        </w:tc>
      </w:tr>
      <w:tr w:rsidR="00A779F7" w:rsidRPr="00E1750A" w:rsidTr="001534F5">
        <w:tc>
          <w:tcPr>
            <w:tcW w:w="4395" w:type="dxa"/>
            <w:gridSpan w:val="3"/>
          </w:tcPr>
          <w:p w:rsidR="00A779F7" w:rsidRPr="00E1750A" w:rsidRDefault="00A779F7" w:rsidP="001534F5">
            <w:pPr>
              <w:spacing w:line="214" w:lineRule="auto"/>
              <w:jc w:val="both"/>
              <w:rPr>
                <w:sz w:val="24"/>
                <w:szCs w:val="24"/>
              </w:rPr>
            </w:pPr>
            <w:r w:rsidRPr="00E1750A">
              <w:rPr>
                <w:sz w:val="24"/>
                <w:szCs w:val="24"/>
              </w:rPr>
              <w:t>Из строки 20:</w:t>
            </w:r>
          </w:p>
          <w:p w:rsidR="00A779F7" w:rsidRPr="00E1750A" w:rsidRDefault="00A779F7" w:rsidP="001534F5">
            <w:pPr>
              <w:spacing w:line="214" w:lineRule="auto"/>
              <w:jc w:val="both"/>
              <w:rPr>
                <w:sz w:val="24"/>
                <w:szCs w:val="24"/>
              </w:rPr>
            </w:pPr>
            <w:r w:rsidRPr="00E1750A">
              <w:rPr>
                <w:spacing w:val="-4"/>
                <w:sz w:val="24"/>
                <w:szCs w:val="24"/>
              </w:rPr>
              <w:t xml:space="preserve">1. Медицинская помощь, </w:t>
            </w:r>
            <w:proofErr w:type="spellStart"/>
            <w:proofErr w:type="gramStart"/>
            <w:r w:rsidRPr="00E1750A">
              <w:rPr>
                <w:spacing w:val="-4"/>
                <w:sz w:val="24"/>
                <w:szCs w:val="24"/>
              </w:rPr>
              <w:t>предостав-ляемая</w:t>
            </w:r>
            <w:proofErr w:type="spellEnd"/>
            <w:proofErr w:type="gramEnd"/>
            <w:r w:rsidRPr="00E1750A">
              <w:rPr>
                <w:spacing w:val="-4"/>
                <w:sz w:val="24"/>
                <w:szCs w:val="24"/>
              </w:rPr>
              <w:t xml:space="preserve"> в рамках</w:t>
            </w:r>
            <w:r w:rsidRPr="00E1750A">
              <w:rPr>
                <w:sz w:val="24"/>
                <w:szCs w:val="24"/>
              </w:rPr>
              <w:t xml:space="preserve"> базовой программы ОМС застрахованным лицам</w:t>
            </w:r>
          </w:p>
        </w:tc>
        <w:tc>
          <w:tcPr>
            <w:tcW w:w="851" w:type="dxa"/>
          </w:tcPr>
          <w:p w:rsidR="00A779F7" w:rsidRPr="00210CFC" w:rsidRDefault="00A779F7" w:rsidP="00210CFC">
            <w:pPr>
              <w:spacing w:line="214" w:lineRule="auto"/>
              <w:jc w:val="center"/>
              <w:rPr>
                <w:sz w:val="24"/>
                <w:szCs w:val="24"/>
              </w:rPr>
            </w:pPr>
            <w:r w:rsidRPr="00210CFC">
              <w:rPr>
                <w:sz w:val="24"/>
                <w:szCs w:val="24"/>
              </w:rPr>
              <w:t>28</w:t>
            </w:r>
          </w:p>
        </w:tc>
        <w:tc>
          <w:tcPr>
            <w:tcW w:w="1843" w:type="dxa"/>
          </w:tcPr>
          <w:p w:rsidR="00A779F7" w:rsidRPr="00210CFC" w:rsidRDefault="00A779F7" w:rsidP="00210CFC">
            <w:pPr>
              <w:spacing w:line="214" w:lineRule="auto"/>
              <w:ind w:left="-84" w:right="-80"/>
              <w:jc w:val="center"/>
              <w:rPr>
                <w:sz w:val="24"/>
                <w:szCs w:val="24"/>
              </w:rPr>
            </w:pPr>
          </w:p>
        </w:tc>
        <w:tc>
          <w:tcPr>
            <w:tcW w:w="1415" w:type="dxa"/>
          </w:tcPr>
          <w:p w:rsidR="00A779F7" w:rsidRPr="00210CFC" w:rsidRDefault="00A779F7" w:rsidP="00210CFC">
            <w:pPr>
              <w:spacing w:line="214" w:lineRule="auto"/>
              <w:jc w:val="center"/>
              <w:rPr>
                <w:sz w:val="24"/>
                <w:szCs w:val="24"/>
              </w:rPr>
            </w:pPr>
            <w:r w:rsidRPr="00210CFC">
              <w:rPr>
                <w:sz w:val="24"/>
                <w:szCs w:val="24"/>
              </w:rPr>
              <w:t>х</w:t>
            </w:r>
          </w:p>
        </w:tc>
        <w:tc>
          <w:tcPr>
            <w:tcW w:w="1344" w:type="dxa"/>
          </w:tcPr>
          <w:p w:rsidR="00A779F7" w:rsidRPr="00210CFC" w:rsidRDefault="00A779F7" w:rsidP="00210CFC">
            <w:pPr>
              <w:spacing w:line="214" w:lineRule="auto"/>
              <w:jc w:val="center"/>
              <w:rPr>
                <w:sz w:val="24"/>
                <w:szCs w:val="24"/>
              </w:rPr>
            </w:pPr>
            <w:r w:rsidRPr="00210CFC">
              <w:rPr>
                <w:sz w:val="24"/>
                <w:szCs w:val="24"/>
              </w:rPr>
              <w:t>х</w:t>
            </w:r>
          </w:p>
        </w:tc>
        <w:tc>
          <w:tcPr>
            <w:tcW w:w="1276" w:type="dxa"/>
          </w:tcPr>
          <w:p w:rsidR="00A779F7" w:rsidRPr="00210CFC" w:rsidRDefault="00A779F7" w:rsidP="00210CFC">
            <w:pPr>
              <w:spacing w:line="214" w:lineRule="auto"/>
              <w:jc w:val="center"/>
              <w:rPr>
                <w:sz w:val="24"/>
                <w:szCs w:val="24"/>
              </w:rPr>
            </w:pPr>
            <w:r w:rsidRPr="00210CFC">
              <w:rPr>
                <w:sz w:val="24"/>
                <w:szCs w:val="24"/>
              </w:rPr>
              <w:t>х</w:t>
            </w:r>
          </w:p>
        </w:tc>
        <w:tc>
          <w:tcPr>
            <w:tcW w:w="1275" w:type="dxa"/>
          </w:tcPr>
          <w:p w:rsidR="00A779F7" w:rsidRPr="00210CFC" w:rsidRDefault="00A779F7" w:rsidP="00210CFC">
            <w:pPr>
              <w:spacing w:line="214" w:lineRule="auto"/>
              <w:ind w:left="-64" w:right="-67"/>
              <w:jc w:val="center"/>
              <w:rPr>
                <w:sz w:val="24"/>
                <w:szCs w:val="24"/>
              </w:rPr>
            </w:pPr>
            <w:r w:rsidRPr="00210CFC">
              <w:rPr>
                <w:sz w:val="24"/>
                <w:szCs w:val="24"/>
              </w:rPr>
              <w:t>10 714,36</w:t>
            </w:r>
          </w:p>
        </w:tc>
        <w:tc>
          <w:tcPr>
            <w:tcW w:w="1417" w:type="dxa"/>
          </w:tcPr>
          <w:p w:rsidR="00A779F7" w:rsidRPr="00210CFC" w:rsidRDefault="00A779F7" w:rsidP="00210CFC">
            <w:pPr>
              <w:spacing w:line="214" w:lineRule="auto"/>
              <w:ind w:left="-64" w:right="-67"/>
              <w:jc w:val="center"/>
              <w:rPr>
                <w:sz w:val="24"/>
                <w:szCs w:val="24"/>
              </w:rPr>
            </w:pPr>
            <w:r w:rsidRPr="00210CFC">
              <w:rPr>
                <w:sz w:val="24"/>
                <w:szCs w:val="24"/>
              </w:rPr>
              <w:t>х</w:t>
            </w:r>
          </w:p>
        </w:tc>
        <w:tc>
          <w:tcPr>
            <w:tcW w:w="1417" w:type="dxa"/>
          </w:tcPr>
          <w:p w:rsidR="00A779F7" w:rsidRPr="00210CFC" w:rsidRDefault="00A779F7" w:rsidP="00210CFC">
            <w:pPr>
              <w:spacing w:line="214" w:lineRule="auto"/>
              <w:ind w:left="-64" w:right="-67"/>
              <w:jc w:val="center"/>
              <w:rPr>
                <w:sz w:val="24"/>
                <w:szCs w:val="24"/>
              </w:rPr>
            </w:pPr>
            <w:r w:rsidRPr="00210CFC">
              <w:rPr>
                <w:sz w:val="24"/>
                <w:szCs w:val="24"/>
              </w:rPr>
              <w:t>14 137 486,3</w:t>
            </w:r>
          </w:p>
        </w:tc>
        <w:tc>
          <w:tcPr>
            <w:tcW w:w="709" w:type="dxa"/>
            <w:shd w:val="clear" w:color="auto" w:fill="auto"/>
          </w:tcPr>
          <w:p w:rsidR="00A779F7" w:rsidRPr="00210CFC" w:rsidRDefault="00A779F7" w:rsidP="00210CFC">
            <w:pPr>
              <w:spacing w:line="214" w:lineRule="auto"/>
              <w:ind w:left="-64" w:right="-67"/>
              <w:jc w:val="center"/>
              <w:rPr>
                <w:sz w:val="24"/>
                <w:szCs w:val="24"/>
              </w:rPr>
            </w:pPr>
            <w:r w:rsidRPr="00210CFC">
              <w:rPr>
                <w:sz w:val="24"/>
                <w:szCs w:val="24"/>
              </w:rPr>
              <w:t>77,2</w:t>
            </w:r>
          </w:p>
        </w:tc>
      </w:tr>
      <w:tr w:rsidR="00A779F7" w:rsidRPr="00E1750A" w:rsidTr="001534F5">
        <w:tc>
          <w:tcPr>
            <w:tcW w:w="4395" w:type="dxa"/>
            <w:gridSpan w:val="3"/>
          </w:tcPr>
          <w:p w:rsidR="00A779F7" w:rsidRPr="00E1750A" w:rsidRDefault="00A779F7" w:rsidP="001534F5">
            <w:pPr>
              <w:spacing w:line="214" w:lineRule="auto"/>
              <w:jc w:val="both"/>
              <w:rPr>
                <w:sz w:val="24"/>
                <w:szCs w:val="24"/>
              </w:rPr>
            </w:pPr>
            <w:r w:rsidRPr="00E1750A">
              <w:rPr>
                <w:sz w:val="24"/>
                <w:szCs w:val="24"/>
              </w:rPr>
              <w:t>- скорая медицинская помощь</w:t>
            </w:r>
          </w:p>
        </w:tc>
        <w:tc>
          <w:tcPr>
            <w:tcW w:w="851" w:type="dxa"/>
          </w:tcPr>
          <w:p w:rsidR="00A779F7" w:rsidRPr="00210CFC" w:rsidRDefault="00A779F7" w:rsidP="00210CFC">
            <w:pPr>
              <w:spacing w:line="214" w:lineRule="auto"/>
              <w:jc w:val="center"/>
              <w:rPr>
                <w:sz w:val="24"/>
                <w:szCs w:val="24"/>
              </w:rPr>
            </w:pPr>
            <w:r w:rsidRPr="00210CFC">
              <w:rPr>
                <w:sz w:val="24"/>
                <w:szCs w:val="24"/>
              </w:rPr>
              <w:t>29</w:t>
            </w:r>
          </w:p>
        </w:tc>
        <w:tc>
          <w:tcPr>
            <w:tcW w:w="1843" w:type="dxa"/>
          </w:tcPr>
          <w:p w:rsidR="00A779F7" w:rsidRPr="00210CFC" w:rsidRDefault="00A779F7" w:rsidP="00210CFC">
            <w:pPr>
              <w:spacing w:line="214" w:lineRule="auto"/>
              <w:ind w:left="-84" w:right="-80"/>
              <w:jc w:val="center"/>
              <w:rPr>
                <w:sz w:val="24"/>
                <w:szCs w:val="24"/>
              </w:rPr>
            </w:pPr>
            <w:r w:rsidRPr="00210CFC">
              <w:rPr>
                <w:sz w:val="24"/>
                <w:szCs w:val="24"/>
              </w:rPr>
              <w:t>вызов</w:t>
            </w:r>
          </w:p>
        </w:tc>
        <w:tc>
          <w:tcPr>
            <w:tcW w:w="1415" w:type="dxa"/>
          </w:tcPr>
          <w:p w:rsidR="00A779F7" w:rsidRPr="00210CFC" w:rsidRDefault="00A779F7" w:rsidP="00210CFC">
            <w:pPr>
              <w:spacing w:line="214" w:lineRule="auto"/>
              <w:jc w:val="center"/>
              <w:rPr>
                <w:sz w:val="24"/>
                <w:szCs w:val="24"/>
              </w:rPr>
            </w:pPr>
            <w:r w:rsidRPr="00210CFC">
              <w:rPr>
                <w:sz w:val="24"/>
                <w:szCs w:val="24"/>
              </w:rPr>
              <w:t>0,300</w:t>
            </w:r>
          </w:p>
        </w:tc>
        <w:tc>
          <w:tcPr>
            <w:tcW w:w="1344" w:type="dxa"/>
          </w:tcPr>
          <w:p w:rsidR="00A779F7" w:rsidRPr="00210CFC" w:rsidRDefault="00A779F7" w:rsidP="00210CFC">
            <w:pPr>
              <w:spacing w:line="214" w:lineRule="auto"/>
              <w:jc w:val="center"/>
              <w:rPr>
                <w:sz w:val="24"/>
                <w:szCs w:val="24"/>
              </w:rPr>
            </w:pPr>
            <w:r w:rsidRPr="00210CFC">
              <w:rPr>
                <w:sz w:val="24"/>
                <w:szCs w:val="24"/>
              </w:rPr>
              <w:t>2 237,95</w:t>
            </w:r>
          </w:p>
        </w:tc>
        <w:tc>
          <w:tcPr>
            <w:tcW w:w="1276" w:type="dxa"/>
          </w:tcPr>
          <w:p w:rsidR="00A779F7" w:rsidRPr="00210CFC" w:rsidRDefault="00A779F7" w:rsidP="00210CFC">
            <w:pPr>
              <w:spacing w:line="214" w:lineRule="auto"/>
              <w:jc w:val="center"/>
              <w:rPr>
                <w:sz w:val="24"/>
                <w:szCs w:val="24"/>
              </w:rPr>
            </w:pPr>
            <w:r w:rsidRPr="00210CFC">
              <w:rPr>
                <w:sz w:val="24"/>
                <w:szCs w:val="24"/>
              </w:rPr>
              <w:t>х</w:t>
            </w:r>
          </w:p>
        </w:tc>
        <w:tc>
          <w:tcPr>
            <w:tcW w:w="1275" w:type="dxa"/>
          </w:tcPr>
          <w:p w:rsidR="00A779F7" w:rsidRPr="00210CFC" w:rsidRDefault="00A779F7" w:rsidP="00210CFC">
            <w:pPr>
              <w:spacing w:line="214" w:lineRule="auto"/>
              <w:jc w:val="center"/>
              <w:rPr>
                <w:sz w:val="24"/>
                <w:szCs w:val="24"/>
              </w:rPr>
            </w:pPr>
            <w:r w:rsidRPr="00210CFC">
              <w:rPr>
                <w:sz w:val="24"/>
                <w:szCs w:val="24"/>
              </w:rPr>
              <w:t>671,39</w:t>
            </w:r>
          </w:p>
        </w:tc>
        <w:tc>
          <w:tcPr>
            <w:tcW w:w="1417" w:type="dxa"/>
          </w:tcPr>
          <w:p w:rsidR="00A779F7" w:rsidRPr="00210CFC" w:rsidRDefault="00A779F7" w:rsidP="00210CFC">
            <w:pPr>
              <w:spacing w:line="214" w:lineRule="auto"/>
              <w:jc w:val="center"/>
              <w:rPr>
                <w:sz w:val="24"/>
                <w:szCs w:val="24"/>
              </w:rPr>
            </w:pPr>
            <w:r w:rsidRPr="00210CFC">
              <w:rPr>
                <w:sz w:val="24"/>
                <w:szCs w:val="24"/>
              </w:rPr>
              <w:t>х</w:t>
            </w:r>
          </w:p>
        </w:tc>
        <w:tc>
          <w:tcPr>
            <w:tcW w:w="1417" w:type="dxa"/>
          </w:tcPr>
          <w:p w:rsidR="00A779F7" w:rsidRPr="00210CFC" w:rsidRDefault="00A779F7" w:rsidP="00210CFC">
            <w:pPr>
              <w:spacing w:line="214" w:lineRule="auto"/>
              <w:jc w:val="center"/>
              <w:rPr>
                <w:sz w:val="24"/>
                <w:szCs w:val="24"/>
              </w:rPr>
            </w:pPr>
            <w:r w:rsidRPr="00210CFC">
              <w:rPr>
                <w:sz w:val="24"/>
                <w:szCs w:val="24"/>
              </w:rPr>
              <w:t>885 885,8</w:t>
            </w:r>
          </w:p>
        </w:tc>
        <w:tc>
          <w:tcPr>
            <w:tcW w:w="709" w:type="dxa"/>
          </w:tcPr>
          <w:p w:rsidR="00A779F7" w:rsidRPr="00210CFC" w:rsidRDefault="00A779F7" w:rsidP="00210CFC">
            <w:pPr>
              <w:spacing w:line="214" w:lineRule="auto"/>
              <w:jc w:val="center"/>
              <w:rPr>
                <w:sz w:val="24"/>
                <w:szCs w:val="24"/>
              </w:rPr>
            </w:pPr>
            <w:r w:rsidRPr="00210CFC">
              <w:rPr>
                <w:sz w:val="24"/>
                <w:szCs w:val="24"/>
              </w:rPr>
              <w:t>х</w:t>
            </w:r>
          </w:p>
        </w:tc>
      </w:tr>
      <w:tr w:rsidR="00A779F7" w:rsidRPr="00E1750A" w:rsidTr="001534F5">
        <w:tc>
          <w:tcPr>
            <w:tcW w:w="4395" w:type="dxa"/>
            <w:gridSpan w:val="3"/>
            <w:vMerge w:val="restart"/>
          </w:tcPr>
          <w:p w:rsidR="00A779F7" w:rsidRPr="00E1750A" w:rsidRDefault="00A779F7" w:rsidP="001534F5">
            <w:pPr>
              <w:spacing w:line="214" w:lineRule="auto"/>
              <w:jc w:val="both"/>
              <w:rPr>
                <w:sz w:val="24"/>
                <w:szCs w:val="24"/>
              </w:rPr>
            </w:pPr>
            <w:r w:rsidRPr="00E1750A">
              <w:rPr>
                <w:sz w:val="24"/>
                <w:szCs w:val="24"/>
              </w:rPr>
              <w:t>- медицинская помощь в амбулаторных условиях</w:t>
            </w:r>
          </w:p>
        </w:tc>
        <w:tc>
          <w:tcPr>
            <w:tcW w:w="851" w:type="dxa"/>
          </w:tcPr>
          <w:p w:rsidR="00A779F7" w:rsidRPr="00210CFC" w:rsidRDefault="00A779F7" w:rsidP="00210CFC">
            <w:pPr>
              <w:spacing w:line="214" w:lineRule="auto"/>
              <w:jc w:val="center"/>
              <w:rPr>
                <w:sz w:val="24"/>
                <w:szCs w:val="24"/>
              </w:rPr>
            </w:pPr>
            <w:r w:rsidRPr="00210CFC">
              <w:rPr>
                <w:sz w:val="24"/>
                <w:szCs w:val="24"/>
              </w:rPr>
              <w:t>30.1</w:t>
            </w:r>
          </w:p>
        </w:tc>
        <w:tc>
          <w:tcPr>
            <w:tcW w:w="1843" w:type="dxa"/>
          </w:tcPr>
          <w:p w:rsidR="00A779F7" w:rsidRPr="00210CFC" w:rsidRDefault="00A779F7" w:rsidP="00210CFC">
            <w:pPr>
              <w:spacing w:line="214" w:lineRule="auto"/>
              <w:ind w:left="-84" w:right="-80"/>
              <w:jc w:val="center"/>
              <w:rPr>
                <w:sz w:val="24"/>
                <w:szCs w:val="24"/>
              </w:rPr>
            </w:pPr>
            <w:r w:rsidRPr="00210CFC">
              <w:rPr>
                <w:sz w:val="24"/>
                <w:szCs w:val="24"/>
              </w:rPr>
              <w:t xml:space="preserve">посещение </w:t>
            </w:r>
            <w:r w:rsidRPr="00210CFC">
              <w:rPr>
                <w:sz w:val="24"/>
                <w:szCs w:val="24"/>
              </w:rPr>
              <w:br/>
              <w:t xml:space="preserve">с </w:t>
            </w:r>
            <w:proofErr w:type="spellStart"/>
            <w:proofErr w:type="gramStart"/>
            <w:r w:rsidRPr="00210CFC">
              <w:rPr>
                <w:sz w:val="24"/>
                <w:szCs w:val="24"/>
              </w:rPr>
              <w:t>профилак-тическими</w:t>
            </w:r>
            <w:proofErr w:type="spellEnd"/>
            <w:proofErr w:type="gramEnd"/>
            <w:r w:rsidRPr="00210CFC">
              <w:rPr>
                <w:sz w:val="24"/>
                <w:szCs w:val="24"/>
              </w:rPr>
              <w:t xml:space="preserve"> и иными целями</w:t>
            </w:r>
          </w:p>
        </w:tc>
        <w:tc>
          <w:tcPr>
            <w:tcW w:w="1415" w:type="dxa"/>
          </w:tcPr>
          <w:p w:rsidR="00A779F7" w:rsidRPr="00210CFC" w:rsidRDefault="00A779F7" w:rsidP="00210CFC">
            <w:pPr>
              <w:spacing w:line="214" w:lineRule="auto"/>
              <w:jc w:val="center"/>
              <w:rPr>
                <w:sz w:val="24"/>
                <w:szCs w:val="24"/>
              </w:rPr>
            </w:pPr>
            <w:r w:rsidRPr="00210CFC">
              <w:rPr>
                <w:sz w:val="24"/>
                <w:szCs w:val="24"/>
              </w:rPr>
              <w:t>2,350</w:t>
            </w:r>
          </w:p>
        </w:tc>
        <w:tc>
          <w:tcPr>
            <w:tcW w:w="1344" w:type="dxa"/>
          </w:tcPr>
          <w:p w:rsidR="00A779F7" w:rsidRPr="00210CFC" w:rsidRDefault="00A779F7" w:rsidP="00210CFC">
            <w:pPr>
              <w:spacing w:line="214" w:lineRule="auto"/>
              <w:jc w:val="center"/>
              <w:rPr>
                <w:sz w:val="24"/>
                <w:szCs w:val="24"/>
              </w:rPr>
            </w:pPr>
            <w:r w:rsidRPr="00210CFC">
              <w:rPr>
                <w:sz w:val="24"/>
                <w:szCs w:val="24"/>
              </w:rPr>
              <w:t>455,22</w:t>
            </w:r>
          </w:p>
        </w:tc>
        <w:tc>
          <w:tcPr>
            <w:tcW w:w="1276" w:type="dxa"/>
          </w:tcPr>
          <w:p w:rsidR="00A779F7" w:rsidRPr="00210CFC" w:rsidRDefault="00A779F7" w:rsidP="00210CFC">
            <w:pPr>
              <w:spacing w:line="214" w:lineRule="auto"/>
              <w:jc w:val="center"/>
              <w:rPr>
                <w:sz w:val="24"/>
                <w:szCs w:val="24"/>
              </w:rPr>
            </w:pPr>
            <w:r w:rsidRPr="00210CFC">
              <w:rPr>
                <w:sz w:val="24"/>
                <w:szCs w:val="24"/>
              </w:rPr>
              <w:t>х</w:t>
            </w:r>
          </w:p>
        </w:tc>
        <w:tc>
          <w:tcPr>
            <w:tcW w:w="1275" w:type="dxa"/>
          </w:tcPr>
          <w:p w:rsidR="00A779F7" w:rsidRPr="00210CFC" w:rsidRDefault="00A779F7" w:rsidP="00210CFC">
            <w:pPr>
              <w:spacing w:line="214" w:lineRule="auto"/>
              <w:jc w:val="center"/>
              <w:rPr>
                <w:sz w:val="24"/>
                <w:szCs w:val="24"/>
              </w:rPr>
            </w:pPr>
            <w:r w:rsidRPr="00210CFC">
              <w:rPr>
                <w:sz w:val="24"/>
                <w:szCs w:val="24"/>
              </w:rPr>
              <w:t>1 069,77</w:t>
            </w:r>
          </w:p>
        </w:tc>
        <w:tc>
          <w:tcPr>
            <w:tcW w:w="1417" w:type="dxa"/>
          </w:tcPr>
          <w:p w:rsidR="00A779F7" w:rsidRPr="00210CFC" w:rsidRDefault="00A779F7" w:rsidP="00210CFC">
            <w:pPr>
              <w:spacing w:line="214" w:lineRule="auto"/>
              <w:jc w:val="center"/>
              <w:rPr>
                <w:sz w:val="24"/>
                <w:szCs w:val="24"/>
              </w:rPr>
            </w:pPr>
            <w:r w:rsidRPr="00210CFC">
              <w:rPr>
                <w:sz w:val="24"/>
                <w:szCs w:val="24"/>
              </w:rPr>
              <w:t>х</w:t>
            </w:r>
          </w:p>
        </w:tc>
        <w:tc>
          <w:tcPr>
            <w:tcW w:w="1417" w:type="dxa"/>
          </w:tcPr>
          <w:p w:rsidR="00A779F7" w:rsidRPr="00210CFC" w:rsidRDefault="00A779F7" w:rsidP="00210CFC">
            <w:pPr>
              <w:spacing w:line="214" w:lineRule="auto"/>
              <w:ind w:left="-109"/>
              <w:jc w:val="center"/>
              <w:rPr>
                <w:sz w:val="24"/>
                <w:szCs w:val="24"/>
              </w:rPr>
            </w:pPr>
            <w:r w:rsidRPr="00210CFC">
              <w:rPr>
                <w:sz w:val="24"/>
                <w:szCs w:val="24"/>
              </w:rPr>
              <w:t>1 411 546,9</w:t>
            </w:r>
          </w:p>
        </w:tc>
        <w:tc>
          <w:tcPr>
            <w:tcW w:w="709" w:type="dxa"/>
          </w:tcPr>
          <w:p w:rsidR="00A779F7" w:rsidRPr="00210CFC" w:rsidRDefault="00A779F7" w:rsidP="00210CFC">
            <w:pPr>
              <w:spacing w:line="214" w:lineRule="auto"/>
              <w:jc w:val="center"/>
              <w:rPr>
                <w:sz w:val="24"/>
                <w:szCs w:val="24"/>
              </w:rPr>
            </w:pPr>
            <w:r w:rsidRPr="00210CFC">
              <w:rPr>
                <w:sz w:val="24"/>
                <w:szCs w:val="24"/>
              </w:rPr>
              <w:t>х</w:t>
            </w:r>
          </w:p>
        </w:tc>
      </w:tr>
      <w:tr w:rsidR="00A779F7" w:rsidRPr="00E1750A" w:rsidTr="001534F5">
        <w:tc>
          <w:tcPr>
            <w:tcW w:w="4395" w:type="dxa"/>
            <w:gridSpan w:val="3"/>
            <w:vMerge/>
          </w:tcPr>
          <w:p w:rsidR="00A779F7" w:rsidRPr="00E1750A" w:rsidRDefault="00A779F7" w:rsidP="001534F5">
            <w:pPr>
              <w:spacing w:line="214" w:lineRule="auto"/>
              <w:jc w:val="both"/>
              <w:rPr>
                <w:sz w:val="24"/>
                <w:szCs w:val="24"/>
              </w:rPr>
            </w:pPr>
          </w:p>
        </w:tc>
        <w:tc>
          <w:tcPr>
            <w:tcW w:w="851" w:type="dxa"/>
          </w:tcPr>
          <w:p w:rsidR="00A779F7" w:rsidRPr="00210CFC" w:rsidRDefault="00A779F7" w:rsidP="00210CFC">
            <w:pPr>
              <w:spacing w:line="214" w:lineRule="auto"/>
              <w:jc w:val="center"/>
              <w:rPr>
                <w:sz w:val="24"/>
                <w:szCs w:val="24"/>
              </w:rPr>
            </w:pPr>
            <w:r w:rsidRPr="00210CFC">
              <w:rPr>
                <w:sz w:val="24"/>
                <w:szCs w:val="24"/>
              </w:rPr>
              <w:t>30.2</w:t>
            </w:r>
          </w:p>
        </w:tc>
        <w:tc>
          <w:tcPr>
            <w:tcW w:w="1843" w:type="dxa"/>
          </w:tcPr>
          <w:p w:rsidR="00A779F7" w:rsidRPr="00210CFC" w:rsidRDefault="00A779F7" w:rsidP="00210CFC">
            <w:pPr>
              <w:spacing w:line="214" w:lineRule="auto"/>
              <w:ind w:left="-84" w:right="-80"/>
              <w:jc w:val="center"/>
              <w:rPr>
                <w:sz w:val="24"/>
                <w:szCs w:val="24"/>
              </w:rPr>
            </w:pPr>
            <w:r w:rsidRPr="00210CFC">
              <w:rPr>
                <w:sz w:val="24"/>
                <w:szCs w:val="24"/>
              </w:rPr>
              <w:t xml:space="preserve">посещение </w:t>
            </w:r>
            <w:r w:rsidRPr="00210CFC">
              <w:rPr>
                <w:sz w:val="24"/>
                <w:szCs w:val="24"/>
              </w:rPr>
              <w:br/>
              <w:t>по неотложной медицинской помощи</w:t>
            </w:r>
          </w:p>
        </w:tc>
        <w:tc>
          <w:tcPr>
            <w:tcW w:w="1415" w:type="dxa"/>
          </w:tcPr>
          <w:p w:rsidR="00A779F7" w:rsidRPr="00210CFC" w:rsidRDefault="00A779F7" w:rsidP="00210CFC">
            <w:pPr>
              <w:spacing w:line="214" w:lineRule="auto"/>
              <w:jc w:val="center"/>
              <w:rPr>
                <w:sz w:val="24"/>
                <w:szCs w:val="24"/>
              </w:rPr>
            </w:pPr>
            <w:r w:rsidRPr="00210CFC">
              <w:rPr>
                <w:sz w:val="24"/>
                <w:szCs w:val="24"/>
              </w:rPr>
              <w:t>0,560</w:t>
            </w:r>
          </w:p>
        </w:tc>
        <w:tc>
          <w:tcPr>
            <w:tcW w:w="1344" w:type="dxa"/>
          </w:tcPr>
          <w:p w:rsidR="00A779F7" w:rsidRPr="00210CFC" w:rsidRDefault="00A779F7" w:rsidP="00210CFC">
            <w:pPr>
              <w:spacing w:line="214" w:lineRule="auto"/>
              <w:jc w:val="center"/>
              <w:rPr>
                <w:sz w:val="24"/>
                <w:szCs w:val="24"/>
              </w:rPr>
            </w:pPr>
            <w:r w:rsidRPr="00210CFC">
              <w:rPr>
                <w:sz w:val="24"/>
                <w:szCs w:val="24"/>
              </w:rPr>
              <w:t>582,78</w:t>
            </w:r>
          </w:p>
        </w:tc>
        <w:tc>
          <w:tcPr>
            <w:tcW w:w="1276" w:type="dxa"/>
          </w:tcPr>
          <w:p w:rsidR="00A779F7" w:rsidRPr="00210CFC" w:rsidRDefault="00A779F7" w:rsidP="00210CFC">
            <w:pPr>
              <w:spacing w:line="214" w:lineRule="auto"/>
              <w:jc w:val="center"/>
              <w:rPr>
                <w:sz w:val="24"/>
                <w:szCs w:val="24"/>
              </w:rPr>
            </w:pPr>
            <w:r w:rsidRPr="00210CFC">
              <w:rPr>
                <w:sz w:val="24"/>
                <w:szCs w:val="24"/>
              </w:rPr>
              <w:t>х</w:t>
            </w:r>
          </w:p>
        </w:tc>
        <w:tc>
          <w:tcPr>
            <w:tcW w:w="1275" w:type="dxa"/>
          </w:tcPr>
          <w:p w:rsidR="00A779F7" w:rsidRPr="00210CFC" w:rsidRDefault="00A779F7" w:rsidP="00210CFC">
            <w:pPr>
              <w:spacing w:line="214" w:lineRule="auto"/>
              <w:jc w:val="center"/>
              <w:rPr>
                <w:sz w:val="24"/>
                <w:szCs w:val="24"/>
              </w:rPr>
            </w:pPr>
            <w:r w:rsidRPr="00210CFC">
              <w:rPr>
                <w:sz w:val="24"/>
                <w:szCs w:val="24"/>
              </w:rPr>
              <w:t>326,36</w:t>
            </w:r>
          </w:p>
        </w:tc>
        <w:tc>
          <w:tcPr>
            <w:tcW w:w="1417" w:type="dxa"/>
          </w:tcPr>
          <w:p w:rsidR="00A779F7" w:rsidRPr="00210CFC" w:rsidRDefault="00A779F7" w:rsidP="00210CFC">
            <w:pPr>
              <w:spacing w:line="214" w:lineRule="auto"/>
              <w:jc w:val="center"/>
              <w:rPr>
                <w:sz w:val="24"/>
                <w:szCs w:val="24"/>
              </w:rPr>
            </w:pPr>
            <w:r w:rsidRPr="00210CFC">
              <w:rPr>
                <w:sz w:val="24"/>
                <w:szCs w:val="24"/>
              </w:rPr>
              <w:t>х</w:t>
            </w:r>
          </w:p>
        </w:tc>
        <w:tc>
          <w:tcPr>
            <w:tcW w:w="1417" w:type="dxa"/>
          </w:tcPr>
          <w:p w:rsidR="00A779F7" w:rsidRPr="00210CFC" w:rsidRDefault="00A779F7" w:rsidP="00210CFC">
            <w:pPr>
              <w:spacing w:line="214" w:lineRule="auto"/>
              <w:jc w:val="center"/>
              <w:rPr>
                <w:sz w:val="24"/>
                <w:szCs w:val="24"/>
              </w:rPr>
            </w:pPr>
            <w:r w:rsidRPr="00210CFC">
              <w:rPr>
                <w:sz w:val="24"/>
                <w:szCs w:val="24"/>
              </w:rPr>
              <w:t>430 624,5</w:t>
            </w:r>
          </w:p>
        </w:tc>
        <w:tc>
          <w:tcPr>
            <w:tcW w:w="709" w:type="dxa"/>
          </w:tcPr>
          <w:p w:rsidR="00A779F7" w:rsidRPr="00210CFC" w:rsidRDefault="00A779F7" w:rsidP="00210CFC">
            <w:pPr>
              <w:spacing w:line="214" w:lineRule="auto"/>
              <w:jc w:val="center"/>
              <w:rPr>
                <w:sz w:val="24"/>
                <w:szCs w:val="24"/>
              </w:rPr>
            </w:pPr>
            <w:r w:rsidRPr="00210CFC">
              <w:rPr>
                <w:sz w:val="24"/>
                <w:szCs w:val="24"/>
              </w:rPr>
              <w:t>х</w:t>
            </w:r>
          </w:p>
        </w:tc>
      </w:tr>
      <w:tr w:rsidR="00A779F7" w:rsidRPr="00E1750A" w:rsidTr="001534F5">
        <w:tc>
          <w:tcPr>
            <w:tcW w:w="4395" w:type="dxa"/>
            <w:gridSpan w:val="3"/>
            <w:vMerge/>
          </w:tcPr>
          <w:p w:rsidR="00A779F7" w:rsidRPr="00E1750A" w:rsidRDefault="00A779F7" w:rsidP="001534F5">
            <w:pPr>
              <w:spacing w:line="214" w:lineRule="auto"/>
              <w:jc w:val="both"/>
              <w:rPr>
                <w:sz w:val="24"/>
                <w:szCs w:val="24"/>
              </w:rPr>
            </w:pPr>
          </w:p>
        </w:tc>
        <w:tc>
          <w:tcPr>
            <w:tcW w:w="851" w:type="dxa"/>
          </w:tcPr>
          <w:p w:rsidR="00A779F7" w:rsidRPr="00210CFC" w:rsidRDefault="00A779F7" w:rsidP="00210CFC">
            <w:pPr>
              <w:spacing w:line="214" w:lineRule="auto"/>
              <w:jc w:val="center"/>
              <w:rPr>
                <w:sz w:val="24"/>
                <w:szCs w:val="24"/>
              </w:rPr>
            </w:pPr>
            <w:r w:rsidRPr="00210CFC">
              <w:rPr>
                <w:sz w:val="24"/>
                <w:szCs w:val="24"/>
              </w:rPr>
              <w:t>30.3</w:t>
            </w:r>
          </w:p>
        </w:tc>
        <w:tc>
          <w:tcPr>
            <w:tcW w:w="1843" w:type="dxa"/>
          </w:tcPr>
          <w:p w:rsidR="00A779F7" w:rsidRPr="00210CFC" w:rsidRDefault="00A779F7" w:rsidP="00210CFC">
            <w:pPr>
              <w:spacing w:line="214" w:lineRule="auto"/>
              <w:ind w:left="-84" w:right="-80"/>
              <w:jc w:val="center"/>
              <w:rPr>
                <w:sz w:val="24"/>
                <w:szCs w:val="24"/>
              </w:rPr>
            </w:pPr>
            <w:r w:rsidRPr="00210CFC">
              <w:rPr>
                <w:spacing w:val="-6"/>
                <w:sz w:val="24"/>
                <w:szCs w:val="24"/>
              </w:rPr>
              <w:t>обращение</w:t>
            </w:r>
          </w:p>
        </w:tc>
        <w:tc>
          <w:tcPr>
            <w:tcW w:w="1415" w:type="dxa"/>
          </w:tcPr>
          <w:p w:rsidR="00A779F7" w:rsidRPr="00210CFC" w:rsidRDefault="00A779F7" w:rsidP="00210CFC">
            <w:pPr>
              <w:spacing w:line="214" w:lineRule="auto"/>
              <w:jc w:val="center"/>
              <w:rPr>
                <w:sz w:val="24"/>
                <w:szCs w:val="24"/>
              </w:rPr>
            </w:pPr>
            <w:r w:rsidRPr="00210CFC">
              <w:rPr>
                <w:sz w:val="24"/>
                <w:szCs w:val="24"/>
              </w:rPr>
              <w:t>1,980</w:t>
            </w:r>
          </w:p>
        </w:tc>
        <w:tc>
          <w:tcPr>
            <w:tcW w:w="1344" w:type="dxa"/>
          </w:tcPr>
          <w:p w:rsidR="00A779F7" w:rsidRPr="00210CFC" w:rsidRDefault="00A779F7" w:rsidP="00210CFC">
            <w:pPr>
              <w:spacing w:line="214" w:lineRule="auto"/>
              <w:jc w:val="center"/>
              <w:rPr>
                <w:sz w:val="24"/>
                <w:szCs w:val="24"/>
              </w:rPr>
            </w:pPr>
            <w:r w:rsidRPr="00210CFC">
              <w:rPr>
                <w:sz w:val="24"/>
                <w:szCs w:val="24"/>
              </w:rPr>
              <w:t>1 275,31</w:t>
            </w:r>
          </w:p>
        </w:tc>
        <w:tc>
          <w:tcPr>
            <w:tcW w:w="1276" w:type="dxa"/>
          </w:tcPr>
          <w:p w:rsidR="00A779F7" w:rsidRPr="00210CFC" w:rsidRDefault="00A779F7" w:rsidP="00210CFC">
            <w:pPr>
              <w:spacing w:line="214" w:lineRule="auto"/>
              <w:jc w:val="center"/>
              <w:rPr>
                <w:sz w:val="24"/>
                <w:szCs w:val="24"/>
              </w:rPr>
            </w:pPr>
            <w:r w:rsidRPr="00210CFC">
              <w:rPr>
                <w:sz w:val="24"/>
                <w:szCs w:val="24"/>
              </w:rPr>
              <w:t>х</w:t>
            </w:r>
          </w:p>
        </w:tc>
        <w:tc>
          <w:tcPr>
            <w:tcW w:w="1275" w:type="dxa"/>
          </w:tcPr>
          <w:p w:rsidR="00A779F7" w:rsidRPr="00210CFC" w:rsidRDefault="00A779F7" w:rsidP="00210CFC">
            <w:pPr>
              <w:spacing w:line="214" w:lineRule="auto"/>
              <w:jc w:val="center"/>
              <w:rPr>
                <w:sz w:val="24"/>
                <w:szCs w:val="24"/>
              </w:rPr>
            </w:pPr>
            <w:r w:rsidRPr="00210CFC">
              <w:rPr>
                <w:sz w:val="24"/>
                <w:szCs w:val="24"/>
              </w:rPr>
              <w:t>2 525,11</w:t>
            </w:r>
          </w:p>
        </w:tc>
        <w:tc>
          <w:tcPr>
            <w:tcW w:w="1417" w:type="dxa"/>
          </w:tcPr>
          <w:p w:rsidR="00A779F7" w:rsidRPr="00210CFC" w:rsidRDefault="00A779F7" w:rsidP="00210CFC">
            <w:pPr>
              <w:spacing w:line="214" w:lineRule="auto"/>
              <w:jc w:val="center"/>
              <w:rPr>
                <w:sz w:val="24"/>
                <w:szCs w:val="24"/>
              </w:rPr>
            </w:pPr>
            <w:r w:rsidRPr="00210CFC">
              <w:rPr>
                <w:sz w:val="24"/>
                <w:szCs w:val="24"/>
              </w:rPr>
              <w:t>х</w:t>
            </w:r>
          </w:p>
        </w:tc>
        <w:tc>
          <w:tcPr>
            <w:tcW w:w="1417" w:type="dxa"/>
          </w:tcPr>
          <w:p w:rsidR="00A779F7" w:rsidRPr="00210CFC" w:rsidRDefault="00A779F7" w:rsidP="00210CFC">
            <w:pPr>
              <w:spacing w:line="214" w:lineRule="auto"/>
              <w:jc w:val="center"/>
              <w:rPr>
                <w:spacing w:val="-10"/>
                <w:sz w:val="24"/>
                <w:szCs w:val="24"/>
              </w:rPr>
            </w:pPr>
            <w:r w:rsidRPr="00210CFC">
              <w:rPr>
                <w:spacing w:val="-10"/>
                <w:sz w:val="24"/>
                <w:szCs w:val="24"/>
              </w:rPr>
              <w:t>3 331 862,4</w:t>
            </w:r>
          </w:p>
        </w:tc>
        <w:tc>
          <w:tcPr>
            <w:tcW w:w="709" w:type="dxa"/>
          </w:tcPr>
          <w:p w:rsidR="00A779F7" w:rsidRPr="00210CFC" w:rsidRDefault="00A779F7" w:rsidP="00210CFC">
            <w:pPr>
              <w:spacing w:line="214" w:lineRule="auto"/>
              <w:jc w:val="center"/>
              <w:rPr>
                <w:sz w:val="24"/>
                <w:szCs w:val="24"/>
              </w:rPr>
            </w:pPr>
            <w:r w:rsidRPr="00210CFC">
              <w:rPr>
                <w:sz w:val="24"/>
                <w:szCs w:val="24"/>
              </w:rPr>
              <w:t>х</w:t>
            </w:r>
          </w:p>
        </w:tc>
      </w:tr>
      <w:tr w:rsidR="00A779F7" w:rsidRPr="00E1750A" w:rsidTr="001534F5">
        <w:tc>
          <w:tcPr>
            <w:tcW w:w="4395" w:type="dxa"/>
            <w:gridSpan w:val="3"/>
          </w:tcPr>
          <w:p w:rsidR="00A779F7" w:rsidRPr="00E1750A" w:rsidRDefault="00A779F7" w:rsidP="001534F5">
            <w:pPr>
              <w:spacing w:line="214" w:lineRule="auto"/>
              <w:jc w:val="both"/>
              <w:rPr>
                <w:sz w:val="24"/>
                <w:szCs w:val="24"/>
              </w:rPr>
            </w:pPr>
            <w:r w:rsidRPr="00E1750A">
              <w:rPr>
                <w:sz w:val="24"/>
                <w:szCs w:val="24"/>
              </w:rPr>
              <w:t>- специализированная медицинская помощь в стационарных условиях,</w:t>
            </w:r>
          </w:p>
          <w:p w:rsidR="00A779F7" w:rsidRPr="00E1750A" w:rsidRDefault="00A779F7" w:rsidP="001534F5">
            <w:pPr>
              <w:spacing w:line="214" w:lineRule="auto"/>
              <w:jc w:val="both"/>
              <w:rPr>
                <w:sz w:val="24"/>
                <w:szCs w:val="24"/>
              </w:rPr>
            </w:pPr>
            <w:r w:rsidRPr="00E1750A">
              <w:rPr>
                <w:sz w:val="24"/>
                <w:szCs w:val="24"/>
              </w:rPr>
              <w:t>в том числе</w:t>
            </w:r>
          </w:p>
        </w:tc>
        <w:tc>
          <w:tcPr>
            <w:tcW w:w="851" w:type="dxa"/>
          </w:tcPr>
          <w:p w:rsidR="00A779F7" w:rsidRPr="00210CFC" w:rsidRDefault="00A779F7" w:rsidP="00210CFC">
            <w:pPr>
              <w:spacing w:line="214" w:lineRule="auto"/>
              <w:jc w:val="center"/>
              <w:rPr>
                <w:sz w:val="24"/>
                <w:szCs w:val="24"/>
              </w:rPr>
            </w:pPr>
            <w:r w:rsidRPr="00210CFC">
              <w:rPr>
                <w:sz w:val="24"/>
                <w:szCs w:val="24"/>
              </w:rPr>
              <w:t>31</w:t>
            </w:r>
          </w:p>
        </w:tc>
        <w:tc>
          <w:tcPr>
            <w:tcW w:w="1843" w:type="dxa"/>
          </w:tcPr>
          <w:p w:rsidR="00A779F7" w:rsidRPr="00210CFC" w:rsidRDefault="00A779F7" w:rsidP="00210CFC">
            <w:pPr>
              <w:spacing w:line="214" w:lineRule="auto"/>
              <w:ind w:left="-84" w:right="-80"/>
              <w:jc w:val="center"/>
              <w:rPr>
                <w:sz w:val="24"/>
                <w:szCs w:val="24"/>
              </w:rPr>
            </w:pPr>
            <w:r w:rsidRPr="00210CFC">
              <w:rPr>
                <w:sz w:val="24"/>
                <w:szCs w:val="24"/>
              </w:rPr>
              <w:t>случай госпитализации</w:t>
            </w:r>
          </w:p>
        </w:tc>
        <w:tc>
          <w:tcPr>
            <w:tcW w:w="1415" w:type="dxa"/>
          </w:tcPr>
          <w:p w:rsidR="00A779F7" w:rsidRPr="00210CFC" w:rsidRDefault="00A779F7" w:rsidP="00210CFC">
            <w:pPr>
              <w:spacing w:line="214" w:lineRule="auto"/>
              <w:jc w:val="center"/>
              <w:rPr>
                <w:sz w:val="24"/>
                <w:szCs w:val="24"/>
              </w:rPr>
            </w:pPr>
            <w:r w:rsidRPr="00210CFC">
              <w:rPr>
                <w:sz w:val="24"/>
                <w:szCs w:val="24"/>
              </w:rPr>
              <w:t>0,17235</w:t>
            </w:r>
          </w:p>
        </w:tc>
        <w:tc>
          <w:tcPr>
            <w:tcW w:w="1344" w:type="dxa"/>
          </w:tcPr>
          <w:p w:rsidR="00A779F7" w:rsidRPr="00210CFC" w:rsidRDefault="00A779F7" w:rsidP="00210CFC">
            <w:pPr>
              <w:spacing w:line="214" w:lineRule="auto"/>
              <w:jc w:val="center"/>
              <w:rPr>
                <w:sz w:val="24"/>
                <w:szCs w:val="24"/>
              </w:rPr>
            </w:pPr>
            <w:r w:rsidRPr="00210CFC">
              <w:rPr>
                <w:sz w:val="24"/>
                <w:szCs w:val="24"/>
              </w:rPr>
              <w:t>30 090,16</w:t>
            </w:r>
          </w:p>
        </w:tc>
        <w:tc>
          <w:tcPr>
            <w:tcW w:w="1276" w:type="dxa"/>
          </w:tcPr>
          <w:p w:rsidR="00A779F7" w:rsidRPr="00210CFC" w:rsidRDefault="00A779F7" w:rsidP="00210CFC">
            <w:pPr>
              <w:spacing w:line="214" w:lineRule="auto"/>
              <w:jc w:val="center"/>
              <w:rPr>
                <w:sz w:val="24"/>
                <w:szCs w:val="24"/>
              </w:rPr>
            </w:pPr>
            <w:r w:rsidRPr="00210CFC">
              <w:rPr>
                <w:sz w:val="24"/>
                <w:szCs w:val="24"/>
              </w:rPr>
              <w:t>х</w:t>
            </w:r>
          </w:p>
        </w:tc>
        <w:tc>
          <w:tcPr>
            <w:tcW w:w="1275" w:type="dxa"/>
          </w:tcPr>
          <w:p w:rsidR="00A779F7" w:rsidRPr="00210CFC" w:rsidRDefault="00A779F7" w:rsidP="00210CFC">
            <w:pPr>
              <w:spacing w:line="214" w:lineRule="auto"/>
              <w:jc w:val="center"/>
              <w:rPr>
                <w:sz w:val="24"/>
                <w:szCs w:val="24"/>
              </w:rPr>
            </w:pPr>
            <w:r w:rsidRPr="00210CFC">
              <w:rPr>
                <w:sz w:val="24"/>
                <w:szCs w:val="24"/>
              </w:rPr>
              <w:t>5 186,04</w:t>
            </w:r>
          </w:p>
        </w:tc>
        <w:tc>
          <w:tcPr>
            <w:tcW w:w="1417" w:type="dxa"/>
          </w:tcPr>
          <w:p w:rsidR="00A779F7" w:rsidRPr="00210CFC" w:rsidRDefault="00A779F7" w:rsidP="00210CFC">
            <w:pPr>
              <w:spacing w:line="214" w:lineRule="auto"/>
              <w:jc w:val="center"/>
              <w:rPr>
                <w:sz w:val="24"/>
                <w:szCs w:val="24"/>
              </w:rPr>
            </w:pPr>
            <w:r w:rsidRPr="00210CFC">
              <w:rPr>
                <w:sz w:val="24"/>
                <w:szCs w:val="24"/>
              </w:rPr>
              <w:t>х</w:t>
            </w:r>
          </w:p>
        </w:tc>
        <w:tc>
          <w:tcPr>
            <w:tcW w:w="1417" w:type="dxa"/>
          </w:tcPr>
          <w:p w:rsidR="00A779F7" w:rsidRPr="00210CFC" w:rsidRDefault="00A779F7" w:rsidP="00210CFC">
            <w:pPr>
              <w:spacing w:line="214" w:lineRule="auto"/>
              <w:ind w:left="-64" w:right="-67"/>
              <w:jc w:val="center"/>
              <w:rPr>
                <w:sz w:val="24"/>
                <w:szCs w:val="24"/>
              </w:rPr>
            </w:pPr>
            <w:r w:rsidRPr="00210CFC">
              <w:rPr>
                <w:sz w:val="24"/>
                <w:szCs w:val="24"/>
              </w:rPr>
              <w:t>6 842 926,7</w:t>
            </w:r>
          </w:p>
        </w:tc>
        <w:tc>
          <w:tcPr>
            <w:tcW w:w="709" w:type="dxa"/>
          </w:tcPr>
          <w:p w:rsidR="00A779F7" w:rsidRPr="00210CFC" w:rsidRDefault="00A779F7" w:rsidP="00210CFC">
            <w:pPr>
              <w:spacing w:line="214" w:lineRule="auto"/>
              <w:jc w:val="center"/>
              <w:rPr>
                <w:sz w:val="24"/>
                <w:szCs w:val="24"/>
              </w:rPr>
            </w:pPr>
            <w:r w:rsidRPr="00210CFC">
              <w:rPr>
                <w:sz w:val="24"/>
                <w:szCs w:val="24"/>
              </w:rPr>
              <w:t>х</w:t>
            </w:r>
          </w:p>
        </w:tc>
      </w:tr>
      <w:tr w:rsidR="00A779F7" w:rsidRPr="00E1750A" w:rsidTr="001534F5">
        <w:tc>
          <w:tcPr>
            <w:tcW w:w="4395" w:type="dxa"/>
            <w:gridSpan w:val="3"/>
          </w:tcPr>
          <w:p w:rsidR="00A779F7" w:rsidRPr="00E1750A" w:rsidRDefault="00A779F7" w:rsidP="001534F5">
            <w:pPr>
              <w:spacing w:line="214" w:lineRule="auto"/>
              <w:jc w:val="both"/>
              <w:rPr>
                <w:i/>
                <w:sz w:val="24"/>
                <w:szCs w:val="24"/>
              </w:rPr>
            </w:pPr>
            <w:r w:rsidRPr="00E1750A">
              <w:rPr>
                <w:i/>
                <w:sz w:val="24"/>
                <w:szCs w:val="24"/>
              </w:rPr>
              <w:t xml:space="preserve">медицинская реабилитация в </w:t>
            </w:r>
            <w:proofErr w:type="spellStart"/>
            <w:proofErr w:type="gramStart"/>
            <w:r w:rsidRPr="00E1750A">
              <w:rPr>
                <w:i/>
                <w:sz w:val="24"/>
                <w:szCs w:val="24"/>
              </w:rPr>
              <w:t>стацио-нарных</w:t>
            </w:r>
            <w:proofErr w:type="spellEnd"/>
            <w:proofErr w:type="gramEnd"/>
            <w:r w:rsidRPr="00E1750A">
              <w:rPr>
                <w:i/>
                <w:sz w:val="24"/>
                <w:szCs w:val="24"/>
              </w:rPr>
              <w:t xml:space="preserve"> условиях</w:t>
            </w:r>
          </w:p>
        </w:tc>
        <w:tc>
          <w:tcPr>
            <w:tcW w:w="851" w:type="dxa"/>
          </w:tcPr>
          <w:p w:rsidR="00A779F7" w:rsidRPr="00210CFC" w:rsidRDefault="00A779F7" w:rsidP="00210CFC">
            <w:pPr>
              <w:spacing w:line="214" w:lineRule="auto"/>
              <w:jc w:val="center"/>
              <w:rPr>
                <w:i/>
                <w:sz w:val="24"/>
                <w:szCs w:val="24"/>
              </w:rPr>
            </w:pPr>
            <w:r w:rsidRPr="00210CFC">
              <w:rPr>
                <w:i/>
                <w:sz w:val="24"/>
                <w:szCs w:val="24"/>
              </w:rPr>
              <w:t>31.1</w:t>
            </w:r>
          </w:p>
        </w:tc>
        <w:tc>
          <w:tcPr>
            <w:tcW w:w="1843" w:type="dxa"/>
          </w:tcPr>
          <w:p w:rsidR="00A779F7" w:rsidRPr="00210CFC" w:rsidRDefault="00A779F7" w:rsidP="00210CFC">
            <w:pPr>
              <w:spacing w:line="214" w:lineRule="auto"/>
              <w:ind w:left="-84" w:right="-80"/>
              <w:jc w:val="center"/>
              <w:rPr>
                <w:i/>
                <w:sz w:val="24"/>
                <w:szCs w:val="24"/>
              </w:rPr>
            </w:pPr>
            <w:r w:rsidRPr="00210CFC">
              <w:rPr>
                <w:i/>
                <w:sz w:val="24"/>
                <w:szCs w:val="24"/>
              </w:rPr>
              <w:t>койко-день</w:t>
            </w:r>
          </w:p>
        </w:tc>
        <w:tc>
          <w:tcPr>
            <w:tcW w:w="1415" w:type="dxa"/>
          </w:tcPr>
          <w:p w:rsidR="00A779F7" w:rsidRPr="00210CFC" w:rsidRDefault="00A779F7" w:rsidP="00210CFC">
            <w:pPr>
              <w:spacing w:line="214" w:lineRule="auto"/>
              <w:jc w:val="center"/>
              <w:rPr>
                <w:i/>
                <w:sz w:val="24"/>
                <w:szCs w:val="24"/>
              </w:rPr>
            </w:pPr>
            <w:r w:rsidRPr="00210CFC">
              <w:rPr>
                <w:i/>
                <w:sz w:val="24"/>
                <w:szCs w:val="24"/>
              </w:rPr>
              <w:t>0,048</w:t>
            </w:r>
          </w:p>
        </w:tc>
        <w:tc>
          <w:tcPr>
            <w:tcW w:w="1344" w:type="dxa"/>
          </w:tcPr>
          <w:p w:rsidR="00A779F7" w:rsidRPr="00210CFC" w:rsidRDefault="00A779F7" w:rsidP="00210CFC">
            <w:pPr>
              <w:spacing w:line="214" w:lineRule="auto"/>
              <w:jc w:val="center"/>
              <w:rPr>
                <w:i/>
                <w:sz w:val="24"/>
                <w:szCs w:val="24"/>
              </w:rPr>
            </w:pPr>
            <w:r w:rsidRPr="00210CFC">
              <w:rPr>
                <w:i/>
                <w:sz w:val="24"/>
                <w:szCs w:val="24"/>
              </w:rPr>
              <w:t>2 340,36</w:t>
            </w:r>
          </w:p>
        </w:tc>
        <w:tc>
          <w:tcPr>
            <w:tcW w:w="1276" w:type="dxa"/>
          </w:tcPr>
          <w:p w:rsidR="00A779F7" w:rsidRPr="00210CFC" w:rsidRDefault="00A779F7" w:rsidP="00210CFC">
            <w:pPr>
              <w:spacing w:line="214" w:lineRule="auto"/>
              <w:jc w:val="center"/>
              <w:rPr>
                <w:i/>
                <w:sz w:val="24"/>
                <w:szCs w:val="24"/>
              </w:rPr>
            </w:pPr>
            <w:r w:rsidRPr="00210CFC">
              <w:rPr>
                <w:i/>
                <w:sz w:val="24"/>
                <w:szCs w:val="24"/>
              </w:rPr>
              <w:t>х</w:t>
            </w:r>
          </w:p>
        </w:tc>
        <w:tc>
          <w:tcPr>
            <w:tcW w:w="1275" w:type="dxa"/>
          </w:tcPr>
          <w:p w:rsidR="00A779F7" w:rsidRPr="00210CFC" w:rsidRDefault="00A779F7" w:rsidP="00210CFC">
            <w:pPr>
              <w:spacing w:line="214" w:lineRule="auto"/>
              <w:jc w:val="center"/>
              <w:rPr>
                <w:i/>
                <w:sz w:val="24"/>
                <w:szCs w:val="24"/>
              </w:rPr>
            </w:pPr>
            <w:r w:rsidRPr="00210CFC">
              <w:rPr>
                <w:i/>
                <w:sz w:val="24"/>
                <w:szCs w:val="24"/>
              </w:rPr>
              <w:t>112,34</w:t>
            </w:r>
          </w:p>
        </w:tc>
        <w:tc>
          <w:tcPr>
            <w:tcW w:w="1417" w:type="dxa"/>
          </w:tcPr>
          <w:p w:rsidR="00A779F7" w:rsidRPr="00210CFC" w:rsidRDefault="00A779F7" w:rsidP="00210CFC">
            <w:pPr>
              <w:spacing w:line="214" w:lineRule="auto"/>
              <w:jc w:val="center"/>
              <w:rPr>
                <w:i/>
                <w:sz w:val="24"/>
                <w:szCs w:val="24"/>
              </w:rPr>
            </w:pPr>
            <w:r w:rsidRPr="00210CFC">
              <w:rPr>
                <w:i/>
                <w:sz w:val="24"/>
                <w:szCs w:val="24"/>
              </w:rPr>
              <w:t>х</w:t>
            </w:r>
          </w:p>
        </w:tc>
        <w:tc>
          <w:tcPr>
            <w:tcW w:w="1417" w:type="dxa"/>
          </w:tcPr>
          <w:p w:rsidR="00A779F7" w:rsidRPr="00210CFC" w:rsidRDefault="00A779F7" w:rsidP="00210CFC">
            <w:pPr>
              <w:spacing w:line="214" w:lineRule="auto"/>
              <w:jc w:val="center"/>
              <w:rPr>
                <w:i/>
                <w:sz w:val="24"/>
                <w:szCs w:val="24"/>
              </w:rPr>
            </w:pPr>
            <w:r w:rsidRPr="00210CFC">
              <w:rPr>
                <w:i/>
                <w:sz w:val="24"/>
                <w:szCs w:val="24"/>
              </w:rPr>
              <w:t>148 227,9</w:t>
            </w:r>
          </w:p>
        </w:tc>
        <w:tc>
          <w:tcPr>
            <w:tcW w:w="709" w:type="dxa"/>
          </w:tcPr>
          <w:p w:rsidR="00A779F7" w:rsidRPr="00210CFC" w:rsidRDefault="00A779F7" w:rsidP="00210CFC">
            <w:pPr>
              <w:spacing w:line="214" w:lineRule="auto"/>
              <w:jc w:val="center"/>
              <w:rPr>
                <w:i/>
                <w:sz w:val="24"/>
                <w:szCs w:val="24"/>
              </w:rPr>
            </w:pPr>
            <w:r w:rsidRPr="00210CFC">
              <w:rPr>
                <w:i/>
                <w:sz w:val="24"/>
                <w:szCs w:val="24"/>
              </w:rPr>
              <w:t>х</w:t>
            </w:r>
          </w:p>
        </w:tc>
      </w:tr>
      <w:tr w:rsidR="00A779F7" w:rsidRPr="00E1750A" w:rsidTr="001534F5">
        <w:tc>
          <w:tcPr>
            <w:tcW w:w="4395" w:type="dxa"/>
            <w:gridSpan w:val="3"/>
          </w:tcPr>
          <w:p w:rsidR="00A779F7" w:rsidRPr="00E1750A" w:rsidRDefault="00A779F7" w:rsidP="001534F5">
            <w:pPr>
              <w:spacing w:line="214" w:lineRule="auto"/>
              <w:jc w:val="both"/>
              <w:rPr>
                <w:i/>
                <w:sz w:val="24"/>
                <w:szCs w:val="24"/>
              </w:rPr>
            </w:pPr>
            <w:r w:rsidRPr="00E1750A">
              <w:rPr>
                <w:i/>
                <w:sz w:val="24"/>
                <w:szCs w:val="24"/>
              </w:rPr>
              <w:t>в том числе медицинская реабилитация для детей в возрасте 0-17 лет</w:t>
            </w:r>
          </w:p>
        </w:tc>
        <w:tc>
          <w:tcPr>
            <w:tcW w:w="851" w:type="dxa"/>
          </w:tcPr>
          <w:p w:rsidR="00A779F7" w:rsidRPr="00210CFC" w:rsidRDefault="00A779F7" w:rsidP="00210CFC">
            <w:pPr>
              <w:spacing w:line="214" w:lineRule="auto"/>
              <w:jc w:val="center"/>
              <w:rPr>
                <w:i/>
                <w:sz w:val="24"/>
                <w:szCs w:val="24"/>
              </w:rPr>
            </w:pPr>
            <w:r w:rsidRPr="00210CFC">
              <w:rPr>
                <w:i/>
                <w:sz w:val="24"/>
                <w:szCs w:val="24"/>
              </w:rPr>
              <w:t>31.1.1</w:t>
            </w:r>
          </w:p>
        </w:tc>
        <w:tc>
          <w:tcPr>
            <w:tcW w:w="1843" w:type="dxa"/>
          </w:tcPr>
          <w:p w:rsidR="00A779F7" w:rsidRPr="00210CFC" w:rsidRDefault="00A779F7" w:rsidP="00210CFC">
            <w:pPr>
              <w:spacing w:line="214" w:lineRule="auto"/>
              <w:ind w:left="-84" w:right="-80"/>
              <w:jc w:val="center"/>
              <w:rPr>
                <w:i/>
                <w:sz w:val="24"/>
                <w:szCs w:val="24"/>
              </w:rPr>
            </w:pPr>
            <w:r w:rsidRPr="00210CFC">
              <w:rPr>
                <w:i/>
                <w:sz w:val="24"/>
                <w:szCs w:val="24"/>
              </w:rPr>
              <w:t>койко-день</w:t>
            </w:r>
          </w:p>
        </w:tc>
        <w:tc>
          <w:tcPr>
            <w:tcW w:w="1415" w:type="dxa"/>
            <w:shd w:val="clear" w:color="auto" w:fill="auto"/>
          </w:tcPr>
          <w:p w:rsidR="00A779F7" w:rsidRPr="00210CFC" w:rsidRDefault="00A779F7" w:rsidP="00210CFC">
            <w:pPr>
              <w:spacing w:line="214" w:lineRule="auto"/>
              <w:jc w:val="center"/>
              <w:rPr>
                <w:i/>
                <w:sz w:val="24"/>
                <w:szCs w:val="24"/>
              </w:rPr>
            </w:pPr>
            <w:r w:rsidRPr="00210CFC">
              <w:rPr>
                <w:i/>
                <w:sz w:val="24"/>
                <w:szCs w:val="24"/>
              </w:rPr>
              <w:t>0,012</w:t>
            </w:r>
          </w:p>
        </w:tc>
        <w:tc>
          <w:tcPr>
            <w:tcW w:w="1344" w:type="dxa"/>
            <w:shd w:val="clear" w:color="auto" w:fill="auto"/>
          </w:tcPr>
          <w:p w:rsidR="00A779F7" w:rsidRPr="00210CFC" w:rsidRDefault="00A779F7" w:rsidP="00210CFC">
            <w:pPr>
              <w:spacing w:line="214" w:lineRule="auto"/>
              <w:ind w:left="-64" w:right="-67"/>
              <w:jc w:val="center"/>
              <w:rPr>
                <w:i/>
                <w:spacing w:val="-8"/>
                <w:sz w:val="24"/>
                <w:szCs w:val="24"/>
              </w:rPr>
            </w:pPr>
            <w:r w:rsidRPr="00210CFC">
              <w:rPr>
                <w:i/>
                <w:spacing w:val="-8"/>
                <w:sz w:val="24"/>
                <w:szCs w:val="24"/>
              </w:rPr>
              <w:t>2 340,36</w:t>
            </w:r>
          </w:p>
        </w:tc>
        <w:tc>
          <w:tcPr>
            <w:tcW w:w="1276" w:type="dxa"/>
            <w:shd w:val="clear" w:color="auto" w:fill="auto"/>
          </w:tcPr>
          <w:p w:rsidR="00A779F7" w:rsidRPr="00210CFC" w:rsidRDefault="00A779F7" w:rsidP="00210CFC">
            <w:pPr>
              <w:spacing w:line="214" w:lineRule="auto"/>
              <w:ind w:left="-64" w:right="-67"/>
              <w:jc w:val="center"/>
              <w:rPr>
                <w:i/>
                <w:spacing w:val="-8"/>
                <w:sz w:val="24"/>
                <w:szCs w:val="24"/>
              </w:rPr>
            </w:pPr>
            <w:r w:rsidRPr="00210CFC">
              <w:rPr>
                <w:i/>
                <w:sz w:val="24"/>
                <w:szCs w:val="24"/>
              </w:rPr>
              <w:t>х</w:t>
            </w:r>
          </w:p>
        </w:tc>
        <w:tc>
          <w:tcPr>
            <w:tcW w:w="1275" w:type="dxa"/>
            <w:shd w:val="clear" w:color="auto" w:fill="auto"/>
          </w:tcPr>
          <w:p w:rsidR="00A779F7" w:rsidRPr="00210CFC" w:rsidRDefault="00A779F7" w:rsidP="00210CFC">
            <w:pPr>
              <w:spacing w:line="214" w:lineRule="auto"/>
              <w:ind w:left="-64" w:right="-67"/>
              <w:jc w:val="center"/>
              <w:rPr>
                <w:i/>
                <w:spacing w:val="-8"/>
                <w:sz w:val="24"/>
                <w:szCs w:val="24"/>
              </w:rPr>
            </w:pPr>
            <w:r w:rsidRPr="00210CFC">
              <w:rPr>
                <w:i/>
                <w:spacing w:val="-8"/>
                <w:sz w:val="24"/>
                <w:szCs w:val="24"/>
              </w:rPr>
              <w:t>28,08</w:t>
            </w:r>
          </w:p>
        </w:tc>
        <w:tc>
          <w:tcPr>
            <w:tcW w:w="1417" w:type="dxa"/>
            <w:shd w:val="clear" w:color="auto" w:fill="auto"/>
          </w:tcPr>
          <w:p w:rsidR="00A779F7" w:rsidRPr="00210CFC" w:rsidRDefault="00A779F7" w:rsidP="00210CFC">
            <w:pPr>
              <w:spacing w:line="214" w:lineRule="auto"/>
              <w:ind w:left="-64" w:right="-67"/>
              <w:jc w:val="center"/>
              <w:rPr>
                <w:i/>
                <w:spacing w:val="-8"/>
                <w:sz w:val="24"/>
                <w:szCs w:val="24"/>
              </w:rPr>
            </w:pPr>
            <w:r w:rsidRPr="00210CFC">
              <w:rPr>
                <w:i/>
                <w:spacing w:val="-8"/>
                <w:sz w:val="24"/>
                <w:szCs w:val="24"/>
              </w:rPr>
              <w:t>х</w:t>
            </w:r>
          </w:p>
        </w:tc>
        <w:tc>
          <w:tcPr>
            <w:tcW w:w="1417" w:type="dxa"/>
            <w:shd w:val="clear" w:color="auto" w:fill="auto"/>
          </w:tcPr>
          <w:p w:rsidR="00A779F7" w:rsidRPr="00210CFC" w:rsidRDefault="00A779F7" w:rsidP="00210CFC">
            <w:pPr>
              <w:spacing w:line="214" w:lineRule="auto"/>
              <w:ind w:left="-64" w:right="-67"/>
              <w:jc w:val="center"/>
              <w:rPr>
                <w:i/>
                <w:spacing w:val="-8"/>
                <w:sz w:val="24"/>
                <w:szCs w:val="24"/>
              </w:rPr>
            </w:pPr>
            <w:r w:rsidRPr="00210CFC">
              <w:rPr>
                <w:i/>
                <w:spacing w:val="-8"/>
                <w:sz w:val="24"/>
                <w:szCs w:val="24"/>
              </w:rPr>
              <w:t>37 057,0</w:t>
            </w:r>
          </w:p>
        </w:tc>
        <w:tc>
          <w:tcPr>
            <w:tcW w:w="709" w:type="dxa"/>
            <w:shd w:val="clear" w:color="auto" w:fill="auto"/>
          </w:tcPr>
          <w:p w:rsidR="00A779F7" w:rsidRPr="00210CFC" w:rsidRDefault="00A779F7" w:rsidP="00210CFC">
            <w:pPr>
              <w:spacing w:line="214" w:lineRule="auto"/>
              <w:jc w:val="center"/>
              <w:rPr>
                <w:i/>
                <w:sz w:val="24"/>
                <w:szCs w:val="24"/>
              </w:rPr>
            </w:pPr>
            <w:r w:rsidRPr="00210CFC">
              <w:rPr>
                <w:i/>
                <w:sz w:val="24"/>
                <w:szCs w:val="24"/>
              </w:rPr>
              <w:t>х</w:t>
            </w:r>
          </w:p>
        </w:tc>
      </w:tr>
      <w:tr w:rsidR="00A779F7" w:rsidRPr="00E1750A" w:rsidTr="001534F5">
        <w:tc>
          <w:tcPr>
            <w:tcW w:w="4395" w:type="dxa"/>
            <w:gridSpan w:val="3"/>
          </w:tcPr>
          <w:p w:rsidR="00A779F7" w:rsidRPr="00DE03FE" w:rsidRDefault="00A779F7" w:rsidP="001534F5">
            <w:pPr>
              <w:spacing w:line="214" w:lineRule="auto"/>
              <w:jc w:val="both"/>
              <w:rPr>
                <w:i/>
                <w:sz w:val="24"/>
                <w:szCs w:val="24"/>
              </w:rPr>
            </w:pPr>
            <w:r w:rsidRPr="00DE03FE">
              <w:rPr>
                <w:i/>
                <w:sz w:val="24"/>
                <w:szCs w:val="24"/>
              </w:rPr>
              <w:t>высокотехнологичная медицинская помощь</w:t>
            </w:r>
          </w:p>
        </w:tc>
        <w:tc>
          <w:tcPr>
            <w:tcW w:w="851" w:type="dxa"/>
          </w:tcPr>
          <w:p w:rsidR="00A779F7" w:rsidRPr="00210CFC" w:rsidRDefault="00A779F7" w:rsidP="00210CFC">
            <w:pPr>
              <w:spacing w:line="214" w:lineRule="auto"/>
              <w:jc w:val="center"/>
              <w:rPr>
                <w:i/>
                <w:sz w:val="24"/>
                <w:szCs w:val="24"/>
              </w:rPr>
            </w:pPr>
            <w:r w:rsidRPr="00210CFC">
              <w:rPr>
                <w:i/>
                <w:sz w:val="24"/>
                <w:szCs w:val="24"/>
              </w:rPr>
              <w:t>31.2</w:t>
            </w:r>
          </w:p>
        </w:tc>
        <w:tc>
          <w:tcPr>
            <w:tcW w:w="1843" w:type="dxa"/>
          </w:tcPr>
          <w:p w:rsidR="00A779F7" w:rsidRPr="00210CFC" w:rsidRDefault="00A779F7" w:rsidP="00210CFC">
            <w:pPr>
              <w:spacing w:line="214" w:lineRule="auto"/>
              <w:ind w:left="-84" w:right="-80"/>
              <w:jc w:val="center"/>
              <w:rPr>
                <w:i/>
                <w:sz w:val="24"/>
                <w:szCs w:val="24"/>
              </w:rPr>
            </w:pPr>
            <w:r w:rsidRPr="00210CFC">
              <w:rPr>
                <w:i/>
                <w:sz w:val="24"/>
                <w:szCs w:val="24"/>
              </w:rPr>
              <w:t>случай госпитализации</w:t>
            </w:r>
          </w:p>
        </w:tc>
        <w:tc>
          <w:tcPr>
            <w:tcW w:w="1415" w:type="dxa"/>
            <w:shd w:val="clear" w:color="auto" w:fill="auto"/>
          </w:tcPr>
          <w:p w:rsidR="00A779F7" w:rsidRPr="00210CFC" w:rsidRDefault="00A779F7" w:rsidP="00210CFC">
            <w:pPr>
              <w:spacing w:line="214" w:lineRule="auto"/>
              <w:jc w:val="center"/>
              <w:rPr>
                <w:i/>
                <w:sz w:val="24"/>
                <w:szCs w:val="24"/>
              </w:rPr>
            </w:pPr>
            <w:r w:rsidRPr="00210CFC">
              <w:rPr>
                <w:i/>
                <w:sz w:val="24"/>
                <w:szCs w:val="24"/>
              </w:rPr>
              <w:t>0,0051</w:t>
            </w:r>
          </w:p>
        </w:tc>
        <w:tc>
          <w:tcPr>
            <w:tcW w:w="1344" w:type="dxa"/>
            <w:shd w:val="clear" w:color="auto" w:fill="auto"/>
          </w:tcPr>
          <w:p w:rsidR="00A779F7" w:rsidRPr="00210CFC" w:rsidRDefault="00A779F7" w:rsidP="00210CFC">
            <w:pPr>
              <w:spacing w:line="214" w:lineRule="auto"/>
              <w:ind w:left="-64" w:right="-67"/>
              <w:jc w:val="center"/>
              <w:rPr>
                <w:i/>
                <w:spacing w:val="-8"/>
                <w:sz w:val="24"/>
                <w:szCs w:val="24"/>
              </w:rPr>
            </w:pPr>
            <w:r w:rsidRPr="00210CFC">
              <w:rPr>
                <w:i/>
                <w:spacing w:val="-8"/>
                <w:sz w:val="24"/>
                <w:szCs w:val="24"/>
              </w:rPr>
              <w:t>157 190,20</w:t>
            </w:r>
          </w:p>
        </w:tc>
        <w:tc>
          <w:tcPr>
            <w:tcW w:w="1276" w:type="dxa"/>
            <w:shd w:val="clear" w:color="auto" w:fill="auto"/>
          </w:tcPr>
          <w:p w:rsidR="00A779F7" w:rsidRPr="00210CFC" w:rsidRDefault="00A779F7" w:rsidP="00210CFC">
            <w:pPr>
              <w:spacing w:line="214" w:lineRule="auto"/>
              <w:ind w:left="-64" w:right="-67"/>
              <w:jc w:val="center"/>
              <w:rPr>
                <w:i/>
                <w:spacing w:val="-8"/>
                <w:sz w:val="24"/>
                <w:szCs w:val="24"/>
              </w:rPr>
            </w:pPr>
            <w:r w:rsidRPr="00210CFC">
              <w:rPr>
                <w:i/>
                <w:spacing w:val="-8"/>
                <w:sz w:val="24"/>
                <w:szCs w:val="24"/>
              </w:rPr>
              <w:t>х</w:t>
            </w:r>
          </w:p>
        </w:tc>
        <w:tc>
          <w:tcPr>
            <w:tcW w:w="1275" w:type="dxa"/>
            <w:shd w:val="clear" w:color="auto" w:fill="auto"/>
          </w:tcPr>
          <w:p w:rsidR="00A779F7" w:rsidRPr="00210CFC" w:rsidRDefault="00A779F7" w:rsidP="00210CFC">
            <w:pPr>
              <w:spacing w:line="214" w:lineRule="auto"/>
              <w:ind w:left="-64" w:right="-67"/>
              <w:jc w:val="center"/>
              <w:rPr>
                <w:i/>
                <w:spacing w:val="-8"/>
                <w:sz w:val="24"/>
                <w:szCs w:val="24"/>
              </w:rPr>
            </w:pPr>
            <w:r w:rsidRPr="00210CFC">
              <w:rPr>
                <w:i/>
                <w:spacing w:val="-8"/>
                <w:sz w:val="24"/>
                <w:szCs w:val="24"/>
              </w:rPr>
              <w:t>801,67</w:t>
            </w:r>
          </w:p>
        </w:tc>
        <w:tc>
          <w:tcPr>
            <w:tcW w:w="1417" w:type="dxa"/>
            <w:shd w:val="clear" w:color="auto" w:fill="auto"/>
          </w:tcPr>
          <w:p w:rsidR="00A779F7" w:rsidRPr="00210CFC" w:rsidRDefault="00A779F7" w:rsidP="00210CFC">
            <w:pPr>
              <w:spacing w:line="214" w:lineRule="auto"/>
              <w:ind w:left="-64" w:right="-67"/>
              <w:jc w:val="center"/>
              <w:rPr>
                <w:i/>
                <w:spacing w:val="-8"/>
                <w:sz w:val="24"/>
                <w:szCs w:val="24"/>
              </w:rPr>
            </w:pPr>
            <w:r w:rsidRPr="00210CFC">
              <w:rPr>
                <w:i/>
                <w:spacing w:val="-8"/>
                <w:sz w:val="24"/>
                <w:szCs w:val="24"/>
              </w:rPr>
              <w:t>х</w:t>
            </w:r>
          </w:p>
        </w:tc>
        <w:tc>
          <w:tcPr>
            <w:tcW w:w="1417" w:type="dxa"/>
            <w:shd w:val="clear" w:color="auto" w:fill="auto"/>
          </w:tcPr>
          <w:p w:rsidR="00A779F7" w:rsidRPr="00210CFC" w:rsidRDefault="00A779F7" w:rsidP="00210CFC">
            <w:pPr>
              <w:spacing w:line="214" w:lineRule="auto"/>
              <w:ind w:left="-64" w:right="-67"/>
              <w:jc w:val="center"/>
              <w:rPr>
                <w:i/>
                <w:spacing w:val="-8"/>
                <w:sz w:val="24"/>
                <w:szCs w:val="24"/>
              </w:rPr>
            </w:pPr>
            <w:r w:rsidRPr="00210CFC">
              <w:rPr>
                <w:i/>
                <w:spacing w:val="-8"/>
                <w:sz w:val="24"/>
                <w:szCs w:val="24"/>
              </w:rPr>
              <w:t>1 057 801,4</w:t>
            </w:r>
          </w:p>
        </w:tc>
        <w:tc>
          <w:tcPr>
            <w:tcW w:w="709" w:type="dxa"/>
            <w:shd w:val="clear" w:color="auto" w:fill="auto"/>
          </w:tcPr>
          <w:p w:rsidR="00A779F7" w:rsidRPr="00210CFC" w:rsidRDefault="00A779F7" w:rsidP="00210CFC">
            <w:pPr>
              <w:spacing w:line="214" w:lineRule="auto"/>
              <w:jc w:val="center"/>
              <w:rPr>
                <w:i/>
                <w:sz w:val="24"/>
                <w:szCs w:val="24"/>
              </w:rPr>
            </w:pPr>
            <w:r w:rsidRPr="00210CFC">
              <w:rPr>
                <w:i/>
                <w:sz w:val="24"/>
                <w:szCs w:val="24"/>
              </w:rPr>
              <w:t>х</w:t>
            </w:r>
          </w:p>
        </w:tc>
      </w:tr>
      <w:tr w:rsidR="00A779F7" w:rsidRPr="00E1750A" w:rsidTr="001534F5">
        <w:tc>
          <w:tcPr>
            <w:tcW w:w="4395" w:type="dxa"/>
            <w:gridSpan w:val="3"/>
          </w:tcPr>
          <w:p w:rsidR="00A779F7" w:rsidRPr="00E1750A" w:rsidRDefault="00A779F7" w:rsidP="001534F5">
            <w:pPr>
              <w:spacing w:line="214" w:lineRule="auto"/>
              <w:jc w:val="both"/>
              <w:rPr>
                <w:sz w:val="24"/>
                <w:szCs w:val="24"/>
              </w:rPr>
            </w:pPr>
            <w:r w:rsidRPr="00E1750A">
              <w:rPr>
                <w:sz w:val="24"/>
                <w:szCs w:val="24"/>
              </w:rPr>
              <w:t>- медицинская помощь в условиях дневного стационара</w:t>
            </w:r>
          </w:p>
        </w:tc>
        <w:tc>
          <w:tcPr>
            <w:tcW w:w="851" w:type="dxa"/>
          </w:tcPr>
          <w:p w:rsidR="00A779F7" w:rsidRPr="00210CFC" w:rsidRDefault="00A779F7" w:rsidP="00210CFC">
            <w:pPr>
              <w:spacing w:line="214" w:lineRule="auto"/>
              <w:jc w:val="center"/>
              <w:rPr>
                <w:sz w:val="24"/>
                <w:szCs w:val="24"/>
              </w:rPr>
            </w:pPr>
            <w:r w:rsidRPr="00210CFC">
              <w:rPr>
                <w:sz w:val="24"/>
                <w:szCs w:val="24"/>
              </w:rPr>
              <w:t>32</w:t>
            </w:r>
          </w:p>
        </w:tc>
        <w:tc>
          <w:tcPr>
            <w:tcW w:w="1843" w:type="dxa"/>
          </w:tcPr>
          <w:p w:rsidR="00A779F7" w:rsidRPr="00210CFC" w:rsidRDefault="00A779F7" w:rsidP="00210CFC">
            <w:pPr>
              <w:spacing w:line="214" w:lineRule="auto"/>
              <w:ind w:left="-84" w:right="-80"/>
              <w:jc w:val="center"/>
              <w:rPr>
                <w:sz w:val="24"/>
                <w:szCs w:val="24"/>
              </w:rPr>
            </w:pPr>
            <w:r w:rsidRPr="00210CFC">
              <w:rPr>
                <w:sz w:val="24"/>
                <w:szCs w:val="24"/>
              </w:rPr>
              <w:t>случай лечения</w:t>
            </w:r>
          </w:p>
        </w:tc>
        <w:tc>
          <w:tcPr>
            <w:tcW w:w="1415" w:type="dxa"/>
          </w:tcPr>
          <w:p w:rsidR="00A779F7" w:rsidRPr="00210CFC" w:rsidRDefault="00A779F7" w:rsidP="00210CFC">
            <w:pPr>
              <w:spacing w:line="214" w:lineRule="auto"/>
              <w:jc w:val="center"/>
              <w:rPr>
                <w:sz w:val="24"/>
                <w:szCs w:val="24"/>
              </w:rPr>
            </w:pPr>
            <w:r w:rsidRPr="00210CFC">
              <w:rPr>
                <w:sz w:val="24"/>
                <w:szCs w:val="24"/>
              </w:rPr>
              <w:t>0,060</w:t>
            </w:r>
          </w:p>
        </w:tc>
        <w:tc>
          <w:tcPr>
            <w:tcW w:w="1344" w:type="dxa"/>
          </w:tcPr>
          <w:p w:rsidR="00A779F7" w:rsidRPr="00210CFC" w:rsidRDefault="00A779F7" w:rsidP="00210CFC">
            <w:pPr>
              <w:spacing w:line="214" w:lineRule="auto"/>
              <w:ind w:left="-64" w:right="-67"/>
              <w:jc w:val="center"/>
              <w:rPr>
                <w:spacing w:val="-8"/>
                <w:sz w:val="24"/>
                <w:szCs w:val="24"/>
              </w:rPr>
            </w:pPr>
            <w:r w:rsidRPr="00210CFC">
              <w:rPr>
                <w:spacing w:val="-8"/>
                <w:sz w:val="24"/>
                <w:szCs w:val="24"/>
              </w:rPr>
              <w:t>15 594,83</w:t>
            </w:r>
          </w:p>
        </w:tc>
        <w:tc>
          <w:tcPr>
            <w:tcW w:w="1276" w:type="dxa"/>
          </w:tcPr>
          <w:p w:rsidR="00A779F7" w:rsidRPr="00210CFC" w:rsidRDefault="00A779F7" w:rsidP="00210CFC">
            <w:pPr>
              <w:spacing w:line="214" w:lineRule="auto"/>
              <w:ind w:left="-64" w:right="-67"/>
              <w:jc w:val="center"/>
              <w:rPr>
                <w:spacing w:val="-8"/>
                <w:sz w:val="24"/>
                <w:szCs w:val="24"/>
              </w:rPr>
            </w:pPr>
            <w:r w:rsidRPr="00210CFC">
              <w:rPr>
                <w:spacing w:val="-8"/>
                <w:sz w:val="24"/>
                <w:szCs w:val="24"/>
              </w:rPr>
              <w:t>х</w:t>
            </w:r>
          </w:p>
        </w:tc>
        <w:tc>
          <w:tcPr>
            <w:tcW w:w="1275" w:type="dxa"/>
          </w:tcPr>
          <w:p w:rsidR="00A779F7" w:rsidRPr="00210CFC" w:rsidRDefault="00A779F7" w:rsidP="00210CFC">
            <w:pPr>
              <w:spacing w:line="214" w:lineRule="auto"/>
              <w:ind w:left="-64" w:right="-67"/>
              <w:jc w:val="center"/>
              <w:rPr>
                <w:spacing w:val="-8"/>
                <w:sz w:val="24"/>
                <w:szCs w:val="24"/>
              </w:rPr>
            </w:pPr>
            <w:r w:rsidRPr="00210CFC">
              <w:rPr>
                <w:spacing w:val="-8"/>
                <w:sz w:val="24"/>
                <w:szCs w:val="24"/>
              </w:rPr>
              <w:t>935,69</w:t>
            </w:r>
          </w:p>
        </w:tc>
        <w:tc>
          <w:tcPr>
            <w:tcW w:w="1417" w:type="dxa"/>
          </w:tcPr>
          <w:p w:rsidR="00A779F7" w:rsidRPr="00210CFC" w:rsidRDefault="00A779F7" w:rsidP="00210CFC">
            <w:pPr>
              <w:spacing w:line="214" w:lineRule="auto"/>
              <w:ind w:left="-64" w:right="-67"/>
              <w:jc w:val="center"/>
              <w:rPr>
                <w:spacing w:val="-8"/>
                <w:sz w:val="24"/>
                <w:szCs w:val="24"/>
              </w:rPr>
            </w:pPr>
            <w:r w:rsidRPr="00210CFC">
              <w:rPr>
                <w:spacing w:val="-8"/>
                <w:sz w:val="24"/>
                <w:szCs w:val="24"/>
              </w:rPr>
              <w:t>х</w:t>
            </w:r>
          </w:p>
        </w:tc>
        <w:tc>
          <w:tcPr>
            <w:tcW w:w="1417" w:type="dxa"/>
          </w:tcPr>
          <w:p w:rsidR="00A779F7" w:rsidRPr="00210CFC" w:rsidRDefault="00A779F7" w:rsidP="00210CFC">
            <w:pPr>
              <w:spacing w:line="214" w:lineRule="auto"/>
              <w:ind w:left="-64" w:right="-67"/>
              <w:jc w:val="center"/>
              <w:rPr>
                <w:spacing w:val="-8"/>
                <w:sz w:val="24"/>
                <w:szCs w:val="24"/>
              </w:rPr>
            </w:pPr>
            <w:r w:rsidRPr="00210CFC">
              <w:rPr>
                <w:spacing w:val="-8"/>
                <w:sz w:val="24"/>
                <w:szCs w:val="24"/>
              </w:rPr>
              <w:t>1 234 640,0</w:t>
            </w:r>
          </w:p>
        </w:tc>
        <w:tc>
          <w:tcPr>
            <w:tcW w:w="709" w:type="dxa"/>
          </w:tcPr>
          <w:p w:rsidR="00A779F7" w:rsidRPr="00210CFC" w:rsidRDefault="00A779F7" w:rsidP="00210CFC">
            <w:pPr>
              <w:spacing w:line="214" w:lineRule="auto"/>
              <w:jc w:val="center"/>
              <w:rPr>
                <w:sz w:val="24"/>
                <w:szCs w:val="24"/>
              </w:rPr>
            </w:pPr>
            <w:r w:rsidRPr="00210CFC">
              <w:rPr>
                <w:sz w:val="24"/>
                <w:szCs w:val="24"/>
              </w:rPr>
              <w:t>х</w:t>
            </w:r>
          </w:p>
        </w:tc>
      </w:tr>
      <w:tr w:rsidR="00A779F7" w:rsidRPr="00E1750A" w:rsidTr="001534F5">
        <w:tc>
          <w:tcPr>
            <w:tcW w:w="4395" w:type="dxa"/>
            <w:gridSpan w:val="3"/>
          </w:tcPr>
          <w:p w:rsidR="00A779F7" w:rsidRPr="00E1750A" w:rsidRDefault="00A779F7" w:rsidP="001534F5">
            <w:pPr>
              <w:spacing w:line="214" w:lineRule="auto"/>
              <w:jc w:val="both"/>
              <w:rPr>
                <w:sz w:val="24"/>
                <w:szCs w:val="24"/>
              </w:rPr>
            </w:pPr>
            <w:r w:rsidRPr="00E1750A">
              <w:rPr>
                <w:sz w:val="24"/>
                <w:szCs w:val="24"/>
              </w:rPr>
              <w:t xml:space="preserve">2. Медицинская помощь по видам и </w:t>
            </w:r>
            <w:r w:rsidRPr="00E1750A">
              <w:rPr>
                <w:spacing w:val="-6"/>
                <w:sz w:val="24"/>
                <w:szCs w:val="24"/>
              </w:rPr>
              <w:t>заболеваниям сверх базовой программы:</w:t>
            </w:r>
          </w:p>
        </w:tc>
        <w:tc>
          <w:tcPr>
            <w:tcW w:w="851" w:type="dxa"/>
          </w:tcPr>
          <w:p w:rsidR="00A779F7" w:rsidRPr="00210CFC" w:rsidRDefault="00A779F7" w:rsidP="00210CFC">
            <w:pPr>
              <w:spacing w:line="214" w:lineRule="auto"/>
              <w:jc w:val="center"/>
              <w:rPr>
                <w:sz w:val="24"/>
                <w:szCs w:val="24"/>
              </w:rPr>
            </w:pPr>
            <w:r w:rsidRPr="00210CFC">
              <w:rPr>
                <w:sz w:val="24"/>
                <w:szCs w:val="24"/>
              </w:rPr>
              <w:t>33</w:t>
            </w:r>
          </w:p>
        </w:tc>
        <w:tc>
          <w:tcPr>
            <w:tcW w:w="1843" w:type="dxa"/>
          </w:tcPr>
          <w:p w:rsidR="00A779F7" w:rsidRPr="00210CFC" w:rsidRDefault="00A779F7" w:rsidP="00210CFC">
            <w:pPr>
              <w:spacing w:line="214" w:lineRule="auto"/>
              <w:ind w:left="-84" w:right="-80"/>
              <w:jc w:val="center"/>
              <w:rPr>
                <w:sz w:val="24"/>
                <w:szCs w:val="24"/>
              </w:rPr>
            </w:pPr>
          </w:p>
        </w:tc>
        <w:tc>
          <w:tcPr>
            <w:tcW w:w="1415" w:type="dxa"/>
          </w:tcPr>
          <w:p w:rsidR="00A779F7" w:rsidRPr="00210CFC" w:rsidRDefault="00A779F7" w:rsidP="00210CFC">
            <w:pPr>
              <w:spacing w:line="214" w:lineRule="auto"/>
              <w:jc w:val="center"/>
              <w:rPr>
                <w:sz w:val="24"/>
                <w:szCs w:val="24"/>
              </w:rPr>
            </w:pPr>
            <w:r w:rsidRPr="00210CFC">
              <w:rPr>
                <w:sz w:val="24"/>
                <w:szCs w:val="24"/>
              </w:rPr>
              <w:t>-</w:t>
            </w:r>
          </w:p>
        </w:tc>
        <w:tc>
          <w:tcPr>
            <w:tcW w:w="1344" w:type="dxa"/>
          </w:tcPr>
          <w:p w:rsidR="00A779F7" w:rsidRPr="00210CFC" w:rsidRDefault="00A779F7" w:rsidP="00210CFC">
            <w:pPr>
              <w:spacing w:line="214" w:lineRule="auto"/>
              <w:jc w:val="center"/>
              <w:rPr>
                <w:sz w:val="24"/>
                <w:szCs w:val="24"/>
              </w:rPr>
            </w:pPr>
            <w:r w:rsidRPr="00210CFC">
              <w:rPr>
                <w:sz w:val="24"/>
                <w:szCs w:val="24"/>
              </w:rPr>
              <w:t>-</w:t>
            </w:r>
          </w:p>
        </w:tc>
        <w:tc>
          <w:tcPr>
            <w:tcW w:w="1276" w:type="dxa"/>
          </w:tcPr>
          <w:p w:rsidR="00A779F7" w:rsidRPr="00210CFC" w:rsidRDefault="00A779F7" w:rsidP="00210CFC">
            <w:pPr>
              <w:spacing w:line="214" w:lineRule="auto"/>
              <w:jc w:val="center"/>
              <w:rPr>
                <w:sz w:val="24"/>
                <w:szCs w:val="24"/>
              </w:rPr>
            </w:pPr>
            <w:r w:rsidRPr="00210CFC">
              <w:rPr>
                <w:sz w:val="24"/>
                <w:szCs w:val="24"/>
              </w:rPr>
              <w:t>х</w:t>
            </w:r>
          </w:p>
        </w:tc>
        <w:tc>
          <w:tcPr>
            <w:tcW w:w="1275" w:type="dxa"/>
          </w:tcPr>
          <w:p w:rsidR="00A779F7" w:rsidRPr="00210CFC" w:rsidRDefault="00A779F7" w:rsidP="00210CFC">
            <w:pPr>
              <w:spacing w:line="214" w:lineRule="auto"/>
              <w:jc w:val="center"/>
              <w:rPr>
                <w:sz w:val="24"/>
                <w:szCs w:val="24"/>
              </w:rPr>
            </w:pPr>
            <w:r w:rsidRPr="00210CFC">
              <w:rPr>
                <w:sz w:val="24"/>
                <w:szCs w:val="24"/>
              </w:rPr>
              <w:t>-</w:t>
            </w:r>
          </w:p>
        </w:tc>
        <w:tc>
          <w:tcPr>
            <w:tcW w:w="1417" w:type="dxa"/>
          </w:tcPr>
          <w:p w:rsidR="00A779F7" w:rsidRPr="00210CFC" w:rsidRDefault="00A779F7" w:rsidP="00210CFC">
            <w:pPr>
              <w:spacing w:line="214" w:lineRule="auto"/>
              <w:jc w:val="center"/>
              <w:rPr>
                <w:sz w:val="24"/>
                <w:szCs w:val="24"/>
              </w:rPr>
            </w:pPr>
            <w:r w:rsidRPr="00210CFC">
              <w:rPr>
                <w:sz w:val="24"/>
                <w:szCs w:val="24"/>
              </w:rPr>
              <w:t>х</w:t>
            </w:r>
          </w:p>
        </w:tc>
        <w:tc>
          <w:tcPr>
            <w:tcW w:w="1417" w:type="dxa"/>
          </w:tcPr>
          <w:p w:rsidR="00A779F7" w:rsidRPr="00210CFC" w:rsidRDefault="00A779F7" w:rsidP="00210CFC">
            <w:pPr>
              <w:spacing w:line="214" w:lineRule="auto"/>
              <w:jc w:val="center"/>
              <w:rPr>
                <w:sz w:val="24"/>
                <w:szCs w:val="24"/>
              </w:rPr>
            </w:pPr>
            <w:r w:rsidRPr="00210CFC">
              <w:rPr>
                <w:sz w:val="24"/>
                <w:szCs w:val="24"/>
              </w:rPr>
              <w:t>-</w:t>
            </w:r>
          </w:p>
        </w:tc>
        <w:tc>
          <w:tcPr>
            <w:tcW w:w="709" w:type="dxa"/>
          </w:tcPr>
          <w:p w:rsidR="00A779F7" w:rsidRPr="00210CFC" w:rsidRDefault="00A779F7" w:rsidP="00210CFC">
            <w:pPr>
              <w:spacing w:line="214" w:lineRule="auto"/>
              <w:jc w:val="center"/>
              <w:rPr>
                <w:sz w:val="24"/>
                <w:szCs w:val="24"/>
              </w:rPr>
            </w:pPr>
            <w:r w:rsidRPr="00210CFC">
              <w:rPr>
                <w:sz w:val="24"/>
                <w:szCs w:val="24"/>
              </w:rPr>
              <w:t>х</w:t>
            </w:r>
          </w:p>
        </w:tc>
      </w:tr>
      <w:tr w:rsidR="00A779F7" w:rsidRPr="00E1750A" w:rsidTr="001534F5">
        <w:tc>
          <w:tcPr>
            <w:tcW w:w="4395" w:type="dxa"/>
            <w:gridSpan w:val="3"/>
          </w:tcPr>
          <w:p w:rsidR="00A779F7" w:rsidRPr="00E1750A" w:rsidRDefault="00A779F7" w:rsidP="001534F5">
            <w:pPr>
              <w:spacing w:line="214" w:lineRule="auto"/>
              <w:jc w:val="both"/>
              <w:rPr>
                <w:sz w:val="24"/>
                <w:szCs w:val="24"/>
              </w:rPr>
            </w:pPr>
            <w:r w:rsidRPr="00E1750A">
              <w:rPr>
                <w:sz w:val="24"/>
                <w:szCs w:val="24"/>
              </w:rPr>
              <w:t>- скорая медицинская помощь</w:t>
            </w:r>
          </w:p>
        </w:tc>
        <w:tc>
          <w:tcPr>
            <w:tcW w:w="851" w:type="dxa"/>
          </w:tcPr>
          <w:p w:rsidR="00A779F7" w:rsidRPr="00210CFC" w:rsidRDefault="00A779F7" w:rsidP="00210CFC">
            <w:pPr>
              <w:spacing w:line="214" w:lineRule="auto"/>
              <w:jc w:val="center"/>
              <w:rPr>
                <w:sz w:val="24"/>
                <w:szCs w:val="24"/>
              </w:rPr>
            </w:pPr>
            <w:r w:rsidRPr="00210CFC">
              <w:rPr>
                <w:sz w:val="24"/>
                <w:szCs w:val="24"/>
              </w:rPr>
              <w:t>34</w:t>
            </w:r>
          </w:p>
        </w:tc>
        <w:tc>
          <w:tcPr>
            <w:tcW w:w="1843" w:type="dxa"/>
          </w:tcPr>
          <w:p w:rsidR="00A779F7" w:rsidRPr="00210CFC" w:rsidRDefault="00A779F7" w:rsidP="00210CFC">
            <w:pPr>
              <w:spacing w:line="214" w:lineRule="auto"/>
              <w:ind w:left="-84" w:right="-80"/>
              <w:jc w:val="center"/>
              <w:rPr>
                <w:sz w:val="24"/>
                <w:szCs w:val="24"/>
              </w:rPr>
            </w:pPr>
            <w:r w:rsidRPr="00210CFC">
              <w:rPr>
                <w:sz w:val="24"/>
                <w:szCs w:val="24"/>
              </w:rPr>
              <w:t>вызов</w:t>
            </w:r>
          </w:p>
        </w:tc>
        <w:tc>
          <w:tcPr>
            <w:tcW w:w="1415" w:type="dxa"/>
          </w:tcPr>
          <w:p w:rsidR="00A779F7" w:rsidRPr="00210CFC" w:rsidRDefault="00A779F7" w:rsidP="00210CFC">
            <w:pPr>
              <w:spacing w:line="214" w:lineRule="auto"/>
              <w:jc w:val="center"/>
              <w:rPr>
                <w:sz w:val="24"/>
                <w:szCs w:val="24"/>
              </w:rPr>
            </w:pPr>
            <w:r w:rsidRPr="00210CFC">
              <w:rPr>
                <w:sz w:val="24"/>
                <w:szCs w:val="24"/>
              </w:rPr>
              <w:t>-</w:t>
            </w:r>
          </w:p>
        </w:tc>
        <w:tc>
          <w:tcPr>
            <w:tcW w:w="1344" w:type="dxa"/>
          </w:tcPr>
          <w:p w:rsidR="00A779F7" w:rsidRPr="00210CFC" w:rsidRDefault="00A779F7" w:rsidP="00210CFC">
            <w:pPr>
              <w:spacing w:line="214" w:lineRule="auto"/>
              <w:jc w:val="center"/>
              <w:rPr>
                <w:sz w:val="24"/>
                <w:szCs w:val="24"/>
              </w:rPr>
            </w:pPr>
            <w:r w:rsidRPr="00210CFC">
              <w:rPr>
                <w:sz w:val="24"/>
                <w:szCs w:val="24"/>
              </w:rPr>
              <w:t>-</w:t>
            </w:r>
          </w:p>
        </w:tc>
        <w:tc>
          <w:tcPr>
            <w:tcW w:w="1276" w:type="dxa"/>
          </w:tcPr>
          <w:p w:rsidR="00A779F7" w:rsidRPr="00210CFC" w:rsidRDefault="00A779F7" w:rsidP="00210CFC">
            <w:pPr>
              <w:spacing w:line="214" w:lineRule="auto"/>
              <w:jc w:val="center"/>
              <w:rPr>
                <w:sz w:val="24"/>
                <w:szCs w:val="24"/>
              </w:rPr>
            </w:pPr>
            <w:r w:rsidRPr="00210CFC">
              <w:rPr>
                <w:sz w:val="24"/>
                <w:szCs w:val="24"/>
              </w:rPr>
              <w:t>х</w:t>
            </w:r>
          </w:p>
        </w:tc>
        <w:tc>
          <w:tcPr>
            <w:tcW w:w="1275" w:type="dxa"/>
          </w:tcPr>
          <w:p w:rsidR="00A779F7" w:rsidRPr="00210CFC" w:rsidRDefault="00A779F7" w:rsidP="00210CFC">
            <w:pPr>
              <w:spacing w:line="214" w:lineRule="auto"/>
              <w:jc w:val="center"/>
              <w:rPr>
                <w:sz w:val="24"/>
                <w:szCs w:val="24"/>
              </w:rPr>
            </w:pPr>
            <w:r w:rsidRPr="00210CFC">
              <w:rPr>
                <w:sz w:val="24"/>
                <w:szCs w:val="24"/>
              </w:rPr>
              <w:t>-</w:t>
            </w:r>
          </w:p>
        </w:tc>
        <w:tc>
          <w:tcPr>
            <w:tcW w:w="1417" w:type="dxa"/>
          </w:tcPr>
          <w:p w:rsidR="00A779F7" w:rsidRPr="00210CFC" w:rsidRDefault="00A779F7" w:rsidP="00210CFC">
            <w:pPr>
              <w:spacing w:line="214" w:lineRule="auto"/>
              <w:jc w:val="center"/>
              <w:rPr>
                <w:sz w:val="24"/>
                <w:szCs w:val="24"/>
              </w:rPr>
            </w:pPr>
            <w:r w:rsidRPr="00210CFC">
              <w:rPr>
                <w:sz w:val="24"/>
                <w:szCs w:val="24"/>
              </w:rPr>
              <w:t>х</w:t>
            </w:r>
          </w:p>
        </w:tc>
        <w:tc>
          <w:tcPr>
            <w:tcW w:w="1417" w:type="dxa"/>
          </w:tcPr>
          <w:p w:rsidR="00A779F7" w:rsidRPr="00210CFC" w:rsidRDefault="00A779F7" w:rsidP="00210CFC">
            <w:pPr>
              <w:spacing w:line="214" w:lineRule="auto"/>
              <w:jc w:val="center"/>
              <w:rPr>
                <w:sz w:val="24"/>
                <w:szCs w:val="24"/>
              </w:rPr>
            </w:pPr>
            <w:r w:rsidRPr="00210CFC">
              <w:rPr>
                <w:sz w:val="24"/>
                <w:szCs w:val="24"/>
              </w:rPr>
              <w:t>-</w:t>
            </w:r>
          </w:p>
        </w:tc>
        <w:tc>
          <w:tcPr>
            <w:tcW w:w="709" w:type="dxa"/>
          </w:tcPr>
          <w:p w:rsidR="00A779F7" w:rsidRPr="00210CFC" w:rsidRDefault="00A779F7" w:rsidP="00210CFC">
            <w:pPr>
              <w:spacing w:line="214" w:lineRule="auto"/>
              <w:jc w:val="center"/>
              <w:rPr>
                <w:sz w:val="24"/>
                <w:szCs w:val="24"/>
              </w:rPr>
            </w:pPr>
            <w:r w:rsidRPr="00210CFC">
              <w:rPr>
                <w:sz w:val="24"/>
                <w:szCs w:val="24"/>
              </w:rPr>
              <w:t>х</w:t>
            </w:r>
          </w:p>
        </w:tc>
      </w:tr>
      <w:tr w:rsidR="00A779F7" w:rsidRPr="00E1750A" w:rsidTr="001534F5">
        <w:tc>
          <w:tcPr>
            <w:tcW w:w="4395" w:type="dxa"/>
            <w:gridSpan w:val="3"/>
            <w:vMerge w:val="restart"/>
          </w:tcPr>
          <w:p w:rsidR="00A779F7" w:rsidRPr="00E1750A" w:rsidRDefault="00A779F7" w:rsidP="001534F5">
            <w:pPr>
              <w:spacing w:line="214" w:lineRule="auto"/>
              <w:jc w:val="both"/>
              <w:rPr>
                <w:sz w:val="24"/>
                <w:szCs w:val="24"/>
              </w:rPr>
            </w:pPr>
            <w:r w:rsidRPr="00E1750A">
              <w:rPr>
                <w:sz w:val="24"/>
                <w:szCs w:val="24"/>
              </w:rPr>
              <w:t>- медицинская помощь в амбулаторных условиях</w:t>
            </w:r>
          </w:p>
        </w:tc>
        <w:tc>
          <w:tcPr>
            <w:tcW w:w="851" w:type="dxa"/>
          </w:tcPr>
          <w:p w:rsidR="00A779F7" w:rsidRPr="00210CFC" w:rsidRDefault="00A779F7" w:rsidP="00210CFC">
            <w:pPr>
              <w:spacing w:line="214" w:lineRule="auto"/>
              <w:jc w:val="center"/>
              <w:rPr>
                <w:sz w:val="24"/>
                <w:szCs w:val="24"/>
              </w:rPr>
            </w:pPr>
            <w:r w:rsidRPr="00210CFC">
              <w:rPr>
                <w:sz w:val="24"/>
                <w:szCs w:val="24"/>
              </w:rPr>
              <w:t>35.1</w:t>
            </w:r>
          </w:p>
        </w:tc>
        <w:tc>
          <w:tcPr>
            <w:tcW w:w="1843" w:type="dxa"/>
          </w:tcPr>
          <w:p w:rsidR="00A779F7" w:rsidRPr="00210CFC" w:rsidRDefault="00A779F7" w:rsidP="00210CFC">
            <w:pPr>
              <w:spacing w:line="214" w:lineRule="auto"/>
              <w:ind w:left="-84" w:right="-80"/>
              <w:jc w:val="center"/>
              <w:rPr>
                <w:sz w:val="24"/>
                <w:szCs w:val="24"/>
              </w:rPr>
            </w:pPr>
            <w:r w:rsidRPr="00210CFC">
              <w:rPr>
                <w:sz w:val="24"/>
                <w:szCs w:val="24"/>
              </w:rPr>
              <w:t>посещение</w:t>
            </w:r>
          </w:p>
          <w:p w:rsidR="00A779F7" w:rsidRPr="00210CFC" w:rsidRDefault="00A779F7" w:rsidP="00210CFC">
            <w:pPr>
              <w:spacing w:line="214" w:lineRule="auto"/>
              <w:ind w:left="-84" w:right="-80"/>
              <w:jc w:val="center"/>
              <w:rPr>
                <w:sz w:val="24"/>
                <w:szCs w:val="24"/>
              </w:rPr>
            </w:pPr>
            <w:r w:rsidRPr="00210CFC">
              <w:rPr>
                <w:sz w:val="24"/>
                <w:szCs w:val="24"/>
              </w:rPr>
              <w:t xml:space="preserve">с </w:t>
            </w:r>
            <w:proofErr w:type="spellStart"/>
            <w:proofErr w:type="gramStart"/>
            <w:r w:rsidRPr="00210CFC">
              <w:rPr>
                <w:sz w:val="24"/>
                <w:szCs w:val="24"/>
              </w:rPr>
              <w:t>профилакти-ческими</w:t>
            </w:r>
            <w:proofErr w:type="spellEnd"/>
            <w:proofErr w:type="gramEnd"/>
            <w:r w:rsidRPr="00210CFC">
              <w:rPr>
                <w:sz w:val="24"/>
                <w:szCs w:val="24"/>
              </w:rPr>
              <w:t xml:space="preserve"> и иными целями</w:t>
            </w:r>
          </w:p>
        </w:tc>
        <w:tc>
          <w:tcPr>
            <w:tcW w:w="1415" w:type="dxa"/>
          </w:tcPr>
          <w:p w:rsidR="00A779F7" w:rsidRPr="00210CFC" w:rsidRDefault="00A779F7" w:rsidP="00210CFC">
            <w:pPr>
              <w:spacing w:line="214" w:lineRule="auto"/>
              <w:jc w:val="center"/>
              <w:rPr>
                <w:sz w:val="24"/>
                <w:szCs w:val="24"/>
              </w:rPr>
            </w:pPr>
            <w:r w:rsidRPr="00210CFC">
              <w:rPr>
                <w:sz w:val="24"/>
                <w:szCs w:val="24"/>
              </w:rPr>
              <w:t>-</w:t>
            </w:r>
          </w:p>
        </w:tc>
        <w:tc>
          <w:tcPr>
            <w:tcW w:w="1344" w:type="dxa"/>
          </w:tcPr>
          <w:p w:rsidR="00A779F7" w:rsidRPr="00210CFC" w:rsidRDefault="00A779F7" w:rsidP="00210CFC">
            <w:pPr>
              <w:spacing w:line="214" w:lineRule="auto"/>
              <w:jc w:val="center"/>
              <w:rPr>
                <w:sz w:val="24"/>
                <w:szCs w:val="24"/>
              </w:rPr>
            </w:pPr>
            <w:r w:rsidRPr="00210CFC">
              <w:rPr>
                <w:sz w:val="24"/>
                <w:szCs w:val="24"/>
              </w:rPr>
              <w:t>-</w:t>
            </w:r>
          </w:p>
        </w:tc>
        <w:tc>
          <w:tcPr>
            <w:tcW w:w="1276" w:type="dxa"/>
          </w:tcPr>
          <w:p w:rsidR="00A779F7" w:rsidRPr="00210CFC" w:rsidRDefault="00A779F7" w:rsidP="00210CFC">
            <w:pPr>
              <w:spacing w:line="214" w:lineRule="auto"/>
              <w:jc w:val="center"/>
              <w:rPr>
                <w:sz w:val="24"/>
                <w:szCs w:val="24"/>
              </w:rPr>
            </w:pPr>
            <w:r w:rsidRPr="00210CFC">
              <w:rPr>
                <w:sz w:val="24"/>
                <w:szCs w:val="24"/>
              </w:rPr>
              <w:t>х</w:t>
            </w:r>
          </w:p>
        </w:tc>
        <w:tc>
          <w:tcPr>
            <w:tcW w:w="1275" w:type="dxa"/>
          </w:tcPr>
          <w:p w:rsidR="00A779F7" w:rsidRPr="00210CFC" w:rsidRDefault="00A779F7" w:rsidP="00210CFC">
            <w:pPr>
              <w:spacing w:line="214" w:lineRule="auto"/>
              <w:jc w:val="center"/>
              <w:rPr>
                <w:sz w:val="24"/>
                <w:szCs w:val="24"/>
              </w:rPr>
            </w:pPr>
            <w:r w:rsidRPr="00210CFC">
              <w:rPr>
                <w:sz w:val="24"/>
                <w:szCs w:val="24"/>
              </w:rPr>
              <w:t>-</w:t>
            </w:r>
          </w:p>
        </w:tc>
        <w:tc>
          <w:tcPr>
            <w:tcW w:w="1417" w:type="dxa"/>
          </w:tcPr>
          <w:p w:rsidR="00A779F7" w:rsidRPr="00210CFC" w:rsidRDefault="00A779F7" w:rsidP="00210CFC">
            <w:pPr>
              <w:spacing w:line="214" w:lineRule="auto"/>
              <w:jc w:val="center"/>
              <w:rPr>
                <w:sz w:val="24"/>
                <w:szCs w:val="24"/>
              </w:rPr>
            </w:pPr>
            <w:r w:rsidRPr="00210CFC">
              <w:rPr>
                <w:sz w:val="24"/>
                <w:szCs w:val="24"/>
              </w:rPr>
              <w:t>х</w:t>
            </w:r>
          </w:p>
        </w:tc>
        <w:tc>
          <w:tcPr>
            <w:tcW w:w="1417" w:type="dxa"/>
          </w:tcPr>
          <w:p w:rsidR="00A779F7" w:rsidRPr="00210CFC" w:rsidRDefault="00A779F7" w:rsidP="00210CFC">
            <w:pPr>
              <w:spacing w:line="214" w:lineRule="auto"/>
              <w:jc w:val="center"/>
              <w:rPr>
                <w:sz w:val="24"/>
                <w:szCs w:val="24"/>
              </w:rPr>
            </w:pPr>
            <w:r w:rsidRPr="00210CFC">
              <w:rPr>
                <w:sz w:val="24"/>
                <w:szCs w:val="24"/>
              </w:rPr>
              <w:t>-</w:t>
            </w:r>
          </w:p>
        </w:tc>
        <w:tc>
          <w:tcPr>
            <w:tcW w:w="709" w:type="dxa"/>
          </w:tcPr>
          <w:p w:rsidR="00A779F7" w:rsidRPr="00210CFC" w:rsidRDefault="00A779F7" w:rsidP="00210CFC">
            <w:pPr>
              <w:spacing w:line="214" w:lineRule="auto"/>
              <w:jc w:val="center"/>
              <w:rPr>
                <w:sz w:val="24"/>
                <w:szCs w:val="24"/>
              </w:rPr>
            </w:pPr>
            <w:r w:rsidRPr="00210CFC">
              <w:rPr>
                <w:sz w:val="24"/>
                <w:szCs w:val="24"/>
              </w:rPr>
              <w:t>х</w:t>
            </w:r>
          </w:p>
        </w:tc>
      </w:tr>
      <w:tr w:rsidR="00A779F7" w:rsidRPr="00E1750A" w:rsidTr="001534F5">
        <w:tc>
          <w:tcPr>
            <w:tcW w:w="4395" w:type="dxa"/>
            <w:gridSpan w:val="3"/>
            <w:vMerge/>
          </w:tcPr>
          <w:p w:rsidR="00A779F7" w:rsidRPr="00E1750A" w:rsidRDefault="00A779F7" w:rsidP="001534F5">
            <w:pPr>
              <w:spacing w:line="214" w:lineRule="auto"/>
              <w:jc w:val="both"/>
              <w:rPr>
                <w:sz w:val="24"/>
                <w:szCs w:val="24"/>
              </w:rPr>
            </w:pPr>
          </w:p>
        </w:tc>
        <w:tc>
          <w:tcPr>
            <w:tcW w:w="851" w:type="dxa"/>
          </w:tcPr>
          <w:p w:rsidR="00A779F7" w:rsidRPr="00210CFC" w:rsidRDefault="00A779F7" w:rsidP="00210CFC">
            <w:pPr>
              <w:spacing w:line="214" w:lineRule="auto"/>
              <w:jc w:val="center"/>
              <w:rPr>
                <w:sz w:val="24"/>
                <w:szCs w:val="24"/>
              </w:rPr>
            </w:pPr>
            <w:r w:rsidRPr="00210CFC">
              <w:rPr>
                <w:sz w:val="24"/>
                <w:szCs w:val="24"/>
              </w:rPr>
              <w:t>35.2</w:t>
            </w:r>
          </w:p>
        </w:tc>
        <w:tc>
          <w:tcPr>
            <w:tcW w:w="1843" w:type="dxa"/>
          </w:tcPr>
          <w:p w:rsidR="00A779F7" w:rsidRPr="00210CFC" w:rsidRDefault="00A779F7" w:rsidP="00210CFC">
            <w:pPr>
              <w:spacing w:line="214" w:lineRule="auto"/>
              <w:ind w:left="-84" w:right="-80"/>
              <w:jc w:val="center"/>
              <w:rPr>
                <w:sz w:val="24"/>
                <w:szCs w:val="24"/>
              </w:rPr>
            </w:pPr>
            <w:r w:rsidRPr="00210CFC">
              <w:rPr>
                <w:sz w:val="24"/>
                <w:szCs w:val="24"/>
              </w:rPr>
              <w:t>посещение по неотложной медицинской помощи</w:t>
            </w:r>
          </w:p>
        </w:tc>
        <w:tc>
          <w:tcPr>
            <w:tcW w:w="1415" w:type="dxa"/>
          </w:tcPr>
          <w:p w:rsidR="00A779F7" w:rsidRPr="00210CFC" w:rsidRDefault="00A779F7" w:rsidP="00210CFC">
            <w:pPr>
              <w:spacing w:line="214" w:lineRule="auto"/>
              <w:jc w:val="center"/>
              <w:rPr>
                <w:sz w:val="24"/>
                <w:szCs w:val="24"/>
              </w:rPr>
            </w:pPr>
            <w:r w:rsidRPr="00210CFC">
              <w:rPr>
                <w:sz w:val="24"/>
                <w:szCs w:val="24"/>
              </w:rPr>
              <w:t>-</w:t>
            </w:r>
          </w:p>
        </w:tc>
        <w:tc>
          <w:tcPr>
            <w:tcW w:w="1344" w:type="dxa"/>
          </w:tcPr>
          <w:p w:rsidR="00A779F7" w:rsidRPr="00210CFC" w:rsidRDefault="00A779F7" w:rsidP="00210CFC">
            <w:pPr>
              <w:spacing w:line="214" w:lineRule="auto"/>
              <w:jc w:val="center"/>
              <w:rPr>
                <w:sz w:val="24"/>
                <w:szCs w:val="24"/>
              </w:rPr>
            </w:pPr>
            <w:r w:rsidRPr="00210CFC">
              <w:rPr>
                <w:sz w:val="24"/>
                <w:szCs w:val="24"/>
              </w:rPr>
              <w:t>-</w:t>
            </w:r>
          </w:p>
        </w:tc>
        <w:tc>
          <w:tcPr>
            <w:tcW w:w="1276" w:type="dxa"/>
          </w:tcPr>
          <w:p w:rsidR="00A779F7" w:rsidRPr="00210CFC" w:rsidRDefault="00A779F7" w:rsidP="00210CFC">
            <w:pPr>
              <w:spacing w:line="214" w:lineRule="auto"/>
              <w:jc w:val="center"/>
              <w:rPr>
                <w:sz w:val="24"/>
                <w:szCs w:val="24"/>
              </w:rPr>
            </w:pPr>
            <w:r w:rsidRPr="00210CFC">
              <w:rPr>
                <w:sz w:val="24"/>
                <w:szCs w:val="24"/>
              </w:rPr>
              <w:t>х</w:t>
            </w:r>
          </w:p>
        </w:tc>
        <w:tc>
          <w:tcPr>
            <w:tcW w:w="1275" w:type="dxa"/>
          </w:tcPr>
          <w:p w:rsidR="00A779F7" w:rsidRPr="00210CFC" w:rsidRDefault="00A779F7" w:rsidP="00210CFC">
            <w:pPr>
              <w:spacing w:line="214" w:lineRule="auto"/>
              <w:jc w:val="center"/>
              <w:rPr>
                <w:sz w:val="24"/>
                <w:szCs w:val="24"/>
              </w:rPr>
            </w:pPr>
            <w:r w:rsidRPr="00210CFC">
              <w:rPr>
                <w:sz w:val="24"/>
                <w:szCs w:val="24"/>
              </w:rPr>
              <w:t>-</w:t>
            </w:r>
          </w:p>
        </w:tc>
        <w:tc>
          <w:tcPr>
            <w:tcW w:w="1417" w:type="dxa"/>
          </w:tcPr>
          <w:p w:rsidR="00A779F7" w:rsidRPr="00210CFC" w:rsidRDefault="00A779F7" w:rsidP="00210CFC">
            <w:pPr>
              <w:spacing w:line="214" w:lineRule="auto"/>
              <w:jc w:val="center"/>
              <w:rPr>
                <w:sz w:val="24"/>
                <w:szCs w:val="24"/>
              </w:rPr>
            </w:pPr>
            <w:r w:rsidRPr="00210CFC">
              <w:rPr>
                <w:sz w:val="24"/>
                <w:szCs w:val="24"/>
              </w:rPr>
              <w:t>х</w:t>
            </w:r>
          </w:p>
        </w:tc>
        <w:tc>
          <w:tcPr>
            <w:tcW w:w="1417" w:type="dxa"/>
          </w:tcPr>
          <w:p w:rsidR="00A779F7" w:rsidRPr="00210CFC" w:rsidRDefault="00A779F7" w:rsidP="00210CFC">
            <w:pPr>
              <w:spacing w:line="214" w:lineRule="auto"/>
              <w:jc w:val="center"/>
              <w:rPr>
                <w:sz w:val="24"/>
                <w:szCs w:val="24"/>
              </w:rPr>
            </w:pPr>
            <w:r w:rsidRPr="00210CFC">
              <w:rPr>
                <w:sz w:val="24"/>
                <w:szCs w:val="24"/>
              </w:rPr>
              <w:t>-</w:t>
            </w:r>
          </w:p>
        </w:tc>
        <w:tc>
          <w:tcPr>
            <w:tcW w:w="709" w:type="dxa"/>
          </w:tcPr>
          <w:p w:rsidR="00A779F7" w:rsidRPr="00210CFC" w:rsidRDefault="00A779F7" w:rsidP="00210CFC">
            <w:pPr>
              <w:spacing w:line="214" w:lineRule="auto"/>
              <w:jc w:val="center"/>
              <w:rPr>
                <w:sz w:val="24"/>
                <w:szCs w:val="24"/>
              </w:rPr>
            </w:pPr>
            <w:r w:rsidRPr="00210CFC">
              <w:rPr>
                <w:sz w:val="24"/>
                <w:szCs w:val="24"/>
              </w:rPr>
              <w:t>х</w:t>
            </w:r>
          </w:p>
        </w:tc>
      </w:tr>
      <w:tr w:rsidR="00A779F7" w:rsidRPr="00E1750A" w:rsidTr="001534F5">
        <w:tc>
          <w:tcPr>
            <w:tcW w:w="4395" w:type="dxa"/>
            <w:gridSpan w:val="3"/>
            <w:vMerge/>
          </w:tcPr>
          <w:p w:rsidR="00A779F7" w:rsidRPr="00E1750A" w:rsidRDefault="00A779F7" w:rsidP="001534F5">
            <w:pPr>
              <w:spacing w:line="214" w:lineRule="auto"/>
              <w:jc w:val="both"/>
              <w:rPr>
                <w:sz w:val="24"/>
                <w:szCs w:val="24"/>
              </w:rPr>
            </w:pPr>
          </w:p>
        </w:tc>
        <w:tc>
          <w:tcPr>
            <w:tcW w:w="851" w:type="dxa"/>
          </w:tcPr>
          <w:p w:rsidR="00A779F7" w:rsidRPr="00210CFC" w:rsidRDefault="00A779F7" w:rsidP="00210CFC">
            <w:pPr>
              <w:spacing w:line="214" w:lineRule="auto"/>
              <w:jc w:val="center"/>
              <w:rPr>
                <w:sz w:val="24"/>
                <w:szCs w:val="24"/>
              </w:rPr>
            </w:pPr>
            <w:r w:rsidRPr="00210CFC">
              <w:rPr>
                <w:sz w:val="24"/>
                <w:szCs w:val="24"/>
              </w:rPr>
              <w:t>35.3</w:t>
            </w:r>
          </w:p>
        </w:tc>
        <w:tc>
          <w:tcPr>
            <w:tcW w:w="1843" w:type="dxa"/>
          </w:tcPr>
          <w:p w:rsidR="00A779F7" w:rsidRPr="00210CFC" w:rsidRDefault="00A779F7" w:rsidP="00210CFC">
            <w:pPr>
              <w:spacing w:line="214" w:lineRule="auto"/>
              <w:ind w:left="-84" w:right="-80"/>
              <w:jc w:val="center"/>
              <w:rPr>
                <w:sz w:val="24"/>
                <w:szCs w:val="24"/>
              </w:rPr>
            </w:pPr>
            <w:r w:rsidRPr="00210CFC">
              <w:rPr>
                <w:sz w:val="24"/>
                <w:szCs w:val="24"/>
              </w:rPr>
              <w:t>обращение</w:t>
            </w:r>
          </w:p>
        </w:tc>
        <w:tc>
          <w:tcPr>
            <w:tcW w:w="1415" w:type="dxa"/>
          </w:tcPr>
          <w:p w:rsidR="00A779F7" w:rsidRPr="00210CFC" w:rsidRDefault="00A779F7" w:rsidP="00210CFC">
            <w:pPr>
              <w:spacing w:line="214" w:lineRule="auto"/>
              <w:jc w:val="center"/>
              <w:rPr>
                <w:sz w:val="24"/>
                <w:szCs w:val="24"/>
              </w:rPr>
            </w:pPr>
            <w:r w:rsidRPr="00210CFC">
              <w:rPr>
                <w:sz w:val="24"/>
                <w:szCs w:val="24"/>
              </w:rPr>
              <w:t>-</w:t>
            </w:r>
          </w:p>
        </w:tc>
        <w:tc>
          <w:tcPr>
            <w:tcW w:w="1344" w:type="dxa"/>
          </w:tcPr>
          <w:p w:rsidR="00A779F7" w:rsidRPr="00210CFC" w:rsidRDefault="00A779F7" w:rsidP="00210CFC">
            <w:pPr>
              <w:spacing w:line="214" w:lineRule="auto"/>
              <w:jc w:val="center"/>
              <w:rPr>
                <w:sz w:val="24"/>
                <w:szCs w:val="24"/>
              </w:rPr>
            </w:pPr>
            <w:r w:rsidRPr="00210CFC">
              <w:rPr>
                <w:sz w:val="24"/>
                <w:szCs w:val="24"/>
              </w:rPr>
              <w:t>-</w:t>
            </w:r>
          </w:p>
        </w:tc>
        <w:tc>
          <w:tcPr>
            <w:tcW w:w="1276" w:type="dxa"/>
          </w:tcPr>
          <w:p w:rsidR="00A779F7" w:rsidRPr="00210CFC" w:rsidRDefault="00A779F7" w:rsidP="00210CFC">
            <w:pPr>
              <w:spacing w:line="214" w:lineRule="auto"/>
              <w:jc w:val="center"/>
              <w:rPr>
                <w:sz w:val="24"/>
                <w:szCs w:val="24"/>
              </w:rPr>
            </w:pPr>
            <w:r w:rsidRPr="00210CFC">
              <w:rPr>
                <w:sz w:val="24"/>
                <w:szCs w:val="24"/>
              </w:rPr>
              <w:t>х</w:t>
            </w:r>
          </w:p>
        </w:tc>
        <w:tc>
          <w:tcPr>
            <w:tcW w:w="1275" w:type="dxa"/>
          </w:tcPr>
          <w:p w:rsidR="00A779F7" w:rsidRPr="00210CFC" w:rsidRDefault="00A779F7" w:rsidP="00210CFC">
            <w:pPr>
              <w:spacing w:line="214" w:lineRule="auto"/>
              <w:jc w:val="center"/>
              <w:rPr>
                <w:sz w:val="24"/>
                <w:szCs w:val="24"/>
              </w:rPr>
            </w:pPr>
            <w:r w:rsidRPr="00210CFC">
              <w:rPr>
                <w:sz w:val="24"/>
                <w:szCs w:val="24"/>
              </w:rPr>
              <w:t>-</w:t>
            </w:r>
          </w:p>
        </w:tc>
        <w:tc>
          <w:tcPr>
            <w:tcW w:w="1417" w:type="dxa"/>
          </w:tcPr>
          <w:p w:rsidR="00A779F7" w:rsidRPr="00210CFC" w:rsidRDefault="00A779F7" w:rsidP="00210CFC">
            <w:pPr>
              <w:spacing w:line="214" w:lineRule="auto"/>
              <w:jc w:val="center"/>
              <w:rPr>
                <w:sz w:val="24"/>
                <w:szCs w:val="24"/>
              </w:rPr>
            </w:pPr>
            <w:r w:rsidRPr="00210CFC">
              <w:rPr>
                <w:sz w:val="24"/>
                <w:szCs w:val="24"/>
              </w:rPr>
              <w:t>х</w:t>
            </w:r>
          </w:p>
        </w:tc>
        <w:tc>
          <w:tcPr>
            <w:tcW w:w="1417" w:type="dxa"/>
          </w:tcPr>
          <w:p w:rsidR="00A779F7" w:rsidRPr="00210CFC" w:rsidRDefault="00A779F7" w:rsidP="00210CFC">
            <w:pPr>
              <w:spacing w:line="214" w:lineRule="auto"/>
              <w:jc w:val="center"/>
              <w:rPr>
                <w:sz w:val="24"/>
                <w:szCs w:val="24"/>
              </w:rPr>
            </w:pPr>
            <w:r w:rsidRPr="00210CFC">
              <w:rPr>
                <w:sz w:val="24"/>
                <w:szCs w:val="24"/>
              </w:rPr>
              <w:t>-</w:t>
            </w:r>
          </w:p>
        </w:tc>
        <w:tc>
          <w:tcPr>
            <w:tcW w:w="709" w:type="dxa"/>
          </w:tcPr>
          <w:p w:rsidR="00A779F7" w:rsidRPr="00210CFC" w:rsidRDefault="00A779F7" w:rsidP="00210CFC">
            <w:pPr>
              <w:spacing w:line="214" w:lineRule="auto"/>
              <w:jc w:val="center"/>
              <w:rPr>
                <w:sz w:val="24"/>
                <w:szCs w:val="24"/>
              </w:rPr>
            </w:pPr>
            <w:r w:rsidRPr="00210CFC">
              <w:rPr>
                <w:sz w:val="24"/>
                <w:szCs w:val="24"/>
              </w:rPr>
              <w:t>х</w:t>
            </w:r>
          </w:p>
        </w:tc>
      </w:tr>
      <w:tr w:rsidR="00A779F7" w:rsidRPr="00E1750A" w:rsidTr="001534F5">
        <w:tc>
          <w:tcPr>
            <w:tcW w:w="4395" w:type="dxa"/>
            <w:gridSpan w:val="3"/>
          </w:tcPr>
          <w:p w:rsidR="00A779F7" w:rsidRPr="00E1750A" w:rsidRDefault="00A779F7" w:rsidP="001534F5">
            <w:pPr>
              <w:spacing w:line="235" w:lineRule="auto"/>
              <w:jc w:val="both"/>
              <w:rPr>
                <w:sz w:val="24"/>
                <w:szCs w:val="24"/>
              </w:rPr>
            </w:pPr>
            <w:r w:rsidRPr="00E1750A">
              <w:rPr>
                <w:sz w:val="24"/>
                <w:szCs w:val="24"/>
              </w:rPr>
              <w:t>- специализированная медицинская помощь в стационарных условиях,</w:t>
            </w:r>
          </w:p>
          <w:p w:rsidR="00A779F7" w:rsidRPr="00E1750A" w:rsidRDefault="00A779F7" w:rsidP="001534F5">
            <w:pPr>
              <w:spacing w:line="235" w:lineRule="auto"/>
              <w:jc w:val="both"/>
              <w:rPr>
                <w:sz w:val="24"/>
                <w:szCs w:val="24"/>
              </w:rPr>
            </w:pPr>
            <w:r w:rsidRPr="00E1750A">
              <w:rPr>
                <w:sz w:val="24"/>
                <w:szCs w:val="24"/>
              </w:rPr>
              <w:t>в том числе</w:t>
            </w:r>
          </w:p>
        </w:tc>
        <w:tc>
          <w:tcPr>
            <w:tcW w:w="851" w:type="dxa"/>
          </w:tcPr>
          <w:p w:rsidR="00A779F7" w:rsidRPr="00210CFC" w:rsidRDefault="00A779F7" w:rsidP="00210CFC">
            <w:pPr>
              <w:spacing w:line="235" w:lineRule="auto"/>
              <w:jc w:val="center"/>
              <w:rPr>
                <w:sz w:val="24"/>
                <w:szCs w:val="24"/>
              </w:rPr>
            </w:pPr>
            <w:r w:rsidRPr="00210CFC">
              <w:rPr>
                <w:sz w:val="24"/>
                <w:szCs w:val="24"/>
              </w:rPr>
              <w:t>36</w:t>
            </w:r>
          </w:p>
        </w:tc>
        <w:tc>
          <w:tcPr>
            <w:tcW w:w="1843" w:type="dxa"/>
          </w:tcPr>
          <w:p w:rsidR="00A779F7" w:rsidRPr="00210CFC" w:rsidRDefault="00A779F7" w:rsidP="00210CFC">
            <w:pPr>
              <w:spacing w:line="235" w:lineRule="auto"/>
              <w:ind w:left="-84" w:right="-80"/>
              <w:jc w:val="center"/>
              <w:rPr>
                <w:spacing w:val="-8"/>
                <w:sz w:val="24"/>
                <w:szCs w:val="24"/>
              </w:rPr>
            </w:pPr>
            <w:r w:rsidRPr="00210CFC">
              <w:rPr>
                <w:spacing w:val="-8"/>
                <w:sz w:val="24"/>
                <w:szCs w:val="24"/>
              </w:rPr>
              <w:t>случай госпитализации</w:t>
            </w:r>
          </w:p>
        </w:tc>
        <w:tc>
          <w:tcPr>
            <w:tcW w:w="1415" w:type="dxa"/>
          </w:tcPr>
          <w:p w:rsidR="00A779F7" w:rsidRPr="00210CFC" w:rsidRDefault="00A779F7" w:rsidP="00210CFC">
            <w:pPr>
              <w:spacing w:line="235" w:lineRule="auto"/>
              <w:jc w:val="center"/>
              <w:rPr>
                <w:sz w:val="24"/>
                <w:szCs w:val="24"/>
              </w:rPr>
            </w:pPr>
            <w:r w:rsidRPr="00210CFC">
              <w:rPr>
                <w:sz w:val="24"/>
                <w:szCs w:val="24"/>
              </w:rPr>
              <w:t>-</w:t>
            </w:r>
          </w:p>
        </w:tc>
        <w:tc>
          <w:tcPr>
            <w:tcW w:w="1344" w:type="dxa"/>
          </w:tcPr>
          <w:p w:rsidR="00A779F7" w:rsidRPr="00210CFC" w:rsidRDefault="00A779F7" w:rsidP="00210CFC">
            <w:pPr>
              <w:spacing w:line="235" w:lineRule="auto"/>
              <w:jc w:val="center"/>
              <w:rPr>
                <w:sz w:val="24"/>
                <w:szCs w:val="24"/>
              </w:rPr>
            </w:pPr>
            <w:r w:rsidRPr="00210CFC">
              <w:rPr>
                <w:sz w:val="24"/>
                <w:szCs w:val="24"/>
              </w:rPr>
              <w:t>-</w:t>
            </w:r>
          </w:p>
        </w:tc>
        <w:tc>
          <w:tcPr>
            <w:tcW w:w="1276" w:type="dxa"/>
          </w:tcPr>
          <w:p w:rsidR="00A779F7" w:rsidRPr="00210CFC" w:rsidRDefault="00A779F7" w:rsidP="00210CFC">
            <w:pPr>
              <w:spacing w:line="235" w:lineRule="auto"/>
              <w:jc w:val="center"/>
              <w:rPr>
                <w:sz w:val="24"/>
                <w:szCs w:val="24"/>
              </w:rPr>
            </w:pPr>
            <w:r w:rsidRPr="00210CFC">
              <w:rPr>
                <w:sz w:val="24"/>
                <w:szCs w:val="24"/>
              </w:rPr>
              <w:t>х</w:t>
            </w:r>
          </w:p>
        </w:tc>
        <w:tc>
          <w:tcPr>
            <w:tcW w:w="1275" w:type="dxa"/>
          </w:tcPr>
          <w:p w:rsidR="00A779F7" w:rsidRPr="00210CFC" w:rsidRDefault="00A779F7" w:rsidP="00210CFC">
            <w:pPr>
              <w:spacing w:line="235" w:lineRule="auto"/>
              <w:jc w:val="center"/>
              <w:rPr>
                <w:sz w:val="24"/>
                <w:szCs w:val="24"/>
              </w:rPr>
            </w:pPr>
            <w:r w:rsidRPr="00210CFC">
              <w:rPr>
                <w:sz w:val="24"/>
                <w:szCs w:val="24"/>
              </w:rPr>
              <w:t>-</w:t>
            </w:r>
          </w:p>
        </w:tc>
        <w:tc>
          <w:tcPr>
            <w:tcW w:w="1417" w:type="dxa"/>
          </w:tcPr>
          <w:p w:rsidR="00A779F7" w:rsidRPr="00210CFC" w:rsidRDefault="00A779F7" w:rsidP="00210CFC">
            <w:pPr>
              <w:spacing w:line="235" w:lineRule="auto"/>
              <w:jc w:val="center"/>
              <w:rPr>
                <w:sz w:val="24"/>
                <w:szCs w:val="24"/>
              </w:rPr>
            </w:pPr>
            <w:r w:rsidRPr="00210CFC">
              <w:rPr>
                <w:sz w:val="24"/>
                <w:szCs w:val="24"/>
              </w:rPr>
              <w:t>х</w:t>
            </w:r>
          </w:p>
        </w:tc>
        <w:tc>
          <w:tcPr>
            <w:tcW w:w="1417" w:type="dxa"/>
          </w:tcPr>
          <w:p w:rsidR="00A779F7" w:rsidRPr="00210CFC" w:rsidRDefault="00A779F7" w:rsidP="00210CFC">
            <w:pPr>
              <w:spacing w:line="235" w:lineRule="auto"/>
              <w:jc w:val="center"/>
              <w:rPr>
                <w:sz w:val="24"/>
                <w:szCs w:val="24"/>
              </w:rPr>
            </w:pPr>
            <w:r w:rsidRPr="00210CFC">
              <w:rPr>
                <w:sz w:val="24"/>
                <w:szCs w:val="24"/>
              </w:rPr>
              <w:t>-</w:t>
            </w:r>
          </w:p>
        </w:tc>
        <w:tc>
          <w:tcPr>
            <w:tcW w:w="709" w:type="dxa"/>
          </w:tcPr>
          <w:p w:rsidR="00A779F7" w:rsidRPr="00210CFC" w:rsidRDefault="00A779F7" w:rsidP="00210CFC">
            <w:pPr>
              <w:spacing w:line="235" w:lineRule="auto"/>
              <w:jc w:val="center"/>
              <w:rPr>
                <w:sz w:val="24"/>
                <w:szCs w:val="24"/>
              </w:rPr>
            </w:pPr>
            <w:r w:rsidRPr="00210CFC">
              <w:rPr>
                <w:sz w:val="24"/>
                <w:szCs w:val="24"/>
              </w:rPr>
              <w:t>х</w:t>
            </w:r>
          </w:p>
        </w:tc>
      </w:tr>
      <w:tr w:rsidR="00A779F7" w:rsidRPr="00E1750A" w:rsidTr="001534F5">
        <w:tc>
          <w:tcPr>
            <w:tcW w:w="4395" w:type="dxa"/>
            <w:gridSpan w:val="3"/>
          </w:tcPr>
          <w:p w:rsidR="00A779F7" w:rsidRPr="00E1750A" w:rsidRDefault="00A779F7" w:rsidP="001534F5">
            <w:pPr>
              <w:spacing w:line="235" w:lineRule="auto"/>
              <w:jc w:val="both"/>
              <w:rPr>
                <w:i/>
                <w:sz w:val="24"/>
                <w:szCs w:val="24"/>
              </w:rPr>
            </w:pPr>
            <w:r w:rsidRPr="00E1750A">
              <w:rPr>
                <w:i/>
                <w:spacing w:val="-8"/>
                <w:sz w:val="24"/>
                <w:szCs w:val="24"/>
              </w:rPr>
              <w:t>медицинская реабилитация</w:t>
            </w:r>
            <w:r w:rsidRPr="00E1750A">
              <w:rPr>
                <w:i/>
                <w:sz w:val="24"/>
                <w:szCs w:val="24"/>
              </w:rPr>
              <w:t xml:space="preserve"> в </w:t>
            </w:r>
            <w:proofErr w:type="gramStart"/>
            <w:r w:rsidRPr="00E1750A">
              <w:rPr>
                <w:i/>
                <w:sz w:val="24"/>
                <w:szCs w:val="24"/>
              </w:rPr>
              <w:t>стационар-</w:t>
            </w:r>
            <w:proofErr w:type="spellStart"/>
            <w:r w:rsidRPr="00E1750A">
              <w:rPr>
                <w:i/>
                <w:sz w:val="24"/>
                <w:szCs w:val="24"/>
              </w:rPr>
              <w:t>ных</w:t>
            </w:r>
            <w:proofErr w:type="spellEnd"/>
            <w:proofErr w:type="gramEnd"/>
            <w:r w:rsidRPr="00E1750A">
              <w:rPr>
                <w:i/>
                <w:sz w:val="24"/>
                <w:szCs w:val="24"/>
              </w:rPr>
              <w:t xml:space="preserve"> условиях</w:t>
            </w:r>
          </w:p>
        </w:tc>
        <w:tc>
          <w:tcPr>
            <w:tcW w:w="851" w:type="dxa"/>
          </w:tcPr>
          <w:p w:rsidR="00A779F7" w:rsidRPr="00210CFC" w:rsidRDefault="00A779F7" w:rsidP="00210CFC">
            <w:pPr>
              <w:spacing w:line="235" w:lineRule="auto"/>
              <w:jc w:val="center"/>
              <w:rPr>
                <w:i/>
                <w:sz w:val="24"/>
                <w:szCs w:val="24"/>
              </w:rPr>
            </w:pPr>
            <w:r w:rsidRPr="00210CFC">
              <w:rPr>
                <w:i/>
                <w:sz w:val="24"/>
                <w:szCs w:val="24"/>
              </w:rPr>
              <w:t>36.1</w:t>
            </w:r>
          </w:p>
        </w:tc>
        <w:tc>
          <w:tcPr>
            <w:tcW w:w="1843" w:type="dxa"/>
          </w:tcPr>
          <w:p w:rsidR="00A779F7" w:rsidRPr="00210CFC" w:rsidRDefault="00A779F7" w:rsidP="00210CFC">
            <w:pPr>
              <w:spacing w:line="235" w:lineRule="auto"/>
              <w:ind w:left="-84" w:right="-80"/>
              <w:jc w:val="center"/>
              <w:rPr>
                <w:i/>
                <w:sz w:val="24"/>
                <w:szCs w:val="24"/>
              </w:rPr>
            </w:pPr>
            <w:r w:rsidRPr="00210CFC">
              <w:rPr>
                <w:i/>
                <w:sz w:val="24"/>
                <w:szCs w:val="24"/>
              </w:rPr>
              <w:t>койко-день</w:t>
            </w:r>
          </w:p>
        </w:tc>
        <w:tc>
          <w:tcPr>
            <w:tcW w:w="1415" w:type="dxa"/>
          </w:tcPr>
          <w:p w:rsidR="00A779F7" w:rsidRPr="00210CFC" w:rsidRDefault="00A779F7" w:rsidP="00210CFC">
            <w:pPr>
              <w:spacing w:line="235" w:lineRule="auto"/>
              <w:jc w:val="center"/>
              <w:rPr>
                <w:i/>
                <w:sz w:val="24"/>
                <w:szCs w:val="24"/>
              </w:rPr>
            </w:pPr>
            <w:r w:rsidRPr="00210CFC">
              <w:rPr>
                <w:i/>
                <w:sz w:val="24"/>
                <w:szCs w:val="24"/>
              </w:rPr>
              <w:t>-</w:t>
            </w:r>
          </w:p>
        </w:tc>
        <w:tc>
          <w:tcPr>
            <w:tcW w:w="1344" w:type="dxa"/>
          </w:tcPr>
          <w:p w:rsidR="00A779F7" w:rsidRPr="00210CFC" w:rsidRDefault="00A779F7" w:rsidP="00210CFC">
            <w:pPr>
              <w:spacing w:line="235" w:lineRule="auto"/>
              <w:jc w:val="center"/>
              <w:rPr>
                <w:i/>
                <w:sz w:val="24"/>
                <w:szCs w:val="24"/>
              </w:rPr>
            </w:pPr>
            <w:r w:rsidRPr="00210CFC">
              <w:rPr>
                <w:i/>
                <w:sz w:val="24"/>
                <w:szCs w:val="24"/>
              </w:rPr>
              <w:t>-</w:t>
            </w:r>
          </w:p>
        </w:tc>
        <w:tc>
          <w:tcPr>
            <w:tcW w:w="1276" w:type="dxa"/>
          </w:tcPr>
          <w:p w:rsidR="00A779F7" w:rsidRPr="00210CFC" w:rsidRDefault="00A779F7" w:rsidP="00210CFC">
            <w:pPr>
              <w:spacing w:line="235" w:lineRule="auto"/>
              <w:jc w:val="center"/>
              <w:rPr>
                <w:i/>
                <w:sz w:val="24"/>
                <w:szCs w:val="24"/>
              </w:rPr>
            </w:pPr>
            <w:r w:rsidRPr="00210CFC">
              <w:rPr>
                <w:i/>
                <w:sz w:val="24"/>
                <w:szCs w:val="24"/>
              </w:rPr>
              <w:t>х</w:t>
            </w:r>
          </w:p>
        </w:tc>
        <w:tc>
          <w:tcPr>
            <w:tcW w:w="1275" w:type="dxa"/>
          </w:tcPr>
          <w:p w:rsidR="00A779F7" w:rsidRPr="00210CFC" w:rsidRDefault="00A779F7" w:rsidP="00210CFC">
            <w:pPr>
              <w:spacing w:line="235" w:lineRule="auto"/>
              <w:jc w:val="center"/>
              <w:rPr>
                <w:i/>
                <w:sz w:val="24"/>
                <w:szCs w:val="24"/>
              </w:rPr>
            </w:pPr>
            <w:r w:rsidRPr="00210CFC">
              <w:rPr>
                <w:i/>
                <w:sz w:val="24"/>
                <w:szCs w:val="24"/>
              </w:rPr>
              <w:t>-</w:t>
            </w:r>
          </w:p>
        </w:tc>
        <w:tc>
          <w:tcPr>
            <w:tcW w:w="1417" w:type="dxa"/>
          </w:tcPr>
          <w:p w:rsidR="00A779F7" w:rsidRPr="00210CFC" w:rsidRDefault="00A779F7" w:rsidP="00210CFC">
            <w:pPr>
              <w:spacing w:line="235" w:lineRule="auto"/>
              <w:jc w:val="center"/>
              <w:rPr>
                <w:i/>
                <w:sz w:val="24"/>
                <w:szCs w:val="24"/>
              </w:rPr>
            </w:pPr>
            <w:r w:rsidRPr="00210CFC">
              <w:rPr>
                <w:i/>
                <w:sz w:val="24"/>
                <w:szCs w:val="24"/>
              </w:rPr>
              <w:t>х</w:t>
            </w:r>
          </w:p>
        </w:tc>
        <w:tc>
          <w:tcPr>
            <w:tcW w:w="1417" w:type="dxa"/>
          </w:tcPr>
          <w:p w:rsidR="00A779F7" w:rsidRPr="00210CFC" w:rsidRDefault="00A779F7" w:rsidP="00210CFC">
            <w:pPr>
              <w:spacing w:line="235" w:lineRule="auto"/>
              <w:jc w:val="center"/>
              <w:rPr>
                <w:i/>
                <w:sz w:val="24"/>
                <w:szCs w:val="24"/>
              </w:rPr>
            </w:pPr>
            <w:r w:rsidRPr="00210CFC">
              <w:rPr>
                <w:i/>
                <w:sz w:val="24"/>
                <w:szCs w:val="24"/>
              </w:rPr>
              <w:t>-</w:t>
            </w:r>
          </w:p>
        </w:tc>
        <w:tc>
          <w:tcPr>
            <w:tcW w:w="709" w:type="dxa"/>
          </w:tcPr>
          <w:p w:rsidR="00A779F7" w:rsidRPr="00210CFC" w:rsidRDefault="00A779F7" w:rsidP="00210CFC">
            <w:pPr>
              <w:spacing w:line="235" w:lineRule="auto"/>
              <w:jc w:val="center"/>
              <w:rPr>
                <w:i/>
                <w:sz w:val="24"/>
                <w:szCs w:val="24"/>
              </w:rPr>
            </w:pPr>
            <w:r w:rsidRPr="00210CFC">
              <w:rPr>
                <w:i/>
                <w:sz w:val="24"/>
                <w:szCs w:val="24"/>
              </w:rPr>
              <w:t>х</w:t>
            </w:r>
          </w:p>
        </w:tc>
      </w:tr>
      <w:tr w:rsidR="00A779F7" w:rsidRPr="00E1750A" w:rsidTr="001534F5">
        <w:tc>
          <w:tcPr>
            <w:tcW w:w="4395" w:type="dxa"/>
            <w:gridSpan w:val="3"/>
          </w:tcPr>
          <w:p w:rsidR="00A779F7" w:rsidRPr="00E1750A" w:rsidRDefault="00A779F7" w:rsidP="001534F5">
            <w:pPr>
              <w:spacing w:line="235" w:lineRule="auto"/>
              <w:jc w:val="both"/>
              <w:rPr>
                <w:i/>
                <w:sz w:val="24"/>
                <w:szCs w:val="24"/>
              </w:rPr>
            </w:pPr>
            <w:r w:rsidRPr="00E1750A">
              <w:rPr>
                <w:i/>
                <w:sz w:val="24"/>
                <w:szCs w:val="24"/>
              </w:rPr>
              <w:t>в том числе медицинская реабилитация для детей в возрасте 0-17 лет</w:t>
            </w:r>
          </w:p>
        </w:tc>
        <w:tc>
          <w:tcPr>
            <w:tcW w:w="851" w:type="dxa"/>
          </w:tcPr>
          <w:p w:rsidR="00A779F7" w:rsidRPr="00210CFC" w:rsidRDefault="00A779F7" w:rsidP="00210CFC">
            <w:pPr>
              <w:spacing w:line="235" w:lineRule="auto"/>
              <w:jc w:val="center"/>
              <w:rPr>
                <w:i/>
                <w:sz w:val="24"/>
                <w:szCs w:val="24"/>
              </w:rPr>
            </w:pPr>
            <w:r w:rsidRPr="00210CFC">
              <w:rPr>
                <w:i/>
                <w:sz w:val="24"/>
                <w:szCs w:val="24"/>
              </w:rPr>
              <w:t>36.1.1</w:t>
            </w:r>
          </w:p>
        </w:tc>
        <w:tc>
          <w:tcPr>
            <w:tcW w:w="1843" w:type="dxa"/>
          </w:tcPr>
          <w:p w:rsidR="00A779F7" w:rsidRPr="00210CFC" w:rsidRDefault="00A779F7" w:rsidP="00210CFC">
            <w:pPr>
              <w:spacing w:line="235" w:lineRule="auto"/>
              <w:ind w:left="-84" w:right="-80"/>
              <w:jc w:val="center"/>
              <w:rPr>
                <w:i/>
                <w:spacing w:val="-8"/>
                <w:sz w:val="24"/>
                <w:szCs w:val="24"/>
              </w:rPr>
            </w:pPr>
            <w:r w:rsidRPr="00210CFC">
              <w:rPr>
                <w:i/>
                <w:sz w:val="24"/>
                <w:szCs w:val="24"/>
              </w:rPr>
              <w:t>койко-день</w:t>
            </w:r>
          </w:p>
        </w:tc>
        <w:tc>
          <w:tcPr>
            <w:tcW w:w="1415" w:type="dxa"/>
          </w:tcPr>
          <w:p w:rsidR="00A779F7" w:rsidRPr="00210CFC" w:rsidRDefault="00A779F7" w:rsidP="00210CFC">
            <w:pPr>
              <w:spacing w:line="235" w:lineRule="auto"/>
              <w:jc w:val="center"/>
              <w:rPr>
                <w:i/>
                <w:sz w:val="24"/>
                <w:szCs w:val="24"/>
              </w:rPr>
            </w:pPr>
          </w:p>
        </w:tc>
        <w:tc>
          <w:tcPr>
            <w:tcW w:w="1344" w:type="dxa"/>
          </w:tcPr>
          <w:p w:rsidR="00A779F7" w:rsidRPr="00210CFC" w:rsidRDefault="00A779F7" w:rsidP="00210CFC">
            <w:pPr>
              <w:spacing w:line="235" w:lineRule="auto"/>
              <w:jc w:val="center"/>
              <w:rPr>
                <w:i/>
                <w:sz w:val="24"/>
                <w:szCs w:val="24"/>
              </w:rPr>
            </w:pPr>
          </w:p>
        </w:tc>
        <w:tc>
          <w:tcPr>
            <w:tcW w:w="1276" w:type="dxa"/>
          </w:tcPr>
          <w:p w:rsidR="00A779F7" w:rsidRPr="00210CFC" w:rsidRDefault="00A779F7" w:rsidP="00210CFC">
            <w:pPr>
              <w:spacing w:line="235" w:lineRule="auto"/>
              <w:jc w:val="center"/>
              <w:rPr>
                <w:i/>
                <w:sz w:val="24"/>
                <w:szCs w:val="24"/>
              </w:rPr>
            </w:pPr>
            <w:r w:rsidRPr="00210CFC">
              <w:rPr>
                <w:i/>
                <w:sz w:val="24"/>
                <w:szCs w:val="24"/>
              </w:rPr>
              <w:t>х</w:t>
            </w:r>
          </w:p>
        </w:tc>
        <w:tc>
          <w:tcPr>
            <w:tcW w:w="1275" w:type="dxa"/>
          </w:tcPr>
          <w:p w:rsidR="00A779F7" w:rsidRPr="00210CFC" w:rsidRDefault="00A779F7" w:rsidP="00210CFC">
            <w:pPr>
              <w:spacing w:line="235" w:lineRule="auto"/>
              <w:jc w:val="center"/>
              <w:rPr>
                <w:i/>
                <w:sz w:val="24"/>
                <w:szCs w:val="24"/>
              </w:rPr>
            </w:pPr>
          </w:p>
        </w:tc>
        <w:tc>
          <w:tcPr>
            <w:tcW w:w="1417" w:type="dxa"/>
          </w:tcPr>
          <w:p w:rsidR="00A779F7" w:rsidRPr="00210CFC" w:rsidRDefault="00A779F7" w:rsidP="00210CFC">
            <w:pPr>
              <w:spacing w:line="235" w:lineRule="auto"/>
              <w:jc w:val="center"/>
              <w:rPr>
                <w:i/>
                <w:sz w:val="24"/>
                <w:szCs w:val="24"/>
              </w:rPr>
            </w:pPr>
            <w:r w:rsidRPr="00210CFC">
              <w:rPr>
                <w:i/>
                <w:sz w:val="24"/>
                <w:szCs w:val="24"/>
              </w:rPr>
              <w:t>х</w:t>
            </w:r>
          </w:p>
        </w:tc>
        <w:tc>
          <w:tcPr>
            <w:tcW w:w="1417" w:type="dxa"/>
          </w:tcPr>
          <w:p w:rsidR="00A779F7" w:rsidRPr="00210CFC" w:rsidRDefault="00A779F7" w:rsidP="00210CFC">
            <w:pPr>
              <w:spacing w:line="235" w:lineRule="auto"/>
              <w:jc w:val="center"/>
              <w:rPr>
                <w:i/>
                <w:sz w:val="24"/>
                <w:szCs w:val="24"/>
              </w:rPr>
            </w:pPr>
          </w:p>
        </w:tc>
        <w:tc>
          <w:tcPr>
            <w:tcW w:w="709" w:type="dxa"/>
          </w:tcPr>
          <w:p w:rsidR="00A779F7" w:rsidRPr="00210CFC" w:rsidRDefault="00A779F7" w:rsidP="00210CFC">
            <w:pPr>
              <w:spacing w:line="235" w:lineRule="auto"/>
              <w:jc w:val="center"/>
              <w:rPr>
                <w:i/>
                <w:sz w:val="24"/>
                <w:szCs w:val="24"/>
              </w:rPr>
            </w:pPr>
            <w:r w:rsidRPr="00210CFC">
              <w:rPr>
                <w:i/>
                <w:sz w:val="24"/>
                <w:szCs w:val="24"/>
              </w:rPr>
              <w:t>х</w:t>
            </w:r>
          </w:p>
        </w:tc>
      </w:tr>
      <w:tr w:rsidR="00A779F7" w:rsidRPr="00E1750A" w:rsidTr="001534F5">
        <w:tc>
          <w:tcPr>
            <w:tcW w:w="4395" w:type="dxa"/>
            <w:gridSpan w:val="3"/>
          </w:tcPr>
          <w:p w:rsidR="00A779F7" w:rsidRPr="00E1750A" w:rsidRDefault="00A779F7" w:rsidP="001534F5">
            <w:pPr>
              <w:spacing w:line="235" w:lineRule="auto"/>
              <w:jc w:val="both"/>
              <w:rPr>
                <w:i/>
                <w:sz w:val="24"/>
                <w:szCs w:val="24"/>
              </w:rPr>
            </w:pPr>
            <w:r w:rsidRPr="00E1750A">
              <w:rPr>
                <w:i/>
                <w:sz w:val="24"/>
                <w:szCs w:val="24"/>
              </w:rPr>
              <w:t>высокотехнологичная</w:t>
            </w:r>
          </w:p>
          <w:p w:rsidR="00A779F7" w:rsidRPr="00E1750A" w:rsidRDefault="00A779F7" w:rsidP="001534F5">
            <w:pPr>
              <w:spacing w:line="235" w:lineRule="auto"/>
              <w:jc w:val="both"/>
              <w:rPr>
                <w:i/>
                <w:sz w:val="24"/>
                <w:szCs w:val="24"/>
              </w:rPr>
            </w:pPr>
            <w:r w:rsidRPr="00E1750A">
              <w:rPr>
                <w:i/>
                <w:sz w:val="24"/>
                <w:szCs w:val="24"/>
              </w:rPr>
              <w:t>медицинская помощь</w:t>
            </w:r>
          </w:p>
        </w:tc>
        <w:tc>
          <w:tcPr>
            <w:tcW w:w="851" w:type="dxa"/>
          </w:tcPr>
          <w:p w:rsidR="00A779F7" w:rsidRPr="00210CFC" w:rsidRDefault="00A779F7" w:rsidP="00210CFC">
            <w:pPr>
              <w:spacing w:line="235" w:lineRule="auto"/>
              <w:jc w:val="center"/>
              <w:rPr>
                <w:i/>
                <w:sz w:val="24"/>
                <w:szCs w:val="24"/>
              </w:rPr>
            </w:pPr>
            <w:r w:rsidRPr="00210CFC">
              <w:rPr>
                <w:i/>
                <w:sz w:val="24"/>
                <w:szCs w:val="24"/>
              </w:rPr>
              <w:t>36.2</w:t>
            </w:r>
          </w:p>
        </w:tc>
        <w:tc>
          <w:tcPr>
            <w:tcW w:w="1843" w:type="dxa"/>
          </w:tcPr>
          <w:p w:rsidR="00A779F7" w:rsidRPr="00210CFC" w:rsidRDefault="00A779F7" w:rsidP="00210CFC">
            <w:pPr>
              <w:spacing w:line="235" w:lineRule="auto"/>
              <w:ind w:left="-84" w:right="-80"/>
              <w:jc w:val="center"/>
              <w:rPr>
                <w:i/>
                <w:spacing w:val="-8"/>
                <w:sz w:val="24"/>
                <w:szCs w:val="24"/>
              </w:rPr>
            </w:pPr>
            <w:r w:rsidRPr="00210CFC">
              <w:rPr>
                <w:i/>
                <w:spacing w:val="-8"/>
                <w:sz w:val="24"/>
                <w:szCs w:val="24"/>
              </w:rPr>
              <w:t>случай госпитализации</w:t>
            </w:r>
          </w:p>
        </w:tc>
        <w:tc>
          <w:tcPr>
            <w:tcW w:w="1415" w:type="dxa"/>
          </w:tcPr>
          <w:p w:rsidR="00A779F7" w:rsidRPr="00210CFC" w:rsidRDefault="00A779F7" w:rsidP="00210CFC">
            <w:pPr>
              <w:spacing w:line="235" w:lineRule="auto"/>
              <w:jc w:val="center"/>
              <w:rPr>
                <w:i/>
                <w:sz w:val="24"/>
                <w:szCs w:val="24"/>
              </w:rPr>
            </w:pPr>
            <w:r w:rsidRPr="00210CFC">
              <w:rPr>
                <w:i/>
                <w:sz w:val="24"/>
                <w:szCs w:val="24"/>
              </w:rPr>
              <w:t>-</w:t>
            </w:r>
          </w:p>
        </w:tc>
        <w:tc>
          <w:tcPr>
            <w:tcW w:w="1344" w:type="dxa"/>
          </w:tcPr>
          <w:p w:rsidR="00A779F7" w:rsidRPr="00210CFC" w:rsidRDefault="00A779F7" w:rsidP="00210CFC">
            <w:pPr>
              <w:spacing w:line="235" w:lineRule="auto"/>
              <w:jc w:val="center"/>
              <w:rPr>
                <w:i/>
                <w:sz w:val="24"/>
                <w:szCs w:val="24"/>
              </w:rPr>
            </w:pPr>
            <w:r w:rsidRPr="00210CFC">
              <w:rPr>
                <w:i/>
                <w:sz w:val="24"/>
                <w:szCs w:val="24"/>
              </w:rPr>
              <w:t>-</w:t>
            </w:r>
          </w:p>
        </w:tc>
        <w:tc>
          <w:tcPr>
            <w:tcW w:w="1276" w:type="dxa"/>
          </w:tcPr>
          <w:p w:rsidR="00A779F7" w:rsidRPr="00210CFC" w:rsidRDefault="00A779F7" w:rsidP="00210CFC">
            <w:pPr>
              <w:spacing w:line="235" w:lineRule="auto"/>
              <w:jc w:val="center"/>
              <w:rPr>
                <w:i/>
                <w:sz w:val="24"/>
                <w:szCs w:val="24"/>
              </w:rPr>
            </w:pPr>
            <w:r w:rsidRPr="00210CFC">
              <w:rPr>
                <w:i/>
                <w:sz w:val="24"/>
                <w:szCs w:val="24"/>
              </w:rPr>
              <w:t>х</w:t>
            </w:r>
          </w:p>
        </w:tc>
        <w:tc>
          <w:tcPr>
            <w:tcW w:w="1275" w:type="dxa"/>
          </w:tcPr>
          <w:p w:rsidR="00A779F7" w:rsidRPr="00210CFC" w:rsidRDefault="00A779F7" w:rsidP="00210CFC">
            <w:pPr>
              <w:spacing w:line="235" w:lineRule="auto"/>
              <w:jc w:val="center"/>
              <w:rPr>
                <w:i/>
                <w:sz w:val="24"/>
                <w:szCs w:val="24"/>
              </w:rPr>
            </w:pPr>
            <w:r w:rsidRPr="00210CFC">
              <w:rPr>
                <w:i/>
                <w:sz w:val="24"/>
                <w:szCs w:val="24"/>
              </w:rPr>
              <w:t>-</w:t>
            </w:r>
          </w:p>
        </w:tc>
        <w:tc>
          <w:tcPr>
            <w:tcW w:w="1417" w:type="dxa"/>
          </w:tcPr>
          <w:p w:rsidR="00A779F7" w:rsidRPr="00210CFC" w:rsidRDefault="00A779F7" w:rsidP="00210CFC">
            <w:pPr>
              <w:spacing w:line="235" w:lineRule="auto"/>
              <w:jc w:val="center"/>
              <w:rPr>
                <w:i/>
                <w:sz w:val="24"/>
                <w:szCs w:val="24"/>
              </w:rPr>
            </w:pPr>
            <w:r w:rsidRPr="00210CFC">
              <w:rPr>
                <w:i/>
                <w:sz w:val="24"/>
                <w:szCs w:val="24"/>
              </w:rPr>
              <w:t>х</w:t>
            </w:r>
          </w:p>
        </w:tc>
        <w:tc>
          <w:tcPr>
            <w:tcW w:w="1417" w:type="dxa"/>
          </w:tcPr>
          <w:p w:rsidR="00A779F7" w:rsidRPr="00210CFC" w:rsidRDefault="00A779F7" w:rsidP="00210CFC">
            <w:pPr>
              <w:spacing w:line="235" w:lineRule="auto"/>
              <w:jc w:val="center"/>
              <w:rPr>
                <w:i/>
                <w:sz w:val="24"/>
                <w:szCs w:val="24"/>
              </w:rPr>
            </w:pPr>
            <w:r w:rsidRPr="00210CFC">
              <w:rPr>
                <w:i/>
                <w:sz w:val="24"/>
                <w:szCs w:val="24"/>
              </w:rPr>
              <w:t>-</w:t>
            </w:r>
          </w:p>
        </w:tc>
        <w:tc>
          <w:tcPr>
            <w:tcW w:w="709" w:type="dxa"/>
          </w:tcPr>
          <w:p w:rsidR="00A779F7" w:rsidRPr="00210CFC" w:rsidRDefault="00A779F7" w:rsidP="00210CFC">
            <w:pPr>
              <w:spacing w:line="235" w:lineRule="auto"/>
              <w:jc w:val="center"/>
              <w:rPr>
                <w:i/>
                <w:sz w:val="24"/>
                <w:szCs w:val="24"/>
              </w:rPr>
            </w:pPr>
            <w:r w:rsidRPr="00210CFC">
              <w:rPr>
                <w:i/>
                <w:sz w:val="24"/>
                <w:szCs w:val="24"/>
              </w:rPr>
              <w:t>х</w:t>
            </w:r>
          </w:p>
        </w:tc>
      </w:tr>
      <w:tr w:rsidR="00A779F7" w:rsidRPr="00E1750A" w:rsidTr="001534F5">
        <w:tc>
          <w:tcPr>
            <w:tcW w:w="4395" w:type="dxa"/>
            <w:gridSpan w:val="3"/>
          </w:tcPr>
          <w:p w:rsidR="00A779F7" w:rsidRPr="00E1750A" w:rsidRDefault="00A779F7" w:rsidP="001534F5">
            <w:pPr>
              <w:spacing w:line="235" w:lineRule="auto"/>
              <w:jc w:val="both"/>
              <w:rPr>
                <w:sz w:val="24"/>
                <w:szCs w:val="24"/>
              </w:rPr>
            </w:pPr>
            <w:r w:rsidRPr="00E1750A">
              <w:rPr>
                <w:sz w:val="24"/>
                <w:szCs w:val="24"/>
              </w:rPr>
              <w:t>- медицинская помощь в условиях дневного стационара</w:t>
            </w:r>
          </w:p>
        </w:tc>
        <w:tc>
          <w:tcPr>
            <w:tcW w:w="851" w:type="dxa"/>
          </w:tcPr>
          <w:p w:rsidR="00A779F7" w:rsidRPr="00210CFC" w:rsidRDefault="00A779F7" w:rsidP="00210CFC">
            <w:pPr>
              <w:spacing w:line="235" w:lineRule="auto"/>
              <w:jc w:val="center"/>
              <w:rPr>
                <w:sz w:val="24"/>
                <w:szCs w:val="24"/>
              </w:rPr>
            </w:pPr>
            <w:r w:rsidRPr="00210CFC">
              <w:rPr>
                <w:sz w:val="24"/>
                <w:szCs w:val="24"/>
              </w:rPr>
              <w:t>37</w:t>
            </w:r>
          </w:p>
        </w:tc>
        <w:tc>
          <w:tcPr>
            <w:tcW w:w="1843" w:type="dxa"/>
          </w:tcPr>
          <w:p w:rsidR="00A779F7" w:rsidRPr="00210CFC" w:rsidRDefault="00A779F7" w:rsidP="00210CFC">
            <w:pPr>
              <w:spacing w:line="235" w:lineRule="auto"/>
              <w:ind w:left="-84" w:right="-80"/>
              <w:jc w:val="center"/>
              <w:rPr>
                <w:sz w:val="24"/>
                <w:szCs w:val="24"/>
              </w:rPr>
            </w:pPr>
            <w:r w:rsidRPr="00210CFC">
              <w:rPr>
                <w:sz w:val="24"/>
                <w:szCs w:val="24"/>
              </w:rPr>
              <w:t>случай лечения</w:t>
            </w:r>
          </w:p>
        </w:tc>
        <w:tc>
          <w:tcPr>
            <w:tcW w:w="1415" w:type="dxa"/>
          </w:tcPr>
          <w:p w:rsidR="00A779F7" w:rsidRPr="00210CFC" w:rsidRDefault="00A779F7" w:rsidP="00210CFC">
            <w:pPr>
              <w:spacing w:line="235" w:lineRule="auto"/>
              <w:jc w:val="center"/>
              <w:rPr>
                <w:sz w:val="24"/>
                <w:szCs w:val="24"/>
              </w:rPr>
            </w:pPr>
            <w:r w:rsidRPr="00210CFC">
              <w:rPr>
                <w:sz w:val="24"/>
                <w:szCs w:val="24"/>
              </w:rPr>
              <w:t>-</w:t>
            </w:r>
          </w:p>
        </w:tc>
        <w:tc>
          <w:tcPr>
            <w:tcW w:w="1344" w:type="dxa"/>
          </w:tcPr>
          <w:p w:rsidR="00A779F7" w:rsidRPr="00210CFC" w:rsidRDefault="00A779F7" w:rsidP="00210CFC">
            <w:pPr>
              <w:spacing w:line="235" w:lineRule="auto"/>
              <w:jc w:val="center"/>
              <w:rPr>
                <w:sz w:val="24"/>
                <w:szCs w:val="24"/>
              </w:rPr>
            </w:pPr>
            <w:r w:rsidRPr="00210CFC">
              <w:rPr>
                <w:sz w:val="24"/>
                <w:szCs w:val="24"/>
              </w:rPr>
              <w:t>-</w:t>
            </w:r>
          </w:p>
        </w:tc>
        <w:tc>
          <w:tcPr>
            <w:tcW w:w="1276" w:type="dxa"/>
          </w:tcPr>
          <w:p w:rsidR="00A779F7" w:rsidRPr="00210CFC" w:rsidRDefault="00A779F7" w:rsidP="00210CFC">
            <w:pPr>
              <w:spacing w:line="235" w:lineRule="auto"/>
              <w:jc w:val="center"/>
              <w:rPr>
                <w:sz w:val="24"/>
                <w:szCs w:val="24"/>
              </w:rPr>
            </w:pPr>
            <w:r w:rsidRPr="00210CFC">
              <w:rPr>
                <w:sz w:val="24"/>
                <w:szCs w:val="24"/>
              </w:rPr>
              <w:t>х</w:t>
            </w:r>
          </w:p>
        </w:tc>
        <w:tc>
          <w:tcPr>
            <w:tcW w:w="1275" w:type="dxa"/>
          </w:tcPr>
          <w:p w:rsidR="00A779F7" w:rsidRPr="00210CFC" w:rsidRDefault="00A779F7" w:rsidP="00210CFC">
            <w:pPr>
              <w:spacing w:line="235" w:lineRule="auto"/>
              <w:jc w:val="center"/>
              <w:rPr>
                <w:sz w:val="24"/>
                <w:szCs w:val="24"/>
              </w:rPr>
            </w:pPr>
            <w:r w:rsidRPr="00210CFC">
              <w:rPr>
                <w:sz w:val="24"/>
                <w:szCs w:val="24"/>
              </w:rPr>
              <w:t>-</w:t>
            </w:r>
          </w:p>
        </w:tc>
        <w:tc>
          <w:tcPr>
            <w:tcW w:w="1417" w:type="dxa"/>
          </w:tcPr>
          <w:p w:rsidR="00A779F7" w:rsidRPr="00210CFC" w:rsidRDefault="00A779F7" w:rsidP="00210CFC">
            <w:pPr>
              <w:spacing w:line="235" w:lineRule="auto"/>
              <w:jc w:val="center"/>
              <w:rPr>
                <w:sz w:val="24"/>
                <w:szCs w:val="24"/>
              </w:rPr>
            </w:pPr>
            <w:r w:rsidRPr="00210CFC">
              <w:rPr>
                <w:sz w:val="24"/>
                <w:szCs w:val="24"/>
              </w:rPr>
              <w:t>х</w:t>
            </w:r>
          </w:p>
        </w:tc>
        <w:tc>
          <w:tcPr>
            <w:tcW w:w="1417" w:type="dxa"/>
          </w:tcPr>
          <w:p w:rsidR="00A779F7" w:rsidRPr="00210CFC" w:rsidRDefault="00A779F7" w:rsidP="00210CFC">
            <w:pPr>
              <w:spacing w:line="235" w:lineRule="auto"/>
              <w:jc w:val="center"/>
              <w:rPr>
                <w:sz w:val="24"/>
                <w:szCs w:val="24"/>
              </w:rPr>
            </w:pPr>
            <w:r w:rsidRPr="00210CFC">
              <w:rPr>
                <w:sz w:val="24"/>
                <w:szCs w:val="24"/>
              </w:rPr>
              <w:t>-</w:t>
            </w:r>
          </w:p>
        </w:tc>
        <w:tc>
          <w:tcPr>
            <w:tcW w:w="709" w:type="dxa"/>
          </w:tcPr>
          <w:p w:rsidR="00A779F7" w:rsidRPr="00210CFC" w:rsidRDefault="00A779F7" w:rsidP="00210CFC">
            <w:pPr>
              <w:spacing w:line="235" w:lineRule="auto"/>
              <w:jc w:val="center"/>
              <w:rPr>
                <w:sz w:val="24"/>
                <w:szCs w:val="24"/>
              </w:rPr>
            </w:pPr>
            <w:r w:rsidRPr="00210CFC">
              <w:rPr>
                <w:sz w:val="24"/>
                <w:szCs w:val="24"/>
              </w:rPr>
              <w:t>х</w:t>
            </w:r>
          </w:p>
        </w:tc>
      </w:tr>
      <w:tr w:rsidR="00A779F7" w:rsidRPr="00E1750A" w:rsidTr="001534F5">
        <w:tc>
          <w:tcPr>
            <w:tcW w:w="4395" w:type="dxa"/>
            <w:gridSpan w:val="3"/>
          </w:tcPr>
          <w:p w:rsidR="00A779F7" w:rsidRPr="00E1750A" w:rsidRDefault="00A779F7" w:rsidP="001534F5">
            <w:pPr>
              <w:spacing w:line="235" w:lineRule="auto"/>
              <w:jc w:val="both"/>
              <w:rPr>
                <w:sz w:val="24"/>
                <w:szCs w:val="24"/>
              </w:rPr>
            </w:pPr>
            <w:r w:rsidRPr="00E1750A">
              <w:rPr>
                <w:sz w:val="24"/>
                <w:szCs w:val="24"/>
              </w:rPr>
              <w:t>- паллиативная медицинская помощь</w:t>
            </w:r>
          </w:p>
        </w:tc>
        <w:tc>
          <w:tcPr>
            <w:tcW w:w="851" w:type="dxa"/>
          </w:tcPr>
          <w:p w:rsidR="00A779F7" w:rsidRPr="00210CFC" w:rsidRDefault="00A779F7" w:rsidP="00210CFC">
            <w:pPr>
              <w:spacing w:line="235" w:lineRule="auto"/>
              <w:jc w:val="center"/>
              <w:rPr>
                <w:sz w:val="24"/>
                <w:szCs w:val="24"/>
              </w:rPr>
            </w:pPr>
            <w:r w:rsidRPr="00210CFC">
              <w:rPr>
                <w:sz w:val="24"/>
                <w:szCs w:val="24"/>
              </w:rPr>
              <w:t>38</w:t>
            </w:r>
          </w:p>
        </w:tc>
        <w:tc>
          <w:tcPr>
            <w:tcW w:w="1843" w:type="dxa"/>
          </w:tcPr>
          <w:p w:rsidR="00A779F7" w:rsidRPr="00210CFC" w:rsidRDefault="00A779F7" w:rsidP="00210CFC">
            <w:pPr>
              <w:spacing w:line="235" w:lineRule="auto"/>
              <w:ind w:left="-84" w:right="-80"/>
              <w:jc w:val="center"/>
              <w:rPr>
                <w:sz w:val="24"/>
                <w:szCs w:val="24"/>
              </w:rPr>
            </w:pPr>
            <w:r w:rsidRPr="00210CFC">
              <w:rPr>
                <w:sz w:val="24"/>
                <w:szCs w:val="24"/>
              </w:rPr>
              <w:t>койко-день</w:t>
            </w:r>
          </w:p>
        </w:tc>
        <w:tc>
          <w:tcPr>
            <w:tcW w:w="1415" w:type="dxa"/>
          </w:tcPr>
          <w:p w:rsidR="00A779F7" w:rsidRPr="00210CFC" w:rsidRDefault="00A779F7" w:rsidP="00210CFC">
            <w:pPr>
              <w:spacing w:line="235" w:lineRule="auto"/>
              <w:jc w:val="center"/>
              <w:rPr>
                <w:sz w:val="24"/>
                <w:szCs w:val="24"/>
              </w:rPr>
            </w:pPr>
            <w:r w:rsidRPr="00210CFC">
              <w:rPr>
                <w:sz w:val="24"/>
                <w:szCs w:val="24"/>
              </w:rPr>
              <w:t>-</w:t>
            </w:r>
          </w:p>
        </w:tc>
        <w:tc>
          <w:tcPr>
            <w:tcW w:w="1344" w:type="dxa"/>
          </w:tcPr>
          <w:p w:rsidR="00A779F7" w:rsidRPr="00210CFC" w:rsidRDefault="00A779F7" w:rsidP="00210CFC">
            <w:pPr>
              <w:spacing w:line="235" w:lineRule="auto"/>
              <w:jc w:val="center"/>
              <w:rPr>
                <w:sz w:val="24"/>
                <w:szCs w:val="24"/>
              </w:rPr>
            </w:pPr>
            <w:r w:rsidRPr="00210CFC">
              <w:rPr>
                <w:sz w:val="24"/>
                <w:szCs w:val="24"/>
              </w:rPr>
              <w:t>-</w:t>
            </w:r>
          </w:p>
        </w:tc>
        <w:tc>
          <w:tcPr>
            <w:tcW w:w="1276" w:type="dxa"/>
          </w:tcPr>
          <w:p w:rsidR="00A779F7" w:rsidRPr="00210CFC" w:rsidRDefault="00A779F7" w:rsidP="00210CFC">
            <w:pPr>
              <w:spacing w:line="235" w:lineRule="auto"/>
              <w:jc w:val="center"/>
              <w:rPr>
                <w:sz w:val="24"/>
                <w:szCs w:val="24"/>
              </w:rPr>
            </w:pPr>
            <w:r w:rsidRPr="00210CFC">
              <w:rPr>
                <w:sz w:val="24"/>
                <w:szCs w:val="24"/>
              </w:rPr>
              <w:t>х</w:t>
            </w:r>
          </w:p>
        </w:tc>
        <w:tc>
          <w:tcPr>
            <w:tcW w:w="1275" w:type="dxa"/>
          </w:tcPr>
          <w:p w:rsidR="00A779F7" w:rsidRPr="00210CFC" w:rsidRDefault="00A779F7" w:rsidP="00210CFC">
            <w:pPr>
              <w:spacing w:line="235" w:lineRule="auto"/>
              <w:jc w:val="center"/>
              <w:rPr>
                <w:sz w:val="24"/>
                <w:szCs w:val="24"/>
              </w:rPr>
            </w:pPr>
            <w:r w:rsidRPr="00210CFC">
              <w:rPr>
                <w:sz w:val="24"/>
                <w:szCs w:val="24"/>
              </w:rPr>
              <w:t>-</w:t>
            </w:r>
          </w:p>
        </w:tc>
        <w:tc>
          <w:tcPr>
            <w:tcW w:w="1417" w:type="dxa"/>
          </w:tcPr>
          <w:p w:rsidR="00A779F7" w:rsidRPr="00210CFC" w:rsidRDefault="00A779F7" w:rsidP="00210CFC">
            <w:pPr>
              <w:spacing w:line="235" w:lineRule="auto"/>
              <w:jc w:val="center"/>
              <w:rPr>
                <w:sz w:val="24"/>
                <w:szCs w:val="24"/>
              </w:rPr>
            </w:pPr>
            <w:r w:rsidRPr="00210CFC">
              <w:rPr>
                <w:sz w:val="24"/>
                <w:szCs w:val="24"/>
              </w:rPr>
              <w:t>х</w:t>
            </w:r>
          </w:p>
        </w:tc>
        <w:tc>
          <w:tcPr>
            <w:tcW w:w="1417" w:type="dxa"/>
          </w:tcPr>
          <w:p w:rsidR="00A779F7" w:rsidRPr="00210CFC" w:rsidRDefault="00A779F7" w:rsidP="00210CFC">
            <w:pPr>
              <w:spacing w:line="235" w:lineRule="auto"/>
              <w:jc w:val="center"/>
              <w:rPr>
                <w:sz w:val="24"/>
                <w:szCs w:val="24"/>
              </w:rPr>
            </w:pPr>
            <w:r w:rsidRPr="00210CFC">
              <w:rPr>
                <w:sz w:val="24"/>
                <w:szCs w:val="24"/>
              </w:rPr>
              <w:t>-</w:t>
            </w:r>
          </w:p>
        </w:tc>
        <w:tc>
          <w:tcPr>
            <w:tcW w:w="709" w:type="dxa"/>
          </w:tcPr>
          <w:p w:rsidR="00A779F7" w:rsidRPr="00210CFC" w:rsidRDefault="00A779F7" w:rsidP="00210CFC">
            <w:pPr>
              <w:spacing w:line="235" w:lineRule="auto"/>
              <w:jc w:val="center"/>
              <w:rPr>
                <w:sz w:val="24"/>
                <w:szCs w:val="24"/>
              </w:rPr>
            </w:pPr>
            <w:r w:rsidRPr="00210CFC">
              <w:rPr>
                <w:sz w:val="24"/>
                <w:szCs w:val="24"/>
              </w:rPr>
              <w:t>х</w:t>
            </w:r>
          </w:p>
        </w:tc>
      </w:tr>
      <w:tr w:rsidR="00A779F7" w:rsidRPr="00E1750A" w:rsidTr="001534F5">
        <w:trPr>
          <w:trHeight w:val="377"/>
        </w:trPr>
        <w:tc>
          <w:tcPr>
            <w:tcW w:w="4395" w:type="dxa"/>
            <w:gridSpan w:val="3"/>
          </w:tcPr>
          <w:p w:rsidR="00A779F7" w:rsidRPr="00E1750A" w:rsidRDefault="00A779F7" w:rsidP="001534F5">
            <w:pPr>
              <w:spacing w:line="235" w:lineRule="auto"/>
              <w:jc w:val="both"/>
              <w:rPr>
                <w:sz w:val="24"/>
                <w:szCs w:val="24"/>
              </w:rPr>
            </w:pPr>
            <w:r w:rsidRPr="00E1750A">
              <w:rPr>
                <w:sz w:val="24"/>
                <w:szCs w:val="24"/>
              </w:rPr>
              <w:t>-  иные расходы</w:t>
            </w:r>
          </w:p>
        </w:tc>
        <w:tc>
          <w:tcPr>
            <w:tcW w:w="851" w:type="dxa"/>
          </w:tcPr>
          <w:p w:rsidR="00A779F7" w:rsidRPr="00210CFC" w:rsidRDefault="00A779F7" w:rsidP="00210CFC">
            <w:pPr>
              <w:spacing w:line="235" w:lineRule="auto"/>
              <w:jc w:val="center"/>
              <w:rPr>
                <w:sz w:val="24"/>
                <w:szCs w:val="24"/>
              </w:rPr>
            </w:pPr>
            <w:r w:rsidRPr="00210CFC">
              <w:rPr>
                <w:sz w:val="24"/>
                <w:szCs w:val="24"/>
              </w:rPr>
              <w:t>39</w:t>
            </w:r>
          </w:p>
        </w:tc>
        <w:tc>
          <w:tcPr>
            <w:tcW w:w="1843" w:type="dxa"/>
          </w:tcPr>
          <w:p w:rsidR="00A779F7" w:rsidRPr="00210CFC" w:rsidRDefault="00A779F7" w:rsidP="00210CFC">
            <w:pPr>
              <w:spacing w:line="235" w:lineRule="auto"/>
              <w:ind w:left="-84" w:right="-80"/>
              <w:jc w:val="center"/>
              <w:rPr>
                <w:sz w:val="24"/>
                <w:szCs w:val="24"/>
              </w:rPr>
            </w:pPr>
          </w:p>
        </w:tc>
        <w:tc>
          <w:tcPr>
            <w:tcW w:w="1415" w:type="dxa"/>
          </w:tcPr>
          <w:p w:rsidR="00A779F7" w:rsidRPr="00210CFC" w:rsidRDefault="00A779F7" w:rsidP="00210CFC">
            <w:pPr>
              <w:spacing w:line="235" w:lineRule="auto"/>
              <w:jc w:val="center"/>
              <w:rPr>
                <w:sz w:val="24"/>
                <w:szCs w:val="24"/>
              </w:rPr>
            </w:pPr>
            <w:r w:rsidRPr="00210CFC">
              <w:rPr>
                <w:sz w:val="24"/>
                <w:szCs w:val="24"/>
              </w:rPr>
              <w:t>х</w:t>
            </w:r>
          </w:p>
        </w:tc>
        <w:tc>
          <w:tcPr>
            <w:tcW w:w="1344" w:type="dxa"/>
          </w:tcPr>
          <w:p w:rsidR="00A779F7" w:rsidRPr="00210CFC" w:rsidRDefault="00A779F7" w:rsidP="00210CFC">
            <w:pPr>
              <w:spacing w:line="235" w:lineRule="auto"/>
              <w:jc w:val="center"/>
              <w:rPr>
                <w:sz w:val="24"/>
                <w:szCs w:val="24"/>
              </w:rPr>
            </w:pPr>
            <w:r w:rsidRPr="00210CFC">
              <w:rPr>
                <w:sz w:val="24"/>
                <w:szCs w:val="24"/>
              </w:rPr>
              <w:t>х</w:t>
            </w:r>
          </w:p>
        </w:tc>
        <w:tc>
          <w:tcPr>
            <w:tcW w:w="1276" w:type="dxa"/>
          </w:tcPr>
          <w:p w:rsidR="00A779F7" w:rsidRPr="00210CFC" w:rsidRDefault="00A779F7" w:rsidP="00210CFC">
            <w:pPr>
              <w:spacing w:line="235" w:lineRule="auto"/>
              <w:jc w:val="center"/>
              <w:rPr>
                <w:sz w:val="24"/>
                <w:szCs w:val="24"/>
              </w:rPr>
            </w:pPr>
            <w:r w:rsidRPr="00210CFC">
              <w:rPr>
                <w:sz w:val="24"/>
                <w:szCs w:val="24"/>
              </w:rPr>
              <w:t>х</w:t>
            </w:r>
          </w:p>
        </w:tc>
        <w:tc>
          <w:tcPr>
            <w:tcW w:w="1275" w:type="dxa"/>
          </w:tcPr>
          <w:p w:rsidR="00A779F7" w:rsidRPr="00210CFC" w:rsidRDefault="00A779F7" w:rsidP="00210CFC">
            <w:pPr>
              <w:spacing w:line="235" w:lineRule="auto"/>
              <w:jc w:val="center"/>
              <w:rPr>
                <w:sz w:val="24"/>
                <w:szCs w:val="24"/>
              </w:rPr>
            </w:pPr>
            <w:r w:rsidRPr="00210CFC">
              <w:rPr>
                <w:sz w:val="24"/>
                <w:szCs w:val="24"/>
              </w:rPr>
              <w:t>-</w:t>
            </w:r>
          </w:p>
        </w:tc>
        <w:tc>
          <w:tcPr>
            <w:tcW w:w="1417" w:type="dxa"/>
          </w:tcPr>
          <w:p w:rsidR="00A779F7" w:rsidRPr="00210CFC" w:rsidRDefault="00A779F7" w:rsidP="00210CFC">
            <w:pPr>
              <w:spacing w:line="235" w:lineRule="auto"/>
              <w:jc w:val="center"/>
              <w:rPr>
                <w:sz w:val="24"/>
                <w:szCs w:val="24"/>
              </w:rPr>
            </w:pPr>
            <w:r w:rsidRPr="00210CFC">
              <w:rPr>
                <w:sz w:val="24"/>
                <w:szCs w:val="24"/>
              </w:rPr>
              <w:t>х</w:t>
            </w:r>
          </w:p>
        </w:tc>
        <w:tc>
          <w:tcPr>
            <w:tcW w:w="1417" w:type="dxa"/>
          </w:tcPr>
          <w:p w:rsidR="00A779F7" w:rsidRPr="00210CFC" w:rsidRDefault="00A779F7" w:rsidP="00210CFC">
            <w:pPr>
              <w:spacing w:line="235" w:lineRule="auto"/>
              <w:jc w:val="center"/>
              <w:rPr>
                <w:sz w:val="24"/>
                <w:szCs w:val="24"/>
              </w:rPr>
            </w:pPr>
            <w:r w:rsidRPr="00210CFC">
              <w:rPr>
                <w:sz w:val="24"/>
                <w:szCs w:val="24"/>
              </w:rPr>
              <w:t>-</w:t>
            </w:r>
          </w:p>
        </w:tc>
        <w:tc>
          <w:tcPr>
            <w:tcW w:w="709" w:type="dxa"/>
          </w:tcPr>
          <w:p w:rsidR="00A779F7" w:rsidRPr="00210CFC" w:rsidRDefault="00A779F7" w:rsidP="00210CFC">
            <w:pPr>
              <w:spacing w:line="235" w:lineRule="auto"/>
              <w:jc w:val="center"/>
              <w:rPr>
                <w:sz w:val="24"/>
                <w:szCs w:val="24"/>
              </w:rPr>
            </w:pPr>
            <w:r w:rsidRPr="00210CFC">
              <w:rPr>
                <w:sz w:val="24"/>
                <w:szCs w:val="24"/>
              </w:rPr>
              <w:t>х</w:t>
            </w:r>
          </w:p>
        </w:tc>
      </w:tr>
      <w:tr w:rsidR="00A779F7" w:rsidRPr="00E1750A" w:rsidTr="001534F5">
        <w:trPr>
          <w:trHeight w:val="377"/>
        </w:trPr>
        <w:tc>
          <w:tcPr>
            <w:tcW w:w="4395" w:type="dxa"/>
            <w:gridSpan w:val="3"/>
          </w:tcPr>
          <w:p w:rsidR="00A779F7" w:rsidRPr="00E1750A" w:rsidRDefault="00A779F7" w:rsidP="001534F5">
            <w:pPr>
              <w:spacing w:line="235" w:lineRule="auto"/>
              <w:jc w:val="both"/>
              <w:rPr>
                <w:sz w:val="24"/>
                <w:szCs w:val="24"/>
              </w:rPr>
            </w:pPr>
            <w:r w:rsidRPr="00E1750A">
              <w:rPr>
                <w:sz w:val="24"/>
                <w:szCs w:val="24"/>
              </w:rPr>
              <w:t>ИТОГО (сумма строк 01+15+20)</w:t>
            </w:r>
          </w:p>
        </w:tc>
        <w:tc>
          <w:tcPr>
            <w:tcW w:w="851" w:type="dxa"/>
          </w:tcPr>
          <w:p w:rsidR="00A779F7" w:rsidRPr="00210CFC" w:rsidRDefault="00A779F7" w:rsidP="00210CFC">
            <w:pPr>
              <w:spacing w:line="235" w:lineRule="auto"/>
              <w:jc w:val="center"/>
              <w:rPr>
                <w:sz w:val="24"/>
                <w:szCs w:val="24"/>
              </w:rPr>
            </w:pPr>
            <w:r w:rsidRPr="00210CFC">
              <w:rPr>
                <w:sz w:val="24"/>
                <w:szCs w:val="24"/>
              </w:rPr>
              <w:t>40</w:t>
            </w:r>
          </w:p>
        </w:tc>
        <w:tc>
          <w:tcPr>
            <w:tcW w:w="1843" w:type="dxa"/>
          </w:tcPr>
          <w:p w:rsidR="00A779F7" w:rsidRPr="00210CFC" w:rsidRDefault="00A779F7" w:rsidP="00210CFC">
            <w:pPr>
              <w:spacing w:line="235" w:lineRule="auto"/>
              <w:ind w:left="-84" w:right="-80"/>
              <w:jc w:val="center"/>
              <w:rPr>
                <w:sz w:val="24"/>
                <w:szCs w:val="24"/>
              </w:rPr>
            </w:pPr>
          </w:p>
        </w:tc>
        <w:tc>
          <w:tcPr>
            <w:tcW w:w="1415" w:type="dxa"/>
          </w:tcPr>
          <w:p w:rsidR="00A779F7" w:rsidRPr="00210CFC" w:rsidRDefault="00A779F7" w:rsidP="00210CFC">
            <w:pPr>
              <w:spacing w:line="235" w:lineRule="auto"/>
              <w:jc w:val="center"/>
              <w:rPr>
                <w:sz w:val="24"/>
                <w:szCs w:val="24"/>
              </w:rPr>
            </w:pPr>
            <w:r w:rsidRPr="00210CFC">
              <w:rPr>
                <w:sz w:val="24"/>
                <w:szCs w:val="24"/>
              </w:rPr>
              <w:t>х</w:t>
            </w:r>
          </w:p>
        </w:tc>
        <w:tc>
          <w:tcPr>
            <w:tcW w:w="1344" w:type="dxa"/>
          </w:tcPr>
          <w:p w:rsidR="00A779F7" w:rsidRPr="00210CFC" w:rsidRDefault="00A779F7" w:rsidP="00210CFC">
            <w:pPr>
              <w:spacing w:line="235" w:lineRule="auto"/>
              <w:jc w:val="center"/>
              <w:rPr>
                <w:sz w:val="24"/>
                <w:szCs w:val="24"/>
              </w:rPr>
            </w:pPr>
            <w:r w:rsidRPr="00210CFC">
              <w:rPr>
                <w:sz w:val="24"/>
                <w:szCs w:val="24"/>
              </w:rPr>
              <w:t>х</w:t>
            </w:r>
          </w:p>
        </w:tc>
        <w:tc>
          <w:tcPr>
            <w:tcW w:w="1276" w:type="dxa"/>
          </w:tcPr>
          <w:p w:rsidR="00A779F7" w:rsidRPr="00210CFC" w:rsidRDefault="00A779F7" w:rsidP="00210CFC">
            <w:pPr>
              <w:spacing w:line="228" w:lineRule="auto"/>
              <w:ind w:left="-64" w:right="-67"/>
              <w:jc w:val="center"/>
              <w:rPr>
                <w:sz w:val="24"/>
                <w:szCs w:val="24"/>
              </w:rPr>
            </w:pPr>
            <w:r w:rsidRPr="00210CFC">
              <w:rPr>
                <w:sz w:val="24"/>
                <w:szCs w:val="24"/>
              </w:rPr>
              <w:t>3 027,06</w:t>
            </w:r>
          </w:p>
        </w:tc>
        <w:tc>
          <w:tcPr>
            <w:tcW w:w="1275" w:type="dxa"/>
          </w:tcPr>
          <w:p w:rsidR="00A779F7" w:rsidRPr="00210CFC" w:rsidRDefault="00A779F7" w:rsidP="00210CFC">
            <w:pPr>
              <w:spacing w:line="228" w:lineRule="auto"/>
              <w:ind w:left="-64" w:right="-67"/>
              <w:jc w:val="center"/>
              <w:rPr>
                <w:sz w:val="24"/>
                <w:szCs w:val="24"/>
              </w:rPr>
            </w:pPr>
            <w:r w:rsidRPr="00210CFC">
              <w:rPr>
                <w:sz w:val="24"/>
                <w:szCs w:val="24"/>
              </w:rPr>
              <w:t>10 815,43</w:t>
            </w:r>
          </w:p>
        </w:tc>
        <w:tc>
          <w:tcPr>
            <w:tcW w:w="1417" w:type="dxa"/>
          </w:tcPr>
          <w:p w:rsidR="00A779F7" w:rsidRPr="00210CFC" w:rsidRDefault="00A779F7" w:rsidP="00210CFC">
            <w:pPr>
              <w:spacing w:line="228" w:lineRule="auto"/>
              <w:ind w:left="-64" w:right="-67"/>
              <w:jc w:val="center"/>
              <w:rPr>
                <w:sz w:val="24"/>
                <w:szCs w:val="24"/>
              </w:rPr>
            </w:pPr>
            <w:r w:rsidRPr="00210CFC">
              <w:rPr>
                <w:sz w:val="24"/>
                <w:szCs w:val="24"/>
              </w:rPr>
              <w:t>4 045 289,2</w:t>
            </w:r>
          </w:p>
        </w:tc>
        <w:tc>
          <w:tcPr>
            <w:tcW w:w="1417" w:type="dxa"/>
          </w:tcPr>
          <w:p w:rsidR="00A779F7" w:rsidRPr="00210CFC" w:rsidRDefault="00A779F7" w:rsidP="00210CFC">
            <w:pPr>
              <w:spacing w:line="228" w:lineRule="auto"/>
              <w:ind w:left="-64" w:right="-67"/>
              <w:jc w:val="center"/>
              <w:rPr>
                <w:spacing w:val="-8"/>
                <w:sz w:val="24"/>
                <w:szCs w:val="24"/>
              </w:rPr>
            </w:pPr>
            <w:r w:rsidRPr="00210CFC">
              <w:rPr>
                <w:spacing w:val="-8"/>
                <w:sz w:val="24"/>
                <w:szCs w:val="24"/>
              </w:rPr>
              <w:t>14 270 854,0</w:t>
            </w:r>
          </w:p>
        </w:tc>
        <w:tc>
          <w:tcPr>
            <w:tcW w:w="709" w:type="dxa"/>
          </w:tcPr>
          <w:p w:rsidR="00A779F7" w:rsidRPr="00210CFC" w:rsidRDefault="00A779F7" w:rsidP="00210CFC">
            <w:pPr>
              <w:spacing w:line="235" w:lineRule="auto"/>
              <w:ind w:left="-78" w:right="-81"/>
              <w:jc w:val="center"/>
              <w:rPr>
                <w:spacing w:val="-14"/>
                <w:sz w:val="24"/>
                <w:szCs w:val="24"/>
              </w:rPr>
            </w:pPr>
            <w:r w:rsidRPr="00210CFC">
              <w:rPr>
                <w:spacing w:val="-14"/>
                <w:sz w:val="24"/>
                <w:szCs w:val="24"/>
              </w:rPr>
              <w:t>100</w:t>
            </w:r>
          </w:p>
        </w:tc>
      </w:tr>
    </w:tbl>
    <w:p w:rsidR="00A779F7" w:rsidRPr="00E1750A" w:rsidRDefault="00A779F7" w:rsidP="00A779F7">
      <w:pPr>
        <w:autoSpaceDE w:val="0"/>
        <w:autoSpaceDN w:val="0"/>
        <w:adjustRightInd w:val="0"/>
        <w:spacing w:line="235" w:lineRule="auto"/>
        <w:ind w:right="-31" w:firstLine="709"/>
        <w:jc w:val="both"/>
        <w:rPr>
          <w:sz w:val="10"/>
          <w:szCs w:val="10"/>
        </w:rPr>
      </w:pPr>
    </w:p>
    <w:p w:rsidR="00A779F7" w:rsidRPr="00E1750A" w:rsidRDefault="00A779F7" w:rsidP="00A779F7">
      <w:pPr>
        <w:autoSpaceDE w:val="0"/>
        <w:autoSpaceDN w:val="0"/>
        <w:adjustRightInd w:val="0"/>
        <w:spacing w:line="235" w:lineRule="auto"/>
        <w:ind w:right="-31" w:firstLine="709"/>
        <w:jc w:val="both"/>
        <w:rPr>
          <w:szCs w:val="16"/>
        </w:rPr>
      </w:pPr>
      <w:r w:rsidRPr="00E1750A">
        <w:rPr>
          <w:szCs w:val="16"/>
        </w:rPr>
        <w:t xml:space="preserve">*) без учета финансовых средств консолидированного бюджета субъекта Российской Федерации на содержание медицинских организаций, работающих </w:t>
      </w:r>
      <w:r w:rsidRPr="00E1750A">
        <w:rPr>
          <w:szCs w:val="16"/>
        </w:rPr>
        <w:br/>
        <w:t>в системе ОМС (затраты, не вошедшие в тариф);</w:t>
      </w:r>
    </w:p>
    <w:p w:rsidR="00A779F7" w:rsidRPr="00E1750A" w:rsidRDefault="00A779F7" w:rsidP="00A779F7">
      <w:pPr>
        <w:autoSpaceDE w:val="0"/>
        <w:autoSpaceDN w:val="0"/>
        <w:adjustRightInd w:val="0"/>
        <w:spacing w:line="235" w:lineRule="auto"/>
        <w:ind w:right="-31" w:firstLine="709"/>
        <w:jc w:val="both"/>
        <w:rPr>
          <w:szCs w:val="16"/>
        </w:rPr>
      </w:pPr>
      <w:r w:rsidRPr="00E1750A">
        <w:rPr>
          <w:szCs w:val="16"/>
        </w:rPr>
        <w:t xml:space="preserve">**)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ТПОМС; </w:t>
      </w:r>
    </w:p>
    <w:p w:rsidR="00A779F7" w:rsidRPr="00E1750A" w:rsidRDefault="00A779F7" w:rsidP="00A779F7">
      <w:pPr>
        <w:autoSpaceDE w:val="0"/>
        <w:autoSpaceDN w:val="0"/>
        <w:adjustRightInd w:val="0"/>
        <w:spacing w:line="235" w:lineRule="auto"/>
        <w:ind w:right="-31" w:firstLine="709"/>
        <w:jc w:val="both"/>
        <w:rPr>
          <w:szCs w:val="16"/>
        </w:rPr>
      </w:pPr>
      <w:r w:rsidRPr="00E1750A">
        <w:rPr>
          <w:szCs w:val="16"/>
        </w:rPr>
        <w:t>***)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w:t>
      </w:r>
    </w:p>
    <w:p w:rsidR="00A779F7" w:rsidRPr="00E1750A" w:rsidRDefault="00A779F7" w:rsidP="00A779F7">
      <w:pPr>
        <w:autoSpaceDE w:val="0"/>
        <w:autoSpaceDN w:val="0"/>
        <w:adjustRightInd w:val="0"/>
        <w:spacing w:line="235" w:lineRule="auto"/>
        <w:ind w:right="-31" w:firstLine="709"/>
        <w:jc w:val="both"/>
      </w:pPr>
      <w:proofErr w:type="gramStart"/>
      <w:r w:rsidRPr="00E1750A">
        <w:rPr>
          <w:szCs w:val="16"/>
        </w:rPr>
        <w:t>****) 1 336 376 человек - прогнозная численность постоянного населения Пензенской области на 01.01.2018, на 01.01.2019 - 1 329 492 человек</w:t>
      </w:r>
      <w:r w:rsidR="001534F5">
        <w:rPr>
          <w:szCs w:val="16"/>
        </w:rPr>
        <w:t>а</w:t>
      </w:r>
      <w:r w:rsidRPr="00E1750A">
        <w:rPr>
          <w:szCs w:val="16"/>
        </w:rPr>
        <w:t xml:space="preserve">, </w:t>
      </w:r>
      <w:r w:rsidRPr="00E1750A">
        <w:rPr>
          <w:szCs w:val="16"/>
        </w:rPr>
        <w:br/>
        <w:t xml:space="preserve">на 01.01.2020 - 1 321 901  человек, </w:t>
      </w:r>
      <w:r w:rsidRPr="00E1750A">
        <w:t>по данным Росстата, 1 319 490</w:t>
      </w:r>
      <w:r w:rsidR="001534F5">
        <w:t xml:space="preserve"> </w:t>
      </w:r>
      <w:r w:rsidRPr="00E1750A">
        <w:t>- численность застрахованных по ОМС лиц по состоянию на 01.04.2017.</w:t>
      </w:r>
      <w:proofErr w:type="gramEnd"/>
    </w:p>
    <w:p w:rsidR="00A779F7" w:rsidRDefault="00A779F7" w:rsidP="00A779F7">
      <w:pPr>
        <w:widowControl/>
        <w:autoSpaceDE w:val="0"/>
        <w:autoSpaceDN w:val="0"/>
        <w:adjustRightInd w:val="0"/>
        <w:ind w:right="-427"/>
        <w:jc w:val="both"/>
        <w:rPr>
          <w:sz w:val="24"/>
          <w:szCs w:val="24"/>
        </w:rPr>
      </w:pPr>
    </w:p>
    <w:p w:rsidR="004773AB" w:rsidRDefault="004773AB" w:rsidP="00A779F7">
      <w:pPr>
        <w:widowControl/>
        <w:autoSpaceDE w:val="0"/>
        <w:autoSpaceDN w:val="0"/>
        <w:adjustRightInd w:val="0"/>
        <w:ind w:right="-427"/>
        <w:jc w:val="both"/>
        <w:rPr>
          <w:sz w:val="24"/>
          <w:szCs w:val="24"/>
        </w:rPr>
      </w:pPr>
    </w:p>
    <w:p w:rsidR="004773AB" w:rsidRDefault="004773AB" w:rsidP="00A779F7">
      <w:pPr>
        <w:widowControl/>
        <w:autoSpaceDE w:val="0"/>
        <w:autoSpaceDN w:val="0"/>
        <w:adjustRightInd w:val="0"/>
        <w:ind w:right="-427"/>
        <w:jc w:val="both"/>
        <w:rPr>
          <w:sz w:val="24"/>
          <w:szCs w:val="24"/>
        </w:rPr>
      </w:pPr>
    </w:p>
    <w:p w:rsidR="004773AB" w:rsidRDefault="004773AB" w:rsidP="00A779F7">
      <w:pPr>
        <w:widowControl/>
        <w:autoSpaceDE w:val="0"/>
        <w:autoSpaceDN w:val="0"/>
        <w:adjustRightInd w:val="0"/>
        <w:ind w:right="-427"/>
        <w:jc w:val="both"/>
        <w:rPr>
          <w:sz w:val="24"/>
          <w:szCs w:val="24"/>
        </w:rPr>
      </w:pPr>
    </w:p>
    <w:p w:rsidR="004773AB" w:rsidRDefault="004773AB" w:rsidP="00A779F7">
      <w:pPr>
        <w:widowControl/>
        <w:autoSpaceDE w:val="0"/>
        <w:autoSpaceDN w:val="0"/>
        <w:adjustRightInd w:val="0"/>
        <w:ind w:right="-427"/>
        <w:jc w:val="both"/>
        <w:rPr>
          <w:sz w:val="24"/>
          <w:szCs w:val="24"/>
        </w:rPr>
      </w:pPr>
    </w:p>
    <w:p w:rsidR="004773AB" w:rsidRPr="00E1750A" w:rsidRDefault="004773AB" w:rsidP="00A779F7">
      <w:pPr>
        <w:widowControl/>
        <w:autoSpaceDE w:val="0"/>
        <w:autoSpaceDN w:val="0"/>
        <w:adjustRightInd w:val="0"/>
        <w:ind w:right="-427"/>
        <w:jc w:val="both"/>
        <w:rPr>
          <w:sz w:val="24"/>
          <w:szCs w:val="24"/>
        </w:rPr>
      </w:pPr>
    </w:p>
    <w:p w:rsidR="00A779F7" w:rsidRPr="00E1750A" w:rsidRDefault="00A779F7" w:rsidP="00A779F7">
      <w:pPr>
        <w:widowControl/>
        <w:autoSpaceDE w:val="0"/>
        <w:autoSpaceDN w:val="0"/>
        <w:adjustRightInd w:val="0"/>
        <w:ind w:right="-427"/>
        <w:jc w:val="both"/>
        <w:rPr>
          <w:sz w:val="24"/>
          <w:szCs w:val="24"/>
        </w:rPr>
      </w:pPr>
    </w:p>
    <w:p w:rsidR="00A779F7" w:rsidRPr="00E1750A" w:rsidRDefault="00A779F7" w:rsidP="004773AB">
      <w:pPr>
        <w:autoSpaceDE w:val="0"/>
        <w:autoSpaceDN w:val="0"/>
        <w:adjustRightInd w:val="0"/>
        <w:ind w:firstLine="709"/>
        <w:jc w:val="both"/>
        <w:rPr>
          <w:sz w:val="28"/>
          <w:szCs w:val="28"/>
        </w:rPr>
      </w:pPr>
      <w:r w:rsidRPr="00E1750A">
        <w:rPr>
          <w:sz w:val="28"/>
          <w:szCs w:val="28"/>
        </w:rPr>
        <w:t>6.2. Стоимость Программы по источникам финансового обеспечения на 2018 год и на плановый период 2019 и 2020 годов н</w:t>
      </w:r>
      <w:r w:rsidR="001534F5">
        <w:rPr>
          <w:sz w:val="28"/>
          <w:szCs w:val="28"/>
        </w:rPr>
        <w:t>а территории Пензенской области</w:t>
      </w:r>
      <w:r w:rsidRPr="00E1750A">
        <w:rPr>
          <w:sz w:val="28"/>
          <w:szCs w:val="28"/>
        </w:rPr>
        <w:t xml:space="preserve"> </w:t>
      </w:r>
    </w:p>
    <w:p w:rsidR="00A779F7" w:rsidRPr="00E1750A" w:rsidRDefault="00A779F7" w:rsidP="004773AB">
      <w:pPr>
        <w:autoSpaceDE w:val="0"/>
        <w:autoSpaceDN w:val="0"/>
        <w:adjustRightInd w:val="0"/>
        <w:jc w:val="both"/>
        <w:rPr>
          <w:sz w:val="10"/>
          <w:szCs w:val="10"/>
        </w:rPr>
      </w:pPr>
    </w:p>
    <w:tbl>
      <w:tblPr>
        <w:tblW w:w="15452" w:type="dxa"/>
        <w:tblInd w:w="-318" w:type="dxa"/>
        <w:tblLayout w:type="fixed"/>
        <w:tblLook w:val="0000" w:firstRow="0" w:lastRow="0" w:firstColumn="0" w:lastColumn="0" w:noHBand="0" w:noVBand="0"/>
      </w:tblPr>
      <w:tblGrid>
        <w:gridCol w:w="5387"/>
        <w:gridCol w:w="764"/>
        <w:gridCol w:w="1559"/>
        <w:gridCol w:w="1417"/>
        <w:gridCol w:w="1560"/>
        <w:gridCol w:w="1788"/>
        <w:gridCol w:w="1559"/>
        <w:gridCol w:w="1418"/>
      </w:tblGrid>
      <w:tr w:rsidR="00A779F7" w:rsidRPr="00E1750A" w:rsidTr="001534F5">
        <w:tc>
          <w:tcPr>
            <w:tcW w:w="5387" w:type="dxa"/>
            <w:vMerge w:val="restart"/>
            <w:tcBorders>
              <w:top w:val="single" w:sz="4" w:space="0" w:color="auto"/>
              <w:left w:val="single" w:sz="4" w:space="0" w:color="auto"/>
              <w:right w:val="single" w:sz="4" w:space="0" w:color="auto"/>
            </w:tcBorders>
          </w:tcPr>
          <w:p w:rsidR="00A779F7" w:rsidRPr="00E1750A" w:rsidRDefault="00A779F7" w:rsidP="004773AB">
            <w:pPr>
              <w:ind w:left="-88" w:right="-75"/>
              <w:jc w:val="center"/>
              <w:rPr>
                <w:sz w:val="24"/>
                <w:szCs w:val="24"/>
              </w:rPr>
            </w:pPr>
            <w:r w:rsidRPr="00E1750A">
              <w:rPr>
                <w:sz w:val="24"/>
                <w:szCs w:val="24"/>
              </w:rPr>
              <w:t>Источники финансового обеспечения территориальной программы государственных гарантий бесплатного оказания гражданам медицинской помощи</w:t>
            </w:r>
          </w:p>
          <w:p w:rsidR="00A779F7" w:rsidRPr="00E1750A" w:rsidRDefault="00A779F7" w:rsidP="004773AB">
            <w:pPr>
              <w:ind w:left="-88" w:right="-75"/>
              <w:jc w:val="center"/>
              <w:rPr>
                <w:sz w:val="24"/>
                <w:szCs w:val="24"/>
              </w:rPr>
            </w:pPr>
          </w:p>
        </w:tc>
        <w:tc>
          <w:tcPr>
            <w:tcW w:w="764" w:type="dxa"/>
            <w:vMerge w:val="restart"/>
            <w:tcBorders>
              <w:top w:val="single" w:sz="4" w:space="0" w:color="auto"/>
              <w:left w:val="single" w:sz="4" w:space="0" w:color="auto"/>
              <w:right w:val="single" w:sz="4" w:space="0" w:color="auto"/>
            </w:tcBorders>
          </w:tcPr>
          <w:p w:rsidR="00A779F7" w:rsidRPr="00E1750A" w:rsidRDefault="00A779F7" w:rsidP="004773AB">
            <w:pPr>
              <w:ind w:left="-88" w:right="-75"/>
              <w:jc w:val="center"/>
              <w:rPr>
                <w:sz w:val="24"/>
                <w:szCs w:val="24"/>
              </w:rPr>
            </w:pPr>
            <w:r w:rsidRPr="00E1750A">
              <w:rPr>
                <w:sz w:val="24"/>
                <w:szCs w:val="24"/>
              </w:rPr>
              <w:t xml:space="preserve">№ </w:t>
            </w:r>
            <w:r w:rsidRPr="00E1750A">
              <w:rPr>
                <w:spacing w:val="-8"/>
                <w:sz w:val="24"/>
                <w:szCs w:val="24"/>
              </w:rPr>
              <w:t>строки</w:t>
            </w:r>
          </w:p>
        </w:tc>
        <w:tc>
          <w:tcPr>
            <w:tcW w:w="2976" w:type="dxa"/>
            <w:gridSpan w:val="2"/>
            <w:tcBorders>
              <w:top w:val="single" w:sz="4" w:space="0" w:color="auto"/>
              <w:left w:val="single" w:sz="4" w:space="0" w:color="auto"/>
              <w:right w:val="single" w:sz="4" w:space="0" w:color="auto"/>
            </w:tcBorders>
          </w:tcPr>
          <w:p w:rsidR="00A779F7" w:rsidRPr="00E1750A" w:rsidRDefault="00A779F7" w:rsidP="004773AB">
            <w:pPr>
              <w:ind w:left="-88" w:right="-75"/>
              <w:jc w:val="center"/>
              <w:rPr>
                <w:sz w:val="24"/>
                <w:szCs w:val="24"/>
              </w:rPr>
            </w:pPr>
            <w:r w:rsidRPr="00E1750A">
              <w:rPr>
                <w:sz w:val="24"/>
                <w:szCs w:val="24"/>
              </w:rPr>
              <w:t>2018 год</w:t>
            </w:r>
          </w:p>
        </w:tc>
        <w:tc>
          <w:tcPr>
            <w:tcW w:w="6325" w:type="dxa"/>
            <w:gridSpan w:val="4"/>
            <w:tcBorders>
              <w:top w:val="single" w:sz="4" w:space="0" w:color="auto"/>
              <w:left w:val="single" w:sz="4" w:space="0" w:color="auto"/>
              <w:bottom w:val="single" w:sz="4" w:space="0" w:color="auto"/>
              <w:right w:val="single" w:sz="4" w:space="0" w:color="auto"/>
            </w:tcBorders>
          </w:tcPr>
          <w:p w:rsidR="00A779F7" w:rsidRPr="00E1750A" w:rsidRDefault="00A779F7" w:rsidP="004773AB">
            <w:pPr>
              <w:ind w:left="-88" w:right="-75"/>
              <w:jc w:val="center"/>
              <w:rPr>
                <w:sz w:val="24"/>
                <w:szCs w:val="24"/>
              </w:rPr>
            </w:pPr>
            <w:r w:rsidRPr="00E1750A">
              <w:rPr>
                <w:sz w:val="24"/>
                <w:szCs w:val="24"/>
              </w:rPr>
              <w:t>Плановый период</w:t>
            </w:r>
          </w:p>
        </w:tc>
      </w:tr>
      <w:tr w:rsidR="00A779F7" w:rsidRPr="00E1750A" w:rsidTr="001534F5">
        <w:tc>
          <w:tcPr>
            <w:tcW w:w="5387" w:type="dxa"/>
            <w:vMerge/>
            <w:tcBorders>
              <w:left w:val="single" w:sz="4" w:space="0" w:color="auto"/>
              <w:right w:val="single" w:sz="4" w:space="0" w:color="auto"/>
            </w:tcBorders>
          </w:tcPr>
          <w:p w:rsidR="00A779F7" w:rsidRPr="00E1750A" w:rsidRDefault="00A779F7" w:rsidP="004773AB">
            <w:pPr>
              <w:ind w:left="-88" w:right="-75"/>
              <w:jc w:val="center"/>
              <w:rPr>
                <w:sz w:val="24"/>
                <w:szCs w:val="24"/>
              </w:rPr>
            </w:pPr>
          </w:p>
        </w:tc>
        <w:tc>
          <w:tcPr>
            <w:tcW w:w="764" w:type="dxa"/>
            <w:vMerge/>
            <w:tcBorders>
              <w:left w:val="single" w:sz="4" w:space="0" w:color="auto"/>
              <w:right w:val="single" w:sz="4" w:space="0" w:color="auto"/>
            </w:tcBorders>
          </w:tcPr>
          <w:p w:rsidR="00A779F7" w:rsidRPr="00E1750A" w:rsidRDefault="00A779F7" w:rsidP="004773AB">
            <w:pPr>
              <w:ind w:left="-88" w:right="-75"/>
              <w:jc w:val="center"/>
              <w:rPr>
                <w:sz w:val="24"/>
                <w:szCs w:val="24"/>
              </w:rPr>
            </w:pPr>
          </w:p>
        </w:tc>
        <w:tc>
          <w:tcPr>
            <w:tcW w:w="2976" w:type="dxa"/>
            <w:gridSpan w:val="2"/>
            <w:vMerge w:val="restart"/>
            <w:tcBorders>
              <w:top w:val="single" w:sz="4" w:space="0" w:color="auto"/>
              <w:left w:val="single" w:sz="4" w:space="0" w:color="auto"/>
              <w:right w:val="single" w:sz="4" w:space="0" w:color="auto"/>
            </w:tcBorders>
          </w:tcPr>
          <w:p w:rsidR="00A779F7" w:rsidRPr="00E1750A" w:rsidRDefault="00A779F7" w:rsidP="004773AB">
            <w:pPr>
              <w:ind w:left="-88" w:right="-75"/>
              <w:jc w:val="center"/>
              <w:rPr>
                <w:sz w:val="24"/>
                <w:szCs w:val="24"/>
              </w:rPr>
            </w:pPr>
            <w:r w:rsidRPr="00E1750A">
              <w:rPr>
                <w:sz w:val="24"/>
                <w:szCs w:val="24"/>
              </w:rPr>
              <w:t>утвержденная стоимость территориальной программы</w:t>
            </w:r>
          </w:p>
        </w:tc>
        <w:tc>
          <w:tcPr>
            <w:tcW w:w="3348" w:type="dxa"/>
            <w:gridSpan w:val="2"/>
            <w:tcBorders>
              <w:top w:val="single" w:sz="4" w:space="0" w:color="auto"/>
              <w:left w:val="single" w:sz="4" w:space="0" w:color="auto"/>
              <w:bottom w:val="single" w:sz="4" w:space="0" w:color="auto"/>
              <w:right w:val="single" w:sz="4" w:space="0" w:color="auto"/>
            </w:tcBorders>
          </w:tcPr>
          <w:p w:rsidR="00A779F7" w:rsidRPr="00E1750A" w:rsidRDefault="00A779F7" w:rsidP="004773AB">
            <w:pPr>
              <w:ind w:left="-88" w:right="-75"/>
              <w:jc w:val="center"/>
              <w:rPr>
                <w:sz w:val="24"/>
                <w:szCs w:val="24"/>
              </w:rPr>
            </w:pPr>
            <w:r w:rsidRPr="00E1750A">
              <w:rPr>
                <w:sz w:val="24"/>
                <w:szCs w:val="24"/>
              </w:rPr>
              <w:t>2019 год</w:t>
            </w:r>
          </w:p>
        </w:tc>
        <w:tc>
          <w:tcPr>
            <w:tcW w:w="2977" w:type="dxa"/>
            <w:gridSpan w:val="2"/>
            <w:tcBorders>
              <w:top w:val="single" w:sz="4" w:space="0" w:color="auto"/>
              <w:left w:val="single" w:sz="4" w:space="0" w:color="auto"/>
              <w:bottom w:val="single" w:sz="4" w:space="0" w:color="auto"/>
              <w:right w:val="single" w:sz="4" w:space="0" w:color="auto"/>
            </w:tcBorders>
          </w:tcPr>
          <w:p w:rsidR="00A779F7" w:rsidRPr="00E1750A" w:rsidRDefault="00A779F7" w:rsidP="004773AB">
            <w:pPr>
              <w:ind w:left="-88" w:right="-75"/>
              <w:jc w:val="center"/>
              <w:rPr>
                <w:sz w:val="24"/>
                <w:szCs w:val="24"/>
              </w:rPr>
            </w:pPr>
            <w:r w:rsidRPr="00E1750A">
              <w:rPr>
                <w:sz w:val="24"/>
                <w:szCs w:val="24"/>
              </w:rPr>
              <w:t>2020 год</w:t>
            </w:r>
          </w:p>
        </w:tc>
      </w:tr>
      <w:tr w:rsidR="00A779F7" w:rsidRPr="00E1750A" w:rsidTr="001534F5">
        <w:tc>
          <w:tcPr>
            <w:tcW w:w="5387" w:type="dxa"/>
            <w:vMerge/>
            <w:tcBorders>
              <w:left w:val="single" w:sz="4" w:space="0" w:color="auto"/>
              <w:right w:val="single" w:sz="4" w:space="0" w:color="auto"/>
            </w:tcBorders>
          </w:tcPr>
          <w:p w:rsidR="00A779F7" w:rsidRPr="00E1750A" w:rsidRDefault="00A779F7" w:rsidP="004773AB">
            <w:pPr>
              <w:widowControl/>
              <w:ind w:left="-88" w:right="-75"/>
              <w:jc w:val="center"/>
              <w:rPr>
                <w:sz w:val="24"/>
                <w:szCs w:val="24"/>
              </w:rPr>
            </w:pPr>
          </w:p>
        </w:tc>
        <w:tc>
          <w:tcPr>
            <w:tcW w:w="764" w:type="dxa"/>
            <w:vMerge/>
            <w:tcBorders>
              <w:left w:val="single" w:sz="4" w:space="0" w:color="auto"/>
              <w:right w:val="single" w:sz="4" w:space="0" w:color="auto"/>
            </w:tcBorders>
          </w:tcPr>
          <w:p w:rsidR="00A779F7" w:rsidRPr="00E1750A" w:rsidRDefault="00A779F7" w:rsidP="004773AB">
            <w:pPr>
              <w:widowControl/>
              <w:ind w:left="-88" w:right="-75"/>
              <w:jc w:val="center"/>
              <w:rPr>
                <w:sz w:val="24"/>
                <w:szCs w:val="24"/>
              </w:rPr>
            </w:pPr>
          </w:p>
        </w:tc>
        <w:tc>
          <w:tcPr>
            <w:tcW w:w="2976" w:type="dxa"/>
            <w:gridSpan w:val="2"/>
            <w:vMerge/>
            <w:tcBorders>
              <w:left w:val="single" w:sz="4" w:space="0" w:color="auto"/>
              <w:bottom w:val="single" w:sz="4" w:space="0" w:color="auto"/>
              <w:right w:val="single" w:sz="4" w:space="0" w:color="auto"/>
            </w:tcBorders>
          </w:tcPr>
          <w:p w:rsidR="00A779F7" w:rsidRPr="00E1750A" w:rsidRDefault="00A779F7" w:rsidP="004773AB">
            <w:pPr>
              <w:widowControl/>
              <w:ind w:left="-88" w:right="-75"/>
              <w:jc w:val="center"/>
              <w:rPr>
                <w:sz w:val="24"/>
                <w:szCs w:val="24"/>
              </w:rPr>
            </w:pPr>
          </w:p>
        </w:tc>
        <w:tc>
          <w:tcPr>
            <w:tcW w:w="3348" w:type="dxa"/>
            <w:gridSpan w:val="2"/>
            <w:tcBorders>
              <w:top w:val="single" w:sz="4" w:space="0" w:color="auto"/>
              <w:left w:val="nil"/>
              <w:bottom w:val="single" w:sz="4" w:space="0" w:color="auto"/>
              <w:right w:val="single" w:sz="4" w:space="0" w:color="auto"/>
            </w:tcBorders>
          </w:tcPr>
          <w:p w:rsidR="00A779F7" w:rsidRPr="00E1750A" w:rsidRDefault="00A779F7" w:rsidP="004773AB">
            <w:pPr>
              <w:ind w:left="-88" w:right="-75"/>
              <w:jc w:val="center"/>
              <w:rPr>
                <w:sz w:val="24"/>
                <w:szCs w:val="24"/>
              </w:rPr>
            </w:pPr>
            <w:r w:rsidRPr="00E1750A">
              <w:rPr>
                <w:sz w:val="24"/>
                <w:szCs w:val="24"/>
              </w:rPr>
              <w:t>стоимость территориальной программы</w:t>
            </w:r>
          </w:p>
        </w:tc>
        <w:tc>
          <w:tcPr>
            <w:tcW w:w="2977" w:type="dxa"/>
            <w:gridSpan w:val="2"/>
            <w:tcBorders>
              <w:top w:val="single" w:sz="4" w:space="0" w:color="auto"/>
              <w:left w:val="single" w:sz="4" w:space="0" w:color="auto"/>
              <w:bottom w:val="single" w:sz="4" w:space="0" w:color="auto"/>
              <w:right w:val="single" w:sz="4" w:space="0" w:color="auto"/>
            </w:tcBorders>
          </w:tcPr>
          <w:p w:rsidR="00A779F7" w:rsidRPr="00E1750A" w:rsidRDefault="00A779F7" w:rsidP="004773AB">
            <w:pPr>
              <w:ind w:left="-88" w:right="-75"/>
              <w:jc w:val="center"/>
              <w:rPr>
                <w:sz w:val="24"/>
                <w:szCs w:val="24"/>
              </w:rPr>
            </w:pPr>
            <w:r w:rsidRPr="00E1750A">
              <w:rPr>
                <w:sz w:val="24"/>
                <w:szCs w:val="24"/>
              </w:rPr>
              <w:t>стоимость территориальной программы</w:t>
            </w:r>
          </w:p>
        </w:tc>
      </w:tr>
      <w:tr w:rsidR="00A779F7" w:rsidRPr="00E1750A" w:rsidTr="001534F5">
        <w:tc>
          <w:tcPr>
            <w:tcW w:w="5387" w:type="dxa"/>
            <w:vMerge/>
            <w:tcBorders>
              <w:left w:val="single" w:sz="4" w:space="0" w:color="auto"/>
              <w:bottom w:val="single" w:sz="4" w:space="0" w:color="auto"/>
              <w:right w:val="single" w:sz="4" w:space="0" w:color="auto"/>
            </w:tcBorders>
          </w:tcPr>
          <w:p w:rsidR="00A779F7" w:rsidRPr="00E1750A" w:rsidRDefault="00A779F7" w:rsidP="004773AB">
            <w:pPr>
              <w:widowControl/>
              <w:ind w:left="-88" w:right="-75"/>
              <w:jc w:val="center"/>
              <w:rPr>
                <w:sz w:val="24"/>
                <w:szCs w:val="24"/>
              </w:rPr>
            </w:pPr>
          </w:p>
        </w:tc>
        <w:tc>
          <w:tcPr>
            <w:tcW w:w="764" w:type="dxa"/>
            <w:vMerge/>
            <w:tcBorders>
              <w:left w:val="single" w:sz="4" w:space="0" w:color="auto"/>
              <w:bottom w:val="single" w:sz="4" w:space="0" w:color="auto"/>
              <w:right w:val="single" w:sz="4" w:space="0" w:color="auto"/>
            </w:tcBorders>
          </w:tcPr>
          <w:p w:rsidR="00A779F7" w:rsidRPr="00E1750A" w:rsidRDefault="00A779F7" w:rsidP="004773AB">
            <w:pPr>
              <w:widowControl/>
              <w:ind w:left="-88" w:right="-75"/>
              <w:jc w:val="center"/>
              <w:rPr>
                <w:sz w:val="24"/>
                <w:szCs w:val="24"/>
              </w:rPr>
            </w:pPr>
          </w:p>
        </w:tc>
        <w:tc>
          <w:tcPr>
            <w:tcW w:w="1559" w:type="dxa"/>
            <w:tcBorders>
              <w:top w:val="single" w:sz="4" w:space="0" w:color="auto"/>
              <w:left w:val="nil"/>
              <w:bottom w:val="single" w:sz="4" w:space="0" w:color="auto"/>
              <w:right w:val="single" w:sz="4" w:space="0" w:color="auto"/>
            </w:tcBorders>
          </w:tcPr>
          <w:p w:rsidR="00A779F7" w:rsidRPr="00E1750A" w:rsidRDefault="00A779F7" w:rsidP="004773AB">
            <w:pPr>
              <w:widowControl/>
              <w:ind w:left="-88" w:right="-75"/>
              <w:jc w:val="center"/>
              <w:rPr>
                <w:sz w:val="24"/>
                <w:szCs w:val="24"/>
              </w:rPr>
            </w:pPr>
            <w:r w:rsidRPr="00E1750A">
              <w:rPr>
                <w:sz w:val="24"/>
                <w:szCs w:val="24"/>
              </w:rPr>
              <w:t xml:space="preserve">всего </w:t>
            </w:r>
            <w:r w:rsidRPr="00E1750A">
              <w:rPr>
                <w:sz w:val="24"/>
                <w:szCs w:val="24"/>
              </w:rPr>
              <w:br/>
              <w:t>(тыс. руб.)</w:t>
            </w:r>
          </w:p>
        </w:tc>
        <w:tc>
          <w:tcPr>
            <w:tcW w:w="1417" w:type="dxa"/>
            <w:tcBorders>
              <w:top w:val="single" w:sz="4" w:space="0" w:color="auto"/>
              <w:left w:val="nil"/>
              <w:bottom w:val="single" w:sz="4" w:space="0" w:color="auto"/>
              <w:right w:val="single" w:sz="4" w:space="0" w:color="auto"/>
            </w:tcBorders>
          </w:tcPr>
          <w:p w:rsidR="00A779F7" w:rsidRPr="00E1750A" w:rsidRDefault="00A779F7" w:rsidP="004773AB">
            <w:pPr>
              <w:widowControl/>
              <w:ind w:left="-88" w:right="-75"/>
              <w:jc w:val="center"/>
              <w:rPr>
                <w:sz w:val="24"/>
                <w:szCs w:val="24"/>
              </w:rPr>
            </w:pPr>
            <w:r w:rsidRPr="00E1750A">
              <w:rPr>
                <w:sz w:val="24"/>
                <w:szCs w:val="24"/>
              </w:rPr>
              <w:t>на 1 жителя</w:t>
            </w:r>
          </w:p>
          <w:p w:rsidR="00A779F7" w:rsidRPr="00E1750A" w:rsidRDefault="00A779F7" w:rsidP="004773AB">
            <w:pPr>
              <w:widowControl/>
              <w:ind w:left="-88" w:right="-75"/>
              <w:jc w:val="center"/>
              <w:rPr>
                <w:sz w:val="24"/>
                <w:szCs w:val="24"/>
              </w:rPr>
            </w:pPr>
            <w:r w:rsidRPr="00E1750A">
              <w:rPr>
                <w:sz w:val="24"/>
                <w:szCs w:val="24"/>
              </w:rPr>
              <w:t xml:space="preserve">(1 </w:t>
            </w:r>
            <w:proofErr w:type="spellStart"/>
            <w:proofErr w:type="gramStart"/>
            <w:r w:rsidRPr="00E1750A">
              <w:rPr>
                <w:sz w:val="24"/>
                <w:szCs w:val="24"/>
              </w:rPr>
              <w:t>застрахо</w:t>
            </w:r>
            <w:proofErr w:type="spellEnd"/>
            <w:r w:rsidRPr="00E1750A">
              <w:rPr>
                <w:sz w:val="24"/>
                <w:szCs w:val="24"/>
              </w:rPr>
              <w:t>-ванное</w:t>
            </w:r>
            <w:proofErr w:type="gramEnd"/>
            <w:r w:rsidRPr="00E1750A">
              <w:rPr>
                <w:sz w:val="24"/>
                <w:szCs w:val="24"/>
              </w:rPr>
              <w:t xml:space="preserve"> лицо)</w:t>
            </w:r>
          </w:p>
          <w:p w:rsidR="00A779F7" w:rsidRPr="00E1750A" w:rsidRDefault="00A779F7" w:rsidP="004773AB">
            <w:pPr>
              <w:widowControl/>
              <w:ind w:left="-88" w:right="-75"/>
              <w:jc w:val="center"/>
              <w:rPr>
                <w:sz w:val="24"/>
                <w:szCs w:val="24"/>
              </w:rPr>
            </w:pPr>
            <w:r w:rsidRPr="00E1750A">
              <w:rPr>
                <w:sz w:val="24"/>
                <w:szCs w:val="24"/>
              </w:rPr>
              <w:t>в год (руб.)***)</w:t>
            </w:r>
          </w:p>
        </w:tc>
        <w:tc>
          <w:tcPr>
            <w:tcW w:w="1560" w:type="dxa"/>
            <w:tcBorders>
              <w:top w:val="single" w:sz="4" w:space="0" w:color="auto"/>
              <w:left w:val="nil"/>
              <w:bottom w:val="single" w:sz="4" w:space="0" w:color="auto"/>
              <w:right w:val="single" w:sz="4" w:space="0" w:color="auto"/>
            </w:tcBorders>
          </w:tcPr>
          <w:p w:rsidR="00A779F7" w:rsidRPr="00E1750A" w:rsidRDefault="00A779F7" w:rsidP="004773AB">
            <w:pPr>
              <w:widowControl/>
              <w:ind w:left="-88" w:right="-75"/>
              <w:jc w:val="center"/>
              <w:rPr>
                <w:sz w:val="24"/>
                <w:szCs w:val="24"/>
              </w:rPr>
            </w:pPr>
            <w:r w:rsidRPr="00E1750A">
              <w:rPr>
                <w:sz w:val="24"/>
                <w:szCs w:val="24"/>
              </w:rPr>
              <w:t xml:space="preserve">всего </w:t>
            </w:r>
            <w:r w:rsidRPr="00E1750A">
              <w:rPr>
                <w:sz w:val="24"/>
                <w:szCs w:val="24"/>
              </w:rPr>
              <w:br/>
              <w:t>(тыс. руб.)</w:t>
            </w:r>
          </w:p>
        </w:tc>
        <w:tc>
          <w:tcPr>
            <w:tcW w:w="1788" w:type="dxa"/>
            <w:tcBorders>
              <w:top w:val="single" w:sz="4" w:space="0" w:color="auto"/>
              <w:left w:val="single" w:sz="4" w:space="0" w:color="auto"/>
              <w:bottom w:val="single" w:sz="4" w:space="0" w:color="auto"/>
              <w:right w:val="single" w:sz="4" w:space="0" w:color="auto"/>
            </w:tcBorders>
          </w:tcPr>
          <w:p w:rsidR="00A779F7" w:rsidRPr="00E1750A" w:rsidRDefault="00A779F7" w:rsidP="004773AB">
            <w:pPr>
              <w:widowControl/>
              <w:ind w:left="-88" w:right="-75"/>
              <w:jc w:val="center"/>
              <w:rPr>
                <w:sz w:val="24"/>
                <w:szCs w:val="24"/>
              </w:rPr>
            </w:pPr>
            <w:r w:rsidRPr="00E1750A">
              <w:rPr>
                <w:sz w:val="24"/>
                <w:szCs w:val="24"/>
              </w:rPr>
              <w:t>на 1 жителя</w:t>
            </w:r>
          </w:p>
          <w:p w:rsidR="00A779F7" w:rsidRPr="00E1750A" w:rsidRDefault="00A779F7" w:rsidP="004773AB">
            <w:pPr>
              <w:widowControl/>
              <w:ind w:left="-88" w:right="-75"/>
              <w:jc w:val="center"/>
              <w:rPr>
                <w:sz w:val="24"/>
                <w:szCs w:val="24"/>
              </w:rPr>
            </w:pPr>
            <w:r w:rsidRPr="00E1750A">
              <w:rPr>
                <w:sz w:val="24"/>
                <w:szCs w:val="24"/>
              </w:rPr>
              <w:t xml:space="preserve">(1 </w:t>
            </w:r>
            <w:proofErr w:type="spellStart"/>
            <w:proofErr w:type="gramStart"/>
            <w:r w:rsidRPr="00E1750A">
              <w:rPr>
                <w:sz w:val="24"/>
                <w:szCs w:val="24"/>
              </w:rPr>
              <w:t>застрахо</w:t>
            </w:r>
            <w:proofErr w:type="spellEnd"/>
            <w:r w:rsidRPr="00E1750A">
              <w:rPr>
                <w:sz w:val="24"/>
                <w:szCs w:val="24"/>
              </w:rPr>
              <w:t>-ванное</w:t>
            </w:r>
            <w:proofErr w:type="gramEnd"/>
            <w:r w:rsidRPr="00E1750A">
              <w:rPr>
                <w:sz w:val="24"/>
                <w:szCs w:val="24"/>
              </w:rPr>
              <w:t xml:space="preserve"> лицо)</w:t>
            </w:r>
          </w:p>
          <w:p w:rsidR="00A779F7" w:rsidRPr="00E1750A" w:rsidRDefault="00A779F7" w:rsidP="004773AB">
            <w:pPr>
              <w:widowControl/>
              <w:ind w:left="-88" w:right="-75"/>
              <w:jc w:val="center"/>
              <w:rPr>
                <w:sz w:val="24"/>
                <w:szCs w:val="24"/>
              </w:rPr>
            </w:pPr>
            <w:r w:rsidRPr="00E1750A">
              <w:rPr>
                <w:sz w:val="24"/>
                <w:szCs w:val="24"/>
              </w:rPr>
              <w:t>в год (руб.)***)</w:t>
            </w:r>
          </w:p>
        </w:tc>
        <w:tc>
          <w:tcPr>
            <w:tcW w:w="1559" w:type="dxa"/>
            <w:tcBorders>
              <w:top w:val="single" w:sz="4" w:space="0" w:color="auto"/>
              <w:left w:val="single" w:sz="4" w:space="0" w:color="auto"/>
              <w:bottom w:val="single" w:sz="4" w:space="0" w:color="auto"/>
              <w:right w:val="single" w:sz="4" w:space="0" w:color="auto"/>
            </w:tcBorders>
          </w:tcPr>
          <w:p w:rsidR="00A779F7" w:rsidRPr="00E1750A" w:rsidRDefault="00A779F7" w:rsidP="004773AB">
            <w:pPr>
              <w:widowControl/>
              <w:ind w:left="-88" w:right="-75"/>
              <w:jc w:val="center"/>
              <w:rPr>
                <w:sz w:val="24"/>
                <w:szCs w:val="24"/>
              </w:rPr>
            </w:pPr>
            <w:r w:rsidRPr="00E1750A">
              <w:rPr>
                <w:sz w:val="24"/>
                <w:szCs w:val="24"/>
              </w:rPr>
              <w:t xml:space="preserve">всего </w:t>
            </w:r>
            <w:r w:rsidRPr="00E1750A">
              <w:rPr>
                <w:sz w:val="24"/>
                <w:szCs w:val="24"/>
              </w:rPr>
              <w:br/>
              <w:t>(тыс. руб.)</w:t>
            </w:r>
          </w:p>
        </w:tc>
        <w:tc>
          <w:tcPr>
            <w:tcW w:w="1418" w:type="dxa"/>
            <w:tcBorders>
              <w:top w:val="single" w:sz="4" w:space="0" w:color="auto"/>
              <w:left w:val="single" w:sz="4" w:space="0" w:color="auto"/>
              <w:bottom w:val="single" w:sz="4" w:space="0" w:color="auto"/>
              <w:right w:val="single" w:sz="4" w:space="0" w:color="auto"/>
            </w:tcBorders>
          </w:tcPr>
          <w:p w:rsidR="00A779F7" w:rsidRPr="00E1750A" w:rsidRDefault="00A779F7" w:rsidP="004773AB">
            <w:pPr>
              <w:widowControl/>
              <w:ind w:left="-88" w:right="-75"/>
              <w:jc w:val="center"/>
              <w:rPr>
                <w:sz w:val="24"/>
                <w:szCs w:val="24"/>
              </w:rPr>
            </w:pPr>
            <w:r w:rsidRPr="00E1750A">
              <w:rPr>
                <w:sz w:val="24"/>
                <w:szCs w:val="24"/>
              </w:rPr>
              <w:t>на 1 жителя</w:t>
            </w:r>
          </w:p>
          <w:p w:rsidR="00A779F7" w:rsidRPr="00E1750A" w:rsidRDefault="00A779F7" w:rsidP="004773AB">
            <w:pPr>
              <w:widowControl/>
              <w:ind w:left="-88" w:right="-75"/>
              <w:jc w:val="center"/>
              <w:rPr>
                <w:sz w:val="24"/>
                <w:szCs w:val="24"/>
              </w:rPr>
            </w:pPr>
            <w:r w:rsidRPr="00E1750A">
              <w:rPr>
                <w:sz w:val="24"/>
                <w:szCs w:val="24"/>
              </w:rPr>
              <w:t xml:space="preserve">(1 </w:t>
            </w:r>
            <w:proofErr w:type="spellStart"/>
            <w:proofErr w:type="gramStart"/>
            <w:r w:rsidRPr="00E1750A">
              <w:rPr>
                <w:sz w:val="24"/>
                <w:szCs w:val="24"/>
              </w:rPr>
              <w:t>застрахо</w:t>
            </w:r>
            <w:proofErr w:type="spellEnd"/>
            <w:r w:rsidRPr="00E1750A">
              <w:rPr>
                <w:sz w:val="24"/>
                <w:szCs w:val="24"/>
              </w:rPr>
              <w:t>-ванное</w:t>
            </w:r>
            <w:proofErr w:type="gramEnd"/>
            <w:r w:rsidRPr="00E1750A">
              <w:rPr>
                <w:sz w:val="24"/>
                <w:szCs w:val="24"/>
              </w:rPr>
              <w:t xml:space="preserve"> лицо)</w:t>
            </w:r>
          </w:p>
          <w:p w:rsidR="00A779F7" w:rsidRPr="00E1750A" w:rsidRDefault="00A779F7" w:rsidP="004773AB">
            <w:pPr>
              <w:widowControl/>
              <w:ind w:left="-88" w:right="-75"/>
              <w:jc w:val="center"/>
              <w:rPr>
                <w:sz w:val="24"/>
                <w:szCs w:val="24"/>
              </w:rPr>
            </w:pPr>
            <w:r w:rsidRPr="00E1750A">
              <w:rPr>
                <w:sz w:val="24"/>
                <w:szCs w:val="24"/>
              </w:rPr>
              <w:t>в год (руб.)***)</w:t>
            </w:r>
          </w:p>
        </w:tc>
      </w:tr>
    </w:tbl>
    <w:p w:rsidR="00A779F7" w:rsidRPr="00E1750A" w:rsidRDefault="00A779F7" w:rsidP="004773AB">
      <w:pPr>
        <w:rPr>
          <w:sz w:val="4"/>
          <w:szCs w:val="4"/>
        </w:rPr>
      </w:pPr>
    </w:p>
    <w:tbl>
      <w:tblPr>
        <w:tblW w:w="15452" w:type="dxa"/>
        <w:tblInd w:w="-318" w:type="dxa"/>
        <w:tblLayout w:type="fixed"/>
        <w:tblLook w:val="0000" w:firstRow="0" w:lastRow="0" w:firstColumn="0" w:lastColumn="0" w:noHBand="0" w:noVBand="0"/>
      </w:tblPr>
      <w:tblGrid>
        <w:gridCol w:w="5387"/>
        <w:gridCol w:w="764"/>
        <w:gridCol w:w="1559"/>
        <w:gridCol w:w="1417"/>
        <w:gridCol w:w="1560"/>
        <w:gridCol w:w="1788"/>
        <w:gridCol w:w="1559"/>
        <w:gridCol w:w="1418"/>
      </w:tblGrid>
      <w:tr w:rsidR="00A779F7" w:rsidRPr="00E1750A" w:rsidTr="00BC10CA">
        <w:trPr>
          <w:tblHeader/>
        </w:trPr>
        <w:tc>
          <w:tcPr>
            <w:tcW w:w="5387" w:type="dxa"/>
            <w:tcBorders>
              <w:top w:val="single" w:sz="4" w:space="0" w:color="auto"/>
              <w:left w:val="single" w:sz="4" w:space="0" w:color="auto"/>
              <w:bottom w:val="single" w:sz="4" w:space="0" w:color="auto"/>
              <w:right w:val="single" w:sz="4" w:space="0" w:color="auto"/>
            </w:tcBorders>
          </w:tcPr>
          <w:p w:rsidR="00A779F7" w:rsidRPr="00E1750A" w:rsidRDefault="00A779F7" w:rsidP="004773AB">
            <w:pPr>
              <w:widowControl/>
              <w:ind w:left="-88" w:right="-75"/>
              <w:jc w:val="center"/>
              <w:rPr>
                <w:sz w:val="24"/>
                <w:szCs w:val="24"/>
              </w:rPr>
            </w:pPr>
            <w:r w:rsidRPr="00E1750A">
              <w:rPr>
                <w:sz w:val="24"/>
                <w:szCs w:val="24"/>
              </w:rPr>
              <w:t>1</w:t>
            </w:r>
          </w:p>
        </w:tc>
        <w:tc>
          <w:tcPr>
            <w:tcW w:w="764" w:type="dxa"/>
            <w:tcBorders>
              <w:top w:val="single" w:sz="4" w:space="0" w:color="auto"/>
              <w:left w:val="nil"/>
              <w:bottom w:val="single" w:sz="4" w:space="0" w:color="auto"/>
              <w:right w:val="single" w:sz="4" w:space="0" w:color="auto"/>
            </w:tcBorders>
          </w:tcPr>
          <w:p w:rsidR="00A779F7" w:rsidRPr="00E1750A" w:rsidRDefault="00A779F7" w:rsidP="004773AB">
            <w:pPr>
              <w:widowControl/>
              <w:ind w:left="-88" w:right="-75"/>
              <w:jc w:val="center"/>
              <w:rPr>
                <w:sz w:val="24"/>
                <w:szCs w:val="24"/>
              </w:rPr>
            </w:pPr>
            <w:r w:rsidRPr="00E1750A">
              <w:rPr>
                <w:sz w:val="24"/>
                <w:szCs w:val="24"/>
              </w:rPr>
              <w:t>2</w:t>
            </w:r>
          </w:p>
        </w:tc>
        <w:tc>
          <w:tcPr>
            <w:tcW w:w="1559" w:type="dxa"/>
            <w:tcBorders>
              <w:top w:val="single" w:sz="4" w:space="0" w:color="auto"/>
              <w:left w:val="nil"/>
              <w:bottom w:val="single" w:sz="4" w:space="0" w:color="auto"/>
              <w:right w:val="single" w:sz="4" w:space="0" w:color="auto"/>
            </w:tcBorders>
          </w:tcPr>
          <w:p w:rsidR="00A779F7" w:rsidRPr="00E1750A" w:rsidRDefault="00A779F7" w:rsidP="004773AB">
            <w:pPr>
              <w:widowControl/>
              <w:ind w:left="-88" w:right="-75"/>
              <w:jc w:val="center"/>
              <w:rPr>
                <w:sz w:val="24"/>
                <w:szCs w:val="24"/>
              </w:rPr>
            </w:pPr>
            <w:r w:rsidRPr="00E1750A">
              <w:rPr>
                <w:sz w:val="24"/>
                <w:szCs w:val="24"/>
              </w:rPr>
              <w:t>3</w:t>
            </w:r>
          </w:p>
        </w:tc>
        <w:tc>
          <w:tcPr>
            <w:tcW w:w="1417" w:type="dxa"/>
            <w:tcBorders>
              <w:top w:val="single" w:sz="4" w:space="0" w:color="auto"/>
              <w:left w:val="nil"/>
              <w:bottom w:val="single" w:sz="4" w:space="0" w:color="auto"/>
              <w:right w:val="single" w:sz="4" w:space="0" w:color="auto"/>
            </w:tcBorders>
          </w:tcPr>
          <w:p w:rsidR="00A779F7" w:rsidRPr="00E1750A" w:rsidRDefault="00A779F7" w:rsidP="004773AB">
            <w:pPr>
              <w:widowControl/>
              <w:ind w:left="-88" w:right="-75"/>
              <w:jc w:val="center"/>
              <w:rPr>
                <w:sz w:val="24"/>
                <w:szCs w:val="24"/>
              </w:rPr>
            </w:pPr>
            <w:r w:rsidRPr="00E1750A">
              <w:rPr>
                <w:sz w:val="24"/>
                <w:szCs w:val="24"/>
              </w:rPr>
              <w:t>4</w:t>
            </w:r>
          </w:p>
        </w:tc>
        <w:tc>
          <w:tcPr>
            <w:tcW w:w="1560" w:type="dxa"/>
            <w:tcBorders>
              <w:top w:val="single" w:sz="4" w:space="0" w:color="auto"/>
              <w:left w:val="nil"/>
              <w:bottom w:val="single" w:sz="4" w:space="0" w:color="auto"/>
              <w:right w:val="single" w:sz="4" w:space="0" w:color="auto"/>
            </w:tcBorders>
          </w:tcPr>
          <w:p w:rsidR="00A779F7" w:rsidRPr="00E1750A" w:rsidRDefault="00A779F7" w:rsidP="004773AB">
            <w:pPr>
              <w:widowControl/>
              <w:ind w:left="-88" w:right="-75"/>
              <w:jc w:val="center"/>
              <w:rPr>
                <w:sz w:val="24"/>
                <w:szCs w:val="24"/>
              </w:rPr>
            </w:pPr>
            <w:r w:rsidRPr="00E1750A">
              <w:rPr>
                <w:sz w:val="24"/>
                <w:szCs w:val="24"/>
              </w:rPr>
              <w:t>5</w:t>
            </w:r>
          </w:p>
        </w:tc>
        <w:tc>
          <w:tcPr>
            <w:tcW w:w="1788" w:type="dxa"/>
            <w:tcBorders>
              <w:top w:val="single" w:sz="4" w:space="0" w:color="auto"/>
              <w:left w:val="single" w:sz="4" w:space="0" w:color="auto"/>
              <w:bottom w:val="single" w:sz="4" w:space="0" w:color="auto"/>
              <w:right w:val="single" w:sz="4" w:space="0" w:color="auto"/>
            </w:tcBorders>
          </w:tcPr>
          <w:p w:rsidR="00A779F7" w:rsidRPr="00E1750A" w:rsidRDefault="00A779F7" w:rsidP="004773AB">
            <w:pPr>
              <w:widowControl/>
              <w:ind w:left="-88" w:right="-75"/>
              <w:jc w:val="center"/>
              <w:rPr>
                <w:sz w:val="24"/>
                <w:szCs w:val="24"/>
              </w:rPr>
            </w:pPr>
            <w:r w:rsidRPr="00E1750A">
              <w:rPr>
                <w:sz w:val="24"/>
                <w:szCs w:val="24"/>
              </w:rPr>
              <w:t>6</w:t>
            </w:r>
          </w:p>
        </w:tc>
        <w:tc>
          <w:tcPr>
            <w:tcW w:w="1559" w:type="dxa"/>
            <w:tcBorders>
              <w:top w:val="single" w:sz="4" w:space="0" w:color="auto"/>
              <w:left w:val="single" w:sz="4" w:space="0" w:color="auto"/>
              <w:bottom w:val="single" w:sz="4" w:space="0" w:color="auto"/>
              <w:right w:val="single" w:sz="4" w:space="0" w:color="auto"/>
            </w:tcBorders>
          </w:tcPr>
          <w:p w:rsidR="00A779F7" w:rsidRPr="00E1750A" w:rsidRDefault="00A779F7" w:rsidP="004773AB">
            <w:pPr>
              <w:widowControl/>
              <w:ind w:left="-88" w:right="-75"/>
              <w:jc w:val="center"/>
              <w:rPr>
                <w:sz w:val="24"/>
                <w:szCs w:val="24"/>
              </w:rPr>
            </w:pPr>
            <w:r w:rsidRPr="00E1750A">
              <w:rPr>
                <w:sz w:val="24"/>
                <w:szCs w:val="24"/>
              </w:rPr>
              <w:t>7</w:t>
            </w:r>
          </w:p>
        </w:tc>
        <w:tc>
          <w:tcPr>
            <w:tcW w:w="1418" w:type="dxa"/>
            <w:tcBorders>
              <w:top w:val="single" w:sz="4" w:space="0" w:color="auto"/>
              <w:left w:val="single" w:sz="4" w:space="0" w:color="auto"/>
              <w:bottom w:val="single" w:sz="4" w:space="0" w:color="auto"/>
              <w:right w:val="single" w:sz="4" w:space="0" w:color="auto"/>
            </w:tcBorders>
          </w:tcPr>
          <w:p w:rsidR="00A779F7" w:rsidRPr="00E1750A" w:rsidRDefault="00A779F7" w:rsidP="004773AB">
            <w:pPr>
              <w:widowControl/>
              <w:ind w:left="-88" w:right="-75"/>
              <w:jc w:val="center"/>
              <w:rPr>
                <w:sz w:val="24"/>
                <w:szCs w:val="24"/>
              </w:rPr>
            </w:pPr>
            <w:r w:rsidRPr="00E1750A">
              <w:rPr>
                <w:sz w:val="24"/>
                <w:szCs w:val="24"/>
              </w:rPr>
              <w:t>8</w:t>
            </w:r>
          </w:p>
        </w:tc>
      </w:tr>
      <w:tr w:rsidR="00A779F7" w:rsidRPr="00E1750A" w:rsidTr="00BC10CA">
        <w:tc>
          <w:tcPr>
            <w:tcW w:w="5387" w:type="dxa"/>
            <w:tcBorders>
              <w:top w:val="nil"/>
              <w:left w:val="single" w:sz="4" w:space="0" w:color="auto"/>
              <w:bottom w:val="nil"/>
              <w:right w:val="single" w:sz="4" w:space="0" w:color="auto"/>
            </w:tcBorders>
          </w:tcPr>
          <w:p w:rsidR="00A779F7" w:rsidRPr="00E1750A" w:rsidRDefault="00A779F7" w:rsidP="004773AB">
            <w:pPr>
              <w:widowControl/>
              <w:ind w:right="-75"/>
              <w:jc w:val="both"/>
              <w:rPr>
                <w:sz w:val="24"/>
                <w:szCs w:val="24"/>
              </w:rPr>
            </w:pPr>
            <w:r w:rsidRPr="00E1750A">
              <w:rPr>
                <w:sz w:val="24"/>
                <w:szCs w:val="24"/>
              </w:rPr>
              <w:t xml:space="preserve">Стоимость территориальной программы </w:t>
            </w:r>
            <w:proofErr w:type="spellStart"/>
            <w:proofErr w:type="gramStart"/>
            <w:r w:rsidRPr="00E1750A">
              <w:rPr>
                <w:sz w:val="24"/>
                <w:szCs w:val="24"/>
              </w:rPr>
              <w:t>государ-ственных</w:t>
            </w:r>
            <w:proofErr w:type="spellEnd"/>
            <w:proofErr w:type="gramEnd"/>
            <w:r w:rsidRPr="00E1750A">
              <w:rPr>
                <w:sz w:val="24"/>
                <w:szCs w:val="24"/>
              </w:rPr>
              <w:t xml:space="preserve"> гарантий всего (сумма строк 02 + 03), </w:t>
            </w:r>
          </w:p>
          <w:p w:rsidR="00A779F7" w:rsidRPr="00E1750A" w:rsidRDefault="00A779F7" w:rsidP="004773AB">
            <w:pPr>
              <w:widowControl/>
              <w:ind w:right="-75"/>
              <w:jc w:val="both"/>
              <w:rPr>
                <w:sz w:val="24"/>
                <w:szCs w:val="24"/>
              </w:rPr>
            </w:pPr>
            <w:r w:rsidRPr="00E1750A">
              <w:rPr>
                <w:sz w:val="24"/>
                <w:szCs w:val="24"/>
              </w:rPr>
              <w:t>в том числе:</w:t>
            </w:r>
          </w:p>
        </w:tc>
        <w:tc>
          <w:tcPr>
            <w:tcW w:w="764" w:type="dxa"/>
            <w:tcBorders>
              <w:top w:val="nil"/>
              <w:left w:val="nil"/>
              <w:bottom w:val="single" w:sz="4" w:space="0" w:color="auto"/>
              <w:right w:val="single" w:sz="4" w:space="0" w:color="auto"/>
            </w:tcBorders>
          </w:tcPr>
          <w:p w:rsidR="00A779F7" w:rsidRPr="00E1750A" w:rsidRDefault="00A779F7" w:rsidP="004773AB">
            <w:pPr>
              <w:widowControl/>
              <w:ind w:left="-88" w:right="-75"/>
              <w:jc w:val="center"/>
              <w:rPr>
                <w:sz w:val="24"/>
                <w:szCs w:val="24"/>
              </w:rPr>
            </w:pPr>
            <w:r w:rsidRPr="00E1750A">
              <w:rPr>
                <w:sz w:val="24"/>
                <w:szCs w:val="24"/>
              </w:rPr>
              <w:t>01</w:t>
            </w:r>
          </w:p>
        </w:tc>
        <w:tc>
          <w:tcPr>
            <w:tcW w:w="1559" w:type="dxa"/>
            <w:tcBorders>
              <w:top w:val="nil"/>
              <w:left w:val="nil"/>
              <w:bottom w:val="single" w:sz="4" w:space="0" w:color="auto"/>
              <w:right w:val="single" w:sz="4" w:space="0" w:color="auto"/>
            </w:tcBorders>
          </w:tcPr>
          <w:p w:rsidR="00A779F7" w:rsidRPr="00E1750A" w:rsidRDefault="00A779F7" w:rsidP="004773AB">
            <w:pPr>
              <w:ind w:left="-88" w:right="-75"/>
              <w:jc w:val="center"/>
              <w:rPr>
                <w:sz w:val="24"/>
                <w:szCs w:val="24"/>
              </w:rPr>
            </w:pPr>
            <w:r w:rsidRPr="00E1750A">
              <w:rPr>
                <w:sz w:val="24"/>
                <w:szCs w:val="24"/>
              </w:rPr>
              <w:t>18</w:t>
            </w:r>
            <w:r>
              <w:rPr>
                <w:sz w:val="24"/>
                <w:szCs w:val="24"/>
              </w:rPr>
              <w:t> 316 143,2</w:t>
            </w:r>
          </w:p>
        </w:tc>
        <w:tc>
          <w:tcPr>
            <w:tcW w:w="1417" w:type="dxa"/>
            <w:tcBorders>
              <w:top w:val="nil"/>
              <w:left w:val="nil"/>
              <w:bottom w:val="single" w:sz="4" w:space="0" w:color="auto"/>
              <w:right w:val="single" w:sz="4" w:space="0" w:color="auto"/>
            </w:tcBorders>
          </w:tcPr>
          <w:p w:rsidR="00A779F7" w:rsidRPr="00E1750A" w:rsidRDefault="00A779F7" w:rsidP="004773AB">
            <w:pPr>
              <w:ind w:left="-88" w:right="-75"/>
              <w:jc w:val="center"/>
              <w:rPr>
                <w:sz w:val="24"/>
                <w:szCs w:val="24"/>
              </w:rPr>
            </w:pPr>
            <w:r w:rsidRPr="00E1750A">
              <w:rPr>
                <w:sz w:val="24"/>
                <w:szCs w:val="24"/>
              </w:rPr>
              <w:t>13</w:t>
            </w:r>
            <w:r>
              <w:rPr>
                <w:sz w:val="24"/>
                <w:szCs w:val="24"/>
              </w:rPr>
              <w:t> 842,49</w:t>
            </w:r>
          </w:p>
        </w:tc>
        <w:tc>
          <w:tcPr>
            <w:tcW w:w="1560" w:type="dxa"/>
            <w:tcBorders>
              <w:top w:val="single" w:sz="4" w:space="0" w:color="auto"/>
              <w:left w:val="nil"/>
              <w:bottom w:val="single" w:sz="4" w:space="0" w:color="auto"/>
              <w:right w:val="single" w:sz="4" w:space="0" w:color="auto"/>
            </w:tcBorders>
          </w:tcPr>
          <w:p w:rsidR="00A779F7" w:rsidRPr="00E1750A" w:rsidRDefault="00A779F7" w:rsidP="004773AB">
            <w:pPr>
              <w:ind w:left="-88" w:right="-75"/>
              <w:jc w:val="center"/>
              <w:rPr>
                <w:sz w:val="24"/>
                <w:szCs w:val="24"/>
              </w:rPr>
            </w:pPr>
            <w:r w:rsidRPr="00E1750A">
              <w:rPr>
                <w:sz w:val="24"/>
                <w:szCs w:val="24"/>
              </w:rPr>
              <w:t>18 279 337,4</w:t>
            </w:r>
          </w:p>
        </w:tc>
        <w:tc>
          <w:tcPr>
            <w:tcW w:w="1788" w:type="dxa"/>
            <w:tcBorders>
              <w:top w:val="single" w:sz="4" w:space="0" w:color="auto"/>
              <w:left w:val="single" w:sz="4" w:space="0" w:color="auto"/>
              <w:bottom w:val="single" w:sz="4" w:space="0" w:color="auto"/>
              <w:right w:val="single" w:sz="4" w:space="0" w:color="auto"/>
            </w:tcBorders>
          </w:tcPr>
          <w:p w:rsidR="00A779F7" w:rsidRPr="00E1750A" w:rsidRDefault="00A779F7" w:rsidP="004773AB">
            <w:pPr>
              <w:ind w:left="-88" w:right="-75"/>
              <w:jc w:val="center"/>
              <w:rPr>
                <w:sz w:val="24"/>
                <w:szCs w:val="24"/>
              </w:rPr>
            </w:pPr>
            <w:r w:rsidRPr="00E1750A">
              <w:rPr>
                <w:sz w:val="24"/>
                <w:szCs w:val="24"/>
              </w:rPr>
              <w:t>13 833,52</w:t>
            </w:r>
          </w:p>
        </w:tc>
        <w:tc>
          <w:tcPr>
            <w:tcW w:w="1559" w:type="dxa"/>
            <w:tcBorders>
              <w:top w:val="single" w:sz="4" w:space="0" w:color="auto"/>
              <w:left w:val="single" w:sz="4" w:space="0" w:color="auto"/>
              <w:bottom w:val="single" w:sz="4" w:space="0" w:color="auto"/>
              <w:right w:val="single" w:sz="4" w:space="0" w:color="auto"/>
            </w:tcBorders>
          </w:tcPr>
          <w:p w:rsidR="00A779F7" w:rsidRPr="00E1750A" w:rsidRDefault="00A779F7" w:rsidP="004773AB">
            <w:pPr>
              <w:ind w:left="-88" w:right="-75"/>
              <w:jc w:val="center"/>
              <w:rPr>
                <w:sz w:val="24"/>
                <w:szCs w:val="24"/>
              </w:rPr>
            </w:pPr>
            <w:r w:rsidRPr="00E1750A">
              <w:rPr>
                <w:sz w:val="24"/>
                <w:szCs w:val="24"/>
              </w:rPr>
              <w:t>19 937 386,0</w:t>
            </w:r>
          </w:p>
        </w:tc>
        <w:tc>
          <w:tcPr>
            <w:tcW w:w="1418" w:type="dxa"/>
            <w:tcBorders>
              <w:top w:val="single" w:sz="4" w:space="0" w:color="auto"/>
              <w:left w:val="single" w:sz="4" w:space="0" w:color="auto"/>
              <w:bottom w:val="single" w:sz="4" w:space="0" w:color="auto"/>
              <w:right w:val="single" w:sz="4" w:space="0" w:color="auto"/>
            </w:tcBorders>
          </w:tcPr>
          <w:p w:rsidR="00A779F7" w:rsidRPr="00E1750A" w:rsidRDefault="00A779F7" w:rsidP="004773AB">
            <w:pPr>
              <w:ind w:left="-88" w:right="-75"/>
              <w:jc w:val="center"/>
              <w:rPr>
                <w:sz w:val="24"/>
                <w:szCs w:val="24"/>
              </w:rPr>
            </w:pPr>
            <w:r w:rsidRPr="00E1750A">
              <w:rPr>
                <w:sz w:val="24"/>
                <w:szCs w:val="24"/>
              </w:rPr>
              <w:t>15 103,65</w:t>
            </w:r>
          </w:p>
        </w:tc>
      </w:tr>
      <w:tr w:rsidR="00A779F7" w:rsidRPr="00E1750A" w:rsidTr="00BC10CA">
        <w:tc>
          <w:tcPr>
            <w:tcW w:w="5387" w:type="dxa"/>
            <w:tcBorders>
              <w:top w:val="single" w:sz="4" w:space="0" w:color="auto"/>
              <w:left w:val="single" w:sz="4" w:space="0" w:color="auto"/>
              <w:bottom w:val="single" w:sz="4" w:space="0" w:color="auto"/>
              <w:right w:val="single" w:sz="4" w:space="0" w:color="auto"/>
            </w:tcBorders>
          </w:tcPr>
          <w:p w:rsidR="00A779F7" w:rsidRPr="00E1750A" w:rsidRDefault="00A779F7" w:rsidP="004773AB">
            <w:pPr>
              <w:widowControl/>
              <w:ind w:right="-75"/>
              <w:jc w:val="both"/>
              <w:rPr>
                <w:sz w:val="24"/>
                <w:szCs w:val="24"/>
              </w:rPr>
            </w:pPr>
            <w:r w:rsidRPr="00E1750A">
              <w:rPr>
                <w:sz w:val="24"/>
                <w:szCs w:val="24"/>
              </w:rPr>
              <w:t>I Средства консолидированного бюджета субъекта Российской Федерации*</w:t>
            </w:r>
          </w:p>
        </w:tc>
        <w:tc>
          <w:tcPr>
            <w:tcW w:w="764" w:type="dxa"/>
            <w:tcBorders>
              <w:top w:val="nil"/>
              <w:left w:val="nil"/>
              <w:bottom w:val="single" w:sz="4" w:space="0" w:color="auto"/>
              <w:right w:val="single" w:sz="4" w:space="0" w:color="auto"/>
            </w:tcBorders>
          </w:tcPr>
          <w:p w:rsidR="00A779F7" w:rsidRPr="00E1750A" w:rsidRDefault="00A779F7" w:rsidP="004773AB">
            <w:pPr>
              <w:widowControl/>
              <w:ind w:left="-88" w:right="-75"/>
              <w:jc w:val="center"/>
              <w:rPr>
                <w:sz w:val="24"/>
                <w:szCs w:val="24"/>
              </w:rPr>
            </w:pPr>
            <w:r w:rsidRPr="00E1750A">
              <w:rPr>
                <w:sz w:val="24"/>
                <w:szCs w:val="24"/>
              </w:rPr>
              <w:t>02</w:t>
            </w:r>
          </w:p>
        </w:tc>
        <w:tc>
          <w:tcPr>
            <w:tcW w:w="1559" w:type="dxa"/>
            <w:tcBorders>
              <w:top w:val="nil"/>
              <w:left w:val="nil"/>
              <w:bottom w:val="single" w:sz="4" w:space="0" w:color="auto"/>
              <w:right w:val="single" w:sz="4" w:space="0" w:color="auto"/>
            </w:tcBorders>
          </w:tcPr>
          <w:p w:rsidR="00A779F7" w:rsidRPr="00E1750A" w:rsidRDefault="00A779F7" w:rsidP="004773AB">
            <w:pPr>
              <w:ind w:left="-88" w:right="-75"/>
              <w:jc w:val="center"/>
              <w:rPr>
                <w:sz w:val="24"/>
                <w:szCs w:val="24"/>
              </w:rPr>
            </w:pPr>
            <w:r>
              <w:rPr>
                <w:sz w:val="24"/>
                <w:szCs w:val="24"/>
              </w:rPr>
              <w:t>4 045 289,2</w:t>
            </w:r>
          </w:p>
        </w:tc>
        <w:tc>
          <w:tcPr>
            <w:tcW w:w="1417" w:type="dxa"/>
            <w:tcBorders>
              <w:top w:val="nil"/>
              <w:left w:val="nil"/>
              <w:bottom w:val="single" w:sz="4" w:space="0" w:color="auto"/>
              <w:right w:val="single" w:sz="4" w:space="0" w:color="auto"/>
            </w:tcBorders>
          </w:tcPr>
          <w:p w:rsidR="00A779F7" w:rsidRPr="00E1750A" w:rsidRDefault="00A779F7" w:rsidP="004773AB">
            <w:pPr>
              <w:ind w:left="-88" w:right="-75"/>
              <w:jc w:val="center"/>
              <w:rPr>
                <w:sz w:val="24"/>
                <w:szCs w:val="24"/>
              </w:rPr>
            </w:pPr>
            <w:r>
              <w:rPr>
                <w:sz w:val="24"/>
                <w:szCs w:val="24"/>
              </w:rPr>
              <w:t>3 027,06</w:t>
            </w:r>
          </w:p>
        </w:tc>
        <w:tc>
          <w:tcPr>
            <w:tcW w:w="1560" w:type="dxa"/>
            <w:tcBorders>
              <w:top w:val="single" w:sz="4" w:space="0" w:color="auto"/>
              <w:left w:val="nil"/>
              <w:bottom w:val="single" w:sz="4" w:space="0" w:color="auto"/>
              <w:right w:val="single" w:sz="4" w:space="0" w:color="auto"/>
            </w:tcBorders>
          </w:tcPr>
          <w:p w:rsidR="00A779F7" w:rsidRPr="00E1750A" w:rsidRDefault="00A779F7" w:rsidP="004773AB">
            <w:pPr>
              <w:ind w:left="-88" w:right="-75"/>
              <w:jc w:val="center"/>
              <w:rPr>
                <w:sz w:val="24"/>
                <w:szCs w:val="24"/>
              </w:rPr>
            </w:pPr>
            <w:r w:rsidRPr="00E1750A">
              <w:rPr>
                <w:sz w:val="24"/>
                <w:szCs w:val="24"/>
              </w:rPr>
              <w:t>3 476 630,0</w:t>
            </w:r>
          </w:p>
        </w:tc>
        <w:tc>
          <w:tcPr>
            <w:tcW w:w="1788" w:type="dxa"/>
            <w:tcBorders>
              <w:top w:val="single" w:sz="4" w:space="0" w:color="auto"/>
              <w:left w:val="single" w:sz="4" w:space="0" w:color="auto"/>
              <w:bottom w:val="single" w:sz="4" w:space="0" w:color="auto"/>
              <w:right w:val="single" w:sz="4" w:space="0" w:color="auto"/>
            </w:tcBorders>
          </w:tcPr>
          <w:p w:rsidR="00A779F7" w:rsidRPr="00E1750A" w:rsidRDefault="00A779F7" w:rsidP="004773AB">
            <w:pPr>
              <w:ind w:left="-88" w:right="-75"/>
              <w:jc w:val="center"/>
              <w:rPr>
                <w:sz w:val="24"/>
                <w:szCs w:val="24"/>
              </w:rPr>
            </w:pPr>
            <w:r w:rsidRPr="00E1750A">
              <w:rPr>
                <w:sz w:val="24"/>
                <w:szCs w:val="24"/>
              </w:rPr>
              <w:t>2 615,01</w:t>
            </w:r>
          </w:p>
        </w:tc>
        <w:tc>
          <w:tcPr>
            <w:tcW w:w="1559" w:type="dxa"/>
            <w:tcBorders>
              <w:top w:val="single" w:sz="4" w:space="0" w:color="auto"/>
              <w:left w:val="single" w:sz="4" w:space="0" w:color="auto"/>
              <w:bottom w:val="single" w:sz="4" w:space="0" w:color="auto"/>
              <w:right w:val="single" w:sz="4" w:space="0" w:color="auto"/>
            </w:tcBorders>
          </w:tcPr>
          <w:p w:rsidR="00A779F7" w:rsidRPr="00E1750A" w:rsidRDefault="00A779F7" w:rsidP="004773AB">
            <w:pPr>
              <w:ind w:left="-88" w:right="-75"/>
              <w:jc w:val="center"/>
              <w:rPr>
                <w:sz w:val="24"/>
                <w:szCs w:val="24"/>
              </w:rPr>
            </w:pPr>
            <w:r w:rsidRPr="00E1750A">
              <w:rPr>
                <w:sz w:val="24"/>
                <w:szCs w:val="24"/>
              </w:rPr>
              <w:t>4 538 860,9</w:t>
            </w:r>
          </w:p>
        </w:tc>
        <w:tc>
          <w:tcPr>
            <w:tcW w:w="1418" w:type="dxa"/>
            <w:tcBorders>
              <w:top w:val="single" w:sz="4" w:space="0" w:color="auto"/>
              <w:left w:val="single" w:sz="4" w:space="0" w:color="auto"/>
              <w:bottom w:val="single" w:sz="4" w:space="0" w:color="auto"/>
              <w:right w:val="single" w:sz="4" w:space="0" w:color="auto"/>
            </w:tcBorders>
          </w:tcPr>
          <w:p w:rsidR="00A779F7" w:rsidRPr="00E1750A" w:rsidRDefault="00A779F7" w:rsidP="004773AB">
            <w:pPr>
              <w:ind w:left="-88" w:right="-75"/>
              <w:jc w:val="center"/>
              <w:rPr>
                <w:sz w:val="24"/>
                <w:szCs w:val="24"/>
              </w:rPr>
            </w:pPr>
            <w:r w:rsidRPr="00E1750A">
              <w:rPr>
                <w:sz w:val="24"/>
                <w:szCs w:val="24"/>
              </w:rPr>
              <w:t>3 433,59</w:t>
            </w:r>
          </w:p>
        </w:tc>
      </w:tr>
      <w:tr w:rsidR="00A779F7" w:rsidRPr="00E1750A" w:rsidTr="00BC10CA">
        <w:tc>
          <w:tcPr>
            <w:tcW w:w="5387" w:type="dxa"/>
            <w:tcBorders>
              <w:top w:val="nil"/>
              <w:left w:val="single" w:sz="4" w:space="0" w:color="auto"/>
              <w:bottom w:val="single" w:sz="4" w:space="0" w:color="auto"/>
              <w:right w:val="single" w:sz="4" w:space="0" w:color="auto"/>
            </w:tcBorders>
          </w:tcPr>
          <w:p w:rsidR="00A779F7" w:rsidRPr="00E1750A" w:rsidRDefault="00A779F7" w:rsidP="004773AB">
            <w:pPr>
              <w:widowControl/>
              <w:ind w:right="-75"/>
              <w:jc w:val="both"/>
              <w:rPr>
                <w:sz w:val="24"/>
                <w:szCs w:val="24"/>
              </w:rPr>
            </w:pPr>
            <w:r w:rsidRPr="00E1750A">
              <w:rPr>
                <w:sz w:val="24"/>
                <w:szCs w:val="24"/>
              </w:rPr>
              <w:t>II Стоимость территориальной программы ОМС всего **</w:t>
            </w:r>
          </w:p>
          <w:p w:rsidR="00A779F7" w:rsidRPr="00E1750A" w:rsidRDefault="00A779F7" w:rsidP="004773AB">
            <w:pPr>
              <w:widowControl/>
              <w:ind w:right="-75"/>
              <w:jc w:val="both"/>
              <w:rPr>
                <w:sz w:val="24"/>
                <w:szCs w:val="24"/>
              </w:rPr>
            </w:pPr>
            <w:r w:rsidRPr="00E1750A">
              <w:rPr>
                <w:sz w:val="24"/>
                <w:szCs w:val="24"/>
              </w:rPr>
              <w:t>(сумма строк 04 + 08)</w:t>
            </w:r>
          </w:p>
        </w:tc>
        <w:tc>
          <w:tcPr>
            <w:tcW w:w="764" w:type="dxa"/>
            <w:tcBorders>
              <w:top w:val="nil"/>
              <w:left w:val="nil"/>
              <w:bottom w:val="single" w:sz="4" w:space="0" w:color="auto"/>
              <w:right w:val="single" w:sz="4" w:space="0" w:color="auto"/>
            </w:tcBorders>
          </w:tcPr>
          <w:p w:rsidR="00A779F7" w:rsidRPr="00E1750A" w:rsidRDefault="00A779F7" w:rsidP="004773AB">
            <w:pPr>
              <w:widowControl/>
              <w:ind w:left="-88" w:right="-75"/>
              <w:jc w:val="center"/>
              <w:rPr>
                <w:sz w:val="24"/>
                <w:szCs w:val="24"/>
              </w:rPr>
            </w:pPr>
            <w:r w:rsidRPr="00E1750A">
              <w:rPr>
                <w:sz w:val="24"/>
                <w:szCs w:val="24"/>
              </w:rPr>
              <w:t>03</w:t>
            </w:r>
          </w:p>
        </w:tc>
        <w:tc>
          <w:tcPr>
            <w:tcW w:w="1559" w:type="dxa"/>
            <w:tcBorders>
              <w:top w:val="nil"/>
              <w:left w:val="nil"/>
              <w:bottom w:val="single" w:sz="4" w:space="0" w:color="auto"/>
              <w:right w:val="single" w:sz="4" w:space="0" w:color="auto"/>
            </w:tcBorders>
          </w:tcPr>
          <w:p w:rsidR="00A779F7" w:rsidRPr="00E1750A" w:rsidRDefault="00A779F7" w:rsidP="004773AB">
            <w:pPr>
              <w:ind w:left="-88" w:right="-75"/>
              <w:jc w:val="center"/>
              <w:rPr>
                <w:sz w:val="24"/>
                <w:szCs w:val="24"/>
              </w:rPr>
            </w:pPr>
            <w:r w:rsidRPr="00E1750A">
              <w:rPr>
                <w:sz w:val="24"/>
                <w:szCs w:val="24"/>
              </w:rPr>
              <w:t>14 270 854,0</w:t>
            </w:r>
          </w:p>
        </w:tc>
        <w:tc>
          <w:tcPr>
            <w:tcW w:w="1417" w:type="dxa"/>
            <w:tcBorders>
              <w:top w:val="nil"/>
              <w:left w:val="nil"/>
              <w:bottom w:val="single" w:sz="4" w:space="0" w:color="auto"/>
              <w:right w:val="single" w:sz="4" w:space="0" w:color="auto"/>
            </w:tcBorders>
          </w:tcPr>
          <w:p w:rsidR="00A779F7" w:rsidRPr="00E1750A" w:rsidRDefault="00A779F7" w:rsidP="004773AB">
            <w:pPr>
              <w:ind w:left="-88" w:right="-75"/>
              <w:jc w:val="center"/>
              <w:rPr>
                <w:sz w:val="24"/>
                <w:szCs w:val="24"/>
              </w:rPr>
            </w:pPr>
            <w:r w:rsidRPr="00E1750A">
              <w:rPr>
                <w:sz w:val="24"/>
                <w:szCs w:val="24"/>
              </w:rPr>
              <w:t>10 815,43</w:t>
            </w:r>
          </w:p>
        </w:tc>
        <w:tc>
          <w:tcPr>
            <w:tcW w:w="1560" w:type="dxa"/>
            <w:tcBorders>
              <w:top w:val="single" w:sz="4" w:space="0" w:color="auto"/>
              <w:left w:val="nil"/>
              <w:bottom w:val="single" w:sz="4" w:space="0" w:color="auto"/>
              <w:right w:val="single" w:sz="4" w:space="0" w:color="auto"/>
            </w:tcBorders>
          </w:tcPr>
          <w:p w:rsidR="00A779F7" w:rsidRPr="00E1750A" w:rsidRDefault="00A779F7" w:rsidP="004773AB">
            <w:pPr>
              <w:ind w:left="-88" w:right="-75"/>
              <w:jc w:val="center"/>
              <w:rPr>
                <w:sz w:val="24"/>
                <w:szCs w:val="24"/>
              </w:rPr>
            </w:pPr>
            <w:r w:rsidRPr="00E1750A">
              <w:rPr>
                <w:sz w:val="24"/>
                <w:szCs w:val="24"/>
              </w:rPr>
              <w:t>14 802 707,4</w:t>
            </w:r>
          </w:p>
        </w:tc>
        <w:tc>
          <w:tcPr>
            <w:tcW w:w="1788" w:type="dxa"/>
            <w:tcBorders>
              <w:top w:val="single" w:sz="4" w:space="0" w:color="auto"/>
              <w:left w:val="single" w:sz="4" w:space="0" w:color="auto"/>
              <w:bottom w:val="single" w:sz="4" w:space="0" w:color="auto"/>
              <w:right w:val="single" w:sz="4" w:space="0" w:color="auto"/>
            </w:tcBorders>
          </w:tcPr>
          <w:p w:rsidR="00A779F7" w:rsidRPr="00E1750A" w:rsidRDefault="00A779F7" w:rsidP="004773AB">
            <w:pPr>
              <w:ind w:left="-88" w:right="-75"/>
              <w:jc w:val="center"/>
              <w:rPr>
                <w:sz w:val="24"/>
                <w:szCs w:val="24"/>
              </w:rPr>
            </w:pPr>
            <w:r w:rsidRPr="00E1750A">
              <w:rPr>
                <w:sz w:val="24"/>
                <w:szCs w:val="24"/>
              </w:rPr>
              <w:t>11 218,51</w:t>
            </w:r>
          </w:p>
        </w:tc>
        <w:tc>
          <w:tcPr>
            <w:tcW w:w="1559" w:type="dxa"/>
            <w:tcBorders>
              <w:top w:val="single" w:sz="4" w:space="0" w:color="auto"/>
              <w:left w:val="single" w:sz="4" w:space="0" w:color="auto"/>
              <w:bottom w:val="single" w:sz="4" w:space="0" w:color="auto"/>
              <w:right w:val="single" w:sz="4" w:space="0" w:color="auto"/>
            </w:tcBorders>
          </w:tcPr>
          <w:p w:rsidR="00A779F7" w:rsidRPr="00E1750A" w:rsidRDefault="00A779F7" w:rsidP="004773AB">
            <w:pPr>
              <w:ind w:left="-88" w:right="-75"/>
              <w:jc w:val="center"/>
              <w:rPr>
                <w:sz w:val="24"/>
                <w:szCs w:val="24"/>
              </w:rPr>
            </w:pPr>
            <w:r w:rsidRPr="00E1750A">
              <w:rPr>
                <w:sz w:val="24"/>
                <w:szCs w:val="24"/>
              </w:rPr>
              <w:t>15 398 525,1</w:t>
            </w:r>
          </w:p>
        </w:tc>
        <w:tc>
          <w:tcPr>
            <w:tcW w:w="1418" w:type="dxa"/>
            <w:tcBorders>
              <w:top w:val="single" w:sz="4" w:space="0" w:color="auto"/>
              <w:left w:val="single" w:sz="4" w:space="0" w:color="auto"/>
              <w:bottom w:val="single" w:sz="4" w:space="0" w:color="auto"/>
              <w:right w:val="single" w:sz="4" w:space="0" w:color="auto"/>
            </w:tcBorders>
          </w:tcPr>
          <w:p w:rsidR="00A779F7" w:rsidRPr="00E1750A" w:rsidRDefault="00A779F7" w:rsidP="004773AB">
            <w:pPr>
              <w:ind w:left="-88" w:right="-75"/>
              <w:jc w:val="center"/>
              <w:rPr>
                <w:sz w:val="24"/>
                <w:szCs w:val="24"/>
              </w:rPr>
            </w:pPr>
            <w:r w:rsidRPr="00E1750A">
              <w:rPr>
                <w:sz w:val="24"/>
                <w:szCs w:val="24"/>
              </w:rPr>
              <w:t>11 670,06</w:t>
            </w:r>
          </w:p>
        </w:tc>
      </w:tr>
      <w:tr w:rsidR="00A779F7" w:rsidRPr="00E1750A" w:rsidTr="00BC10CA">
        <w:tc>
          <w:tcPr>
            <w:tcW w:w="5387" w:type="dxa"/>
            <w:tcBorders>
              <w:top w:val="nil"/>
              <w:left w:val="single" w:sz="4" w:space="0" w:color="auto"/>
              <w:bottom w:val="nil"/>
              <w:right w:val="single" w:sz="4" w:space="0" w:color="auto"/>
            </w:tcBorders>
          </w:tcPr>
          <w:p w:rsidR="00A779F7" w:rsidRPr="00E1750A" w:rsidRDefault="00A779F7" w:rsidP="004773AB">
            <w:pPr>
              <w:widowControl/>
              <w:ind w:right="-75"/>
              <w:jc w:val="both"/>
              <w:rPr>
                <w:sz w:val="24"/>
                <w:szCs w:val="24"/>
              </w:rPr>
            </w:pPr>
            <w:r w:rsidRPr="00E1750A">
              <w:rPr>
                <w:sz w:val="24"/>
                <w:szCs w:val="24"/>
              </w:rPr>
              <w:t xml:space="preserve">1. Стоимость территориальной программы ОМС за счет </w:t>
            </w:r>
            <w:r w:rsidRPr="00E1750A">
              <w:rPr>
                <w:spacing w:val="-6"/>
                <w:sz w:val="24"/>
                <w:szCs w:val="24"/>
              </w:rPr>
              <w:t>средств обязательного медицинского страхования в рамках</w:t>
            </w:r>
            <w:r w:rsidRPr="00E1750A">
              <w:rPr>
                <w:sz w:val="24"/>
                <w:szCs w:val="24"/>
              </w:rPr>
              <w:t xml:space="preserve"> базовой программы **</w:t>
            </w:r>
          </w:p>
          <w:p w:rsidR="00A779F7" w:rsidRPr="00E1750A" w:rsidRDefault="00A779F7" w:rsidP="004773AB">
            <w:pPr>
              <w:widowControl/>
              <w:ind w:right="-75"/>
              <w:jc w:val="both"/>
              <w:rPr>
                <w:sz w:val="24"/>
                <w:szCs w:val="24"/>
              </w:rPr>
            </w:pPr>
            <w:r w:rsidRPr="00E1750A">
              <w:rPr>
                <w:sz w:val="24"/>
                <w:szCs w:val="24"/>
              </w:rPr>
              <w:t xml:space="preserve"> (сумма строк 05 + 06 + 07),</w:t>
            </w:r>
          </w:p>
          <w:p w:rsidR="00A779F7" w:rsidRPr="00E1750A" w:rsidRDefault="00A779F7" w:rsidP="004773AB">
            <w:pPr>
              <w:widowControl/>
              <w:ind w:right="-75"/>
              <w:jc w:val="both"/>
              <w:rPr>
                <w:sz w:val="24"/>
                <w:szCs w:val="24"/>
              </w:rPr>
            </w:pPr>
            <w:r w:rsidRPr="00E1750A">
              <w:rPr>
                <w:sz w:val="24"/>
                <w:szCs w:val="24"/>
              </w:rPr>
              <w:t xml:space="preserve"> в том числе:</w:t>
            </w:r>
          </w:p>
        </w:tc>
        <w:tc>
          <w:tcPr>
            <w:tcW w:w="764" w:type="dxa"/>
            <w:tcBorders>
              <w:top w:val="nil"/>
              <w:left w:val="nil"/>
              <w:bottom w:val="nil"/>
              <w:right w:val="single" w:sz="4" w:space="0" w:color="auto"/>
            </w:tcBorders>
          </w:tcPr>
          <w:p w:rsidR="00A779F7" w:rsidRPr="00E1750A" w:rsidRDefault="00A779F7" w:rsidP="004773AB">
            <w:pPr>
              <w:widowControl/>
              <w:ind w:left="-88" w:right="-75"/>
              <w:jc w:val="center"/>
              <w:rPr>
                <w:sz w:val="24"/>
                <w:szCs w:val="24"/>
              </w:rPr>
            </w:pPr>
            <w:r w:rsidRPr="00E1750A">
              <w:rPr>
                <w:sz w:val="24"/>
                <w:szCs w:val="24"/>
              </w:rPr>
              <w:t>04</w:t>
            </w:r>
          </w:p>
        </w:tc>
        <w:tc>
          <w:tcPr>
            <w:tcW w:w="1559" w:type="dxa"/>
            <w:tcBorders>
              <w:top w:val="nil"/>
              <w:left w:val="nil"/>
              <w:bottom w:val="single" w:sz="4" w:space="0" w:color="auto"/>
              <w:right w:val="single" w:sz="4" w:space="0" w:color="auto"/>
            </w:tcBorders>
          </w:tcPr>
          <w:p w:rsidR="00A779F7" w:rsidRPr="00E1750A" w:rsidRDefault="00A779F7" w:rsidP="004773AB">
            <w:pPr>
              <w:ind w:left="-88" w:right="-75"/>
              <w:jc w:val="center"/>
              <w:rPr>
                <w:sz w:val="24"/>
                <w:szCs w:val="24"/>
              </w:rPr>
            </w:pPr>
            <w:r w:rsidRPr="00E1750A">
              <w:rPr>
                <w:sz w:val="24"/>
                <w:szCs w:val="24"/>
              </w:rPr>
              <w:t>14 270 854,0</w:t>
            </w:r>
          </w:p>
        </w:tc>
        <w:tc>
          <w:tcPr>
            <w:tcW w:w="1417" w:type="dxa"/>
            <w:tcBorders>
              <w:top w:val="nil"/>
              <w:left w:val="nil"/>
              <w:bottom w:val="single" w:sz="4" w:space="0" w:color="auto"/>
              <w:right w:val="single" w:sz="4" w:space="0" w:color="auto"/>
            </w:tcBorders>
          </w:tcPr>
          <w:p w:rsidR="00A779F7" w:rsidRPr="00E1750A" w:rsidRDefault="00A779F7" w:rsidP="004773AB">
            <w:pPr>
              <w:ind w:left="-88" w:right="-75"/>
              <w:jc w:val="center"/>
              <w:rPr>
                <w:sz w:val="24"/>
                <w:szCs w:val="24"/>
              </w:rPr>
            </w:pPr>
            <w:r w:rsidRPr="00E1750A">
              <w:rPr>
                <w:sz w:val="24"/>
                <w:szCs w:val="24"/>
              </w:rPr>
              <w:t>10 815,43</w:t>
            </w:r>
          </w:p>
        </w:tc>
        <w:tc>
          <w:tcPr>
            <w:tcW w:w="1560" w:type="dxa"/>
            <w:tcBorders>
              <w:top w:val="single" w:sz="4" w:space="0" w:color="auto"/>
              <w:left w:val="nil"/>
              <w:bottom w:val="single" w:sz="4" w:space="0" w:color="auto"/>
              <w:right w:val="single" w:sz="4" w:space="0" w:color="auto"/>
            </w:tcBorders>
          </w:tcPr>
          <w:p w:rsidR="00A779F7" w:rsidRPr="00E1750A" w:rsidRDefault="00A779F7" w:rsidP="004773AB">
            <w:pPr>
              <w:ind w:left="-88" w:right="-75"/>
              <w:jc w:val="center"/>
              <w:rPr>
                <w:sz w:val="24"/>
                <w:szCs w:val="24"/>
              </w:rPr>
            </w:pPr>
            <w:r w:rsidRPr="00E1750A">
              <w:rPr>
                <w:sz w:val="24"/>
                <w:szCs w:val="24"/>
              </w:rPr>
              <w:t>14 802 707,4</w:t>
            </w:r>
          </w:p>
        </w:tc>
        <w:tc>
          <w:tcPr>
            <w:tcW w:w="1788" w:type="dxa"/>
            <w:tcBorders>
              <w:top w:val="single" w:sz="4" w:space="0" w:color="auto"/>
              <w:left w:val="single" w:sz="4" w:space="0" w:color="auto"/>
              <w:bottom w:val="single" w:sz="4" w:space="0" w:color="auto"/>
              <w:right w:val="single" w:sz="4" w:space="0" w:color="auto"/>
            </w:tcBorders>
          </w:tcPr>
          <w:p w:rsidR="00A779F7" w:rsidRPr="00E1750A" w:rsidRDefault="00A779F7" w:rsidP="004773AB">
            <w:pPr>
              <w:ind w:left="-88" w:right="-75"/>
              <w:jc w:val="center"/>
              <w:rPr>
                <w:sz w:val="24"/>
                <w:szCs w:val="24"/>
              </w:rPr>
            </w:pPr>
            <w:r w:rsidRPr="00E1750A">
              <w:rPr>
                <w:sz w:val="24"/>
                <w:szCs w:val="24"/>
              </w:rPr>
              <w:t>11 218,51</w:t>
            </w:r>
          </w:p>
        </w:tc>
        <w:tc>
          <w:tcPr>
            <w:tcW w:w="1559" w:type="dxa"/>
            <w:tcBorders>
              <w:top w:val="single" w:sz="4" w:space="0" w:color="auto"/>
              <w:left w:val="single" w:sz="4" w:space="0" w:color="auto"/>
              <w:bottom w:val="single" w:sz="4" w:space="0" w:color="auto"/>
              <w:right w:val="single" w:sz="4" w:space="0" w:color="auto"/>
            </w:tcBorders>
          </w:tcPr>
          <w:p w:rsidR="00A779F7" w:rsidRPr="00E1750A" w:rsidRDefault="00A779F7" w:rsidP="004773AB">
            <w:pPr>
              <w:ind w:left="-88" w:right="-75"/>
              <w:jc w:val="center"/>
              <w:rPr>
                <w:sz w:val="24"/>
                <w:szCs w:val="24"/>
              </w:rPr>
            </w:pPr>
            <w:r w:rsidRPr="00E1750A">
              <w:rPr>
                <w:sz w:val="24"/>
                <w:szCs w:val="24"/>
              </w:rPr>
              <w:t>15 398 525,1</w:t>
            </w:r>
          </w:p>
        </w:tc>
        <w:tc>
          <w:tcPr>
            <w:tcW w:w="1418" w:type="dxa"/>
            <w:tcBorders>
              <w:top w:val="single" w:sz="4" w:space="0" w:color="auto"/>
              <w:left w:val="single" w:sz="4" w:space="0" w:color="auto"/>
              <w:bottom w:val="single" w:sz="4" w:space="0" w:color="auto"/>
              <w:right w:val="single" w:sz="4" w:space="0" w:color="auto"/>
            </w:tcBorders>
          </w:tcPr>
          <w:p w:rsidR="00A779F7" w:rsidRPr="00E1750A" w:rsidRDefault="00A779F7" w:rsidP="004773AB">
            <w:pPr>
              <w:ind w:left="-88" w:right="-75"/>
              <w:jc w:val="center"/>
              <w:rPr>
                <w:sz w:val="24"/>
                <w:szCs w:val="24"/>
              </w:rPr>
            </w:pPr>
            <w:r w:rsidRPr="00E1750A">
              <w:rPr>
                <w:sz w:val="24"/>
                <w:szCs w:val="24"/>
              </w:rPr>
              <w:t>11 670,06</w:t>
            </w:r>
          </w:p>
        </w:tc>
      </w:tr>
      <w:tr w:rsidR="00A779F7" w:rsidRPr="00E1750A" w:rsidTr="00BC10CA">
        <w:tc>
          <w:tcPr>
            <w:tcW w:w="5387" w:type="dxa"/>
            <w:tcBorders>
              <w:top w:val="single" w:sz="4" w:space="0" w:color="auto"/>
              <w:left w:val="single" w:sz="4" w:space="0" w:color="auto"/>
              <w:bottom w:val="single" w:sz="4" w:space="0" w:color="auto"/>
              <w:right w:val="single" w:sz="4" w:space="0" w:color="auto"/>
            </w:tcBorders>
          </w:tcPr>
          <w:p w:rsidR="00A779F7" w:rsidRPr="00E1750A" w:rsidRDefault="00A779F7" w:rsidP="004773AB">
            <w:pPr>
              <w:widowControl/>
              <w:ind w:right="-75"/>
              <w:jc w:val="both"/>
              <w:rPr>
                <w:sz w:val="24"/>
                <w:szCs w:val="24"/>
              </w:rPr>
            </w:pPr>
            <w:r w:rsidRPr="00E1750A">
              <w:rPr>
                <w:sz w:val="24"/>
                <w:szCs w:val="24"/>
              </w:rPr>
              <w:t>1.1. субвенции из бюджета ФОМС**</w:t>
            </w:r>
          </w:p>
        </w:tc>
        <w:tc>
          <w:tcPr>
            <w:tcW w:w="764" w:type="dxa"/>
            <w:tcBorders>
              <w:top w:val="single" w:sz="4" w:space="0" w:color="auto"/>
              <w:left w:val="nil"/>
              <w:bottom w:val="single" w:sz="4" w:space="0" w:color="auto"/>
              <w:right w:val="single" w:sz="4" w:space="0" w:color="auto"/>
            </w:tcBorders>
          </w:tcPr>
          <w:p w:rsidR="00A779F7" w:rsidRPr="00E1750A" w:rsidRDefault="00A779F7" w:rsidP="004773AB">
            <w:pPr>
              <w:widowControl/>
              <w:ind w:left="-88" w:right="-75"/>
              <w:jc w:val="center"/>
              <w:rPr>
                <w:sz w:val="24"/>
                <w:szCs w:val="24"/>
              </w:rPr>
            </w:pPr>
            <w:r w:rsidRPr="00E1750A">
              <w:rPr>
                <w:sz w:val="24"/>
                <w:szCs w:val="24"/>
              </w:rPr>
              <w:t>05</w:t>
            </w:r>
          </w:p>
        </w:tc>
        <w:tc>
          <w:tcPr>
            <w:tcW w:w="1559" w:type="dxa"/>
            <w:tcBorders>
              <w:top w:val="single" w:sz="4" w:space="0" w:color="auto"/>
              <w:left w:val="nil"/>
              <w:bottom w:val="single" w:sz="4" w:space="0" w:color="auto"/>
              <w:right w:val="single" w:sz="4" w:space="0" w:color="auto"/>
            </w:tcBorders>
          </w:tcPr>
          <w:p w:rsidR="00A779F7" w:rsidRPr="00E1750A" w:rsidRDefault="00A779F7" w:rsidP="004773AB">
            <w:pPr>
              <w:ind w:left="-88" w:right="-75"/>
              <w:jc w:val="center"/>
              <w:rPr>
                <w:sz w:val="24"/>
                <w:szCs w:val="24"/>
              </w:rPr>
            </w:pPr>
            <w:r w:rsidRPr="00E1750A">
              <w:rPr>
                <w:sz w:val="24"/>
                <w:szCs w:val="24"/>
              </w:rPr>
              <w:t>14 266 833,5</w:t>
            </w:r>
          </w:p>
        </w:tc>
        <w:tc>
          <w:tcPr>
            <w:tcW w:w="1417" w:type="dxa"/>
            <w:tcBorders>
              <w:top w:val="single" w:sz="4" w:space="0" w:color="auto"/>
              <w:left w:val="nil"/>
              <w:bottom w:val="single" w:sz="4" w:space="0" w:color="auto"/>
              <w:right w:val="single" w:sz="4" w:space="0" w:color="auto"/>
            </w:tcBorders>
          </w:tcPr>
          <w:p w:rsidR="00A779F7" w:rsidRPr="00E1750A" w:rsidRDefault="00A779F7" w:rsidP="004773AB">
            <w:pPr>
              <w:ind w:left="-88" w:right="-75"/>
              <w:jc w:val="center"/>
              <w:rPr>
                <w:sz w:val="24"/>
                <w:szCs w:val="24"/>
              </w:rPr>
            </w:pPr>
            <w:r w:rsidRPr="00E1750A">
              <w:rPr>
                <w:sz w:val="24"/>
                <w:szCs w:val="24"/>
              </w:rPr>
              <w:t>10 812,39</w:t>
            </w:r>
          </w:p>
        </w:tc>
        <w:tc>
          <w:tcPr>
            <w:tcW w:w="1560" w:type="dxa"/>
            <w:tcBorders>
              <w:top w:val="single" w:sz="4" w:space="0" w:color="auto"/>
              <w:left w:val="nil"/>
              <w:bottom w:val="single" w:sz="4" w:space="0" w:color="auto"/>
              <w:right w:val="single" w:sz="4" w:space="0" w:color="auto"/>
            </w:tcBorders>
          </w:tcPr>
          <w:p w:rsidR="00A779F7" w:rsidRPr="00E1750A" w:rsidRDefault="00A779F7" w:rsidP="004773AB">
            <w:pPr>
              <w:ind w:left="-88" w:right="-75"/>
              <w:jc w:val="center"/>
              <w:rPr>
                <w:sz w:val="24"/>
                <w:szCs w:val="24"/>
              </w:rPr>
            </w:pPr>
            <w:r w:rsidRPr="00E1750A">
              <w:rPr>
                <w:sz w:val="24"/>
                <w:szCs w:val="24"/>
              </w:rPr>
              <w:t>14 798 697,0</w:t>
            </w:r>
          </w:p>
        </w:tc>
        <w:tc>
          <w:tcPr>
            <w:tcW w:w="1788" w:type="dxa"/>
            <w:tcBorders>
              <w:top w:val="single" w:sz="4" w:space="0" w:color="auto"/>
              <w:left w:val="single" w:sz="4" w:space="0" w:color="auto"/>
              <w:bottom w:val="single" w:sz="4" w:space="0" w:color="auto"/>
              <w:right w:val="single" w:sz="4" w:space="0" w:color="auto"/>
            </w:tcBorders>
          </w:tcPr>
          <w:p w:rsidR="00A779F7" w:rsidRPr="00E1750A" w:rsidRDefault="00A779F7" w:rsidP="004773AB">
            <w:pPr>
              <w:ind w:left="-88" w:right="-75"/>
              <w:jc w:val="center"/>
              <w:rPr>
                <w:sz w:val="24"/>
                <w:szCs w:val="24"/>
              </w:rPr>
            </w:pPr>
            <w:r w:rsidRPr="00E1750A">
              <w:rPr>
                <w:sz w:val="24"/>
                <w:szCs w:val="24"/>
              </w:rPr>
              <w:t>11 215,47</w:t>
            </w:r>
          </w:p>
        </w:tc>
        <w:tc>
          <w:tcPr>
            <w:tcW w:w="1559" w:type="dxa"/>
            <w:tcBorders>
              <w:top w:val="single" w:sz="4" w:space="0" w:color="auto"/>
              <w:left w:val="single" w:sz="4" w:space="0" w:color="auto"/>
              <w:bottom w:val="single" w:sz="4" w:space="0" w:color="auto"/>
              <w:right w:val="single" w:sz="4" w:space="0" w:color="auto"/>
            </w:tcBorders>
          </w:tcPr>
          <w:p w:rsidR="00A779F7" w:rsidRPr="00E1750A" w:rsidRDefault="00A779F7" w:rsidP="004773AB">
            <w:pPr>
              <w:ind w:left="-88" w:right="-75"/>
              <w:jc w:val="center"/>
              <w:rPr>
                <w:sz w:val="24"/>
                <w:szCs w:val="24"/>
              </w:rPr>
            </w:pPr>
            <w:r w:rsidRPr="00E1750A">
              <w:rPr>
                <w:sz w:val="24"/>
                <w:szCs w:val="24"/>
              </w:rPr>
              <w:t>15 394 514,7</w:t>
            </w:r>
          </w:p>
        </w:tc>
        <w:tc>
          <w:tcPr>
            <w:tcW w:w="1418" w:type="dxa"/>
            <w:tcBorders>
              <w:top w:val="single" w:sz="4" w:space="0" w:color="auto"/>
              <w:left w:val="single" w:sz="4" w:space="0" w:color="auto"/>
              <w:bottom w:val="single" w:sz="4" w:space="0" w:color="auto"/>
              <w:right w:val="single" w:sz="4" w:space="0" w:color="auto"/>
            </w:tcBorders>
          </w:tcPr>
          <w:p w:rsidR="00A779F7" w:rsidRPr="00E1750A" w:rsidRDefault="00A779F7" w:rsidP="004773AB">
            <w:pPr>
              <w:ind w:left="-88" w:right="-75"/>
              <w:jc w:val="center"/>
              <w:rPr>
                <w:sz w:val="24"/>
                <w:szCs w:val="24"/>
              </w:rPr>
            </w:pPr>
            <w:r w:rsidRPr="00E1750A">
              <w:rPr>
                <w:sz w:val="24"/>
                <w:szCs w:val="24"/>
              </w:rPr>
              <w:t>11 667,02</w:t>
            </w:r>
          </w:p>
        </w:tc>
      </w:tr>
      <w:tr w:rsidR="00A779F7" w:rsidRPr="00E1750A" w:rsidTr="00BC10CA">
        <w:tc>
          <w:tcPr>
            <w:tcW w:w="5387" w:type="dxa"/>
            <w:tcBorders>
              <w:top w:val="single" w:sz="4" w:space="0" w:color="auto"/>
              <w:left w:val="single" w:sz="4" w:space="0" w:color="auto"/>
              <w:bottom w:val="single" w:sz="4" w:space="0" w:color="auto"/>
              <w:right w:val="single" w:sz="4" w:space="0" w:color="auto"/>
            </w:tcBorders>
          </w:tcPr>
          <w:p w:rsidR="00A779F7" w:rsidRPr="00E1750A" w:rsidRDefault="00A779F7" w:rsidP="004773AB">
            <w:pPr>
              <w:widowControl/>
              <w:ind w:right="-75"/>
              <w:jc w:val="both"/>
              <w:rPr>
                <w:sz w:val="24"/>
                <w:szCs w:val="24"/>
              </w:rPr>
            </w:pPr>
            <w:r w:rsidRPr="00E1750A">
              <w:rPr>
                <w:sz w:val="24"/>
                <w:szCs w:val="24"/>
              </w:rPr>
              <w:t>1.2. 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части базовой программы ОМС</w:t>
            </w:r>
          </w:p>
        </w:tc>
        <w:tc>
          <w:tcPr>
            <w:tcW w:w="764" w:type="dxa"/>
            <w:tcBorders>
              <w:top w:val="single" w:sz="4" w:space="0" w:color="auto"/>
              <w:left w:val="single" w:sz="4" w:space="0" w:color="auto"/>
              <w:bottom w:val="single" w:sz="4" w:space="0" w:color="auto"/>
              <w:right w:val="single" w:sz="4" w:space="0" w:color="auto"/>
            </w:tcBorders>
          </w:tcPr>
          <w:p w:rsidR="00A779F7" w:rsidRPr="00E1750A" w:rsidRDefault="00A779F7" w:rsidP="004773AB">
            <w:pPr>
              <w:widowControl/>
              <w:ind w:left="-88" w:right="-75"/>
              <w:jc w:val="center"/>
              <w:rPr>
                <w:sz w:val="24"/>
                <w:szCs w:val="24"/>
              </w:rPr>
            </w:pPr>
            <w:r w:rsidRPr="00E1750A">
              <w:rPr>
                <w:sz w:val="24"/>
                <w:szCs w:val="24"/>
              </w:rPr>
              <w:t>06</w:t>
            </w:r>
          </w:p>
        </w:tc>
        <w:tc>
          <w:tcPr>
            <w:tcW w:w="1559" w:type="dxa"/>
            <w:tcBorders>
              <w:top w:val="single" w:sz="4" w:space="0" w:color="auto"/>
              <w:left w:val="nil"/>
              <w:bottom w:val="single" w:sz="4" w:space="0" w:color="auto"/>
              <w:right w:val="single" w:sz="4" w:space="0" w:color="auto"/>
            </w:tcBorders>
          </w:tcPr>
          <w:p w:rsidR="00A779F7" w:rsidRPr="00E1750A" w:rsidRDefault="00A779F7" w:rsidP="004773AB">
            <w:pPr>
              <w:ind w:left="-88" w:right="-75"/>
              <w:jc w:val="center"/>
              <w:rPr>
                <w:sz w:val="24"/>
                <w:szCs w:val="24"/>
              </w:rPr>
            </w:pPr>
          </w:p>
        </w:tc>
        <w:tc>
          <w:tcPr>
            <w:tcW w:w="1417" w:type="dxa"/>
            <w:tcBorders>
              <w:top w:val="single" w:sz="4" w:space="0" w:color="auto"/>
              <w:left w:val="nil"/>
              <w:bottom w:val="single" w:sz="4" w:space="0" w:color="auto"/>
              <w:right w:val="single" w:sz="4" w:space="0" w:color="auto"/>
            </w:tcBorders>
          </w:tcPr>
          <w:p w:rsidR="00A779F7" w:rsidRPr="00E1750A" w:rsidRDefault="00A779F7" w:rsidP="004773AB">
            <w:pPr>
              <w:ind w:left="-88" w:right="-75"/>
              <w:jc w:val="center"/>
              <w:rPr>
                <w:sz w:val="24"/>
                <w:szCs w:val="24"/>
              </w:rPr>
            </w:pPr>
          </w:p>
        </w:tc>
        <w:tc>
          <w:tcPr>
            <w:tcW w:w="1560" w:type="dxa"/>
            <w:tcBorders>
              <w:top w:val="single" w:sz="4" w:space="0" w:color="auto"/>
              <w:left w:val="nil"/>
              <w:bottom w:val="single" w:sz="4" w:space="0" w:color="auto"/>
              <w:right w:val="single" w:sz="4" w:space="0" w:color="auto"/>
            </w:tcBorders>
          </w:tcPr>
          <w:p w:rsidR="00A779F7" w:rsidRPr="00E1750A" w:rsidRDefault="00A779F7" w:rsidP="004773AB">
            <w:pPr>
              <w:ind w:left="-88" w:right="-75"/>
              <w:jc w:val="center"/>
              <w:rPr>
                <w:sz w:val="24"/>
                <w:szCs w:val="24"/>
              </w:rPr>
            </w:pPr>
          </w:p>
        </w:tc>
        <w:tc>
          <w:tcPr>
            <w:tcW w:w="1788" w:type="dxa"/>
            <w:tcBorders>
              <w:top w:val="single" w:sz="4" w:space="0" w:color="auto"/>
              <w:left w:val="single" w:sz="4" w:space="0" w:color="auto"/>
              <w:bottom w:val="single" w:sz="4" w:space="0" w:color="auto"/>
              <w:right w:val="single" w:sz="4" w:space="0" w:color="auto"/>
            </w:tcBorders>
          </w:tcPr>
          <w:p w:rsidR="00A779F7" w:rsidRPr="00E1750A" w:rsidRDefault="00A779F7" w:rsidP="004773AB">
            <w:pPr>
              <w:ind w:left="-88" w:right="-75"/>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A779F7" w:rsidRPr="00E1750A" w:rsidRDefault="00A779F7" w:rsidP="004773AB">
            <w:pPr>
              <w:ind w:left="-88" w:right="-75"/>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A779F7" w:rsidRPr="00E1750A" w:rsidRDefault="00A779F7" w:rsidP="004773AB">
            <w:pPr>
              <w:ind w:left="-88" w:right="-75"/>
              <w:jc w:val="center"/>
              <w:rPr>
                <w:sz w:val="24"/>
                <w:szCs w:val="24"/>
              </w:rPr>
            </w:pPr>
          </w:p>
        </w:tc>
      </w:tr>
      <w:tr w:rsidR="00A779F7" w:rsidRPr="00E1750A" w:rsidTr="00BC10CA">
        <w:tc>
          <w:tcPr>
            <w:tcW w:w="5387" w:type="dxa"/>
            <w:tcBorders>
              <w:top w:val="single" w:sz="4" w:space="0" w:color="auto"/>
              <w:left w:val="single" w:sz="4" w:space="0" w:color="auto"/>
              <w:bottom w:val="single" w:sz="4" w:space="0" w:color="auto"/>
              <w:right w:val="single" w:sz="4" w:space="0" w:color="auto"/>
            </w:tcBorders>
          </w:tcPr>
          <w:p w:rsidR="00A779F7" w:rsidRPr="00E1750A" w:rsidRDefault="00A779F7" w:rsidP="004773AB">
            <w:pPr>
              <w:widowControl/>
              <w:ind w:right="-75"/>
              <w:jc w:val="both"/>
              <w:rPr>
                <w:sz w:val="24"/>
                <w:szCs w:val="24"/>
              </w:rPr>
            </w:pPr>
            <w:r w:rsidRPr="00E1750A">
              <w:rPr>
                <w:sz w:val="24"/>
                <w:szCs w:val="24"/>
              </w:rPr>
              <w:t>1.3. прочие поступления</w:t>
            </w:r>
          </w:p>
        </w:tc>
        <w:tc>
          <w:tcPr>
            <w:tcW w:w="764" w:type="dxa"/>
            <w:tcBorders>
              <w:top w:val="nil"/>
              <w:left w:val="nil"/>
              <w:bottom w:val="single" w:sz="4" w:space="0" w:color="auto"/>
              <w:right w:val="single" w:sz="4" w:space="0" w:color="auto"/>
            </w:tcBorders>
          </w:tcPr>
          <w:p w:rsidR="00A779F7" w:rsidRPr="00E1750A" w:rsidRDefault="00A779F7" w:rsidP="004773AB">
            <w:pPr>
              <w:widowControl/>
              <w:ind w:left="-88" w:right="-75"/>
              <w:jc w:val="center"/>
              <w:rPr>
                <w:sz w:val="24"/>
                <w:szCs w:val="24"/>
              </w:rPr>
            </w:pPr>
            <w:r w:rsidRPr="00E1750A">
              <w:rPr>
                <w:sz w:val="24"/>
                <w:szCs w:val="24"/>
              </w:rPr>
              <w:t>07</w:t>
            </w:r>
          </w:p>
        </w:tc>
        <w:tc>
          <w:tcPr>
            <w:tcW w:w="1559" w:type="dxa"/>
            <w:tcBorders>
              <w:top w:val="nil"/>
              <w:left w:val="nil"/>
              <w:bottom w:val="single" w:sz="4" w:space="0" w:color="auto"/>
              <w:right w:val="single" w:sz="4" w:space="0" w:color="auto"/>
            </w:tcBorders>
          </w:tcPr>
          <w:p w:rsidR="00A779F7" w:rsidRPr="00E1750A" w:rsidRDefault="00A779F7" w:rsidP="004773AB">
            <w:pPr>
              <w:ind w:left="-88" w:right="-75"/>
              <w:jc w:val="center"/>
              <w:rPr>
                <w:sz w:val="24"/>
                <w:szCs w:val="24"/>
              </w:rPr>
            </w:pPr>
            <w:r w:rsidRPr="00E1750A">
              <w:rPr>
                <w:sz w:val="24"/>
                <w:szCs w:val="24"/>
              </w:rPr>
              <w:t>4 020,5</w:t>
            </w:r>
          </w:p>
        </w:tc>
        <w:tc>
          <w:tcPr>
            <w:tcW w:w="1417" w:type="dxa"/>
            <w:tcBorders>
              <w:top w:val="nil"/>
              <w:left w:val="nil"/>
              <w:bottom w:val="single" w:sz="4" w:space="0" w:color="auto"/>
              <w:right w:val="single" w:sz="4" w:space="0" w:color="auto"/>
            </w:tcBorders>
          </w:tcPr>
          <w:p w:rsidR="00A779F7" w:rsidRPr="00E1750A" w:rsidRDefault="00A779F7" w:rsidP="004773AB">
            <w:pPr>
              <w:ind w:left="-88" w:right="-75"/>
              <w:jc w:val="center"/>
              <w:rPr>
                <w:sz w:val="24"/>
                <w:szCs w:val="24"/>
              </w:rPr>
            </w:pPr>
            <w:r w:rsidRPr="00E1750A">
              <w:rPr>
                <w:sz w:val="24"/>
                <w:szCs w:val="24"/>
              </w:rPr>
              <w:t>3,04</w:t>
            </w:r>
          </w:p>
        </w:tc>
        <w:tc>
          <w:tcPr>
            <w:tcW w:w="1560" w:type="dxa"/>
            <w:tcBorders>
              <w:top w:val="single" w:sz="4" w:space="0" w:color="auto"/>
              <w:left w:val="nil"/>
              <w:bottom w:val="single" w:sz="4" w:space="0" w:color="auto"/>
              <w:right w:val="single" w:sz="4" w:space="0" w:color="auto"/>
            </w:tcBorders>
          </w:tcPr>
          <w:p w:rsidR="00A779F7" w:rsidRPr="00E1750A" w:rsidRDefault="00A779F7" w:rsidP="004773AB">
            <w:pPr>
              <w:ind w:left="-88" w:right="-75"/>
              <w:jc w:val="center"/>
              <w:rPr>
                <w:sz w:val="24"/>
                <w:szCs w:val="24"/>
              </w:rPr>
            </w:pPr>
            <w:r w:rsidRPr="00E1750A">
              <w:rPr>
                <w:sz w:val="24"/>
                <w:szCs w:val="24"/>
              </w:rPr>
              <w:t>4 010,4</w:t>
            </w:r>
          </w:p>
        </w:tc>
        <w:tc>
          <w:tcPr>
            <w:tcW w:w="1788" w:type="dxa"/>
            <w:tcBorders>
              <w:top w:val="single" w:sz="4" w:space="0" w:color="auto"/>
              <w:left w:val="single" w:sz="4" w:space="0" w:color="auto"/>
              <w:bottom w:val="single" w:sz="4" w:space="0" w:color="auto"/>
              <w:right w:val="single" w:sz="4" w:space="0" w:color="auto"/>
            </w:tcBorders>
          </w:tcPr>
          <w:p w:rsidR="00A779F7" w:rsidRPr="00E1750A" w:rsidRDefault="00A779F7" w:rsidP="004773AB">
            <w:pPr>
              <w:ind w:left="-88" w:right="-75"/>
              <w:jc w:val="center"/>
              <w:rPr>
                <w:sz w:val="24"/>
                <w:szCs w:val="24"/>
              </w:rPr>
            </w:pPr>
            <w:r w:rsidRPr="00E1750A">
              <w:rPr>
                <w:sz w:val="24"/>
                <w:szCs w:val="24"/>
              </w:rPr>
              <w:t>3,04</w:t>
            </w:r>
          </w:p>
        </w:tc>
        <w:tc>
          <w:tcPr>
            <w:tcW w:w="1559" w:type="dxa"/>
            <w:tcBorders>
              <w:top w:val="single" w:sz="4" w:space="0" w:color="auto"/>
              <w:left w:val="single" w:sz="4" w:space="0" w:color="auto"/>
              <w:bottom w:val="single" w:sz="4" w:space="0" w:color="auto"/>
              <w:right w:val="single" w:sz="4" w:space="0" w:color="auto"/>
            </w:tcBorders>
          </w:tcPr>
          <w:p w:rsidR="00A779F7" w:rsidRPr="00E1750A" w:rsidRDefault="00A779F7" w:rsidP="004773AB">
            <w:pPr>
              <w:ind w:left="-88" w:right="-75"/>
              <w:jc w:val="center"/>
              <w:rPr>
                <w:sz w:val="24"/>
                <w:szCs w:val="24"/>
              </w:rPr>
            </w:pPr>
            <w:r w:rsidRPr="00E1750A">
              <w:rPr>
                <w:sz w:val="24"/>
                <w:szCs w:val="24"/>
              </w:rPr>
              <w:t>4 010,4</w:t>
            </w:r>
          </w:p>
        </w:tc>
        <w:tc>
          <w:tcPr>
            <w:tcW w:w="1418" w:type="dxa"/>
            <w:tcBorders>
              <w:top w:val="single" w:sz="4" w:space="0" w:color="auto"/>
              <w:left w:val="single" w:sz="4" w:space="0" w:color="auto"/>
              <w:bottom w:val="single" w:sz="4" w:space="0" w:color="auto"/>
              <w:right w:val="single" w:sz="4" w:space="0" w:color="auto"/>
            </w:tcBorders>
          </w:tcPr>
          <w:p w:rsidR="00A779F7" w:rsidRPr="00E1750A" w:rsidRDefault="00A779F7" w:rsidP="004773AB">
            <w:pPr>
              <w:ind w:left="-88" w:right="-75"/>
              <w:jc w:val="center"/>
              <w:rPr>
                <w:sz w:val="24"/>
                <w:szCs w:val="24"/>
              </w:rPr>
            </w:pPr>
            <w:r w:rsidRPr="00E1750A">
              <w:rPr>
                <w:sz w:val="24"/>
                <w:szCs w:val="24"/>
              </w:rPr>
              <w:t>3,04</w:t>
            </w:r>
          </w:p>
        </w:tc>
      </w:tr>
      <w:tr w:rsidR="00A779F7" w:rsidRPr="00E1750A" w:rsidTr="00BC10CA">
        <w:tc>
          <w:tcPr>
            <w:tcW w:w="5387" w:type="dxa"/>
            <w:tcBorders>
              <w:top w:val="single" w:sz="4" w:space="0" w:color="auto"/>
              <w:left w:val="single" w:sz="4" w:space="0" w:color="auto"/>
              <w:bottom w:val="single" w:sz="4" w:space="0" w:color="auto"/>
              <w:right w:val="single" w:sz="4" w:space="0" w:color="auto"/>
            </w:tcBorders>
          </w:tcPr>
          <w:p w:rsidR="00A779F7" w:rsidRPr="00E1750A" w:rsidRDefault="00A779F7" w:rsidP="004773AB">
            <w:pPr>
              <w:widowControl/>
              <w:ind w:right="-75"/>
              <w:jc w:val="both"/>
              <w:rPr>
                <w:sz w:val="24"/>
                <w:szCs w:val="24"/>
              </w:rPr>
            </w:pPr>
            <w:r w:rsidRPr="00E1750A">
              <w:rPr>
                <w:sz w:val="24"/>
                <w:szCs w:val="24"/>
              </w:rPr>
              <w:t xml:space="preserve">2.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 </w:t>
            </w:r>
            <w:r w:rsidRPr="00E1750A">
              <w:rPr>
                <w:spacing w:val="-4"/>
                <w:sz w:val="24"/>
                <w:szCs w:val="24"/>
              </w:rPr>
              <w:t xml:space="preserve">не установленных базовой программой ОМС, </w:t>
            </w:r>
            <w:r w:rsidRPr="00E1750A">
              <w:rPr>
                <w:sz w:val="24"/>
                <w:szCs w:val="24"/>
              </w:rPr>
              <w:t>из них:</w:t>
            </w:r>
          </w:p>
        </w:tc>
        <w:tc>
          <w:tcPr>
            <w:tcW w:w="764" w:type="dxa"/>
            <w:tcBorders>
              <w:top w:val="single" w:sz="4" w:space="0" w:color="auto"/>
              <w:left w:val="nil"/>
              <w:bottom w:val="single" w:sz="4" w:space="0" w:color="auto"/>
              <w:right w:val="single" w:sz="4" w:space="0" w:color="auto"/>
            </w:tcBorders>
          </w:tcPr>
          <w:p w:rsidR="00A779F7" w:rsidRPr="00E1750A" w:rsidRDefault="00A779F7" w:rsidP="004773AB">
            <w:pPr>
              <w:widowControl/>
              <w:ind w:left="-88" w:right="-75"/>
              <w:jc w:val="center"/>
              <w:rPr>
                <w:sz w:val="24"/>
                <w:szCs w:val="24"/>
              </w:rPr>
            </w:pPr>
            <w:r w:rsidRPr="00E1750A">
              <w:rPr>
                <w:sz w:val="24"/>
                <w:szCs w:val="24"/>
              </w:rPr>
              <w:t>08</w:t>
            </w:r>
          </w:p>
        </w:tc>
        <w:tc>
          <w:tcPr>
            <w:tcW w:w="1559" w:type="dxa"/>
            <w:tcBorders>
              <w:top w:val="single" w:sz="4" w:space="0" w:color="auto"/>
              <w:left w:val="nil"/>
              <w:bottom w:val="single" w:sz="4" w:space="0" w:color="auto"/>
              <w:right w:val="single" w:sz="4" w:space="0" w:color="auto"/>
            </w:tcBorders>
          </w:tcPr>
          <w:p w:rsidR="00A779F7" w:rsidRPr="00E1750A" w:rsidRDefault="00A779F7" w:rsidP="004773AB">
            <w:pPr>
              <w:ind w:left="-88" w:right="-75"/>
              <w:jc w:val="center"/>
              <w:rPr>
                <w:sz w:val="24"/>
                <w:szCs w:val="24"/>
              </w:rPr>
            </w:pPr>
            <w:r w:rsidRPr="00E1750A">
              <w:rPr>
                <w:sz w:val="24"/>
                <w:szCs w:val="24"/>
              </w:rPr>
              <w:t>-</w:t>
            </w:r>
          </w:p>
        </w:tc>
        <w:tc>
          <w:tcPr>
            <w:tcW w:w="1417" w:type="dxa"/>
            <w:tcBorders>
              <w:top w:val="single" w:sz="4" w:space="0" w:color="auto"/>
              <w:left w:val="nil"/>
              <w:bottom w:val="single" w:sz="4" w:space="0" w:color="auto"/>
              <w:right w:val="single" w:sz="4" w:space="0" w:color="auto"/>
            </w:tcBorders>
          </w:tcPr>
          <w:p w:rsidR="00A779F7" w:rsidRPr="00E1750A" w:rsidRDefault="00A779F7" w:rsidP="004773AB">
            <w:pPr>
              <w:ind w:left="-88" w:right="-75"/>
              <w:jc w:val="center"/>
              <w:rPr>
                <w:sz w:val="24"/>
                <w:szCs w:val="24"/>
              </w:rPr>
            </w:pPr>
            <w:r w:rsidRPr="00E1750A">
              <w:rPr>
                <w:sz w:val="24"/>
                <w:szCs w:val="24"/>
              </w:rPr>
              <w:t>-</w:t>
            </w:r>
          </w:p>
        </w:tc>
        <w:tc>
          <w:tcPr>
            <w:tcW w:w="1560" w:type="dxa"/>
            <w:tcBorders>
              <w:top w:val="single" w:sz="4" w:space="0" w:color="auto"/>
              <w:left w:val="nil"/>
              <w:bottom w:val="single" w:sz="4" w:space="0" w:color="auto"/>
              <w:right w:val="single" w:sz="4" w:space="0" w:color="auto"/>
            </w:tcBorders>
          </w:tcPr>
          <w:p w:rsidR="00A779F7" w:rsidRPr="00E1750A" w:rsidRDefault="00A779F7" w:rsidP="004773AB">
            <w:pPr>
              <w:ind w:left="-88" w:right="-75"/>
              <w:jc w:val="center"/>
              <w:rPr>
                <w:sz w:val="24"/>
                <w:szCs w:val="24"/>
              </w:rPr>
            </w:pPr>
            <w:r w:rsidRPr="00E1750A">
              <w:rPr>
                <w:sz w:val="24"/>
                <w:szCs w:val="24"/>
              </w:rPr>
              <w:t>-</w:t>
            </w:r>
          </w:p>
        </w:tc>
        <w:tc>
          <w:tcPr>
            <w:tcW w:w="1788" w:type="dxa"/>
            <w:tcBorders>
              <w:top w:val="single" w:sz="4" w:space="0" w:color="auto"/>
              <w:left w:val="single" w:sz="4" w:space="0" w:color="auto"/>
              <w:bottom w:val="single" w:sz="4" w:space="0" w:color="auto"/>
              <w:right w:val="single" w:sz="4" w:space="0" w:color="auto"/>
            </w:tcBorders>
          </w:tcPr>
          <w:p w:rsidR="00A779F7" w:rsidRPr="00E1750A" w:rsidRDefault="00A779F7" w:rsidP="004773AB">
            <w:pPr>
              <w:ind w:left="-88" w:right="-75"/>
              <w:jc w:val="center"/>
              <w:rPr>
                <w:sz w:val="24"/>
                <w:szCs w:val="24"/>
              </w:rPr>
            </w:pPr>
            <w:r w:rsidRPr="00E1750A">
              <w:rPr>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A779F7" w:rsidRPr="00E1750A" w:rsidRDefault="00A779F7" w:rsidP="004773AB">
            <w:pPr>
              <w:ind w:left="-88" w:right="-75"/>
              <w:jc w:val="center"/>
              <w:rPr>
                <w:sz w:val="24"/>
                <w:szCs w:val="24"/>
              </w:rPr>
            </w:pPr>
            <w:r w:rsidRPr="00E1750A">
              <w:rPr>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A779F7" w:rsidRPr="00E1750A" w:rsidRDefault="00A779F7" w:rsidP="004773AB">
            <w:pPr>
              <w:ind w:left="-88" w:right="-75"/>
              <w:jc w:val="center"/>
              <w:rPr>
                <w:sz w:val="24"/>
                <w:szCs w:val="24"/>
              </w:rPr>
            </w:pPr>
            <w:r w:rsidRPr="00E1750A">
              <w:rPr>
                <w:sz w:val="24"/>
                <w:szCs w:val="24"/>
              </w:rPr>
              <w:t>-</w:t>
            </w:r>
          </w:p>
        </w:tc>
      </w:tr>
      <w:tr w:rsidR="00A779F7" w:rsidRPr="00E1750A" w:rsidTr="00BC10CA">
        <w:tc>
          <w:tcPr>
            <w:tcW w:w="5387" w:type="dxa"/>
            <w:tcBorders>
              <w:top w:val="single" w:sz="4" w:space="0" w:color="auto"/>
              <w:left w:val="single" w:sz="4" w:space="0" w:color="auto"/>
              <w:bottom w:val="single" w:sz="4" w:space="0" w:color="auto"/>
              <w:right w:val="single" w:sz="4" w:space="0" w:color="auto"/>
            </w:tcBorders>
          </w:tcPr>
          <w:p w:rsidR="00A779F7" w:rsidRPr="00E1750A" w:rsidRDefault="00A779F7" w:rsidP="00BC10CA">
            <w:pPr>
              <w:widowControl/>
              <w:spacing w:line="228" w:lineRule="auto"/>
              <w:ind w:right="-75"/>
              <w:jc w:val="both"/>
              <w:rPr>
                <w:sz w:val="24"/>
                <w:szCs w:val="24"/>
              </w:rPr>
            </w:pPr>
            <w:r w:rsidRPr="00E1750A">
              <w:rPr>
                <w:sz w:val="24"/>
                <w:szCs w:val="24"/>
              </w:rPr>
              <w:t xml:space="preserve">2.1. межбюджетные трансферты, передаваемые </w:t>
            </w:r>
            <w:r w:rsidRPr="00E1750A">
              <w:rPr>
                <w:sz w:val="24"/>
                <w:szCs w:val="24"/>
              </w:rPr>
              <w:br/>
              <w:t xml:space="preserve">из бюджета субъекта Российской Федерации </w:t>
            </w:r>
            <w:r w:rsidRPr="00E1750A">
              <w:rPr>
                <w:sz w:val="24"/>
                <w:szCs w:val="24"/>
              </w:rPr>
              <w:br/>
              <w:t xml:space="preserve">в бюджет территориального фонда обязательного медицинского страхования на финансовое обеспечение дополнительных видов </w:t>
            </w:r>
          </w:p>
          <w:p w:rsidR="00A779F7" w:rsidRPr="00E1750A" w:rsidRDefault="00A779F7" w:rsidP="00BC10CA">
            <w:pPr>
              <w:widowControl/>
              <w:spacing w:line="228" w:lineRule="auto"/>
              <w:ind w:right="-75"/>
              <w:jc w:val="both"/>
              <w:rPr>
                <w:sz w:val="24"/>
                <w:szCs w:val="24"/>
              </w:rPr>
            </w:pPr>
            <w:r w:rsidRPr="00E1750A">
              <w:rPr>
                <w:sz w:val="24"/>
                <w:szCs w:val="24"/>
              </w:rPr>
              <w:t>медицинской помощи</w:t>
            </w:r>
          </w:p>
        </w:tc>
        <w:tc>
          <w:tcPr>
            <w:tcW w:w="764" w:type="dxa"/>
            <w:tcBorders>
              <w:top w:val="single" w:sz="4" w:space="0" w:color="auto"/>
              <w:left w:val="nil"/>
              <w:bottom w:val="single" w:sz="4" w:space="0" w:color="auto"/>
              <w:right w:val="single" w:sz="4" w:space="0" w:color="auto"/>
            </w:tcBorders>
          </w:tcPr>
          <w:p w:rsidR="00A779F7" w:rsidRPr="00E1750A" w:rsidRDefault="00A779F7" w:rsidP="00BC10CA">
            <w:pPr>
              <w:widowControl/>
              <w:spacing w:line="228" w:lineRule="auto"/>
              <w:ind w:left="-88" w:right="-75"/>
              <w:jc w:val="center"/>
              <w:rPr>
                <w:sz w:val="24"/>
                <w:szCs w:val="24"/>
              </w:rPr>
            </w:pPr>
            <w:r w:rsidRPr="00E1750A">
              <w:rPr>
                <w:sz w:val="24"/>
                <w:szCs w:val="24"/>
              </w:rPr>
              <w:t>09</w:t>
            </w:r>
          </w:p>
        </w:tc>
        <w:tc>
          <w:tcPr>
            <w:tcW w:w="1559" w:type="dxa"/>
            <w:tcBorders>
              <w:top w:val="single" w:sz="4" w:space="0" w:color="auto"/>
              <w:left w:val="nil"/>
              <w:bottom w:val="single" w:sz="4" w:space="0" w:color="auto"/>
              <w:right w:val="single" w:sz="4" w:space="0" w:color="auto"/>
            </w:tcBorders>
          </w:tcPr>
          <w:p w:rsidR="00A779F7" w:rsidRPr="00E1750A" w:rsidRDefault="00A779F7" w:rsidP="00BC10CA">
            <w:pPr>
              <w:spacing w:line="228" w:lineRule="auto"/>
              <w:ind w:left="-88" w:right="-75"/>
              <w:jc w:val="center"/>
              <w:rPr>
                <w:sz w:val="24"/>
                <w:szCs w:val="24"/>
              </w:rPr>
            </w:pPr>
            <w:r w:rsidRPr="00E1750A">
              <w:rPr>
                <w:sz w:val="24"/>
                <w:szCs w:val="24"/>
              </w:rPr>
              <w:t>-</w:t>
            </w:r>
          </w:p>
        </w:tc>
        <w:tc>
          <w:tcPr>
            <w:tcW w:w="1417" w:type="dxa"/>
            <w:tcBorders>
              <w:top w:val="single" w:sz="4" w:space="0" w:color="auto"/>
              <w:left w:val="nil"/>
              <w:bottom w:val="single" w:sz="4" w:space="0" w:color="auto"/>
              <w:right w:val="single" w:sz="4" w:space="0" w:color="auto"/>
            </w:tcBorders>
          </w:tcPr>
          <w:p w:rsidR="00A779F7" w:rsidRPr="00E1750A" w:rsidRDefault="00A779F7" w:rsidP="00BC10CA">
            <w:pPr>
              <w:spacing w:line="228" w:lineRule="auto"/>
              <w:ind w:left="-88" w:right="-75"/>
              <w:jc w:val="center"/>
              <w:rPr>
                <w:sz w:val="24"/>
                <w:szCs w:val="24"/>
              </w:rPr>
            </w:pPr>
            <w:r w:rsidRPr="00E1750A">
              <w:rPr>
                <w:sz w:val="24"/>
                <w:szCs w:val="24"/>
              </w:rPr>
              <w:t>-</w:t>
            </w:r>
          </w:p>
        </w:tc>
        <w:tc>
          <w:tcPr>
            <w:tcW w:w="1560" w:type="dxa"/>
            <w:tcBorders>
              <w:top w:val="single" w:sz="4" w:space="0" w:color="auto"/>
              <w:left w:val="nil"/>
              <w:bottom w:val="single" w:sz="4" w:space="0" w:color="auto"/>
              <w:right w:val="single" w:sz="4" w:space="0" w:color="auto"/>
            </w:tcBorders>
          </w:tcPr>
          <w:p w:rsidR="00A779F7" w:rsidRPr="00E1750A" w:rsidRDefault="00A779F7" w:rsidP="00BC10CA">
            <w:pPr>
              <w:spacing w:line="228" w:lineRule="auto"/>
              <w:ind w:left="-88" w:right="-75"/>
              <w:jc w:val="center"/>
              <w:rPr>
                <w:sz w:val="24"/>
                <w:szCs w:val="24"/>
              </w:rPr>
            </w:pPr>
            <w:r w:rsidRPr="00E1750A">
              <w:rPr>
                <w:sz w:val="24"/>
                <w:szCs w:val="24"/>
              </w:rPr>
              <w:t>-</w:t>
            </w:r>
          </w:p>
        </w:tc>
        <w:tc>
          <w:tcPr>
            <w:tcW w:w="1788" w:type="dxa"/>
            <w:tcBorders>
              <w:top w:val="single" w:sz="4" w:space="0" w:color="auto"/>
              <w:left w:val="single" w:sz="4" w:space="0" w:color="auto"/>
              <w:bottom w:val="single" w:sz="4" w:space="0" w:color="auto"/>
              <w:right w:val="single" w:sz="4" w:space="0" w:color="auto"/>
            </w:tcBorders>
          </w:tcPr>
          <w:p w:rsidR="00A779F7" w:rsidRPr="00E1750A" w:rsidRDefault="00A779F7" w:rsidP="00BC10CA">
            <w:pPr>
              <w:spacing w:line="228" w:lineRule="auto"/>
              <w:ind w:left="-88" w:right="-75"/>
              <w:jc w:val="center"/>
              <w:rPr>
                <w:sz w:val="24"/>
                <w:szCs w:val="24"/>
              </w:rPr>
            </w:pPr>
            <w:r w:rsidRPr="00E1750A">
              <w:rPr>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A779F7" w:rsidRPr="00E1750A" w:rsidRDefault="00A779F7" w:rsidP="00BC10CA">
            <w:pPr>
              <w:spacing w:line="228" w:lineRule="auto"/>
              <w:ind w:left="-88" w:right="-75"/>
              <w:jc w:val="center"/>
              <w:rPr>
                <w:sz w:val="24"/>
                <w:szCs w:val="24"/>
              </w:rPr>
            </w:pPr>
            <w:r w:rsidRPr="00E1750A">
              <w:rPr>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A779F7" w:rsidRPr="00E1750A" w:rsidRDefault="00A779F7" w:rsidP="00BC10CA">
            <w:pPr>
              <w:spacing w:line="228" w:lineRule="auto"/>
              <w:ind w:left="-88" w:right="-75"/>
              <w:jc w:val="center"/>
              <w:rPr>
                <w:sz w:val="24"/>
                <w:szCs w:val="24"/>
              </w:rPr>
            </w:pPr>
            <w:r w:rsidRPr="00E1750A">
              <w:rPr>
                <w:sz w:val="24"/>
                <w:szCs w:val="24"/>
              </w:rPr>
              <w:t>-</w:t>
            </w:r>
          </w:p>
        </w:tc>
      </w:tr>
      <w:tr w:rsidR="00A779F7" w:rsidRPr="00E1750A" w:rsidTr="00BC10CA">
        <w:tc>
          <w:tcPr>
            <w:tcW w:w="5387" w:type="dxa"/>
            <w:tcBorders>
              <w:top w:val="single" w:sz="4" w:space="0" w:color="auto"/>
              <w:left w:val="single" w:sz="4" w:space="0" w:color="auto"/>
              <w:bottom w:val="single" w:sz="4" w:space="0" w:color="auto"/>
              <w:right w:val="single" w:sz="4" w:space="0" w:color="auto"/>
            </w:tcBorders>
          </w:tcPr>
          <w:p w:rsidR="00A779F7" w:rsidRPr="00E1750A" w:rsidRDefault="00A779F7" w:rsidP="00BC10CA">
            <w:pPr>
              <w:widowControl/>
              <w:spacing w:line="228" w:lineRule="auto"/>
              <w:ind w:right="-75"/>
              <w:jc w:val="both"/>
              <w:rPr>
                <w:sz w:val="24"/>
                <w:szCs w:val="24"/>
              </w:rPr>
            </w:pPr>
            <w:r w:rsidRPr="00E1750A">
              <w:rPr>
                <w:sz w:val="24"/>
                <w:szCs w:val="24"/>
              </w:rPr>
              <w:t xml:space="preserve">2.2. межбюджетные трансферты, передаваемые </w:t>
            </w:r>
            <w:r w:rsidRPr="00E1750A">
              <w:rPr>
                <w:sz w:val="24"/>
                <w:szCs w:val="24"/>
              </w:rPr>
              <w:br/>
              <w:t xml:space="preserve">из бюджета субъекта Российской Федерации </w:t>
            </w:r>
            <w:r w:rsidRPr="00E1750A">
              <w:rPr>
                <w:sz w:val="24"/>
                <w:szCs w:val="24"/>
              </w:rPr>
              <w:br/>
              <w:t xml:space="preserve">в бюджет территориального фонда обязательного медицинского страхования на финансовое обеспечение расходов, не включенных в структуру тарифа на оплату медицинской помощи в рамках </w:t>
            </w:r>
            <w:r w:rsidRPr="00E1750A">
              <w:rPr>
                <w:spacing w:val="-4"/>
                <w:sz w:val="24"/>
                <w:szCs w:val="24"/>
              </w:rPr>
              <w:t>базовой программы ОМС</w:t>
            </w:r>
          </w:p>
        </w:tc>
        <w:tc>
          <w:tcPr>
            <w:tcW w:w="764" w:type="dxa"/>
            <w:tcBorders>
              <w:top w:val="single" w:sz="4" w:space="0" w:color="auto"/>
              <w:left w:val="nil"/>
              <w:bottom w:val="single" w:sz="4" w:space="0" w:color="auto"/>
              <w:right w:val="single" w:sz="4" w:space="0" w:color="auto"/>
            </w:tcBorders>
          </w:tcPr>
          <w:p w:rsidR="00A779F7" w:rsidRPr="00E1750A" w:rsidRDefault="00A779F7" w:rsidP="00BC10CA">
            <w:pPr>
              <w:widowControl/>
              <w:spacing w:line="228" w:lineRule="auto"/>
              <w:ind w:left="-88" w:right="-75"/>
              <w:jc w:val="center"/>
              <w:rPr>
                <w:sz w:val="24"/>
                <w:szCs w:val="24"/>
              </w:rPr>
            </w:pPr>
            <w:r w:rsidRPr="00E1750A">
              <w:rPr>
                <w:sz w:val="24"/>
                <w:szCs w:val="24"/>
              </w:rPr>
              <w:t>10</w:t>
            </w:r>
          </w:p>
        </w:tc>
        <w:tc>
          <w:tcPr>
            <w:tcW w:w="1559" w:type="dxa"/>
            <w:tcBorders>
              <w:top w:val="single" w:sz="4" w:space="0" w:color="auto"/>
              <w:left w:val="nil"/>
              <w:bottom w:val="single" w:sz="4" w:space="0" w:color="auto"/>
              <w:right w:val="single" w:sz="4" w:space="0" w:color="auto"/>
            </w:tcBorders>
          </w:tcPr>
          <w:p w:rsidR="00A779F7" w:rsidRPr="00E1750A" w:rsidRDefault="00A779F7" w:rsidP="00BC10CA">
            <w:pPr>
              <w:spacing w:line="228" w:lineRule="auto"/>
              <w:ind w:left="-88" w:right="-75"/>
              <w:jc w:val="center"/>
              <w:rPr>
                <w:sz w:val="24"/>
                <w:szCs w:val="24"/>
              </w:rPr>
            </w:pPr>
            <w:r w:rsidRPr="00E1750A">
              <w:rPr>
                <w:sz w:val="24"/>
                <w:szCs w:val="24"/>
              </w:rPr>
              <w:t>-</w:t>
            </w:r>
          </w:p>
        </w:tc>
        <w:tc>
          <w:tcPr>
            <w:tcW w:w="1417" w:type="dxa"/>
            <w:tcBorders>
              <w:top w:val="single" w:sz="4" w:space="0" w:color="auto"/>
              <w:left w:val="nil"/>
              <w:bottom w:val="single" w:sz="4" w:space="0" w:color="auto"/>
              <w:right w:val="single" w:sz="4" w:space="0" w:color="auto"/>
            </w:tcBorders>
          </w:tcPr>
          <w:p w:rsidR="00A779F7" w:rsidRPr="00E1750A" w:rsidRDefault="00A779F7" w:rsidP="00BC10CA">
            <w:pPr>
              <w:spacing w:line="228" w:lineRule="auto"/>
              <w:ind w:left="-88" w:right="-75"/>
              <w:jc w:val="center"/>
              <w:rPr>
                <w:sz w:val="24"/>
                <w:szCs w:val="24"/>
              </w:rPr>
            </w:pPr>
            <w:r w:rsidRPr="00E1750A">
              <w:rPr>
                <w:sz w:val="24"/>
                <w:szCs w:val="24"/>
              </w:rPr>
              <w:t>-</w:t>
            </w:r>
          </w:p>
        </w:tc>
        <w:tc>
          <w:tcPr>
            <w:tcW w:w="1560" w:type="dxa"/>
            <w:tcBorders>
              <w:top w:val="single" w:sz="4" w:space="0" w:color="auto"/>
              <w:left w:val="nil"/>
              <w:bottom w:val="single" w:sz="4" w:space="0" w:color="auto"/>
              <w:right w:val="single" w:sz="4" w:space="0" w:color="auto"/>
            </w:tcBorders>
          </w:tcPr>
          <w:p w:rsidR="00A779F7" w:rsidRPr="00E1750A" w:rsidRDefault="00A779F7" w:rsidP="00BC10CA">
            <w:pPr>
              <w:spacing w:line="228" w:lineRule="auto"/>
              <w:ind w:left="-88" w:right="-75"/>
              <w:jc w:val="center"/>
              <w:rPr>
                <w:sz w:val="24"/>
                <w:szCs w:val="24"/>
              </w:rPr>
            </w:pPr>
            <w:r w:rsidRPr="00E1750A">
              <w:rPr>
                <w:sz w:val="24"/>
                <w:szCs w:val="24"/>
              </w:rPr>
              <w:t>-</w:t>
            </w:r>
          </w:p>
        </w:tc>
        <w:tc>
          <w:tcPr>
            <w:tcW w:w="1788" w:type="dxa"/>
            <w:tcBorders>
              <w:top w:val="single" w:sz="4" w:space="0" w:color="auto"/>
              <w:left w:val="single" w:sz="4" w:space="0" w:color="auto"/>
              <w:bottom w:val="single" w:sz="4" w:space="0" w:color="auto"/>
              <w:right w:val="single" w:sz="4" w:space="0" w:color="auto"/>
            </w:tcBorders>
          </w:tcPr>
          <w:p w:rsidR="00A779F7" w:rsidRPr="00E1750A" w:rsidRDefault="00A779F7" w:rsidP="00BC10CA">
            <w:pPr>
              <w:spacing w:line="228" w:lineRule="auto"/>
              <w:ind w:left="-88" w:right="-75"/>
              <w:jc w:val="center"/>
              <w:rPr>
                <w:sz w:val="24"/>
                <w:szCs w:val="24"/>
              </w:rPr>
            </w:pPr>
            <w:r w:rsidRPr="00E1750A">
              <w:rPr>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A779F7" w:rsidRPr="00E1750A" w:rsidRDefault="00A779F7" w:rsidP="00BC10CA">
            <w:pPr>
              <w:spacing w:line="228" w:lineRule="auto"/>
              <w:ind w:left="-88" w:right="-75"/>
              <w:jc w:val="center"/>
              <w:rPr>
                <w:sz w:val="24"/>
                <w:szCs w:val="24"/>
              </w:rPr>
            </w:pPr>
            <w:r w:rsidRPr="00E1750A">
              <w:rPr>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A779F7" w:rsidRPr="00E1750A" w:rsidRDefault="00A779F7" w:rsidP="00BC10CA">
            <w:pPr>
              <w:spacing w:line="228" w:lineRule="auto"/>
              <w:ind w:left="-88" w:right="-75"/>
              <w:jc w:val="center"/>
              <w:rPr>
                <w:sz w:val="24"/>
                <w:szCs w:val="24"/>
              </w:rPr>
            </w:pPr>
            <w:r w:rsidRPr="00E1750A">
              <w:rPr>
                <w:sz w:val="24"/>
                <w:szCs w:val="24"/>
              </w:rPr>
              <w:t>-</w:t>
            </w:r>
          </w:p>
        </w:tc>
      </w:tr>
    </w:tbl>
    <w:p w:rsidR="00A779F7" w:rsidRPr="00E1750A" w:rsidRDefault="00A779F7" w:rsidP="00A779F7">
      <w:pPr>
        <w:autoSpaceDE w:val="0"/>
        <w:autoSpaceDN w:val="0"/>
        <w:adjustRightInd w:val="0"/>
        <w:spacing w:line="228" w:lineRule="auto"/>
        <w:rPr>
          <w:sz w:val="10"/>
          <w:szCs w:val="10"/>
        </w:rPr>
      </w:pPr>
    </w:p>
    <w:p w:rsidR="00A779F7" w:rsidRPr="00E1750A" w:rsidRDefault="00A779F7" w:rsidP="0058050F">
      <w:pPr>
        <w:autoSpaceDE w:val="0"/>
        <w:autoSpaceDN w:val="0"/>
        <w:adjustRightInd w:val="0"/>
        <w:spacing w:line="228" w:lineRule="auto"/>
        <w:ind w:firstLine="709"/>
        <w:jc w:val="both"/>
      </w:pPr>
      <w:proofErr w:type="gramStart"/>
      <w:r w:rsidRPr="00E1750A">
        <w:t xml:space="preserve">*) Без учета бюджетных ассигнований федерального бюджета на ОНЛС, целевые программы, а также межбюджетных трансфертов (строки 06 и 10). </w:t>
      </w:r>
      <w:proofErr w:type="gramEnd"/>
    </w:p>
    <w:p w:rsidR="00A779F7" w:rsidRPr="00E1750A" w:rsidRDefault="00A779F7" w:rsidP="0058050F">
      <w:pPr>
        <w:autoSpaceDE w:val="0"/>
        <w:autoSpaceDN w:val="0"/>
        <w:adjustRightInd w:val="0"/>
        <w:spacing w:line="228" w:lineRule="auto"/>
        <w:ind w:firstLine="709"/>
        <w:jc w:val="both"/>
      </w:pPr>
      <w:proofErr w:type="gramStart"/>
      <w:r w:rsidRPr="00E1750A">
        <w:t>**) Без учета</w:t>
      </w:r>
      <w:r w:rsidR="0043043A">
        <w:t xml:space="preserve"> </w:t>
      </w:r>
      <w:r w:rsidRPr="00E1750A">
        <w:t>расходов на обеспечение выполнения территориальными фондами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"Общегосударственные вопросы".</w:t>
      </w:r>
      <w:proofErr w:type="gramEnd"/>
    </w:p>
    <w:p w:rsidR="00A779F7" w:rsidRPr="00E1750A" w:rsidRDefault="00A779F7" w:rsidP="0058050F">
      <w:pPr>
        <w:autoSpaceDE w:val="0"/>
        <w:autoSpaceDN w:val="0"/>
        <w:adjustRightInd w:val="0"/>
        <w:spacing w:line="228" w:lineRule="auto"/>
        <w:ind w:right="-31" w:firstLine="709"/>
        <w:jc w:val="both"/>
      </w:pPr>
      <w:proofErr w:type="gramStart"/>
      <w:r w:rsidRPr="00E1750A">
        <w:rPr>
          <w:spacing w:val="-4"/>
        </w:rPr>
        <w:t xml:space="preserve">***) </w:t>
      </w:r>
      <w:r w:rsidRPr="00E1750A">
        <w:rPr>
          <w:szCs w:val="16"/>
        </w:rPr>
        <w:t>1 336 376 человек - прогнозная численность постоянного населения Пензенской области на 01.01.2018, на 01.01.2019 - 1 329 492 человек</w:t>
      </w:r>
      <w:r w:rsidR="000849EC">
        <w:rPr>
          <w:szCs w:val="16"/>
        </w:rPr>
        <w:t>а</w:t>
      </w:r>
      <w:r w:rsidRPr="00E1750A">
        <w:rPr>
          <w:szCs w:val="16"/>
        </w:rPr>
        <w:t xml:space="preserve">, </w:t>
      </w:r>
      <w:r w:rsidRPr="00E1750A">
        <w:rPr>
          <w:szCs w:val="16"/>
        </w:rPr>
        <w:br/>
        <w:t xml:space="preserve">на 01.01.2020 - 1 321 901 человек, </w:t>
      </w:r>
      <w:r w:rsidRPr="00E1750A">
        <w:t>по данным Росстата, 1 319 490</w:t>
      </w:r>
      <w:r w:rsidR="000849EC">
        <w:t xml:space="preserve"> </w:t>
      </w:r>
      <w:r w:rsidRPr="00E1750A">
        <w:t>- численность застрахованных по ОМС лиц по состоянию на 01.04.2017.</w:t>
      </w:r>
      <w:proofErr w:type="gramEnd"/>
    </w:p>
    <w:p w:rsidR="00A779F7" w:rsidRPr="00E1750A" w:rsidRDefault="00A779F7" w:rsidP="0058050F">
      <w:pPr>
        <w:spacing w:line="228" w:lineRule="auto"/>
        <w:ind w:right="-598"/>
        <w:jc w:val="both"/>
        <w:rPr>
          <w:sz w:val="10"/>
          <w:szCs w:val="10"/>
        </w:rPr>
      </w:pPr>
    </w:p>
    <w:tbl>
      <w:tblPr>
        <w:tblW w:w="153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3"/>
        <w:gridCol w:w="1701"/>
        <w:gridCol w:w="1417"/>
        <w:gridCol w:w="1558"/>
        <w:gridCol w:w="1417"/>
        <w:gridCol w:w="1703"/>
        <w:gridCol w:w="1701"/>
      </w:tblGrid>
      <w:tr w:rsidR="00A779F7" w:rsidRPr="00E1750A" w:rsidTr="0043043A">
        <w:tc>
          <w:tcPr>
            <w:tcW w:w="5813" w:type="dxa"/>
            <w:vMerge w:val="restart"/>
          </w:tcPr>
          <w:p w:rsidR="00A779F7" w:rsidRPr="00E1750A" w:rsidRDefault="00A779F7" w:rsidP="0043043A">
            <w:pPr>
              <w:spacing w:line="228" w:lineRule="auto"/>
              <w:jc w:val="center"/>
              <w:rPr>
                <w:sz w:val="24"/>
                <w:szCs w:val="24"/>
              </w:rPr>
            </w:pPr>
            <w:proofErr w:type="spellStart"/>
            <w:r w:rsidRPr="00E1750A">
              <w:rPr>
                <w:sz w:val="24"/>
                <w:szCs w:val="24"/>
              </w:rPr>
              <w:t>Справочно</w:t>
            </w:r>
            <w:proofErr w:type="spellEnd"/>
            <w:r w:rsidRPr="00E1750A">
              <w:rPr>
                <w:sz w:val="24"/>
                <w:szCs w:val="24"/>
              </w:rPr>
              <w:t>:</w:t>
            </w:r>
          </w:p>
        </w:tc>
        <w:tc>
          <w:tcPr>
            <w:tcW w:w="3118" w:type="dxa"/>
            <w:gridSpan w:val="2"/>
          </w:tcPr>
          <w:p w:rsidR="00A779F7" w:rsidRPr="00E1750A" w:rsidRDefault="00A779F7" w:rsidP="0043043A">
            <w:pPr>
              <w:spacing w:line="228" w:lineRule="auto"/>
              <w:jc w:val="center"/>
              <w:rPr>
                <w:sz w:val="24"/>
                <w:szCs w:val="24"/>
              </w:rPr>
            </w:pPr>
            <w:r w:rsidRPr="00E1750A">
              <w:rPr>
                <w:sz w:val="24"/>
                <w:szCs w:val="24"/>
              </w:rPr>
              <w:t>2018 год</w:t>
            </w:r>
          </w:p>
        </w:tc>
        <w:tc>
          <w:tcPr>
            <w:tcW w:w="2975" w:type="dxa"/>
            <w:gridSpan w:val="2"/>
          </w:tcPr>
          <w:p w:rsidR="00A779F7" w:rsidRPr="00E1750A" w:rsidRDefault="00A779F7" w:rsidP="0043043A">
            <w:pPr>
              <w:spacing w:line="228" w:lineRule="auto"/>
              <w:jc w:val="center"/>
              <w:rPr>
                <w:sz w:val="24"/>
                <w:szCs w:val="24"/>
              </w:rPr>
            </w:pPr>
            <w:r w:rsidRPr="00E1750A">
              <w:rPr>
                <w:sz w:val="24"/>
                <w:szCs w:val="24"/>
              </w:rPr>
              <w:t>2019 год</w:t>
            </w:r>
          </w:p>
        </w:tc>
        <w:tc>
          <w:tcPr>
            <w:tcW w:w="3404" w:type="dxa"/>
            <w:gridSpan w:val="2"/>
          </w:tcPr>
          <w:p w:rsidR="00A779F7" w:rsidRPr="00E1750A" w:rsidRDefault="00A779F7" w:rsidP="0043043A">
            <w:pPr>
              <w:spacing w:line="228" w:lineRule="auto"/>
              <w:jc w:val="center"/>
              <w:rPr>
                <w:sz w:val="24"/>
                <w:szCs w:val="24"/>
              </w:rPr>
            </w:pPr>
            <w:r w:rsidRPr="00E1750A">
              <w:rPr>
                <w:sz w:val="24"/>
                <w:szCs w:val="24"/>
              </w:rPr>
              <w:t>2020 год</w:t>
            </w:r>
          </w:p>
        </w:tc>
      </w:tr>
      <w:tr w:rsidR="00A779F7" w:rsidRPr="00E1750A" w:rsidTr="0043043A">
        <w:tc>
          <w:tcPr>
            <w:tcW w:w="5813" w:type="dxa"/>
            <w:vMerge/>
          </w:tcPr>
          <w:p w:rsidR="00A779F7" w:rsidRPr="00E1750A" w:rsidRDefault="00A779F7" w:rsidP="0043043A">
            <w:pPr>
              <w:spacing w:line="228" w:lineRule="auto"/>
              <w:jc w:val="center"/>
              <w:rPr>
                <w:sz w:val="24"/>
                <w:szCs w:val="24"/>
              </w:rPr>
            </w:pPr>
          </w:p>
        </w:tc>
        <w:tc>
          <w:tcPr>
            <w:tcW w:w="1701" w:type="dxa"/>
          </w:tcPr>
          <w:p w:rsidR="00A779F7" w:rsidRPr="00E1750A" w:rsidRDefault="00A779F7" w:rsidP="0043043A">
            <w:pPr>
              <w:spacing w:line="228" w:lineRule="auto"/>
              <w:jc w:val="center"/>
              <w:rPr>
                <w:sz w:val="24"/>
                <w:szCs w:val="24"/>
              </w:rPr>
            </w:pPr>
            <w:r w:rsidRPr="00E1750A">
              <w:rPr>
                <w:sz w:val="24"/>
                <w:szCs w:val="24"/>
              </w:rPr>
              <w:t>всего</w:t>
            </w:r>
          </w:p>
          <w:p w:rsidR="00A779F7" w:rsidRPr="00E1750A" w:rsidRDefault="00A779F7" w:rsidP="0043043A">
            <w:pPr>
              <w:spacing w:line="228" w:lineRule="auto"/>
              <w:jc w:val="center"/>
              <w:rPr>
                <w:sz w:val="24"/>
                <w:szCs w:val="24"/>
              </w:rPr>
            </w:pPr>
            <w:r w:rsidRPr="00E1750A">
              <w:rPr>
                <w:sz w:val="24"/>
                <w:szCs w:val="24"/>
              </w:rPr>
              <w:t>(тыс. руб.)</w:t>
            </w:r>
          </w:p>
        </w:tc>
        <w:tc>
          <w:tcPr>
            <w:tcW w:w="1417" w:type="dxa"/>
          </w:tcPr>
          <w:p w:rsidR="00A779F7" w:rsidRPr="00E1750A" w:rsidRDefault="00A779F7" w:rsidP="0043043A">
            <w:pPr>
              <w:spacing w:line="228" w:lineRule="auto"/>
              <w:jc w:val="center"/>
              <w:rPr>
                <w:sz w:val="24"/>
                <w:szCs w:val="24"/>
              </w:rPr>
            </w:pPr>
            <w:r w:rsidRPr="00E1750A">
              <w:rPr>
                <w:sz w:val="24"/>
                <w:szCs w:val="24"/>
              </w:rPr>
              <w:t xml:space="preserve">на </w:t>
            </w:r>
            <w:r w:rsidRPr="00E1750A">
              <w:rPr>
                <w:sz w:val="24"/>
                <w:szCs w:val="24"/>
              </w:rPr>
              <w:br/>
              <w:t xml:space="preserve">1 </w:t>
            </w:r>
            <w:proofErr w:type="spellStart"/>
            <w:proofErr w:type="gramStart"/>
            <w:r w:rsidRPr="00E1750A">
              <w:rPr>
                <w:sz w:val="24"/>
                <w:szCs w:val="24"/>
              </w:rPr>
              <w:t>застрахо</w:t>
            </w:r>
            <w:proofErr w:type="spellEnd"/>
            <w:r w:rsidRPr="00E1750A">
              <w:rPr>
                <w:sz w:val="24"/>
                <w:szCs w:val="24"/>
              </w:rPr>
              <w:t>-ванное</w:t>
            </w:r>
            <w:proofErr w:type="gramEnd"/>
            <w:r w:rsidRPr="00E1750A">
              <w:rPr>
                <w:sz w:val="24"/>
                <w:szCs w:val="24"/>
              </w:rPr>
              <w:t xml:space="preserve"> лицо (руб.)</w:t>
            </w:r>
          </w:p>
        </w:tc>
        <w:tc>
          <w:tcPr>
            <w:tcW w:w="1558" w:type="dxa"/>
          </w:tcPr>
          <w:p w:rsidR="00A779F7" w:rsidRPr="00E1750A" w:rsidRDefault="00A779F7" w:rsidP="0043043A">
            <w:pPr>
              <w:spacing w:line="228" w:lineRule="auto"/>
              <w:jc w:val="center"/>
              <w:rPr>
                <w:sz w:val="24"/>
                <w:szCs w:val="24"/>
              </w:rPr>
            </w:pPr>
            <w:r w:rsidRPr="00E1750A">
              <w:rPr>
                <w:sz w:val="24"/>
                <w:szCs w:val="24"/>
              </w:rPr>
              <w:t>всего</w:t>
            </w:r>
          </w:p>
          <w:p w:rsidR="00A779F7" w:rsidRPr="00E1750A" w:rsidRDefault="00A779F7" w:rsidP="0043043A">
            <w:pPr>
              <w:spacing w:line="228" w:lineRule="auto"/>
              <w:jc w:val="center"/>
              <w:rPr>
                <w:sz w:val="24"/>
                <w:szCs w:val="24"/>
              </w:rPr>
            </w:pPr>
            <w:r w:rsidRPr="00E1750A">
              <w:rPr>
                <w:sz w:val="24"/>
                <w:szCs w:val="24"/>
              </w:rPr>
              <w:t>(тыс. руб.)</w:t>
            </w:r>
          </w:p>
        </w:tc>
        <w:tc>
          <w:tcPr>
            <w:tcW w:w="1417" w:type="dxa"/>
          </w:tcPr>
          <w:p w:rsidR="00A779F7" w:rsidRPr="00E1750A" w:rsidRDefault="00A779F7" w:rsidP="0043043A">
            <w:pPr>
              <w:spacing w:line="228" w:lineRule="auto"/>
              <w:jc w:val="center"/>
              <w:rPr>
                <w:sz w:val="24"/>
                <w:szCs w:val="24"/>
              </w:rPr>
            </w:pPr>
            <w:r w:rsidRPr="00E1750A">
              <w:rPr>
                <w:sz w:val="24"/>
                <w:szCs w:val="24"/>
              </w:rPr>
              <w:t xml:space="preserve">на </w:t>
            </w:r>
            <w:r w:rsidRPr="00E1750A">
              <w:rPr>
                <w:sz w:val="24"/>
                <w:szCs w:val="24"/>
              </w:rPr>
              <w:br/>
              <w:t xml:space="preserve">1 </w:t>
            </w:r>
            <w:proofErr w:type="spellStart"/>
            <w:proofErr w:type="gramStart"/>
            <w:r w:rsidRPr="00E1750A">
              <w:rPr>
                <w:sz w:val="24"/>
                <w:szCs w:val="24"/>
              </w:rPr>
              <w:t>застрахо</w:t>
            </w:r>
            <w:proofErr w:type="spellEnd"/>
            <w:r w:rsidRPr="00E1750A">
              <w:rPr>
                <w:sz w:val="24"/>
                <w:szCs w:val="24"/>
              </w:rPr>
              <w:t>-ванное</w:t>
            </w:r>
            <w:proofErr w:type="gramEnd"/>
            <w:r w:rsidRPr="00E1750A">
              <w:rPr>
                <w:sz w:val="24"/>
                <w:szCs w:val="24"/>
              </w:rPr>
              <w:t xml:space="preserve"> лицо (руб.)</w:t>
            </w:r>
          </w:p>
        </w:tc>
        <w:tc>
          <w:tcPr>
            <w:tcW w:w="1703" w:type="dxa"/>
          </w:tcPr>
          <w:p w:rsidR="00A779F7" w:rsidRPr="00E1750A" w:rsidRDefault="00A779F7" w:rsidP="0043043A">
            <w:pPr>
              <w:spacing w:line="228" w:lineRule="auto"/>
              <w:jc w:val="center"/>
              <w:rPr>
                <w:sz w:val="24"/>
                <w:szCs w:val="24"/>
              </w:rPr>
            </w:pPr>
            <w:r w:rsidRPr="00E1750A">
              <w:rPr>
                <w:sz w:val="24"/>
                <w:szCs w:val="24"/>
              </w:rPr>
              <w:t>всего</w:t>
            </w:r>
          </w:p>
          <w:p w:rsidR="00A779F7" w:rsidRPr="00E1750A" w:rsidRDefault="00A779F7" w:rsidP="0043043A">
            <w:pPr>
              <w:spacing w:line="228" w:lineRule="auto"/>
              <w:jc w:val="center"/>
              <w:rPr>
                <w:sz w:val="24"/>
                <w:szCs w:val="24"/>
              </w:rPr>
            </w:pPr>
            <w:r w:rsidRPr="00E1750A">
              <w:rPr>
                <w:sz w:val="24"/>
                <w:szCs w:val="24"/>
              </w:rPr>
              <w:t>(тыс. руб.)</w:t>
            </w:r>
          </w:p>
        </w:tc>
        <w:tc>
          <w:tcPr>
            <w:tcW w:w="1701" w:type="dxa"/>
          </w:tcPr>
          <w:p w:rsidR="00A779F7" w:rsidRPr="00E1750A" w:rsidRDefault="00A779F7" w:rsidP="0043043A">
            <w:pPr>
              <w:spacing w:line="228" w:lineRule="auto"/>
              <w:jc w:val="center"/>
              <w:rPr>
                <w:sz w:val="24"/>
                <w:szCs w:val="24"/>
              </w:rPr>
            </w:pPr>
            <w:r w:rsidRPr="00E1750A">
              <w:rPr>
                <w:sz w:val="24"/>
                <w:szCs w:val="24"/>
              </w:rPr>
              <w:t xml:space="preserve">на 1 </w:t>
            </w:r>
            <w:proofErr w:type="spellStart"/>
            <w:proofErr w:type="gramStart"/>
            <w:r w:rsidRPr="00E1750A">
              <w:rPr>
                <w:sz w:val="24"/>
                <w:szCs w:val="24"/>
              </w:rPr>
              <w:t>застрахо</w:t>
            </w:r>
            <w:proofErr w:type="spellEnd"/>
            <w:r w:rsidRPr="00E1750A">
              <w:rPr>
                <w:sz w:val="24"/>
                <w:szCs w:val="24"/>
              </w:rPr>
              <w:t>-ванное</w:t>
            </w:r>
            <w:proofErr w:type="gramEnd"/>
            <w:r w:rsidRPr="00E1750A">
              <w:rPr>
                <w:sz w:val="24"/>
                <w:szCs w:val="24"/>
              </w:rPr>
              <w:t xml:space="preserve"> лицо (руб.)</w:t>
            </w:r>
          </w:p>
        </w:tc>
      </w:tr>
      <w:tr w:rsidR="00A779F7" w:rsidRPr="00E1750A" w:rsidTr="00BC10CA">
        <w:tc>
          <w:tcPr>
            <w:tcW w:w="5813" w:type="dxa"/>
          </w:tcPr>
          <w:p w:rsidR="00A779F7" w:rsidRPr="00E1750A" w:rsidRDefault="00A779F7" w:rsidP="00BC10CA">
            <w:pPr>
              <w:spacing w:line="228" w:lineRule="auto"/>
              <w:jc w:val="center"/>
              <w:rPr>
                <w:sz w:val="24"/>
                <w:szCs w:val="24"/>
              </w:rPr>
            </w:pPr>
            <w:r w:rsidRPr="00E1750A">
              <w:rPr>
                <w:sz w:val="24"/>
                <w:szCs w:val="24"/>
              </w:rPr>
              <w:t xml:space="preserve">Расходы на обеспечение выполнения </w:t>
            </w:r>
          </w:p>
          <w:p w:rsidR="00A779F7" w:rsidRPr="00E1750A" w:rsidRDefault="00A779F7" w:rsidP="00BC10CA">
            <w:pPr>
              <w:spacing w:line="228" w:lineRule="auto"/>
              <w:jc w:val="center"/>
              <w:rPr>
                <w:sz w:val="24"/>
                <w:szCs w:val="24"/>
              </w:rPr>
            </w:pPr>
            <w:r w:rsidRPr="00E1750A">
              <w:rPr>
                <w:sz w:val="24"/>
                <w:szCs w:val="24"/>
              </w:rPr>
              <w:t>ТФОМС своих функций</w:t>
            </w:r>
          </w:p>
        </w:tc>
        <w:tc>
          <w:tcPr>
            <w:tcW w:w="1701" w:type="dxa"/>
          </w:tcPr>
          <w:p w:rsidR="00A779F7" w:rsidRPr="00E1750A" w:rsidRDefault="00A779F7" w:rsidP="00BC10CA">
            <w:pPr>
              <w:spacing w:line="228" w:lineRule="auto"/>
              <w:jc w:val="center"/>
              <w:rPr>
                <w:sz w:val="24"/>
                <w:szCs w:val="24"/>
              </w:rPr>
            </w:pPr>
            <w:r w:rsidRPr="00E1750A">
              <w:rPr>
                <w:sz w:val="24"/>
                <w:szCs w:val="24"/>
              </w:rPr>
              <w:t>86 019,5</w:t>
            </w:r>
          </w:p>
        </w:tc>
        <w:tc>
          <w:tcPr>
            <w:tcW w:w="1417" w:type="dxa"/>
          </w:tcPr>
          <w:p w:rsidR="00A779F7" w:rsidRPr="00E1750A" w:rsidRDefault="00A779F7" w:rsidP="00BC10CA">
            <w:pPr>
              <w:spacing w:line="228" w:lineRule="auto"/>
              <w:jc w:val="center"/>
              <w:rPr>
                <w:sz w:val="24"/>
                <w:szCs w:val="24"/>
              </w:rPr>
            </w:pPr>
            <w:r w:rsidRPr="00E1750A">
              <w:rPr>
                <w:sz w:val="24"/>
                <w:szCs w:val="24"/>
              </w:rPr>
              <w:t>65,19</w:t>
            </w:r>
          </w:p>
        </w:tc>
        <w:tc>
          <w:tcPr>
            <w:tcW w:w="1558" w:type="dxa"/>
          </w:tcPr>
          <w:p w:rsidR="00A779F7" w:rsidRPr="00E1750A" w:rsidRDefault="00A779F7" w:rsidP="00BC10CA">
            <w:pPr>
              <w:spacing w:line="228" w:lineRule="auto"/>
              <w:jc w:val="center"/>
              <w:rPr>
                <w:sz w:val="24"/>
                <w:szCs w:val="24"/>
              </w:rPr>
            </w:pPr>
            <w:r w:rsidRPr="00E1750A">
              <w:rPr>
                <w:sz w:val="24"/>
                <w:szCs w:val="24"/>
              </w:rPr>
              <w:t>80 605,6</w:t>
            </w:r>
          </w:p>
        </w:tc>
        <w:tc>
          <w:tcPr>
            <w:tcW w:w="1417" w:type="dxa"/>
          </w:tcPr>
          <w:p w:rsidR="00A779F7" w:rsidRPr="00E1750A" w:rsidRDefault="00A779F7" w:rsidP="00BC10CA">
            <w:pPr>
              <w:spacing w:line="228" w:lineRule="auto"/>
              <w:jc w:val="center"/>
              <w:rPr>
                <w:sz w:val="24"/>
                <w:szCs w:val="24"/>
              </w:rPr>
            </w:pPr>
            <w:r w:rsidRPr="00E1750A">
              <w:rPr>
                <w:sz w:val="24"/>
                <w:szCs w:val="24"/>
              </w:rPr>
              <w:t>61,09</w:t>
            </w:r>
          </w:p>
        </w:tc>
        <w:tc>
          <w:tcPr>
            <w:tcW w:w="1703" w:type="dxa"/>
          </w:tcPr>
          <w:p w:rsidR="00A779F7" w:rsidRPr="00E1750A" w:rsidRDefault="00A779F7" w:rsidP="00BC10CA">
            <w:pPr>
              <w:spacing w:line="228" w:lineRule="auto"/>
              <w:jc w:val="center"/>
              <w:rPr>
                <w:sz w:val="24"/>
                <w:szCs w:val="24"/>
              </w:rPr>
            </w:pPr>
            <w:r w:rsidRPr="00E1750A">
              <w:rPr>
                <w:sz w:val="24"/>
                <w:szCs w:val="24"/>
              </w:rPr>
              <w:t>79 997,2</w:t>
            </w:r>
          </w:p>
        </w:tc>
        <w:tc>
          <w:tcPr>
            <w:tcW w:w="1701" w:type="dxa"/>
          </w:tcPr>
          <w:p w:rsidR="00A779F7" w:rsidRPr="00E1750A" w:rsidRDefault="00A779F7" w:rsidP="00BC10CA">
            <w:pPr>
              <w:spacing w:line="228" w:lineRule="auto"/>
              <w:jc w:val="center"/>
              <w:rPr>
                <w:sz w:val="24"/>
                <w:szCs w:val="24"/>
              </w:rPr>
            </w:pPr>
            <w:r w:rsidRPr="00E1750A">
              <w:rPr>
                <w:sz w:val="24"/>
                <w:szCs w:val="24"/>
              </w:rPr>
              <w:t>60,63</w:t>
            </w:r>
          </w:p>
        </w:tc>
      </w:tr>
    </w:tbl>
    <w:p w:rsidR="00A779F7" w:rsidRPr="00E1750A" w:rsidRDefault="00A779F7" w:rsidP="00A779F7">
      <w:pPr>
        <w:widowControl/>
        <w:autoSpaceDE w:val="0"/>
        <w:autoSpaceDN w:val="0"/>
        <w:adjustRightInd w:val="0"/>
        <w:spacing w:line="228" w:lineRule="auto"/>
        <w:ind w:right="-427"/>
        <w:jc w:val="center"/>
        <w:rPr>
          <w:sz w:val="24"/>
          <w:szCs w:val="24"/>
        </w:rPr>
      </w:pPr>
    </w:p>
    <w:p w:rsidR="00A779F7" w:rsidRPr="00E1750A" w:rsidRDefault="00A779F7" w:rsidP="00A779F7">
      <w:pPr>
        <w:widowControl/>
        <w:autoSpaceDE w:val="0"/>
        <w:autoSpaceDN w:val="0"/>
        <w:adjustRightInd w:val="0"/>
        <w:spacing w:line="228" w:lineRule="auto"/>
        <w:ind w:right="-427"/>
        <w:jc w:val="center"/>
        <w:rPr>
          <w:sz w:val="24"/>
          <w:szCs w:val="24"/>
        </w:rPr>
      </w:pPr>
    </w:p>
    <w:p w:rsidR="00A779F7" w:rsidRDefault="00A779F7" w:rsidP="0043043A">
      <w:pPr>
        <w:autoSpaceDE w:val="0"/>
        <w:autoSpaceDN w:val="0"/>
        <w:adjustRightInd w:val="0"/>
        <w:spacing w:line="221" w:lineRule="auto"/>
        <w:jc w:val="center"/>
        <w:outlineLvl w:val="1"/>
        <w:rPr>
          <w:sz w:val="28"/>
          <w:szCs w:val="28"/>
        </w:rPr>
        <w:sectPr w:rsidR="00A779F7" w:rsidSect="00A779F7">
          <w:endnotePr>
            <w:numFmt w:val="decimal"/>
          </w:endnotePr>
          <w:pgSz w:w="16840" w:h="11907" w:orient="landscape" w:code="9"/>
          <w:pgMar w:top="851" w:right="1134" w:bottom="1418" w:left="1134" w:header="720" w:footer="720" w:gutter="0"/>
          <w:pgNumType w:start="1"/>
          <w:cols w:space="720"/>
          <w:titlePg/>
          <w:docGrid w:linePitch="272"/>
        </w:sectPr>
      </w:pPr>
      <w:r w:rsidRPr="00E1750A">
        <w:rPr>
          <w:sz w:val="24"/>
          <w:szCs w:val="24"/>
        </w:rPr>
        <w:t>____________</w:t>
      </w:r>
      <w:r w:rsidR="000849EC">
        <w:rPr>
          <w:sz w:val="24"/>
          <w:szCs w:val="24"/>
        </w:rPr>
        <w:t>__</w:t>
      </w:r>
    </w:p>
    <w:tbl>
      <w:tblPr>
        <w:tblStyle w:val="ad"/>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A779F7" w:rsidRPr="00522E61" w:rsidTr="000849EC">
        <w:tc>
          <w:tcPr>
            <w:tcW w:w="4252" w:type="dxa"/>
          </w:tcPr>
          <w:p w:rsidR="00A779F7" w:rsidRPr="00522E61" w:rsidRDefault="00A779F7" w:rsidP="00BC10CA">
            <w:pPr>
              <w:widowControl/>
              <w:jc w:val="center"/>
              <w:rPr>
                <w:color w:val="000000" w:themeColor="text1"/>
                <w:sz w:val="28"/>
              </w:rPr>
            </w:pPr>
            <w:r w:rsidRPr="00522E61">
              <w:rPr>
                <w:color w:val="000000" w:themeColor="text1"/>
                <w:sz w:val="28"/>
                <w:szCs w:val="28"/>
              </w:rPr>
              <w:t xml:space="preserve">Приложение № </w:t>
            </w:r>
            <w:r>
              <w:rPr>
                <w:color w:val="000000" w:themeColor="text1"/>
                <w:sz w:val="28"/>
                <w:szCs w:val="28"/>
              </w:rPr>
              <w:t>5</w:t>
            </w:r>
          </w:p>
        </w:tc>
      </w:tr>
      <w:tr w:rsidR="00A779F7" w:rsidRPr="00522E61" w:rsidTr="000849EC">
        <w:tc>
          <w:tcPr>
            <w:tcW w:w="4252" w:type="dxa"/>
          </w:tcPr>
          <w:p w:rsidR="00A779F7" w:rsidRPr="00522E61" w:rsidRDefault="00A779F7" w:rsidP="00BC10CA">
            <w:pPr>
              <w:widowControl/>
              <w:jc w:val="center"/>
              <w:rPr>
                <w:color w:val="000000" w:themeColor="text1"/>
                <w:sz w:val="28"/>
                <w:szCs w:val="28"/>
              </w:rPr>
            </w:pPr>
            <w:r w:rsidRPr="00522E61">
              <w:rPr>
                <w:color w:val="000000" w:themeColor="text1"/>
                <w:sz w:val="28"/>
                <w:szCs w:val="28"/>
              </w:rPr>
              <w:t xml:space="preserve">к постановлению Правительства Пензенской области </w:t>
            </w:r>
          </w:p>
        </w:tc>
      </w:tr>
      <w:tr w:rsidR="00A779F7" w:rsidRPr="00522E61" w:rsidTr="000849EC">
        <w:tc>
          <w:tcPr>
            <w:tcW w:w="4252" w:type="dxa"/>
          </w:tcPr>
          <w:p w:rsidR="00A779F7" w:rsidRPr="00522E61" w:rsidRDefault="00632BF2" w:rsidP="000849EC">
            <w:pPr>
              <w:widowControl/>
              <w:jc w:val="center"/>
              <w:rPr>
                <w:color w:val="000000" w:themeColor="text1"/>
                <w:sz w:val="28"/>
                <w:szCs w:val="28"/>
              </w:rPr>
            </w:pPr>
            <w:r w:rsidRPr="00D62091">
              <w:rPr>
                <w:sz w:val="28"/>
                <w:szCs w:val="28"/>
              </w:rPr>
              <w:t xml:space="preserve">от </w:t>
            </w:r>
            <w:r>
              <w:rPr>
                <w:sz w:val="28"/>
                <w:szCs w:val="28"/>
              </w:rPr>
              <w:t xml:space="preserve">20.08.2018 </w:t>
            </w:r>
            <w:r w:rsidRPr="00D62091">
              <w:rPr>
                <w:sz w:val="28"/>
                <w:szCs w:val="28"/>
              </w:rPr>
              <w:t xml:space="preserve">№ </w:t>
            </w:r>
            <w:r>
              <w:rPr>
                <w:sz w:val="28"/>
                <w:szCs w:val="28"/>
              </w:rPr>
              <w:t>423-пП</w:t>
            </w:r>
            <w:bookmarkStart w:id="1" w:name="_GoBack"/>
            <w:bookmarkEnd w:id="1"/>
          </w:p>
        </w:tc>
      </w:tr>
    </w:tbl>
    <w:p w:rsidR="00A779F7" w:rsidRDefault="00A779F7" w:rsidP="00A779F7">
      <w:pPr>
        <w:autoSpaceDE w:val="0"/>
        <w:autoSpaceDN w:val="0"/>
        <w:adjustRightInd w:val="0"/>
        <w:jc w:val="both"/>
        <w:rPr>
          <w:sz w:val="28"/>
          <w:szCs w:val="28"/>
        </w:rPr>
      </w:pPr>
      <w:bookmarkStart w:id="2" w:name="P6361"/>
      <w:bookmarkEnd w:id="2"/>
    </w:p>
    <w:p w:rsidR="000849EC" w:rsidRDefault="000849EC" w:rsidP="00A779F7">
      <w:pPr>
        <w:autoSpaceDE w:val="0"/>
        <w:autoSpaceDN w:val="0"/>
        <w:adjustRightInd w:val="0"/>
        <w:jc w:val="both"/>
        <w:rPr>
          <w:sz w:val="28"/>
          <w:szCs w:val="28"/>
        </w:rPr>
      </w:pPr>
    </w:p>
    <w:p w:rsidR="000849EC" w:rsidRPr="00F964BD" w:rsidRDefault="000849EC" w:rsidP="0058050F">
      <w:pPr>
        <w:widowControl/>
        <w:autoSpaceDE w:val="0"/>
        <w:autoSpaceDN w:val="0"/>
        <w:adjustRightInd w:val="0"/>
        <w:spacing w:line="228" w:lineRule="auto"/>
        <w:jc w:val="center"/>
        <w:rPr>
          <w:sz w:val="28"/>
          <w:szCs w:val="28"/>
        </w:rPr>
      </w:pPr>
      <w:r w:rsidRPr="00F964BD">
        <w:rPr>
          <w:sz w:val="28"/>
          <w:szCs w:val="28"/>
        </w:rPr>
        <w:t>Изменения, которые вносятся в пункты 7.1.- 7.3. и 7.5 раздела 7</w:t>
      </w:r>
    </w:p>
    <w:p w:rsidR="000849EC" w:rsidRPr="00F964BD" w:rsidRDefault="009E2AD3" w:rsidP="0058050F">
      <w:pPr>
        <w:widowControl/>
        <w:autoSpaceDE w:val="0"/>
        <w:autoSpaceDN w:val="0"/>
        <w:adjustRightInd w:val="0"/>
        <w:spacing w:line="228" w:lineRule="auto"/>
        <w:jc w:val="center"/>
        <w:rPr>
          <w:sz w:val="28"/>
          <w:szCs w:val="28"/>
        </w:rPr>
      </w:pPr>
      <w:r w:rsidRPr="00F964BD">
        <w:rPr>
          <w:sz w:val="28"/>
          <w:szCs w:val="28"/>
        </w:rPr>
        <w:t xml:space="preserve">"Объем медицинской помощи в расчете на одного жителя, </w:t>
      </w:r>
      <w:r w:rsidRPr="00F964BD">
        <w:rPr>
          <w:sz w:val="28"/>
          <w:szCs w:val="28"/>
        </w:rPr>
        <w:br/>
        <w:t xml:space="preserve">стоимость объема медицинской помощи с учетом условий </w:t>
      </w:r>
      <w:r w:rsidR="0058050F" w:rsidRPr="00F964BD">
        <w:rPr>
          <w:sz w:val="28"/>
          <w:szCs w:val="28"/>
        </w:rPr>
        <w:br/>
      </w:r>
      <w:r w:rsidRPr="00F964BD">
        <w:rPr>
          <w:sz w:val="28"/>
          <w:szCs w:val="28"/>
        </w:rPr>
        <w:t xml:space="preserve">ее оказания, </w:t>
      </w:r>
      <w:proofErr w:type="spellStart"/>
      <w:r w:rsidRPr="00F964BD">
        <w:rPr>
          <w:sz w:val="28"/>
          <w:szCs w:val="28"/>
        </w:rPr>
        <w:t>подушевой</w:t>
      </w:r>
      <w:proofErr w:type="spellEnd"/>
      <w:r w:rsidRPr="00F964BD">
        <w:rPr>
          <w:sz w:val="28"/>
          <w:szCs w:val="28"/>
        </w:rPr>
        <w:t xml:space="preserve"> норматив финансирования"</w:t>
      </w:r>
      <w:r w:rsidR="005F764D">
        <w:rPr>
          <w:sz w:val="28"/>
          <w:szCs w:val="28"/>
        </w:rPr>
        <w:t xml:space="preserve"> Программы</w:t>
      </w:r>
    </w:p>
    <w:p w:rsidR="000849EC" w:rsidRDefault="000849EC" w:rsidP="009E2AD3">
      <w:pPr>
        <w:widowControl/>
        <w:autoSpaceDE w:val="0"/>
        <w:autoSpaceDN w:val="0"/>
        <w:adjustRightInd w:val="0"/>
        <w:spacing w:line="228" w:lineRule="auto"/>
        <w:ind w:firstLine="709"/>
        <w:jc w:val="center"/>
        <w:rPr>
          <w:sz w:val="28"/>
          <w:szCs w:val="28"/>
        </w:rPr>
      </w:pPr>
    </w:p>
    <w:p w:rsidR="00A779F7" w:rsidRPr="000849EC" w:rsidRDefault="00A779F7" w:rsidP="009E2AD3">
      <w:pPr>
        <w:widowControl/>
        <w:autoSpaceDE w:val="0"/>
        <w:autoSpaceDN w:val="0"/>
        <w:adjustRightInd w:val="0"/>
        <w:spacing w:line="228" w:lineRule="auto"/>
        <w:ind w:firstLine="709"/>
        <w:jc w:val="both"/>
        <w:rPr>
          <w:sz w:val="28"/>
          <w:szCs w:val="28"/>
        </w:rPr>
      </w:pPr>
      <w:r w:rsidRPr="000849EC">
        <w:rPr>
          <w:sz w:val="28"/>
          <w:szCs w:val="28"/>
        </w:rPr>
        <w:t xml:space="preserve">7.1.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застрахованное лицо. Нормативы объема медицинской помощи используются в целях планирования и финансово-экономического обоснования размера </w:t>
      </w:r>
      <w:proofErr w:type="spellStart"/>
      <w:r w:rsidRPr="000849EC">
        <w:rPr>
          <w:sz w:val="28"/>
          <w:szCs w:val="28"/>
        </w:rPr>
        <w:t>подушевых</w:t>
      </w:r>
      <w:proofErr w:type="spellEnd"/>
      <w:r w:rsidRPr="000849EC">
        <w:rPr>
          <w:sz w:val="28"/>
          <w:szCs w:val="28"/>
        </w:rPr>
        <w:t xml:space="preserve"> нормативов финансового обеспечения, предусмотренных Программой, и составляют:</w:t>
      </w:r>
    </w:p>
    <w:p w:rsidR="00A779F7" w:rsidRPr="000849EC" w:rsidRDefault="00A779F7" w:rsidP="009E2AD3">
      <w:pPr>
        <w:widowControl/>
        <w:autoSpaceDE w:val="0"/>
        <w:autoSpaceDN w:val="0"/>
        <w:adjustRightInd w:val="0"/>
        <w:spacing w:line="228" w:lineRule="auto"/>
        <w:ind w:firstLine="709"/>
        <w:jc w:val="both"/>
        <w:rPr>
          <w:sz w:val="28"/>
          <w:szCs w:val="28"/>
        </w:rPr>
      </w:pPr>
      <w:r w:rsidRPr="000849EC">
        <w:rPr>
          <w:sz w:val="28"/>
          <w:szCs w:val="28"/>
        </w:rPr>
        <w:t>7.1.1. для скорой медицинской помощи вне медицинской организации, включая медицинскую эвакуацию, на 2018 - 2020 годы в рамках базовой программы обязательного медицинского страхования - 0,300 вызова на одно застрахованное лицо;</w:t>
      </w:r>
    </w:p>
    <w:p w:rsidR="00A779F7" w:rsidRPr="000849EC" w:rsidRDefault="00A779F7" w:rsidP="009E2AD3">
      <w:pPr>
        <w:widowControl/>
        <w:autoSpaceDE w:val="0"/>
        <w:autoSpaceDN w:val="0"/>
        <w:adjustRightInd w:val="0"/>
        <w:spacing w:line="228" w:lineRule="auto"/>
        <w:ind w:firstLine="709"/>
        <w:jc w:val="both"/>
        <w:rPr>
          <w:sz w:val="28"/>
          <w:szCs w:val="28"/>
        </w:rPr>
      </w:pPr>
      <w:r w:rsidRPr="000849EC">
        <w:rPr>
          <w:sz w:val="28"/>
          <w:szCs w:val="28"/>
        </w:rPr>
        <w:t>7.1.2. для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за счет бюджетных ассигнований бюджета Пензенской области на 2018 год - 0,01816 вызова на одного жителя;</w:t>
      </w:r>
    </w:p>
    <w:p w:rsidR="00A779F7" w:rsidRPr="000849EC" w:rsidRDefault="00A779F7" w:rsidP="009E2AD3">
      <w:pPr>
        <w:widowControl/>
        <w:autoSpaceDE w:val="0"/>
        <w:autoSpaceDN w:val="0"/>
        <w:adjustRightInd w:val="0"/>
        <w:spacing w:line="228" w:lineRule="auto"/>
        <w:ind w:firstLine="709"/>
        <w:jc w:val="both"/>
        <w:rPr>
          <w:sz w:val="28"/>
          <w:szCs w:val="28"/>
        </w:rPr>
      </w:pPr>
      <w:proofErr w:type="gramStart"/>
      <w:r w:rsidRPr="000849EC">
        <w:rPr>
          <w:sz w:val="28"/>
          <w:szCs w:val="28"/>
        </w:rPr>
        <w:t>7.1.3. для медицинской помощи в амбулаторных условиях, оказываемой с профилактическими и иными целями (включая посещения центров здоровья, посещения в связи с диспансеризацией, посещения среднего медицинского персонала, а также разовые посещения в связи с заболеваниями, в том числе при заболеваниях полости рта, слюнных желез и челюстей, за исключением зубного протезирования), на 2018 - 2020 годы в рамках базовой программы обязательного медицинского страхования</w:t>
      </w:r>
      <w:proofErr w:type="gramEnd"/>
      <w:r w:rsidRPr="000849EC">
        <w:rPr>
          <w:sz w:val="28"/>
          <w:szCs w:val="28"/>
        </w:rPr>
        <w:t xml:space="preserve"> - 2,350 посещения на одно застрахованное лицо, за счет бюджетных ассигнований бюджета Пензенской области на 2018 - 2020 годы - 0,490* посещения на одного жителя, в том числе 0,0086 посещения на одного жителя по паллиативной медицинской помощи;</w:t>
      </w:r>
    </w:p>
    <w:p w:rsidR="00A779F7" w:rsidRPr="000849EC" w:rsidRDefault="00A779F7" w:rsidP="009E2AD3">
      <w:pPr>
        <w:widowControl/>
        <w:autoSpaceDE w:val="0"/>
        <w:autoSpaceDN w:val="0"/>
        <w:adjustRightInd w:val="0"/>
        <w:spacing w:line="228" w:lineRule="auto"/>
        <w:ind w:firstLine="709"/>
        <w:jc w:val="both"/>
        <w:rPr>
          <w:sz w:val="28"/>
          <w:szCs w:val="28"/>
        </w:rPr>
      </w:pPr>
      <w:proofErr w:type="gramStart"/>
      <w:r w:rsidRPr="000849EC">
        <w:rPr>
          <w:sz w:val="28"/>
          <w:szCs w:val="28"/>
        </w:rPr>
        <w:t>7.1.4. для медицинской помощи в амбулаторных условиях, оказываемой в связи с заболеваниями, на 2018 - 2020 годы в рамках базовой программы обязательного медицинского страхования - 1,980 обращения (законченного случая лечения заболевания в амбулаторных условиях, в том числе в связи с проведением медицинской реабилитации, с кратностью посещений по поводу одного заболевания не менее 2) на одно застрахованное лицо, за счет бюджетных ассигнований бюджета</w:t>
      </w:r>
      <w:proofErr w:type="gramEnd"/>
      <w:r w:rsidRPr="000849EC">
        <w:rPr>
          <w:sz w:val="28"/>
          <w:szCs w:val="28"/>
        </w:rPr>
        <w:t xml:space="preserve"> Пензенской области на 2018 - 2020 годы - 0,140* обращения на одного жителя, в том числе 0,0014 обращения на одного жителя по паллиативной медицинской помощи;</w:t>
      </w:r>
    </w:p>
    <w:p w:rsidR="00A779F7" w:rsidRPr="000849EC" w:rsidRDefault="00A779F7" w:rsidP="000849EC">
      <w:pPr>
        <w:widowControl/>
        <w:autoSpaceDE w:val="0"/>
        <w:autoSpaceDN w:val="0"/>
        <w:adjustRightInd w:val="0"/>
        <w:ind w:firstLine="709"/>
        <w:jc w:val="both"/>
        <w:rPr>
          <w:sz w:val="28"/>
          <w:szCs w:val="28"/>
        </w:rPr>
      </w:pPr>
      <w:r w:rsidRPr="000849EC">
        <w:rPr>
          <w:sz w:val="28"/>
          <w:szCs w:val="28"/>
        </w:rPr>
        <w:t>7.1.5. для медицинской помощи в амбулаторных условиях, оказываемой в неотложной форме, на 2018 - 2020 годы в рамках базовой программы обязательного медицинского страхования - 0,560 посещения на одно застрахованное лицо;</w:t>
      </w:r>
    </w:p>
    <w:p w:rsidR="00A779F7" w:rsidRPr="000849EC" w:rsidRDefault="00A779F7" w:rsidP="000849EC">
      <w:pPr>
        <w:widowControl/>
        <w:autoSpaceDE w:val="0"/>
        <w:autoSpaceDN w:val="0"/>
        <w:adjustRightInd w:val="0"/>
        <w:ind w:firstLine="709"/>
        <w:jc w:val="both"/>
        <w:rPr>
          <w:sz w:val="28"/>
          <w:szCs w:val="28"/>
        </w:rPr>
      </w:pPr>
      <w:r w:rsidRPr="000849EC">
        <w:rPr>
          <w:sz w:val="28"/>
          <w:szCs w:val="28"/>
        </w:rPr>
        <w:t xml:space="preserve">7.1.6. для медицинской помощи в условиях дневных стационаров на </w:t>
      </w:r>
      <w:r w:rsidR="00310860">
        <w:rPr>
          <w:sz w:val="28"/>
          <w:szCs w:val="28"/>
        </w:rPr>
        <w:br/>
      </w:r>
      <w:r w:rsidRPr="000849EC">
        <w:rPr>
          <w:sz w:val="28"/>
          <w:szCs w:val="28"/>
        </w:rPr>
        <w:t>2018 - 2020 годы в рамках базовой программы обязательного медицинского страхования - 0,060 случая лечения на одно застрахованное лицо, за счет бюджетных ассигнований бюджета Пензенской области на 2018 - 2020 годы - 0,0028* случая лечения на одного жителя;</w:t>
      </w:r>
    </w:p>
    <w:p w:rsidR="00A779F7" w:rsidRPr="000849EC" w:rsidRDefault="00A779F7" w:rsidP="000849EC">
      <w:pPr>
        <w:widowControl/>
        <w:autoSpaceDE w:val="0"/>
        <w:autoSpaceDN w:val="0"/>
        <w:adjustRightInd w:val="0"/>
        <w:ind w:firstLine="709"/>
        <w:jc w:val="both"/>
        <w:rPr>
          <w:sz w:val="28"/>
          <w:szCs w:val="28"/>
        </w:rPr>
      </w:pPr>
      <w:proofErr w:type="gramStart"/>
      <w:r w:rsidRPr="000849EC">
        <w:rPr>
          <w:sz w:val="28"/>
          <w:szCs w:val="28"/>
        </w:rPr>
        <w:t>7.1.7. для специализированной медицинской помощи в стационарных условиях на 2018 - 2020 годы в рамках базовой программы обязательного медицинского страхования - 0,17235 случая госпитализации на одно застрахованное лицо, в том числе для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в рамках базовой программы обязательного медицинского страхования на 2018 год - 0,048 койко-дня</w:t>
      </w:r>
      <w:proofErr w:type="gramEnd"/>
      <w:r w:rsidRPr="000849EC">
        <w:rPr>
          <w:sz w:val="28"/>
          <w:szCs w:val="28"/>
        </w:rPr>
        <w:t xml:space="preserve"> </w:t>
      </w:r>
      <w:proofErr w:type="gramStart"/>
      <w:r w:rsidRPr="000849EC">
        <w:rPr>
          <w:sz w:val="28"/>
          <w:szCs w:val="28"/>
        </w:rPr>
        <w:t>на одно застрахованное лицо, на 2019 год - 0,058 койко-дня на одно застрахованное лицо, на 2020 год - 0,070 койко-</w:t>
      </w:r>
      <w:r w:rsidR="00310860">
        <w:rPr>
          <w:sz w:val="28"/>
          <w:szCs w:val="28"/>
        </w:rPr>
        <w:t>дня на одно застрахованное лицо</w:t>
      </w:r>
      <w:r w:rsidRPr="000849EC">
        <w:rPr>
          <w:sz w:val="28"/>
          <w:szCs w:val="28"/>
        </w:rPr>
        <w:t xml:space="preserve"> (в том числе норматив объема для медицинской реабилитации для детей в возрасте 0 - 17 лет с учетом реальной потребности: на 2018 год - 0,012 койко-дня </w:t>
      </w:r>
      <w:r w:rsidR="00310860">
        <w:rPr>
          <w:sz w:val="28"/>
          <w:szCs w:val="28"/>
        </w:rPr>
        <w:br/>
      </w:r>
      <w:r w:rsidRPr="000849EC">
        <w:rPr>
          <w:sz w:val="28"/>
          <w:szCs w:val="28"/>
        </w:rPr>
        <w:t>на 1 застрахованное лицо, на 2019 год - 0,014 койко-дня на 1 застрахованное лицо, на</w:t>
      </w:r>
      <w:proofErr w:type="gramEnd"/>
      <w:r w:rsidRPr="000849EC">
        <w:rPr>
          <w:sz w:val="28"/>
          <w:szCs w:val="28"/>
        </w:rPr>
        <w:t xml:space="preserve"> </w:t>
      </w:r>
      <w:proofErr w:type="gramStart"/>
      <w:r w:rsidRPr="000849EC">
        <w:rPr>
          <w:sz w:val="28"/>
          <w:szCs w:val="28"/>
        </w:rPr>
        <w:t>2020 год - 0,017 койко-дня на 1 застрахованное лицо), за счет бюджетных ассигнований соответствующих бюджетов на 2018 - 2020 годы - 0,016 случая госпитализации на одного жителя;</w:t>
      </w:r>
      <w:proofErr w:type="gramEnd"/>
    </w:p>
    <w:p w:rsidR="00A779F7" w:rsidRPr="000849EC" w:rsidRDefault="00A779F7" w:rsidP="000849EC">
      <w:pPr>
        <w:widowControl/>
        <w:autoSpaceDE w:val="0"/>
        <w:autoSpaceDN w:val="0"/>
        <w:adjustRightInd w:val="0"/>
        <w:ind w:firstLine="709"/>
        <w:jc w:val="both"/>
        <w:rPr>
          <w:sz w:val="28"/>
          <w:szCs w:val="28"/>
        </w:rPr>
      </w:pPr>
      <w:r w:rsidRPr="000849EC">
        <w:rPr>
          <w:sz w:val="28"/>
          <w:szCs w:val="28"/>
        </w:rPr>
        <w:t>7.1.8. для паллиативной медицинской помощи в стационарных условиях (включая хосписы и больницы сестринского ухода) за счет бюджетных ассигнований бюджета Пензенской области на 2018 - 2020 годы - 0,092 койко-дня на одного жителя.</w:t>
      </w:r>
    </w:p>
    <w:p w:rsidR="00A779F7" w:rsidRPr="000849EC" w:rsidRDefault="00A779F7" w:rsidP="000849EC">
      <w:pPr>
        <w:widowControl/>
        <w:autoSpaceDE w:val="0"/>
        <w:autoSpaceDN w:val="0"/>
        <w:adjustRightInd w:val="0"/>
        <w:ind w:firstLine="709"/>
        <w:jc w:val="both"/>
        <w:rPr>
          <w:sz w:val="28"/>
          <w:szCs w:val="28"/>
        </w:rPr>
      </w:pPr>
      <w:r w:rsidRPr="000849EC">
        <w:rPr>
          <w:sz w:val="28"/>
          <w:szCs w:val="28"/>
        </w:rPr>
        <w:t xml:space="preserve">7.1.9. Объем высокотехнологичной медицинской помощи в целом по Программе (в том числе высокотехнологичной медицинской помощи, не включенной в базовую программу обязательного медицинского страхования, оказываемой медицинскими организациями, подведомственными федеральным органам исполнительной власти) в расчете на одного жителя составляет на </w:t>
      </w:r>
      <w:r w:rsidR="00310860">
        <w:rPr>
          <w:sz w:val="28"/>
          <w:szCs w:val="28"/>
        </w:rPr>
        <w:br/>
        <w:t xml:space="preserve">2018 - 2020 годы  </w:t>
      </w:r>
      <w:r w:rsidRPr="000849EC">
        <w:rPr>
          <w:sz w:val="28"/>
          <w:szCs w:val="28"/>
        </w:rPr>
        <w:t>0,006 случая госпитализации.</w:t>
      </w:r>
    </w:p>
    <w:p w:rsidR="00A779F7" w:rsidRDefault="00A779F7" w:rsidP="000849EC">
      <w:pPr>
        <w:widowControl/>
        <w:autoSpaceDE w:val="0"/>
        <w:autoSpaceDN w:val="0"/>
        <w:adjustRightInd w:val="0"/>
        <w:ind w:firstLine="709"/>
        <w:jc w:val="both"/>
        <w:rPr>
          <w:sz w:val="28"/>
          <w:szCs w:val="28"/>
        </w:rPr>
      </w:pPr>
      <w:proofErr w:type="gramStart"/>
      <w:r w:rsidRPr="000849EC">
        <w:rPr>
          <w:sz w:val="28"/>
          <w:szCs w:val="28"/>
        </w:rPr>
        <w:t>Объем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 включается в нормативы объема медицинской помощи, оказываемой в амбулаторных и стационарных условиях, и обеспечивается за счет бюджетных ассигнований бюджета Пензенской области.</w:t>
      </w:r>
      <w:proofErr w:type="gramEnd"/>
    </w:p>
    <w:p w:rsidR="00310860" w:rsidRDefault="00310860" w:rsidP="000849EC">
      <w:pPr>
        <w:widowControl/>
        <w:autoSpaceDE w:val="0"/>
        <w:autoSpaceDN w:val="0"/>
        <w:adjustRightInd w:val="0"/>
        <w:ind w:firstLine="709"/>
        <w:jc w:val="both"/>
        <w:rPr>
          <w:sz w:val="28"/>
          <w:szCs w:val="28"/>
        </w:rPr>
      </w:pPr>
    </w:p>
    <w:p w:rsidR="00310860" w:rsidRPr="000849EC" w:rsidRDefault="00310860" w:rsidP="000849EC">
      <w:pPr>
        <w:widowControl/>
        <w:autoSpaceDE w:val="0"/>
        <w:autoSpaceDN w:val="0"/>
        <w:adjustRightInd w:val="0"/>
        <w:ind w:firstLine="709"/>
        <w:jc w:val="both"/>
        <w:rPr>
          <w:sz w:val="28"/>
          <w:szCs w:val="28"/>
        </w:rPr>
      </w:pPr>
    </w:p>
    <w:p w:rsidR="00A779F7" w:rsidRPr="000849EC" w:rsidRDefault="00A779F7" w:rsidP="000849EC">
      <w:pPr>
        <w:autoSpaceDE w:val="0"/>
        <w:autoSpaceDN w:val="0"/>
        <w:adjustRightInd w:val="0"/>
        <w:ind w:firstLine="709"/>
        <w:jc w:val="both"/>
        <w:rPr>
          <w:sz w:val="28"/>
          <w:szCs w:val="28"/>
        </w:rPr>
      </w:pPr>
      <w:r w:rsidRPr="000849EC">
        <w:rPr>
          <w:sz w:val="28"/>
          <w:szCs w:val="28"/>
        </w:rPr>
        <w:t xml:space="preserve">7.2. Нормативы объема медицинской помощи по видам, условиям и формам ее оказания с учетом этапов оказания в единицах объема на одного жителя в год </w:t>
      </w:r>
      <w:r w:rsidRPr="000849EC">
        <w:rPr>
          <w:bCs/>
          <w:sz w:val="28"/>
          <w:szCs w:val="28"/>
        </w:rPr>
        <w:t>за счет бюджетных ассигнований бюджета Пензенской области</w:t>
      </w:r>
      <w:r w:rsidRPr="000849EC">
        <w:rPr>
          <w:sz w:val="28"/>
          <w:szCs w:val="28"/>
        </w:rPr>
        <w:t xml:space="preserve">, </w:t>
      </w:r>
      <w:r w:rsidRPr="000849EC">
        <w:rPr>
          <w:spacing w:val="-4"/>
          <w:sz w:val="28"/>
          <w:szCs w:val="28"/>
        </w:rPr>
        <w:t>по Программе ОМС на одно застрахованное лицо в год составляют на 2018 год:</w:t>
      </w:r>
    </w:p>
    <w:p w:rsidR="00A779F7" w:rsidRPr="000849EC" w:rsidRDefault="00A779F7" w:rsidP="000849EC">
      <w:pPr>
        <w:autoSpaceDE w:val="0"/>
        <w:autoSpaceDN w:val="0"/>
        <w:adjustRightInd w:val="0"/>
        <w:ind w:firstLine="709"/>
        <w:jc w:val="both"/>
        <w:rPr>
          <w:sz w:val="28"/>
          <w:szCs w:val="28"/>
        </w:rPr>
      </w:pPr>
      <w:proofErr w:type="gramStart"/>
      <w:r w:rsidRPr="000849EC">
        <w:rPr>
          <w:sz w:val="28"/>
          <w:szCs w:val="28"/>
        </w:rPr>
        <w:t xml:space="preserve">7.2.1. для медицинской помощи в амбулаторных условиях, оказываемой </w:t>
      </w:r>
      <w:r w:rsidRPr="000849EC">
        <w:rPr>
          <w:sz w:val="28"/>
          <w:szCs w:val="28"/>
        </w:rPr>
        <w:br/>
        <w:t xml:space="preserve">с профилактической и иными целями, на первом этапе оказания медицинской помощи </w:t>
      </w:r>
      <w:r w:rsidRPr="000849EC">
        <w:rPr>
          <w:bCs/>
          <w:sz w:val="28"/>
          <w:szCs w:val="28"/>
        </w:rPr>
        <w:t>за счет бюджетных ассигнований бюджета Пензенской области</w:t>
      </w:r>
      <w:r w:rsidRPr="000849EC">
        <w:rPr>
          <w:sz w:val="28"/>
          <w:szCs w:val="28"/>
        </w:rPr>
        <w:t xml:space="preserve"> - </w:t>
      </w:r>
      <w:r w:rsidRPr="000849EC">
        <w:rPr>
          <w:sz w:val="28"/>
          <w:szCs w:val="28"/>
        </w:rPr>
        <w:br/>
      </w:r>
      <w:r w:rsidRPr="000849EC">
        <w:rPr>
          <w:bCs/>
          <w:sz w:val="28"/>
          <w:szCs w:val="28"/>
        </w:rPr>
        <w:t>0,168</w:t>
      </w:r>
      <w:r w:rsidRPr="000849EC">
        <w:rPr>
          <w:sz w:val="28"/>
          <w:szCs w:val="28"/>
        </w:rPr>
        <w:t xml:space="preserve"> посещения на одного жителя, в рамках базовой программы обязательного медицинского страхования - 1,206 посещения на одно застрахованное лицо, </w:t>
      </w:r>
      <w:r w:rsidRPr="000849EC">
        <w:rPr>
          <w:sz w:val="28"/>
          <w:szCs w:val="28"/>
        </w:rPr>
        <w:br/>
      </w:r>
      <w:r w:rsidRPr="000849EC">
        <w:rPr>
          <w:spacing w:val="-4"/>
          <w:sz w:val="28"/>
          <w:szCs w:val="28"/>
        </w:rPr>
        <w:t xml:space="preserve">на втором этапе оказания медицинской помощи </w:t>
      </w:r>
      <w:r w:rsidRPr="000849EC">
        <w:rPr>
          <w:bCs/>
          <w:spacing w:val="-4"/>
          <w:sz w:val="28"/>
          <w:szCs w:val="28"/>
        </w:rPr>
        <w:t>за счет бюджетных ассигнований</w:t>
      </w:r>
      <w:r w:rsidRPr="000849EC">
        <w:rPr>
          <w:bCs/>
          <w:sz w:val="28"/>
          <w:szCs w:val="28"/>
        </w:rPr>
        <w:t xml:space="preserve"> бюджета Пензенской области</w:t>
      </w:r>
      <w:r w:rsidRPr="000849EC">
        <w:rPr>
          <w:sz w:val="28"/>
          <w:szCs w:val="28"/>
        </w:rPr>
        <w:t xml:space="preserve"> </w:t>
      </w:r>
      <w:r w:rsidRPr="000849EC">
        <w:rPr>
          <w:bCs/>
          <w:sz w:val="28"/>
          <w:szCs w:val="28"/>
        </w:rPr>
        <w:t>- 0,145</w:t>
      </w:r>
      <w:r w:rsidRPr="000849EC">
        <w:rPr>
          <w:color w:val="FF0000"/>
          <w:sz w:val="28"/>
          <w:szCs w:val="28"/>
        </w:rPr>
        <w:t xml:space="preserve"> </w:t>
      </w:r>
      <w:r w:rsidRPr="000849EC">
        <w:rPr>
          <w:sz w:val="28"/>
          <w:szCs w:val="28"/>
        </w:rPr>
        <w:t>посещения на</w:t>
      </w:r>
      <w:proofErr w:type="gramEnd"/>
      <w:r w:rsidRPr="000849EC">
        <w:rPr>
          <w:sz w:val="28"/>
          <w:szCs w:val="28"/>
        </w:rPr>
        <w:t xml:space="preserve"> одного жителя, в рамках </w:t>
      </w:r>
      <w:r w:rsidRPr="000849EC">
        <w:rPr>
          <w:spacing w:val="-4"/>
          <w:sz w:val="28"/>
          <w:szCs w:val="28"/>
        </w:rPr>
        <w:t>базовой программы обязательного медицинского страхования - 0,680 посещения</w:t>
      </w:r>
      <w:r w:rsidRPr="000849EC">
        <w:rPr>
          <w:sz w:val="28"/>
          <w:szCs w:val="28"/>
        </w:rPr>
        <w:t xml:space="preserve"> на одно застрахованное лицо, на третьем этапе оказания медицинской помощи </w:t>
      </w:r>
      <w:r w:rsidRPr="000849EC">
        <w:rPr>
          <w:bCs/>
          <w:spacing w:val="-4"/>
          <w:sz w:val="28"/>
          <w:szCs w:val="28"/>
        </w:rPr>
        <w:t>за счет бюджетных ассигнований бюджета Пензенской области</w:t>
      </w:r>
      <w:r w:rsidRPr="000849EC">
        <w:rPr>
          <w:spacing w:val="-4"/>
          <w:sz w:val="28"/>
          <w:szCs w:val="28"/>
        </w:rPr>
        <w:t xml:space="preserve"> </w:t>
      </w:r>
      <w:r w:rsidRPr="000849EC">
        <w:rPr>
          <w:bCs/>
          <w:sz w:val="28"/>
          <w:szCs w:val="28"/>
        </w:rPr>
        <w:t xml:space="preserve">- 0,177 </w:t>
      </w:r>
      <w:r w:rsidRPr="000849EC">
        <w:rPr>
          <w:spacing w:val="-4"/>
          <w:sz w:val="28"/>
          <w:szCs w:val="28"/>
        </w:rPr>
        <w:t>посещения</w:t>
      </w:r>
      <w:r w:rsidRPr="000849EC">
        <w:rPr>
          <w:sz w:val="28"/>
          <w:szCs w:val="28"/>
        </w:rPr>
        <w:t xml:space="preserve"> на одного жителя, в рамках базовой программы обязательного медицинского страхования - 0,464 посещения на одно застрахованное лицо;</w:t>
      </w:r>
    </w:p>
    <w:p w:rsidR="00A779F7" w:rsidRPr="000849EC" w:rsidRDefault="00A779F7" w:rsidP="000849EC">
      <w:pPr>
        <w:autoSpaceDE w:val="0"/>
        <w:autoSpaceDN w:val="0"/>
        <w:adjustRightInd w:val="0"/>
        <w:ind w:firstLine="709"/>
        <w:jc w:val="both"/>
        <w:rPr>
          <w:sz w:val="28"/>
          <w:szCs w:val="28"/>
        </w:rPr>
      </w:pPr>
      <w:proofErr w:type="gramStart"/>
      <w:r w:rsidRPr="000849EC">
        <w:rPr>
          <w:sz w:val="28"/>
          <w:szCs w:val="28"/>
        </w:rPr>
        <w:t xml:space="preserve">7.2.2. для медицинской помощи в амбулаторных условиях, оказываемой </w:t>
      </w:r>
      <w:r w:rsidRPr="000849EC">
        <w:rPr>
          <w:sz w:val="28"/>
          <w:szCs w:val="28"/>
        </w:rPr>
        <w:br/>
      </w:r>
      <w:r w:rsidRPr="000849EC">
        <w:rPr>
          <w:spacing w:val="-4"/>
          <w:sz w:val="28"/>
          <w:szCs w:val="28"/>
        </w:rPr>
        <w:t xml:space="preserve">в связи с заболеваниями, на первом этапе оказания медицинской помощи </w:t>
      </w:r>
      <w:r w:rsidRPr="000849EC">
        <w:rPr>
          <w:bCs/>
          <w:spacing w:val="-4"/>
          <w:sz w:val="28"/>
          <w:szCs w:val="28"/>
        </w:rPr>
        <w:t>за счет</w:t>
      </w:r>
      <w:r w:rsidRPr="000849EC">
        <w:rPr>
          <w:bCs/>
          <w:sz w:val="28"/>
          <w:szCs w:val="28"/>
        </w:rPr>
        <w:t xml:space="preserve"> бюджетных ассигнований бюджета Пензенской области</w:t>
      </w:r>
      <w:r w:rsidRPr="000849EC">
        <w:rPr>
          <w:sz w:val="28"/>
          <w:szCs w:val="28"/>
        </w:rPr>
        <w:t xml:space="preserve"> </w:t>
      </w:r>
      <w:r w:rsidRPr="000849EC">
        <w:rPr>
          <w:bCs/>
          <w:sz w:val="28"/>
          <w:szCs w:val="28"/>
        </w:rPr>
        <w:t>- 0,032</w:t>
      </w:r>
      <w:r w:rsidRPr="000849EC">
        <w:rPr>
          <w:sz w:val="28"/>
          <w:szCs w:val="28"/>
        </w:rPr>
        <w:t xml:space="preserve"> обращения </w:t>
      </w:r>
      <w:r w:rsidRPr="000849EC">
        <w:rPr>
          <w:sz w:val="28"/>
          <w:szCs w:val="28"/>
        </w:rPr>
        <w:br/>
        <w:t xml:space="preserve">на одного жителя, в рамках базовой программы обязательного медицинского страхования - 1,206 обращения  на одно застрахованное лицо, на втором этапе оказания медицинской помощи </w:t>
      </w:r>
      <w:r w:rsidRPr="000849EC">
        <w:rPr>
          <w:bCs/>
          <w:sz w:val="28"/>
          <w:szCs w:val="28"/>
        </w:rPr>
        <w:t>за счет бюджетных ассигнований бюджета Пензенской области</w:t>
      </w:r>
      <w:r w:rsidRPr="000849EC">
        <w:rPr>
          <w:sz w:val="28"/>
          <w:szCs w:val="28"/>
        </w:rPr>
        <w:t xml:space="preserve"> </w:t>
      </w:r>
      <w:r w:rsidRPr="000849EC">
        <w:rPr>
          <w:bCs/>
          <w:sz w:val="28"/>
          <w:szCs w:val="28"/>
        </w:rPr>
        <w:t>- 0,040</w:t>
      </w:r>
      <w:r w:rsidRPr="000849EC">
        <w:rPr>
          <w:sz w:val="28"/>
          <w:szCs w:val="28"/>
        </w:rPr>
        <w:t xml:space="preserve"> обращения на одного</w:t>
      </w:r>
      <w:proofErr w:type="gramEnd"/>
      <w:r w:rsidRPr="000849EC">
        <w:rPr>
          <w:sz w:val="28"/>
          <w:szCs w:val="28"/>
        </w:rPr>
        <w:t xml:space="preserve"> жителя, в рамках базовой программы обязательного медицинского страхования - 0,563 обращения </w:t>
      </w:r>
      <w:r w:rsidRPr="000849EC">
        <w:rPr>
          <w:sz w:val="28"/>
          <w:szCs w:val="28"/>
        </w:rPr>
        <w:br/>
        <w:t xml:space="preserve">на одно застрахованное лицо, на третьем этапе оказания медицинской помощи </w:t>
      </w:r>
      <w:r w:rsidRPr="000849EC">
        <w:rPr>
          <w:bCs/>
          <w:sz w:val="28"/>
          <w:szCs w:val="28"/>
        </w:rPr>
        <w:t>за счет бюджетных ассигнований бюджета Пензенской области</w:t>
      </w:r>
      <w:r w:rsidRPr="000849EC">
        <w:rPr>
          <w:sz w:val="28"/>
          <w:szCs w:val="28"/>
        </w:rPr>
        <w:t xml:space="preserve"> </w:t>
      </w:r>
      <w:r w:rsidRPr="000849EC">
        <w:rPr>
          <w:bCs/>
          <w:sz w:val="28"/>
          <w:szCs w:val="28"/>
        </w:rPr>
        <w:t>- 0,068</w:t>
      </w:r>
      <w:r w:rsidRPr="000849EC">
        <w:rPr>
          <w:sz w:val="28"/>
          <w:szCs w:val="28"/>
        </w:rPr>
        <w:t xml:space="preserve"> обращения на одного жителя, в рамках базовой программы обязательного медицинского страхования - 0,211 обращения  на одно застрахованное лицо;</w:t>
      </w:r>
    </w:p>
    <w:p w:rsidR="00A779F7" w:rsidRPr="000849EC" w:rsidRDefault="00A779F7" w:rsidP="000849EC">
      <w:pPr>
        <w:autoSpaceDE w:val="0"/>
        <w:autoSpaceDN w:val="0"/>
        <w:adjustRightInd w:val="0"/>
        <w:spacing w:line="230" w:lineRule="auto"/>
        <w:ind w:firstLine="709"/>
        <w:jc w:val="both"/>
        <w:rPr>
          <w:sz w:val="28"/>
          <w:szCs w:val="28"/>
        </w:rPr>
      </w:pPr>
      <w:proofErr w:type="gramStart"/>
      <w:r w:rsidRPr="000849EC">
        <w:rPr>
          <w:sz w:val="28"/>
          <w:szCs w:val="28"/>
        </w:rPr>
        <w:t xml:space="preserve">7.2.3. для медицинской помощи в амбулаторных условиях, оказываемой </w:t>
      </w:r>
      <w:r w:rsidRPr="000849EC">
        <w:rPr>
          <w:sz w:val="28"/>
          <w:szCs w:val="28"/>
        </w:rPr>
        <w:br/>
      </w:r>
      <w:r w:rsidRPr="000849EC">
        <w:rPr>
          <w:spacing w:val="-4"/>
          <w:sz w:val="28"/>
          <w:szCs w:val="28"/>
        </w:rPr>
        <w:t>в неотложной форме, в рамках базовой программы обязательного медицинского</w:t>
      </w:r>
      <w:r w:rsidRPr="000849EC">
        <w:rPr>
          <w:sz w:val="28"/>
          <w:szCs w:val="28"/>
        </w:rPr>
        <w:t xml:space="preserve"> страхования на первом этапе оказания медицинской помощи - 0,266</w:t>
      </w:r>
      <w:r w:rsidRPr="000849EC">
        <w:rPr>
          <w:color w:val="FF0000"/>
          <w:sz w:val="28"/>
          <w:szCs w:val="28"/>
        </w:rPr>
        <w:t xml:space="preserve"> </w:t>
      </w:r>
      <w:r w:rsidRPr="000849EC">
        <w:rPr>
          <w:sz w:val="28"/>
          <w:szCs w:val="28"/>
        </w:rPr>
        <w:t>посещения на одно застрахованное лицо, на втором этапе оказания медицинской помощи - 0,160 посещения на одно застрахованное лицо, на третьем этапе оказания медицинской помощи - 0,134 посещения на одно застрахованное лицо;</w:t>
      </w:r>
      <w:proofErr w:type="gramEnd"/>
    </w:p>
    <w:p w:rsidR="00A779F7" w:rsidRPr="000849EC" w:rsidRDefault="00A779F7" w:rsidP="000849EC">
      <w:pPr>
        <w:autoSpaceDE w:val="0"/>
        <w:autoSpaceDN w:val="0"/>
        <w:adjustRightInd w:val="0"/>
        <w:spacing w:line="230" w:lineRule="auto"/>
        <w:ind w:firstLine="709"/>
        <w:jc w:val="both"/>
        <w:rPr>
          <w:sz w:val="28"/>
          <w:szCs w:val="28"/>
        </w:rPr>
      </w:pPr>
      <w:proofErr w:type="gramStart"/>
      <w:r w:rsidRPr="000849EC">
        <w:rPr>
          <w:sz w:val="28"/>
          <w:szCs w:val="28"/>
        </w:rPr>
        <w:t xml:space="preserve">7.2.4. для медицинской помощи в условиях дневных стационаров </w:t>
      </w:r>
      <w:r w:rsidRPr="000849EC">
        <w:rPr>
          <w:sz w:val="28"/>
          <w:szCs w:val="28"/>
        </w:rPr>
        <w:br/>
        <w:t xml:space="preserve">на первом этапе оказания медицинской помощи - в рамках базовой программы обязательного медицинского страхования - 0,025 случая лечения на одно застрахованное лицо, на втором этапе оказания медицинской помощи </w:t>
      </w:r>
      <w:r w:rsidRPr="000849EC">
        <w:rPr>
          <w:bCs/>
          <w:sz w:val="28"/>
          <w:szCs w:val="28"/>
        </w:rPr>
        <w:t>за счет бюджетных ассигнований бюджета Пензенской области</w:t>
      </w:r>
      <w:r w:rsidRPr="000849EC">
        <w:rPr>
          <w:sz w:val="28"/>
          <w:szCs w:val="28"/>
        </w:rPr>
        <w:t xml:space="preserve"> </w:t>
      </w:r>
      <w:r w:rsidRPr="000849EC">
        <w:rPr>
          <w:bCs/>
          <w:sz w:val="28"/>
          <w:szCs w:val="28"/>
        </w:rPr>
        <w:t>- 0,0004</w:t>
      </w:r>
      <w:r w:rsidRPr="000849EC">
        <w:rPr>
          <w:sz w:val="28"/>
          <w:szCs w:val="28"/>
        </w:rPr>
        <w:t xml:space="preserve"> случая лечения на одного жителя, в рамках базовой программы обязательного медицинского страхования - 0,017 случая лечения на одно застрахованное</w:t>
      </w:r>
      <w:proofErr w:type="gramEnd"/>
      <w:r w:rsidRPr="000849EC">
        <w:rPr>
          <w:sz w:val="28"/>
          <w:szCs w:val="28"/>
        </w:rPr>
        <w:t xml:space="preserve"> лицо, на третьем </w:t>
      </w:r>
      <w:r w:rsidRPr="000849EC">
        <w:rPr>
          <w:spacing w:val="-4"/>
          <w:sz w:val="28"/>
          <w:szCs w:val="28"/>
        </w:rPr>
        <w:t xml:space="preserve">этапе оказания медицинской помощи </w:t>
      </w:r>
      <w:r w:rsidRPr="000849EC">
        <w:rPr>
          <w:bCs/>
          <w:spacing w:val="-4"/>
          <w:sz w:val="28"/>
          <w:szCs w:val="28"/>
        </w:rPr>
        <w:t>за счет бюджетных ассигнований бюджета</w:t>
      </w:r>
      <w:r w:rsidRPr="000849EC">
        <w:rPr>
          <w:bCs/>
          <w:sz w:val="28"/>
          <w:szCs w:val="28"/>
        </w:rPr>
        <w:t xml:space="preserve"> Пензенской области</w:t>
      </w:r>
      <w:r w:rsidRPr="000849EC">
        <w:rPr>
          <w:sz w:val="28"/>
          <w:szCs w:val="28"/>
        </w:rPr>
        <w:t xml:space="preserve"> </w:t>
      </w:r>
      <w:r w:rsidRPr="000849EC">
        <w:rPr>
          <w:bCs/>
          <w:sz w:val="28"/>
          <w:szCs w:val="28"/>
        </w:rPr>
        <w:t>- 0,0024</w:t>
      </w:r>
      <w:r w:rsidRPr="000849EC">
        <w:rPr>
          <w:sz w:val="28"/>
          <w:szCs w:val="28"/>
        </w:rPr>
        <w:t xml:space="preserve"> случая лечения на одного жителя, в рамках базовой программы обязательного медицинского страхования - 0,018 случая лечения на одно застрахованное лицо;</w:t>
      </w:r>
    </w:p>
    <w:p w:rsidR="00A779F7" w:rsidRPr="000849EC" w:rsidRDefault="00A779F7" w:rsidP="000849EC">
      <w:pPr>
        <w:autoSpaceDE w:val="0"/>
        <w:autoSpaceDN w:val="0"/>
        <w:adjustRightInd w:val="0"/>
        <w:spacing w:line="230" w:lineRule="auto"/>
        <w:ind w:firstLine="709"/>
        <w:jc w:val="both"/>
        <w:rPr>
          <w:sz w:val="28"/>
          <w:szCs w:val="28"/>
        </w:rPr>
      </w:pPr>
      <w:proofErr w:type="gramStart"/>
      <w:r w:rsidRPr="000849EC">
        <w:rPr>
          <w:sz w:val="28"/>
          <w:szCs w:val="28"/>
        </w:rPr>
        <w:t xml:space="preserve">7.2.5. для медицинской помощи в стационарных условиях на первом этапе оказания медицинской помощи </w:t>
      </w:r>
      <w:r w:rsidRPr="000849EC">
        <w:rPr>
          <w:bCs/>
          <w:sz w:val="28"/>
          <w:szCs w:val="28"/>
        </w:rPr>
        <w:t>за счет бюджетных ассигнований соответствующих бюджетов - 0,001</w:t>
      </w:r>
      <w:r w:rsidRPr="000849EC">
        <w:rPr>
          <w:color w:val="FF0000"/>
          <w:sz w:val="28"/>
          <w:szCs w:val="28"/>
        </w:rPr>
        <w:t xml:space="preserve"> </w:t>
      </w:r>
      <w:r w:rsidRPr="000849EC">
        <w:rPr>
          <w:sz w:val="28"/>
          <w:szCs w:val="28"/>
        </w:rPr>
        <w:t xml:space="preserve">случая госпитализации (законченного случая лечения в стационарных условиях) на одного жителя, в рамках базовой программы обязательного медицинского страхования - 0,01299 случая госпитализации на одно застрахованное лицо, на втором этапе оказания медицинской помощи </w:t>
      </w:r>
      <w:r w:rsidRPr="000849EC">
        <w:rPr>
          <w:bCs/>
          <w:sz w:val="28"/>
          <w:szCs w:val="28"/>
        </w:rPr>
        <w:t>за счет бюджетных ассигнований соответствующих бюджетов</w:t>
      </w:r>
      <w:r w:rsidRPr="000849EC">
        <w:rPr>
          <w:sz w:val="28"/>
          <w:szCs w:val="28"/>
        </w:rPr>
        <w:t xml:space="preserve"> </w:t>
      </w:r>
      <w:r w:rsidRPr="000849EC">
        <w:rPr>
          <w:bCs/>
          <w:sz w:val="28"/>
          <w:szCs w:val="28"/>
        </w:rPr>
        <w:t>- 0,004</w:t>
      </w:r>
      <w:r w:rsidRPr="000849EC">
        <w:rPr>
          <w:sz w:val="28"/>
          <w:szCs w:val="28"/>
        </w:rPr>
        <w:t xml:space="preserve"> случая на</w:t>
      </w:r>
      <w:proofErr w:type="gramEnd"/>
      <w:r w:rsidRPr="000849EC">
        <w:rPr>
          <w:sz w:val="28"/>
          <w:szCs w:val="28"/>
        </w:rPr>
        <w:t xml:space="preserve"> одного жителя, в рамках базовой программы обязательного медицинского страхования - 0,05161 случая госпитализации </w:t>
      </w:r>
      <w:r w:rsidRPr="000849EC">
        <w:rPr>
          <w:sz w:val="28"/>
          <w:szCs w:val="28"/>
        </w:rPr>
        <w:br/>
        <w:t xml:space="preserve">на одно застрахованное лицо, на третьем этапе оказания медицинской помощи </w:t>
      </w:r>
      <w:r w:rsidRPr="000849EC">
        <w:rPr>
          <w:bCs/>
          <w:sz w:val="28"/>
          <w:szCs w:val="28"/>
        </w:rPr>
        <w:t xml:space="preserve">за счет бюджетных ассигнований соответствующих бюджетов - 0,011 </w:t>
      </w:r>
      <w:r w:rsidRPr="000849EC">
        <w:rPr>
          <w:sz w:val="28"/>
          <w:szCs w:val="28"/>
        </w:rPr>
        <w:t xml:space="preserve">случая </w:t>
      </w:r>
      <w:r w:rsidRPr="000849EC">
        <w:rPr>
          <w:sz w:val="28"/>
          <w:szCs w:val="28"/>
        </w:rPr>
        <w:br/>
        <w:t xml:space="preserve">на одного жителя, в рамках базовой программы обязательного медицинского страхования - 0,10775 случая госпитализации на одно застрахованное лицо; </w:t>
      </w:r>
    </w:p>
    <w:p w:rsidR="00A779F7" w:rsidRPr="000849EC" w:rsidRDefault="00A779F7" w:rsidP="000849EC">
      <w:pPr>
        <w:autoSpaceDE w:val="0"/>
        <w:autoSpaceDN w:val="0"/>
        <w:adjustRightInd w:val="0"/>
        <w:ind w:firstLine="709"/>
        <w:jc w:val="both"/>
        <w:rPr>
          <w:sz w:val="28"/>
          <w:szCs w:val="28"/>
        </w:rPr>
      </w:pPr>
      <w:r w:rsidRPr="000849EC">
        <w:rPr>
          <w:sz w:val="28"/>
          <w:szCs w:val="28"/>
        </w:rPr>
        <w:t xml:space="preserve">7.2.6. для медицинской помощи с использованием передвижных форм </w:t>
      </w:r>
      <w:r w:rsidRPr="000849EC">
        <w:rPr>
          <w:spacing w:val="-4"/>
          <w:sz w:val="28"/>
          <w:szCs w:val="28"/>
        </w:rPr>
        <w:t>предоставления медицинских услуг - 0,005 выезда на одно застрахованное лицо</w:t>
      </w:r>
      <w:r w:rsidRPr="000849EC">
        <w:rPr>
          <w:sz w:val="28"/>
          <w:szCs w:val="28"/>
        </w:rPr>
        <w:t>.</w:t>
      </w:r>
    </w:p>
    <w:p w:rsidR="00A779F7" w:rsidRPr="000849EC" w:rsidRDefault="00A779F7" w:rsidP="000849EC">
      <w:pPr>
        <w:widowControl/>
        <w:autoSpaceDE w:val="0"/>
        <w:autoSpaceDN w:val="0"/>
        <w:adjustRightInd w:val="0"/>
        <w:ind w:firstLine="709"/>
        <w:jc w:val="both"/>
        <w:rPr>
          <w:sz w:val="28"/>
          <w:szCs w:val="28"/>
        </w:rPr>
      </w:pPr>
      <w:r w:rsidRPr="000849EC">
        <w:rPr>
          <w:sz w:val="28"/>
          <w:szCs w:val="28"/>
        </w:rPr>
        <w:t>7.3. Нормативы финансовых затрат на единицу объема медицинской помощи на 2018 год составляют:</w:t>
      </w:r>
    </w:p>
    <w:p w:rsidR="00A779F7" w:rsidRPr="000849EC" w:rsidRDefault="00A779F7" w:rsidP="000849EC">
      <w:pPr>
        <w:widowControl/>
        <w:autoSpaceDE w:val="0"/>
        <w:autoSpaceDN w:val="0"/>
        <w:adjustRightInd w:val="0"/>
        <w:ind w:firstLine="709"/>
        <w:jc w:val="both"/>
        <w:rPr>
          <w:sz w:val="28"/>
          <w:szCs w:val="28"/>
        </w:rPr>
      </w:pPr>
      <w:r w:rsidRPr="000849EC">
        <w:rPr>
          <w:sz w:val="28"/>
          <w:szCs w:val="28"/>
        </w:rPr>
        <w:t>7.3.1. на один вызов скорой медицинской помощи за счет средств обязательного медицинского страхования - 2237,95 рубля;</w:t>
      </w:r>
    </w:p>
    <w:p w:rsidR="00A779F7" w:rsidRPr="000849EC" w:rsidRDefault="00A779F7" w:rsidP="000849EC">
      <w:pPr>
        <w:widowControl/>
        <w:autoSpaceDE w:val="0"/>
        <w:autoSpaceDN w:val="0"/>
        <w:adjustRightInd w:val="0"/>
        <w:ind w:firstLine="709"/>
        <w:jc w:val="both"/>
        <w:rPr>
          <w:sz w:val="28"/>
          <w:szCs w:val="28"/>
        </w:rPr>
      </w:pPr>
      <w:r w:rsidRPr="000849EC">
        <w:rPr>
          <w:sz w:val="28"/>
          <w:szCs w:val="28"/>
        </w:rPr>
        <w:t>7.3.2. на один вызов скорой, в том числе скорой специализированной, медицинской помощи, не включенной в территориальную программу обязательного медицинского страхования, за счет средств бюджета Пензенской области - 2663,55 рубля;</w:t>
      </w:r>
    </w:p>
    <w:p w:rsidR="00A779F7" w:rsidRPr="000849EC" w:rsidRDefault="00A779F7" w:rsidP="000849EC">
      <w:pPr>
        <w:widowControl/>
        <w:autoSpaceDE w:val="0"/>
        <w:autoSpaceDN w:val="0"/>
        <w:adjustRightInd w:val="0"/>
        <w:ind w:firstLine="709"/>
        <w:jc w:val="both"/>
        <w:rPr>
          <w:sz w:val="28"/>
          <w:szCs w:val="28"/>
        </w:rPr>
      </w:pPr>
      <w:proofErr w:type="gramStart"/>
      <w:r w:rsidRPr="000849EC">
        <w:rPr>
          <w:sz w:val="28"/>
          <w:szCs w:val="28"/>
        </w:rPr>
        <w:t>7.3.3. на одно посещение с профилактическими и иными целями при оказании медицинской помощи в амбулаторных условиях медицинскими организациями (их структурными подразделениями) за счет средств бюджета Пензенской области (включая расходы на оказание паллиативной медицинской помощи в амбулаторных условиях, в том числе на дому) - 422,49 рубля, за счет средств обязательного медицинского страхования - 455,22 рубля;</w:t>
      </w:r>
      <w:proofErr w:type="gramEnd"/>
    </w:p>
    <w:p w:rsidR="00A779F7" w:rsidRPr="000849EC" w:rsidRDefault="00A779F7" w:rsidP="000849EC">
      <w:pPr>
        <w:widowControl/>
        <w:autoSpaceDE w:val="0"/>
        <w:autoSpaceDN w:val="0"/>
        <w:adjustRightInd w:val="0"/>
        <w:ind w:firstLine="709"/>
        <w:jc w:val="both"/>
        <w:rPr>
          <w:sz w:val="28"/>
          <w:szCs w:val="28"/>
        </w:rPr>
      </w:pPr>
      <w:r w:rsidRPr="000849EC">
        <w:rPr>
          <w:sz w:val="28"/>
          <w:szCs w:val="28"/>
        </w:rPr>
        <w:t xml:space="preserve">7.3.4. на одно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бюджета Пензенской области </w:t>
      </w:r>
      <w:r w:rsidR="00310860">
        <w:rPr>
          <w:sz w:val="28"/>
          <w:szCs w:val="28"/>
        </w:rPr>
        <w:t>-</w:t>
      </w:r>
      <w:r w:rsidRPr="000849EC">
        <w:rPr>
          <w:sz w:val="28"/>
          <w:szCs w:val="28"/>
        </w:rPr>
        <w:t xml:space="preserve"> 1238,29 рубля, за счет средств обязательного медицинского страхования - 1275,31 рубля;</w:t>
      </w:r>
    </w:p>
    <w:p w:rsidR="00A779F7" w:rsidRPr="000849EC" w:rsidRDefault="00A779F7" w:rsidP="000849EC">
      <w:pPr>
        <w:widowControl/>
        <w:autoSpaceDE w:val="0"/>
        <w:autoSpaceDN w:val="0"/>
        <w:adjustRightInd w:val="0"/>
        <w:ind w:firstLine="709"/>
        <w:jc w:val="both"/>
        <w:rPr>
          <w:sz w:val="28"/>
          <w:szCs w:val="28"/>
        </w:rPr>
      </w:pPr>
      <w:r w:rsidRPr="000849EC">
        <w:rPr>
          <w:sz w:val="28"/>
          <w:szCs w:val="28"/>
        </w:rPr>
        <w:t>7.3.5. на одно посещение при оказании медицинской помощи в неотложной форме в амбулаторных условиях за счет средств обязательного медицинского страхования - 582,78 рубля;</w:t>
      </w:r>
    </w:p>
    <w:p w:rsidR="00A779F7" w:rsidRPr="000849EC" w:rsidRDefault="00A779F7" w:rsidP="000849EC">
      <w:pPr>
        <w:widowControl/>
        <w:autoSpaceDE w:val="0"/>
        <w:autoSpaceDN w:val="0"/>
        <w:adjustRightInd w:val="0"/>
        <w:ind w:firstLine="709"/>
        <w:jc w:val="both"/>
        <w:rPr>
          <w:sz w:val="28"/>
          <w:szCs w:val="28"/>
        </w:rPr>
      </w:pPr>
      <w:r w:rsidRPr="000849EC">
        <w:rPr>
          <w:sz w:val="28"/>
          <w:szCs w:val="28"/>
        </w:rPr>
        <w:t xml:space="preserve">7.3.6. на один случай лечения в условиях дневных стационаров за счет средств бюджета Пензенской области </w:t>
      </w:r>
      <w:r w:rsidR="00310860">
        <w:rPr>
          <w:sz w:val="28"/>
          <w:szCs w:val="28"/>
        </w:rPr>
        <w:t>-</w:t>
      </w:r>
      <w:r w:rsidRPr="000849EC">
        <w:rPr>
          <w:sz w:val="28"/>
          <w:szCs w:val="28"/>
        </w:rPr>
        <w:t xml:space="preserve"> 10128,57 рубля, за счет средств обязательного медицинского страхования - 15594,83 рубля;</w:t>
      </w:r>
    </w:p>
    <w:p w:rsidR="00A779F7" w:rsidRPr="000849EC" w:rsidRDefault="00A779F7" w:rsidP="000849EC">
      <w:pPr>
        <w:widowControl/>
        <w:autoSpaceDE w:val="0"/>
        <w:autoSpaceDN w:val="0"/>
        <w:adjustRightInd w:val="0"/>
        <w:ind w:firstLine="709"/>
        <w:jc w:val="both"/>
        <w:rPr>
          <w:sz w:val="28"/>
          <w:szCs w:val="28"/>
        </w:rPr>
      </w:pPr>
      <w:r w:rsidRPr="000849EC">
        <w:rPr>
          <w:sz w:val="28"/>
          <w:szCs w:val="28"/>
        </w:rPr>
        <w:t xml:space="preserve">7.3.7. на один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соответствующих бюджетов </w:t>
      </w:r>
      <w:r w:rsidR="00310860">
        <w:rPr>
          <w:sz w:val="28"/>
          <w:szCs w:val="28"/>
        </w:rPr>
        <w:t>-</w:t>
      </w:r>
      <w:r w:rsidRPr="000849EC">
        <w:rPr>
          <w:sz w:val="28"/>
          <w:szCs w:val="28"/>
        </w:rPr>
        <w:t xml:space="preserve"> 43976,82 рубля, за счет средств обязательного медицинского страхования - 30090,16 рубля;</w:t>
      </w:r>
    </w:p>
    <w:p w:rsidR="00A779F7" w:rsidRPr="000849EC" w:rsidRDefault="00A779F7" w:rsidP="000849EC">
      <w:pPr>
        <w:widowControl/>
        <w:autoSpaceDE w:val="0"/>
        <w:autoSpaceDN w:val="0"/>
        <w:adjustRightInd w:val="0"/>
        <w:ind w:firstLine="709"/>
        <w:jc w:val="both"/>
        <w:rPr>
          <w:sz w:val="28"/>
          <w:szCs w:val="28"/>
        </w:rPr>
      </w:pPr>
      <w:r w:rsidRPr="000849EC">
        <w:rPr>
          <w:sz w:val="28"/>
          <w:szCs w:val="28"/>
        </w:rPr>
        <w:t>7.3.8. на один койко-день по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за счет средств обязательного медицинского страхования - 2340,36 рубля;</w:t>
      </w:r>
    </w:p>
    <w:p w:rsidR="00A779F7" w:rsidRPr="000849EC" w:rsidRDefault="00A779F7" w:rsidP="000849EC">
      <w:pPr>
        <w:widowControl/>
        <w:autoSpaceDE w:val="0"/>
        <w:autoSpaceDN w:val="0"/>
        <w:adjustRightInd w:val="0"/>
        <w:ind w:firstLine="709"/>
        <w:jc w:val="both"/>
        <w:rPr>
          <w:sz w:val="28"/>
          <w:szCs w:val="28"/>
        </w:rPr>
      </w:pPr>
      <w:r w:rsidRPr="000849EC">
        <w:rPr>
          <w:sz w:val="28"/>
          <w:szCs w:val="28"/>
        </w:rPr>
        <w:t xml:space="preserve">7.3.9. на один койко-день в медицинских организациях (их структурных подразделениях), оказывающих паллиативную медицинскую помощь в стационарных условиях (включая хосписы и больницы сестринского ухода), за счет средств бюджета Пензенской области </w:t>
      </w:r>
      <w:r w:rsidR="00310860">
        <w:rPr>
          <w:sz w:val="28"/>
          <w:szCs w:val="28"/>
        </w:rPr>
        <w:t>-</w:t>
      </w:r>
      <w:r w:rsidRPr="000849EC">
        <w:rPr>
          <w:sz w:val="28"/>
          <w:szCs w:val="28"/>
        </w:rPr>
        <w:t xml:space="preserve"> 1943,70 рубля.</w:t>
      </w:r>
    </w:p>
    <w:p w:rsidR="00A779F7" w:rsidRPr="000849EC" w:rsidRDefault="00A779F7" w:rsidP="000849EC">
      <w:pPr>
        <w:widowControl/>
        <w:autoSpaceDE w:val="0"/>
        <w:autoSpaceDN w:val="0"/>
        <w:adjustRightInd w:val="0"/>
        <w:ind w:firstLine="709"/>
        <w:jc w:val="both"/>
        <w:rPr>
          <w:sz w:val="28"/>
          <w:szCs w:val="28"/>
        </w:rPr>
      </w:pPr>
      <w:r w:rsidRPr="000849EC">
        <w:rPr>
          <w:sz w:val="28"/>
          <w:szCs w:val="28"/>
        </w:rPr>
        <w:t xml:space="preserve">7.5. </w:t>
      </w:r>
      <w:proofErr w:type="spellStart"/>
      <w:r w:rsidRPr="000849EC">
        <w:rPr>
          <w:sz w:val="28"/>
          <w:szCs w:val="28"/>
        </w:rPr>
        <w:t>Подушевые</w:t>
      </w:r>
      <w:proofErr w:type="spellEnd"/>
      <w:r w:rsidRPr="000849EC">
        <w:rPr>
          <w:sz w:val="28"/>
          <w:szCs w:val="28"/>
        </w:rPr>
        <w:t xml:space="preserve"> нормативы финансирования, предусмотренные Программой (без учета расходов федерального бюджета), составляют:</w:t>
      </w:r>
    </w:p>
    <w:p w:rsidR="00A779F7" w:rsidRPr="000849EC" w:rsidRDefault="00A779F7" w:rsidP="000849EC">
      <w:pPr>
        <w:widowControl/>
        <w:autoSpaceDE w:val="0"/>
        <w:autoSpaceDN w:val="0"/>
        <w:adjustRightInd w:val="0"/>
        <w:ind w:firstLine="709"/>
        <w:jc w:val="both"/>
        <w:rPr>
          <w:sz w:val="28"/>
          <w:szCs w:val="28"/>
        </w:rPr>
      </w:pPr>
      <w:proofErr w:type="gramStart"/>
      <w:r w:rsidRPr="000849EC">
        <w:rPr>
          <w:sz w:val="28"/>
          <w:szCs w:val="28"/>
        </w:rPr>
        <w:t xml:space="preserve">- за счет бюджетных ассигнований соответствующих бюджетов (в расчете на одного жителя) в 2018 году </w:t>
      </w:r>
      <w:r w:rsidR="00310860">
        <w:rPr>
          <w:sz w:val="28"/>
          <w:szCs w:val="28"/>
        </w:rPr>
        <w:t>-</w:t>
      </w:r>
      <w:r w:rsidRPr="000849EC">
        <w:rPr>
          <w:sz w:val="28"/>
          <w:szCs w:val="28"/>
        </w:rPr>
        <w:t xml:space="preserve"> 3027,06 рубля, в 2019 году - 2615,01 рубля, в 2020 году - 3433,59 рубля,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Федерального фонда обязательного медицинского страхования (в расчете на одно застрахованное лицо) в 2018 году - 10880,62 рубля, в 2019</w:t>
      </w:r>
      <w:proofErr w:type="gramEnd"/>
      <w:r w:rsidRPr="000849EC">
        <w:rPr>
          <w:sz w:val="28"/>
          <w:szCs w:val="28"/>
        </w:rPr>
        <w:t xml:space="preserve"> году - 11279,60 рубля, в 2020 году - 11730,69 рубля, из них:</w:t>
      </w:r>
    </w:p>
    <w:p w:rsidR="00A779F7" w:rsidRPr="000849EC" w:rsidRDefault="00A779F7" w:rsidP="000849EC">
      <w:pPr>
        <w:widowControl/>
        <w:autoSpaceDE w:val="0"/>
        <w:autoSpaceDN w:val="0"/>
        <w:adjustRightInd w:val="0"/>
        <w:ind w:firstLine="709"/>
        <w:jc w:val="both"/>
        <w:rPr>
          <w:sz w:val="28"/>
          <w:szCs w:val="28"/>
        </w:rPr>
      </w:pPr>
      <w:proofErr w:type="gramStart"/>
      <w:r w:rsidRPr="000849EC">
        <w:rPr>
          <w:sz w:val="28"/>
          <w:szCs w:val="28"/>
        </w:rPr>
        <w:t xml:space="preserve">- за счет субвенций из бюджета Федерального фонда обязательного медицинского страхования в 2018 году (с учетом расходов на обеспечение выполнения территориальными фондами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"Общегосударственные вопросы") - 10877,58 рубля, в 2019 году - </w:t>
      </w:r>
      <w:r w:rsidR="00310860">
        <w:rPr>
          <w:sz w:val="28"/>
          <w:szCs w:val="28"/>
        </w:rPr>
        <w:br/>
      </w:r>
      <w:r w:rsidRPr="000849EC">
        <w:rPr>
          <w:sz w:val="28"/>
          <w:szCs w:val="28"/>
        </w:rPr>
        <w:t>11276,56 рубля, в 2020 году - 11727,65 рубля;</w:t>
      </w:r>
      <w:proofErr w:type="gramEnd"/>
    </w:p>
    <w:p w:rsidR="00A779F7" w:rsidRDefault="00A779F7" w:rsidP="000849EC">
      <w:pPr>
        <w:widowControl/>
        <w:autoSpaceDE w:val="0"/>
        <w:autoSpaceDN w:val="0"/>
        <w:adjustRightInd w:val="0"/>
        <w:ind w:firstLine="709"/>
        <w:jc w:val="both"/>
        <w:rPr>
          <w:sz w:val="28"/>
          <w:szCs w:val="28"/>
        </w:rPr>
      </w:pPr>
      <w:r w:rsidRPr="00310860">
        <w:rPr>
          <w:spacing w:val="-4"/>
          <w:sz w:val="28"/>
          <w:szCs w:val="28"/>
        </w:rPr>
        <w:t>- за счет прочих поступлений в 2018 году - 3,04 рубля, в 2019 - 2020 годах -</w:t>
      </w:r>
      <w:r w:rsidRPr="000849EC">
        <w:rPr>
          <w:sz w:val="28"/>
          <w:szCs w:val="28"/>
        </w:rPr>
        <w:t xml:space="preserve"> 3,04 рубля.</w:t>
      </w:r>
    </w:p>
    <w:p w:rsidR="00A779F7" w:rsidRDefault="00A779F7" w:rsidP="00A779F7">
      <w:pPr>
        <w:widowControl/>
        <w:autoSpaceDE w:val="0"/>
        <w:autoSpaceDN w:val="0"/>
        <w:adjustRightInd w:val="0"/>
        <w:rPr>
          <w:color w:val="FF0000"/>
          <w:sz w:val="28"/>
          <w:szCs w:val="28"/>
        </w:rPr>
      </w:pPr>
    </w:p>
    <w:p w:rsidR="00A779F7" w:rsidRPr="00B71573" w:rsidRDefault="00A779F7" w:rsidP="00310860">
      <w:pPr>
        <w:widowControl/>
        <w:autoSpaceDE w:val="0"/>
        <w:autoSpaceDN w:val="0"/>
        <w:adjustRightInd w:val="0"/>
        <w:ind w:firstLine="709"/>
        <w:jc w:val="both"/>
        <w:rPr>
          <w:sz w:val="24"/>
          <w:szCs w:val="24"/>
        </w:rPr>
      </w:pPr>
      <w:r>
        <w:rPr>
          <w:sz w:val="24"/>
          <w:szCs w:val="24"/>
        </w:rPr>
        <w:t xml:space="preserve">* смертность населения Пензенской области по сравнению со среднероссийским показателями ниже: от туберкулеза  на 53,8%, от болезни ВИЧ на 70%, от психических расстройств и расстройств поведения на 63,9%; </w:t>
      </w:r>
      <w:proofErr w:type="gramStart"/>
      <w:r>
        <w:rPr>
          <w:sz w:val="24"/>
          <w:szCs w:val="24"/>
        </w:rPr>
        <w:t>заболеваемость населения Пензенской области  ниже среднероссий</w:t>
      </w:r>
      <w:r w:rsidR="00310860">
        <w:rPr>
          <w:sz w:val="24"/>
          <w:szCs w:val="24"/>
        </w:rPr>
        <w:t xml:space="preserve">ской: туберкулезом на 34,3%, </w:t>
      </w:r>
      <w:r w:rsidR="000F4379">
        <w:rPr>
          <w:sz w:val="24"/>
          <w:szCs w:val="24"/>
        </w:rPr>
        <w:t xml:space="preserve">ВИЧ-инфекцией </w:t>
      </w:r>
      <w:r>
        <w:rPr>
          <w:sz w:val="24"/>
          <w:szCs w:val="24"/>
        </w:rPr>
        <w:t xml:space="preserve">на 33% </w:t>
      </w:r>
      <w:r w:rsidRPr="00CE29A2">
        <w:rPr>
          <w:sz w:val="24"/>
          <w:szCs w:val="24"/>
        </w:rPr>
        <w:t>и ч</w:t>
      </w:r>
      <w:r w:rsidRPr="00CE29A2">
        <w:rPr>
          <w:color w:val="000000"/>
          <w:sz w:val="24"/>
          <w:szCs w:val="24"/>
        </w:rPr>
        <w:t xml:space="preserve">исло пациентов с впервые в жизни установленным диагнозом, взятых под диспансерное наблюдение, с психотическими расстройствами, связанными с синдромом зависимости </w:t>
      </w:r>
      <w:r w:rsidR="00310860">
        <w:rPr>
          <w:color w:val="000000"/>
          <w:sz w:val="24"/>
          <w:szCs w:val="24"/>
        </w:rPr>
        <w:br/>
      </w:r>
      <w:r w:rsidRPr="00CE29A2">
        <w:rPr>
          <w:color w:val="000000"/>
          <w:sz w:val="24"/>
          <w:szCs w:val="24"/>
        </w:rPr>
        <w:t>от наркотических веществ</w:t>
      </w:r>
      <w:r w:rsidR="00310860">
        <w:rPr>
          <w:color w:val="000000"/>
          <w:sz w:val="24"/>
          <w:szCs w:val="24"/>
        </w:rPr>
        <w:t>,</w:t>
      </w:r>
      <w:r>
        <w:rPr>
          <w:color w:val="000000"/>
          <w:sz w:val="24"/>
          <w:szCs w:val="24"/>
        </w:rPr>
        <w:t xml:space="preserve"> на 31,5%. На основании изложенного и в соответствии с </w:t>
      </w:r>
      <w:r>
        <w:rPr>
          <w:sz w:val="24"/>
          <w:szCs w:val="24"/>
        </w:rPr>
        <w:t xml:space="preserve">письмом </w:t>
      </w:r>
      <w:r w:rsidRPr="00B71573">
        <w:rPr>
          <w:sz w:val="24"/>
          <w:szCs w:val="24"/>
        </w:rPr>
        <w:t xml:space="preserve">Минздрава России от 13.12.2017 </w:t>
      </w:r>
      <w:r>
        <w:rPr>
          <w:sz w:val="24"/>
          <w:szCs w:val="24"/>
        </w:rPr>
        <w:t>№</w:t>
      </w:r>
      <w:r w:rsidRPr="00B71573">
        <w:rPr>
          <w:sz w:val="24"/>
          <w:szCs w:val="24"/>
        </w:rPr>
        <w:t xml:space="preserve"> 11-7/10/2-8616 "О формировании и экономическом обосновании территориальной программы государственных</w:t>
      </w:r>
      <w:proofErr w:type="gramEnd"/>
      <w:r w:rsidRPr="00B71573">
        <w:rPr>
          <w:sz w:val="24"/>
          <w:szCs w:val="24"/>
        </w:rPr>
        <w:t xml:space="preserve"> гарантий бесплатного оказания гражданам медицинской помощи на 2018 год и на плановый период 2019 и 2020 годов"</w:t>
      </w:r>
      <w:r>
        <w:rPr>
          <w:sz w:val="24"/>
          <w:szCs w:val="24"/>
        </w:rPr>
        <w:t xml:space="preserve"> </w:t>
      </w:r>
      <w:r w:rsidR="00310860">
        <w:rPr>
          <w:sz w:val="24"/>
          <w:szCs w:val="24"/>
        </w:rPr>
        <w:br/>
      </w:r>
      <w:r w:rsidRPr="00B71573">
        <w:rPr>
          <w:sz w:val="24"/>
          <w:szCs w:val="24"/>
        </w:rPr>
        <w:t xml:space="preserve">к объемам медицинской помощи применен </w:t>
      </w:r>
      <w:r>
        <w:rPr>
          <w:sz w:val="24"/>
          <w:szCs w:val="24"/>
        </w:rPr>
        <w:t xml:space="preserve">коэффициент дифференциации (0,7). </w:t>
      </w:r>
    </w:p>
    <w:p w:rsidR="00A30EAE" w:rsidRDefault="00A30EAE">
      <w:pPr>
        <w:widowControl/>
        <w:rPr>
          <w:sz w:val="28"/>
        </w:rPr>
      </w:pPr>
    </w:p>
    <w:p w:rsidR="00A30EAE" w:rsidRDefault="00A30EAE">
      <w:pPr>
        <w:widowControl/>
        <w:rPr>
          <w:sz w:val="28"/>
        </w:rPr>
      </w:pPr>
    </w:p>
    <w:p w:rsidR="00310860" w:rsidRDefault="00310860" w:rsidP="00310860">
      <w:pPr>
        <w:widowControl/>
        <w:jc w:val="center"/>
        <w:rPr>
          <w:sz w:val="28"/>
        </w:rPr>
      </w:pPr>
      <w:r>
        <w:rPr>
          <w:sz w:val="28"/>
        </w:rPr>
        <w:t>___________</w:t>
      </w:r>
    </w:p>
    <w:sectPr w:rsidR="00310860" w:rsidSect="000849EC">
      <w:endnotePr>
        <w:numFmt w:val="decimal"/>
      </w:endnotePr>
      <w:pgSz w:w="11907" w:h="16840" w:code="9"/>
      <w:pgMar w:top="1134" w:right="851" w:bottom="1134" w:left="141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C49" w:rsidRDefault="00345C49">
      <w:r>
        <w:separator/>
      </w:r>
    </w:p>
  </w:endnote>
  <w:endnote w:type="continuationSeparator" w:id="0">
    <w:p w:rsidR="00345C49" w:rsidRDefault="00345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53E" w:rsidRDefault="0051653E">
    <w:pPr>
      <w:pStyle w:val="a5"/>
      <w:rPr>
        <w:sz w:val="16"/>
      </w:rPr>
    </w:pPr>
    <w:r>
      <w:rPr>
        <w:sz w:val="16"/>
      </w:rPr>
      <w:fldChar w:fldCharType="begin"/>
    </w:r>
    <w:r>
      <w:rPr>
        <w:sz w:val="16"/>
      </w:rPr>
      <w:instrText xml:space="preserve"> FILENAME \* Lower\p  \* MERGEFORMAT </w:instrText>
    </w:r>
    <w:r>
      <w:rPr>
        <w:sz w:val="16"/>
      </w:rPr>
      <w:fldChar w:fldCharType="separate"/>
    </w:r>
    <w:r w:rsidR="000F4379">
      <w:rPr>
        <w:noProof/>
        <w:sz w:val="16"/>
      </w:rPr>
      <w:t>d:\пк1\пр12\постановления\13.08.18.03.docx</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C49" w:rsidRDefault="00345C49">
      <w:r>
        <w:separator/>
      </w:r>
    </w:p>
  </w:footnote>
  <w:footnote w:type="continuationSeparator" w:id="0">
    <w:p w:rsidR="00345C49" w:rsidRDefault="00345C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2602979"/>
      <w:docPartObj>
        <w:docPartGallery w:val="Page Numbers (Top of Page)"/>
        <w:docPartUnique/>
      </w:docPartObj>
    </w:sdtPr>
    <w:sdtEndPr/>
    <w:sdtContent>
      <w:p w:rsidR="0051653E" w:rsidRDefault="0051653E">
        <w:pPr>
          <w:pStyle w:val="a3"/>
          <w:jc w:val="center"/>
        </w:pPr>
        <w:r>
          <w:fldChar w:fldCharType="begin"/>
        </w:r>
        <w:r>
          <w:instrText>PAGE   \* MERGEFORMAT</w:instrText>
        </w:r>
        <w:r>
          <w:fldChar w:fldCharType="separate"/>
        </w:r>
        <w:r w:rsidR="00632BF2">
          <w:rPr>
            <w:noProof/>
          </w:rPr>
          <w:t>5</w:t>
        </w:r>
        <w:r>
          <w:fldChar w:fldCharType="end"/>
        </w:r>
      </w:p>
    </w:sdtContent>
  </w:sdt>
  <w:p w:rsidR="0051653E" w:rsidRDefault="0051653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50D81"/>
    <w:multiLevelType w:val="hybridMultilevel"/>
    <w:tmpl w:val="676876D8"/>
    <w:lvl w:ilvl="0" w:tplc="FAC02DB8">
      <w:start w:val="1"/>
      <w:numFmt w:val="bullet"/>
      <w:lvlText w:val="-"/>
      <w:lvlJc w:val="left"/>
      <w:pPr>
        <w:tabs>
          <w:tab w:val="num" w:pos="1713"/>
        </w:tabs>
        <w:ind w:left="1713"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507506E"/>
    <w:multiLevelType w:val="multilevel"/>
    <w:tmpl w:val="7F708460"/>
    <w:lvl w:ilvl="0">
      <w:start w:val="1"/>
      <w:numFmt w:val="bullet"/>
      <w:lvlText w:val=""/>
      <w:lvlJc w:val="left"/>
      <w:pPr>
        <w:tabs>
          <w:tab w:val="num" w:pos="862"/>
        </w:tabs>
        <w:ind w:left="862" w:hanging="360"/>
      </w:pPr>
      <w:rPr>
        <w:rFonts w:ascii="Wingdings" w:hAnsi="Wingdings" w:hint="default"/>
      </w:rPr>
    </w:lvl>
    <w:lvl w:ilvl="1">
      <w:start w:val="1"/>
      <w:numFmt w:val="bullet"/>
      <w:lvlText w:val="o"/>
      <w:lvlJc w:val="left"/>
      <w:pPr>
        <w:tabs>
          <w:tab w:val="num" w:pos="1582"/>
        </w:tabs>
        <w:ind w:left="1582" w:hanging="360"/>
      </w:pPr>
      <w:rPr>
        <w:rFonts w:ascii="Courier New" w:hAnsi="Courier New" w:cs="Courier New" w:hint="default"/>
      </w:rPr>
    </w:lvl>
    <w:lvl w:ilvl="2">
      <w:start w:val="1"/>
      <w:numFmt w:val="bullet"/>
      <w:lvlText w:val=""/>
      <w:lvlJc w:val="left"/>
      <w:pPr>
        <w:tabs>
          <w:tab w:val="num" w:pos="2302"/>
        </w:tabs>
        <w:ind w:left="2302" w:hanging="360"/>
      </w:pPr>
      <w:rPr>
        <w:rFonts w:ascii="Wingdings" w:hAnsi="Wingdings" w:hint="default"/>
      </w:rPr>
    </w:lvl>
    <w:lvl w:ilvl="3">
      <w:start w:val="1"/>
      <w:numFmt w:val="bullet"/>
      <w:lvlText w:val=""/>
      <w:lvlJc w:val="left"/>
      <w:pPr>
        <w:tabs>
          <w:tab w:val="num" w:pos="3022"/>
        </w:tabs>
        <w:ind w:left="3022" w:hanging="360"/>
      </w:pPr>
      <w:rPr>
        <w:rFonts w:ascii="Symbol" w:hAnsi="Symbol" w:hint="default"/>
      </w:rPr>
    </w:lvl>
    <w:lvl w:ilvl="4">
      <w:start w:val="1"/>
      <w:numFmt w:val="bullet"/>
      <w:lvlText w:val="o"/>
      <w:lvlJc w:val="left"/>
      <w:pPr>
        <w:tabs>
          <w:tab w:val="num" w:pos="3742"/>
        </w:tabs>
        <w:ind w:left="3742" w:hanging="360"/>
      </w:pPr>
      <w:rPr>
        <w:rFonts w:ascii="Courier New" w:hAnsi="Courier New" w:cs="Courier New" w:hint="default"/>
      </w:rPr>
    </w:lvl>
    <w:lvl w:ilvl="5">
      <w:start w:val="1"/>
      <w:numFmt w:val="bullet"/>
      <w:lvlText w:val=""/>
      <w:lvlJc w:val="left"/>
      <w:pPr>
        <w:tabs>
          <w:tab w:val="num" w:pos="4462"/>
        </w:tabs>
        <w:ind w:left="4462" w:hanging="360"/>
      </w:pPr>
      <w:rPr>
        <w:rFonts w:ascii="Wingdings" w:hAnsi="Wingdings" w:hint="default"/>
      </w:rPr>
    </w:lvl>
    <w:lvl w:ilvl="6">
      <w:start w:val="1"/>
      <w:numFmt w:val="bullet"/>
      <w:lvlText w:val=""/>
      <w:lvlJc w:val="left"/>
      <w:pPr>
        <w:tabs>
          <w:tab w:val="num" w:pos="5182"/>
        </w:tabs>
        <w:ind w:left="5182" w:hanging="360"/>
      </w:pPr>
      <w:rPr>
        <w:rFonts w:ascii="Symbol" w:hAnsi="Symbol" w:hint="default"/>
      </w:rPr>
    </w:lvl>
    <w:lvl w:ilvl="7">
      <w:start w:val="1"/>
      <w:numFmt w:val="bullet"/>
      <w:lvlText w:val="o"/>
      <w:lvlJc w:val="left"/>
      <w:pPr>
        <w:tabs>
          <w:tab w:val="num" w:pos="5902"/>
        </w:tabs>
        <w:ind w:left="5902" w:hanging="360"/>
      </w:pPr>
      <w:rPr>
        <w:rFonts w:ascii="Courier New" w:hAnsi="Courier New" w:cs="Courier New" w:hint="default"/>
      </w:rPr>
    </w:lvl>
    <w:lvl w:ilvl="8">
      <w:start w:val="1"/>
      <w:numFmt w:val="bullet"/>
      <w:lvlText w:val=""/>
      <w:lvlJc w:val="left"/>
      <w:pPr>
        <w:tabs>
          <w:tab w:val="num" w:pos="6622"/>
        </w:tabs>
        <w:ind w:left="6622" w:hanging="360"/>
      </w:pPr>
      <w:rPr>
        <w:rFonts w:ascii="Wingdings" w:hAnsi="Wingdings" w:hint="default"/>
      </w:rPr>
    </w:lvl>
  </w:abstractNum>
  <w:abstractNum w:abstractNumId="2">
    <w:nsid w:val="15866349"/>
    <w:multiLevelType w:val="hybridMultilevel"/>
    <w:tmpl w:val="087C009A"/>
    <w:lvl w:ilvl="0" w:tplc="04190001">
      <w:start w:val="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560963"/>
    <w:multiLevelType w:val="hybridMultilevel"/>
    <w:tmpl w:val="7F708460"/>
    <w:lvl w:ilvl="0" w:tplc="0419000B">
      <w:start w:val="1"/>
      <w:numFmt w:val="bullet"/>
      <w:lvlText w:val=""/>
      <w:lvlJc w:val="left"/>
      <w:pPr>
        <w:tabs>
          <w:tab w:val="num" w:pos="862"/>
        </w:tabs>
        <w:ind w:left="862" w:hanging="360"/>
      </w:pPr>
      <w:rPr>
        <w:rFonts w:ascii="Wingdings" w:hAnsi="Wingdings" w:hint="default"/>
      </w:rPr>
    </w:lvl>
    <w:lvl w:ilvl="1" w:tplc="04190003" w:tentative="1">
      <w:start w:val="1"/>
      <w:numFmt w:val="bullet"/>
      <w:lvlText w:val="o"/>
      <w:lvlJc w:val="left"/>
      <w:pPr>
        <w:tabs>
          <w:tab w:val="num" w:pos="1582"/>
        </w:tabs>
        <w:ind w:left="1582" w:hanging="360"/>
      </w:pPr>
      <w:rPr>
        <w:rFonts w:ascii="Courier New" w:hAnsi="Courier New" w:cs="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4">
    <w:nsid w:val="233308D0"/>
    <w:multiLevelType w:val="hybridMultilevel"/>
    <w:tmpl w:val="CB9464A8"/>
    <w:lvl w:ilvl="0" w:tplc="0419000B">
      <w:start w:val="1"/>
      <w:numFmt w:val="bullet"/>
      <w:lvlText w:val=""/>
      <w:lvlJc w:val="left"/>
      <w:pPr>
        <w:tabs>
          <w:tab w:val="num" w:pos="1212"/>
        </w:tabs>
        <w:ind w:left="1212" w:hanging="360"/>
      </w:pPr>
      <w:rPr>
        <w:rFonts w:ascii="Wingdings" w:hAnsi="Wingdings" w:hint="default"/>
      </w:rPr>
    </w:lvl>
    <w:lvl w:ilvl="1" w:tplc="03B80C8C">
      <w:start w:val="1"/>
      <w:numFmt w:val="bullet"/>
      <w:lvlText w:val=""/>
      <w:lvlJc w:val="left"/>
      <w:pPr>
        <w:tabs>
          <w:tab w:val="num" w:pos="1932"/>
        </w:tabs>
        <w:ind w:left="1932" w:hanging="360"/>
      </w:pPr>
      <w:rPr>
        <w:rFonts w:ascii="Symbol" w:hAnsi="Symbol" w:hint="default"/>
      </w:rPr>
    </w:lvl>
    <w:lvl w:ilvl="2" w:tplc="04190005" w:tentative="1">
      <w:start w:val="1"/>
      <w:numFmt w:val="bullet"/>
      <w:lvlText w:val=""/>
      <w:lvlJc w:val="left"/>
      <w:pPr>
        <w:tabs>
          <w:tab w:val="num" w:pos="2652"/>
        </w:tabs>
        <w:ind w:left="2652" w:hanging="360"/>
      </w:pPr>
      <w:rPr>
        <w:rFonts w:ascii="Wingdings" w:hAnsi="Wingdings" w:hint="default"/>
      </w:rPr>
    </w:lvl>
    <w:lvl w:ilvl="3" w:tplc="04190001" w:tentative="1">
      <w:start w:val="1"/>
      <w:numFmt w:val="bullet"/>
      <w:lvlText w:val=""/>
      <w:lvlJc w:val="left"/>
      <w:pPr>
        <w:tabs>
          <w:tab w:val="num" w:pos="3372"/>
        </w:tabs>
        <w:ind w:left="3372" w:hanging="360"/>
      </w:pPr>
      <w:rPr>
        <w:rFonts w:ascii="Symbol" w:hAnsi="Symbol" w:hint="default"/>
      </w:rPr>
    </w:lvl>
    <w:lvl w:ilvl="4" w:tplc="04190003" w:tentative="1">
      <w:start w:val="1"/>
      <w:numFmt w:val="bullet"/>
      <w:lvlText w:val="o"/>
      <w:lvlJc w:val="left"/>
      <w:pPr>
        <w:tabs>
          <w:tab w:val="num" w:pos="4092"/>
        </w:tabs>
        <w:ind w:left="4092" w:hanging="360"/>
      </w:pPr>
      <w:rPr>
        <w:rFonts w:ascii="Courier New" w:hAnsi="Courier New" w:cs="Courier New" w:hint="default"/>
      </w:rPr>
    </w:lvl>
    <w:lvl w:ilvl="5" w:tplc="04190005" w:tentative="1">
      <w:start w:val="1"/>
      <w:numFmt w:val="bullet"/>
      <w:lvlText w:val=""/>
      <w:lvlJc w:val="left"/>
      <w:pPr>
        <w:tabs>
          <w:tab w:val="num" w:pos="4812"/>
        </w:tabs>
        <w:ind w:left="4812" w:hanging="360"/>
      </w:pPr>
      <w:rPr>
        <w:rFonts w:ascii="Wingdings" w:hAnsi="Wingdings" w:hint="default"/>
      </w:rPr>
    </w:lvl>
    <w:lvl w:ilvl="6" w:tplc="04190001" w:tentative="1">
      <w:start w:val="1"/>
      <w:numFmt w:val="bullet"/>
      <w:lvlText w:val=""/>
      <w:lvlJc w:val="left"/>
      <w:pPr>
        <w:tabs>
          <w:tab w:val="num" w:pos="5532"/>
        </w:tabs>
        <w:ind w:left="5532" w:hanging="360"/>
      </w:pPr>
      <w:rPr>
        <w:rFonts w:ascii="Symbol" w:hAnsi="Symbol" w:hint="default"/>
      </w:rPr>
    </w:lvl>
    <w:lvl w:ilvl="7" w:tplc="04190003" w:tentative="1">
      <w:start w:val="1"/>
      <w:numFmt w:val="bullet"/>
      <w:lvlText w:val="o"/>
      <w:lvlJc w:val="left"/>
      <w:pPr>
        <w:tabs>
          <w:tab w:val="num" w:pos="6252"/>
        </w:tabs>
        <w:ind w:left="6252" w:hanging="360"/>
      </w:pPr>
      <w:rPr>
        <w:rFonts w:ascii="Courier New" w:hAnsi="Courier New" w:cs="Courier New" w:hint="default"/>
      </w:rPr>
    </w:lvl>
    <w:lvl w:ilvl="8" w:tplc="04190005" w:tentative="1">
      <w:start w:val="1"/>
      <w:numFmt w:val="bullet"/>
      <w:lvlText w:val=""/>
      <w:lvlJc w:val="left"/>
      <w:pPr>
        <w:tabs>
          <w:tab w:val="num" w:pos="6972"/>
        </w:tabs>
        <w:ind w:left="6972" w:hanging="360"/>
      </w:pPr>
      <w:rPr>
        <w:rFonts w:ascii="Wingdings" w:hAnsi="Wingdings" w:hint="default"/>
      </w:rPr>
    </w:lvl>
  </w:abstractNum>
  <w:abstractNum w:abstractNumId="5">
    <w:nsid w:val="2A4012E9"/>
    <w:multiLevelType w:val="multilevel"/>
    <w:tmpl w:val="CB9464A8"/>
    <w:lvl w:ilvl="0">
      <w:start w:val="1"/>
      <w:numFmt w:val="bullet"/>
      <w:lvlText w:val=""/>
      <w:lvlJc w:val="left"/>
      <w:pPr>
        <w:tabs>
          <w:tab w:val="num" w:pos="1212"/>
        </w:tabs>
        <w:ind w:left="1212" w:hanging="360"/>
      </w:pPr>
      <w:rPr>
        <w:rFonts w:ascii="Wingdings" w:hAnsi="Wingdings" w:hint="default"/>
      </w:rPr>
    </w:lvl>
    <w:lvl w:ilvl="1">
      <w:start w:val="1"/>
      <w:numFmt w:val="bullet"/>
      <w:lvlText w:val=""/>
      <w:lvlJc w:val="left"/>
      <w:pPr>
        <w:tabs>
          <w:tab w:val="num" w:pos="1932"/>
        </w:tabs>
        <w:ind w:left="1932" w:hanging="360"/>
      </w:pPr>
      <w:rPr>
        <w:rFonts w:ascii="Symbol" w:hAnsi="Symbol" w:hint="default"/>
      </w:rPr>
    </w:lvl>
    <w:lvl w:ilvl="2">
      <w:start w:val="1"/>
      <w:numFmt w:val="bullet"/>
      <w:lvlText w:val=""/>
      <w:lvlJc w:val="left"/>
      <w:pPr>
        <w:tabs>
          <w:tab w:val="num" w:pos="2652"/>
        </w:tabs>
        <w:ind w:left="2652" w:hanging="360"/>
      </w:pPr>
      <w:rPr>
        <w:rFonts w:ascii="Wingdings" w:hAnsi="Wingdings" w:hint="default"/>
      </w:rPr>
    </w:lvl>
    <w:lvl w:ilvl="3">
      <w:start w:val="1"/>
      <w:numFmt w:val="bullet"/>
      <w:lvlText w:val=""/>
      <w:lvlJc w:val="left"/>
      <w:pPr>
        <w:tabs>
          <w:tab w:val="num" w:pos="3372"/>
        </w:tabs>
        <w:ind w:left="3372" w:hanging="360"/>
      </w:pPr>
      <w:rPr>
        <w:rFonts w:ascii="Symbol" w:hAnsi="Symbol" w:hint="default"/>
      </w:rPr>
    </w:lvl>
    <w:lvl w:ilvl="4">
      <w:start w:val="1"/>
      <w:numFmt w:val="bullet"/>
      <w:lvlText w:val="o"/>
      <w:lvlJc w:val="left"/>
      <w:pPr>
        <w:tabs>
          <w:tab w:val="num" w:pos="4092"/>
        </w:tabs>
        <w:ind w:left="4092" w:hanging="360"/>
      </w:pPr>
      <w:rPr>
        <w:rFonts w:ascii="Courier New" w:hAnsi="Courier New" w:cs="Courier New" w:hint="default"/>
      </w:rPr>
    </w:lvl>
    <w:lvl w:ilvl="5">
      <w:start w:val="1"/>
      <w:numFmt w:val="bullet"/>
      <w:lvlText w:val=""/>
      <w:lvlJc w:val="left"/>
      <w:pPr>
        <w:tabs>
          <w:tab w:val="num" w:pos="4812"/>
        </w:tabs>
        <w:ind w:left="4812" w:hanging="360"/>
      </w:pPr>
      <w:rPr>
        <w:rFonts w:ascii="Wingdings" w:hAnsi="Wingdings" w:hint="default"/>
      </w:rPr>
    </w:lvl>
    <w:lvl w:ilvl="6">
      <w:start w:val="1"/>
      <w:numFmt w:val="bullet"/>
      <w:lvlText w:val=""/>
      <w:lvlJc w:val="left"/>
      <w:pPr>
        <w:tabs>
          <w:tab w:val="num" w:pos="5532"/>
        </w:tabs>
        <w:ind w:left="5532" w:hanging="360"/>
      </w:pPr>
      <w:rPr>
        <w:rFonts w:ascii="Symbol" w:hAnsi="Symbol" w:hint="default"/>
      </w:rPr>
    </w:lvl>
    <w:lvl w:ilvl="7">
      <w:start w:val="1"/>
      <w:numFmt w:val="bullet"/>
      <w:lvlText w:val="o"/>
      <w:lvlJc w:val="left"/>
      <w:pPr>
        <w:tabs>
          <w:tab w:val="num" w:pos="6252"/>
        </w:tabs>
        <w:ind w:left="6252" w:hanging="360"/>
      </w:pPr>
      <w:rPr>
        <w:rFonts w:ascii="Courier New" w:hAnsi="Courier New" w:cs="Courier New" w:hint="default"/>
      </w:rPr>
    </w:lvl>
    <w:lvl w:ilvl="8">
      <w:start w:val="1"/>
      <w:numFmt w:val="bullet"/>
      <w:lvlText w:val=""/>
      <w:lvlJc w:val="left"/>
      <w:pPr>
        <w:tabs>
          <w:tab w:val="num" w:pos="6972"/>
        </w:tabs>
        <w:ind w:left="6972" w:hanging="360"/>
      </w:pPr>
      <w:rPr>
        <w:rFonts w:ascii="Wingdings" w:hAnsi="Wingdings" w:hint="default"/>
      </w:rPr>
    </w:lvl>
  </w:abstractNum>
  <w:abstractNum w:abstractNumId="6">
    <w:nsid w:val="2B3B1F6E"/>
    <w:multiLevelType w:val="hybridMultilevel"/>
    <w:tmpl w:val="5D447B88"/>
    <w:lvl w:ilvl="0" w:tplc="D2D8363A">
      <w:start w:val="1"/>
      <w:numFmt w:val="decimal"/>
      <w:lvlText w:val="%1."/>
      <w:lvlJc w:val="left"/>
      <w:pPr>
        <w:tabs>
          <w:tab w:val="num" w:pos="1211"/>
        </w:tabs>
        <w:ind w:left="1211" w:hanging="360"/>
      </w:pPr>
      <w:rPr>
        <w:rFonts w:hint="default"/>
      </w:rPr>
    </w:lvl>
    <w:lvl w:ilvl="1" w:tplc="04190001">
      <w:start w:val="1"/>
      <w:numFmt w:val="bullet"/>
      <w:lvlText w:val=""/>
      <w:lvlJc w:val="left"/>
      <w:pPr>
        <w:tabs>
          <w:tab w:val="num" w:pos="2073"/>
        </w:tabs>
        <w:ind w:left="2073" w:hanging="360"/>
      </w:pPr>
      <w:rPr>
        <w:rFonts w:ascii="Symbol" w:hAnsi="Symbol" w:hint="default"/>
      </w:rPr>
    </w:lvl>
    <w:lvl w:ilvl="2" w:tplc="48625584">
      <w:start w:val="3"/>
      <w:numFmt w:val="upperRoman"/>
      <w:lvlText w:val="%3."/>
      <w:lvlJc w:val="left"/>
      <w:pPr>
        <w:tabs>
          <w:tab w:val="num" w:pos="3333"/>
        </w:tabs>
        <w:ind w:left="3333" w:hanging="720"/>
      </w:pPr>
      <w:rPr>
        <w:rFonts w:hint="default"/>
      </w:rPr>
    </w:lvl>
    <w:lvl w:ilvl="3" w:tplc="0419000B">
      <w:start w:val="1"/>
      <w:numFmt w:val="bullet"/>
      <w:lvlText w:val=""/>
      <w:lvlJc w:val="left"/>
      <w:pPr>
        <w:tabs>
          <w:tab w:val="num" w:pos="3513"/>
        </w:tabs>
        <w:ind w:left="3513" w:hanging="360"/>
      </w:pPr>
      <w:rPr>
        <w:rFonts w:ascii="Wingdings" w:hAnsi="Wingdings" w:hint="default"/>
      </w:r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7">
    <w:nsid w:val="2D52659C"/>
    <w:multiLevelType w:val="hybridMultilevel"/>
    <w:tmpl w:val="7AB88790"/>
    <w:lvl w:ilvl="0" w:tplc="E4E49FF2">
      <w:start w:val="1"/>
      <w:numFmt w:val="upperRoman"/>
      <w:lvlText w:val="%1."/>
      <w:lvlJc w:val="left"/>
      <w:pPr>
        <w:ind w:left="720" w:hanging="72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
    <w:nsid w:val="2D862AEC"/>
    <w:multiLevelType w:val="multilevel"/>
    <w:tmpl w:val="9328ECF6"/>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E5C2AD8"/>
    <w:multiLevelType w:val="hybridMultilevel"/>
    <w:tmpl w:val="C622BDE2"/>
    <w:lvl w:ilvl="0" w:tplc="0419000B">
      <w:start w:val="1"/>
      <w:numFmt w:val="bullet"/>
      <w:lvlText w:val=""/>
      <w:lvlJc w:val="left"/>
      <w:pPr>
        <w:tabs>
          <w:tab w:val="num" w:pos="1713"/>
        </w:tabs>
        <w:ind w:left="1713" w:hanging="360"/>
      </w:pPr>
      <w:rPr>
        <w:rFonts w:ascii="Wingdings" w:hAnsi="Wingdings" w:hint="default"/>
      </w:rPr>
    </w:lvl>
    <w:lvl w:ilvl="1" w:tplc="04190003" w:tentative="1">
      <w:start w:val="1"/>
      <w:numFmt w:val="bullet"/>
      <w:lvlText w:val="o"/>
      <w:lvlJc w:val="left"/>
      <w:pPr>
        <w:tabs>
          <w:tab w:val="num" w:pos="2433"/>
        </w:tabs>
        <w:ind w:left="2433" w:hanging="360"/>
      </w:pPr>
      <w:rPr>
        <w:rFonts w:ascii="Courier New" w:hAnsi="Courier New" w:cs="Courier New" w:hint="default"/>
      </w:rPr>
    </w:lvl>
    <w:lvl w:ilvl="2" w:tplc="04190005" w:tentative="1">
      <w:start w:val="1"/>
      <w:numFmt w:val="bullet"/>
      <w:lvlText w:val=""/>
      <w:lvlJc w:val="left"/>
      <w:pPr>
        <w:tabs>
          <w:tab w:val="num" w:pos="3153"/>
        </w:tabs>
        <w:ind w:left="3153" w:hanging="360"/>
      </w:pPr>
      <w:rPr>
        <w:rFonts w:ascii="Wingdings" w:hAnsi="Wingdings" w:hint="default"/>
      </w:rPr>
    </w:lvl>
    <w:lvl w:ilvl="3" w:tplc="04190001" w:tentative="1">
      <w:start w:val="1"/>
      <w:numFmt w:val="bullet"/>
      <w:lvlText w:val=""/>
      <w:lvlJc w:val="left"/>
      <w:pPr>
        <w:tabs>
          <w:tab w:val="num" w:pos="3873"/>
        </w:tabs>
        <w:ind w:left="3873" w:hanging="360"/>
      </w:pPr>
      <w:rPr>
        <w:rFonts w:ascii="Symbol" w:hAnsi="Symbol" w:hint="default"/>
      </w:rPr>
    </w:lvl>
    <w:lvl w:ilvl="4" w:tplc="04190003" w:tentative="1">
      <w:start w:val="1"/>
      <w:numFmt w:val="bullet"/>
      <w:lvlText w:val="o"/>
      <w:lvlJc w:val="left"/>
      <w:pPr>
        <w:tabs>
          <w:tab w:val="num" w:pos="4593"/>
        </w:tabs>
        <w:ind w:left="4593" w:hanging="360"/>
      </w:pPr>
      <w:rPr>
        <w:rFonts w:ascii="Courier New" w:hAnsi="Courier New" w:cs="Courier New" w:hint="default"/>
      </w:rPr>
    </w:lvl>
    <w:lvl w:ilvl="5" w:tplc="04190005" w:tentative="1">
      <w:start w:val="1"/>
      <w:numFmt w:val="bullet"/>
      <w:lvlText w:val=""/>
      <w:lvlJc w:val="left"/>
      <w:pPr>
        <w:tabs>
          <w:tab w:val="num" w:pos="5313"/>
        </w:tabs>
        <w:ind w:left="5313" w:hanging="360"/>
      </w:pPr>
      <w:rPr>
        <w:rFonts w:ascii="Wingdings" w:hAnsi="Wingdings" w:hint="default"/>
      </w:rPr>
    </w:lvl>
    <w:lvl w:ilvl="6" w:tplc="04190001" w:tentative="1">
      <w:start w:val="1"/>
      <w:numFmt w:val="bullet"/>
      <w:lvlText w:val=""/>
      <w:lvlJc w:val="left"/>
      <w:pPr>
        <w:tabs>
          <w:tab w:val="num" w:pos="6033"/>
        </w:tabs>
        <w:ind w:left="6033" w:hanging="360"/>
      </w:pPr>
      <w:rPr>
        <w:rFonts w:ascii="Symbol" w:hAnsi="Symbol" w:hint="default"/>
      </w:rPr>
    </w:lvl>
    <w:lvl w:ilvl="7" w:tplc="04190003" w:tentative="1">
      <w:start w:val="1"/>
      <w:numFmt w:val="bullet"/>
      <w:lvlText w:val="o"/>
      <w:lvlJc w:val="left"/>
      <w:pPr>
        <w:tabs>
          <w:tab w:val="num" w:pos="6753"/>
        </w:tabs>
        <w:ind w:left="6753" w:hanging="360"/>
      </w:pPr>
      <w:rPr>
        <w:rFonts w:ascii="Courier New" w:hAnsi="Courier New" w:cs="Courier New" w:hint="default"/>
      </w:rPr>
    </w:lvl>
    <w:lvl w:ilvl="8" w:tplc="04190005" w:tentative="1">
      <w:start w:val="1"/>
      <w:numFmt w:val="bullet"/>
      <w:lvlText w:val=""/>
      <w:lvlJc w:val="left"/>
      <w:pPr>
        <w:tabs>
          <w:tab w:val="num" w:pos="7473"/>
        </w:tabs>
        <w:ind w:left="7473" w:hanging="360"/>
      </w:pPr>
      <w:rPr>
        <w:rFonts w:ascii="Wingdings" w:hAnsi="Wingdings" w:hint="default"/>
      </w:rPr>
    </w:lvl>
  </w:abstractNum>
  <w:abstractNum w:abstractNumId="10">
    <w:nsid w:val="33C66CDD"/>
    <w:multiLevelType w:val="hybridMultilevel"/>
    <w:tmpl w:val="4ED4A8A0"/>
    <w:lvl w:ilvl="0" w:tplc="FAC02DB8">
      <w:start w:val="1"/>
      <w:numFmt w:val="bullet"/>
      <w:lvlText w:val="-"/>
      <w:lvlJc w:val="left"/>
      <w:pPr>
        <w:tabs>
          <w:tab w:val="num" w:pos="1212"/>
        </w:tabs>
        <w:ind w:left="1212" w:hanging="360"/>
      </w:pPr>
      <w:rPr>
        <w:rFonts w:ascii="Times New Roman" w:hAnsi="Times New Roman" w:cs="Times New Roman" w:hint="default"/>
      </w:rPr>
    </w:lvl>
    <w:lvl w:ilvl="1" w:tplc="03B80C8C">
      <w:start w:val="1"/>
      <w:numFmt w:val="bullet"/>
      <w:lvlText w:val=""/>
      <w:lvlJc w:val="left"/>
      <w:pPr>
        <w:tabs>
          <w:tab w:val="num" w:pos="1932"/>
        </w:tabs>
        <w:ind w:left="1932" w:hanging="360"/>
      </w:pPr>
      <w:rPr>
        <w:rFonts w:ascii="Symbol" w:hAnsi="Symbol" w:hint="default"/>
      </w:rPr>
    </w:lvl>
    <w:lvl w:ilvl="2" w:tplc="04190005" w:tentative="1">
      <w:start w:val="1"/>
      <w:numFmt w:val="bullet"/>
      <w:lvlText w:val=""/>
      <w:lvlJc w:val="left"/>
      <w:pPr>
        <w:tabs>
          <w:tab w:val="num" w:pos="2652"/>
        </w:tabs>
        <w:ind w:left="2652" w:hanging="360"/>
      </w:pPr>
      <w:rPr>
        <w:rFonts w:ascii="Wingdings" w:hAnsi="Wingdings" w:hint="default"/>
      </w:rPr>
    </w:lvl>
    <w:lvl w:ilvl="3" w:tplc="04190001" w:tentative="1">
      <w:start w:val="1"/>
      <w:numFmt w:val="bullet"/>
      <w:lvlText w:val=""/>
      <w:lvlJc w:val="left"/>
      <w:pPr>
        <w:tabs>
          <w:tab w:val="num" w:pos="3372"/>
        </w:tabs>
        <w:ind w:left="3372" w:hanging="360"/>
      </w:pPr>
      <w:rPr>
        <w:rFonts w:ascii="Symbol" w:hAnsi="Symbol" w:hint="default"/>
      </w:rPr>
    </w:lvl>
    <w:lvl w:ilvl="4" w:tplc="04190003" w:tentative="1">
      <w:start w:val="1"/>
      <w:numFmt w:val="bullet"/>
      <w:lvlText w:val="o"/>
      <w:lvlJc w:val="left"/>
      <w:pPr>
        <w:tabs>
          <w:tab w:val="num" w:pos="4092"/>
        </w:tabs>
        <w:ind w:left="4092" w:hanging="360"/>
      </w:pPr>
      <w:rPr>
        <w:rFonts w:ascii="Courier New" w:hAnsi="Courier New" w:cs="Courier New" w:hint="default"/>
      </w:rPr>
    </w:lvl>
    <w:lvl w:ilvl="5" w:tplc="04190005" w:tentative="1">
      <w:start w:val="1"/>
      <w:numFmt w:val="bullet"/>
      <w:lvlText w:val=""/>
      <w:lvlJc w:val="left"/>
      <w:pPr>
        <w:tabs>
          <w:tab w:val="num" w:pos="4812"/>
        </w:tabs>
        <w:ind w:left="4812" w:hanging="360"/>
      </w:pPr>
      <w:rPr>
        <w:rFonts w:ascii="Wingdings" w:hAnsi="Wingdings" w:hint="default"/>
      </w:rPr>
    </w:lvl>
    <w:lvl w:ilvl="6" w:tplc="04190001" w:tentative="1">
      <w:start w:val="1"/>
      <w:numFmt w:val="bullet"/>
      <w:lvlText w:val=""/>
      <w:lvlJc w:val="left"/>
      <w:pPr>
        <w:tabs>
          <w:tab w:val="num" w:pos="5532"/>
        </w:tabs>
        <w:ind w:left="5532" w:hanging="360"/>
      </w:pPr>
      <w:rPr>
        <w:rFonts w:ascii="Symbol" w:hAnsi="Symbol" w:hint="default"/>
      </w:rPr>
    </w:lvl>
    <w:lvl w:ilvl="7" w:tplc="04190003" w:tentative="1">
      <w:start w:val="1"/>
      <w:numFmt w:val="bullet"/>
      <w:lvlText w:val="o"/>
      <w:lvlJc w:val="left"/>
      <w:pPr>
        <w:tabs>
          <w:tab w:val="num" w:pos="6252"/>
        </w:tabs>
        <w:ind w:left="6252" w:hanging="360"/>
      </w:pPr>
      <w:rPr>
        <w:rFonts w:ascii="Courier New" w:hAnsi="Courier New" w:cs="Courier New" w:hint="default"/>
      </w:rPr>
    </w:lvl>
    <w:lvl w:ilvl="8" w:tplc="04190005" w:tentative="1">
      <w:start w:val="1"/>
      <w:numFmt w:val="bullet"/>
      <w:lvlText w:val=""/>
      <w:lvlJc w:val="left"/>
      <w:pPr>
        <w:tabs>
          <w:tab w:val="num" w:pos="6972"/>
        </w:tabs>
        <w:ind w:left="6972" w:hanging="360"/>
      </w:pPr>
      <w:rPr>
        <w:rFonts w:ascii="Wingdings" w:hAnsi="Wingdings" w:hint="default"/>
      </w:rPr>
    </w:lvl>
  </w:abstractNum>
  <w:abstractNum w:abstractNumId="11">
    <w:nsid w:val="342D590C"/>
    <w:multiLevelType w:val="hybridMultilevel"/>
    <w:tmpl w:val="6C3EF972"/>
    <w:lvl w:ilvl="0" w:tplc="4CFA888E">
      <w:start w:val="1"/>
      <w:numFmt w:val="bullet"/>
      <w:lvlText w:val="-"/>
      <w:lvlJc w:val="left"/>
      <w:pPr>
        <w:tabs>
          <w:tab w:val="num" w:pos="960"/>
        </w:tabs>
        <w:ind w:left="96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388A4C0E"/>
    <w:multiLevelType w:val="hybridMultilevel"/>
    <w:tmpl w:val="F9BE7CB6"/>
    <w:lvl w:ilvl="0" w:tplc="0419000B">
      <w:start w:val="1"/>
      <w:numFmt w:val="bullet"/>
      <w:lvlText w:val=""/>
      <w:lvlJc w:val="left"/>
      <w:pPr>
        <w:tabs>
          <w:tab w:val="num" w:pos="1495"/>
        </w:tabs>
        <w:ind w:left="1495" w:hanging="360"/>
      </w:pPr>
      <w:rPr>
        <w:rFonts w:ascii="Wingdings" w:hAnsi="Wingdings" w:hint="default"/>
      </w:rPr>
    </w:lvl>
    <w:lvl w:ilvl="1" w:tplc="04190003">
      <w:start w:val="1"/>
      <w:numFmt w:val="bullet"/>
      <w:lvlText w:val="o"/>
      <w:lvlJc w:val="left"/>
      <w:pPr>
        <w:tabs>
          <w:tab w:val="num" w:pos="1932"/>
        </w:tabs>
        <w:ind w:left="1932" w:hanging="360"/>
      </w:pPr>
      <w:rPr>
        <w:rFonts w:ascii="Courier New" w:hAnsi="Courier New" w:cs="Courier New" w:hint="default"/>
      </w:rPr>
    </w:lvl>
    <w:lvl w:ilvl="2" w:tplc="04190005" w:tentative="1">
      <w:start w:val="1"/>
      <w:numFmt w:val="bullet"/>
      <w:lvlText w:val=""/>
      <w:lvlJc w:val="left"/>
      <w:pPr>
        <w:tabs>
          <w:tab w:val="num" w:pos="2652"/>
        </w:tabs>
        <w:ind w:left="2652" w:hanging="360"/>
      </w:pPr>
      <w:rPr>
        <w:rFonts w:ascii="Wingdings" w:hAnsi="Wingdings" w:hint="default"/>
      </w:rPr>
    </w:lvl>
    <w:lvl w:ilvl="3" w:tplc="04190001" w:tentative="1">
      <w:start w:val="1"/>
      <w:numFmt w:val="bullet"/>
      <w:lvlText w:val=""/>
      <w:lvlJc w:val="left"/>
      <w:pPr>
        <w:tabs>
          <w:tab w:val="num" w:pos="3372"/>
        </w:tabs>
        <w:ind w:left="3372" w:hanging="360"/>
      </w:pPr>
      <w:rPr>
        <w:rFonts w:ascii="Symbol" w:hAnsi="Symbol" w:hint="default"/>
      </w:rPr>
    </w:lvl>
    <w:lvl w:ilvl="4" w:tplc="04190003" w:tentative="1">
      <w:start w:val="1"/>
      <w:numFmt w:val="bullet"/>
      <w:lvlText w:val="o"/>
      <w:lvlJc w:val="left"/>
      <w:pPr>
        <w:tabs>
          <w:tab w:val="num" w:pos="4092"/>
        </w:tabs>
        <w:ind w:left="4092" w:hanging="360"/>
      </w:pPr>
      <w:rPr>
        <w:rFonts w:ascii="Courier New" w:hAnsi="Courier New" w:cs="Courier New" w:hint="default"/>
      </w:rPr>
    </w:lvl>
    <w:lvl w:ilvl="5" w:tplc="04190005" w:tentative="1">
      <w:start w:val="1"/>
      <w:numFmt w:val="bullet"/>
      <w:lvlText w:val=""/>
      <w:lvlJc w:val="left"/>
      <w:pPr>
        <w:tabs>
          <w:tab w:val="num" w:pos="4812"/>
        </w:tabs>
        <w:ind w:left="4812" w:hanging="360"/>
      </w:pPr>
      <w:rPr>
        <w:rFonts w:ascii="Wingdings" w:hAnsi="Wingdings" w:hint="default"/>
      </w:rPr>
    </w:lvl>
    <w:lvl w:ilvl="6" w:tplc="04190001" w:tentative="1">
      <w:start w:val="1"/>
      <w:numFmt w:val="bullet"/>
      <w:lvlText w:val=""/>
      <w:lvlJc w:val="left"/>
      <w:pPr>
        <w:tabs>
          <w:tab w:val="num" w:pos="5532"/>
        </w:tabs>
        <w:ind w:left="5532" w:hanging="360"/>
      </w:pPr>
      <w:rPr>
        <w:rFonts w:ascii="Symbol" w:hAnsi="Symbol" w:hint="default"/>
      </w:rPr>
    </w:lvl>
    <w:lvl w:ilvl="7" w:tplc="04190003" w:tentative="1">
      <w:start w:val="1"/>
      <w:numFmt w:val="bullet"/>
      <w:lvlText w:val="o"/>
      <w:lvlJc w:val="left"/>
      <w:pPr>
        <w:tabs>
          <w:tab w:val="num" w:pos="6252"/>
        </w:tabs>
        <w:ind w:left="6252" w:hanging="360"/>
      </w:pPr>
      <w:rPr>
        <w:rFonts w:ascii="Courier New" w:hAnsi="Courier New" w:cs="Courier New" w:hint="default"/>
      </w:rPr>
    </w:lvl>
    <w:lvl w:ilvl="8" w:tplc="04190005" w:tentative="1">
      <w:start w:val="1"/>
      <w:numFmt w:val="bullet"/>
      <w:lvlText w:val=""/>
      <w:lvlJc w:val="left"/>
      <w:pPr>
        <w:tabs>
          <w:tab w:val="num" w:pos="6972"/>
        </w:tabs>
        <w:ind w:left="6972" w:hanging="360"/>
      </w:pPr>
      <w:rPr>
        <w:rFonts w:ascii="Wingdings" w:hAnsi="Wingdings" w:hint="default"/>
      </w:rPr>
    </w:lvl>
  </w:abstractNum>
  <w:abstractNum w:abstractNumId="13">
    <w:nsid w:val="44A4166F"/>
    <w:multiLevelType w:val="multilevel"/>
    <w:tmpl w:val="C622BDE2"/>
    <w:lvl w:ilvl="0">
      <w:start w:val="1"/>
      <w:numFmt w:val="bullet"/>
      <w:lvlText w:val=""/>
      <w:lvlJc w:val="left"/>
      <w:pPr>
        <w:tabs>
          <w:tab w:val="num" w:pos="1713"/>
        </w:tabs>
        <w:ind w:left="1713" w:hanging="360"/>
      </w:pPr>
      <w:rPr>
        <w:rFonts w:ascii="Wingdings" w:hAnsi="Wingdings" w:hint="default"/>
      </w:rPr>
    </w:lvl>
    <w:lvl w:ilvl="1">
      <w:start w:val="1"/>
      <w:numFmt w:val="bullet"/>
      <w:lvlText w:val="o"/>
      <w:lvlJc w:val="left"/>
      <w:pPr>
        <w:tabs>
          <w:tab w:val="num" w:pos="2433"/>
        </w:tabs>
        <w:ind w:left="2433" w:hanging="360"/>
      </w:pPr>
      <w:rPr>
        <w:rFonts w:ascii="Courier New" w:hAnsi="Courier New" w:cs="Courier New" w:hint="default"/>
      </w:rPr>
    </w:lvl>
    <w:lvl w:ilvl="2">
      <w:start w:val="1"/>
      <w:numFmt w:val="bullet"/>
      <w:lvlText w:val=""/>
      <w:lvlJc w:val="left"/>
      <w:pPr>
        <w:tabs>
          <w:tab w:val="num" w:pos="3153"/>
        </w:tabs>
        <w:ind w:left="3153" w:hanging="360"/>
      </w:pPr>
      <w:rPr>
        <w:rFonts w:ascii="Wingdings" w:hAnsi="Wingdings" w:hint="default"/>
      </w:rPr>
    </w:lvl>
    <w:lvl w:ilvl="3">
      <w:start w:val="1"/>
      <w:numFmt w:val="bullet"/>
      <w:lvlText w:val=""/>
      <w:lvlJc w:val="left"/>
      <w:pPr>
        <w:tabs>
          <w:tab w:val="num" w:pos="3873"/>
        </w:tabs>
        <w:ind w:left="3873" w:hanging="360"/>
      </w:pPr>
      <w:rPr>
        <w:rFonts w:ascii="Symbol" w:hAnsi="Symbol" w:hint="default"/>
      </w:rPr>
    </w:lvl>
    <w:lvl w:ilvl="4">
      <w:start w:val="1"/>
      <w:numFmt w:val="bullet"/>
      <w:lvlText w:val="o"/>
      <w:lvlJc w:val="left"/>
      <w:pPr>
        <w:tabs>
          <w:tab w:val="num" w:pos="4593"/>
        </w:tabs>
        <w:ind w:left="4593" w:hanging="360"/>
      </w:pPr>
      <w:rPr>
        <w:rFonts w:ascii="Courier New" w:hAnsi="Courier New" w:cs="Courier New" w:hint="default"/>
      </w:rPr>
    </w:lvl>
    <w:lvl w:ilvl="5">
      <w:start w:val="1"/>
      <w:numFmt w:val="bullet"/>
      <w:lvlText w:val=""/>
      <w:lvlJc w:val="left"/>
      <w:pPr>
        <w:tabs>
          <w:tab w:val="num" w:pos="5313"/>
        </w:tabs>
        <w:ind w:left="5313" w:hanging="360"/>
      </w:pPr>
      <w:rPr>
        <w:rFonts w:ascii="Wingdings" w:hAnsi="Wingdings" w:hint="default"/>
      </w:rPr>
    </w:lvl>
    <w:lvl w:ilvl="6">
      <w:start w:val="1"/>
      <w:numFmt w:val="bullet"/>
      <w:lvlText w:val=""/>
      <w:lvlJc w:val="left"/>
      <w:pPr>
        <w:tabs>
          <w:tab w:val="num" w:pos="6033"/>
        </w:tabs>
        <w:ind w:left="6033" w:hanging="360"/>
      </w:pPr>
      <w:rPr>
        <w:rFonts w:ascii="Symbol" w:hAnsi="Symbol" w:hint="default"/>
      </w:rPr>
    </w:lvl>
    <w:lvl w:ilvl="7">
      <w:start w:val="1"/>
      <w:numFmt w:val="bullet"/>
      <w:lvlText w:val="o"/>
      <w:lvlJc w:val="left"/>
      <w:pPr>
        <w:tabs>
          <w:tab w:val="num" w:pos="6753"/>
        </w:tabs>
        <w:ind w:left="6753" w:hanging="360"/>
      </w:pPr>
      <w:rPr>
        <w:rFonts w:ascii="Courier New" w:hAnsi="Courier New" w:cs="Courier New" w:hint="default"/>
      </w:rPr>
    </w:lvl>
    <w:lvl w:ilvl="8">
      <w:start w:val="1"/>
      <w:numFmt w:val="bullet"/>
      <w:lvlText w:val=""/>
      <w:lvlJc w:val="left"/>
      <w:pPr>
        <w:tabs>
          <w:tab w:val="num" w:pos="7473"/>
        </w:tabs>
        <w:ind w:left="7473" w:hanging="360"/>
      </w:pPr>
      <w:rPr>
        <w:rFonts w:ascii="Wingdings" w:hAnsi="Wingdings" w:hint="default"/>
      </w:rPr>
    </w:lvl>
  </w:abstractNum>
  <w:abstractNum w:abstractNumId="14">
    <w:nsid w:val="44B06115"/>
    <w:multiLevelType w:val="hybridMultilevel"/>
    <w:tmpl w:val="6C5457D4"/>
    <w:lvl w:ilvl="0" w:tplc="0419000B">
      <w:start w:val="1"/>
      <w:numFmt w:val="bullet"/>
      <w:lvlText w:val=""/>
      <w:lvlJc w:val="left"/>
      <w:pPr>
        <w:tabs>
          <w:tab w:val="num" w:pos="862"/>
        </w:tabs>
        <w:ind w:left="862" w:hanging="360"/>
      </w:pPr>
      <w:rPr>
        <w:rFonts w:ascii="Wingdings" w:hAnsi="Wingdings" w:hint="default"/>
      </w:rPr>
    </w:lvl>
    <w:lvl w:ilvl="1" w:tplc="FAC02DB8">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15">
    <w:nsid w:val="4A8D443F"/>
    <w:multiLevelType w:val="hybridMultilevel"/>
    <w:tmpl w:val="0EA08882"/>
    <w:lvl w:ilvl="0" w:tplc="3F8083D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4DC26152"/>
    <w:multiLevelType w:val="hybridMultilevel"/>
    <w:tmpl w:val="C50AB998"/>
    <w:lvl w:ilvl="0" w:tplc="0419000B">
      <w:start w:val="1"/>
      <w:numFmt w:val="bullet"/>
      <w:lvlText w:val=""/>
      <w:lvlJc w:val="left"/>
      <w:pPr>
        <w:tabs>
          <w:tab w:val="num" w:pos="1212"/>
        </w:tabs>
        <w:ind w:left="1212" w:hanging="360"/>
      </w:pPr>
      <w:rPr>
        <w:rFonts w:ascii="Wingdings" w:hAnsi="Wingdings" w:hint="default"/>
      </w:rPr>
    </w:lvl>
    <w:lvl w:ilvl="1" w:tplc="03B80C8C">
      <w:start w:val="1"/>
      <w:numFmt w:val="bullet"/>
      <w:lvlText w:val=""/>
      <w:lvlJc w:val="left"/>
      <w:pPr>
        <w:tabs>
          <w:tab w:val="num" w:pos="1932"/>
        </w:tabs>
        <w:ind w:left="1932" w:hanging="360"/>
      </w:pPr>
      <w:rPr>
        <w:rFonts w:ascii="Symbol" w:hAnsi="Symbol" w:hint="default"/>
      </w:rPr>
    </w:lvl>
    <w:lvl w:ilvl="2" w:tplc="04190005" w:tentative="1">
      <w:start w:val="1"/>
      <w:numFmt w:val="bullet"/>
      <w:lvlText w:val=""/>
      <w:lvlJc w:val="left"/>
      <w:pPr>
        <w:tabs>
          <w:tab w:val="num" w:pos="2652"/>
        </w:tabs>
        <w:ind w:left="2652" w:hanging="360"/>
      </w:pPr>
      <w:rPr>
        <w:rFonts w:ascii="Wingdings" w:hAnsi="Wingdings" w:hint="default"/>
      </w:rPr>
    </w:lvl>
    <w:lvl w:ilvl="3" w:tplc="04190001" w:tentative="1">
      <w:start w:val="1"/>
      <w:numFmt w:val="bullet"/>
      <w:lvlText w:val=""/>
      <w:lvlJc w:val="left"/>
      <w:pPr>
        <w:tabs>
          <w:tab w:val="num" w:pos="3372"/>
        </w:tabs>
        <w:ind w:left="3372" w:hanging="360"/>
      </w:pPr>
      <w:rPr>
        <w:rFonts w:ascii="Symbol" w:hAnsi="Symbol" w:hint="default"/>
      </w:rPr>
    </w:lvl>
    <w:lvl w:ilvl="4" w:tplc="04190003" w:tentative="1">
      <w:start w:val="1"/>
      <w:numFmt w:val="bullet"/>
      <w:lvlText w:val="o"/>
      <w:lvlJc w:val="left"/>
      <w:pPr>
        <w:tabs>
          <w:tab w:val="num" w:pos="4092"/>
        </w:tabs>
        <w:ind w:left="4092" w:hanging="360"/>
      </w:pPr>
      <w:rPr>
        <w:rFonts w:ascii="Courier New" w:hAnsi="Courier New" w:cs="Courier New" w:hint="default"/>
      </w:rPr>
    </w:lvl>
    <w:lvl w:ilvl="5" w:tplc="04190005" w:tentative="1">
      <w:start w:val="1"/>
      <w:numFmt w:val="bullet"/>
      <w:lvlText w:val=""/>
      <w:lvlJc w:val="left"/>
      <w:pPr>
        <w:tabs>
          <w:tab w:val="num" w:pos="4812"/>
        </w:tabs>
        <w:ind w:left="4812" w:hanging="360"/>
      </w:pPr>
      <w:rPr>
        <w:rFonts w:ascii="Wingdings" w:hAnsi="Wingdings" w:hint="default"/>
      </w:rPr>
    </w:lvl>
    <w:lvl w:ilvl="6" w:tplc="04190001" w:tentative="1">
      <w:start w:val="1"/>
      <w:numFmt w:val="bullet"/>
      <w:lvlText w:val=""/>
      <w:lvlJc w:val="left"/>
      <w:pPr>
        <w:tabs>
          <w:tab w:val="num" w:pos="5532"/>
        </w:tabs>
        <w:ind w:left="5532" w:hanging="360"/>
      </w:pPr>
      <w:rPr>
        <w:rFonts w:ascii="Symbol" w:hAnsi="Symbol" w:hint="default"/>
      </w:rPr>
    </w:lvl>
    <w:lvl w:ilvl="7" w:tplc="04190003" w:tentative="1">
      <w:start w:val="1"/>
      <w:numFmt w:val="bullet"/>
      <w:lvlText w:val="o"/>
      <w:lvlJc w:val="left"/>
      <w:pPr>
        <w:tabs>
          <w:tab w:val="num" w:pos="6252"/>
        </w:tabs>
        <w:ind w:left="6252" w:hanging="360"/>
      </w:pPr>
      <w:rPr>
        <w:rFonts w:ascii="Courier New" w:hAnsi="Courier New" w:cs="Courier New" w:hint="default"/>
      </w:rPr>
    </w:lvl>
    <w:lvl w:ilvl="8" w:tplc="04190005" w:tentative="1">
      <w:start w:val="1"/>
      <w:numFmt w:val="bullet"/>
      <w:lvlText w:val=""/>
      <w:lvlJc w:val="left"/>
      <w:pPr>
        <w:tabs>
          <w:tab w:val="num" w:pos="6972"/>
        </w:tabs>
        <w:ind w:left="6972" w:hanging="360"/>
      </w:pPr>
      <w:rPr>
        <w:rFonts w:ascii="Wingdings" w:hAnsi="Wingdings" w:hint="default"/>
      </w:rPr>
    </w:lvl>
  </w:abstractNum>
  <w:abstractNum w:abstractNumId="17">
    <w:nsid w:val="63946C15"/>
    <w:multiLevelType w:val="hybridMultilevel"/>
    <w:tmpl w:val="83A24F48"/>
    <w:lvl w:ilvl="0" w:tplc="FAC02DB8">
      <w:start w:val="1"/>
      <w:numFmt w:val="bullet"/>
      <w:lvlText w:val="-"/>
      <w:lvlJc w:val="left"/>
      <w:pPr>
        <w:tabs>
          <w:tab w:val="num" w:pos="1713"/>
        </w:tabs>
        <w:ind w:left="1713" w:hanging="360"/>
      </w:pPr>
      <w:rPr>
        <w:rFonts w:ascii="Times New Roman" w:hAnsi="Times New Roman" w:cs="Times New Roman" w:hint="default"/>
      </w:rPr>
    </w:lvl>
    <w:lvl w:ilvl="1" w:tplc="04190003" w:tentative="1">
      <w:start w:val="1"/>
      <w:numFmt w:val="bullet"/>
      <w:lvlText w:val="o"/>
      <w:lvlJc w:val="left"/>
      <w:pPr>
        <w:tabs>
          <w:tab w:val="num" w:pos="2433"/>
        </w:tabs>
        <w:ind w:left="2433" w:hanging="360"/>
      </w:pPr>
      <w:rPr>
        <w:rFonts w:ascii="Courier New" w:hAnsi="Courier New" w:cs="Courier New" w:hint="default"/>
      </w:rPr>
    </w:lvl>
    <w:lvl w:ilvl="2" w:tplc="04190005" w:tentative="1">
      <w:start w:val="1"/>
      <w:numFmt w:val="bullet"/>
      <w:lvlText w:val=""/>
      <w:lvlJc w:val="left"/>
      <w:pPr>
        <w:tabs>
          <w:tab w:val="num" w:pos="3153"/>
        </w:tabs>
        <w:ind w:left="3153" w:hanging="360"/>
      </w:pPr>
      <w:rPr>
        <w:rFonts w:ascii="Wingdings" w:hAnsi="Wingdings" w:hint="default"/>
      </w:rPr>
    </w:lvl>
    <w:lvl w:ilvl="3" w:tplc="04190001" w:tentative="1">
      <w:start w:val="1"/>
      <w:numFmt w:val="bullet"/>
      <w:lvlText w:val=""/>
      <w:lvlJc w:val="left"/>
      <w:pPr>
        <w:tabs>
          <w:tab w:val="num" w:pos="3873"/>
        </w:tabs>
        <w:ind w:left="3873" w:hanging="360"/>
      </w:pPr>
      <w:rPr>
        <w:rFonts w:ascii="Symbol" w:hAnsi="Symbol" w:hint="default"/>
      </w:rPr>
    </w:lvl>
    <w:lvl w:ilvl="4" w:tplc="04190003" w:tentative="1">
      <w:start w:val="1"/>
      <w:numFmt w:val="bullet"/>
      <w:lvlText w:val="o"/>
      <w:lvlJc w:val="left"/>
      <w:pPr>
        <w:tabs>
          <w:tab w:val="num" w:pos="4593"/>
        </w:tabs>
        <w:ind w:left="4593" w:hanging="360"/>
      </w:pPr>
      <w:rPr>
        <w:rFonts w:ascii="Courier New" w:hAnsi="Courier New" w:cs="Courier New" w:hint="default"/>
      </w:rPr>
    </w:lvl>
    <w:lvl w:ilvl="5" w:tplc="04190005" w:tentative="1">
      <w:start w:val="1"/>
      <w:numFmt w:val="bullet"/>
      <w:lvlText w:val=""/>
      <w:lvlJc w:val="left"/>
      <w:pPr>
        <w:tabs>
          <w:tab w:val="num" w:pos="5313"/>
        </w:tabs>
        <w:ind w:left="5313" w:hanging="360"/>
      </w:pPr>
      <w:rPr>
        <w:rFonts w:ascii="Wingdings" w:hAnsi="Wingdings" w:hint="default"/>
      </w:rPr>
    </w:lvl>
    <w:lvl w:ilvl="6" w:tplc="04190001" w:tentative="1">
      <w:start w:val="1"/>
      <w:numFmt w:val="bullet"/>
      <w:lvlText w:val=""/>
      <w:lvlJc w:val="left"/>
      <w:pPr>
        <w:tabs>
          <w:tab w:val="num" w:pos="6033"/>
        </w:tabs>
        <w:ind w:left="6033" w:hanging="360"/>
      </w:pPr>
      <w:rPr>
        <w:rFonts w:ascii="Symbol" w:hAnsi="Symbol" w:hint="default"/>
      </w:rPr>
    </w:lvl>
    <w:lvl w:ilvl="7" w:tplc="04190003" w:tentative="1">
      <w:start w:val="1"/>
      <w:numFmt w:val="bullet"/>
      <w:lvlText w:val="o"/>
      <w:lvlJc w:val="left"/>
      <w:pPr>
        <w:tabs>
          <w:tab w:val="num" w:pos="6753"/>
        </w:tabs>
        <w:ind w:left="6753" w:hanging="360"/>
      </w:pPr>
      <w:rPr>
        <w:rFonts w:ascii="Courier New" w:hAnsi="Courier New" w:cs="Courier New" w:hint="default"/>
      </w:rPr>
    </w:lvl>
    <w:lvl w:ilvl="8" w:tplc="04190005" w:tentative="1">
      <w:start w:val="1"/>
      <w:numFmt w:val="bullet"/>
      <w:lvlText w:val=""/>
      <w:lvlJc w:val="left"/>
      <w:pPr>
        <w:tabs>
          <w:tab w:val="num" w:pos="7473"/>
        </w:tabs>
        <w:ind w:left="7473" w:hanging="360"/>
      </w:pPr>
      <w:rPr>
        <w:rFonts w:ascii="Wingdings" w:hAnsi="Wingdings" w:hint="default"/>
      </w:rPr>
    </w:lvl>
  </w:abstractNum>
  <w:abstractNum w:abstractNumId="18">
    <w:nsid w:val="6C7E67A9"/>
    <w:multiLevelType w:val="hybridMultilevel"/>
    <w:tmpl w:val="26BA3606"/>
    <w:lvl w:ilvl="0" w:tplc="FAC02DB8">
      <w:start w:val="1"/>
      <w:numFmt w:val="bullet"/>
      <w:lvlText w:val="-"/>
      <w:lvlJc w:val="left"/>
      <w:pPr>
        <w:tabs>
          <w:tab w:val="num" w:pos="1713"/>
        </w:tabs>
        <w:ind w:left="1713" w:hanging="360"/>
      </w:pPr>
      <w:rPr>
        <w:rFonts w:ascii="Times New Roman" w:hAnsi="Times New Roman" w:cs="Times New Roman" w:hint="default"/>
      </w:rPr>
    </w:lvl>
    <w:lvl w:ilvl="1" w:tplc="04190001">
      <w:start w:val="1"/>
      <w:numFmt w:val="bullet"/>
      <w:lvlText w:val=""/>
      <w:lvlJc w:val="left"/>
      <w:pPr>
        <w:tabs>
          <w:tab w:val="num" w:pos="3141"/>
        </w:tabs>
        <w:ind w:left="3141" w:hanging="360"/>
      </w:pPr>
      <w:rPr>
        <w:rFonts w:ascii="Symbol" w:hAnsi="Symbol" w:hint="default"/>
      </w:rPr>
    </w:lvl>
    <w:lvl w:ilvl="2" w:tplc="04190005" w:tentative="1">
      <w:start w:val="1"/>
      <w:numFmt w:val="bullet"/>
      <w:lvlText w:val=""/>
      <w:lvlJc w:val="left"/>
      <w:pPr>
        <w:tabs>
          <w:tab w:val="num" w:pos="3861"/>
        </w:tabs>
        <w:ind w:left="3861" w:hanging="360"/>
      </w:pPr>
      <w:rPr>
        <w:rFonts w:ascii="Wingdings" w:hAnsi="Wingdings" w:hint="default"/>
      </w:rPr>
    </w:lvl>
    <w:lvl w:ilvl="3" w:tplc="04190001" w:tentative="1">
      <w:start w:val="1"/>
      <w:numFmt w:val="bullet"/>
      <w:lvlText w:val=""/>
      <w:lvlJc w:val="left"/>
      <w:pPr>
        <w:tabs>
          <w:tab w:val="num" w:pos="4581"/>
        </w:tabs>
        <w:ind w:left="4581" w:hanging="360"/>
      </w:pPr>
      <w:rPr>
        <w:rFonts w:ascii="Symbol" w:hAnsi="Symbol" w:hint="default"/>
      </w:rPr>
    </w:lvl>
    <w:lvl w:ilvl="4" w:tplc="04190003" w:tentative="1">
      <w:start w:val="1"/>
      <w:numFmt w:val="bullet"/>
      <w:lvlText w:val="o"/>
      <w:lvlJc w:val="left"/>
      <w:pPr>
        <w:tabs>
          <w:tab w:val="num" w:pos="5301"/>
        </w:tabs>
        <w:ind w:left="5301" w:hanging="360"/>
      </w:pPr>
      <w:rPr>
        <w:rFonts w:ascii="Courier New" w:hAnsi="Courier New" w:cs="Courier New" w:hint="default"/>
      </w:rPr>
    </w:lvl>
    <w:lvl w:ilvl="5" w:tplc="04190005" w:tentative="1">
      <w:start w:val="1"/>
      <w:numFmt w:val="bullet"/>
      <w:lvlText w:val=""/>
      <w:lvlJc w:val="left"/>
      <w:pPr>
        <w:tabs>
          <w:tab w:val="num" w:pos="6021"/>
        </w:tabs>
        <w:ind w:left="6021" w:hanging="360"/>
      </w:pPr>
      <w:rPr>
        <w:rFonts w:ascii="Wingdings" w:hAnsi="Wingdings" w:hint="default"/>
      </w:rPr>
    </w:lvl>
    <w:lvl w:ilvl="6" w:tplc="04190001" w:tentative="1">
      <w:start w:val="1"/>
      <w:numFmt w:val="bullet"/>
      <w:lvlText w:val=""/>
      <w:lvlJc w:val="left"/>
      <w:pPr>
        <w:tabs>
          <w:tab w:val="num" w:pos="6741"/>
        </w:tabs>
        <w:ind w:left="6741" w:hanging="360"/>
      </w:pPr>
      <w:rPr>
        <w:rFonts w:ascii="Symbol" w:hAnsi="Symbol" w:hint="default"/>
      </w:rPr>
    </w:lvl>
    <w:lvl w:ilvl="7" w:tplc="04190003" w:tentative="1">
      <w:start w:val="1"/>
      <w:numFmt w:val="bullet"/>
      <w:lvlText w:val="o"/>
      <w:lvlJc w:val="left"/>
      <w:pPr>
        <w:tabs>
          <w:tab w:val="num" w:pos="7461"/>
        </w:tabs>
        <w:ind w:left="7461" w:hanging="360"/>
      </w:pPr>
      <w:rPr>
        <w:rFonts w:ascii="Courier New" w:hAnsi="Courier New" w:cs="Courier New" w:hint="default"/>
      </w:rPr>
    </w:lvl>
    <w:lvl w:ilvl="8" w:tplc="04190005" w:tentative="1">
      <w:start w:val="1"/>
      <w:numFmt w:val="bullet"/>
      <w:lvlText w:val=""/>
      <w:lvlJc w:val="left"/>
      <w:pPr>
        <w:tabs>
          <w:tab w:val="num" w:pos="8181"/>
        </w:tabs>
        <w:ind w:left="8181" w:hanging="360"/>
      </w:pPr>
      <w:rPr>
        <w:rFonts w:ascii="Wingdings" w:hAnsi="Wingdings" w:hint="default"/>
      </w:rPr>
    </w:lvl>
  </w:abstractNum>
  <w:abstractNum w:abstractNumId="19">
    <w:nsid w:val="77A37C37"/>
    <w:multiLevelType w:val="hybridMultilevel"/>
    <w:tmpl w:val="AC0E2228"/>
    <w:lvl w:ilvl="0" w:tplc="0419000F">
      <w:start w:val="1"/>
      <w:numFmt w:val="decimal"/>
      <w:lvlText w:val="%1."/>
      <w:lvlJc w:val="left"/>
      <w:pPr>
        <w:tabs>
          <w:tab w:val="num" w:pos="720"/>
        </w:tabs>
        <w:ind w:left="720" w:hanging="360"/>
      </w:pPr>
    </w:lvl>
    <w:lvl w:ilvl="1" w:tplc="FAC02DB8">
      <w:start w:val="1"/>
      <w:numFmt w:val="bullet"/>
      <w:lvlText w:val="-"/>
      <w:lvlJc w:val="left"/>
      <w:pPr>
        <w:tabs>
          <w:tab w:val="num" w:pos="1440"/>
        </w:tabs>
        <w:ind w:left="1440" w:hanging="360"/>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A707E87"/>
    <w:multiLevelType w:val="hybridMultilevel"/>
    <w:tmpl w:val="89726DA0"/>
    <w:lvl w:ilvl="0" w:tplc="FAC02DB8">
      <w:start w:val="1"/>
      <w:numFmt w:val="bullet"/>
      <w:lvlText w:val="-"/>
      <w:lvlJc w:val="left"/>
      <w:pPr>
        <w:tabs>
          <w:tab w:val="num" w:pos="1713"/>
        </w:tabs>
        <w:ind w:left="1713" w:hanging="360"/>
      </w:pPr>
      <w:rPr>
        <w:rFonts w:ascii="Times New Roman" w:hAnsi="Times New Roman" w:cs="Times New Roman" w:hint="default"/>
      </w:rPr>
    </w:lvl>
    <w:lvl w:ilvl="1" w:tplc="04190003" w:tentative="1">
      <w:start w:val="1"/>
      <w:numFmt w:val="bullet"/>
      <w:lvlText w:val="o"/>
      <w:lvlJc w:val="left"/>
      <w:pPr>
        <w:tabs>
          <w:tab w:val="num" w:pos="2433"/>
        </w:tabs>
        <w:ind w:left="2433" w:hanging="360"/>
      </w:pPr>
      <w:rPr>
        <w:rFonts w:ascii="Courier New" w:hAnsi="Courier New" w:cs="Courier New" w:hint="default"/>
      </w:rPr>
    </w:lvl>
    <w:lvl w:ilvl="2" w:tplc="04190005" w:tentative="1">
      <w:start w:val="1"/>
      <w:numFmt w:val="bullet"/>
      <w:lvlText w:val=""/>
      <w:lvlJc w:val="left"/>
      <w:pPr>
        <w:tabs>
          <w:tab w:val="num" w:pos="3153"/>
        </w:tabs>
        <w:ind w:left="3153" w:hanging="360"/>
      </w:pPr>
      <w:rPr>
        <w:rFonts w:ascii="Wingdings" w:hAnsi="Wingdings" w:hint="default"/>
      </w:rPr>
    </w:lvl>
    <w:lvl w:ilvl="3" w:tplc="04190001" w:tentative="1">
      <w:start w:val="1"/>
      <w:numFmt w:val="bullet"/>
      <w:lvlText w:val=""/>
      <w:lvlJc w:val="left"/>
      <w:pPr>
        <w:tabs>
          <w:tab w:val="num" w:pos="3873"/>
        </w:tabs>
        <w:ind w:left="3873" w:hanging="360"/>
      </w:pPr>
      <w:rPr>
        <w:rFonts w:ascii="Symbol" w:hAnsi="Symbol" w:hint="default"/>
      </w:rPr>
    </w:lvl>
    <w:lvl w:ilvl="4" w:tplc="04190003" w:tentative="1">
      <w:start w:val="1"/>
      <w:numFmt w:val="bullet"/>
      <w:lvlText w:val="o"/>
      <w:lvlJc w:val="left"/>
      <w:pPr>
        <w:tabs>
          <w:tab w:val="num" w:pos="4593"/>
        </w:tabs>
        <w:ind w:left="4593" w:hanging="360"/>
      </w:pPr>
      <w:rPr>
        <w:rFonts w:ascii="Courier New" w:hAnsi="Courier New" w:cs="Courier New" w:hint="default"/>
      </w:rPr>
    </w:lvl>
    <w:lvl w:ilvl="5" w:tplc="04190005" w:tentative="1">
      <w:start w:val="1"/>
      <w:numFmt w:val="bullet"/>
      <w:lvlText w:val=""/>
      <w:lvlJc w:val="left"/>
      <w:pPr>
        <w:tabs>
          <w:tab w:val="num" w:pos="5313"/>
        </w:tabs>
        <w:ind w:left="5313" w:hanging="360"/>
      </w:pPr>
      <w:rPr>
        <w:rFonts w:ascii="Wingdings" w:hAnsi="Wingdings" w:hint="default"/>
      </w:rPr>
    </w:lvl>
    <w:lvl w:ilvl="6" w:tplc="04190001" w:tentative="1">
      <w:start w:val="1"/>
      <w:numFmt w:val="bullet"/>
      <w:lvlText w:val=""/>
      <w:lvlJc w:val="left"/>
      <w:pPr>
        <w:tabs>
          <w:tab w:val="num" w:pos="6033"/>
        </w:tabs>
        <w:ind w:left="6033" w:hanging="360"/>
      </w:pPr>
      <w:rPr>
        <w:rFonts w:ascii="Symbol" w:hAnsi="Symbol" w:hint="default"/>
      </w:rPr>
    </w:lvl>
    <w:lvl w:ilvl="7" w:tplc="04190003" w:tentative="1">
      <w:start w:val="1"/>
      <w:numFmt w:val="bullet"/>
      <w:lvlText w:val="o"/>
      <w:lvlJc w:val="left"/>
      <w:pPr>
        <w:tabs>
          <w:tab w:val="num" w:pos="6753"/>
        </w:tabs>
        <w:ind w:left="6753" w:hanging="360"/>
      </w:pPr>
      <w:rPr>
        <w:rFonts w:ascii="Courier New" w:hAnsi="Courier New" w:cs="Courier New" w:hint="default"/>
      </w:rPr>
    </w:lvl>
    <w:lvl w:ilvl="8" w:tplc="04190005" w:tentative="1">
      <w:start w:val="1"/>
      <w:numFmt w:val="bullet"/>
      <w:lvlText w:val=""/>
      <w:lvlJc w:val="left"/>
      <w:pPr>
        <w:tabs>
          <w:tab w:val="num" w:pos="7473"/>
        </w:tabs>
        <w:ind w:left="7473" w:hanging="360"/>
      </w:pPr>
      <w:rPr>
        <w:rFonts w:ascii="Wingdings" w:hAnsi="Wingdings" w:hint="default"/>
      </w:rPr>
    </w:lvl>
  </w:abstractNum>
  <w:abstractNum w:abstractNumId="21">
    <w:nsid w:val="7FEC53C3"/>
    <w:multiLevelType w:val="multilevel"/>
    <w:tmpl w:val="06F8A63E"/>
    <w:lvl w:ilvl="0">
      <w:start w:val="1"/>
      <w:numFmt w:val="upperRoman"/>
      <w:suff w:val="space"/>
      <w:lvlText w:val="%1."/>
      <w:lvlJc w:val="left"/>
      <w:pPr>
        <w:ind w:left="612" w:hanging="720"/>
      </w:pPr>
      <w:rPr>
        <w:rFonts w:hint="default"/>
      </w:rPr>
    </w:lvl>
    <w:lvl w:ilvl="1">
      <w:start w:val="1"/>
      <w:numFmt w:val="decimal"/>
      <w:isLgl/>
      <w:lvlText w:val="%1.%2."/>
      <w:lvlJc w:val="left"/>
      <w:pPr>
        <w:ind w:left="486"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74" w:hanging="720"/>
      </w:pPr>
      <w:rPr>
        <w:rFonts w:hint="default"/>
      </w:rPr>
    </w:lvl>
    <w:lvl w:ilvl="4">
      <w:start w:val="1"/>
      <w:numFmt w:val="decimal"/>
      <w:isLgl/>
      <w:lvlText w:val="%1.%2.%3.%4.%5."/>
      <w:lvlJc w:val="left"/>
      <w:pPr>
        <w:ind w:left="1188" w:hanging="1080"/>
      </w:pPr>
      <w:rPr>
        <w:rFonts w:hint="default"/>
      </w:rPr>
    </w:lvl>
    <w:lvl w:ilvl="5">
      <w:start w:val="1"/>
      <w:numFmt w:val="decimal"/>
      <w:isLgl/>
      <w:lvlText w:val="%1.%2.%3.%4.%5.%6."/>
      <w:lvlJc w:val="left"/>
      <w:pPr>
        <w:ind w:left="1242" w:hanging="1080"/>
      </w:pPr>
      <w:rPr>
        <w:rFonts w:hint="default"/>
      </w:rPr>
    </w:lvl>
    <w:lvl w:ilvl="6">
      <w:start w:val="1"/>
      <w:numFmt w:val="decimal"/>
      <w:isLgl/>
      <w:lvlText w:val="%1.%2.%3.%4.%5.%6.%7."/>
      <w:lvlJc w:val="left"/>
      <w:pPr>
        <w:ind w:left="1656"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124" w:hanging="1800"/>
      </w:pPr>
      <w:rPr>
        <w:rFonts w:hint="default"/>
      </w:rPr>
    </w:lvl>
  </w:abstractNum>
  <w:num w:numId="1">
    <w:abstractNumId w:val="8"/>
  </w:num>
  <w:num w:numId="2">
    <w:abstractNumId w:val="11"/>
  </w:num>
  <w:num w:numId="3">
    <w:abstractNumId w:val="6"/>
  </w:num>
  <w:num w:numId="4">
    <w:abstractNumId w:val="4"/>
  </w:num>
  <w:num w:numId="5">
    <w:abstractNumId w:val="12"/>
  </w:num>
  <w:num w:numId="6">
    <w:abstractNumId w:val="3"/>
  </w:num>
  <w:num w:numId="7">
    <w:abstractNumId w:val="16"/>
  </w:num>
  <w:num w:numId="8">
    <w:abstractNumId w:val="19"/>
  </w:num>
  <w:num w:numId="9">
    <w:abstractNumId w:val="9"/>
  </w:num>
  <w:num w:numId="10">
    <w:abstractNumId w:val="20"/>
  </w:num>
  <w:num w:numId="11">
    <w:abstractNumId w:val="18"/>
  </w:num>
  <w:num w:numId="12">
    <w:abstractNumId w:val="0"/>
  </w:num>
  <w:num w:numId="13">
    <w:abstractNumId w:val="13"/>
  </w:num>
  <w:num w:numId="14">
    <w:abstractNumId w:val="17"/>
  </w:num>
  <w:num w:numId="15">
    <w:abstractNumId w:val="5"/>
  </w:num>
  <w:num w:numId="16">
    <w:abstractNumId w:val="10"/>
  </w:num>
  <w:num w:numId="17">
    <w:abstractNumId w:val="1"/>
  </w:num>
  <w:num w:numId="18">
    <w:abstractNumId w:val="14"/>
  </w:num>
  <w:num w:numId="19">
    <w:abstractNumId w:val="7"/>
  </w:num>
  <w:num w:numId="20">
    <w:abstractNumId w:val="21"/>
  </w:num>
  <w:num w:numId="21">
    <w:abstractNumId w:val="15"/>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rawingGridVerticalSpacing w:val="57"/>
  <w:doNotUseMarginsForDrawingGridOrigin/>
  <w:drawingGridHorizontalOrigin w:val="1418"/>
  <w:drawingGridVerticalOrigin w:val="1134"/>
  <w:noPunctuationKerning/>
  <w:characterSpacingControl w:val="doNotCompress"/>
  <w:savePreviewPicture/>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5A0"/>
    <w:rsid w:val="0001012D"/>
    <w:rsid w:val="0004265A"/>
    <w:rsid w:val="000849EC"/>
    <w:rsid w:val="000A31A2"/>
    <w:rsid w:val="000E0797"/>
    <w:rsid w:val="000E5B58"/>
    <w:rsid w:val="000F4379"/>
    <w:rsid w:val="00105A4B"/>
    <w:rsid w:val="00115DF6"/>
    <w:rsid w:val="00126A44"/>
    <w:rsid w:val="00146342"/>
    <w:rsid w:val="00146634"/>
    <w:rsid w:val="001534F5"/>
    <w:rsid w:val="001752A0"/>
    <w:rsid w:val="001C2653"/>
    <w:rsid w:val="001D70C8"/>
    <w:rsid w:val="00210CFC"/>
    <w:rsid w:val="00216A79"/>
    <w:rsid w:val="002360F2"/>
    <w:rsid w:val="0027334A"/>
    <w:rsid w:val="002A6B99"/>
    <w:rsid w:val="002F70DB"/>
    <w:rsid w:val="00310860"/>
    <w:rsid w:val="00345C49"/>
    <w:rsid w:val="00376679"/>
    <w:rsid w:val="00392BBD"/>
    <w:rsid w:val="00392EEE"/>
    <w:rsid w:val="004237CF"/>
    <w:rsid w:val="00426946"/>
    <w:rsid w:val="0042789C"/>
    <w:rsid w:val="0043043A"/>
    <w:rsid w:val="004773AB"/>
    <w:rsid w:val="0048164F"/>
    <w:rsid w:val="00485E48"/>
    <w:rsid w:val="00493C6D"/>
    <w:rsid w:val="004A640D"/>
    <w:rsid w:val="0051653E"/>
    <w:rsid w:val="005230A4"/>
    <w:rsid w:val="0052341A"/>
    <w:rsid w:val="00570B45"/>
    <w:rsid w:val="0058050F"/>
    <w:rsid w:val="00581C54"/>
    <w:rsid w:val="00585B26"/>
    <w:rsid w:val="005E510A"/>
    <w:rsid w:val="005F2640"/>
    <w:rsid w:val="005F764D"/>
    <w:rsid w:val="00623EEB"/>
    <w:rsid w:val="00632BF2"/>
    <w:rsid w:val="006414F0"/>
    <w:rsid w:val="00653649"/>
    <w:rsid w:val="00667E9F"/>
    <w:rsid w:val="00694968"/>
    <w:rsid w:val="00694F04"/>
    <w:rsid w:val="007118AC"/>
    <w:rsid w:val="007716B1"/>
    <w:rsid w:val="0077454D"/>
    <w:rsid w:val="00782FB2"/>
    <w:rsid w:val="00790B66"/>
    <w:rsid w:val="00792500"/>
    <w:rsid w:val="008251F6"/>
    <w:rsid w:val="00850154"/>
    <w:rsid w:val="0085339D"/>
    <w:rsid w:val="00854596"/>
    <w:rsid w:val="0086497E"/>
    <w:rsid w:val="00872F0B"/>
    <w:rsid w:val="00876FCF"/>
    <w:rsid w:val="00890808"/>
    <w:rsid w:val="00894869"/>
    <w:rsid w:val="008E6424"/>
    <w:rsid w:val="009162EE"/>
    <w:rsid w:val="00924A57"/>
    <w:rsid w:val="009E2AD3"/>
    <w:rsid w:val="009E55DF"/>
    <w:rsid w:val="009F3F43"/>
    <w:rsid w:val="00A055A0"/>
    <w:rsid w:val="00A30EAE"/>
    <w:rsid w:val="00A34FBE"/>
    <w:rsid w:val="00A779F7"/>
    <w:rsid w:val="00AB5338"/>
    <w:rsid w:val="00AB6864"/>
    <w:rsid w:val="00AC2A28"/>
    <w:rsid w:val="00AD1081"/>
    <w:rsid w:val="00AE3A53"/>
    <w:rsid w:val="00B0652D"/>
    <w:rsid w:val="00B8015C"/>
    <w:rsid w:val="00BA2BA6"/>
    <w:rsid w:val="00BA72D5"/>
    <w:rsid w:val="00BB6E62"/>
    <w:rsid w:val="00BC10CA"/>
    <w:rsid w:val="00C12160"/>
    <w:rsid w:val="00D37F29"/>
    <w:rsid w:val="00D5445C"/>
    <w:rsid w:val="00D80C22"/>
    <w:rsid w:val="00DB7502"/>
    <w:rsid w:val="00DE2A41"/>
    <w:rsid w:val="00E10546"/>
    <w:rsid w:val="00E13C11"/>
    <w:rsid w:val="00E145A0"/>
    <w:rsid w:val="00E17571"/>
    <w:rsid w:val="00E205D4"/>
    <w:rsid w:val="00E54168"/>
    <w:rsid w:val="00EA1828"/>
    <w:rsid w:val="00EC05EC"/>
    <w:rsid w:val="00ED4E61"/>
    <w:rsid w:val="00EF1D5B"/>
    <w:rsid w:val="00F50D6D"/>
    <w:rsid w:val="00F713C3"/>
    <w:rsid w:val="00F76D9B"/>
    <w:rsid w:val="00F964BD"/>
    <w:rsid w:val="00FF46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nhideWhenUsed="1" w:qFormat="1"/>
    <w:lsdException w:name="heading 9" w:semiHidden="1" w:uiPriority="99" w:unhideWhenUsed="1" w:qFormat="1"/>
    <w:lsdException w:name="footnote text" w:uiPriority="99"/>
    <w:lsdException w:name="header" w:uiPriority="99"/>
    <w:lsdException w:name="footer" w:uiPriority="99"/>
    <w:lsdException w:name="caption" w:uiPriority="99" w:qFormat="1"/>
    <w:lsdException w:name="line number" w:uiPriority="99"/>
    <w:lsdException w:name="Title" w:uiPriority="99"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qFormat="1"/>
    <w:lsdException w:name="Emphasis" w:qFormat="1"/>
    <w:lsdException w:name="Document Map" w:uiPriority="99"/>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style>
  <w:style w:type="paragraph" w:styleId="1">
    <w:name w:val="heading 1"/>
    <w:basedOn w:val="a"/>
    <w:next w:val="a"/>
    <w:link w:val="10"/>
    <w:uiPriority w:val="99"/>
    <w:qFormat/>
    <w:pPr>
      <w:keepNext/>
      <w:widowControl/>
      <w:jc w:val="both"/>
      <w:outlineLvl w:val="0"/>
    </w:pPr>
    <w:rPr>
      <w:sz w:val="24"/>
    </w:rPr>
  </w:style>
  <w:style w:type="paragraph" w:styleId="2">
    <w:name w:val="heading 2"/>
    <w:basedOn w:val="a"/>
    <w:next w:val="a"/>
    <w:link w:val="20"/>
    <w:uiPriority w:val="99"/>
    <w:qFormat/>
    <w:pPr>
      <w:keepNext/>
      <w:widowControl/>
      <w:outlineLvl w:val="1"/>
    </w:pPr>
    <w:rPr>
      <w:sz w:val="24"/>
    </w:rPr>
  </w:style>
  <w:style w:type="paragraph" w:styleId="3">
    <w:name w:val="heading 3"/>
    <w:basedOn w:val="a"/>
    <w:next w:val="a"/>
    <w:link w:val="30"/>
    <w:uiPriority w:val="99"/>
    <w:qFormat/>
    <w:pPr>
      <w:keepNext/>
      <w:widowControl/>
      <w:jc w:val="center"/>
      <w:outlineLvl w:val="2"/>
    </w:pPr>
    <w:rPr>
      <w:b/>
      <w:sz w:val="40"/>
    </w:rPr>
  </w:style>
  <w:style w:type="paragraph" w:styleId="4">
    <w:name w:val="heading 4"/>
    <w:basedOn w:val="a"/>
    <w:next w:val="a"/>
    <w:link w:val="40"/>
    <w:uiPriority w:val="99"/>
    <w:unhideWhenUsed/>
    <w:qFormat/>
    <w:rsid w:val="00126A44"/>
    <w:pPr>
      <w:keepNext/>
      <w:spacing w:before="240" w:after="60"/>
      <w:outlineLvl w:val="3"/>
    </w:pPr>
    <w:rPr>
      <w:rFonts w:ascii="Calibri" w:hAnsi="Calibri"/>
      <w:b/>
      <w:bCs/>
      <w:sz w:val="28"/>
      <w:szCs w:val="28"/>
    </w:rPr>
  </w:style>
  <w:style w:type="paragraph" w:styleId="5">
    <w:name w:val="heading 5"/>
    <w:basedOn w:val="a"/>
    <w:next w:val="a"/>
    <w:link w:val="50"/>
    <w:uiPriority w:val="99"/>
    <w:qFormat/>
    <w:rsid w:val="00A779F7"/>
    <w:pPr>
      <w:keepNext/>
      <w:overflowPunct w:val="0"/>
      <w:autoSpaceDE w:val="0"/>
      <w:autoSpaceDN w:val="0"/>
      <w:adjustRightInd w:val="0"/>
      <w:spacing w:line="216" w:lineRule="auto"/>
      <w:jc w:val="right"/>
      <w:outlineLvl w:val="4"/>
    </w:pPr>
    <w:rPr>
      <w:sz w:val="28"/>
    </w:rPr>
  </w:style>
  <w:style w:type="paragraph" w:styleId="6">
    <w:name w:val="heading 6"/>
    <w:basedOn w:val="a"/>
    <w:next w:val="a"/>
    <w:link w:val="60"/>
    <w:uiPriority w:val="99"/>
    <w:qFormat/>
    <w:rsid w:val="00A779F7"/>
    <w:pPr>
      <w:keepNext/>
      <w:widowControl/>
      <w:jc w:val="center"/>
      <w:outlineLvl w:val="5"/>
    </w:pPr>
    <w:rPr>
      <w:b/>
      <w:bCs/>
      <w:sz w:val="22"/>
    </w:rPr>
  </w:style>
  <w:style w:type="paragraph" w:styleId="7">
    <w:name w:val="heading 7"/>
    <w:basedOn w:val="a"/>
    <w:next w:val="a"/>
    <w:link w:val="70"/>
    <w:uiPriority w:val="99"/>
    <w:qFormat/>
    <w:rsid w:val="00A779F7"/>
    <w:pPr>
      <w:keepNext/>
      <w:widowControl/>
      <w:jc w:val="center"/>
      <w:outlineLvl w:val="6"/>
    </w:pPr>
    <w:rPr>
      <w:b/>
      <w:bCs/>
      <w:sz w:val="18"/>
      <w:szCs w:val="18"/>
    </w:rPr>
  </w:style>
  <w:style w:type="paragraph" w:styleId="9">
    <w:name w:val="heading 9"/>
    <w:basedOn w:val="a"/>
    <w:next w:val="a"/>
    <w:link w:val="90"/>
    <w:uiPriority w:val="99"/>
    <w:qFormat/>
    <w:rsid w:val="00A779F7"/>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paragraph" w:styleId="a5">
    <w:name w:val="footer"/>
    <w:basedOn w:val="a"/>
    <w:link w:val="a6"/>
    <w:uiPriority w:val="99"/>
    <w:pPr>
      <w:tabs>
        <w:tab w:val="center" w:pos="4153"/>
        <w:tab w:val="right" w:pos="8306"/>
      </w:tabs>
    </w:pPr>
  </w:style>
  <w:style w:type="paragraph" w:styleId="a7">
    <w:name w:val="caption"/>
    <w:basedOn w:val="a"/>
    <w:next w:val="a"/>
    <w:uiPriority w:val="99"/>
    <w:qFormat/>
    <w:pPr>
      <w:widowControl/>
      <w:jc w:val="center"/>
    </w:pPr>
    <w:rPr>
      <w:b/>
      <w:sz w:val="40"/>
    </w:rPr>
  </w:style>
  <w:style w:type="paragraph" w:styleId="a8">
    <w:name w:val="Balloon Text"/>
    <w:basedOn w:val="a"/>
    <w:link w:val="a9"/>
    <w:uiPriority w:val="99"/>
    <w:semiHidden/>
    <w:rsid w:val="00D5445C"/>
    <w:rPr>
      <w:rFonts w:ascii="Tahoma" w:hAnsi="Tahoma" w:cs="Tahoma"/>
      <w:sz w:val="16"/>
      <w:szCs w:val="16"/>
    </w:rPr>
  </w:style>
  <w:style w:type="character" w:customStyle="1" w:styleId="40">
    <w:name w:val="Заголовок 4 Знак"/>
    <w:link w:val="4"/>
    <w:uiPriority w:val="99"/>
    <w:rsid w:val="00126A44"/>
    <w:rPr>
      <w:rFonts w:ascii="Calibri" w:eastAsia="Times New Roman" w:hAnsi="Calibri" w:cs="Times New Roman"/>
      <w:b/>
      <w:bCs/>
      <w:sz w:val="28"/>
      <w:szCs w:val="28"/>
    </w:rPr>
  </w:style>
  <w:style w:type="character" w:customStyle="1" w:styleId="50">
    <w:name w:val="Заголовок 5 Знак"/>
    <w:basedOn w:val="a0"/>
    <w:link w:val="5"/>
    <w:uiPriority w:val="99"/>
    <w:rsid w:val="00A779F7"/>
    <w:rPr>
      <w:sz w:val="28"/>
    </w:rPr>
  </w:style>
  <w:style w:type="character" w:customStyle="1" w:styleId="60">
    <w:name w:val="Заголовок 6 Знак"/>
    <w:basedOn w:val="a0"/>
    <w:link w:val="6"/>
    <w:uiPriority w:val="99"/>
    <w:rsid w:val="00A779F7"/>
    <w:rPr>
      <w:b/>
      <w:bCs/>
      <w:sz w:val="22"/>
    </w:rPr>
  </w:style>
  <w:style w:type="character" w:customStyle="1" w:styleId="70">
    <w:name w:val="Заголовок 7 Знак"/>
    <w:basedOn w:val="a0"/>
    <w:link w:val="7"/>
    <w:uiPriority w:val="99"/>
    <w:rsid w:val="00A779F7"/>
    <w:rPr>
      <w:b/>
      <w:bCs/>
      <w:sz w:val="18"/>
      <w:szCs w:val="18"/>
    </w:rPr>
  </w:style>
  <w:style w:type="character" w:customStyle="1" w:styleId="90">
    <w:name w:val="Заголовок 9 Знак"/>
    <w:basedOn w:val="a0"/>
    <w:link w:val="9"/>
    <w:uiPriority w:val="99"/>
    <w:rsid w:val="00A779F7"/>
    <w:rPr>
      <w:rFonts w:ascii="Arial" w:hAnsi="Arial"/>
      <w:sz w:val="22"/>
      <w:szCs w:val="22"/>
    </w:rPr>
  </w:style>
  <w:style w:type="paragraph" w:styleId="aa">
    <w:name w:val="List Paragraph"/>
    <w:basedOn w:val="a"/>
    <w:uiPriority w:val="34"/>
    <w:qFormat/>
    <w:rsid w:val="00A779F7"/>
    <w:pPr>
      <w:ind w:left="720"/>
    </w:pPr>
  </w:style>
  <w:style w:type="character" w:customStyle="1" w:styleId="10">
    <w:name w:val="Заголовок 1 Знак"/>
    <w:link w:val="1"/>
    <w:uiPriority w:val="99"/>
    <w:rsid w:val="00A779F7"/>
    <w:rPr>
      <w:sz w:val="24"/>
    </w:rPr>
  </w:style>
  <w:style w:type="character" w:customStyle="1" w:styleId="20">
    <w:name w:val="Заголовок 2 Знак"/>
    <w:link w:val="2"/>
    <w:uiPriority w:val="99"/>
    <w:locked/>
    <w:rsid w:val="00A779F7"/>
    <w:rPr>
      <w:sz w:val="24"/>
    </w:rPr>
  </w:style>
  <w:style w:type="character" w:customStyle="1" w:styleId="30">
    <w:name w:val="Заголовок 3 Знак"/>
    <w:link w:val="3"/>
    <w:uiPriority w:val="99"/>
    <w:locked/>
    <w:rsid w:val="00A779F7"/>
    <w:rPr>
      <w:b/>
      <w:sz w:val="40"/>
    </w:rPr>
  </w:style>
  <w:style w:type="character" w:customStyle="1" w:styleId="11">
    <w:name w:val="Основной шрифт абзаца1"/>
    <w:semiHidden/>
    <w:rsid w:val="00A779F7"/>
    <w:rPr>
      <w:sz w:val="20"/>
    </w:rPr>
  </w:style>
  <w:style w:type="character" w:customStyle="1" w:styleId="a4">
    <w:name w:val="Верхний колонтитул Знак"/>
    <w:link w:val="a3"/>
    <w:uiPriority w:val="99"/>
    <w:locked/>
    <w:rsid w:val="00A779F7"/>
  </w:style>
  <w:style w:type="character" w:customStyle="1" w:styleId="a6">
    <w:name w:val="Нижний колонтитул Знак"/>
    <w:link w:val="a5"/>
    <w:uiPriority w:val="99"/>
    <w:rsid w:val="00A779F7"/>
  </w:style>
  <w:style w:type="character" w:customStyle="1" w:styleId="a9">
    <w:name w:val="Текст выноски Знак"/>
    <w:link w:val="a8"/>
    <w:uiPriority w:val="99"/>
    <w:semiHidden/>
    <w:locked/>
    <w:rsid w:val="00A779F7"/>
    <w:rPr>
      <w:rFonts w:ascii="Tahoma" w:hAnsi="Tahoma" w:cs="Tahoma"/>
      <w:sz w:val="16"/>
      <w:szCs w:val="16"/>
    </w:rPr>
  </w:style>
  <w:style w:type="paragraph" w:styleId="ab">
    <w:name w:val="Block Text"/>
    <w:basedOn w:val="a"/>
    <w:uiPriority w:val="99"/>
    <w:rsid w:val="00A779F7"/>
    <w:pPr>
      <w:widowControl/>
      <w:autoSpaceDE w:val="0"/>
      <w:autoSpaceDN w:val="0"/>
      <w:adjustRightInd w:val="0"/>
      <w:ind w:left="284" w:right="-335" w:firstLine="426"/>
      <w:jc w:val="both"/>
    </w:pPr>
    <w:rPr>
      <w:b/>
      <w:sz w:val="24"/>
    </w:rPr>
  </w:style>
  <w:style w:type="character" w:styleId="ac">
    <w:name w:val="page number"/>
    <w:rsid w:val="00A779F7"/>
  </w:style>
  <w:style w:type="table" w:styleId="ad">
    <w:name w:val="Table Grid"/>
    <w:basedOn w:val="a1"/>
    <w:uiPriority w:val="99"/>
    <w:rsid w:val="00A779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A779F7"/>
    <w:pPr>
      <w:widowControl w:val="0"/>
      <w:autoSpaceDE w:val="0"/>
      <w:autoSpaceDN w:val="0"/>
      <w:adjustRightInd w:val="0"/>
      <w:ind w:firstLine="720"/>
    </w:pPr>
    <w:rPr>
      <w:rFonts w:ascii="Arial" w:hAnsi="Arial" w:cs="Arial"/>
    </w:rPr>
  </w:style>
  <w:style w:type="paragraph" w:styleId="ae">
    <w:name w:val="Title"/>
    <w:basedOn w:val="a"/>
    <w:link w:val="af"/>
    <w:uiPriority w:val="99"/>
    <w:qFormat/>
    <w:rsid w:val="00A779F7"/>
    <w:pPr>
      <w:widowControl/>
      <w:jc w:val="center"/>
    </w:pPr>
    <w:rPr>
      <w:b/>
      <w:sz w:val="28"/>
    </w:rPr>
  </w:style>
  <w:style w:type="character" w:customStyle="1" w:styleId="af">
    <w:name w:val="Название Знак"/>
    <w:basedOn w:val="a0"/>
    <w:link w:val="ae"/>
    <w:uiPriority w:val="99"/>
    <w:rsid w:val="00A779F7"/>
    <w:rPr>
      <w:b/>
      <w:sz w:val="28"/>
    </w:rPr>
  </w:style>
  <w:style w:type="paragraph" w:customStyle="1" w:styleId="ConsPlusCell">
    <w:name w:val="ConsPlusCell"/>
    <w:uiPriority w:val="99"/>
    <w:rsid w:val="00A779F7"/>
    <w:pPr>
      <w:widowControl w:val="0"/>
      <w:autoSpaceDE w:val="0"/>
      <w:autoSpaceDN w:val="0"/>
      <w:adjustRightInd w:val="0"/>
    </w:pPr>
    <w:rPr>
      <w:rFonts w:ascii="Arial" w:hAnsi="Arial" w:cs="Arial"/>
    </w:rPr>
  </w:style>
  <w:style w:type="paragraph" w:styleId="af0">
    <w:name w:val="footnote text"/>
    <w:basedOn w:val="a"/>
    <w:link w:val="af1"/>
    <w:uiPriority w:val="99"/>
    <w:rsid w:val="00A779F7"/>
  </w:style>
  <w:style w:type="character" w:customStyle="1" w:styleId="af1">
    <w:name w:val="Текст сноски Знак"/>
    <w:basedOn w:val="a0"/>
    <w:link w:val="af0"/>
    <w:uiPriority w:val="99"/>
    <w:rsid w:val="00A779F7"/>
  </w:style>
  <w:style w:type="paragraph" w:styleId="af2">
    <w:name w:val="Normal (Web)"/>
    <w:basedOn w:val="a"/>
    <w:uiPriority w:val="99"/>
    <w:rsid w:val="00A779F7"/>
    <w:pPr>
      <w:widowControl/>
      <w:spacing w:before="100" w:beforeAutospacing="1" w:after="100" w:afterAutospacing="1"/>
    </w:pPr>
    <w:rPr>
      <w:sz w:val="24"/>
      <w:szCs w:val="24"/>
    </w:rPr>
  </w:style>
  <w:style w:type="paragraph" w:customStyle="1" w:styleId="af3">
    <w:name w:val="Знак"/>
    <w:basedOn w:val="a"/>
    <w:uiPriority w:val="99"/>
    <w:rsid w:val="00A779F7"/>
    <w:pPr>
      <w:widowControl/>
      <w:spacing w:after="160" w:line="240" w:lineRule="exact"/>
    </w:pPr>
    <w:rPr>
      <w:rFonts w:ascii="Verdana" w:hAnsi="Verdana"/>
      <w:lang w:val="en-US" w:eastAsia="en-US"/>
    </w:rPr>
  </w:style>
  <w:style w:type="paragraph" w:styleId="af4">
    <w:name w:val="Body Text Indent"/>
    <w:basedOn w:val="a"/>
    <w:link w:val="af5"/>
    <w:uiPriority w:val="99"/>
    <w:rsid w:val="00A779F7"/>
    <w:pPr>
      <w:spacing w:after="120"/>
      <w:ind w:left="283"/>
    </w:pPr>
  </w:style>
  <w:style w:type="character" w:customStyle="1" w:styleId="af5">
    <w:name w:val="Основной текст с отступом Знак"/>
    <w:basedOn w:val="a0"/>
    <w:link w:val="af4"/>
    <w:uiPriority w:val="99"/>
    <w:rsid w:val="00A779F7"/>
  </w:style>
  <w:style w:type="paragraph" w:styleId="af6">
    <w:name w:val="Body Text"/>
    <w:basedOn w:val="a"/>
    <w:link w:val="af7"/>
    <w:uiPriority w:val="99"/>
    <w:rsid w:val="00A779F7"/>
    <w:pPr>
      <w:widowControl/>
      <w:autoSpaceDE w:val="0"/>
      <w:autoSpaceDN w:val="0"/>
      <w:adjustRightInd w:val="0"/>
      <w:jc w:val="center"/>
    </w:pPr>
    <w:rPr>
      <w:color w:val="000080"/>
      <w:sz w:val="24"/>
    </w:rPr>
  </w:style>
  <w:style w:type="character" w:customStyle="1" w:styleId="af7">
    <w:name w:val="Основной текст Знак"/>
    <w:basedOn w:val="a0"/>
    <w:link w:val="af6"/>
    <w:uiPriority w:val="99"/>
    <w:rsid w:val="00A779F7"/>
    <w:rPr>
      <w:color w:val="000080"/>
      <w:sz w:val="24"/>
    </w:rPr>
  </w:style>
  <w:style w:type="character" w:styleId="af8">
    <w:name w:val="Hyperlink"/>
    <w:uiPriority w:val="99"/>
    <w:rsid w:val="00A779F7"/>
    <w:rPr>
      <w:color w:val="0000FF"/>
      <w:u w:val="single"/>
    </w:rPr>
  </w:style>
  <w:style w:type="paragraph" w:styleId="21">
    <w:name w:val="Body Text Indent 2"/>
    <w:basedOn w:val="a"/>
    <w:link w:val="22"/>
    <w:uiPriority w:val="99"/>
    <w:rsid w:val="00A779F7"/>
    <w:pPr>
      <w:widowControl/>
      <w:ind w:firstLine="708"/>
      <w:jc w:val="both"/>
    </w:pPr>
    <w:rPr>
      <w:sz w:val="24"/>
    </w:rPr>
  </w:style>
  <w:style w:type="character" w:customStyle="1" w:styleId="22">
    <w:name w:val="Основной текст с отступом 2 Знак"/>
    <w:basedOn w:val="a0"/>
    <w:link w:val="21"/>
    <w:uiPriority w:val="99"/>
    <w:rsid w:val="00A779F7"/>
    <w:rPr>
      <w:sz w:val="24"/>
    </w:rPr>
  </w:style>
  <w:style w:type="paragraph" w:styleId="31">
    <w:name w:val="Body Text Indent 3"/>
    <w:basedOn w:val="a"/>
    <w:link w:val="32"/>
    <w:uiPriority w:val="99"/>
    <w:rsid w:val="00A779F7"/>
    <w:pPr>
      <w:widowControl/>
      <w:autoSpaceDE w:val="0"/>
      <w:autoSpaceDN w:val="0"/>
      <w:adjustRightInd w:val="0"/>
      <w:ind w:left="900" w:hanging="415"/>
      <w:jc w:val="both"/>
    </w:pPr>
    <w:rPr>
      <w:color w:val="000000"/>
      <w:sz w:val="24"/>
    </w:rPr>
  </w:style>
  <w:style w:type="character" w:customStyle="1" w:styleId="32">
    <w:name w:val="Основной текст с отступом 3 Знак"/>
    <w:basedOn w:val="a0"/>
    <w:link w:val="31"/>
    <w:uiPriority w:val="99"/>
    <w:rsid w:val="00A779F7"/>
    <w:rPr>
      <w:color w:val="000000"/>
      <w:sz w:val="24"/>
    </w:rPr>
  </w:style>
  <w:style w:type="paragraph" w:customStyle="1" w:styleId="xl22">
    <w:name w:val="xl22"/>
    <w:basedOn w:val="a"/>
    <w:uiPriority w:val="99"/>
    <w:rsid w:val="00A779F7"/>
    <w:pPr>
      <w:widowControl/>
      <w:spacing w:before="100" w:beforeAutospacing="1" w:after="100" w:afterAutospacing="1"/>
    </w:pPr>
    <w:rPr>
      <w:sz w:val="28"/>
      <w:szCs w:val="28"/>
    </w:rPr>
  </w:style>
  <w:style w:type="paragraph" w:customStyle="1" w:styleId="xl23">
    <w:name w:val="xl23"/>
    <w:basedOn w:val="a"/>
    <w:uiPriority w:val="99"/>
    <w:rsid w:val="00A779F7"/>
    <w:pPr>
      <w:widowControl/>
      <w:pBdr>
        <w:bottom w:val="single" w:sz="8" w:space="0" w:color="auto"/>
      </w:pBdr>
      <w:spacing w:before="100" w:beforeAutospacing="1" w:after="100" w:afterAutospacing="1"/>
    </w:pPr>
    <w:rPr>
      <w:sz w:val="28"/>
      <w:szCs w:val="28"/>
    </w:rPr>
  </w:style>
  <w:style w:type="paragraph" w:customStyle="1" w:styleId="xl24">
    <w:name w:val="xl24"/>
    <w:basedOn w:val="a"/>
    <w:uiPriority w:val="99"/>
    <w:rsid w:val="00A779F7"/>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25">
    <w:name w:val="xl25"/>
    <w:basedOn w:val="a"/>
    <w:uiPriority w:val="99"/>
    <w:rsid w:val="00A779F7"/>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26">
    <w:name w:val="xl26"/>
    <w:basedOn w:val="a"/>
    <w:uiPriority w:val="99"/>
    <w:rsid w:val="00A779F7"/>
    <w:pPr>
      <w:widowControl/>
      <w:pBdr>
        <w:top w:val="single" w:sz="8" w:space="0" w:color="auto"/>
        <w:left w:val="single" w:sz="4" w:space="0" w:color="auto"/>
        <w:bottom w:val="single" w:sz="8" w:space="0" w:color="auto"/>
      </w:pBdr>
      <w:spacing w:before="100" w:beforeAutospacing="1" w:after="100" w:afterAutospacing="1"/>
      <w:jc w:val="center"/>
      <w:textAlignment w:val="center"/>
    </w:pPr>
    <w:rPr>
      <w:sz w:val="28"/>
      <w:szCs w:val="28"/>
    </w:rPr>
  </w:style>
  <w:style w:type="paragraph" w:customStyle="1" w:styleId="xl27">
    <w:name w:val="xl27"/>
    <w:basedOn w:val="a"/>
    <w:uiPriority w:val="99"/>
    <w:rsid w:val="00A779F7"/>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28">
    <w:name w:val="xl28"/>
    <w:basedOn w:val="a"/>
    <w:uiPriority w:val="99"/>
    <w:rsid w:val="00A779F7"/>
    <w:pPr>
      <w:widowControl/>
      <w:pBdr>
        <w:top w:val="single" w:sz="8" w:space="0" w:color="auto"/>
        <w:left w:val="single" w:sz="8" w:space="0" w:color="auto"/>
      </w:pBdr>
      <w:spacing w:before="100" w:beforeAutospacing="1" w:after="100" w:afterAutospacing="1"/>
      <w:jc w:val="center"/>
      <w:textAlignment w:val="center"/>
    </w:pPr>
    <w:rPr>
      <w:b/>
      <w:bCs/>
      <w:sz w:val="28"/>
      <w:szCs w:val="28"/>
    </w:rPr>
  </w:style>
  <w:style w:type="paragraph" w:customStyle="1" w:styleId="xl29">
    <w:name w:val="xl29"/>
    <w:basedOn w:val="a"/>
    <w:uiPriority w:val="99"/>
    <w:rsid w:val="00A779F7"/>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30">
    <w:name w:val="xl30"/>
    <w:basedOn w:val="a"/>
    <w:uiPriority w:val="99"/>
    <w:rsid w:val="00A779F7"/>
    <w:pPr>
      <w:widowControl/>
      <w:pBdr>
        <w:right w:val="single" w:sz="4" w:space="0" w:color="auto"/>
      </w:pBdr>
      <w:spacing w:before="100" w:beforeAutospacing="1" w:after="100" w:afterAutospacing="1"/>
      <w:jc w:val="center"/>
      <w:textAlignment w:val="center"/>
    </w:pPr>
    <w:rPr>
      <w:b/>
      <w:bCs/>
      <w:sz w:val="28"/>
      <w:szCs w:val="28"/>
    </w:rPr>
  </w:style>
  <w:style w:type="paragraph" w:customStyle="1" w:styleId="xl31">
    <w:name w:val="xl31"/>
    <w:basedOn w:val="a"/>
    <w:uiPriority w:val="99"/>
    <w:rsid w:val="00A779F7"/>
    <w:pPr>
      <w:widowControl/>
      <w:pBdr>
        <w:left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32">
    <w:name w:val="xl32"/>
    <w:basedOn w:val="a"/>
    <w:uiPriority w:val="99"/>
    <w:rsid w:val="00A779F7"/>
    <w:pPr>
      <w:widowControl/>
      <w:pBdr>
        <w:top w:val="single" w:sz="8" w:space="0" w:color="auto"/>
        <w:left w:val="single" w:sz="4" w:space="0" w:color="auto"/>
        <w:right w:val="single" w:sz="8" w:space="0" w:color="auto"/>
      </w:pBdr>
      <w:spacing w:before="100" w:beforeAutospacing="1" w:after="100" w:afterAutospacing="1"/>
      <w:jc w:val="center"/>
      <w:textAlignment w:val="center"/>
    </w:pPr>
    <w:rPr>
      <w:b/>
      <w:bCs/>
      <w:sz w:val="28"/>
      <w:szCs w:val="28"/>
    </w:rPr>
  </w:style>
  <w:style w:type="paragraph" w:customStyle="1" w:styleId="xl33">
    <w:name w:val="xl33"/>
    <w:basedOn w:val="a"/>
    <w:uiPriority w:val="99"/>
    <w:rsid w:val="00A779F7"/>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34">
    <w:name w:val="xl34"/>
    <w:basedOn w:val="a"/>
    <w:uiPriority w:val="99"/>
    <w:rsid w:val="00A779F7"/>
    <w:pPr>
      <w:widowControl/>
      <w:pBdr>
        <w:top w:val="single" w:sz="8" w:space="0" w:color="auto"/>
        <w:bottom w:val="single" w:sz="4" w:space="0" w:color="auto"/>
      </w:pBdr>
      <w:spacing w:before="100" w:beforeAutospacing="1" w:after="100" w:afterAutospacing="1"/>
    </w:pPr>
    <w:rPr>
      <w:sz w:val="28"/>
      <w:szCs w:val="28"/>
    </w:rPr>
  </w:style>
  <w:style w:type="paragraph" w:customStyle="1" w:styleId="xl35">
    <w:name w:val="xl35"/>
    <w:basedOn w:val="a"/>
    <w:uiPriority w:val="99"/>
    <w:rsid w:val="00A779F7"/>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36">
    <w:name w:val="xl36"/>
    <w:basedOn w:val="a"/>
    <w:uiPriority w:val="99"/>
    <w:rsid w:val="00A779F7"/>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37">
    <w:name w:val="xl37"/>
    <w:basedOn w:val="a"/>
    <w:uiPriority w:val="99"/>
    <w:rsid w:val="00A779F7"/>
    <w:pPr>
      <w:widowControl/>
      <w:pBdr>
        <w:top w:val="single" w:sz="8"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38">
    <w:name w:val="xl38"/>
    <w:basedOn w:val="a"/>
    <w:uiPriority w:val="99"/>
    <w:rsid w:val="00A779F7"/>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39">
    <w:name w:val="xl39"/>
    <w:basedOn w:val="a"/>
    <w:uiPriority w:val="99"/>
    <w:rsid w:val="00A779F7"/>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40">
    <w:name w:val="xl40"/>
    <w:basedOn w:val="a"/>
    <w:uiPriority w:val="99"/>
    <w:rsid w:val="00A779F7"/>
    <w:pPr>
      <w:widowControl/>
      <w:pBdr>
        <w:top w:val="single" w:sz="4" w:space="0" w:color="auto"/>
        <w:bottom w:val="single" w:sz="4" w:space="0" w:color="auto"/>
      </w:pBdr>
      <w:spacing w:before="100" w:beforeAutospacing="1" w:after="100" w:afterAutospacing="1"/>
    </w:pPr>
    <w:rPr>
      <w:sz w:val="28"/>
      <w:szCs w:val="28"/>
    </w:rPr>
  </w:style>
  <w:style w:type="paragraph" w:customStyle="1" w:styleId="xl41">
    <w:name w:val="xl41"/>
    <w:basedOn w:val="a"/>
    <w:uiPriority w:val="99"/>
    <w:rsid w:val="00A779F7"/>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2">
    <w:name w:val="xl42"/>
    <w:basedOn w:val="a"/>
    <w:uiPriority w:val="99"/>
    <w:rsid w:val="00A779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3">
    <w:name w:val="xl43"/>
    <w:basedOn w:val="a"/>
    <w:uiPriority w:val="99"/>
    <w:rsid w:val="00A779F7"/>
    <w:pPr>
      <w:widowControl/>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44">
    <w:name w:val="xl44"/>
    <w:basedOn w:val="a"/>
    <w:uiPriority w:val="99"/>
    <w:rsid w:val="00A779F7"/>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45">
    <w:name w:val="xl45"/>
    <w:basedOn w:val="a"/>
    <w:uiPriority w:val="99"/>
    <w:rsid w:val="00A779F7"/>
    <w:pPr>
      <w:widowControl/>
      <w:pBdr>
        <w:top w:val="single" w:sz="4" w:space="0" w:color="auto"/>
        <w:bottom w:val="single" w:sz="4" w:space="0" w:color="auto"/>
      </w:pBdr>
      <w:spacing w:before="100" w:beforeAutospacing="1" w:after="100" w:afterAutospacing="1"/>
    </w:pPr>
    <w:rPr>
      <w:sz w:val="28"/>
      <w:szCs w:val="28"/>
    </w:rPr>
  </w:style>
  <w:style w:type="paragraph" w:customStyle="1" w:styleId="xl46">
    <w:name w:val="xl46"/>
    <w:basedOn w:val="a"/>
    <w:uiPriority w:val="99"/>
    <w:rsid w:val="00A779F7"/>
    <w:pPr>
      <w:widowControl/>
      <w:pBdr>
        <w:top w:val="single" w:sz="4" w:space="0" w:color="auto"/>
        <w:bottom w:val="single" w:sz="4" w:space="0" w:color="auto"/>
      </w:pBdr>
      <w:spacing w:before="100" w:beforeAutospacing="1" w:after="100" w:afterAutospacing="1"/>
    </w:pPr>
    <w:rPr>
      <w:sz w:val="28"/>
      <w:szCs w:val="28"/>
    </w:rPr>
  </w:style>
  <w:style w:type="paragraph" w:customStyle="1" w:styleId="xl47">
    <w:name w:val="xl47"/>
    <w:basedOn w:val="a"/>
    <w:uiPriority w:val="99"/>
    <w:rsid w:val="00A779F7"/>
    <w:pPr>
      <w:widowControl/>
      <w:pBdr>
        <w:top w:val="single" w:sz="4" w:space="0" w:color="auto"/>
        <w:bottom w:val="single" w:sz="4" w:space="0" w:color="auto"/>
      </w:pBdr>
      <w:spacing w:before="100" w:beforeAutospacing="1" w:after="100" w:afterAutospacing="1"/>
    </w:pPr>
    <w:rPr>
      <w:sz w:val="28"/>
      <w:szCs w:val="28"/>
    </w:rPr>
  </w:style>
  <w:style w:type="paragraph" w:customStyle="1" w:styleId="xl48">
    <w:name w:val="xl48"/>
    <w:basedOn w:val="a"/>
    <w:uiPriority w:val="99"/>
    <w:rsid w:val="00A779F7"/>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49">
    <w:name w:val="xl49"/>
    <w:basedOn w:val="a"/>
    <w:uiPriority w:val="99"/>
    <w:rsid w:val="00A779F7"/>
    <w:pPr>
      <w:widowControl/>
      <w:pBdr>
        <w:top w:val="single" w:sz="4" w:space="0" w:color="auto"/>
        <w:bottom w:val="single" w:sz="8" w:space="0" w:color="auto"/>
      </w:pBdr>
      <w:spacing w:before="100" w:beforeAutospacing="1" w:after="100" w:afterAutospacing="1"/>
    </w:pPr>
    <w:rPr>
      <w:sz w:val="28"/>
      <w:szCs w:val="28"/>
    </w:rPr>
  </w:style>
  <w:style w:type="paragraph" w:customStyle="1" w:styleId="xl50">
    <w:name w:val="xl50"/>
    <w:basedOn w:val="a"/>
    <w:uiPriority w:val="99"/>
    <w:rsid w:val="00A779F7"/>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51">
    <w:name w:val="xl51"/>
    <w:basedOn w:val="a"/>
    <w:uiPriority w:val="99"/>
    <w:rsid w:val="00A779F7"/>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52">
    <w:name w:val="xl52"/>
    <w:basedOn w:val="a"/>
    <w:uiPriority w:val="99"/>
    <w:rsid w:val="00A779F7"/>
    <w:pPr>
      <w:widowControl/>
      <w:pBdr>
        <w:top w:val="single" w:sz="4" w:space="0" w:color="auto"/>
        <w:left w:val="single" w:sz="4" w:space="0" w:color="auto"/>
        <w:bottom w:val="single" w:sz="8" w:space="0" w:color="auto"/>
      </w:pBdr>
      <w:spacing w:before="100" w:beforeAutospacing="1" w:after="100" w:afterAutospacing="1"/>
      <w:jc w:val="center"/>
      <w:textAlignment w:val="center"/>
    </w:pPr>
    <w:rPr>
      <w:sz w:val="28"/>
      <w:szCs w:val="28"/>
    </w:rPr>
  </w:style>
  <w:style w:type="paragraph" w:customStyle="1" w:styleId="xl53">
    <w:name w:val="xl53"/>
    <w:basedOn w:val="a"/>
    <w:uiPriority w:val="99"/>
    <w:rsid w:val="00A779F7"/>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54">
    <w:name w:val="xl54"/>
    <w:basedOn w:val="a"/>
    <w:uiPriority w:val="99"/>
    <w:rsid w:val="00A779F7"/>
    <w:pPr>
      <w:widowControl/>
      <w:pBdr>
        <w:left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55">
    <w:name w:val="xl55"/>
    <w:basedOn w:val="a"/>
    <w:uiPriority w:val="99"/>
    <w:rsid w:val="00A779F7"/>
    <w:pPr>
      <w:widowControl/>
      <w:pBdr>
        <w:top w:val="single" w:sz="8" w:space="0" w:color="auto"/>
        <w:left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56">
    <w:name w:val="xl56"/>
    <w:basedOn w:val="a"/>
    <w:uiPriority w:val="99"/>
    <w:rsid w:val="00A779F7"/>
    <w:pPr>
      <w:widowControl/>
      <w:pBdr>
        <w:left w:val="single" w:sz="8" w:space="0" w:color="auto"/>
      </w:pBdr>
      <w:spacing w:before="100" w:beforeAutospacing="1" w:after="100" w:afterAutospacing="1"/>
    </w:pPr>
    <w:rPr>
      <w:sz w:val="28"/>
      <w:szCs w:val="28"/>
    </w:rPr>
  </w:style>
  <w:style w:type="paragraph" w:customStyle="1" w:styleId="xl57">
    <w:name w:val="xl57"/>
    <w:basedOn w:val="a"/>
    <w:uiPriority w:val="99"/>
    <w:rsid w:val="00A779F7"/>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58">
    <w:name w:val="xl58"/>
    <w:basedOn w:val="a"/>
    <w:uiPriority w:val="99"/>
    <w:rsid w:val="00A779F7"/>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59">
    <w:name w:val="xl59"/>
    <w:basedOn w:val="a"/>
    <w:uiPriority w:val="99"/>
    <w:rsid w:val="00A779F7"/>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60">
    <w:name w:val="xl60"/>
    <w:basedOn w:val="a"/>
    <w:uiPriority w:val="99"/>
    <w:rsid w:val="00A779F7"/>
    <w:pPr>
      <w:widowControl/>
      <w:pBdr>
        <w:left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61">
    <w:name w:val="xl61"/>
    <w:basedOn w:val="a"/>
    <w:uiPriority w:val="99"/>
    <w:rsid w:val="00A779F7"/>
    <w:pPr>
      <w:widowControl/>
      <w:pBdr>
        <w:left w:val="single" w:sz="4" w:space="0" w:color="auto"/>
        <w:right w:val="single" w:sz="8" w:space="0" w:color="auto"/>
      </w:pBdr>
      <w:spacing w:before="100" w:beforeAutospacing="1" w:after="100" w:afterAutospacing="1"/>
      <w:jc w:val="center"/>
      <w:textAlignment w:val="center"/>
    </w:pPr>
    <w:rPr>
      <w:b/>
      <w:bCs/>
      <w:sz w:val="28"/>
      <w:szCs w:val="28"/>
    </w:rPr>
  </w:style>
  <w:style w:type="paragraph" w:customStyle="1" w:styleId="xl62">
    <w:name w:val="xl62"/>
    <w:basedOn w:val="a"/>
    <w:uiPriority w:val="99"/>
    <w:rsid w:val="00A779F7"/>
    <w:pPr>
      <w:widowControl/>
      <w:pBdr>
        <w:left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63">
    <w:name w:val="xl63"/>
    <w:basedOn w:val="a"/>
    <w:uiPriority w:val="99"/>
    <w:rsid w:val="00A779F7"/>
    <w:pPr>
      <w:widowControl/>
      <w:pBdr>
        <w:left w:val="single" w:sz="8" w:space="0" w:color="auto"/>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64">
    <w:name w:val="xl64"/>
    <w:basedOn w:val="a"/>
    <w:uiPriority w:val="99"/>
    <w:rsid w:val="00A779F7"/>
    <w:pPr>
      <w:widowControl/>
      <w:pBdr>
        <w:left w:val="single" w:sz="4" w:space="0" w:color="auto"/>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65">
    <w:name w:val="xl65"/>
    <w:basedOn w:val="a"/>
    <w:uiPriority w:val="99"/>
    <w:rsid w:val="00A779F7"/>
    <w:pPr>
      <w:widowControl/>
      <w:pBdr>
        <w:left w:val="single" w:sz="4"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66">
    <w:name w:val="xl66"/>
    <w:basedOn w:val="a"/>
    <w:uiPriority w:val="99"/>
    <w:rsid w:val="00A779F7"/>
    <w:pPr>
      <w:widowControl/>
      <w:pBdr>
        <w:left w:val="single" w:sz="8"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67">
    <w:name w:val="xl67"/>
    <w:basedOn w:val="a"/>
    <w:uiPriority w:val="99"/>
    <w:rsid w:val="00A779F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68">
    <w:name w:val="xl68"/>
    <w:basedOn w:val="a"/>
    <w:uiPriority w:val="99"/>
    <w:rsid w:val="00A779F7"/>
    <w:pPr>
      <w:widowControl/>
      <w:pBdr>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69">
    <w:name w:val="xl69"/>
    <w:basedOn w:val="a"/>
    <w:uiPriority w:val="99"/>
    <w:rsid w:val="00A779F7"/>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70">
    <w:name w:val="xl70"/>
    <w:basedOn w:val="a"/>
    <w:uiPriority w:val="99"/>
    <w:rsid w:val="00A779F7"/>
    <w:pPr>
      <w:widowControl/>
      <w:pBdr>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71">
    <w:name w:val="xl71"/>
    <w:basedOn w:val="a"/>
    <w:uiPriority w:val="99"/>
    <w:rsid w:val="00A779F7"/>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8"/>
      <w:szCs w:val="28"/>
    </w:rPr>
  </w:style>
  <w:style w:type="paragraph" w:customStyle="1" w:styleId="xl72">
    <w:name w:val="xl72"/>
    <w:basedOn w:val="a"/>
    <w:uiPriority w:val="99"/>
    <w:rsid w:val="00A779F7"/>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73">
    <w:name w:val="xl73"/>
    <w:basedOn w:val="a"/>
    <w:uiPriority w:val="99"/>
    <w:rsid w:val="00A779F7"/>
    <w:pPr>
      <w:widowControl/>
      <w:pBdr>
        <w:top w:val="single" w:sz="4"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74">
    <w:name w:val="xl74"/>
    <w:basedOn w:val="a"/>
    <w:uiPriority w:val="99"/>
    <w:rsid w:val="00A779F7"/>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5">
    <w:name w:val="xl75"/>
    <w:basedOn w:val="a"/>
    <w:uiPriority w:val="99"/>
    <w:rsid w:val="00A779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6">
    <w:name w:val="xl76"/>
    <w:basedOn w:val="a"/>
    <w:uiPriority w:val="99"/>
    <w:rsid w:val="00A779F7"/>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8"/>
      <w:szCs w:val="28"/>
    </w:rPr>
  </w:style>
  <w:style w:type="paragraph" w:customStyle="1" w:styleId="xl77">
    <w:name w:val="xl77"/>
    <w:basedOn w:val="a"/>
    <w:uiPriority w:val="99"/>
    <w:rsid w:val="00A779F7"/>
    <w:pPr>
      <w:widowControl/>
      <w:pBdr>
        <w:top w:val="single" w:sz="4" w:space="0" w:color="auto"/>
        <w:bottom w:val="single" w:sz="4" w:space="0" w:color="auto"/>
      </w:pBdr>
      <w:spacing w:before="100" w:beforeAutospacing="1" w:after="100" w:afterAutospacing="1"/>
    </w:pPr>
    <w:rPr>
      <w:sz w:val="28"/>
      <w:szCs w:val="28"/>
    </w:rPr>
  </w:style>
  <w:style w:type="paragraph" w:customStyle="1" w:styleId="xl78">
    <w:name w:val="xl78"/>
    <w:basedOn w:val="a"/>
    <w:uiPriority w:val="99"/>
    <w:rsid w:val="00A779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79">
    <w:name w:val="xl79"/>
    <w:basedOn w:val="a"/>
    <w:uiPriority w:val="99"/>
    <w:rsid w:val="00A779F7"/>
    <w:pPr>
      <w:widowControl/>
      <w:pBdr>
        <w:top w:val="single" w:sz="4" w:space="0" w:color="auto"/>
        <w:left w:val="single" w:sz="8" w:space="0" w:color="auto"/>
        <w:bottom w:val="single" w:sz="4" w:space="0" w:color="auto"/>
        <w:right w:val="single" w:sz="8" w:space="0" w:color="auto"/>
      </w:pBdr>
      <w:spacing w:before="100" w:beforeAutospacing="1" w:after="100" w:afterAutospacing="1"/>
    </w:pPr>
    <w:rPr>
      <w:sz w:val="28"/>
      <w:szCs w:val="28"/>
    </w:rPr>
  </w:style>
  <w:style w:type="paragraph" w:customStyle="1" w:styleId="xl80">
    <w:name w:val="xl80"/>
    <w:basedOn w:val="a"/>
    <w:uiPriority w:val="99"/>
    <w:rsid w:val="00A779F7"/>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81">
    <w:name w:val="xl81"/>
    <w:basedOn w:val="a"/>
    <w:uiPriority w:val="99"/>
    <w:rsid w:val="00A779F7"/>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82">
    <w:name w:val="xl82"/>
    <w:basedOn w:val="a"/>
    <w:uiPriority w:val="99"/>
    <w:rsid w:val="00A779F7"/>
    <w:pPr>
      <w:widowControl/>
      <w:pBdr>
        <w:top w:val="single" w:sz="4" w:space="0" w:color="auto"/>
        <w:left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83">
    <w:name w:val="xl83"/>
    <w:basedOn w:val="a"/>
    <w:uiPriority w:val="99"/>
    <w:rsid w:val="00A779F7"/>
    <w:pPr>
      <w:widowControl/>
      <w:pBdr>
        <w:top w:val="single" w:sz="4" w:space="0" w:color="auto"/>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4">
    <w:name w:val="xl84"/>
    <w:basedOn w:val="a"/>
    <w:uiPriority w:val="99"/>
    <w:rsid w:val="00A779F7"/>
    <w:pPr>
      <w:widowControl/>
      <w:pBdr>
        <w:top w:val="single" w:sz="4" w:space="0" w:color="auto"/>
        <w:left w:val="single" w:sz="4" w:space="0" w:color="auto"/>
      </w:pBdr>
      <w:spacing w:before="100" w:beforeAutospacing="1" w:after="100" w:afterAutospacing="1"/>
      <w:jc w:val="center"/>
      <w:textAlignment w:val="center"/>
    </w:pPr>
    <w:rPr>
      <w:sz w:val="28"/>
      <w:szCs w:val="28"/>
    </w:rPr>
  </w:style>
  <w:style w:type="paragraph" w:customStyle="1" w:styleId="xl85">
    <w:name w:val="xl85"/>
    <w:basedOn w:val="a"/>
    <w:uiPriority w:val="99"/>
    <w:rsid w:val="00A779F7"/>
    <w:pPr>
      <w:widowControl/>
      <w:pBdr>
        <w:top w:val="single" w:sz="4" w:space="0" w:color="auto"/>
        <w:left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86">
    <w:name w:val="xl86"/>
    <w:basedOn w:val="a"/>
    <w:uiPriority w:val="99"/>
    <w:rsid w:val="00A779F7"/>
    <w:pPr>
      <w:widowControl/>
      <w:pBdr>
        <w:top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87">
    <w:name w:val="xl87"/>
    <w:basedOn w:val="a"/>
    <w:uiPriority w:val="99"/>
    <w:rsid w:val="00A779F7"/>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88">
    <w:name w:val="xl88"/>
    <w:basedOn w:val="a"/>
    <w:uiPriority w:val="99"/>
    <w:rsid w:val="00A779F7"/>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89">
    <w:name w:val="xl89"/>
    <w:basedOn w:val="a"/>
    <w:uiPriority w:val="99"/>
    <w:rsid w:val="00A779F7"/>
    <w:pPr>
      <w:widowControl/>
      <w:pBdr>
        <w:top w:val="single" w:sz="8" w:space="0" w:color="auto"/>
        <w:left w:val="single" w:sz="4" w:space="0" w:color="auto"/>
        <w:bottom w:val="single" w:sz="8" w:space="0" w:color="auto"/>
      </w:pBdr>
      <w:spacing w:before="100" w:beforeAutospacing="1" w:after="100" w:afterAutospacing="1"/>
      <w:jc w:val="center"/>
      <w:textAlignment w:val="center"/>
    </w:pPr>
    <w:rPr>
      <w:b/>
      <w:bCs/>
      <w:sz w:val="28"/>
      <w:szCs w:val="28"/>
    </w:rPr>
  </w:style>
  <w:style w:type="paragraph" w:customStyle="1" w:styleId="xl90">
    <w:name w:val="xl90"/>
    <w:basedOn w:val="a"/>
    <w:uiPriority w:val="99"/>
    <w:rsid w:val="00A779F7"/>
    <w:pPr>
      <w:widowControl/>
      <w:pBdr>
        <w:top w:val="single" w:sz="8" w:space="0" w:color="auto"/>
        <w:left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91">
    <w:name w:val="xl91"/>
    <w:basedOn w:val="a"/>
    <w:uiPriority w:val="99"/>
    <w:rsid w:val="00A779F7"/>
    <w:pPr>
      <w:widowControl/>
      <w:pBdr>
        <w:top w:val="single" w:sz="8" w:space="0" w:color="auto"/>
        <w:left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92">
    <w:name w:val="xl92"/>
    <w:basedOn w:val="a"/>
    <w:uiPriority w:val="99"/>
    <w:rsid w:val="00A779F7"/>
    <w:pPr>
      <w:widowControl/>
      <w:pBdr>
        <w:top w:val="single" w:sz="8" w:space="0" w:color="auto"/>
        <w:left w:val="single" w:sz="4" w:space="0" w:color="auto"/>
        <w:right w:val="single" w:sz="8" w:space="0" w:color="auto"/>
      </w:pBdr>
      <w:spacing w:before="100" w:beforeAutospacing="1" w:after="100" w:afterAutospacing="1"/>
      <w:jc w:val="center"/>
      <w:textAlignment w:val="center"/>
    </w:pPr>
    <w:rPr>
      <w:b/>
      <w:bCs/>
      <w:sz w:val="28"/>
      <w:szCs w:val="28"/>
    </w:rPr>
  </w:style>
  <w:style w:type="paragraph" w:customStyle="1" w:styleId="xl93">
    <w:name w:val="xl93"/>
    <w:basedOn w:val="a"/>
    <w:uiPriority w:val="99"/>
    <w:rsid w:val="00A779F7"/>
    <w:pPr>
      <w:widowControl/>
      <w:pBdr>
        <w:top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94">
    <w:name w:val="xl94"/>
    <w:basedOn w:val="a"/>
    <w:uiPriority w:val="99"/>
    <w:rsid w:val="00A779F7"/>
    <w:pPr>
      <w:widowControl/>
      <w:pBdr>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95">
    <w:name w:val="xl95"/>
    <w:basedOn w:val="a"/>
    <w:uiPriority w:val="99"/>
    <w:rsid w:val="00A779F7"/>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96">
    <w:name w:val="xl96"/>
    <w:basedOn w:val="a"/>
    <w:uiPriority w:val="99"/>
    <w:rsid w:val="00A779F7"/>
    <w:pPr>
      <w:widowControl/>
      <w:pBdr>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97">
    <w:name w:val="xl97"/>
    <w:basedOn w:val="a"/>
    <w:uiPriority w:val="99"/>
    <w:rsid w:val="00A779F7"/>
    <w:pPr>
      <w:widowControl/>
      <w:spacing w:before="100" w:beforeAutospacing="1" w:after="100" w:afterAutospacing="1"/>
      <w:jc w:val="center"/>
      <w:textAlignment w:val="center"/>
    </w:pPr>
    <w:rPr>
      <w:b/>
      <w:bCs/>
      <w:sz w:val="28"/>
      <w:szCs w:val="28"/>
    </w:rPr>
  </w:style>
  <w:style w:type="paragraph" w:customStyle="1" w:styleId="xl98">
    <w:name w:val="xl98"/>
    <w:basedOn w:val="a"/>
    <w:uiPriority w:val="99"/>
    <w:rsid w:val="00A779F7"/>
    <w:pPr>
      <w:widowControl/>
      <w:pBdr>
        <w:top w:val="single" w:sz="8" w:space="0" w:color="auto"/>
        <w:left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99">
    <w:name w:val="xl99"/>
    <w:basedOn w:val="a"/>
    <w:uiPriority w:val="99"/>
    <w:rsid w:val="00A779F7"/>
    <w:pPr>
      <w:widowControl/>
      <w:pBdr>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100">
    <w:name w:val="xl100"/>
    <w:basedOn w:val="a"/>
    <w:uiPriority w:val="99"/>
    <w:rsid w:val="00A779F7"/>
    <w:pPr>
      <w:widowControl/>
      <w:pBdr>
        <w:top w:val="single" w:sz="8" w:space="0" w:color="auto"/>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01">
    <w:name w:val="xl101"/>
    <w:basedOn w:val="a"/>
    <w:uiPriority w:val="99"/>
    <w:rsid w:val="00A779F7"/>
    <w:pPr>
      <w:widowControl/>
      <w:pBdr>
        <w:top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02">
    <w:name w:val="xl102"/>
    <w:basedOn w:val="a"/>
    <w:uiPriority w:val="99"/>
    <w:rsid w:val="00A779F7"/>
    <w:pPr>
      <w:widowControl/>
      <w:spacing w:before="100" w:beforeAutospacing="1" w:after="100" w:afterAutospacing="1"/>
      <w:jc w:val="center"/>
      <w:textAlignment w:val="center"/>
    </w:pPr>
    <w:rPr>
      <w:b/>
      <w:bCs/>
      <w:sz w:val="28"/>
      <w:szCs w:val="28"/>
    </w:rPr>
  </w:style>
  <w:style w:type="paragraph" w:customStyle="1" w:styleId="xl103">
    <w:name w:val="xl103"/>
    <w:basedOn w:val="a"/>
    <w:uiPriority w:val="99"/>
    <w:rsid w:val="00A779F7"/>
    <w:pPr>
      <w:widowControl/>
      <w:pBdr>
        <w:top w:val="single" w:sz="8" w:space="0" w:color="auto"/>
        <w:left w:val="single" w:sz="8" w:space="0" w:color="auto"/>
        <w:bottom w:val="single" w:sz="8" w:space="0" w:color="auto"/>
      </w:pBdr>
      <w:spacing w:before="100" w:beforeAutospacing="1" w:after="100" w:afterAutospacing="1"/>
      <w:jc w:val="center"/>
    </w:pPr>
    <w:rPr>
      <w:b/>
      <w:bCs/>
      <w:sz w:val="28"/>
      <w:szCs w:val="28"/>
    </w:rPr>
  </w:style>
  <w:style w:type="paragraph" w:customStyle="1" w:styleId="xl104">
    <w:name w:val="xl104"/>
    <w:basedOn w:val="a"/>
    <w:uiPriority w:val="99"/>
    <w:rsid w:val="00A779F7"/>
    <w:pPr>
      <w:widowControl/>
      <w:pBdr>
        <w:top w:val="single" w:sz="8" w:space="0" w:color="auto"/>
        <w:bottom w:val="single" w:sz="8" w:space="0" w:color="auto"/>
      </w:pBdr>
      <w:spacing w:before="100" w:beforeAutospacing="1" w:after="100" w:afterAutospacing="1"/>
      <w:jc w:val="center"/>
    </w:pPr>
    <w:rPr>
      <w:b/>
      <w:bCs/>
      <w:sz w:val="28"/>
      <w:szCs w:val="28"/>
    </w:rPr>
  </w:style>
  <w:style w:type="paragraph" w:customStyle="1" w:styleId="xl105">
    <w:name w:val="xl105"/>
    <w:basedOn w:val="a"/>
    <w:uiPriority w:val="99"/>
    <w:rsid w:val="00A779F7"/>
    <w:pPr>
      <w:widowControl/>
      <w:pBdr>
        <w:top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106">
    <w:name w:val="xl106"/>
    <w:basedOn w:val="a"/>
    <w:uiPriority w:val="99"/>
    <w:rsid w:val="00A779F7"/>
    <w:pPr>
      <w:widowControl/>
      <w:pBdr>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07">
    <w:name w:val="xl107"/>
    <w:basedOn w:val="a"/>
    <w:uiPriority w:val="99"/>
    <w:rsid w:val="00A779F7"/>
    <w:pPr>
      <w:widowControl/>
      <w:pBdr>
        <w:top w:val="single" w:sz="8" w:space="0" w:color="auto"/>
        <w:left w:val="single" w:sz="8" w:space="0" w:color="auto"/>
      </w:pBdr>
      <w:spacing w:before="100" w:beforeAutospacing="1" w:after="100" w:afterAutospacing="1"/>
      <w:jc w:val="center"/>
    </w:pPr>
    <w:rPr>
      <w:sz w:val="28"/>
      <w:szCs w:val="28"/>
    </w:rPr>
  </w:style>
  <w:style w:type="paragraph" w:customStyle="1" w:styleId="xl108">
    <w:name w:val="xl108"/>
    <w:basedOn w:val="a"/>
    <w:uiPriority w:val="99"/>
    <w:rsid w:val="00A779F7"/>
    <w:pPr>
      <w:widowControl/>
      <w:pBdr>
        <w:top w:val="single" w:sz="8" w:space="0" w:color="auto"/>
      </w:pBdr>
      <w:spacing w:before="100" w:beforeAutospacing="1" w:after="100" w:afterAutospacing="1"/>
      <w:jc w:val="center"/>
    </w:pPr>
    <w:rPr>
      <w:sz w:val="28"/>
      <w:szCs w:val="28"/>
    </w:rPr>
  </w:style>
  <w:style w:type="paragraph" w:customStyle="1" w:styleId="xl109">
    <w:name w:val="xl109"/>
    <w:basedOn w:val="a"/>
    <w:uiPriority w:val="99"/>
    <w:rsid w:val="00A779F7"/>
    <w:pPr>
      <w:widowControl/>
      <w:pBdr>
        <w:top w:val="single" w:sz="8" w:space="0" w:color="auto"/>
        <w:right w:val="single" w:sz="8" w:space="0" w:color="auto"/>
      </w:pBdr>
      <w:spacing w:before="100" w:beforeAutospacing="1" w:after="100" w:afterAutospacing="1"/>
      <w:jc w:val="center"/>
    </w:pPr>
    <w:rPr>
      <w:sz w:val="28"/>
      <w:szCs w:val="28"/>
    </w:rPr>
  </w:style>
  <w:style w:type="paragraph" w:customStyle="1" w:styleId="xl110">
    <w:name w:val="xl110"/>
    <w:basedOn w:val="a"/>
    <w:uiPriority w:val="99"/>
    <w:rsid w:val="00A779F7"/>
    <w:pPr>
      <w:widowControl/>
      <w:pBdr>
        <w:top w:val="single" w:sz="8" w:space="0" w:color="auto"/>
        <w:left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11">
    <w:name w:val="xl111"/>
    <w:basedOn w:val="a"/>
    <w:uiPriority w:val="99"/>
    <w:rsid w:val="00A779F7"/>
    <w:pPr>
      <w:widowControl/>
      <w:pBdr>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ConsCell">
    <w:name w:val="ConsCell"/>
    <w:uiPriority w:val="99"/>
    <w:rsid w:val="00A779F7"/>
    <w:pPr>
      <w:widowControl w:val="0"/>
      <w:autoSpaceDE w:val="0"/>
      <w:autoSpaceDN w:val="0"/>
      <w:adjustRightInd w:val="0"/>
      <w:ind w:right="19772"/>
    </w:pPr>
    <w:rPr>
      <w:rFonts w:ascii="Arial" w:hAnsi="Arial" w:cs="Arial"/>
      <w:sz w:val="18"/>
      <w:szCs w:val="18"/>
    </w:rPr>
  </w:style>
  <w:style w:type="paragraph" w:customStyle="1" w:styleId="ConsNormal">
    <w:name w:val="ConsNormal"/>
    <w:uiPriority w:val="99"/>
    <w:rsid w:val="00A779F7"/>
    <w:pPr>
      <w:widowControl w:val="0"/>
      <w:autoSpaceDE w:val="0"/>
      <w:autoSpaceDN w:val="0"/>
      <w:adjustRightInd w:val="0"/>
      <w:ind w:right="19772" w:firstLine="720"/>
    </w:pPr>
    <w:rPr>
      <w:rFonts w:ascii="Arial" w:hAnsi="Arial" w:cs="Arial"/>
      <w:sz w:val="18"/>
      <w:szCs w:val="18"/>
    </w:rPr>
  </w:style>
  <w:style w:type="paragraph" w:customStyle="1" w:styleId="ConsTitle">
    <w:name w:val="ConsTitle"/>
    <w:uiPriority w:val="99"/>
    <w:rsid w:val="00A779F7"/>
    <w:pPr>
      <w:widowControl w:val="0"/>
      <w:autoSpaceDE w:val="0"/>
      <w:autoSpaceDN w:val="0"/>
      <w:adjustRightInd w:val="0"/>
      <w:ind w:right="19772"/>
    </w:pPr>
    <w:rPr>
      <w:rFonts w:ascii="Arial" w:hAnsi="Arial" w:cs="Arial"/>
      <w:b/>
      <w:bCs/>
      <w:sz w:val="18"/>
      <w:szCs w:val="18"/>
    </w:rPr>
  </w:style>
  <w:style w:type="paragraph" w:customStyle="1" w:styleId="12">
    <w:name w:val="Стиль1"/>
    <w:basedOn w:val="1"/>
    <w:uiPriority w:val="99"/>
    <w:rsid w:val="00A779F7"/>
    <w:pPr>
      <w:spacing w:before="240" w:after="60" w:line="120" w:lineRule="auto"/>
      <w:jc w:val="center"/>
      <w:outlineLvl w:val="9"/>
    </w:pPr>
    <w:rPr>
      <w:rFonts w:ascii="Arial" w:hAnsi="Arial"/>
      <w:kern w:val="28"/>
      <w:sz w:val="28"/>
    </w:rPr>
  </w:style>
  <w:style w:type="paragraph" w:styleId="23">
    <w:name w:val="Body Text 2"/>
    <w:basedOn w:val="a"/>
    <w:link w:val="24"/>
    <w:uiPriority w:val="99"/>
    <w:rsid w:val="00A779F7"/>
    <w:pPr>
      <w:widowControl/>
      <w:autoSpaceDE w:val="0"/>
      <w:autoSpaceDN w:val="0"/>
      <w:adjustRightInd w:val="0"/>
      <w:jc w:val="center"/>
    </w:pPr>
  </w:style>
  <w:style w:type="character" w:customStyle="1" w:styleId="24">
    <w:name w:val="Основной текст 2 Знак"/>
    <w:basedOn w:val="a0"/>
    <w:link w:val="23"/>
    <w:uiPriority w:val="99"/>
    <w:rsid w:val="00A779F7"/>
  </w:style>
  <w:style w:type="paragraph" w:customStyle="1" w:styleId="ConsNonformat">
    <w:name w:val="ConsNonformat"/>
    <w:uiPriority w:val="99"/>
    <w:rsid w:val="00A779F7"/>
    <w:pPr>
      <w:widowControl w:val="0"/>
      <w:autoSpaceDE w:val="0"/>
      <w:autoSpaceDN w:val="0"/>
      <w:adjustRightInd w:val="0"/>
      <w:ind w:right="19772"/>
    </w:pPr>
    <w:rPr>
      <w:rFonts w:ascii="Courier New" w:hAnsi="Courier New" w:cs="Courier New"/>
      <w:sz w:val="18"/>
      <w:szCs w:val="18"/>
    </w:rPr>
  </w:style>
  <w:style w:type="paragraph" w:styleId="33">
    <w:name w:val="Body Text 3"/>
    <w:basedOn w:val="a"/>
    <w:link w:val="34"/>
    <w:uiPriority w:val="99"/>
    <w:rsid w:val="00A779F7"/>
    <w:pPr>
      <w:overflowPunct w:val="0"/>
      <w:autoSpaceDE w:val="0"/>
      <w:autoSpaceDN w:val="0"/>
      <w:adjustRightInd w:val="0"/>
      <w:spacing w:line="204" w:lineRule="auto"/>
      <w:jc w:val="both"/>
    </w:pPr>
    <w:rPr>
      <w:bCs/>
      <w:sz w:val="28"/>
    </w:rPr>
  </w:style>
  <w:style w:type="character" w:customStyle="1" w:styleId="34">
    <w:name w:val="Основной текст 3 Знак"/>
    <w:basedOn w:val="a0"/>
    <w:link w:val="33"/>
    <w:uiPriority w:val="99"/>
    <w:rsid w:val="00A779F7"/>
    <w:rPr>
      <w:bCs/>
      <w:sz w:val="28"/>
    </w:rPr>
  </w:style>
  <w:style w:type="paragraph" w:customStyle="1" w:styleId="ConsPlusNonformat">
    <w:name w:val="ConsPlusNonformat"/>
    <w:uiPriority w:val="99"/>
    <w:rsid w:val="00A779F7"/>
    <w:pPr>
      <w:widowControl w:val="0"/>
      <w:autoSpaceDE w:val="0"/>
      <w:autoSpaceDN w:val="0"/>
      <w:adjustRightInd w:val="0"/>
    </w:pPr>
    <w:rPr>
      <w:rFonts w:ascii="Courier New" w:hAnsi="Courier New" w:cs="Courier New"/>
    </w:rPr>
  </w:style>
  <w:style w:type="character" w:customStyle="1" w:styleId="af9">
    <w:name w:val="Гипертекстовая ссылка"/>
    <w:uiPriority w:val="99"/>
    <w:rsid w:val="00A779F7"/>
    <w:rPr>
      <w:color w:val="008000"/>
      <w:sz w:val="20"/>
      <w:szCs w:val="20"/>
      <w:u w:val="single"/>
    </w:rPr>
  </w:style>
  <w:style w:type="paragraph" w:customStyle="1" w:styleId="afa">
    <w:name w:val="Таблицы (моноширинный)"/>
    <w:basedOn w:val="a"/>
    <w:next w:val="a"/>
    <w:uiPriority w:val="99"/>
    <w:rsid w:val="00A779F7"/>
    <w:pPr>
      <w:widowControl/>
      <w:autoSpaceDE w:val="0"/>
      <w:autoSpaceDN w:val="0"/>
      <w:adjustRightInd w:val="0"/>
      <w:jc w:val="both"/>
    </w:pPr>
    <w:rPr>
      <w:rFonts w:ascii="Courier New" w:hAnsi="Courier New" w:cs="Courier New"/>
    </w:rPr>
  </w:style>
  <w:style w:type="character" w:styleId="afb">
    <w:name w:val="FollowedHyperlink"/>
    <w:uiPriority w:val="99"/>
    <w:rsid w:val="00A779F7"/>
    <w:rPr>
      <w:color w:val="800080"/>
      <w:u w:val="single"/>
    </w:rPr>
  </w:style>
  <w:style w:type="paragraph" w:styleId="afc">
    <w:name w:val="Document Map"/>
    <w:basedOn w:val="a"/>
    <w:link w:val="afd"/>
    <w:uiPriority w:val="99"/>
    <w:rsid w:val="00A779F7"/>
    <w:pPr>
      <w:widowControl/>
      <w:shd w:val="clear" w:color="auto" w:fill="000080"/>
    </w:pPr>
    <w:rPr>
      <w:rFonts w:ascii="Tahoma" w:hAnsi="Tahoma"/>
      <w:sz w:val="24"/>
      <w:szCs w:val="24"/>
    </w:rPr>
  </w:style>
  <w:style w:type="character" w:customStyle="1" w:styleId="afd">
    <w:name w:val="Схема документа Знак"/>
    <w:basedOn w:val="a0"/>
    <w:link w:val="afc"/>
    <w:uiPriority w:val="99"/>
    <w:rsid w:val="00A779F7"/>
    <w:rPr>
      <w:rFonts w:ascii="Tahoma" w:hAnsi="Tahoma"/>
      <w:sz w:val="24"/>
      <w:szCs w:val="24"/>
      <w:shd w:val="clear" w:color="auto" w:fill="000080"/>
    </w:rPr>
  </w:style>
  <w:style w:type="character" w:customStyle="1" w:styleId="FontStyle12">
    <w:name w:val="Font Style12"/>
    <w:uiPriority w:val="99"/>
    <w:rsid w:val="00A779F7"/>
    <w:rPr>
      <w:rFonts w:ascii="Times New Roman" w:hAnsi="Times New Roman" w:cs="Times New Roman"/>
      <w:b/>
      <w:bCs/>
      <w:sz w:val="20"/>
      <w:szCs w:val="20"/>
    </w:rPr>
  </w:style>
  <w:style w:type="paragraph" w:customStyle="1" w:styleId="Char">
    <w:name w:val="Char"/>
    <w:basedOn w:val="a"/>
    <w:uiPriority w:val="99"/>
    <w:rsid w:val="00A779F7"/>
    <w:pPr>
      <w:widowControl/>
      <w:spacing w:after="160" w:line="240" w:lineRule="exact"/>
    </w:pPr>
    <w:rPr>
      <w:rFonts w:ascii="Arial" w:hAnsi="Arial" w:cs="Arial"/>
      <w:lang w:val="fr-FR" w:eastAsia="en-US"/>
    </w:rPr>
  </w:style>
  <w:style w:type="character" w:customStyle="1" w:styleId="13">
    <w:name w:val="Строгий1"/>
    <w:rsid w:val="00A779F7"/>
    <w:rPr>
      <w:b/>
    </w:rPr>
  </w:style>
  <w:style w:type="character" w:customStyle="1" w:styleId="afe">
    <w:name w:val="Цветовое выделение"/>
    <w:uiPriority w:val="99"/>
    <w:rsid w:val="00A779F7"/>
    <w:rPr>
      <w:b/>
      <w:bCs/>
      <w:color w:val="000080"/>
    </w:rPr>
  </w:style>
  <w:style w:type="paragraph" w:customStyle="1" w:styleId="aff">
    <w:name w:val="Нормальный (таблица)"/>
    <w:basedOn w:val="a"/>
    <w:next w:val="a"/>
    <w:uiPriority w:val="99"/>
    <w:rsid w:val="00A779F7"/>
    <w:pPr>
      <w:widowControl/>
      <w:autoSpaceDE w:val="0"/>
      <w:autoSpaceDN w:val="0"/>
      <w:adjustRightInd w:val="0"/>
      <w:jc w:val="both"/>
    </w:pPr>
    <w:rPr>
      <w:rFonts w:ascii="Arial" w:hAnsi="Arial"/>
      <w:sz w:val="24"/>
      <w:szCs w:val="24"/>
    </w:rPr>
  </w:style>
  <w:style w:type="paragraph" w:customStyle="1" w:styleId="aff0">
    <w:name w:val="Прижатый влево"/>
    <w:basedOn w:val="a"/>
    <w:next w:val="a"/>
    <w:uiPriority w:val="99"/>
    <w:rsid w:val="00A779F7"/>
    <w:pPr>
      <w:widowControl/>
      <w:autoSpaceDE w:val="0"/>
      <w:autoSpaceDN w:val="0"/>
      <w:adjustRightInd w:val="0"/>
    </w:pPr>
    <w:rPr>
      <w:rFonts w:ascii="Arial" w:hAnsi="Arial"/>
      <w:sz w:val="24"/>
      <w:szCs w:val="24"/>
    </w:rPr>
  </w:style>
  <w:style w:type="paragraph" w:customStyle="1" w:styleId="Default">
    <w:name w:val="Default"/>
    <w:uiPriority w:val="99"/>
    <w:rsid w:val="00A779F7"/>
    <w:pPr>
      <w:autoSpaceDE w:val="0"/>
      <w:autoSpaceDN w:val="0"/>
      <w:adjustRightInd w:val="0"/>
    </w:pPr>
    <w:rPr>
      <w:rFonts w:eastAsia="Calibri"/>
      <w:color w:val="000000"/>
      <w:sz w:val="24"/>
      <w:szCs w:val="24"/>
      <w:lang w:eastAsia="en-US"/>
    </w:rPr>
  </w:style>
  <w:style w:type="character" w:customStyle="1" w:styleId="aff1">
    <w:name w:val="Знак Знак"/>
    <w:rsid w:val="00A779F7"/>
    <w:rPr>
      <w:sz w:val="24"/>
      <w:lang w:val="ru-RU" w:eastAsia="ru-RU" w:bidi="ar-SA"/>
    </w:rPr>
  </w:style>
  <w:style w:type="paragraph" w:customStyle="1" w:styleId="Style13">
    <w:name w:val="Style13"/>
    <w:basedOn w:val="a"/>
    <w:uiPriority w:val="99"/>
    <w:rsid w:val="00A779F7"/>
    <w:pPr>
      <w:autoSpaceDE w:val="0"/>
      <w:autoSpaceDN w:val="0"/>
      <w:adjustRightInd w:val="0"/>
      <w:spacing w:line="333" w:lineRule="exact"/>
      <w:jc w:val="both"/>
    </w:pPr>
    <w:rPr>
      <w:sz w:val="24"/>
      <w:szCs w:val="24"/>
    </w:rPr>
  </w:style>
  <w:style w:type="paragraph" w:customStyle="1" w:styleId="Style37">
    <w:name w:val="Style37"/>
    <w:basedOn w:val="a"/>
    <w:uiPriority w:val="99"/>
    <w:rsid w:val="00A779F7"/>
    <w:pPr>
      <w:autoSpaceDE w:val="0"/>
      <w:autoSpaceDN w:val="0"/>
      <w:adjustRightInd w:val="0"/>
      <w:spacing w:line="301" w:lineRule="exact"/>
      <w:jc w:val="center"/>
    </w:pPr>
    <w:rPr>
      <w:sz w:val="24"/>
      <w:szCs w:val="24"/>
    </w:rPr>
  </w:style>
  <w:style w:type="paragraph" w:customStyle="1" w:styleId="Style38">
    <w:name w:val="Style38"/>
    <w:basedOn w:val="a"/>
    <w:uiPriority w:val="99"/>
    <w:rsid w:val="00A779F7"/>
    <w:pPr>
      <w:autoSpaceDE w:val="0"/>
      <w:autoSpaceDN w:val="0"/>
      <w:adjustRightInd w:val="0"/>
      <w:spacing w:line="300" w:lineRule="exact"/>
      <w:jc w:val="both"/>
    </w:pPr>
    <w:rPr>
      <w:sz w:val="24"/>
      <w:szCs w:val="24"/>
    </w:rPr>
  </w:style>
  <w:style w:type="character" w:customStyle="1" w:styleId="FontStyle91">
    <w:name w:val="Font Style91"/>
    <w:uiPriority w:val="99"/>
    <w:rsid w:val="00A779F7"/>
    <w:rPr>
      <w:rFonts w:ascii="Times New Roman" w:hAnsi="Times New Roman" w:cs="Times New Roman"/>
      <w:sz w:val="24"/>
      <w:szCs w:val="24"/>
    </w:rPr>
  </w:style>
  <w:style w:type="character" w:styleId="aff2">
    <w:name w:val="line number"/>
    <w:uiPriority w:val="99"/>
    <w:rsid w:val="00A779F7"/>
  </w:style>
  <w:style w:type="paragraph" w:customStyle="1" w:styleId="25">
    <w:name w:val="Знак2"/>
    <w:basedOn w:val="a"/>
    <w:uiPriority w:val="99"/>
    <w:rsid w:val="00A779F7"/>
    <w:pPr>
      <w:widowControl/>
      <w:spacing w:after="160" w:line="240" w:lineRule="exact"/>
    </w:pPr>
    <w:rPr>
      <w:rFonts w:ascii="Verdana" w:hAnsi="Verdana" w:cs="Verdana"/>
      <w:lang w:val="en-US" w:eastAsia="en-US"/>
    </w:rPr>
  </w:style>
  <w:style w:type="paragraph" w:customStyle="1" w:styleId="Char2">
    <w:name w:val="Char2"/>
    <w:basedOn w:val="a"/>
    <w:uiPriority w:val="99"/>
    <w:rsid w:val="00A779F7"/>
    <w:pPr>
      <w:widowControl/>
      <w:spacing w:after="160" w:line="240" w:lineRule="exact"/>
    </w:pPr>
    <w:rPr>
      <w:rFonts w:ascii="Arial" w:hAnsi="Arial" w:cs="Arial"/>
      <w:lang w:val="fr-FR" w:eastAsia="en-US"/>
    </w:rPr>
  </w:style>
  <w:style w:type="character" w:customStyle="1" w:styleId="120">
    <w:name w:val="Строгий12"/>
    <w:uiPriority w:val="99"/>
    <w:rsid w:val="00A779F7"/>
    <w:rPr>
      <w:b/>
      <w:bCs/>
    </w:rPr>
  </w:style>
  <w:style w:type="character" w:customStyle="1" w:styleId="26">
    <w:name w:val="Знак Знак2"/>
    <w:uiPriority w:val="99"/>
    <w:rsid w:val="00A779F7"/>
    <w:rPr>
      <w:sz w:val="24"/>
      <w:szCs w:val="24"/>
      <w:lang w:val="ru-RU" w:eastAsia="ru-RU"/>
    </w:rPr>
  </w:style>
  <w:style w:type="paragraph" w:customStyle="1" w:styleId="ConsPlusTitle">
    <w:name w:val="ConsPlusTitle"/>
    <w:rsid w:val="00A779F7"/>
    <w:pPr>
      <w:autoSpaceDE w:val="0"/>
      <w:autoSpaceDN w:val="0"/>
      <w:adjustRightInd w:val="0"/>
    </w:pPr>
    <w:rPr>
      <w:b/>
      <w:bCs/>
      <w:sz w:val="28"/>
      <w:szCs w:val="28"/>
    </w:rPr>
  </w:style>
  <w:style w:type="paragraph" w:customStyle="1" w:styleId="ConsPlusDocList">
    <w:name w:val="ConsPlusDocList"/>
    <w:uiPriority w:val="99"/>
    <w:rsid w:val="00A779F7"/>
    <w:pPr>
      <w:widowControl w:val="0"/>
      <w:autoSpaceDE w:val="0"/>
      <w:autoSpaceDN w:val="0"/>
    </w:pPr>
    <w:rPr>
      <w:rFonts w:ascii="Courier New" w:hAnsi="Courier New" w:cs="Courier New"/>
    </w:rPr>
  </w:style>
  <w:style w:type="paragraph" w:customStyle="1" w:styleId="ConsPlusTitlePage">
    <w:name w:val="ConsPlusTitlePage"/>
    <w:rsid w:val="00A779F7"/>
    <w:pPr>
      <w:widowControl w:val="0"/>
      <w:autoSpaceDE w:val="0"/>
      <w:autoSpaceDN w:val="0"/>
    </w:pPr>
    <w:rPr>
      <w:rFonts w:ascii="Tahoma" w:hAnsi="Tahoma" w:cs="Tahoma"/>
    </w:rPr>
  </w:style>
  <w:style w:type="paragraph" w:customStyle="1" w:styleId="ConsPlusJurTerm">
    <w:name w:val="ConsPlusJurTerm"/>
    <w:uiPriority w:val="99"/>
    <w:rsid w:val="00A779F7"/>
    <w:pPr>
      <w:widowControl w:val="0"/>
      <w:autoSpaceDE w:val="0"/>
      <w:autoSpaceDN w:val="0"/>
    </w:pPr>
    <w:rPr>
      <w:rFonts w:ascii="Arial" w:hAnsi="Arial" w:cs="Arial"/>
      <w:sz w:val="26"/>
    </w:rPr>
  </w:style>
  <w:style w:type="numbering" w:customStyle="1" w:styleId="14">
    <w:name w:val="Нет списка1"/>
    <w:next w:val="a2"/>
    <w:uiPriority w:val="99"/>
    <w:semiHidden/>
    <w:unhideWhenUsed/>
    <w:rsid w:val="00A779F7"/>
  </w:style>
  <w:style w:type="numbering" w:customStyle="1" w:styleId="27">
    <w:name w:val="Нет списка2"/>
    <w:next w:val="a2"/>
    <w:uiPriority w:val="99"/>
    <w:semiHidden/>
    <w:unhideWhenUsed/>
    <w:rsid w:val="00A779F7"/>
  </w:style>
  <w:style w:type="character" w:customStyle="1" w:styleId="FontStyle11">
    <w:name w:val="Font Style11"/>
    <w:rsid w:val="00A779F7"/>
    <w:rPr>
      <w:rFonts w:ascii="Times New Roman" w:hAnsi="Times New Roman"/>
      <w:sz w:val="26"/>
    </w:rPr>
  </w:style>
  <w:style w:type="paragraph" w:customStyle="1" w:styleId="15">
    <w:name w:val="Знак1"/>
    <w:basedOn w:val="a"/>
    <w:uiPriority w:val="99"/>
    <w:rsid w:val="00A779F7"/>
    <w:pPr>
      <w:widowControl/>
      <w:spacing w:after="160" w:line="240" w:lineRule="exact"/>
    </w:pPr>
    <w:rPr>
      <w:rFonts w:ascii="Verdana" w:hAnsi="Verdana" w:cs="Verdana"/>
      <w:lang w:val="en-US" w:eastAsia="en-US"/>
    </w:rPr>
  </w:style>
  <w:style w:type="paragraph" w:customStyle="1" w:styleId="Char1">
    <w:name w:val="Char1"/>
    <w:basedOn w:val="a"/>
    <w:uiPriority w:val="99"/>
    <w:rsid w:val="00A779F7"/>
    <w:pPr>
      <w:widowControl/>
      <w:spacing w:after="160" w:line="240" w:lineRule="exact"/>
    </w:pPr>
    <w:rPr>
      <w:rFonts w:ascii="Arial" w:hAnsi="Arial" w:cs="Arial"/>
      <w:lang w:val="fr-FR" w:eastAsia="en-US"/>
    </w:rPr>
  </w:style>
  <w:style w:type="character" w:customStyle="1" w:styleId="110">
    <w:name w:val="Строгий11"/>
    <w:uiPriority w:val="99"/>
    <w:rsid w:val="00A779F7"/>
    <w:rPr>
      <w:b/>
    </w:rPr>
  </w:style>
  <w:style w:type="character" w:customStyle="1" w:styleId="16">
    <w:name w:val="Знак Знак1"/>
    <w:uiPriority w:val="99"/>
    <w:rsid w:val="00A779F7"/>
    <w:rPr>
      <w:sz w:val="24"/>
      <w:lang w:val="ru-RU" w:eastAsia="ru-RU"/>
    </w:rPr>
  </w:style>
  <w:style w:type="character" w:customStyle="1" w:styleId="aff3">
    <w:name w:val="Активная гипертекстовая ссылка"/>
    <w:uiPriority w:val="99"/>
    <w:rsid w:val="00A779F7"/>
    <w:rPr>
      <w:color w:val="106BBE"/>
      <w:sz w:val="20"/>
      <w:u w:val="single"/>
    </w:rPr>
  </w:style>
  <w:style w:type="paragraph" w:customStyle="1" w:styleId="aff4">
    <w:name w:val="Внимание"/>
    <w:basedOn w:val="a"/>
    <w:next w:val="a"/>
    <w:uiPriority w:val="99"/>
    <w:rsid w:val="00A779F7"/>
    <w:pPr>
      <w:autoSpaceDE w:val="0"/>
      <w:autoSpaceDN w:val="0"/>
      <w:adjustRightInd w:val="0"/>
      <w:spacing w:before="240" w:after="240"/>
      <w:ind w:left="420" w:right="420" w:firstLine="300"/>
      <w:jc w:val="both"/>
    </w:pPr>
    <w:rPr>
      <w:rFonts w:ascii="Arial" w:hAnsi="Arial" w:cs="Arial"/>
      <w:sz w:val="24"/>
      <w:szCs w:val="24"/>
      <w:shd w:val="clear" w:color="auto" w:fill="F5F3DA"/>
    </w:rPr>
  </w:style>
  <w:style w:type="paragraph" w:customStyle="1" w:styleId="aff5">
    <w:name w:val="Внимание: криминал!!"/>
    <w:basedOn w:val="aff4"/>
    <w:next w:val="a"/>
    <w:uiPriority w:val="99"/>
    <w:rsid w:val="00A779F7"/>
  </w:style>
  <w:style w:type="paragraph" w:customStyle="1" w:styleId="aff6">
    <w:name w:val="Внимание: недобросовестность!"/>
    <w:basedOn w:val="aff4"/>
    <w:next w:val="a"/>
    <w:uiPriority w:val="99"/>
    <w:rsid w:val="00A779F7"/>
  </w:style>
  <w:style w:type="character" w:customStyle="1" w:styleId="aff7">
    <w:name w:val="Выделение для Базового Поиска"/>
    <w:uiPriority w:val="99"/>
    <w:rsid w:val="00A779F7"/>
    <w:rPr>
      <w:b/>
      <w:color w:val="0058A9"/>
    </w:rPr>
  </w:style>
  <w:style w:type="character" w:customStyle="1" w:styleId="aff8">
    <w:name w:val="Выделение для Базового Поиска (курсив)"/>
    <w:uiPriority w:val="99"/>
    <w:rsid w:val="00A779F7"/>
    <w:rPr>
      <w:b/>
      <w:i/>
      <w:color w:val="0058A9"/>
    </w:rPr>
  </w:style>
  <w:style w:type="paragraph" w:customStyle="1" w:styleId="aff9">
    <w:name w:val="Дочерний элемент списка"/>
    <w:basedOn w:val="a"/>
    <w:next w:val="a"/>
    <w:uiPriority w:val="99"/>
    <w:rsid w:val="00A779F7"/>
    <w:pPr>
      <w:autoSpaceDE w:val="0"/>
      <w:autoSpaceDN w:val="0"/>
      <w:adjustRightInd w:val="0"/>
      <w:jc w:val="both"/>
    </w:pPr>
    <w:rPr>
      <w:rFonts w:ascii="Arial" w:hAnsi="Arial" w:cs="Arial"/>
      <w:color w:val="868381"/>
    </w:rPr>
  </w:style>
  <w:style w:type="paragraph" w:customStyle="1" w:styleId="affa">
    <w:name w:val="Основное меню (преемственное)"/>
    <w:basedOn w:val="a"/>
    <w:next w:val="a"/>
    <w:uiPriority w:val="99"/>
    <w:rsid w:val="00A779F7"/>
    <w:pPr>
      <w:autoSpaceDE w:val="0"/>
      <w:autoSpaceDN w:val="0"/>
      <w:adjustRightInd w:val="0"/>
      <w:ind w:firstLine="720"/>
      <w:jc w:val="both"/>
    </w:pPr>
    <w:rPr>
      <w:rFonts w:ascii="Verdana" w:hAnsi="Verdana" w:cs="Verdana"/>
      <w:sz w:val="22"/>
      <w:szCs w:val="22"/>
    </w:rPr>
  </w:style>
  <w:style w:type="paragraph" w:customStyle="1" w:styleId="affb">
    <w:name w:val="Заголовок"/>
    <w:basedOn w:val="affa"/>
    <w:next w:val="a"/>
    <w:uiPriority w:val="99"/>
    <w:rsid w:val="00A779F7"/>
    <w:rPr>
      <w:b/>
      <w:bCs/>
      <w:color w:val="0058A9"/>
      <w:shd w:val="clear" w:color="auto" w:fill="F0F0F0"/>
    </w:rPr>
  </w:style>
  <w:style w:type="paragraph" w:customStyle="1" w:styleId="affc">
    <w:name w:val="Заголовок группы контролов"/>
    <w:basedOn w:val="a"/>
    <w:next w:val="a"/>
    <w:uiPriority w:val="99"/>
    <w:rsid w:val="00A779F7"/>
    <w:pPr>
      <w:autoSpaceDE w:val="0"/>
      <w:autoSpaceDN w:val="0"/>
      <w:adjustRightInd w:val="0"/>
      <w:ind w:firstLine="720"/>
      <w:jc w:val="both"/>
    </w:pPr>
    <w:rPr>
      <w:rFonts w:ascii="Arial" w:hAnsi="Arial" w:cs="Arial"/>
      <w:b/>
      <w:bCs/>
      <w:color w:val="000000"/>
      <w:sz w:val="24"/>
      <w:szCs w:val="24"/>
    </w:rPr>
  </w:style>
  <w:style w:type="paragraph" w:customStyle="1" w:styleId="affd">
    <w:name w:val="Заголовок для информации об изменениях"/>
    <w:basedOn w:val="1"/>
    <w:next w:val="a"/>
    <w:uiPriority w:val="99"/>
    <w:rsid w:val="00A779F7"/>
    <w:pPr>
      <w:keepNext w:val="0"/>
      <w:widowControl w:val="0"/>
      <w:autoSpaceDE w:val="0"/>
      <w:autoSpaceDN w:val="0"/>
      <w:adjustRightInd w:val="0"/>
      <w:spacing w:after="108"/>
      <w:jc w:val="center"/>
      <w:outlineLvl w:val="9"/>
    </w:pPr>
    <w:rPr>
      <w:rFonts w:ascii="Arial" w:hAnsi="Arial" w:cs="Arial"/>
      <w:color w:val="26282F"/>
      <w:sz w:val="18"/>
      <w:szCs w:val="18"/>
      <w:shd w:val="clear" w:color="auto" w:fill="FFFFFF"/>
    </w:rPr>
  </w:style>
  <w:style w:type="paragraph" w:customStyle="1" w:styleId="affe">
    <w:name w:val="Заголовок распахивающейся части диалога"/>
    <w:basedOn w:val="a"/>
    <w:next w:val="a"/>
    <w:uiPriority w:val="99"/>
    <w:rsid w:val="00A779F7"/>
    <w:pPr>
      <w:autoSpaceDE w:val="0"/>
      <w:autoSpaceDN w:val="0"/>
      <w:adjustRightInd w:val="0"/>
      <w:ind w:firstLine="720"/>
      <w:jc w:val="both"/>
    </w:pPr>
    <w:rPr>
      <w:rFonts w:ascii="Arial" w:hAnsi="Arial" w:cs="Arial"/>
      <w:i/>
      <w:iCs/>
      <w:color w:val="000080"/>
      <w:sz w:val="22"/>
      <w:szCs w:val="22"/>
    </w:rPr>
  </w:style>
  <w:style w:type="character" w:customStyle="1" w:styleId="afff">
    <w:name w:val="Заголовок своего сообщения"/>
    <w:uiPriority w:val="99"/>
    <w:rsid w:val="00A779F7"/>
    <w:rPr>
      <w:b/>
      <w:color w:val="26282F"/>
    </w:rPr>
  </w:style>
  <w:style w:type="paragraph" w:customStyle="1" w:styleId="afff0">
    <w:name w:val="Заголовок статьи"/>
    <w:basedOn w:val="a"/>
    <w:next w:val="a"/>
    <w:uiPriority w:val="99"/>
    <w:rsid w:val="00A779F7"/>
    <w:pPr>
      <w:autoSpaceDE w:val="0"/>
      <w:autoSpaceDN w:val="0"/>
      <w:adjustRightInd w:val="0"/>
      <w:ind w:left="1612" w:hanging="892"/>
      <w:jc w:val="both"/>
    </w:pPr>
    <w:rPr>
      <w:rFonts w:ascii="Arial" w:hAnsi="Arial" w:cs="Arial"/>
      <w:sz w:val="24"/>
      <w:szCs w:val="24"/>
    </w:rPr>
  </w:style>
  <w:style w:type="character" w:customStyle="1" w:styleId="afff1">
    <w:name w:val="Заголовок чужого сообщения"/>
    <w:uiPriority w:val="99"/>
    <w:rsid w:val="00A779F7"/>
    <w:rPr>
      <w:b/>
      <w:color w:val="FF0000"/>
    </w:rPr>
  </w:style>
  <w:style w:type="paragraph" w:customStyle="1" w:styleId="afff2">
    <w:name w:val="Заголовок ЭР (левое окно)"/>
    <w:basedOn w:val="a"/>
    <w:next w:val="a"/>
    <w:uiPriority w:val="99"/>
    <w:rsid w:val="00A779F7"/>
    <w:pPr>
      <w:autoSpaceDE w:val="0"/>
      <w:autoSpaceDN w:val="0"/>
      <w:adjustRightInd w:val="0"/>
      <w:spacing w:before="300" w:after="250"/>
      <w:jc w:val="center"/>
    </w:pPr>
    <w:rPr>
      <w:rFonts w:ascii="Arial" w:hAnsi="Arial" w:cs="Arial"/>
      <w:b/>
      <w:bCs/>
      <w:color w:val="26282F"/>
      <w:sz w:val="26"/>
      <w:szCs w:val="26"/>
    </w:rPr>
  </w:style>
  <w:style w:type="paragraph" w:customStyle="1" w:styleId="afff3">
    <w:name w:val="Заголовок ЭР (правое окно)"/>
    <w:basedOn w:val="afff2"/>
    <w:next w:val="a"/>
    <w:uiPriority w:val="99"/>
    <w:rsid w:val="00A779F7"/>
    <w:pPr>
      <w:spacing w:after="0"/>
      <w:jc w:val="left"/>
    </w:pPr>
  </w:style>
  <w:style w:type="paragraph" w:customStyle="1" w:styleId="afff4">
    <w:name w:val="Интерактивный заголовок"/>
    <w:basedOn w:val="affb"/>
    <w:next w:val="a"/>
    <w:uiPriority w:val="99"/>
    <w:rsid w:val="00A779F7"/>
    <w:rPr>
      <w:u w:val="single"/>
    </w:rPr>
  </w:style>
  <w:style w:type="paragraph" w:customStyle="1" w:styleId="afff5">
    <w:name w:val="Текст информации об изменениях"/>
    <w:basedOn w:val="a"/>
    <w:next w:val="a"/>
    <w:uiPriority w:val="99"/>
    <w:rsid w:val="00A779F7"/>
    <w:pPr>
      <w:autoSpaceDE w:val="0"/>
      <w:autoSpaceDN w:val="0"/>
      <w:adjustRightInd w:val="0"/>
      <w:ind w:firstLine="720"/>
      <w:jc w:val="both"/>
    </w:pPr>
    <w:rPr>
      <w:rFonts w:ascii="Arial" w:hAnsi="Arial" w:cs="Arial"/>
      <w:color w:val="353842"/>
      <w:sz w:val="18"/>
      <w:szCs w:val="18"/>
    </w:rPr>
  </w:style>
  <w:style w:type="paragraph" w:customStyle="1" w:styleId="afff6">
    <w:name w:val="Информация об изменениях"/>
    <w:basedOn w:val="afff5"/>
    <w:next w:val="a"/>
    <w:uiPriority w:val="99"/>
    <w:rsid w:val="00A779F7"/>
    <w:pPr>
      <w:spacing w:before="180"/>
      <w:ind w:left="360" w:right="360" w:firstLine="0"/>
    </w:pPr>
    <w:rPr>
      <w:shd w:val="clear" w:color="auto" w:fill="EAEFED"/>
    </w:rPr>
  </w:style>
  <w:style w:type="paragraph" w:customStyle="1" w:styleId="afff7">
    <w:name w:val="Текст (справка)"/>
    <w:basedOn w:val="a"/>
    <w:next w:val="a"/>
    <w:uiPriority w:val="99"/>
    <w:rsid w:val="00A779F7"/>
    <w:pPr>
      <w:autoSpaceDE w:val="0"/>
      <w:autoSpaceDN w:val="0"/>
      <w:adjustRightInd w:val="0"/>
      <w:ind w:left="170" w:right="170"/>
    </w:pPr>
    <w:rPr>
      <w:rFonts w:ascii="Arial" w:hAnsi="Arial" w:cs="Arial"/>
      <w:sz w:val="24"/>
      <w:szCs w:val="24"/>
    </w:rPr>
  </w:style>
  <w:style w:type="paragraph" w:customStyle="1" w:styleId="afff8">
    <w:name w:val="Комментарий"/>
    <w:basedOn w:val="afff7"/>
    <w:next w:val="a"/>
    <w:uiPriority w:val="99"/>
    <w:rsid w:val="00A779F7"/>
    <w:pPr>
      <w:spacing w:before="75"/>
      <w:ind w:right="0"/>
      <w:jc w:val="both"/>
    </w:pPr>
    <w:rPr>
      <w:color w:val="353842"/>
      <w:shd w:val="clear" w:color="auto" w:fill="F0F0F0"/>
    </w:rPr>
  </w:style>
  <w:style w:type="paragraph" w:customStyle="1" w:styleId="afff9">
    <w:name w:val="Информация об изменениях документа"/>
    <w:basedOn w:val="afff8"/>
    <w:next w:val="a"/>
    <w:uiPriority w:val="99"/>
    <w:rsid w:val="00A779F7"/>
    <w:rPr>
      <w:i/>
      <w:iCs/>
    </w:rPr>
  </w:style>
  <w:style w:type="paragraph" w:customStyle="1" w:styleId="afffa">
    <w:name w:val="Текст (лев. подпись)"/>
    <w:basedOn w:val="a"/>
    <w:next w:val="a"/>
    <w:uiPriority w:val="99"/>
    <w:rsid w:val="00A779F7"/>
    <w:pPr>
      <w:autoSpaceDE w:val="0"/>
      <w:autoSpaceDN w:val="0"/>
      <w:adjustRightInd w:val="0"/>
    </w:pPr>
    <w:rPr>
      <w:rFonts w:ascii="Arial" w:hAnsi="Arial" w:cs="Arial"/>
      <w:sz w:val="24"/>
      <w:szCs w:val="24"/>
    </w:rPr>
  </w:style>
  <w:style w:type="paragraph" w:customStyle="1" w:styleId="afffb">
    <w:name w:val="Колонтитул (левый)"/>
    <w:basedOn w:val="afffa"/>
    <w:next w:val="a"/>
    <w:uiPriority w:val="99"/>
    <w:rsid w:val="00A779F7"/>
    <w:rPr>
      <w:sz w:val="14"/>
      <w:szCs w:val="14"/>
    </w:rPr>
  </w:style>
  <w:style w:type="paragraph" w:customStyle="1" w:styleId="afffc">
    <w:name w:val="Текст (прав. подпись)"/>
    <w:basedOn w:val="a"/>
    <w:next w:val="a"/>
    <w:uiPriority w:val="99"/>
    <w:rsid w:val="00A779F7"/>
    <w:pPr>
      <w:autoSpaceDE w:val="0"/>
      <w:autoSpaceDN w:val="0"/>
      <w:adjustRightInd w:val="0"/>
      <w:jc w:val="right"/>
    </w:pPr>
    <w:rPr>
      <w:rFonts w:ascii="Arial" w:hAnsi="Arial" w:cs="Arial"/>
      <w:sz w:val="24"/>
      <w:szCs w:val="24"/>
    </w:rPr>
  </w:style>
  <w:style w:type="paragraph" w:customStyle="1" w:styleId="afffd">
    <w:name w:val="Колонтитул (правый)"/>
    <w:basedOn w:val="afffc"/>
    <w:next w:val="a"/>
    <w:uiPriority w:val="99"/>
    <w:rsid w:val="00A779F7"/>
    <w:rPr>
      <w:sz w:val="14"/>
      <w:szCs w:val="14"/>
    </w:rPr>
  </w:style>
  <w:style w:type="paragraph" w:customStyle="1" w:styleId="afffe">
    <w:name w:val="Комментарий пользователя"/>
    <w:basedOn w:val="afff8"/>
    <w:next w:val="a"/>
    <w:uiPriority w:val="99"/>
    <w:rsid w:val="00A779F7"/>
    <w:pPr>
      <w:jc w:val="left"/>
    </w:pPr>
    <w:rPr>
      <w:shd w:val="clear" w:color="auto" w:fill="FFDFE0"/>
    </w:rPr>
  </w:style>
  <w:style w:type="paragraph" w:customStyle="1" w:styleId="affff">
    <w:name w:val="Куда обратиться?"/>
    <w:basedOn w:val="aff4"/>
    <w:next w:val="a"/>
    <w:uiPriority w:val="99"/>
    <w:rsid w:val="00A779F7"/>
  </w:style>
  <w:style w:type="paragraph" w:customStyle="1" w:styleId="affff0">
    <w:name w:val="Моноширинный"/>
    <w:basedOn w:val="a"/>
    <w:next w:val="a"/>
    <w:uiPriority w:val="99"/>
    <w:rsid w:val="00A779F7"/>
    <w:pPr>
      <w:autoSpaceDE w:val="0"/>
      <w:autoSpaceDN w:val="0"/>
      <w:adjustRightInd w:val="0"/>
    </w:pPr>
    <w:rPr>
      <w:rFonts w:ascii="Courier New" w:hAnsi="Courier New" w:cs="Courier New"/>
      <w:sz w:val="24"/>
      <w:szCs w:val="24"/>
    </w:rPr>
  </w:style>
  <w:style w:type="character" w:customStyle="1" w:styleId="affff1">
    <w:name w:val="Найденные слова"/>
    <w:uiPriority w:val="99"/>
    <w:rsid w:val="00A779F7"/>
    <w:rPr>
      <w:color w:val="26282F"/>
      <w:shd w:val="clear" w:color="auto" w:fill="FFF580"/>
    </w:rPr>
  </w:style>
  <w:style w:type="paragraph" w:customStyle="1" w:styleId="affff2">
    <w:name w:val="Напишите нам"/>
    <w:basedOn w:val="a"/>
    <w:next w:val="a"/>
    <w:uiPriority w:val="99"/>
    <w:rsid w:val="00A779F7"/>
    <w:pPr>
      <w:autoSpaceDE w:val="0"/>
      <w:autoSpaceDN w:val="0"/>
      <w:adjustRightInd w:val="0"/>
      <w:spacing w:before="90" w:after="90"/>
      <w:ind w:left="180" w:right="180"/>
      <w:jc w:val="both"/>
    </w:pPr>
    <w:rPr>
      <w:rFonts w:ascii="Arial" w:hAnsi="Arial" w:cs="Arial"/>
      <w:shd w:val="clear" w:color="auto" w:fill="EFFFAD"/>
    </w:rPr>
  </w:style>
  <w:style w:type="character" w:customStyle="1" w:styleId="affff3">
    <w:name w:val="Не вступил в силу"/>
    <w:uiPriority w:val="99"/>
    <w:rsid w:val="00A779F7"/>
    <w:rPr>
      <w:color w:val="000000"/>
      <w:shd w:val="clear" w:color="auto" w:fill="D8EDE8"/>
    </w:rPr>
  </w:style>
  <w:style w:type="paragraph" w:customStyle="1" w:styleId="affff4">
    <w:name w:val="Необходимые документы"/>
    <w:basedOn w:val="aff4"/>
    <w:next w:val="a"/>
    <w:uiPriority w:val="99"/>
    <w:rsid w:val="00A779F7"/>
    <w:pPr>
      <w:ind w:firstLine="118"/>
    </w:pPr>
  </w:style>
  <w:style w:type="paragraph" w:customStyle="1" w:styleId="affff5">
    <w:name w:val="Оглавление"/>
    <w:basedOn w:val="afa"/>
    <w:next w:val="a"/>
    <w:uiPriority w:val="99"/>
    <w:rsid w:val="00A779F7"/>
    <w:pPr>
      <w:widowControl w:val="0"/>
      <w:ind w:left="140"/>
      <w:jc w:val="left"/>
    </w:pPr>
    <w:rPr>
      <w:sz w:val="24"/>
      <w:szCs w:val="24"/>
    </w:rPr>
  </w:style>
  <w:style w:type="character" w:customStyle="1" w:styleId="affff6">
    <w:name w:val="Опечатки"/>
    <w:uiPriority w:val="99"/>
    <w:rsid w:val="00A779F7"/>
    <w:rPr>
      <w:color w:val="FF0000"/>
    </w:rPr>
  </w:style>
  <w:style w:type="paragraph" w:customStyle="1" w:styleId="affff7">
    <w:name w:val="Переменная часть"/>
    <w:basedOn w:val="affa"/>
    <w:next w:val="a"/>
    <w:uiPriority w:val="99"/>
    <w:rsid w:val="00A779F7"/>
    <w:rPr>
      <w:sz w:val="18"/>
      <w:szCs w:val="18"/>
    </w:rPr>
  </w:style>
  <w:style w:type="paragraph" w:customStyle="1" w:styleId="affff8">
    <w:name w:val="Подвал для информации об изменениях"/>
    <w:basedOn w:val="1"/>
    <w:next w:val="a"/>
    <w:uiPriority w:val="99"/>
    <w:rsid w:val="00A779F7"/>
    <w:pPr>
      <w:keepNext w:val="0"/>
      <w:widowControl w:val="0"/>
      <w:autoSpaceDE w:val="0"/>
      <w:autoSpaceDN w:val="0"/>
      <w:adjustRightInd w:val="0"/>
      <w:spacing w:before="108" w:after="108"/>
      <w:jc w:val="center"/>
      <w:outlineLvl w:val="9"/>
    </w:pPr>
    <w:rPr>
      <w:rFonts w:ascii="Arial" w:hAnsi="Arial" w:cs="Arial"/>
      <w:color w:val="26282F"/>
      <w:sz w:val="18"/>
      <w:szCs w:val="18"/>
    </w:rPr>
  </w:style>
  <w:style w:type="paragraph" w:customStyle="1" w:styleId="affff9">
    <w:name w:val="Подзаголовок для информации об изменениях"/>
    <w:basedOn w:val="afff5"/>
    <w:next w:val="a"/>
    <w:uiPriority w:val="99"/>
    <w:rsid w:val="00A779F7"/>
    <w:rPr>
      <w:b/>
      <w:bCs/>
    </w:rPr>
  </w:style>
  <w:style w:type="paragraph" w:customStyle="1" w:styleId="affffa">
    <w:name w:val="Подчёркнутый текст"/>
    <w:basedOn w:val="a"/>
    <w:next w:val="a"/>
    <w:uiPriority w:val="99"/>
    <w:rsid w:val="00A779F7"/>
    <w:pPr>
      <w:pBdr>
        <w:bottom w:val="single" w:sz="4" w:space="0" w:color="auto"/>
      </w:pBdr>
      <w:autoSpaceDE w:val="0"/>
      <w:autoSpaceDN w:val="0"/>
      <w:adjustRightInd w:val="0"/>
      <w:ind w:firstLine="720"/>
      <w:jc w:val="both"/>
    </w:pPr>
    <w:rPr>
      <w:rFonts w:ascii="Arial" w:hAnsi="Arial" w:cs="Arial"/>
      <w:sz w:val="24"/>
      <w:szCs w:val="24"/>
    </w:rPr>
  </w:style>
  <w:style w:type="paragraph" w:customStyle="1" w:styleId="affffb">
    <w:name w:val="Постоянная часть"/>
    <w:basedOn w:val="affa"/>
    <w:next w:val="a"/>
    <w:uiPriority w:val="99"/>
    <w:rsid w:val="00A779F7"/>
    <w:rPr>
      <w:sz w:val="20"/>
      <w:szCs w:val="20"/>
    </w:rPr>
  </w:style>
  <w:style w:type="paragraph" w:customStyle="1" w:styleId="affffc">
    <w:name w:val="Пример."/>
    <w:basedOn w:val="aff4"/>
    <w:next w:val="a"/>
    <w:uiPriority w:val="99"/>
    <w:rsid w:val="00A779F7"/>
  </w:style>
  <w:style w:type="paragraph" w:customStyle="1" w:styleId="affffd">
    <w:name w:val="Примечание."/>
    <w:basedOn w:val="aff4"/>
    <w:next w:val="a"/>
    <w:uiPriority w:val="99"/>
    <w:rsid w:val="00A779F7"/>
  </w:style>
  <w:style w:type="character" w:customStyle="1" w:styleId="affffe">
    <w:name w:val="Продолжение ссылки"/>
    <w:uiPriority w:val="99"/>
    <w:rsid w:val="00A779F7"/>
    <w:rPr>
      <w:color w:val="106BBE"/>
      <w:sz w:val="20"/>
      <w:u w:val="single"/>
    </w:rPr>
  </w:style>
  <w:style w:type="paragraph" w:customStyle="1" w:styleId="afffff">
    <w:name w:val="Словарная статья"/>
    <w:basedOn w:val="a"/>
    <w:next w:val="a"/>
    <w:uiPriority w:val="99"/>
    <w:rsid w:val="00A779F7"/>
    <w:pPr>
      <w:autoSpaceDE w:val="0"/>
      <w:autoSpaceDN w:val="0"/>
      <w:adjustRightInd w:val="0"/>
      <w:ind w:right="118"/>
      <w:jc w:val="both"/>
    </w:pPr>
    <w:rPr>
      <w:rFonts w:ascii="Arial" w:hAnsi="Arial" w:cs="Arial"/>
      <w:sz w:val="24"/>
      <w:szCs w:val="24"/>
    </w:rPr>
  </w:style>
  <w:style w:type="character" w:customStyle="1" w:styleId="afffff0">
    <w:name w:val="Сравнение редакций"/>
    <w:uiPriority w:val="99"/>
    <w:rsid w:val="00A779F7"/>
    <w:rPr>
      <w:color w:val="26282F"/>
    </w:rPr>
  </w:style>
  <w:style w:type="character" w:customStyle="1" w:styleId="afffff1">
    <w:name w:val="Сравнение редакций. Добавленный фрагмент"/>
    <w:uiPriority w:val="99"/>
    <w:rsid w:val="00A779F7"/>
    <w:rPr>
      <w:color w:val="000000"/>
      <w:shd w:val="clear" w:color="auto" w:fill="C1D7FF"/>
    </w:rPr>
  </w:style>
  <w:style w:type="character" w:customStyle="1" w:styleId="afffff2">
    <w:name w:val="Сравнение редакций. Удаленный фрагмент"/>
    <w:uiPriority w:val="99"/>
    <w:rsid w:val="00A779F7"/>
    <w:rPr>
      <w:color w:val="000000"/>
      <w:shd w:val="clear" w:color="auto" w:fill="C4C413"/>
    </w:rPr>
  </w:style>
  <w:style w:type="paragraph" w:customStyle="1" w:styleId="afffff3">
    <w:name w:val="Ссылка на официальную публикацию"/>
    <w:basedOn w:val="a"/>
    <w:next w:val="a"/>
    <w:uiPriority w:val="99"/>
    <w:rsid w:val="00A779F7"/>
    <w:pPr>
      <w:autoSpaceDE w:val="0"/>
      <w:autoSpaceDN w:val="0"/>
      <w:adjustRightInd w:val="0"/>
      <w:ind w:firstLine="720"/>
      <w:jc w:val="both"/>
    </w:pPr>
    <w:rPr>
      <w:rFonts w:ascii="Arial" w:hAnsi="Arial" w:cs="Arial"/>
      <w:sz w:val="24"/>
      <w:szCs w:val="24"/>
    </w:rPr>
  </w:style>
  <w:style w:type="character" w:customStyle="1" w:styleId="afffff4">
    <w:name w:val="Ссылка на утративший силу документ"/>
    <w:uiPriority w:val="99"/>
    <w:rsid w:val="00A779F7"/>
    <w:rPr>
      <w:color w:val="749232"/>
      <w:sz w:val="20"/>
      <w:u w:val="single"/>
    </w:rPr>
  </w:style>
  <w:style w:type="paragraph" w:customStyle="1" w:styleId="afffff5">
    <w:name w:val="Текст в таблице"/>
    <w:basedOn w:val="aff"/>
    <w:next w:val="a"/>
    <w:uiPriority w:val="99"/>
    <w:rsid w:val="00A779F7"/>
    <w:pPr>
      <w:widowControl w:val="0"/>
      <w:ind w:firstLine="500"/>
    </w:pPr>
    <w:rPr>
      <w:rFonts w:cs="Arial"/>
    </w:rPr>
  </w:style>
  <w:style w:type="paragraph" w:customStyle="1" w:styleId="afffff6">
    <w:name w:val="Текст ЭР (см. также)"/>
    <w:basedOn w:val="a"/>
    <w:next w:val="a"/>
    <w:uiPriority w:val="99"/>
    <w:rsid w:val="00A779F7"/>
    <w:pPr>
      <w:autoSpaceDE w:val="0"/>
      <w:autoSpaceDN w:val="0"/>
      <w:adjustRightInd w:val="0"/>
      <w:spacing w:before="200"/>
    </w:pPr>
    <w:rPr>
      <w:rFonts w:ascii="Arial" w:hAnsi="Arial" w:cs="Arial"/>
    </w:rPr>
  </w:style>
  <w:style w:type="paragraph" w:customStyle="1" w:styleId="afffff7">
    <w:name w:val="Технический комментарий"/>
    <w:basedOn w:val="a"/>
    <w:next w:val="a"/>
    <w:uiPriority w:val="99"/>
    <w:rsid w:val="00A779F7"/>
    <w:pPr>
      <w:autoSpaceDE w:val="0"/>
      <w:autoSpaceDN w:val="0"/>
      <w:adjustRightInd w:val="0"/>
    </w:pPr>
    <w:rPr>
      <w:rFonts w:ascii="Arial" w:hAnsi="Arial" w:cs="Arial"/>
      <w:color w:val="463F31"/>
      <w:sz w:val="24"/>
      <w:szCs w:val="24"/>
      <w:shd w:val="clear" w:color="auto" w:fill="FFFFA6"/>
    </w:rPr>
  </w:style>
  <w:style w:type="character" w:customStyle="1" w:styleId="afffff8">
    <w:name w:val="Утратил силу"/>
    <w:uiPriority w:val="99"/>
    <w:rsid w:val="00A779F7"/>
    <w:rPr>
      <w:strike/>
      <w:color w:val="666600"/>
    </w:rPr>
  </w:style>
  <w:style w:type="paragraph" w:customStyle="1" w:styleId="afffff9">
    <w:name w:val="Формула"/>
    <w:basedOn w:val="a"/>
    <w:next w:val="a"/>
    <w:uiPriority w:val="99"/>
    <w:rsid w:val="00A779F7"/>
    <w:pPr>
      <w:autoSpaceDE w:val="0"/>
      <w:autoSpaceDN w:val="0"/>
      <w:adjustRightInd w:val="0"/>
      <w:spacing w:before="240" w:after="240"/>
      <w:ind w:left="420" w:right="420" w:firstLine="300"/>
      <w:jc w:val="both"/>
    </w:pPr>
    <w:rPr>
      <w:rFonts w:ascii="Arial" w:hAnsi="Arial" w:cs="Arial"/>
      <w:sz w:val="24"/>
      <w:szCs w:val="24"/>
      <w:shd w:val="clear" w:color="auto" w:fill="F5F3DA"/>
    </w:rPr>
  </w:style>
  <w:style w:type="paragraph" w:customStyle="1" w:styleId="afffffa">
    <w:name w:val="Центрированный (таблица)"/>
    <w:basedOn w:val="aff"/>
    <w:next w:val="a"/>
    <w:uiPriority w:val="99"/>
    <w:rsid w:val="00A779F7"/>
    <w:pPr>
      <w:widowControl w:val="0"/>
      <w:jc w:val="center"/>
    </w:pPr>
    <w:rPr>
      <w:rFonts w:cs="Arial"/>
    </w:rPr>
  </w:style>
  <w:style w:type="paragraph" w:customStyle="1" w:styleId="-">
    <w:name w:val="ЭР-содержание (правое окно)"/>
    <w:basedOn w:val="a"/>
    <w:next w:val="a"/>
    <w:uiPriority w:val="99"/>
    <w:rsid w:val="00A779F7"/>
    <w:pPr>
      <w:autoSpaceDE w:val="0"/>
      <w:autoSpaceDN w:val="0"/>
      <w:adjustRightInd w:val="0"/>
      <w:spacing w:before="300"/>
    </w:pPr>
    <w:rPr>
      <w:rFonts w:ascii="Arial" w:hAnsi="Arial" w:cs="Arial"/>
      <w:sz w:val="24"/>
      <w:szCs w:val="24"/>
    </w:rPr>
  </w:style>
  <w:style w:type="numbering" w:customStyle="1" w:styleId="35">
    <w:name w:val="Нет списка3"/>
    <w:next w:val="a2"/>
    <w:uiPriority w:val="99"/>
    <w:semiHidden/>
    <w:unhideWhenUsed/>
    <w:rsid w:val="00A779F7"/>
  </w:style>
  <w:style w:type="paragraph" w:customStyle="1" w:styleId="ConsPlusTextList">
    <w:name w:val="ConsPlusTextList"/>
    <w:uiPriority w:val="99"/>
    <w:rsid w:val="00A779F7"/>
    <w:pPr>
      <w:widowControl w:val="0"/>
      <w:autoSpaceDE w:val="0"/>
      <w:autoSpaceDN w:val="0"/>
    </w:pPr>
    <w:rPr>
      <w:rFonts w:ascii="Arial" w:hAnsi="Arial" w:cs="Arial"/>
    </w:rPr>
  </w:style>
  <w:style w:type="paragraph" w:customStyle="1" w:styleId="Style7">
    <w:name w:val="Style7"/>
    <w:basedOn w:val="a"/>
    <w:uiPriority w:val="99"/>
    <w:rsid w:val="00A779F7"/>
    <w:pPr>
      <w:autoSpaceDE w:val="0"/>
      <w:autoSpaceDN w:val="0"/>
      <w:adjustRightInd w:val="0"/>
      <w:spacing w:line="319" w:lineRule="exact"/>
      <w:ind w:firstLine="701"/>
      <w:jc w:val="both"/>
    </w:pPr>
    <w:rPr>
      <w:sz w:val="24"/>
      <w:szCs w:val="24"/>
    </w:rPr>
  </w:style>
  <w:style w:type="character" w:customStyle="1" w:styleId="FontStyle72">
    <w:name w:val="Font Style72"/>
    <w:uiPriority w:val="99"/>
    <w:rsid w:val="00A779F7"/>
    <w:rPr>
      <w:rFonts w:ascii="Times New Roman" w:hAnsi="Times New Roman" w:cs="Times New Roman"/>
      <w:sz w:val="26"/>
      <w:szCs w:val="26"/>
    </w:rPr>
  </w:style>
  <w:style w:type="paragraph" w:customStyle="1" w:styleId="Style1">
    <w:name w:val="Style1"/>
    <w:basedOn w:val="a"/>
    <w:uiPriority w:val="99"/>
    <w:rsid w:val="00A779F7"/>
    <w:pPr>
      <w:autoSpaceDE w:val="0"/>
      <w:autoSpaceDN w:val="0"/>
      <w:adjustRightInd w:val="0"/>
      <w:spacing w:line="334" w:lineRule="exact"/>
      <w:jc w:val="center"/>
    </w:pPr>
    <w:rPr>
      <w:sz w:val="24"/>
      <w:szCs w:val="24"/>
    </w:rPr>
  </w:style>
  <w:style w:type="paragraph" w:customStyle="1" w:styleId="Style2">
    <w:name w:val="Style2"/>
    <w:basedOn w:val="a"/>
    <w:uiPriority w:val="99"/>
    <w:rsid w:val="00A779F7"/>
    <w:pPr>
      <w:autoSpaceDE w:val="0"/>
      <w:autoSpaceDN w:val="0"/>
      <w:adjustRightInd w:val="0"/>
      <w:spacing w:line="324" w:lineRule="exact"/>
      <w:ind w:firstLine="326"/>
    </w:pPr>
    <w:rPr>
      <w:sz w:val="24"/>
      <w:szCs w:val="24"/>
    </w:rPr>
  </w:style>
  <w:style w:type="paragraph" w:customStyle="1" w:styleId="Style3">
    <w:name w:val="Style3"/>
    <w:basedOn w:val="a"/>
    <w:uiPriority w:val="99"/>
    <w:rsid w:val="00A779F7"/>
    <w:pPr>
      <w:autoSpaceDE w:val="0"/>
      <w:autoSpaceDN w:val="0"/>
      <w:adjustRightInd w:val="0"/>
      <w:spacing w:line="223" w:lineRule="exact"/>
      <w:ind w:firstLine="206"/>
    </w:pPr>
    <w:rPr>
      <w:sz w:val="24"/>
      <w:szCs w:val="24"/>
    </w:rPr>
  </w:style>
  <w:style w:type="paragraph" w:customStyle="1" w:styleId="Style4">
    <w:name w:val="Style4"/>
    <w:basedOn w:val="a"/>
    <w:uiPriority w:val="99"/>
    <w:rsid w:val="00A779F7"/>
    <w:pPr>
      <w:autoSpaceDE w:val="0"/>
      <w:autoSpaceDN w:val="0"/>
      <w:adjustRightInd w:val="0"/>
    </w:pPr>
    <w:rPr>
      <w:sz w:val="24"/>
      <w:szCs w:val="24"/>
    </w:rPr>
  </w:style>
  <w:style w:type="paragraph" w:customStyle="1" w:styleId="Style5">
    <w:name w:val="Style5"/>
    <w:basedOn w:val="a"/>
    <w:uiPriority w:val="99"/>
    <w:rsid w:val="00A779F7"/>
    <w:pPr>
      <w:autoSpaceDE w:val="0"/>
      <w:autoSpaceDN w:val="0"/>
      <w:adjustRightInd w:val="0"/>
      <w:spacing w:line="730" w:lineRule="exact"/>
      <w:ind w:firstLine="72"/>
      <w:jc w:val="both"/>
    </w:pPr>
    <w:rPr>
      <w:sz w:val="24"/>
      <w:szCs w:val="24"/>
    </w:rPr>
  </w:style>
  <w:style w:type="paragraph" w:customStyle="1" w:styleId="Style6">
    <w:name w:val="Style6"/>
    <w:basedOn w:val="a"/>
    <w:uiPriority w:val="99"/>
    <w:rsid w:val="00A779F7"/>
    <w:pPr>
      <w:autoSpaceDE w:val="0"/>
      <w:autoSpaceDN w:val="0"/>
      <w:adjustRightInd w:val="0"/>
      <w:spacing w:line="221" w:lineRule="exact"/>
      <w:ind w:hanging="317"/>
    </w:pPr>
    <w:rPr>
      <w:sz w:val="24"/>
      <w:szCs w:val="24"/>
    </w:rPr>
  </w:style>
  <w:style w:type="paragraph" w:customStyle="1" w:styleId="Style8">
    <w:name w:val="Style8"/>
    <w:basedOn w:val="a"/>
    <w:uiPriority w:val="99"/>
    <w:rsid w:val="00A779F7"/>
    <w:pPr>
      <w:autoSpaceDE w:val="0"/>
      <w:autoSpaceDN w:val="0"/>
      <w:adjustRightInd w:val="0"/>
      <w:spacing w:line="219" w:lineRule="exact"/>
      <w:ind w:hanging="485"/>
    </w:pPr>
    <w:rPr>
      <w:sz w:val="24"/>
      <w:szCs w:val="24"/>
    </w:rPr>
  </w:style>
  <w:style w:type="paragraph" w:customStyle="1" w:styleId="Style9">
    <w:name w:val="Style9"/>
    <w:basedOn w:val="a"/>
    <w:uiPriority w:val="99"/>
    <w:rsid w:val="00A779F7"/>
    <w:pPr>
      <w:autoSpaceDE w:val="0"/>
      <w:autoSpaceDN w:val="0"/>
      <w:adjustRightInd w:val="0"/>
    </w:pPr>
    <w:rPr>
      <w:sz w:val="24"/>
      <w:szCs w:val="24"/>
    </w:rPr>
  </w:style>
  <w:style w:type="paragraph" w:customStyle="1" w:styleId="Style10">
    <w:name w:val="Style10"/>
    <w:basedOn w:val="a"/>
    <w:uiPriority w:val="99"/>
    <w:rsid w:val="00A779F7"/>
    <w:pPr>
      <w:autoSpaceDE w:val="0"/>
      <w:autoSpaceDN w:val="0"/>
      <w:adjustRightInd w:val="0"/>
      <w:jc w:val="both"/>
    </w:pPr>
    <w:rPr>
      <w:sz w:val="24"/>
      <w:szCs w:val="24"/>
    </w:rPr>
  </w:style>
  <w:style w:type="paragraph" w:customStyle="1" w:styleId="Style11">
    <w:name w:val="Style11"/>
    <w:basedOn w:val="a"/>
    <w:uiPriority w:val="99"/>
    <w:rsid w:val="00A779F7"/>
    <w:pPr>
      <w:autoSpaceDE w:val="0"/>
      <w:autoSpaceDN w:val="0"/>
      <w:adjustRightInd w:val="0"/>
      <w:spacing w:line="221" w:lineRule="exact"/>
      <w:jc w:val="both"/>
    </w:pPr>
    <w:rPr>
      <w:sz w:val="24"/>
      <w:szCs w:val="24"/>
    </w:rPr>
  </w:style>
  <w:style w:type="paragraph" w:customStyle="1" w:styleId="Style12">
    <w:name w:val="Style12"/>
    <w:basedOn w:val="a"/>
    <w:uiPriority w:val="99"/>
    <w:rsid w:val="00A779F7"/>
    <w:pPr>
      <w:autoSpaceDE w:val="0"/>
      <w:autoSpaceDN w:val="0"/>
      <w:adjustRightInd w:val="0"/>
    </w:pPr>
    <w:rPr>
      <w:sz w:val="24"/>
      <w:szCs w:val="24"/>
    </w:rPr>
  </w:style>
  <w:style w:type="paragraph" w:customStyle="1" w:styleId="Style14">
    <w:name w:val="Style14"/>
    <w:basedOn w:val="a"/>
    <w:uiPriority w:val="99"/>
    <w:rsid w:val="00A779F7"/>
    <w:pPr>
      <w:autoSpaceDE w:val="0"/>
      <w:autoSpaceDN w:val="0"/>
      <w:adjustRightInd w:val="0"/>
      <w:spacing w:line="219" w:lineRule="exact"/>
    </w:pPr>
    <w:rPr>
      <w:sz w:val="24"/>
      <w:szCs w:val="24"/>
    </w:rPr>
  </w:style>
  <w:style w:type="paragraph" w:customStyle="1" w:styleId="Style15">
    <w:name w:val="Style15"/>
    <w:basedOn w:val="a"/>
    <w:uiPriority w:val="99"/>
    <w:rsid w:val="00A779F7"/>
    <w:pPr>
      <w:autoSpaceDE w:val="0"/>
      <w:autoSpaceDN w:val="0"/>
      <w:adjustRightInd w:val="0"/>
      <w:spacing w:line="216" w:lineRule="exact"/>
      <w:ind w:firstLine="77"/>
    </w:pPr>
    <w:rPr>
      <w:sz w:val="24"/>
      <w:szCs w:val="24"/>
    </w:rPr>
  </w:style>
  <w:style w:type="paragraph" w:customStyle="1" w:styleId="Style16">
    <w:name w:val="Style16"/>
    <w:basedOn w:val="a"/>
    <w:uiPriority w:val="99"/>
    <w:rsid w:val="00A779F7"/>
    <w:pPr>
      <w:autoSpaceDE w:val="0"/>
      <w:autoSpaceDN w:val="0"/>
      <w:adjustRightInd w:val="0"/>
      <w:spacing w:line="221" w:lineRule="exact"/>
      <w:ind w:hanging="96"/>
      <w:jc w:val="both"/>
    </w:pPr>
    <w:rPr>
      <w:sz w:val="24"/>
      <w:szCs w:val="24"/>
    </w:rPr>
  </w:style>
  <w:style w:type="paragraph" w:customStyle="1" w:styleId="Style17">
    <w:name w:val="Style17"/>
    <w:basedOn w:val="a"/>
    <w:uiPriority w:val="99"/>
    <w:rsid w:val="00A779F7"/>
    <w:pPr>
      <w:autoSpaceDE w:val="0"/>
      <w:autoSpaceDN w:val="0"/>
      <w:adjustRightInd w:val="0"/>
      <w:jc w:val="right"/>
    </w:pPr>
    <w:rPr>
      <w:sz w:val="24"/>
      <w:szCs w:val="24"/>
    </w:rPr>
  </w:style>
  <w:style w:type="paragraph" w:customStyle="1" w:styleId="Style18">
    <w:name w:val="Style18"/>
    <w:basedOn w:val="a"/>
    <w:uiPriority w:val="99"/>
    <w:rsid w:val="00A779F7"/>
    <w:pPr>
      <w:autoSpaceDE w:val="0"/>
      <w:autoSpaceDN w:val="0"/>
      <w:adjustRightInd w:val="0"/>
    </w:pPr>
    <w:rPr>
      <w:sz w:val="24"/>
      <w:szCs w:val="24"/>
    </w:rPr>
  </w:style>
  <w:style w:type="paragraph" w:customStyle="1" w:styleId="Style19">
    <w:name w:val="Style19"/>
    <w:basedOn w:val="a"/>
    <w:uiPriority w:val="99"/>
    <w:rsid w:val="00A779F7"/>
    <w:pPr>
      <w:autoSpaceDE w:val="0"/>
      <w:autoSpaceDN w:val="0"/>
      <w:adjustRightInd w:val="0"/>
      <w:spacing w:line="220" w:lineRule="exact"/>
      <w:ind w:hanging="216"/>
    </w:pPr>
    <w:rPr>
      <w:sz w:val="24"/>
      <w:szCs w:val="24"/>
    </w:rPr>
  </w:style>
  <w:style w:type="paragraph" w:customStyle="1" w:styleId="Style20">
    <w:name w:val="Style20"/>
    <w:basedOn w:val="a"/>
    <w:uiPriority w:val="99"/>
    <w:rsid w:val="00A779F7"/>
    <w:pPr>
      <w:autoSpaceDE w:val="0"/>
      <w:autoSpaceDN w:val="0"/>
      <w:adjustRightInd w:val="0"/>
      <w:spacing w:line="226" w:lineRule="exact"/>
      <w:ind w:firstLine="211"/>
      <w:jc w:val="both"/>
    </w:pPr>
    <w:rPr>
      <w:sz w:val="24"/>
      <w:szCs w:val="24"/>
    </w:rPr>
  </w:style>
  <w:style w:type="paragraph" w:customStyle="1" w:styleId="Style21">
    <w:name w:val="Style21"/>
    <w:basedOn w:val="a"/>
    <w:uiPriority w:val="99"/>
    <w:rsid w:val="00A779F7"/>
    <w:pPr>
      <w:autoSpaceDE w:val="0"/>
      <w:autoSpaceDN w:val="0"/>
      <w:adjustRightInd w:val="0"/>
      <w:spacing w:line="216" w:lineRule="exact"/>
      <w:ind w:hanging="797"/>
    </w:pPr>
    <w:rPr>
      <w:sz w:val="24"/>
      <w:szCs w:val="24"/>
    </w:rPr>
  </w:style>
  <w:style w:type="paragraph" w:customStyle="1" w:styleId="Style22">
    <w:name w:val="Style22"/>
    <w:basedOn w:val="a"/>
    <w:uiPriority w:val="99"/>
    <w:rsid w:val="00A779F7"/>
    <w:pPr>
      <w:autoSpaceDE w:val="0"/>
      <w:autoSpaceDN w:val="0"/>
      <w:adjustRightInd w:val="0"/>
    </w:pPr>
    <w:rPr>
      <w:sz w:val="24"/>
      <w:szCs w:val="24"/>
    </w:rPr>
  </w:style>
  <w:style w:type="paragraph" w:customStyle="1" w:styleId="Style23">
    <w:name w:val="Style23"/>
    <w:basedOn w:val="a"/>
    <w:uiPriority w:val="99"/>
    <w:rsid w:val="00A779F7"/>
    <w:pPr>
      <w:autoSpaceDE w:val="0"/>
      <w:autoSpaceDN w:val="0"/>
      <w:adjustRightInd w:val="0"/>
      <w:spacing w:line="216" w:lineRule="exact"/>
      <w:ind w:hanging="72"/>
    </w:pPr>
    <w:rPr>
      <w:sz w:val="24"/>
      <w:szCs w:val="24"/>
    </w:rPr>
  </w:style>
  <w:style w:type="paragraph" w:customStyle="1" w:styleId="Style24">
    <w:name w:val="Style24"/>
    <w:basedOn w:val="a"/>
    <w:uiPriority w:val="99"/>
    <w:rsid w:val="00A779F7"/>
    <w:pPr>
      <w:autoSpaceDE w:val="0"/>
      <w:autoSpaceDN w:val="0"/>
      <w:adjustRightInd w:val="0"/>
    </w:pPr>
    <w:rPr>
      <w:sz w:val="24"/>
      <w:szCs w:val="24"/>
    </w:rPr>
  </w:style>
  <w:style w:type="paragraph" w:customStyle="1" w:styleId="Style25">
    <w:name w:val="Style25"/>
    <w:basedOn w:val="a"/>
    <w:uiPriority w:val="99"/>
    <w:rsid w:val="00A779F7"/>
    <w:pPr>
      <w:autoSpaceDE w:val="0"/>
      <w:autoSpaceDN w:val="0"/>
      <w:adjustRightInd w:val="0"/>
      <w:spacing w:line="1037" w:lineRule="exact"/>
      <w:ind w:firstLine="221"/>
    </w:pPr>
    <w:rPr>
      <w:sz w:val="24"/>
      <w:szCs w:val="24"/>
    </w:rPr>
  </w:style>
  <w:style w:type="paragraph" w:customStyle="1" w:styleId="Style26">
    <w:name w:val="Style26"/>
    <w:basedOn w:val="a"/>
    <w:uiPriority w:val="99"/>
    <w:rsid w:val="00A779F7"/>
    <w:pPr>
      <w:autoSpaceDE w:val="0"/>
      <w:autoSpaceDN w:val="0"/>
      <w:adjustRightInd w:val="0"/>
    </w:pPr>
    <w:rPr>
      <w:sz w:val="24"/>
      <w:szCs w:val="24"/>
    </w:rPr>
  </w:style>
  <w:style w:type="paragraph" w:customStyle="1" w:styleId="Style27">
    <w:name w:val="Style27"/>
    <w:basedOn w:val="a"/>
    <w:uiPriority w:val="99"/>
    <w:rsid w:val="00A779F7"/>
    <w:pPr>
      <w:autoSpaceDE w:val="0"/>
      <w:autoSpaceDN w:val="0"/>
      <w:adjustRightInd w:val="0"/>
      <w:spacing w:line="211" w:lineRule="exact"/>
      <w:ind w:firstLine="125"/>
      <w:jc w:val="both"/>
    </w:pPr>
    <w:rPr>
      <w:sz w:val="24"/>
      <w:szCs w:val="24"/>
    </w:rPr>
  </w:style>
  <w:style w:type="paragraph" w:customStyle="1" w:styleId="Style28">
    <w:name w:val="Style28"/>
    <w:basedOn w:val="a"/>
    <w:uiPriority w:val="99"/>
    <w:rsid w:val="00A779F7"/>
    <w:pPr>
      <w:autoSpaceDE w:val="0"/>
      <w:autoSpaceDN w:val="0"/>
      <w:adjustRightInd w:val="0"/>
      <w:jc w:val="center"/>
    </w:pPr>
    <w:rPr>
      <w:sz w:val="24"/>
      <w:szCs w:val="24"/>
    </w:rPr>
  </w:style>
  <w:style w:type="paragraph" w:customStyle="1" w:styleId="Style29">
    <w:name w:val="Style29"/>
    <w:basedOn w:val="a"/>
    <w:uiPriority w:val="99"/>
    <w:rsid w:val="00A779F7"/>
    <w:pPr>
      <w:autoSpaceDE w:val="0"/>
      <w:autoSpaceDN w:val="0"/>
      <w:adjustRightInd w:val="0"/>
      <w:spacing w:line="514" w:lineRule="exact"/>
      <w:ind w:firstLine="259"/>
    </w:pPr>
    <w:rPr>
      <w:sz w:val="24"/>
      <w:szCs w:val="24"/>
    </w:rPr>
  </w:style>
  <w:style w:type="paragraph" w:customStyle="1" w:styleId="Style30">
    <w:name w:val="Style30"/>
    <w:basedOn w:val="a"/>
    <w:uiPriority w:val="99"/>
    <w:rsid w:val="00A779F7"/>
    <w:pPr>
      <w:autoSpaceDE w:val="0"/>
      <w:autoSpaceDN w:val="0"/>
      <w:adjustRightInd w:val="0"/>
      <w:spacing w:line="216" w:lineRule="exact"/>
    </w:pPr>
    <w:rPr>
      <w:sz w:val="24"/>
      <w:szCs w:val="24"/>
    </w:rPr>
  </w:style>
  <w:style w:type="paragraph" w:customStyle="1" w:styleId="Style31">
    <w:name w:val="Style31"/>
    <w:basedOn w:val="a"/>
    <w:uiPriority w:val="99"/>
    <w:rsid w:val="00A779F7"/>
    <w:pPr>
      <w:autoSpaceDE w:val="0"/>
      <w:autoSpaceDN w:val="0"/>
      <w:adjustRightInd w:val="0"/>
    </w:pPr>
    <w:rPr>
      <w:sz w:val="24"/>
      <w:szCs w:val="24"/>
    </w:rPr>
  </w:style>
  <w:style w:type="paragraph" w:customStyle="1" w:styleId="Style32">
    <w:name w:val="Style32"/>
    <w:basedOn w:val="a"/>
    <w:uiPriority w:val="99"/>
    <w:rsid w:val="00A779F7"/>
    <w:pPr>
      <w:autoSpaceDE w:val="0"/>
      <w:autoSpaceDN w:val="0"/>
      <w:adjustRightInd w:val="0"/>
      <w:spacing w:line="317" w:lineRule="exact"/>
      <w:jc w:val="center"/>
    </w:pPr>
    <w:rPr>
      <w:sz w:val="24"/>
      <w:szCs w:val="24"/>
    </w:rPr>
  </w:style>
  <w:style w:type="paragraph" w:customStyle="1" w:styleId="Style33">
    <w:name w:val="Style33"/>
    <w:basedOn w:val="a"/>
    <w:uiPriority w:val="99"/>
    <w:rsid w:val="00A779F7"/>
    <w:pPr>
      <w:autoSpaceDE w:val="0"/>
      <w:autoSpaceDN w:val="0"/>
      <w:adjustRightInd w:val="0"/>
    </w:pPr>
    <w:rPr>
      <w:sz w:val="24"/>
      <w:szCs w:val="24"/>
    </w:rPr>
  </w:style>
  <w:style w:type="paragraph" w:customStyle="1" w:styleId="Style34">
    <w:name w:val="Style34"/>
    <w:basedOn w:val="a"/>
    <w:uiPriority w:val="99"/>
    <w:rsid w:val="00A779F7"/>
    <w:pPr>
      <w:autoSpaceDE w:val="0"/>
      <w:autoSpaceDN w:val="0"/>
      <w:adjustRightInd w:val="0"/>
    </w:pPr>
    <w:rPr>
      <w:sz w:val="24"/>
      <w:szCs w:val="24"/>
    </w:rPr>
  </w:style>
  <w:style w:type="paragraph" w:customStyle="1" w:styleId="Style35">
    <w:name w:val="Style35"/>
    <w:basedOn w:val="a"/>
    <w:uiPriority w:val="99"/>
    <w:rsid w:val="00A779F7"/>
    <w:pPr>
      <w:autoSpaceDE w:val="0"/>
      <w:autoSpaceDN w:val="0"/>
      <w:adjustRightInd w:val="0"/>
      <w:spacing w:line="273" w:lineRule="exact"/>
      <w:jc w:val="both"/>
    </w:pPr>
    <w:rPr>
      <w:sz w:val="24"/>
      <w:szCs w:val="24"/>
    </w:rPr>
  </w:style>
  <w:style w:type="paragraph" w:customStyle="1" w:styleId="Style36">
    <w:name w:val="Style36"/>
    <w:basedOn w:val="a"/>
    <w:uiPriority w:val="99"/>
    <w:rsid w:val="00A779F7"/>
    <w:pPr>
      <w:autoSpaceDE w:val="0"/>
      <w:autoSpaceDN w:val="0"/>
      <w:adjustRightInd w:val="0"/>
    </w:pPr>
    <w:rPr>
      <w:sz w:val="24"/>
      <w:szCs w:val="24"/>
    </w:rPr>
  </w:style>
  <w:style w:type="paragraph" w:customStyle="1" w:styleId="Style39">
    <w:name w:val="Style39"/>
    <w:basedOn w:val="a"/>
    <w:uiPriority w:val="99"/>
    <w:rsid w:val="00A779F7"/>
    <w:pPr>
      <w:autoSpaceDE w:val="0"/>
      <w:autoSpaceDN w:val="0"/>
      <w:adjustRightInd w:val="0"/>
      <w:spacing w:line="739" w:lineRule="exact"/>
      <w:ind w:hanging="216"/>
    </w:pPr>
    <w:rPr>
      <w:sz w:val="24"/>
      <w:szCs w:val="24"/>
    </w:rPr>
  </w:style>
  <w:style w:type="paragraph" w:customStyle="1" w:styleId="Style40">
    <w:name w:val="Style40"/>
    <w:basedOn w:val="a"/>
    <w:uiPriority w:val="99"/>
    <w:rsid w:val="00A779F7"/>
    <w:pPr>
      <w:autoSpaceDE w:val="0"/>
      <w:autoSpaceDN w:val="0"/>
      <w:adjustRightInd w:val="0"/>
    </w:pPr>
    <w:rPr>
      <w:sz w:val="24"/>
      <w:szCs w:val="24"/>
    </w:rPr>
  </w:style>
  <w:style w:type="paragraph" w:customStyle="1" w:styleId="Style41">
    <w:name w:val="Style41"/>
    <w:basedOn w:val="a"/>
    <w:uiPriority w:val="99"/>
    <w:rsid w:val="00A779F7"/>
    <w:pPr>
      <w:autoSpaceDE w:val="0"/>
      <w:autoSpaceDN w:val="0"/>
      <w:adjustRightInd w:val="0"/>
    </w:pPr>
    <w:rPr>
      <w:sz w:val="24"/>
      <w:szCs w:val="24"/>
    </w:rPr>
  </w:style>
  <w:style w:type="paragraph" w:customStyle="1" w:styleId="Style42">
    <w:name w:val="Style42"/>
    <w:basedOn w:val="a"/>
    <w:uiPriority w:val="99"/>
    <w:rsid w:val="00A779F7"/>
    <w:pPr>
      <w:autoSpaceDE w:val="0"/>
      <w:autoSpaceDN w:val="0"/>
      <w:adjustRightInd w:val="0"/>
      <w:spacing w:line="950" w:lineRule="exact"/>
      <w:ind w:firstLine="432"/>
    </w:pPr>
    <w:rPr>
      <w:sz w:val="24"/>
      <w:szCs w:val="24"/>
    </w:rPr>
  </w:style>
  <w:style w:type="character" w:customStyle="1" w:styleId="FontStyle44">
    <w:name w:val="Font Style44"/>
    <w:uiPriority w:val="99"/>
    <w:rsid w:val="00A779F7"/>
    <w:rPr>
      <w:rFonts w:ascii="Times New Roman" w:hAnsi="Times New Roman"/>
      <w:b/>
      <w:sz w:val="26"/>
    </w:rPr>
  </w:style>
  <w:style w:type="character" w:customStyle="1" w:styleId="FontStyle45">
    <w:name w:val="Font Style45"/>
    <w:uiPriority w:val="99"/>
    <w:rsid w:val="00A779F7"/>
    <w:rPr>
      <w:rFonts w:ascii="Times New Roman" w:hAnsi="Times New Roman"/>
      <w:sz w:val="20"/>
    </w:rPr>
  </w:style>
  <w:style w:type="character" w:customStyle="1" w:styleId="FontStyle46">
    <w:name w:val="Font Style46"/>
    <w:uiPriority w:val="99"/>
    <w:rsid w:val="00A779F7"/>
    <w:rPr>
      <w:rFonts w:ascii="Times New Roman" w:hAnsi="Times New Roman"/>
      <w:b/>
      <w:sz w:val="20"/>
    </w:rPr>
  </w:style>
  <w:style w:type="character" w:customStyle="1" w:styleId="FontStyle47">
    <w:name w:val="Font Style47"/>
    <w:uiPriority w:val="99"/>
    <w:rsid w:val="00A779F7"/>
    <w:rPr>
      <w:rFonts w:ascii="Arial Unicode MS" w:eastAsia="Arial Unicode MS"/>
      <w:sz w:val="20"/>
    </w:rPr>
  </w:style>
  <w:style w:type="character" w:customStyle="1" w:styleId="FontStyle48">
    <w:name w:val="Font Style48"/>
    <w:uiPriority w:val="99"/>
    <w:rsid w:val="00A779F7"/>
    <w:rPr>
      <w:rFonts w:ascii="Times New Roman" w:hAnsi="Times New Roman"/>
      <w:spacing w:val="-30"/>
      <w:w w:val="150"/>
      <w:sz w:val="58"/>
    </w:rPr>
  </w:style>
  <w:style w:type="character" w:customStyle="1" w:styleId="FontStyle49">
    <w:name w:val="Font Style49"/>
    <w:uiPriority w:val="99"/>
    <w:rsid w:val="00A779F7"/>
    <w:rPr>
      <w:rFonts w:ascii="Trebuchet MS" w:hAnsi="Trebuchet MS"/>
      <w:b/>
      <w:sz w:val="20"/>
    </w:rPr>
  </w:style>
  <w:style w:type="character" w:customStyle="1" w:styleId="FontStyle50">
    <w:name w:val="Font Style50"/>
    <w:uiPriority w:val="99"/>
    <w:rsid w:val="00A779F7"/>
    <w:rPr>
      <w:rFonts w:ascii="Times New Roman" w:hAnsi="Times New Roman"/>
      <w:b/>
      <w:sz w:val="20"/>
    </w:rPr>
  </w:style>
  <w:style w:type="character" w:customStyle="1" w:styleId="FontStyle51">
    <w:name w:val="Font Style51"/>
    <w:uiPriority w:val="99"/>
    <w:rsid w:val="00A779F7"/>
    <w:rPr>
      <w:rFonts w:ascii="Century Gothic" w:hAnsi="Century Gothic"/>
      <w:sz w:val="22"/>
    </w:rPr>
  </w:style>
  <w:style w:type="character" w:customStyle="1" w:styleId="FontStyle52">
    <w:name w:val="Font Style52"/>
    <w:uiPriority w:val="99"/>
    <w:rsid w:val="00A779F7"/>
    <w:rPr>
      <w:rFonts w:ascii="Times New Roman" w:hAnsi="Times New Roman"/>
      <w:spacing w:val="20"/>
      <w:sz w:val="36"/>
    </w:rPr>
  </w:style>
  <w:style w:type="character" w:customStyle="1" w:styleId="FontStyle53">
    <w:name w:val="Font Style53"/>
    <w:uiPriority w:val="99"/>
    <w:rsid w:val="00A779F7"/>
    <w:rPr>
      <w:rFonts w:ascii="Courier New" w:hAnsi="Courier New"/>
      <w:b/>
      <w:sz w:val="16"/>
    </w:rPr>
  </w:style>
  <w:style w:type="character" w:customStyle="1" w:styleId="FontStyle54">
    <w:name w:val="Font Style54"/>
    <w:uiPriority w:val="99"/>
    <w:rsid w:val="00A779F7"/>
    <w:rPr>
      <w:rFonts w:ascii="Times New Roman" w:hAnsi="Times New Roman"/>
      <w:b/>
      <w:sz w:val="22"/>
    </w:rPr>
  </w:style>
  <w:style w:type="character" w:customStyle="1" w:styleId="FontStyle55">
    <w:name w:val="Font Style55"/>
    <w:uiPriority w:val="99"/>
    <w:rsid w:val="00A779F7"/>
    <w:rPr>
      <w:rFonts w:ascii="Times New Roman" w:hAnsi="Times New Roman"/>
      <w:b/>
      <w:sz w:val="20"/>
    </w:rPr>
  </w:style>
  <w:style w:type="character" w:customStyle="1" w:styleId="FontStyle56">
    <w:name w:val="Font Style56"/>
    <w:uiPriority w:val="99"/>
    <w:rsid w:val="00A779F7"/>
    <w:rPr>
      <w:rFonts w:ascii="Times New Roman" w:hAnsi="Times New Roman"/>
      <w:sz w:val="8"/>
    </w:rPr>
  </w:style>
  <w:style w:type="character" w:customStyle="1" w:styleId="FontStyle57">
    <w:name w:val="Font Style57"/>
    <w:uiPriority w:val="99"/>
    <w:rsid w:val="00A779F7"/>
    <w:rPr>
      <w:rFonts w:ascii="Times New Roman" w:hAnsi="Times New Roman"/>
      <w:b/>
      <w:sz w:val="26"/>
    </w:rPr>
  </w:style>
  <w:style w:type="character" w:customStyle="1" w:styleId="FontStyle58">
    <w:name w:val="Font Style58"/>
    <w:uiPriority w:val="99"/>
    <w:rsid w:val="00A779F7"/>
    <w:rPr>
      <w:rFonts w:ascii="Times New Roman" w:hAnsi="Times New Roman"/>
      <w:b/>
      <w:sz w:val="20"/>
    </w:rPr>
  </w:style>
  <w:style w:type="numbering" w:customStyle="1" w:styleId="41">
    <w:name w:val="Нет списка4"/>
    <w:next w:val="a2"/>
    <w:uiPriority w:val="99"/>
    <w:semiHidden/>
    <w:unhideWhenUsed/>
    <w:rsid w:val="00A779F7"/>
  </w:style>
  <w:style w:type="paragraph" w:customStyle="1" w:styleId="Style55">
    <w:name w:val="Style55"/>
    <w:basedOn w:val="a"/>
    <w:uiPriority w:val="99"/>
    <w:rsid w:val="00A779F7"/>
    <w:pPr>
      <w:autoSpaceDE w:val="0"/>
      <w:autoSpaceDN w:val="0"/>
      <w:adjustRightInd w:val="0"/>
    </w:pPr>
    <w:rPr>
      <w:sz w:val="24"/>
      <w:szCs w:val="24"/>
    </w:rPr>
  </w:style>
  <w:style w:type="character" w:customStyle="1" w:styleId="FontStyle76">
    <w:name w:val="Font Style76"/>
    <w:uiPriority w:val="99"/>
    <w:rsid w:val="00A779F7"/>
    <w:rPr>
      <w:rFonts w:ascii="Times New Roman" w:hAnsi="Times New Roman" w:cs="Times New Roman"/>
      <w:sz w:val="18"/>
      <w:szCs w:val="18"/>
    </w:rPr>
  </w:style>
  <w:style w:type="numbering" w:customStyle="1" w:styleId="51">
    <w:name w:val="Нет списка5"/>
    <w:next w:val="a2"/>
    <w:uiPriority w:val="99"/>
    <w:semiHidden/>
    <w:unhideWhenUsed/>
    <w:rsid w:val="00A779F7"/>
  </w:style>
  <w:style w:type="numbering" w:customStyle="1" w:styleId="61">
    <w:name w:val="Нет списка6"/>
    <w:next w:val="a2"/>
    <w:uiPriority w:val="99"/>
    <w:semiHidden/>
    <w:unhideWhenUsed/>
    <w:rsid w:val="00A779F7"/>
  </w:style>
  <w:style w:type="numbering" w:customStyle="1" w:styleId="71">
    <w:name w:val="Нет списка7"/>
    <w:next w:val="a2"/>
    <w:uiPriority w:val="99"/>
    <w:semiHidden/>
    <w:unhideWhenUsed/>
    <w:rsid w:val="00A779F7"/>
  </w:style>
  <w:style w:type="table" w:customStyle="1" w:styleId="17">
    <w:name w:val="Сетка таблицы1"/>
    <w:basedOn w:val="a1"/>
    <w:next w:val="ad"/>
    <w:uiPriority w:val="39"/>
    <w:rsid w:val="00A779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2"/>
    <w:uiPriority w:val="99"/>
    <w:semiHidden/>
    <w:unhideWhenUsed/>
    <w:rsid w:val="00A779F7"/>
  </w:style>
  <w:style w:type="numbering" w:customStyle="1" w:styleId="210">
    <w:name w:val="Нет списка21"/>
    <w:next w:val="a2"/>
    <w:uiPriority w:val="99"/>
    <w:semiHidden/>
    <w:unhideWhenUsed/>
    <w:rsid w:val="00A779F7"/>
  </w:style>
  <w:style w:type="numbering" w:customStyle="1" w:styleId="310">
    <w:name w:val="Нет списка31"/>
    <w:next w:val="a2"/>
    <w:uiPriority w:val="99"/>
    <w:semiHidden/>
    <w:unhideWhenUsed/>
    <w:rsid w:val="00A779F7"/>
  </w:style>
  <w:style w:type="numbering" w:customStyle="1" w:styleId="410">
    <w:name w:val="Нет списка41"/>
    <w:next w:val="a2"/>
    <w:uiPriority w:val="99"/>
    <w:semiHidden/>
    <w:unhideWhenUsed/>
    <w:rsid w:val="00A779F7"/>
  </w:style>
  <w:style w:type="numbering" w:customStyle="1" w:styleId="510">
    <w:name w:val="Нет списка51"/>
    <w:next w:val="a2"/>
    <w:uiPriority w:val="99"/>
    <w:semiHidden/>
    <w:unhideWhenUsed/>
    <w:rsid w:val="00A779F7"/>
  </w:style>
  <w:style w:type="numbering" w:customStyle="1" w:styleId="610">
    <w:name w:val="Нет списка61"/>
    <w:next w:val="a2"/>
    <w:uiPriority w:val="99"/>
    <w:semiHidden/>
    <w:unhideWhenUsed/>
    <w:rsid w:val="00A779F7"/>
  </w:style>
  <w:style w:type="table" w:customStyle="1" w:styleId="28">
    <w:name w:val="Сетка таблицы2"/>
    <w:basedOn w:val="a1"/>
    <w:next w:val="ad"/>
    <w:uiPriority w:val="59"/>
    <w:rsid w:val="00A779F7"/>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basedOn w:val="a1"/>
    <w:next w:val="ad"/>
    <w:uiPriority w:val="39"/>
    <w:rsid w:val="00A779F7"/>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1"/>
    <w:next w:val="ad"/>
    <w:uiPriority w:val="39"/>
    <w:rsid w:val="00A779F7"/>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A779F7"/>
  </w:style>
  <w:style w:type="table" w:customStyle="1" w:styleId="211">
    <w:name w:val="Сетка таблицы21"/>
    <w:basedOn w:val="a1"/>
    <w:next w:val="ad"/>
    <w:uiPriority w:val="59"/>
    <w:rsid w:val="00A779F7"/>
    <w:pPr>
      <w:jc w:val="both"/>
    </w:pPr>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
    <w:name w:val="Нет списка8"/>
    <w:next w:val="a2"/>
    <w:uiPriority w:val="99"/>
    <w:semiHidden/>
    <w:unhideWhenUsed/>
    <w:rsid w:val="00A779F7"/>
  </w:style>
  <w:style w:type="character" w:customStyle="1" w:styleId="FontStyle80">
    <w:name w:val="Font Style80"/>
    <w:basedOn w:val="a0"/>
    <w:uiPriority w:val="99"/>
    <w:rsid w:val="00A779F7"/>
    <w:rPr>
      <w:rFonts w:ascii="Times New Roman" w:hAnsi="Times New Roman" w:cs="Times New Roman"/>
      <w:sz w:val="26"/>
      <w:szCs w:val="26"/>
    </w:rPr>
  </w:style>
  <w:style w:type="character" w:styleId="afffffb">
    <w:name w:val="Subtle Emphasis"/>
    <w:basedOn w:val="a0"/>
    <w:uiPriority w:val="19"/>
    <w:qFormat/>
    <w:rsid w:val="00A779F7"/>
    <w:rPr>
      <w:i/>
      <w:iCs/>
      <w:color w:val="808080" w:themeColor="text1" w:themeTint="7F"/>
    </w:rPr>
  </w:style>
  <w:style w:type="numbering" w:customStyle="1" w:styleId="91">
    <w:name w:val="Нет списка9"/>
    <w:next w:val="a2"/>
    <w:uiPriority w:val="99"/>
    <w:semiHidden/>
    <w:unhideWhenUsed/>
    <w:rsid w:val="00A779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nhideWhenUsed="1" w:qFormat="1"/>
    <w:lsdException w:name="heading 9" w:semiHidden="1" w:uiPriority="99" w:unhideWhenUsed="1" w:qFormat="1"/>
    <w:lsdException w:name="footnote text" w:uiPriority="99"/>
    <w:lsdException w:name="header" w:uiPriority="99"/>
    <w:lsdException w:name="footer" w:uiPriority="99"/>
    <w:lsdException w:name="caption" w:uiPriority="99" w:qFormat="1"/>
    <w:lsdException w:name="line number" w:uiPriority="99"/>
    <w:lsdException w:name="Title" w:uiPriority="99"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qFormat="1"/>
    <w:lsdException w:name="Emphasis" w:qFormat="1"/>
    <w:lsdException w:name="Document Map" w:uiPriority="99"/>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style>
  <w:style w:type="paragraph" w:styleId="1">
    <w:name w:val="heading 1"/>
    <w:basedOn w:val="a"/>
    <w:next w:val="a"/>
    <w:link w:val="10"/>
    <w:uiPriority w:val="99"/>
    <w:qFormat/>
    <w:pPr>
      <w:keepNext/>
      <w:widowControl/>
      <w:jc w:val="both"/>
      <w:outlineLvl w:val="0"/>
    </w:pPr>
    <w:rPr>
      <w:sz w:val="24"/>
    </w:rPr>
  </w:style>
  <w:style w:type="paragraph" w:styleId="2">
    <w:name w:val="heading 2"/>
    <w:basedOn w:val="a"/>
    <w:next w:val="a"/>
    <w:link w:val="20"/>
    <w:uiPriority w:val="99"/>
    <w:qFormat/>
    <w:pPr>
      <w:keepNext/>
      <w:widowControl/>
      <w:outlineLvl w:val="1"/>
    </w:pPr>
    <w:rPr>
      <w:sz w:val="24"/>
    </w:rPr>
  </w:style>
  <w:style w:type="paragraph" w:styleId="3">
    <w:name w:val="heading 3"/>
    <w:basedOn w:val="a"/>
    <w:next w:val="a"/>
    <w:link w:val="30"/>
    <w:uiPriority w:val="99"/>
    <w:qFormat/>
    <w:pPr>
      <w:keepNext/>
      <w:widowControl/>
      <w:jc w:val="center"/>
      <w:outlineLvl w:val="2"/>
    </w:pPr>
    <w:rPr>
      <w:b/>
      <w:sz w:val="40"/>
    </w:rPr>
  </w:style>
  <w:style w:type="paragraph" w:styleId="4">
    <w:name w:val="heading 4"/>
    <w:basedOn w:val="a"/>
    <w:next w:val="a"/>
    <w:link w:val="40"/>
    <w:uiPriority w:val="99"/>
    <w:unhideWhenUsed/>
    <w:qFormat/>
    <w:rsid w:val="00126A44"/>
    <w:pPr>
      <w:keepNext/>
      <w:spacing w:before="240" w:after="60"/>
      <w:outlineLvl w:val="3"/>
    </w:pPr>
    <w:rPr>
      <w:rFonts w:ascii="Calibri" w:hAnsi="Calibri"/>
      <w:b/>
      <w:bCs/>
      <w:sz w:val="28"/>
      <w:szCs w:val="28"/>
    </w:rPr>
  </w:style>
  <w:style w:type="paragraph" w:styleId="5">
    <w:name w:val="heading 5"/>
    <w:basedOn w:val="a"/>
    <w:next w:val="a"/>
    <w:link w:val="50"/>
    <w:uiPriority w:val="99"/>
    <w:qFormat/>
    <w:rsid w:val="00A779F7"/>
    <w:pPr>
      <w:keepNext/>
      <w:overflowPunct w:val="0"/>
      <w:autoSpaceDE w:val="0"/>
      <w:autoSpaceDN w:val="0"/>
      <w:adjustRightInd w:val="0"/>
      <w:spacing w:line="216" w:lineRule="auto"/>
      <w:jc w:val="right"/>
      <w:outlineLvl w:val="4"/>
    </w:pPr>
    <w:rPr>
      <w:sz w:val="28"/>
    </w:rPr>
  </w:style>
  <w:style w:type="paragraph" w:styleId="6">
    <w:name w:val="heading 6"/>
    <w:basedOn w:val="a"/>
    <w:next w:val="a"/>
    <w:link w:val="60"/>
    <w:uiPriority w:val="99"/>
    <w:qFormat/>
    <w:rsid w:val="00A779F7"/>
    <w:pPr>
      <w:keepNext/>
      <w:widowControl/>
      <w:jc w:val="center"/>
      <w:outlineLvl w:val="5"/>
    </w:pPr>
    <w:rPr>
      <w:b/>
      <w:bCs/>
      <w:sz w:val="22"/>
    </w:rPr>
  </w:style>
  <w:style w:type="paragraph" w:styleId="7">
    <w:name w:val="heading 7"/>
    <w:basedOn w:val="a"/>
    <w:next w:val="a"/>
    <w:link w:val="70"/>
    <w:uiPriority w:val="99"/>
    <w:qFormat/>
    <w:rsid w:val="00A779F7"/>
    <w:pPr>
      <w:keepNext/>
      <w:widowControl/>
      <w:jc w:val="center"/>
      <w:outlineLvl w:val="6"/>
    </w:pPr>
    <w:rPr>
      <w:b/>
      <w:bCs/>
      <w:sz w:val="18"/>
      <w:szCs w:val="18"/>
    </w:rPr>
  </w:style>
  <w:style w:type="paragraph" w:styleId="9">
    <w:name w:val="heading 9"/>
    <w:basedOn w:val="a"/>
    <w:next w:val="a"/>
    <w:link w:val="90"/>
    <w:uiPriority w:val="99"/>
    <w:qFormat/>
    <w:rsid w:val="00A779F7"/>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paragraph" w:styleId="a5">
    <w:name w:val="footer"/>
    <w:basedOn w:val="a"/>
    <w:link w:val="a6"/>
    <w:uiPriority w:val="99"/>
    <w:pPr>
      <w:tabs>
        <w:tab w:val="center" w:pos="4153"/>
        <w:tab w:val="right" w:pos="8306"/>
      </w:tabs>
    </w:pPr>
  </w:style>
  <w:style w:type="paragraph" w:styleId="a7">
    <w:name w:val="caption"/>
    <w:basedOn w:val="a"/>
    <w:next w:val="a"/>
    <w:uiPriority w:val="99"/>
    <w:qFormat/>
    <w:pPr>
      <w:widowControl/>
      <w:jc w:val="center"/>
    </w:pPr>
    <w:rPr>
      <w:b/>
      <w:sz w:val="40"/>
    </w:rPr>
  </w:style>
  <w:style w:type="paragraph" w:styleId="a8">
    <w:name w:val="Balloon Text"/>
    <w:basedOn w:val="a"/>
    <w:link w:val="a9"/>
    <w:uiPriority w:val="99"/>
    <w:semiHidden/>
    <w:rsid w:val="00D5445C"/>
    <w:rPr>
      <w:rFonts w:ascii="Tahoma" w:hAnsi="Tahoma" w:cs="Tahoma"/>
      <w:sz w:val="16"/>
      <w:szCs w:val="16"/>
    </w:rPr>
  </w:style>
  <w:style w:type="character" w:customStyle="1" w:styleId="40">
    <w:name w:val="Заголовок 4 Знак"/>
    <w:link w:val="4"/>
    <w:uiPriority w:val="99"/>
    <w:rsid w:val="00126A44"/>
    <w:rPr>
      <w:rFonts w:ascii="Calibri" w:eastAsia="Times New Roman" w:hAnsi="Calibri" w:cs="Times New Roman"/>
      <w:b/>
      <w:bCs/>
      <w:sz w:val="28"/>
      <w:szCs w:val="28"/>
    </w:rPr>
  </w:style>
  <w:style w:type="character" w:customStyle="1" w:styleId="50">
    <w:name w:val="Заголовок 5 Знак"/>
    <w:basedOn w:val="a0"/>
    <w:link w:val="5"/>
    <w:uiPriority w:val="99"/>
    <w:rsid w:val="00A779F7"/>
    <w:rPr>
      <w:sz w:val="28"/>
    </w:rPr>
  </w:style>
  <w:style w:type="character" w:customStyle="1" w:styleId="60">
    <w:name w:val="Заголовок 6 Знак"/>
    <w:basedOn w:val="a0"/>
    <w:link w:val="6"/>
    <w:uiPriority w:val="99"/>
    <w:rsid w:val="00A779F7"/>
    <w:rPr>
      <w:b/>
      <w:bCs/>
      <w:sz w:val="22"/>
    </w:rPr>
  </w:style>
  <w:style w:type="character" w:customStyle="1" w:styleId="70">
    <w:name w:val="Заголовок 7 Знак"/>
    <w:basedOn w:val="a0"/>
    <w:link w:val="7"/>
    <w:uiPriority w:val="99"/>
    <w:rsid w:val="00A779F7"/>
    <w:rPr>
      <w:b/>
      <w:bCs/>
      <w:sz w:val="18"/>
      <w:szCs w:val="18"/>
    </w:rPr>
  </w:style>
  <w:style w:type="character" w:customStyle="1" w:styleId="90">
    <w:name w:val="Заголовок 9 Знак"/>
    <w:basedOn w:val="a0"/>
    <w:link w:val="9"/>
    <w:uiPriority w:val="99"/>
    <w:rsid w:val="00A779F7"/>
    <w:rPr>
      <w:rFonts w:ascii="Arial" w:hAnsi="Arial"/>
      <w:sz w:val="22"/>
      <w:szCs w:val="22"/>
    </w:rPr>
  </w:style>
  <w:style w:type="paragraph" w:styleId="aa">
    <w:name w:val="List Paragraph"/>
    <w:basedOn w:val="a"/>
    <w:uiPriority w:val="34"/>
    <w:qFormat/>
    <w:rsid w:val="00A779F7"/>
    <w:pPr>
      <w:ind w:left="720"/>
    </w:pPr>
  </w:style>
  <w:style w:type="character" w:customStyle="1" w:styleId="10">
    <w:name w:val="Заголовок 1 Знак"/>
    <w:link w:val="1"/>
    <w:uiPriority w:val="99"/>
    <w:rsid w:val="00A779F7"/>
    <w:rPr>
      <w:sz w:val="24"/>
    </w:rPr>
  </w:style>
  <w:style w:type="character" w:customStyle="1" w:styleId="20">
    <w:name w:val="Заголовок 2 Знак"/>
    <w:link w:val="2"/>
    <w:uiPriority w:val="99"/>
    <w:locked/>
    <w:rsid w:val="00A779F7"/>
    <w:rPr>
      <w:sz w:val="24"/>
    </w:rPr>
  </w:style>
  <w:style w:type="character" w:customStyle="1" w:styleId="30">
    <w:name w:val="Заголовок 3 Знак"/>
    <w:link w:val="3"/>
    <w:uiPriority w:val="99"/>
    <w:locked/>
    <w:rsid w:val="00A779F7"/>
    <w:rPr>
      <w:b/>
      <w:sz w:val="40"/>
    </w:rPr>
  </w:style>
  <w:style w:type="character" w:customStyle="1" w:styleId="11">
    <w:name w:val="Основной шрифт абзаца1"/>
    <w:semiHidden/>
    <w:rsid w:val="00A779F7"/>
    <w:rPr>
      <w:sz w:val="20"/>
    </w:rPr>
  </w:style>
  <w:style w:type="character" w:customStyle="1" w:styleId="a4">
    <w:name w:val="Верхний колонтитул Знак"/>
    <w:link w:val="a3"/>
    <w:uiPriority w:val="99"/>
    <w:locked/>
    <w:rsid w:val="00A779F7"/>
  </w:style>
  <w:style w:type="character" w:customStyle="1" w:styleId="a6">
    <w:name w:val="Нижний колонтитул Знак"/>
    <w:link w:val="a5"/>
    <w:uiPriority w:val="99"/>
    <w:rsid w:val="00A779F7"/>
  </w:style>
  <w:style w:type="character" w:customStyle="1" w:styleId="a9">
    <w:name w:val="Текст выноски Знак"/>
    <w:link w:val="a8"/>
    <w:uiPriority w:val="99"/>
    <w:semiHidden/>
    <w:locked/>
    <w:rsid w:val="00A779F7"/>
    <w:rPr>
      <w:rFonts w:ascii="Tahoma" w:hAnsi="Tahoma" w:cs="Tahoma"/>
      <w:sz w:val="16"/>
      <w:szCs w:val="16"/>
    </w:rPr>
  </w:style>
  <w:style w:type="paragraph" w:styleId="ab">
    <w:name w:val="Block Text"/>
    <w:basedOn w:val="a"/>
    <w:uiPriority w:val="99"/>
    <w:rsid w:val="00A779F7"/>
    <w:pPr>
      <w:widowControl/>
      <w:autoSpaceDE w:val="0"/>
      <w:autoSpaceDN w:val="0"/>
      <w:adjustRightInd w:val="0"/>
      <w:ind w:left="284" w:right="-335" w:firstLine="426"/>
      <w:jc w:val="both"/>
    </w:pPr>
    <w:rPr>
      <w:b/>
      <w:sz w:val="24"/>
    </w:rPr>
  </w:style>
  <w:style w:type="character" w:styleId="ac">
    <w:name w:val="page number"/>
    <w:rsid w:val="00A779F7"/>
  </w:style>
  <w:style w:type="table" w:styleId="ad">
    <w:name w:val="Table Grid"/>
    <w:basedOn w:val="a1"/>
    <w:uiPriority w:val="99"/>
    <w:rsid w:val="00A779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A779F7"/>
    <w:pPr>
      <w:widowControl w:val="0"/>
      <w:autoSpaceDE w:val="0"/>
      <w:autoSpaceDN w:val="0"/>
      <w:adjustRightInd w:val="0"/>
      <w:ind w:firstLine="720"/>
    </w:pPr>
    <w:rPr>
      <w:rFonts w:ascii="Arial" w:hAnsi="Arial" w:cs="Arial"/>
    </w:rPr>
  </w:style>
  <w:style w:type="paragraph" w:styleId="ae">
    <w:name w:val="Title"/>
    <w:basedOn w:val="a"/>
    <w:link w:val="af"/>
    <w:uiPriority w:val="99"/>
    <w:qFormat/>
    <w:rsid w:val="00A779F7"/>
    <w:pPr>
      <w:widowControl/>
      <w:jc w:val="center"/>
    </w:pPr>
    <w:rPr>
      <w:b/>
      <w:sz w:val="28"/>
    </w:rPr>
  </w:style>
  <w:style w:type="character" w:customStyle="1" w:styleId="af">
    <w:name w:val="Название Знак"/>
    <w:basedOn w:val="a0"/>
    <w:link w:val="ae"/>
    <w:uiPriority w:val="99"/>
    <w:rsid w:val="00A779F7"/>
    <w:rPr>
      <w:b/>
      <w:sz w:val="28"/>
    </w:rPr>
  </w:style>
  <w:style w:type="paragraph" w:customStyle="1" w:styleId="ConsPlusCell">
    <w:name w:val="ConsPlusCell"/>
    <w:uiPriority w:val="99"/>
    <w:rsid w:val="00A779F7"/>
    <w:pPr>
      <w:widowControl w:val="0"/>
      <w:autoSpaceDE w:val="0"/>
      <w:autoSpaceDN w:val="0"/>
      <w:adjustRightInd w:val="0"/>
    </w:pPr>
    <w:rPr>
      <w:rFonts w:ascii="Arial" w:hAnsi="Arial" w:cs="Arial"/>
    </w:rPr>
  </w:style>
  <w:style w:type="paragraph" w:styleId="af0">
    <w:name w:val="footnote text"/>
    <w:basedOn w:val="a"/>
    <w:link w:val="af1"/>
    <w:uiPriority w:val="99"/>
    <w:rsid w:val="00A779F7"/>
  </w:style>
  <w:style w:type="character" w:customStyle="1" w:styleId="af1">
    <w:name w:val="Текст сноски Знак"/>
    <w:basedOn w:val="a0"/>
    <w:link w:val="af0"/>
    <w:uiPriority w:val="99"/>
    <w:rsid w:val="00A779F7"/>
  </w:style>
  <w:style w:type="paragraph" w:styleId="af2">
    <w:name w:val="Normal (Web)"/>
    <w:basedOn w:val="a"/>
    <w:uiPriority w:val="99"/>
    <w:rsid w:val="00A779F7"/>
    <w:pPr>
      <w:widowControl/>
      <w:spacing w:before="100" w:beforeAutospacing="1" w:after="100" w:afterAutospacing="1"/>
    </w:pPr>
    <w:rPr>
      <w:sz w:val="24"/>
      <w:szCs w:val="24"/>
    </w:rPr>
  </w:style>
  <w:style w:type="paragraph" w:customStyle="1" w:styleId="af3">
    <w:name w:val="Знак"/>
    <w:basedOn w:val="a"/>
    <w:uiPriority w:val="99"/>
    <w:rsid w:val="00A779F7"/>
    <w:pPr>
      <w:widowControl/>
      <w:spacing w:after="160" w:line="240" w:lineRule="exact"/>
    </w:pPr>
    <w:rPr>
      <w:rFonts w:ascii="Verdana" w:hAnsi="Verdana"/>
      <w:lang w:val="en-US" w:eastAsia="en-US"/>
    </w:rPr>
  </w:style>
  <w:style w:type="paragraph" w:styleId="af4">
    <w:name w:val="Body Text Indent"/>
    <w:basedOn w:val="a"/>
    <w:link w:val="af5"/>
    <w:uiPriority w:val="99"/>
    <w:rsid w:val="00A779F7"/>
    <w:pPr>
      <w:spacing w:after="120"/>
      <w:ind w:left="283"/>
    </w:pPr>
  </w:style>
  <w:style w:type="character" w:customStyle="1" w:styleId="af5">
    <w:name w:val="Основной текст с отступом Знак"/>
    <w:basedOn w:val="a0"/>
    <w:link w:val="af4"/>
    <w:uiPriority w:val="99"/>
    <w:rsid w:val="00A779F7"/>
  </w:style>
  <w:style w:type="paragraph" w:styleId="af6">
    <w:name w:val="Body Text"/>
    <w:basedOn w:val="a"/>
    <w:link w:val="af7"/>
    <w:uiPriority w:val="99"/>
    <w:rsid w:val="00A779F7"/>
    <w:pPr>
      <w:widowControl/>
      <w:autoSpaceDE w:val="0"/>
      <w:autoSpaceDN w:val="0"/>
      <w:adjustRightInd w:val="0"/>
      <w:jc w:val="center"/>
    </w:pPr>
    <w:rPr>
      <w:color w:val="000080"/>
      <w:sz w:val="24"/>
    </w:rPr>
  </w:style>
  <w:style w:type="character" w:customStyle="1" w:styleId="af7">
    <w:name w:val="Основной текст Знак"/>
    <w:basedOn w:val="a0"/>
    <w:link w:val="af6"/>
    <w:uiPriority w:val="99"/>
    <w:rsid w:val="00A779F7"/>
    <w:rPr>
      <w:color w:val="000080"/>
      <w:sz w:val="24"/>
    </w:rPr>
  </w:style>
  <w:style w:type="character" w:styleId="af8">
    <w:name w:val="Hyperlink"/>
    <w:uiPriority w:val="99"/>
    <w:rsid w:val="00A779F7"/>
    <w:rPr>
      <w:color w:val="0000FF"/>
      <w:u w:val="single"/>
    </w:rPr>
  </w:style>
  <w:style w:type="paragraph" w:styleId="21">
    <w:name w:val="Body Text Indent 2"/>
    <w:basedOn w:val="a"/>
    <w:link w:val="22"/>
    <w:uiPriority w:val="99"/>
    <w:rsid w:val="00A779F7"/>
    <w:pPr>
      <w:widowControl/>
      <w:ind w:firstLine="708"/>
      <w:jc w:val="both"/>
    </w:pPr>
    <w:rPr>
      <w:sz w:val="24"/>
    </w:rPr>
  </w:style>
  <w:style w:type="character" w:customStyle="1" w:styleId="22">
    <w:name w:val="Основной текст с отступом 2 Знак"/>
    <w:basedOn w:val="a0"/>
    <w:link w:val="21"/>
    <w:uiPriority w:val="99"/>
    <w:rsid w:val="00A779F7"/>
    <w:rPr>
      <w:sz w:val="24"/>
    </w:rPr>
  </w:style>
  <w:style w:type="paragraph" w:styleId="31">
    <w:name w:val="Body Text Indent 3"/>
    <w:basedOn w:val="a"/>
    <w:link w:val="32"/>
    <w:uiPriority w:val="99"/>
    <w:rsid w:val="00A779F7"/>
    <w:pPr>
      <w:widowControl/>
      <w:autoSpaceDE w:val="0"/>
      <w:autoSpaceDN w:val="0"/>
      <w:adjustRightInd w:val="0"/>
      <w:ind w:left="900" w:hanging="415"/>
      <w:jc w:val="both"/>
    </w:pPr>
    <w:rPr>
      <w:color w:val="000000"/>
      <w:sz w:val="24"/>
    </w:rPr>
  </w:style>
  <w:style w:type="character" w:customStyle="1" w:styleId="32">
    <w:name w:val="Основной текст с отступом 3 Знак"/>
    <w:basedOn w:val="a0"/>
    <w:link w:val="31"/>
    <w:uiPriority w:val="99"/>
    <w:rsid w:val="00A779F7"/>
    <w:rPr>
      <w:color w:val="000000"/>
      <w:sz w:val="24"/>
    </w:rPr>
  </w:style>
  <w:style w:type="paragraph" w:customStyle="1" w:styleId="xl22">
    <w:name w:val="xl22"/>
    <w:basedOn w:val="a"/>
    <w:uiPriority w:val="99"/>
    <w:rsid w:val="00A779F7"/>
    <w:pPr>
      <w:widowControl/>
      <w:spacing w:before="100" w:beforeAutospacing="1" w:after="100" w:afterAutospacing="1"/>
    </w:pPr>
    <w:rPr>
      <w:sz w:val="28"/>
      <w:szCs w:val="28"/>
    </w:rPr>
  </w:style>
  <w:style w:type="paragraph" w:customStyle="1" w:styleId="xl23">
    <w:name w:val="xl23"/>
    <w:basedOn w:val="a"/>
    <w:uiPriority w:val="99"/>
    <w:rsid w:val="00A779F7"/>
    <w:pPr>
      <w:widowControl/>
      <w:pBdr>
        <w:bottom w:val="single" w:sz="8" w:space="0" w:color="auto"/>
      </w:pBdr>
      <w:spacing w:before="100" w:beforeAutospacing="1" w:after="100" w:afterAutospacing="1"/>
    </w:pPr>
    <w:rPr>
      <w:sz w:val="28"/>
      <w:szCs w:val="28"/>
    </w:rPr>
  </w:style>
  <w:style w:type="paragraph" w:customStyle="1" w:styleId="xl24">
    <w:name w:val="xl24"/>
    <w:basedOn w:val="a"/>
    <w:uiPriority w:val="99"/>
    <w:rsid w:val="00A779F7"/>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25">
    <w:name w:val="xl25"/>
    <w:basedOn w:val="a"/>
    <w:uiPriority w:val="99"/>
    <w:rsid w:val="00A779F7"/>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26">
    <w:name w:val="xl26"/>
    <w:basedOn w:val="a"/>
    <w:uiPriority w:val="99"/>
    <w:rsid w:val="00A779F7"/>
    <w:pPr>
      <w:widowControl/>
      <w:pBdr>
        <w:top w:val="single" w:sz="8" w:space="0" w:color="auto"/>
        <w:left w:val="single" w:sz="4" w:space="0" w:color="auto"/>
        <w:bottom w:val="single" w:sz="8" w:space="0" w:color="auto"/>
      </w:pBdr>
      <w:spacing w:before="100" w:beforeAutospacing="1" w:after="100" w:afterAutospacing="1"/>
      <w:jc w:val="center"/>
      <w:textAlignment w:val="center"/>
    </w:pPr>
    <w:rPr>
      <w:sz w:val="28"/>
      <w:szCs w:val="28"/>
    </w:rPr>
  </w:style>
  <w:style w:type="paragraph" w:customStyle="1" w:styleId="xl27">
    <w:name w:val="xl27"/>
    <w:basedOn w:val="a"/>
    <w:uiPriority w:val="99"/>
    <w:rsid w:val="00A779F7"/>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28">
    <w:name w:val="xl28"/>
    <w:basedOn w:val="a"/>
    <w:uiPriority w:val="99"/>
    <w:rsid w:val="00A779F7"/>
    <w:pPr>
      <w:widowControl/>
      <w:pBdr>
        <w:top w:val="single" w:sz="8" w:space="0" w:color="auto"/>
        <w:left w:val="single" w:sz="8" w:space="0" w:color="auto"/>
      </w:pBdr>
      <w:spacing w:before="100" w:beforeAutospacing="1" w:after="100" w:afterAutospacing="1"/>
      <w:jc w:val="center"/>
      <w:textAlignment w:val="center"/>
    </w:pPr>
    <w:rPr>
      <w:b/>
      <w:bCs/>
      <w:sz w:val="28"/>
      <w:szCs w:val="28"/>
    </w:rPr>
  </w:style>
  <w:style w:type="paragraph" w:customStyle="1" w:styleId="xl29">
    <w:name w:val="xl29"/>
    <w:basedOn w:val="a"/>
    <w:uiPriority w:val="99"/>
    <w:rsid w:val="00A779F7"/>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30">
    <w:name w:val="xl30"/>
    <w:basedOn w:val="a"/>
    <w:uiPriority w:val="99"/>
    <w:rsid w:val="00A779F7"/>
    <w:pPr>
      <w:widowControl/>
      <w:pBdr>
        <w:right w:val="single" w:sz="4" w:space="0" w:color="auto"/>
      </w:pBdr>
      <w:spacing w:before="100" w:beforeAutospacing="1" w:after="100" w:afterAutospacing="1"/>
      <w:jc w:val="center"/>
      <w:textAlignment w:val="center"/>
    </w:pPr>
    <w:rPr>
      <w:b/>
      <w:bCs/>
      <w:sz w:val="28"/>
      <w:szCs w:val="28"/>
    </w:rPr>
  </w:style>
  <w:style w:type="paragraph" w:customStyle="1" w:styleId="xl31">
    <w:name w:val="xl31"/>
    <w:basedOn w:val="a"/>
    <w:uiPriority w:val="99"/>
    <w:rsid w:val="00A779F7"/>
    <w:pPr>
      <w:widowControl/>
      <w:pBdr>
        <w:left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32">
    <w:name w:val="xl32"/>
    <w:basedOn w:val="a"/>
    <w:uiPriority w:val="99"/>
    <w:rsid w:val="00A779F7"/>
    <w:pPr>
      <w:widowControl/>
      <w:pBdr>
        <w:top w:val="single" w:sz="8" w:space="0" w:color="auto"/>
        <w:left w:val="single" w:sz="4" w:space="0" w:color="auto"/>
        <w:right w:val="single" w:sz="8" w:space="0" w:color="auto"/>
      </w:pBdr>
      <w:spacing w:before="100" w:beforeAutospacing="1" w:after="100" w:afterAutospacing="1"/>
      <w:jc w:val="center"/>
      <w:textAlignment w:val="center"/>
    </w:pPr>
    <w:rPr>
      <w:b/>
      <w:bCs/>
      <w:sz w:val="28"/>
      <w:szCs w:val="28"/>
    </w:rPr>
  </w:style>
  <w:style w:type="paragraph" w:customStyle="1" w:styleId="xl33">
    <w:name w:val="xl33"/>
    <w:basedOn w:val="a"/>
    <w:uiPriority w:val="99"/>
    <w:rsid w:val="00A779F7"/>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34">
    <w:name w:val="xl34"/>
    <w:basedOn w:val="a"/>
    <w:uiPriority w:val="99"/>
    <w:rsid w:val="00A779F7"/>
    <w:pPr>
      <w:widowControl/>
      <w:pBdr>
        <w:top w:val="single" w:sz="8" w:space="0" w:color="auto"/>
        <w:bottom w:val="single" w:sz="4" w:space="0" w:color="auto"/>
      </w:pBdr>
      <w:spacing w:before="100" w:beforeAutospacing="1" w:after="100" w:afterAutospacing="1"/>
    </w:pPr>
    <w:rPr>
      <w:sz w:val="28"/>
      <w:szCs w:val="28"/>
    </w:rPr>
  </w:style>
  <w:style w:type="paragraph" w:customStyle="1" w:styleId="xl35">
    <w:name w:val="xl35"/>
    <w:basedOn w:val="a"/>
    <w:uiPriority w:val="99"/>
    <w:rsid w:val="00A779F7"/>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36">
    <w:name w:val="xl36"/>
    <w:basedOn w:val="a"/>
    <w:uiPriority w:val="99"/>
    <w:rsid w:val="00A779F7"/>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37">
    <w:name w:val="xl37"/>
    <w:basedOn w:val="a"/>
    <w:uiPriority w:val="99"/>
    <w:rsid w:val="00A779F7"/>
    <w:pPr>
      <w:widowControl/>
      <w:pBdr>
        <w:top w:val="single" w:sz="8"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38">
    <w:name w:val="xl38"/>
    <w:basedOn w:val="a"/>
    <w:uiPriority w:val="99"/>
    <w:rsid w:val="00A779F7"/>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39">
    <w:name w:val="xl39"/>
    <w:basedOn w:val="a"/>
    <w:uiPriority w:val="99"/>
    <w:rsid w:val="00A779F7"/>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40">
    <w:name w:val="xl40"/>
    <w:basedOn w:val="a"/>
    <w:uiPriority w:val="99"/>
    <w:rsid w:val="00A779F7"/>
    <w:pPr>
      <w:widowControl/>
      <w:pBdr>
        <w:top w:val="single" w:sz="4" w:space="0" w:color="auto"/>
        <w:bottom w:val="single" w:sz="4" w:space="0" w:color="auto"/>
      </w:pBdr>
      <w:spacing w:before="100" w:beforeAutospacing="1" w:after="100" w:afterAutospacing="1"/>
    </w:pPr>
    <w:rPr>
      <w:sz w:val="28"/>
      <w:szCs w:val="28"/>
    </w:rPr>
  </w:style>
  <w:style w:type="paragraph" w:customStyle="1" w:styleId="xl41">
    <w:name w:val="xl41"/>
    <w:basedOn w:val="a"/>
    <w:uiPriority w:val="99"/>
    <w:rsid w:val="00A779F7"/>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2">
    <w:name w:val="xl42"/>
    <w:basedOn w:val="a"/>
    <w:uiPriority w:val="99"/>
    <w:rsid w:val="00A779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3">
    <w:name w:val="xl43"/>
    <w:basedOn w:val="a"/>
    <w:uiPriority w:val="99"/>
    <w:rsid w:val="00A779F7"/>
    <w:pPr>
      <w:widowControl/>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44">
    <w:name w:val="xl44"/>
    <w:basedOn w:val="a"/>
    <w:uiPriority w:val="99"/>
    <w:rsid w:val="00A779F7"/>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45">
    <w:name w:val="xl45"/>
    <w:basedOn w:val="a"/>
    <w:uiPriority w:val="99"/>
    <w:rsid w:val="00A779F7"/>
    <w:pPr>
      <w:widowControl/>
      <w:pBdr>
        <w:top w:val="single" w:sz="4" w:space="0" w:color="auto"/>
        <w:bottom w:val="single" w:sz="4" w:space="0" w:color="auto"/>
      </w:pBdr>
      <w:spacing w:before="100" w:beforeAutospacing="1" w:after="100" w:afterAutospacing="1"/>
    </w:pPr>
    <w:rPr>
      <w:sz w:val="28"/>
      <w:szCs w:val="28"/>
    </w:rPr>
  </w:style>
  <w:style w:type="paragraph" w:customStyle="1" w:styleId="xl46">
    <w:name w:val="xl46"/>
    <w:basedOn w:val="a"/>
    <w:uiPriority w:val="99"/>
    <w:rsid w:val="00A779F7"/>
    <w:pPr>
      <w:widowControl/>
      <w:pBdr>
        <w:top w:val="single" w:sz="4" w:space="0" w:color="auto"/>
        <w:bottom w:val="single" w:sz="4" w:space="0" w:color="auto"/>
      </w:pBdr>
      <w:spacing w:before="100" w:beforeAutospacing="1" w:after="100" w:afterAutospacing="1"/>
    </w:pPr>
    <w:rPr>
      <w:sz w:val="28"/>
      <w:szCs w:val="28"/>
    </w:rPr>
  </w:style>
  <w:style w:type="paragraph" w:customStyle="1" w:styleId="xl47">
    <w:name w:val="xl47"/>
    <w:basedOn w:val="a"/>
    <w:uiPriority w:val="99"/>
    <w:rsid w:val="00A779F7"/>
    <w:pPr>
      <w:widowControl/>
      <w:pBdr>
        <w:top w:val="single" w:sz="4" w:space="0" w:color="auto"/>
        <w:bottom w:val="single" w:sz="4" w:space="0" w:color="auto"/>
      </w:pBdr>
      <w:spacing w:before="100" w:beforeAutospacing="1" w:after="100" w:afterAutospacing="1"/>
    </w:pPr>
    <w:rPr>
      <w:sz w:val="28"/>
      <w:szCs w:val="28"/>
    </w:rPr>
  </w:style>
  <w:style w:type="paragraph" w:customStyle="1" w:styleId="xl48">
    <w:name w:val="xl48"/>
    <w:basedOn w:val="a"/>
    <w:uiPriority w:val="99"/>
    <w:rsid w:val="00A779F7"/>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49">
    <w:name w:val="xl49"/>
    <w:basedOn w:val="a"/>
    <w:uiPriority w:val="99"/>
    <w:rsid w:val="00A779F7"/>
    <w:pPr>
      <w:widowControl/>
      <w:pBdr>
        <w:top w:val="single" w:sz="4" w:space="0" w:color="auto"/>
        <w:bottom w:val="single" w:sz="8" w:space="0" w:color="auto"/>
      </w:pBdr>
      <w:spacing w:before="100" w:beforeAutospacing="1" w:after="100" w:afterAutospacing="1"/>
    </w:pPr>
    <w:rPr>
      <w:sz w:val="28"/>
      <w:szCs w:val="28"/>
    </w:rPr>
  </w:style>
  <w:style w:type="paragraph" w:customStyle="1" w:styleId="xl50">
    <w:name w:val="xl50"/>
    <w:basedOn w:val="a"/>
    <w:uiPriority w:val="99"/>
    <w:rsid w:val="00A779F7"/>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51">
    <w:name w:val="xl51"/>
    <w:basedOn w:val="a"/>
    <w:uiPriority w:val="99"/>
    <w:rsid w:val="00A779F7"/>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52">
    <w:name w:val="xl52"/>
    <w:basedOn w:val="a"/>
    <w:uiPriority w:val="99"/>
    <w:rsid w:val="00A779F7"/>
    <w:pPr>
      <w:widowControl/>
      <w:pBdr>
        <w:top w:val="single" w:sz="4" w:space="0" w:color="auto"/>
        <w:left w:val="single" w:sz="4" w:space="0" w:color="auto"/>
        <w:bottom w:val="single" w:sz="8" w:space="0" w:color="auto"/>
      </w:pBdr>
      <w:spacing w:before="100" w:beforeAutospacing="1" w:after="100" w:afterAutospacing="1"/>
      <w:jc w:val="center"/>
      <w:textAlignment w:val="center"/>
    </w:pPr>
    <w:rPr>
      <w:sz w:val="28"/>
      <w:szCs w:val="28"/>
    </w:rPr>
  </w:style>
  <w:style w:type="paragraph" w:customStyle="1" w:styleId="xl53">
    <w:name w:val="xl53"/>
    <w:basedOn w:val="a"/>
    <w:uiPriority w:val="99"/>
    <w:rsid w:val="00A779F7"/>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54">
    <w:name w:val="xl54"/>
    <w:basedOn w:val="a"/>
    <w:uiPriority w:val="99"/>
    <w:rsid w:val="00A779F7"/>
    <w:pPr>
      <w:widowControl/>
      <w:pBdr>
        <w:left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55">
    <w:name w:val="xl55"/>
    <w:basedOn w:val="a"/>
    <w:uiPriority w:val="99"/>
    <w:rsid w:val="00A779F7"/>
    <w:pPr>
      <w:widowControl/>
      <w:pBdr>
        <w:top w:val="single" w:sz="8" w:space="0" w:color="auto"/>
        <w:left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56">
    <w:name w:val="xl56"/>
    <w:basedOn w:val="a"/>
    <w:uiPriority w:val="99"/>
    <w:rsid w:val="00A779F7"/>
    <w:pPr>
      <w:widowControl/>
      <w:pBdr>
        <w:left w:val="single" w:sz="8" w:space="0" w:color="auto"/>
      </w:pBdr>
      <w:spacing w:before="100" w:beforeAutospacing="1" w:after="100" w:afterAutospacing="1"/>
    </w:pPr>
    <w:rPr>
      <w:sz w:val="28"/>
      <w:szCs w:val="28"/>
    </w:rPr>
  </w:style>
  <w:style w:type="paragraph" w:customStyle="1" w:styleId="xl57">
    <w:name w:val="xl57"/>
    <w:basedOn w:val="a"/>
    <w:uiPriority w:val="99"/>
    <w:rsid w:val="00A779F7"/>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58">
    <w:name w:val="xl58"/>
    <w:basedOn w:val="a"/>
    <w:uiPriority w:val="99"/>
    <w:rsid w:val="00A779F7"/>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59">
    <w:name w:val="xl59"/>
    <w:basedOn w:val="a"/>
    <w:uiPriority w:val="99"/>
    <w:rsid w:val="00A779F7"/>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60">
    <w:name w:val="xl60"/>
    <w:basedOn w:val="a"/>
    <w:uiPriority w:val="99"/>
    <w:rsid w:val="00A779F7"/>
    <w:pPr>
      <w:widowControl/>
      <w:pBdr>
        <w:left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61">
    <w:name w:val="xl61"/>
    <w:basedOn w:val="a"/>
    <w:uiPriority w:val="99"/>
    <w:rsid w:val="00A779F7"/>
    <w:pPr>
      <w:widowControl/>
      <w:pBdr>
        <w:left w:val="single" w:sz="4" w:space="0" w:color="auto"/>
        <w:right w:val="single" w:sz="8" w:space="0" w:color="auto"/>
      </w:pBdr>
      <w:spacing w:before="100" w:beforeAutospacing="1" w:after="100" w:afterAutospacing="1"/>
      <w:jc w:val="center"/>
      <w:textAlignment w:val="center"/>
    </w:pPr>
    <w:rPr>
      <w:b/>
      <w:bCs/>
      <w:sz w:val="28"/>
      <w:szCs w:val="28"/>
    </w:rPr>
  </w:style>
  <w:style w:type="paragraph" w:customStyle="1" w:styleId="xl62">
    <w:name w:val="xl62"/>
    <w:basedOn w:val="a"/>
    <w:uiPriority w:val="99"/>
    <w:rsid w:val="00A779F7"/>
    <w:pPr>
      <w:widowControl/>
      <w:pBdr>
        <w:left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63">
    <w:name w:val="xl63"/>
    <w:basedOn w:val="a"/>
    <w:uiPriority w:val="99"/>
    <w:rsid w:val="00A779F7"/>
    <w:pPr>
      <w:widowControl/>
      <w:pBdr>
        <w:left w:val="single" w:sz="8" w:space="0" w:color="auto"/>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64">
    <w:name w:val="xl64"/>
    <w:basedOn w:val="a"/>
    <w:uiPriority w:val="99"/>
    <w:rsid w:val="00A779F7"/>
    <w:pPr>
      <w:widowControl/>
      <w:pBdr>
        <w:left w:val="single" w:sz="4" w:space="0" w:color="auto"/>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65">
    <w:name w:val="xl65"/>
    <w:basedOn w:val="a"/>
    <w:uiPriority w:val="99"/>
    <w:rsid w:val="00A779F7"/>
    <w:pPr>
      <w:widowControl/>
      <w:pBdr>
        <w:left w:val="single" w:sz="4"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66">
    <w:name w:val="xl66"/>
    <w:basedOn w:val="a"/>
    <w:uiPriority w:val="99"/>
    <w:rsid w:val="00A779F7"/>
    <w:pPr>
      <w:widowControl/>
      <w:pBdr>
        <w:left w:val="single" w:sz="8"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67">
    <w:name w:val="xl67"/>
    <w:basedOn w:val="a"/>
    <w:uiPriority w:val="99"/>
    <w:rsid w:val="00A779F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68">
    <w:name w:val="xl68"/>
    <w:basedOn w:val="a"/>
    <w:uiPriority w:val="99"/>
    <w:rsid w:val="00A779F7"/>
    <w:pPr>
      <w:widowControl/>
      <w:pBdr>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69">
    <w:name w:val="xl69"/>
    <w:basedOn w:val="a"/>
    <w:uiPriority w:val="99"/>
    <w:rsid w:val="00A779F7"/>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70">
    <w:name w:val="xl70"/>
    <w:basedOn w:val="a"/>
    <w:uiPriority w:val="99"/>
    <w:rsid w:val="00A779F7"/>
    <w:pPr>
      <w:widowControl/>
      <w:pBdr>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71">
    <w:name w:val="xl71"/>
    <w:basedOn w:val="a"/>
    <w:uiPriority w:val="99"/>
    <w:rsid w:val="00A779F7"/>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8"/>
      <w:szCs w:val="28"/>
    </w:rPr>
  </w:style>
  <w:style w:type="paragraph" w:customStyle="1" w:styleId="xl72">
    <w:name w:val="xl72"/>
    <w:basedOn w:val="a"/>
    <w:uiPriority w:val="99"/>
    <w:rsid w:val="00A779F7"/>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73">
    <w:name w:val="xl73"/>
    <w:basedOn w:val="a"/>
    <w:uiPriority w:val="99"/>
    <w:rsid w:val="00A779F7"/>
    <w:pPr>
      <w:widowControl/>
      <w:pBdr>
        <w:top w:val="single" w:sz="4"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74">
    <w:name w:val="xl74"/>
    <w:basedOn w:val="a"/>
    <w:uiPriority w:val="99"/>
    <w:rsid w:val="00A779F7"/>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5">
    <w:name w:val="xl75"/>
    <w:basedOn w:val="a"/>
    <w:uiPriority w:val="99"/>
    <w:rsid w:val="00A779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6">
    <w:name w:val="xl76"/>
    <w:basedOn w:val="a"/>
    <w:uiPriority w:val="99"/>
    <w:rsid w:val="00A779F7"/>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8"/>
      <w:szCs w:val="28"/>
    </w:rPr>
  </w:style>
  <w:style w:type="paragraph" w:customStyle="1" w:styleId="xl77">
    <w:name w:val="xl77"/>
    <w:basedOn w:val="a"/>
    <w:uiPriority w:val="99"/>
    <w:rsid w:val="00A779F7"/>
    <w:pPr>
      <w:widowControl/>
      <w:pBdr>
        <w:top w:val="single" w:sz="4" w:space="0" w:color="auto"/>
        <w:bottom w:val="single" w:sz="4" w:space="0" w:color="auto"/>
      </w:pBdr>
      <w:spacing w:before="100" w:beforeAutospacing="1" w:after="100" w:afterAutospacing="1"/>
    </w:pPr>
    <w:rPr>
      <w:sz w:val="28"/>
      <w:szCs w:val="28"/>
    </w:rPr>
  </w:style>
  <w:style w:type="paragraph" w:customStyle="1" w:styleId="xl78">
    <w:name w:val="xl78"/>
    <w:basedOn w:val="a"/>
    <w:uiPriority w:val="99"/>
    <w:rsid w:val="00A779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79">
    <w:name w:val="xl79"/>
    <w:basedOn w:val="a"/>
    <w:uiPriority w:val="99"/>
    <w:rsid w:val="00A779F7"/>
    <w:pPr>
      <w:widowControl/>
      <w:pBdr>
        <w:top w:val="single" w:sz="4" w:space="0" w:color="auto"/>
        <w:left w:val="single" w:sz="8" w:space="0" w:color="auto"/>
        <w:bottom w:val="single" w:sz="4" w:space="0" w:color="auto"/>
        <w:right w:val="single" w:sz="8" w:space="0" w:color="auto"/>
      </w:pBdr>
      <w:spacing w:before="100" w:beforeAutospacing="1" w:after="100" w:afterAutospacing="1"/>
    </w:pPr>
    <w:rPr>
      <w:sz w:val="28"/>
      <w:szCs w:val="28"/>
    </w:rPr>
  </w:style>
  <w:style w:type="paragraph" w:customStyle="1" w:styleId="xl80">
    <w:name w:val="xl80"/>
    <w:basedOn w:val="a"/>
    <w:uiPriority w:val="99"/>
    <w:rsid w:val="00A779F7"/>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81">
    <w:name w:val="xl81"/>
    <w:basedOn w:val="a"/>
    <w:uiPriority w:val="99"/>
    <w:rsid w:val="00A779F7"/>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82">
    <w:name w:val="xl82"/>
    <w:basedOn w:val="a"/>
    <w:uiPriority w:val="99"/>
    <w:rsid w:val="00A779F7"/>
    <w:pPr>
      <w:widowControl/>
      <w:pBdr>
        <w:top w:val="single" w:sz="4" w:space="0" w:color="auto"/>
        <w:left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83">
    <w:name w:val="xl83"/>
    <w:basedOn w:val="a"/>
    <w:uiPriority w:val="99"/>
    <w:rsid w:val="00A779F7"/>
    <w:pPr>
      <w:widowControl/>
      <w:pBdr>
        <w:top w:val="single" w:sz="4" w:space="0" w:color="auto"/>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4">
    <w:name w:val="xl84"/>
    <w:basedOn w:val="a"/>
    <w:uiPriority w:val="99"/>
    <w:rsid w:val="00A779F7"/>
    <w:pPr>
      <w:widowControl/>
      <w:pBdr>
        <w:top w:val="single" w:sz="4" w:space="0" w:color="auto"/>
        <w:left w:val="single" w:sz="4" w:space="0" w:color="auto"/>
      </w:pBdr>
      <w:spacing w:before="100" w:beforeAutospacing="1" w:after="100" w:afterAutospacing="1"/>
      <w:jc w:val="center"/>
      <w:textAlignment w:val="center"/>
    </w:pPr>
    <w:rPr>
      <w:sz w:val="28"/>
      <w:szCs w:val="28"/>
    </w:rPr>
  </w:style>
  <w:style w:type="paragraph" w:customStyle="1" w:styleId="xl85">
    <w:name w:val="xl85"/>
    <w:basedOn w:val="a"/>
    <w:uiPriority w:val="99"/>
    <w:rsid w:val="00A779F7"/>
    <w:pPr>
      <w:widowControl/>
      <w:pBdr>
        <w:top w:val="single" w:sz="4" w:space="0" w:color="auto"/>
        <w:left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86">
    <w:name w:val="xl86"/>
    <w:basedOn w:val="a"/>
    <w:uiPriority w:val="99"/>
    <w:rsid w:val="00A779F7"/>
    <w:pPr>
      <w:widowControl/>
      <w:pBdr>
        <w:top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87">
    <w:name w:val="xl87"/>
    <w:basedOn w:val="a"/>
    <w:uiPriority w:val="99"/>
    <w:rsid w:val="00A779F7"/>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88">
    <w:name w:val="xl88"/>
    <w:basedOn w:val="a"/>
    <w:uiPriority w:val="99"/>
    <w:rsid w:val="00A779F7"/>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89">
    <w:name w:val="xl89"/>
    <w:basedOn w:val="a"/>
    <w:uiPriority w:val="99"/>
    <w:rsid w:val="00A779F7"/>
    <w:pPr>
      <w:widowControl/>
      <w:pBdr>
        <w:top w:val="single" w:sz="8" w:space="0" w:color="auto"/>
        <w:left w:val="single" w:sz="4" w:space="0" w:color="auto"/>
        <w:bottom w:val="single" w:sz="8" w:space="0" w:color="auto"/>
      </w:pBdr>
      <w:spacing w:before="100" w:beforeAutospacing="1" w:after="100" w:afterAutospacing="1"/>
      <w:jc w:val="center"/>
      <w:textAlignment w:val="center"/>
    </w:pPr>
    <w:rPr>
      <w:b/>
      <w:bCs/>
      <w:sz w:val="28"/>
      <w:szCs w:val="28"/>
    </w:rPr>
  </w:style>
  <w:style w:type="paragraph" w:customStyle="1" w:styleId="xl90">
    <w:name w:val="xl90"/>
    <w:basedOn w:val="a"/>
    <w:uiPriority w:val="99"/>
    <w:rsid w:val="00A779F7"/>
    <w:pPr>
      <w:widowControl/>
      <w:pBdr>
        <w:top w:val="single" w:sz="8" w:space="0" w:color="auto"/>
        <w:left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91">
    <w:name w:val="xl91"/>
    <w:basedOn w:val="a"/>
    <w:uiPriority w:val="99"/>
    <w:rsid w:val="00A779F7"/>
    <w:pPr>
      <w:widowControl/>
      <w:pBdr>
        <w:top w:val="single" w:sz="8" w:space="0" w:color="auto"/>
        <w:left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92">
    <w:name w:val="xl92"/>
    <w:basedOn w:val="a"/>
    <w:uiPriority w:val="99"/>
    <w:rsid w:val="00A779F7"/>
    <w:pPr>
      <w:widowControl/>
      <w:pBdr>
        <w:top w:val="single" w:sz="8" w:space="0" w:color="auto"/>
        <w:left w:val="single" w:sz="4" w:space="0" w:color="auto"/>
        <w:right w:val="single" w:sz="8" w:space="0" w:color="auto"/>
      </w:pBdr>
      <w:spacing w:before="100" w:beforeAutospacing="1" w:after="100" w:afterAutospacing="1"/>
      <w:jc w:val="center"/>
      <w:textAlignment w:val="center"/>
    </w:pPr>
    <w:rPr>
      <w:b/>
      <w:bCs/>
      <w:sz w:val="28"/>
      <w:szCs w:val="28"/>
    </w:rPr>
  </w:style>
  <w:style w:type="paragraph" w:customStyle="1" w:styleId="xl93">
    <w:name w:val="xl93"/>
    <w:basedOn w:val="a"/>
    <w:uiPriority w:val="99"/>
    <w:rsid w:val="00A779F7"/>
    <w:pPr>
      <w:widowControl/>
      <w:pBdr>
        <w:top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94">
    <w:name w:val="xl94"/>
    <w:basedOn w:val="a"/>
    <w:uiPriority w:val="99"/>
    <w:rsid w:val="00A779F7"/>
    <w:pPr>
      <w:widowControl/>
      <w:pBdr>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95">
    <w:name w:val="xl95"/>
    <w:basedOn w:val="a"/>
    <w:uiPriority w:val="99"/>
    <w:rsid w:val="00A779F7"/>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96">
    <w:name w:val="xl96"/>
    <w:basedOn w:val="a"/>
    <w:uiPriority w:val="99"/>
    <w:rsid w:val="00A779F7"/>
    <w:pPr>
      <w:widowControl/>
      <w:pBdr>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97">
    <w:name w:val="xl97"/>
    <w:basedOn w:val="a"/>
    <w:uiPriority w:val="99"/>
    <w:rsid w:val="00A779F7"/>
    <w:pPr>
      <w:widowControl/>
      <w:spacing w:before="100" w:beforeAutospacing="1" w:after="100" w:afterAutospacing="1"/>
      <w:jc w:val="center"/>
      <w:textAlignment w:val="center"/>
    </w:pPr>
    <w:rPr>
      <w:b/>
      <w:bCs/>
      <w:sz w:val="28"/>
      <w:szCs w:val="28"/>
    </w:rPr>
  </w:style>
  <w:style w:type="paragraph" w:customStyle="1" w:styleId="xl98">
    <w:name w:val="xl98"/>
    <w:basedOn w:val="a"/>
    <w:uiPriority w:val="99"/>
    <w:rsid w:val="00A779F7"/>
    <w:pPr>
      <w:widowControl/>
      <w:pBdr>
        <w:top w:val="single" w:sz="8" w:space="0" w:color="auto"/>
        <w:left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99">
    <w:name w:val="xl99"/>
    <w:basedOn w:val="a"/>
    <w:uiPriority w:val="99"/>
    <w:rsid w:val="00A779F7"/>
    <w:pPr>
      <w:widowControl/>
      <w:pBdr>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100">
    <w:name w:val="xl100"/>
    <w:basedOn w:val="a"/>
    <w:uiPriority w:val="99"/>
    <w:rsid w:val="00A779F7"/>
    <w:pPr>
      <w:widowControl/>
      <w:pBdr>
        <w:top w:val="single" w:sz="8" w:space="0" w:color="auto"/>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01">
    <w:name w:val="xl101"/>
    <w:basedOn w:val="a"/>
    <w:uiPriority w:val="99"/>
    <w:rsid w:val="00A779F7"/>
    <w:pPr>
      <w:widowControl/>
      <w:pBdr>
        <w:top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02">
    <w:name w:val="xl102"/>
    <w:basedOn w:val="a"/>
    <w:uiPriority w:val="99"/>
    <w:rsid w:val="00A779F7"/>
    <w:pPr>
      <w:widowControl/>
      <w:spacing w:before="100" w:beforeAutospacing="1" w:after="100" w:afterAutospacing="1"/>
      <w:jc w:val="center"/>
      <w:textAlignment w:val="center"/>
    </w:pPr>
    <w:rPr>
      <w:b/>
      <w:bCs/>
      <w:sz w:val="28"/>
      <w:szCs w:val="28"/>
    </w:rPr>
  </w:style>
  <w:style w:type="paragraph" w:customStyle="1" w:styleId="xl103">
    <w:name w:val="xl103"/>
    <w:basedOn w:val="a"/>
    <w:uiPriority w:val="99"/>
    <w:rsid w:val="00A779F7"/>
    <w:pPr>
      <w:widowControl/>
      <w:pBdr>
        <w:top w:val="single" w:sz="8" w:space="0" w:color="auto"/>
        <w:left w:val="single" w:sz="8" w:space="0" w:color="auto"/>
        <w:bottom w:val="single" w:sz="8" w:space="0" w:color="auto"/>
      </w:pBdr>
      <w:spacing w:before="100" w:beforeAutospacing="1" w:after="100" w:afterAutospacing="1"/>
      <w:jc w:val="center"/>
    </w:pPr>
    <w:rPr>
      <w:b/>
      <w:bCs/>
      <w:sz w:val="28"/>
      <w:szCs w:val="28"/>
    </w:rPr>
  </w:style>
  <w:style w:type="paragraph" w:customStyle="1" w:styleId="xl104">
    <w:name w:val="xl104"/>
    <w:basedOn w:val="a"/>
    <w:uiPriority w:val="99"/>
    <w:rsid w:val="00A779F7"/>
    <w:pPr>
      <w:widowControl/>
      <w:pBdr>
        <w:top w:val="single" w:sz="8" w:space="0" w:color="auto"/>
        <w:bottom w:val="single" w:sz="8" w:space="0" w:color="auto"/>
      </w:pBdr>
      <w:spacing w:before="100" w:beforeAutospacing="1" w:after="100" w:afterAutospacing="1"/>
      <w:jc w:val="center"/>
    </w:pPr>
    <w:rPr>
      <w:b/>
      <w:bCs/>
      <w:sz w:val="28"/>
      <w:szCs w:val="28"/>
    </w:rPr>
  </w:style>
  <w:style w:type="paragraph" w:customStyle="1" w:styleId="xl105">
    <w:name w:val="xl105"/>
    <w:basedOn w:val="a"/>
    <w:uiPriority w:val="99"/>
    <w:rsid w:val="00A779F7"/>
    <w:pPr>
      <w:widowControl/>
      <w:pBdr>
        <w:top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106">
    <w:name w:val="xl106"/>
    <w:basedOn w:val="a"/>
    <w:uiPriority w:val="99"/>
    <w:rsid w:val="00A779F7"/>
    <w:pPr>
      <w:widowControl/>
      <w:pBdr>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07">
    <w:name w:val="xl107"/>
    <w:basedOn w:val="a"/>
    <w:uiPriority w:val="99"/>
    <w:rsid w:val="00A779F7"/>
    <w:pPr>
      <w:widowControl/>
      <w:pBdr>
        <w:top w:val="single" w:sz="8" w:space="0" w:color="auto"/>
        <w:left w:val="single" w:sz="8" w:space="0" w:color="auto"/>
      </w:pBdr>
      <w:spacing w:before="100" w:beforeAutospacing="1" w:after="100" w:afterAutospacing="1"/>
      <w:jc w:val="center"/>
    </w:pPr>
    <w:rPr>
      <w:sz w:val="28"/>
      <w:szCs w:val="28"/>
    </w:rPr>
  </w:style>
  <w:style w:type="paragraph" w:customStyle="1" w:styleId="xl108">
    <w:name w:val="xl108"/>
    <w:basedOn w:val="a"/>
    <w:uiPriority w:val="99"/>
    <w:rsid w:val="00A779F7"/>
    <w:pPr>
      <w:widowControl/>
      <w:pBdr>
        <w:top w:val="single" w:sz="8" w:space="0" w:color="auto"/>
      </w:pBdr>
      <w:spacing w:before="100" w:beforeAutospacing="1" w:after="100" w:afterAutospacing="1"/>
      <w:jc w:val="center"/>
    </w:pPr>
    <w:rPr>
      <w:sz w:val="28"/>
      <w:szCs w:val="28"/>
    </w:rPr>
  </w:style>
  <w:style w:type="paragraph" w:customStyle="1" w:styleId="xl109">
    <w:name w:val="xl109"/>
    <w:basedOn w:val="a"/>
    <w:uiPriority w:val="99"/>
    <w:rsid w:val="00A779F7"/>
    <w:pPr>
      <w:widowControl/>
      <w:pBdr>
        <w:top w:val="single" w:sz="8" w:space="0" w:color="auto"/>
        <w:right w:val="single" w:sz="8" w:space="0" w:color="auto"/>
      </w:pBdr>
      <w:spacing w:before="100" w:beforeAutospacing="1" w:after="100" w:afterAutospacing="1"/>
      <w:jc w:val="center"/>
    </w:pPr>
    <w:rPr>
      <w:sz w:val="28"/>
      <w:szCs w:val="28"/>
    </w:rPr>
  </w:style>
  <w:style w:type="paragraph" w:customStyle="1" w:styleId="xl110">
    <w:name w:val="xl110"/>
    <w:basedOn w:val="a"/>
    <w:uiPriority w:val="99"/>
    <w:rsid w:val="00A779F7"/>
    <w:pPr>
      <w:widowControl/>
      <w:pBdr>
        <w:top w:val="single" w:sz="8" w:space="0" w:color="auto"/>
        <w:left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11">
    <w:name w:val="xl111"/>
    <w:basedOn w:val="a"/>
    <w:uiPriority w:val="99"/>
    <w:rsid w:val="00A779F7"/>
    <w:pPr>
      <w:widowControl/>
      <w:pBdr>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ConsCell">
    <w:name w:val="ConsCell"/>
    <w:uiPriority w:val="99"/>
    <w:rsid w:val="00A779F7"/>
    <w:pPr>
      <w:widowControl w:val="0"/>
      <w:autoSpaceDE w:val="0"/>
      <w:autoSpaceDN w:val="0"/>
      <w:adjustRightInd w:val="0"/>
      <w:ind w:right="19772"/>
    </w:pPr>
    <w:rPr>
      <w:rFonts w:ascii="Arial" w:hAnsi="Arial" w:cs="Arial"/>
      <w:sz w:val="18"/>
      <w:szCs w:val="18"/>
    </w:rPr>
  </w:style>
  <w:style w:type="paragraph" w:customStyle="1" w:styleId="ConsNormal">
    <w:name w:val="ConsNormal"/>
    <w:uiPriority w:val="99"/>
    <w:rsid w:val="00A779F7"/>
    <w:pPr>
      <w:widowControl w:val="0"/>
      <w:autoSpaceDE w:val="0"/>
      <w:autoSpaceDN w:val="0"/>
      <w:adjustRightInd w:val="0"/>
      <w:ind w:right="19772" w:firstLine="720"/>
    </w:pPr>
    <w:rPr>
      <w:rFonts w:ascii="Arial" w:hAnsi="Arial" w:cs="Arial"/>
      <w:sz w:val="18"/>
      <w:szCs w:val="18"/>
    </w:rPr>
  </w:style>
  <w:style w:type="paragraph" w:customStyle="1" w:styleId="ConsTitle">
    <w:name w:val="ConsTitle"/>
    <w:uiPriority w:val="99"/>
    <w:rsid w:val="00A779F7"/>
    <w:pPr>
      <w:widowControl w:val="0"/>
      <w:autoSpaceDE w:val="0"/>
      <w:autoSpaceDN w:val="0"/>
      <w:adjustRightInd w:val="0"/>
      <w:ind w:right="19772"/>
    </w:pPr>
    <w:rPr>
      <w:rFonts w:ascii="Arial" w:hAnsi="Arial" w:cs="Arial"/>
      <w:b/>
      <w:bCs/>
      <w:sz w:val="18"/>
      <w:szCs w:val="18"/>
    </w:rPr>
  </w:style>
  <w:style w:type="paragraph" w:customStyle="1" w:styleId="12">
    <w:name w:val="Стиль1"/>
    <w:basedOn w:val="1"/>
    <w:uiPriority w:val="99"/>
    <w:rsid w:val="00A779F7"/>
    <w:pPr>
      <w:spacing w:before="240" w:after="60" w:line="120" w:lineRule="auto"/>
      <w:jc w:val="center"/>
      <w:outlineLvl w:val="9"/>
    </w:pPr>
    <w:rPr>
      <w:rFonts w:ascii="Arial" w:hAnsi="Arial"/>
      <w:kern w:val="28"/>
      <w:sz w:val="28"/>
    </w:rPr>
  </w:style>
  <w:style w:type="paragraph" w:styleId="23">
    <w:name w:val="Body Text 2"/>
    <w:basedOn w:val="a"/>
    <w:link w:val="24"/>
    <w:uiPriority w:val="99"/>
    <w:rsid w:val="00A779F7"/>
    <w:pPr>
      <w:widowControl/>
      <w:autoSpaceDE w:val="0"/>
      <w:autoSpaceDN w:val="0"/>
      <w:adjustRightInd w:val="0"/>
      <w:jc w:val="center"/>
    </w:pPr>
  </w:style>
  <w:style w:type="character" w:customStyle="1" w:styleId="24">
    <w:name w:val="Основной текст 2 Знак"/>
    <w:basedOn w:val="a0"/>
    <w:link w:val="23"/>
    <w:uiPriority w:val="99"/>
    <w:rsid w:val="00A779F7"/>
  </w:style>
  <w:style w:type="paragraph" w:customStyle="1" w:styleId="ConsNonformat">
    <w:name w:val="ConsNonformat"/>
    <w:uiPriority w:val="99"/>
    <w:rsid w:val="00A779F7"/>
    <w:pPr>
      <w:widowControl w:val="0"/>
      <w:autoSpaceDE w:val="0"/>
      <w:autoSpaceDN w:val="0"/>
      <w:adjustRightInd w:val="0"/>
      <w:ind w:right="19772"/>
    </w:pPr>
    <w:rPr>
      <w:rFonts w:ascii="Courier New" w:hAnsi="Courier New" w:cs="Courier New"/>
      <w:sz w:val="18"/>
      <w:szCs w:val="18"/>
    </w:rPr>
  </w:style>
  <w:style w:type="paragraph" w:styleId="33">
    <w:name w:val="Body Text 3"/>
    <w:basedOn w:val="a"/>
    <w:link w:val="34"/>
    <w:uiPriority w:val="99"/>
    <w:rsid w:val="00A779F7"/>
    <w:pPr>
      <w:overflowPunct w:val="0"/>
      <w:autoSpaceDE w:val="0"/>
      <w:autoSpaceDN w:val="0"/>
      <w:adjustRightInd w:val="0"/>
      <w:spacing w:line="204" w:lineRule="auto"/>
      <w:jc w:val="both"/>
    </w:pPr>
    <w:rPr>
      <w:bCs/>
      <w:sz w:val="28"/>
    </w:rPr>
  </w:style>
  <w:style w:type="character" w:customStyle="1" w:styleId="34">
    <w:name w:val="Основной текст 3 Знак"/>
    <w:basedOn w:val="a0"/>
    <w:link w:val="33"/>
    <w:uiPriority w:val="99"/>
    <w:rsid w:val="00A779F7"/>
    <w:rPr>
      <w:bCs/>
      <w:sz w:val="28"/>
    </w:rPr>
  </w:style>
  <w:style w:type="paragraph" w:customStyle="1" w:styleId="ConsPlusNonformat">
    <w:name w:val="ConsPlusNonformat"/>
    <w:uiPriority w:val="99"/>
    <w:rsid w:val="00A779F7"/>
    <w:pPr>
      <w:widowControl w:val="0"/>
      <w:autoSpaceDE w:val="0"/>
      <w:autoSpaceDN w:val="0"/>
      <w:adjustRightInd w:val="0"/>
    </w:pPr>
    <w:rPr>
      <w:rFonts w:ascii="Courier New" w:hAnsi="Courier New" w:cs="Courier New"/>
    </w:rPr>
  </w:style>
  <w:style w:type="character" w:customStyle="1" w:styleId="af9">
    <w:name w:val="Гипертекстовая ссылка"/>
    <w:uiPriority w:val="99"/>
    <w:rsid w:val="00A779F7"/>
    <w:rPr>
      <w:color w:val="008000"/>
      <w:sz w:val="20"/>
      <w:szCs w:val="20"/>
      <w:u w:val="single"/>
    </w:rPr>
  </w:style>
  <w:style w:type="paragraph" w:customStyle="1" w:styleId="afa">
    <w:name w:val="Таблицы (моноширинный)"/>
    <w:basedOn w:val="a"/>
    <w:next w:val="a"/>
    <w:uiPriority w:val="99"/>
    <w:rsid w:val="00A779F7"/>
    <w:pPr>
      <w:widowControl/>
      <w:autoSpaceDE w:val="0"/>
      <w:autoSpaceDN w:val="0"/>
      <w:adjustRightInd w:val="0"/>
      <w:jc w:val="both"/>
    </w:pPr>
    <w:rPr>
      <w:rFonts w:ascii="Courier New" w:hAnsi="Courier New" w:cs="Courier New"/>
    </w:rPr>
  </w:style>
  <w:style w:type="character" w:styleId="afb">
    <w:name w:val="FollowedHyperlink"/>
    <w:uiPriority w:val="99"/>
    <w:rsid w:val="00A779F7"/>
    <w:rPr>
      <w:color w:val="800080"/>
      <w:u w:val="single"/>
    </w:rPr>
  </w:style>
  <w:style w:type="paragraph" w:styleId="afc">
    <w:name w:val="Document Map"/>
    <w:basedOn w:val="a"/>
    <w:link w:val="afd"/>
    <w:uiPriority w:val="99"/>
    <w:rsid w:val="00A779F7"/>
    <w:pPr>
      <w:widowControl/>
      <w:shd w:val="clear" w:color="auto" w:fill="000080"/>
    </w:pPr>
    <w:rPr>
      <w:rFonts w:ascii="Tahoma" w:hAnsi="Tahoma"/>
      <w:sz w:val="24"/>
      <w:szCs w:val="24"/>
    </w:rPr>
  </w:style>
  <w:style w:type="character" w:customStyle="1" w:styleId="afd">
    <w:name w:val="Схема документа Знак"/>
    <w:basedOn w:val="a0"/>
    <w:link w:val="afc"/>
    <w:uiPriority w:val="99"/>
    <w:rsid w:val="00A779F7"/>
    <w:rPr>
      <w:rFonts w:ascii="Tahoma" w:hAnsi="Tahoma"/>
      <w:sz w:val="24"/>
      <w:szCs w:val="24"/>
      <w:shd w:val="clear" w:color="auto" w:fill="000080"/>
    </w:rPr>
  </w:style>
  <w:style w:type="character" w:customStyle="1" w:styleId="FontStyle12">
    <w:name w:val="Font Style12"/>
    <w:uiPriority w:val="99"/>
    <w:rsid w:val="00A779F7"/>
    <w:rPr>
      <w:rFonts w:ascii="Times New Roman" w:hAnsi="Times New Roman" w:cs="Times New Roman"/>
      <w:b/>
      <w:bCs/>
      <w:sz w:val="20"/>
      <w:szCs w:val="20"/>
    </w:rPr>
  </w:style>
  <w:style w:type="paragraph" w:customStyle="1" w:styleId="Char">
    <w:name w:val="Char"/>
    <w:basedOn w:val="a"/>
    <w:uiPriority w:val="99"/>
    <w:rsid w:val="00A779F7"/>
    <w:pPr>
      <w:widowControl/>
      <w:spacing w:after="160" w:line="240" w:lineRule="exact"/>
    </w:pPr>
    <w:rPr>
      <w:rFonts w:ascii="Arial" w:hAnsi="Arial" w:cs="Arial"/>
      <w:lang w:val="fr-FR" w:eastAsia="en-US"/>
    </w:rPr>
  </w:style>
  <w:style w:type="character" w:customStyle="1" w:styleId="13">
    <w:name w:val="Строгий1"/>
    <w:rsid w:val="00A779F7"/>
    <w:rPr>
      <w:b/>
    </w:rPr>
  </w:style>
  <w:style w:type="character" w:customStyle="1" w:styleId="afe">
    <w:name w:val="Цветовое выделение"/>
    <w:uiPriority w:val="99"/>
    <w:rsid w:val="00A779F7"/>
    <w:rPr>
      <w:b/>
      <w:bCs/>
      <w:color w:val="000080"/>
    </w:rPr>
  </w:style>
  <w:style w:type="paragraph" w:customStyle="1" w:styleId="aff">
    <w:name w:val="Нормальный (таблица)"/>
    <w:basedOn w:val="a"/>
    <w:next w:val="a"/>
    <w:uiPriority w:val="99"/>
    <w:rsid w:val="00A779F7"/>
    <w:pPr>
      <w:widowControl/>
      <w:autoSpaceDE w:val="0"/>
      <w:autoSpaceDN w:val="0"/>
      <w:adjustRightInd w:val="0"/>
      <w:jc w:val="both"/>
    </w:pPr>
    <w:rPr>
      <w:rFonts w:ascii="Arial" w:hAnsi="Arial"/>
      <w:sz w:val="24"/>
      <w:szCs w:val="24"/>
    </w:rPr>
  </w:style>
  <w:style w:type="paragraph" w:customStyle="1" w:styleId="aff0">
    <w:name w:val="Прижатый влево"/>
    <w:basedOn w:val="a"/>
    <w:next w:val="a"/>
    <w:uiPriority w:val="99"/>
    <w:rsid w:val="00A779F7"/>
    <w:pPr>
      <w:widowControl/>
      <w:autoSpaceDE w:val="0"/>
      <w:autoSpaceDN w:val="0"/>
      <w:adjustRightInd w:val="0"/>
    </w:pPr>
    <w:rPr>
      <w:rFonts w:ascii="Arial" w:hAnsi="Arial"/>
      <w:sz w:val="24"/>
      <w:szCs w:val="24"/>
    </w:rPr>
  </w:style>
  <w:style w:type="paragraph" w:customStyle="1" w:styleId="Default">
    <w:name w:val="Default"/>
    <w:uiPriority w:val="99"/>
    <w:rsid w:val="00A779F7"/>
    <w:pPr>
      <w:autoSpaceDE w:val="0"/>
      <w:autoSpaceDN w:val="0"/>
      <w:adjustRightInd w:val="0"/>
    </w:pPr>
    <w:rPr>
      <w:rFonts w:eastAsia="Calibri"/>
      <w:color w:val="000000"/>
      <w:sz w:val="24"/>
      <w:szCs w:val="24"/>
      <w:lang w:eastAsia="en-US"/>
    </w:rPr>
  </w:style>
  <w:style w:type="character" w:customStyle="1" w:styleId="aff1">
    <w:name w:val="Знак Знак"/>
    <w:rsid w:val="00A779F7"/>
    <w:rPr>
      <w:sz w:val="24"/>
      <w:lang w:val="ru-RU" w:eastAsia="ru-RU" w:bidi="ar-SA"/>
    </w:rPr>
  </w:style>
  <w:style w:type="paragraph" w:customStyle="1" w:styleId="Style13">
    <w:name w:val="Style13"/>
    <w:basedOn w:val="a"/>
    <w:uiPriority w:val="99"/>
    <w:rsid w:val="00A779F7"/>
    <w:pPr>
      <w:autoSpaceDE w:val="0"/>
      <w:autoSpaceDN w:val="0"/>
      <w:adjustRightInd w:val="0"/>
      <w:spacing w:line="333" w:lineRule="exact"/>
      <w:jc w:val="both"/>
    </w:pPr>
    <w:rPr>
      <w:sz w:val="24"/>
      <w:szCs w:val="24"/>
    </w:rPr>
  </w:style>
  <w:style w:type="paragraph" w:customStyle="1" w:styleId="Style37">
    <w:name w:val="Style37"/>
    <w:basedOn w:val="a"/>
    <w:uiPriority w:val="99"/>
    <w:rsid w:val="00A779F7"/>
    <w:pPr>
      <w:autoSpaceDE w:val="0"/>
      <w:autoSpaceDN w:val="0"/>
      <w:adjustRightInd w:val="0"/>
      <w:spacing w:line="301" w:lineRule="exact"/>
      <w:jc w:val="center"/>
    </w:pPr>
    <w:rPr>
      <w:sz w:val="24"/>
      <w:szCs w:val="24"/>
    </w:rPr>
  </w:style>
  <w:style w:type="paragraph" w:customStyle="1" w:styleId="Style38">
    <w:name w:val="Style38"/>
    <w:basedOn w:val="a"/>
    <w:uiPriority w:val="99"/>
    <w:rsid w:val="00A779F7"/>
    <w:pPr>
      <w:autoSpaceDE w:val="0"/>
      <w:autoSpaceDN w:val="0"/>
      <w:adjustRightInd w:val="0"/>
      <w:spacing w:line="300" w:lineRule="exact"/>
      <w:jc w:val="both"/>
    </w:pPr>
    <w:rPr>
      <w:sz w:val="24"/>
      <w:szCs w:val="24"/>
    </w:rPr>
  </w:style>
  <w:style w:type="character" w:customStyle="1" w:styleId="FontStyle91">
    <w:name w:val="Font Style91"/>
    <w:uiPriority w:val="99"/>
    <w:rsid w:val="00A779F7"/>
    <w:rPr>
      <w:rFonts w:ascii="Times New Roman" w:hAnsi="Times New Roman" w:cs="Times New Roman"/>
      <w:sz w:val="24"/>
      <w:szCs w:val="24"/>
    </w:rPr>
  </w:style>
  <w:style w:type="character" w:styleId="aff2">
    <w:name w:val="line number"/>
    <w:uiPriority w:val="99"/>
    <w:rsid w:val="00A779F7"/>
  </w:style>
  <w:style w:type="paragraph" w:customStyle="1" w:styleId="25">
    <w:name w:val="Знак2"/>
    <w:basedOn w:val="a"/>
    <w:uiPriority w:val="99"/>
    <w:rsid w:val="00A779F7"/>
    <w:pPr>
      <w:widowControl/>
      <w:spacing w:after="160" w:line="240" w:lineRule="exact"/>
    </w:pPr>
    <w:rPr>
      <w:rFonts w:ascii="Verdana" w:hAnsi="Verdana" w:cs="Verdana"/>
      <w:lang w:val="en-US" w:eastAsia="en-US"/>
    </w:rPr>
  </w:style>
  <w:style w:type="paragraph" w:customStyle="1" w:styleId="Char2">
    <w:name w:val="Char2"/>
    <w:basedOn w:val="a"/>
    <w:uiPriority w:val="99"/>
    <w:rsid w:val="00A779F7"/>
    <w:pPr>
      <w:widowControl/>
      <w:spacing w:after="160" w:line="240" w:lineRule="exact"/>
    </w:pPr>
    <w:rPr>
      <w:rFonts w:ascii="Arial" w:hAnsi="Arial" w:cs="Arial"/>
      <w:lang w:val="fr-FR" w:eastAsia="en-US"/>
    </w:rPr>
  </w:style>
  <w:style w:type="character" w:customStyle="1" w:styleId="120">
    <w:name w:val="Строгий12"/>
    <w:uiPriority w:val="99"/>
    <w:rsid w:val="00A779F7"/>
    <w:rPr>
      <w:b/>
      <w:bCs/>
    </w:rPr>
  </w:style>
  <w:style w:type="character" w:customStyle="1" w:styleId="26">
    <w:name w:val="Знак Знак2"/>
    <w:uiPriority w:val="99"/>
    <w:rsid w:val="00A779F7"/>
    <w:rPr>
      <w:sz w:val="24"/>
      <w:szCs w:val="24"/>
      <w:lang w:val="ru-RU" w:eastAsia="ru-RU"/>
    </w:rPr>
  </w:style>
  <w:style w:type="paragraph" w:customStyle="1" w:styleId="ConsPlusTitle">
    <w:name w:val="ConsPlusTitle"/>
    <w:rsid w:val="00A779F7"/>
    <w:pPr>
      <w:autoSpaceDE w:val="0"/>
      <w:autoSpaceDN w:val="0"/>
      <w:adjustRightInd w:val="0"/>
    </w:pPr>
    <w:rPr>
      <w:b/>
      <w:bCs/>
      <w:sz w:val="28"/>
      <w:szCs w:val="28"/>
    </w:rPr>
  </w:style>
  <w:style w:type="paragraph" w:customStyle="1" w:styleId="ConsPlusDocList">
    <w:name w:val="ConsPlusDocList"/>
    <w:uiPriority w:val="99"/>
    <w:rsid w:val="00A779F7"/>
    <w:pPr>
      <w:widowControl w:val="0"/>
      <w:autoSpaceDE w:val="0"/>
      <w:autoSpaceDN w:val="0"/>
    </w:pPr>
    <w:rPr>
      <w:rFonts w:ascii="Courier New" w:hAnsi="Courier New" w:cs="Courier New"/>
    </w:rPr>
  </w:style>
  <w:style w:type="paragraph" w:customStyle="1" w:styleId="ConsPlusTitlePage">
    <w:name w:val="ConsPlusTitlePage"/>
    <w:rsid w:val="00A779F7"/>
    <w:pPr>
      <w:widowControl w:val="0"/>
      <w:autoSpaceDE w:val="0"/>
      <w:autoSpaceDN w:val="0"/>
    </w:pPr>
    <w:rPr>
      <w:rFonts w:ascii="Tahoma" w:hAnsi="Tahoma" w:cs="Tahoma"/>
    </w:rPr>
  </w:style>
  <w:style w:type="paragraph" w:customStyle="1" w:styleId="ConsPlusJurTerm">
    <w:name w:val="ConsPlusJurTerm"/>
    <w:uiPriority w:val="99"/>
    <w:rsid w:val="00A779F7"/>
    <w:pPr>
      <w:widowControl w:val="0"/>
      <w:autoSpaceDE w:val="0"/>
      <w:autoSpaceDN w:val="0"/>
    </w:pPr>
    <w:rPr>
      <w:rFonts w:ascii="Arial" w:hAnsi="Arial" w:cs="Arial"/>
      <w:sz w:val="26"/>
    </w:rPr>
  </w:style>
  <w:style w:type="numbering" w:customStyle="1" w:styleId="14">
    <w:name w:val="Нет списка1"/>
    <w:next w:val="a2"/>
    <w:uiPriority w:val="99"/>
    <w:semiHidden/>
    <w:unhideWhenUsed/>
    <w:rsid w:val="00A779F7"/>
  </w:style>
  <w:style w:type="numbering" w:customStyle="1" w:styleId="27">
    <w:name w:val="Нет списка2"/>
    <w:next w:val="a2"/>
    <w:uiPriority w:val="99"/>
    <w:semiHidden/>
    <w:unhideWhenUsed/>
    <w:rsid w:val="00A779F7"/>
  </w:style>
  <w:style w:type="character" w:customStyle="1" w:styleId="FontStyle11">
    <w:name w:val="Font Style11"/>
    <w:rsid w:val="00A779F7"/>
    <w:rPr>
      <w:rFonts w:ascii="Times New Roman" w:hAnsi="Times New Roman"/>
      <w:sz w:val="26"/>
    </w:rPr>
  </w:style>
  <w:style w:type="paragraph" w:customStyle="1" w:styleId="15">
    <w:name w:val="Знак1"/>
    <w:basedOn w:val="a"/>
    <w:uiPriority w:val="99"/>
    <w:rsid w:val="00A779F7"/>
    <w:pPr>
      <w:widowControl/>
      <w:spacing w:after="160" w:line="240" w:lineRule="exact"/>
    </w:pPr>
    <w:rPr>
      <w:rFonts w:ascii="Verdana" w:hAnsi="Verdana" w:cs="Verdana"/>
      <w:lang w:val="en-US" w:eastAsia="en-US"/>
    </w:rPr>
  </w:style>
  <w:style w:type="paragraph" w:customStyle="1" w:styleId="Char1">
    <w:name w:val="Char1"/>
    <w:basedOn w:val="a"/>
    <w:uiPriority w:val="99"/>
    <w:rsid w:val="00A779F7"/>
    <w:pPr>
      <w:widowControl/>
      <w:spacing w:after="160" w:line="240" w:lineRule="exact"/>
    </w:pPr>
    <w:rPr>
      <w:rFonts w:ascii="Arial" w:hAnsi="Arial" w:cs="Arial"/>
      <w:lang w:val="fr-FR" w:eastAsia="en-US"/>
    </w:rPr>
  </w:style>
  <w:style w:type="character" w:customStyle="1" w:styleId="110">
    <w:name w:val="Строгий11"/>
    <w:uiPriority w:val="99"/>
    <w:rsid w:val="00A779F7"/>
    <w:rPr>
      <w:b/>
    </w:rPr>
  </w:style>
  <w:style w:type="character" w:customStyle="1" w:styleId="16">
    <w:name w:val="Знак Знак1"/>
    <w:uiPriority w:val="99"/>
    <w:rsid w:val="00A779F7"/>
    <w:rPr>
      <w:sz w:val="24"/>
      <w:lang w:val="ru-RU" w:eastAsia="ru-RU"/>
    </w:rPr>
  </w:style>
  <w:style w:type="character" w:customStyle="1" w:styleId="aff3">
    <w:name w:val="Активная гипертекстовая ссылка"/>
    <w:uiPriority w:val="99"/>
    <w:rsid w:val="00A779F7"/>
    <w:rPr>
      <w:color w:val="106BBE"/>
      <w:sz w:val="20"/>
      <w:u w:val="single"/>
    </w:rPr>
  </w:style>
  <w:style w:type="paragraph" w:customStyle="1" w:styleId="aff4">
    <w:name w:val="Внимание"/>
    <w:basedOn w:val="a"/>
    <w:next w:val="a"/>
    <w:uiPriority w:val="99"/>
    <w:rsid w:val="00A779F7"/>
    <w:pPr>
      <w:autoSpaceDE w:val="0"/>
      <w:autoSpaceDN w:val="0"/>
      <w:adjustRightInd w:val="0"/>
      <w:spacing w:before="240" w:after="240"/>
      <w:ind w:left="420" w:right="420" w:firstLine="300"/>
      <w:jc w:val="both"/>
    </w:pPr>
    <w:rPr>
      <w:rFonts w:ascii="Arial" w:hAnsi="Arial" w:cs="Arial"/>
      <w:sz w:val="24"/>
      <w:szCs w:val="24"/>
      <w:shd w:val="clear" w:color="auto" w:fill="F5F3DA"/>
    </w:rPr>
  </w:style>
  <w:style w:type="paragraph" w:customStyle="1" w:styleId="aff5">
    <w:name w:val="Внимание: криминал!!"/>
    <w:basedOn w:val="aff4"/>
    <w:next w:val="a"/>
    <w:uiPriority w:val="99"/>
    <w:rsid w:val="00A779F7"/>
  </w:style>
  <w:style w:type="paragraph" w:customStyle="1" w:styleId="aff6">
    <w:name w:val="Внимание: недобросовестность!"/>
    <w:basedOn w:val="aff4"/>
    <w:next w:val="a"/>
    <w:uiPriority w:val="99"/>
    <w:rsid w:val="00A779F7"/>
  </w:style>
  <w:style w:type="character" w:customStyle="1" w:styleId="aff7">
    <w:name w:val="Выделение для Базового Поиска"/>
    <w:uiPriority w:val="99"/>
    <w:rsid w:val="00A779F7"/>
    <w:rPr>
      <w:b/>
      <w:color w:val="0058A9"/>
    </w:rPr>
  </w:style>
  <w:style w:type="character" w:customStyle="1" w:styleId="aff8">
    <w:name w:val="Выделение для Базового Поиска (курсив)"/>
    <w:uiPriority w:val="99"/>
    <w:rsid w:val="00A779F7"/>
    <w:rPr>
      <w:b/>
      <w:i/>
      <w:color w:val="0058A9"/>
    </w:rPr>
  </w:style>
  <w:style w:type="paragraph" w:customStyle="1" w:styleId="aff9">
    <w:name w:val="Дочерний элемент списка"/>
    <w:basedOn w:val="a"/>
    <w:next w:val="a"/>
    <w:uiPriority w:val="99"/>
    <w:rsid w:val="00A779F7"/>
    <w:pPr>
      <w:autoSpaceDE w:val="0"/>
      <w:autoSpaceDN w:val="0"/>
      <w:adjustRightInd w:val="0"/>
      <w:jc w:val="both"/>
    </w:pPr>
    <w:rPr>
      <w:rFonts w:ascii="Arial" w:hAnsi="Arial" w:cs="Arial"/>
      <w:color w:val="868381"/>
    </w:rPr>
  </w:style>
  <w:style w:type="paragraph" w:customStyle="1" w:styleId="affa">
    <w:name w:val="Основное меню (преемственное)"/>
    <w:basedOn w:val="a"/>
    <w:next w:val="a"/>
    <w:uiPriority w:val="99"/>
    <w:rsid w:val="00A779F7"/>
    <w:pPr>
      <w:autoSpaceDE w:val="0"/>
      <w:autoSpaceDN w:val="0"/>
      <w:adjustRightInd w:val="0"/>
      <w:ind w:firstLine="720"/>
      <w:jc w:val="both"/>
    </w:pPr>
    <w:rPr>
      <w:rFonts w:ascii="Verdana" w:hAnsi="Verdana" w:cs="Verdana"/>
      <w:sz w:val="22"/>
      <w:szCs w:val="22"/>
    </w:rPr>
  </w:style>
  <w:style w:type="paragraph" w:customStyle="1" w:styleId="affb">
    <w:name w:val="Заголовок"/>
    <w:basedOn w:val="affa"/>
    <w:next w:val="a"/>
    <w:uiPriority w:val="99"/>
    <w:rsid w:val="00A779F7"/>
    <w:rPr>
      <w:b/>
      <w:bCs/>
      <w:color w:val="0058A9"/>
      <w:shd w:val="clear" w:color="auto" w:fill="F0F0F0"/>
    </w:rPr>
  </w:style>
  <w:style w:type="paragraph" w:customStyle="1" w:styleId="affc">
    <w:name w:val="Заголовок группы контролов"/>
    <w:basedOn w:val="a"/>
    <w:next w:val="a"/>
    <w:uiPriority w:val="99"/>
    <w:rsid w:val="00A779F7"/>
    <w:pPr>
      <w:autoSpaceDE w:val="0"/>
      <w:autoSpaceDN w:val="0"/>
      <w:adjustRightInd w:val="0"/>
      <w:ind w:firstLine="720"/>
      <w:jc w:val="both"/>
    </w:pPr>
    <w:rPr>
      <w:rFonts w:ascii="Arial" w:hAnsi="Arial" w:cs="Arial"/>
      <w:b/>
      <w:bCs/>
      <w:color w:val="000000"/>
      <w:sz w:val="24"/>
      <w:szCs w:val="24"/>
    </w:rPr>
  </w:style>
  <w:style w:type="paragraph" w:customStyle="1" w:styleId="affd">
    <w:name w:val="Заголовок для информации об изменениях"/>
    <w:basedOn w:val="1"/>
    <w:next w:val="a"/>
    <w:uiPriority w:val="99"/>
    <w:rsid w:val="00A779F7"/>
    <w:pPr>
      <w:keepNext w:val="0"/>
      <w:widowControl w:val="0"/>
      <w:autoSpaceDE w:val="0"/>
      <w:autoSpaceDN w:val="0"/>
      <w:adjustRightInd w:val="0"/>
      <w:spacing w:after="108"/>
      <w:jc w:val="center"/>
      <w:outlineLvl w:val="9"/>
    </w:pPr>
    <w:rPr>
      <w:rFonts w:ascii="Arial" w:hAnsi="Arial" w:cs="Arial"/>
      <w:color w:val="26282F"/>
      <w:sz w:val="18"/>
      <w:szCs w:val="18"/>
      <w:shd w:val="clear" w:color="auto" w:fill="FFFFFF"/>
    </w:rPr>
  </w:style>
  <w:style w:type="paragraph" w:customStyle="1" w:styleId="affe">
    <w:name w:val="Заголовок распахивающейся части диалога"/>
    <w:basedOn w:val="a"/>
    <w:next w:val="a"/>
    <w:uiPriority w:val="99"/>
    <w:rsid w:val="00A779F7"/>
    <w:pPr>
      <w:autoSpaceDE w:val="0"/>
      <w:autoSpaceDN w:val="0"/>
      <w:adjustRightInd w:val="0"/>
      <w:ind w:firstLine="720"/>
      <w:jc w:val="both"/>
    </w:pPr>
    <w:rPr>
      <w:rFonts w:ascii="Arial" w:hAnsi="Arial" w:cs="Arial"/>
      <w:i/>
      <w:iCs/>
      <w:color w:val="000080"/>
      <w:sz w:val="22"/>
      <w:szCs w:val="22"/>
    </w:rPr>
  </w:style>
  <w:style w:type="character" w:customStyle="1" w:styleId="afff">
    <w:name w:val="Заголовок своего сообщения"/>
    <w:uiPriority w:val="99"/>
    <w:rsid w:val="00A779F7"/>
    <w:rPr>
      <w:b/>
      <w:color w:val="26282F"/>
    </w:rPr>
  </w:style>
  <w:style w:type="paragraph" w:customStyle="1" w:styleId="afff0">
    <w:name w:val="Заголовок статьи"/>
    <w:basedOn w:val="a"/>
    <w:next w:val="a"/>
    <w:uiPriority w:val="99"/>
    <w:rsid w:val="00A779F7"/>
    <w:pPr>
      <w:autoSpaceDE w:val="0"/>
      <w:autoSpaceDN w:val="0"/>
      <w:adjustRightInd w:val="0"/>
      <w:ind w:left="1612" w:hanging="892"/>
      <w:jc w:val="both"/>
    </w:pPr>
    <w:rPr>
      <w:rFonts w:ascii="Arial" w:hAnsi="Arial" w:cs="Arial"/>
      <w:sz w:val="24"/>
      <w:szCs w:val="24"/>
    </w:rPr>
  </w:style>
  <w:style w:type="character" w:customStyle="1" w:styleId="afff1">
    <w:name w:val="Заголовок чужого сообщения"/>
    <w:uiPriority w:val="99"/>
    <w:rsid w:val="00A779F7"/>
    <w:rPr>
      <w:b/>
      <w:color w:val="FF0000"/>
    </w:rPr>
  </w:style>
  <w:style w:type="paragraph" w:customStyle="1" w:styleId="afff2">
    <w:name w:val="Заголовок ЭР (левое окно)"/>
    <w:basedOn w:val="a"/>
    <w:next w:val="a"/>
    <w:uiPriority w:val="99"/>
    <w:rsid w:val="00A779F7"/>
    <w:pPr>
      <w:autoSpaceDE w:val="0"/>
      <w:autoSpaceDN w:val="0"/>
      <w:adjustRightInd w:val="0"/>
      <w:spacing w:before="300" w:after="250"/>
      <w:jc w:val="center"/>
    </w:pPr>
    <w:rPr>
      <w:rFonts w:ascii="Arial" w:hAnsi="Arial" w:cs="Arial"/>
      <w:b/>
      <w:bCs/>
      <w:color w:val="26282F"/>
      <w:sz w:val="26"/>
      <w:szCs w:val="26"/>
    </w:rPr>
  </w:style>
  <w:style w:type="paragraph" w:customStyle="1" w:styleId="afff3">
    <w:name w:val="Заголовок ЭР (правое окно)"/>
    <w:basedOn w:val="afff2"/>
    <w:next w:val="a"/>
    <w:uiPriority w:val="99"/>
    <w:rsid w:val="00A779F7"/>
    <w:pPr>
      <w:spacing w:after="0"/>
      <w:jc w:val="left"/>
    </w:pPr>
  </w:style>
  <w:style w:type="paragraph" w:customStyle="1" w:styleId="afff4">
    <w:name w:val="Интерактивный заголовок"/>
    <w:basedOn w:val="affb"/>
    <w:next w:val="a"/>
    <w:uiPriority w:val="99"/>
    <w:rsid w:val="00A779F7"/>
    <w:rPr>
      <w:u w:val="single"/>
    </w:rPr>
  </w:style>
  <w:style w:type="paragraph" w:customStyle="1" w:styleId="afff5">
    <w:name w:val="Текст информации об изменениях"/>
    <w:basedOn w:val="a"/>
    <w:next w:val="a"/>
    <w:uiPriority w:val="99"/>
    <w:rsid w:val="00A779F7"/>
    <w:pPr>
      <w:autoSpaceDE w:val="0"/>
      <w:autoSpaceDN w:val="0"/>
      <w:adjustRightInd w:val="0"/>
      <w:ind w:firstLine="720"/>
      <w:jc w:val="both"/>
    </w:pPr>
    <w:rPr>
      <w:rFonts w:ascii="Arial" w:hAnsi="Arial" w:cs="Arial"/>
      <w:color w:val="353842"/>
      <w:sz w:val="18"/>
      <w:szCs w:val="18"/>
    </w:rPr>
  </w:style>
  <w:style w:type="paragraph" w:customStyle="1" w:styleId="afff6">
    <w:name w:val="Информация об изменениях"/>
    <w:basedOn w:val="afff5"/>
    <w:next w:val="a"/>
    <w:uiPriority w:val="99"/>
    <w:rsid w:val="00A779F7"/>
    <w:pPr>
      <w:spacing w:before="180"/>
      <w:ind w:left="360" w:right="360" w:firstLine="0"/>
    </w:pPr>
    <w:rPr>
      <w:shd w:val="clear" w:color="auto" w:fill="EAEFED"/>
    </w:rPr>
  </w:style>
  <w:style w:type="paragraph" w:customStyle="1" w:styleId="afff7">
    <w:name w:val="Текст (справка)"/>
    <w:basedOn w:val="a"/>
    <w:next w:val="a"/>
    <w:uiPriority w:val="99"/>
    <w:rsid w:val="00A779F7"/>
    <w:pPr>
      <w:autoSpaceDE w:val="0"/>
      <w:autoSpaceDN w:val="0"/>
      <w:adjustRightInd w:val="0"/>
      <w:ind w:left="170" w:right="170"/>
    </w:pPr>
    <w:rPr>
      <w:rFonts w:ascii="Arial" w:hAnsi="Arial" w:cs="Arial"/>
      <w:sz w:val="24"/>
      <w:szCs w:val="24"/>
    </w:rPr>
  </w:style>
  <w:style w:type="paragraph" w:customStyle="1" w:styleId="afff8">
    <w:name w:val="Комментарий"/>
    <w:basedOn w:val="afff7"/>
    <w:next w:val="a"/>
    <w:uiPriority w:val="99"/>
    <w:rsid w:val="00A779F7"/>
    <w:pPr>
      <w:spacing w:before="75"/>
      <w:ind w:right="0"/>
      <w:jc w:val="both"/>
    </w:pPr>
    <w:rPr>
      <w:color w:val="353842"/>
      <w:shd w:val="clear" w:color="auto" w:fill="F0F0F0"/>
    </w:rPr>
  </w:style>
  <w:style w:type="paragraph" w:customStyle="1" w:styleId="afff9">
    <w:name w:val="Информация об изменениях документа"/>
    <w:basedOn w:val="afff8"/>
    <w:next w:val="a"/>
    <w:uiPriority w:val="99"/>
    <w:rsid w:val="00A779F7"/>
    <w:rPr>
      <w:i/>
      <w:iCs/>
    </w:rPr>
  </w:style>
  <w:style w:type="paragraph" w:customStyle="1" w:styleId="afffa">
    <w:name w:val="Текст (лев. подпись)"/>
    <w:basedOn w:val="a"/>
    <w:next w:val="a"/>
    <w:uiPriority w:val="99"/>
    <w:rsid w:val="00A779F7"/>
    <w:pPr>
      <w:autoSpaceDE w:val="0"/>
      <w:autoSpaceDN w:val="0"/>
      <w:adjustRightInd w:val="0"/>
    </w:pPr>
    <w:rPr>
      <w:rFonts w:ascii="Arial" w:hAnsi="Arial" w:cs="Arial"/>
      <w:sz w:val="24"/>
      <w:szCs w:val="24"/>
    </w:rPr>
  </w:style>
  <w:style w:type="paragraph" w:customStyle="1" w:styleId="afffb">
    <w:name w:val="Колонтитул (левый)"/>
    <w:basedOn w:val="afffa"/>
    <w:next w:val="a"/>
    <w:uiPriority w:val="99"/>
    <w:rsid w:val="00A779F7"/>
    <w:rPr>
      <w:sz w:val="14"/>
      <w:szCs w:val="14"/>
    </w:rPr>
  </w:style>
  <w:style w:type="paragraph" w:customStyle="1" w:styleId="afffc">
    <w:name w:val="Текст (прав. подпись)"/>
    <w:basedOn w:val="a"/>
    <w:next w:val="a"/>
    <w:uiPriority w:val="99"/>
    <w:rsid w:val="00A779F7"/>
    <w:pPr>
      <w:autoSpaceDE w:val="0"/>
      <w:autoSpaceDN w:val="0"/>
      <w:adjustRightInd w:val="0"/>
      <w:jc w:val="right"/>
    </w:pPr>
    <w:rPr>
      <w:rFonts w:ascii="Arial" w:hAnsi="Arial" w:cs="Arial"/>
      <w:sz w:val="24"/>
      <w:szCs w:val="24"/>
    </w:rPr>
  </w:style>
  <w:style w:type="paragraph" w:customStyle="1" w:styleId="afffd">
    <w:name w:val="Колонтитул (правый)"/>
    <w:basedOn w:val="afffc"/>
    <w:next w:val="a"/>
    <w:uiPriority w:val="99"/>
    <w:rsid w:val="00A779F7"/>
    <w:rPr>
      <w:sz w:val="14"/>
      <w:szCs w:val="14"/>
    </w:rPr>
  </w:style>
  <w:style w:type="paragraph" w:customStyle="1" w:styleId="afffe">
    <w:name w:val="Комментарий пользователя"/>
    <w:basedOn w:val="afff8"/>
    <w:next w:val="a"/>
    <w:uiPriority w:val="99"/>
    <w:rsid w:val="00A779F7"/>
    <w:pPr>
      <w:jc w:val="left"/>
    </w:pPr>
    <w:rPr>
      <w:shd w:val="clear" w:color="auto" w:fill="FFDFE0"/>
    </w:rPr>
  </w:style>
  <w:style w:type="paragraph" w:customStyle="1" w:styleId="affff">
    <w:name w:val="Куда обратиться?"/>
    <w:basedOn w:val="aff4"/>
    <w:next w:val="a"/>
    <w:uiPriority w:val="99"/>
    <w:rsid w:val="00A779F7"/>
  </w:style>
  <w:style w:type="paragraph" w:customStyle="1" w:styleId="affff0">
    <w:name w:val="Моноширинный"/>
    <w:basedOn w:val="a"/>
    <w:next w:val="a"/>
    <w:uiPriority w:val="99"/>
    <w:rsid w:val="00A779F7"/>
    <w:pPr>
      <w:autoSpaceDE w:val="0"/>
      <w:autoSpaceDN w:val="0"/>
      <w:adjustRightInd w:val="0"/>
    </w:pPr>
    <w:rPr>
      <w:rFonts w:ascii="Courier New" w:hAnsi="Courier New" w:cs="Courier New"/>
      <w:sz w:val="24"/>
      <w:szCs w:val="24"/>
    </w:rPr>
  </w:style>
  <w:style w:type="character" w:customStyle="1" w:styleId="affff1">
    <w:name w:val="Найденные слова"/>
    <w:uiPriority w:val="99"/>
    <w:rsid w:val="00A779F7"/>
    <w:rPr>
      <w:color w:val="26282F"/>
      <w:shd w:val="clear" w:color="auto" w:fill="FFF580"/>
    </w:rPr>
  </w:style>
  <w:style w:type="paragraph" w:customStyle="1" w:styleId="affff2">
    <w:name w:val="Напишите нам"/>
    <w:basedOn w:val="a"/>
    <w:next w:val="a"/>
    <w:uiPriority w:val="99"/>
    <w:rsid w:val="00A779F7"/>
    <w:pPr>
      <w:autoSpaceDE w:val="0"/>
      <w:autoSpaceDN w:val="0"/>
      <w:adjustRightInd w:val="0"/>
      <w:spacing w:before="90" w:after="90"/>
      <w:ind w:left="180" w:right="180"/>
      <w:jc w:val="both"/>
    </w:pPr>
    <w:rPr>
      <w:rFonts w:ascii="Arial" w:hAnsi="Arial" w:cs="Arial"/>
      <w:shd w:val="clear" w:color="auto" w:fill="EFFFAD"/>
    </w:rPr>
  </w:style>
  <w:style w:type="character" w:customStyle="1" w:styleId="affff3">
    <w:name w:val="Не вступил в силу"/>
    <w:uiPriority w:val="99"/>
    <w:rsid w:val="00A779F7"/>
    <w:rPr>
      <w:color w:val="000000"/>
      <w:shd w:val="clear" w:color="auto" w:fill="D8EDE8"/>
    </w:rPr>
  </w:style>
  <w:style w:type="paragraph" w:customStyle="1" w:styleId="affff4">
    <w:name w:val="Необходимые документы"/>
    <w:basedOn w:val="aff4"/>
    <w:next w:val="a"/>
    <w:uiPriority w:val="99"/>
    <w:rsid w:val="00A779F7"/>
    <w:pPr>
      <w:ind w:firstLine="118"/>
    </w:pPr>
  </w:style>
  <w:style w:type="paragraph" w:customStyle="1" w:styleId="affff5">
    <w:name w:val="Оглавление"/>
    <w:basedOn w:val="afa"/>
    <w:next w:val="a"/>
    <w:uiPriority w:val="99"/>
    <w:rsid w:val="00A779F7"/>
    <w:pPr>
      <w:widowControl w:val="0"/>
      <w:ind w:left="140"/>
      <w:jc w:val="left"/>
    </w:pPr>
    <w:rPr>
      <w:sz w:val="24"/>
      <w:szCs w:val="24"/>
    </w:rPr>
  </w:style>
  <w:style w:type="character" w:customStyle="1" w:styleId="affff6">
    <w:name w:val="Опечатки"/>
    <w:uiPriority w:val="99"/>
    <w:rsid w:val="00A779F7"/>
    <w:rPr>
      <w:color w:val="FF0000"/>
    </w:rPr>
  </w:style>
  <w:style w:type="paragraph" w:customStyle="1" w:styleId="affff7">
    <w:name w:val="Переменная часть"/>
    <w:basedOn w:val="affa"/>
    <w:next w:val="a"/>
    <w:uiPriority w:val="99"/>
    <w:rsid w:val="00A779F7"/>
    <w:rPr>
      <w:sz w:val="18"/>
      <w:szCs w:val="18"/>
    </w:rPr>
  </w:style>
  <w:style w:type="paragraph" w:customStyle="1" w:styleId="affff8">
    <w:name w:val="Подвал для информации об изменениях"/>
    <w:basedOn w:val="1"/>
    <w:next w:val="a"/>
    <w:uiPriority w:val="99"/>
    <w:rsid w:val="00A779F7"/>
    <w:pPr>
      <w:keepNext w:val="0"/>
      <w:widowControl w:val="0"/>
      <w:autoSpaceDE w:val="0"/>
      <w:autoSpaceDN w:val="0"/>
      <w:adjustRightInd w:val="0"/>
      <w:spacing w:before="108" w:after="108"/>
      <w:jc w:val="center"/>
      <w:outlineLvl w:val="9"/>
    </w:pPr>
    <w:rPr>
      <w:rFonts w:ascii="Arial" w:hAnsi="Arial" w:cs="Arial"/>
      <w:color w:val="26282F"/>
      <w:sz w:val="18"/>
      <w:szCs w:val="18"/>
    </w:rPr>
  </w:style>
  <w:style w:type="paragraph" w:customStyle="1" w:styleId="affff9">
    <w:name w:val="Подзаголовок для информации об изменениях"/>
    <w:basedOn w:val="afff5"/>
    <w:next w:val="a"/>
    <w:uiPriority w:val="99"/>
    <w:rsid w:val="00A779F7"/>
    <w:rPr>
      <w:b/>
      <w:bCs/>
    </w:rPr>
  </w:style>
  <w:style w:type="paragraph" w:customStyle="1" w:styleId="affffa">
    <w:name w:val="Подчёркнутый текст"/>
    <w:basedOn w:val="a"/>
    <w:next w:val="a"/>
    <w:uiPriority w:val="99"/>
    <w:rsid w:val="00A779F7"/>
    <w:pPr>
      <w:pBdr>
        <w:bottom w:val="single" w:sz="4" w:space="0" w:color="auto"/>
      </w:pBdr>
      <w:autoSpaceDE w:val="0"/>
      <w:autoSpaceDN w:val="0"/>
      <w:adjustRightInd w:val="0"/>
      <w:ind w:firstLine="720"/>
      <w:jc w:val="both"/>
    </w:pPr>
    <w:rPr>
      <w:rFonts w:ascii="Arial" w:hAnsi="Arial" w:cs="Arial"/>
      <w:sz w:val="24"/>
      <w:szCs w:val="24"/>
    </w:rPr>
  </w:style>
  <w:style w:type="paragraph" w:customStyle="1" w:styleId="affffb">
    <w:name w:val="Постоянная часть"/>
    <w:basedOn w:val="affa"/>
    <w:next w:val="a"/>
    <w:uiPriority w:val="99"/>
    <w:rsid w:val="00A779F7"/>
    <w:rPr>
      <w:sz w:val="20"/>
      <w:szCs w:val="20"/>
    </w:rPr>
  </w:style>
  <w:style w:type="paragraph" w:customStyle="1" w:styleId="affffc">
    <w:name w:val="Пример."/>
    <w:basedOn w:val="aff4"/>
    <w:next w:val="a"/>
    <w:uiPriority w:val="99"/>
    <w:rsid w:val="00A779F7"/>
  </w:style>
  <w:style w:type="paragraph" w:customStyle="1" w:styleId="affffd">
    <w:name w:val="Примечание."/>
    <w:basedOn w:val="aff4"/>
    <w:next w:val="a"/>
    <w:uiPriority w:val="99"/>
    <w:rsid w:val="00A779F7"/>
  </w:style>
  <w:style w:type="character" w:customStyle="1" w:styleId="affffe">
    <w:name w:val="Продолжение ссылки"/>
    <w:uiPriority w:val="99"/>
    <w:rsid w:val="00A779F7"/>
    <w:rPr>
      <w:color w:val="106BBE"/>
      <w:sz w:val="20"/>
      <w:u w:val="single"/>
    </w:rPr>
  </w:style>
  <w:style w:type="paragraph" w:customStyle="1" w:styleId="afffff">
    <w:name w:val="Словарная статья"/>
    <w:basedOn w:val="a"/>
    <w:next w:val="a"/>
    <w:uiPriority w:val="99"/>
    <w:rsid w:val="00A779F7"/>
    <w:pPr>
      <w:autoSpaceDE w:val="0"/>
      <w:autoSpaceDN w:val="0"/>
      <w:adjustRightInd w:val="0"/>
      <w:ind w:right="118"/>
      <w:jc w:val="both"/>
    </w:pPr>
    <w:rPr>
      <w:rFonts w:ascii="Arial" w:hAnsi="Arial" w:cs="Arial"/>
      <w:sz w:val="24"/>
      <w:szCs w:val="24"/>
    </w:rPr>
  </w:style>
  <w:style w:type="character" w:customStyle="1" w:styleId="afffff0">
    <w:name w:val="Сравнение редакций"/>
    <w:uiPriority w:val="99"/>
    <w:rsid w:val="00A779F7"/>
    <w:rPr>
      <w:color w:val="26282F"/>
    </w:rPr>
  </w:style>
  <w:style w:type="character" w:customStyle="1" w:styleId="afffff1">
    <w:name w:val="Сравнение редакций. Добавленный фрагмент"/>
    <w:uiPriority w:val="99"/>
    <w:rsid w:val="00A779F7"/>
    <w:rPr>
      <w:color w:val="000000"/>
      <w:shd w:val="clear" w:color="auto" w:fill="C1D7FF"/>
    </w:rPr>
  </w:style>
  <w:style w:type="character" w:customStyle="1" w:styleId="afffff2">
    <w:name w:val="Сравнение редакций. Удаленный фрагмент"/>
    <w:uiPriority w:val="99"/>
    <w:rsid w:val="00A779F7"/>
    <w:rPr>
      <w:color w:val="000000"/>
      <w:shd w:val="clear" w:color="auto" w:fill="C4C413"/>
    </w:rPr>
  </w:style>
  <w:style w:type="paragraph" w:customStyle="1" w:styleId="afffff3">
    <w:name w:val="Ссылка на официальную публикацию"/>
    <w:basedOn w:val="a"/>
    <w:next w:val="a"/>
    <w:uiPriority w:val="99"/>
    <w:rsid w:val="00A779F7"/>
    <w:pPr>
      <w:autoSpaceDE w:val="0"/>
      <w:autoSpaceDN w:val="0"/>
      <w:adjustRightInd w:val="0"/>
      <w:ind w:firstLine="720"/>
      <w:jc w:val="both"/>
    </w:pPr>
    <w:rPr>
      <w:rFonts w:ascii="Arial" w:hAnsi="Arial" w:cs="Arial"/>
      <w:sz w:val="24"/>
      <w:szCs w:val="24"/>
    </w:rPr>
  </w:style>
  <w:style w:type="character" w:customStyle="1" w:styleId="afffff4">
    <w:name w:val="Ссылка на утративший силу документ"/>
    <w:uiPriority w:val="99"/>
    <w:rsid w:val="00A779F7"/>
    <w:rPr>
      <w:color w:val="749232"/>
      <w:sz w:val="20"/>
      <w:u w:val="single"/>
    </w:rPr>
  </w:style>
  <w:style w:type="paragraph" w:customStyle="1" w:styleId="afffff5">
    <w:name w:val="Текст в таблице"/>
    <w:basedOn w:val="aff"/>
    <w:next w:val="a"/>
    <w:uiPriority w:val="99"/>
    <w:rsid w:val="00A779F7"/>
    <w:pPr>
      <w:widowControl w:val="0"/>
      <w:ind w:firstLine="500"/>
    </w:pPr>
    <w:rPr>
      <w:rFonts w:cs="Arial"/>
    </w:rPr>
  </w:style>
  <w:style w:type="paragraph" w:customStyle="1" w:styleId="afffff6">
    <w:name w:val="Текст ЭР (см. также)"/>
    <w:basedOn w:val="a"/>
    <w:next w:val="a"/>
    <w:uiPriority w:val="99"/>
    <w:rsid w:val="00A779F7"/>
    <w:pPr>
      <w:autoSpaceDE w:val="0"/>
      <w:autoSpaceDN w:val="0"/>
      <w:adjustRightInd w:val="0"/>
      <w:spacing w:before="200"/>
    </w:pPr>
    <w:rPr>
      <w:rFonts w:ascii="Arial" w:hAnsi="Arial" w:cs="Arial"/>
    </w:rPr>
  </w:style>
  <w:style w:type="paragraph" w:customStyle="1" w:styleId="afffff7">
    <w:name w:val="Технический комментарий"/>
    <w:basedOn w:val="a"/>
    <w:next w:val="a"/>
    <w:uiPriority w:val="99"/>
    <w:rsid w:val="00A779F7"/>
    <w:pPr>
      <w:autoSpaceDE w:val="0"/>
      <w:autoSpaceDN w:val="0"/>
      <w:adjustRightInd w:val="0"/>
    </w:pPr>
    <w:rPr>
      <w:rFonts w:ascii="Arial" w:hAnsi="Arial" w:cs="Arial"/>
      <w:color w:val="463F31"/>
      <w:sz w:val="24"/>
      <w:szCs w:val="24"/>
      <w:shd w:val="clear" w:color="auto" w:fill="FFFFA6"/>
    </w:rPr>
  </w:style>
  <w:style w:type="character" w:customStyle="1" w:styleId="afffff8">
    <w:name w:val="Утратил силу"/>
    <w:uiPriority w:val="99"/>
    <w:rsid w:val="00A779F7"/>
    <w:rPr>
      <w:strike/>
      <w:color w:val="666600"/>
    </w:rPr>
  </w:style>
  <w:style w:type="paragraph" w:customStyle="1" w:styleId="afffff9">
    <w:name w:val="Формула"/>
    <w:basedOn w:val="a"/>
    <w:next w:val="a"/>
    <w:uiPriority w:val="99"/>
    <w:rsid w:val="00A779F7"/>
    <w:pPr>
      <w:autoSpaceDE w:val="0"/>
      <w:autoSpaceDN w:val="0"/>
      <w:adjustRightInd w:val="0"/>
      <w:spacing w:before="240" w:after="240"/>
      <w:ind w:left="420" w:right="420" w:firstLine="300"/>
      <w:jc w:val="both"/>
    </w:pPr>
    <w:rPr>
      <w:rFonts w:ascii="Arial" w:hAnsi="Arial" w:cs="Arial"/>
      <w:sz w:val="24"/>
      <w:szCs w:val="24"/>
      <w:shd w:val="clear" w:color="auto" w:fill="F5F3DA"/>
    </w:rPr>
  </w:style>
  <w:style w:type="paragraph" w:customStyle="1" w:styleId="afffffa">
    <w:name w:val="Центрированный (таблица)"/>
    <w:basedOn w:val="aff"/>
    <w:next w:val="a"/>
    <w:uiPriority w:val="99"/>
    <w:rsid w:val="00A779F7"/>
    <w:pPr>
      <w:widowControl w:val="0"/>
      <w:jc w:val="center"/>
    </w:pPr>
    <w:rPr>
      <w:rFonts w:cs="Arial"/>
    </w:rPr>
  </w:style>
  <w:style w:type="paragraph" w:customStyle="1" w:styleId="-">
    <w:name w:val="ЭР-содержание (правое окно)"/>
    <w:basedOn w:val="a"/>
    <w:next w:val="a"/>
    <w:uiPriority w:val="99"/>
    <w:rsid w:val="00A779F7"/>
    <w:pPr>
      <w:autoSpaceDE w:val="0"/>
      <w:autoSpaceDN w:val="0"/>
      <w:adjustRightInd w:val="0"/>
      <w:spacing w:before="300"/>
    </w:pPr>
    <w:rPr>
      <w:rFonts w:ascii="Arial" w:hAnsi="Arial" w:cs="Arial"/>
      <w:sz w:val="24"/>
      <w:szCs w:val="24"/>
    </w:rPr>
  </w:style>
  <w:style w:type="numbering" w:customStyle="1" w:styleId="35">
    <w:name w:val="Нет списка3"/>
    <w:next w:val="a2"/>
    <w:uiPriority w:val="99"/>
    <w:semiHidden/>
    <w:unhideWhenUsed/>
    <w:rsid w:val="00A779F7"/>
  </w:style>
  <w:style w:type="paragraph" w:customStyle="1" w:styleId="ConsPlusTextList">
    <w:name w:val="ConsPlusTextList"/>
    <w:uiPriority w:val="99"/>
    <w:rsid w:val="00A779F7"/>
    <w:pPr>
      <w:widowControl w:val="0"/>
      <w:autoSpaceDE w:val="0"/>
      <w:autoSpaceDN w:val="0"/>
    </w:pPr>
    <w:rPr>
      <w:rFonts w:ascii="Arial" w:hAnsi="Arial" w:cs="Arial"/>
    </w:rPr>
  </w:style>
  <w:style w:type="paragraph" w:customStyle="1" w:styleId="Style7">
    <w:name w:val="Style7"/>
    <w:basedOn w:val="a"/>
    <w:uiPriority w:val="99"/>
    <w:rsid w:val="00A779F7"/>
    <w:pPr>
      <w:autoSpaceDE w:val="0"/>
      <w:autoSpaceDN w:val="0"/>
      <w:adjustRightInd w:val="0"/>
      <w:spacing w:line="319" w:lineRule="exact"/>
      <w:ind w:firstLine="701"/>
      <w:jc w:val="both"/>
    </w:pPr>
    <w:rPr>
      <w:sz w:val="24"/>
      <w:szCs w:val="24"/>
    </w:rPr>
  </w:style>
  <w:style w:type="character" w:customStyle="1" w:styleId="FontStyle72">
    <w:name w:val="Font Style72"/>
    <w:uiPriority w:val="99"/>
    <w:rsid w:val="00A779F7"/>
    <w:rPr>
      <w:rFonts w:ascii="Times New Roman" w:hAnsi="Times New Roman" w:cs="Times New Roman"/>
      <w:sz w:val="26"/>
      <w:szCs w:val="26"/>
    </w:rPr>
  </w:style>
  <w:style w:type="paragraph" w:customStyle="1" w:styleId="Style1">
    <w:name w:val="Style1"/>
    <w:basedOn w:val="a"/>
    <w:uiPriority w:val="99"/>
    <w:rsid w:val="00A779F7"/>
    <w:pPr>
      <w:autoSpaceDE w:val="0"/>
      <w:autoSpaceDN w:val="0"/>
      <w:adjustRightInd w:val="0"/>
      <w:spacing w:line="334" w:lineRule="exact"/>
      <w:jc w:val="center"/>
    </w:pPr>
    <w:rPr>
      <w:sz w:val="24"/>
      <w:szCs w:val="24"/>
    </w:rPr>
  </w:style>
  <w:style w:type="paragraph" w:customStyle="1" w:styleId="Style2">
    <w:name w:val="Style2"/>
    <w:basedOn w:val="a"/>
    <w:uiPriority w:val="99"/>
    <w:rsid w:val="00A779F7"/>
    <w:pPr>
      <w:autoSpaceDE w:val="0"/>
      <w:autoSpaceDN w:val="0"/>
      <w:adjustRightInd w:val="0"/>
      <w:spacing w:line="324" w:lineRule="exact"/>
      <w:ind w:firstLine="326"/>
    </w:pPr>
    <w:rPr>
      <w:sz w:val="24"/>
      <w:szCs w:val="24"/>
    </w:rPr>
  </w:style>
  <w:style w:type="paragraph" w:customStyle="1" w:styleId="Style3">
    <w:name w:val="Style3"/>
    <w:basedOn w:val="a"/>
    <w:uiPriority w:val="99"/>
    <w:rsid w:val="00A779F7"/>
    <w:pPr>
      <w:autoSpaceDE w:val="0"/>
      <w:autoSpaceDN w:val="0"/>
      <w:adjustRightInd w:val="0"/>
      <w:spacing w:line="223" w:lineRule="exact"/>
      <w:ind w:firstLine="206"/>
    </w:pPr>
    <w:rPr>
      <w:sz w:val="24"/>
      <w:szCs w:val="24"/>
    </w:rPr>
  </w:style>
  <w:style w:type="paragraph" w:customStyle="1" w:styleId="Style4">
    <w:name w:val="Style4"/>
    <w:basedOn w:val="a"/>
    <w:uiPriority w:val="99"/>
    <w:rsid w:val="00A779F7"/>
    <w:pPr>
      <w:autoSpaceDE w:val="0"/>
      <w:autoSpaceDN w:val="0"/>
      <w:adjustRightInd w:val="0"/>
    </w:pPr>
    <w:rPr>
      <w:sz w:val="24"/>
      <w:szCs w:val="24"/>
    </w:rPr>
  </w:style>
  <w:style w:type="paragraph" w:customStyle="1" w:styleId="Style5">
    <w:name w:val="Style5"/>
    <w:basedOn w:val="a"/>
    <w:uiPriority w:val="99"/>
    <w:rsid w:val="00A779F7"/>
    <w:pPr>
      <w:autoSpaceDE w:val="0"/>
      <w:autoSpaceDN w:val="0"/>
      <w:adjustRightInd w:val="0"/>
      <w:spacing w:line="730" w:lineRule="exact"/>
      <w:ind w:firstLine="72"/>
      <w:jc w:val="both"/>
    </w:pPr>
    <w:rPr>
      <w:sz w:val="24"/>
      <w:szCs w:val="24"/>
    </w:rPr>
  </w:style>
  <w:style w:type="paragraph" w:customStyle="1" w:styleId="Style6">
    <w:name w:val="Style6"/>
    <w:basedOn w:val="a"/>
    <w:uiPriority w:val="99"/>
    <w:rsid w:val="00A779F7"/>
    <w:pPr>
      <w:autoSpaceDE w:val="0"/>
      <w:autoSpaceDN w:val="0"/>
      <w:adjustRightInd w:val="0"/>
      <w:spacing w:line="221" w:lineRule="exact"/>
      <w:ind w:hanging="317"/>
    </w:pPr>
    <w:rPr>
      <w:sz w:val="24"/>
      <w:szCs w:val="24"/>
    </w:rPr>
  </w:style>
  <w:style w:type="paragraph" w:customStyle="1" w:styleId="Style8">
    <w:name w:val="Style8"/>
    <w:basedOn w:val="a"/>
    <w:uiPriority w:val="99"/>
    <w:rsid w:val="00A779F7"/>
    <w:pPr>
      <w:autoSpaceDE w:val="0"/>
      <w:autoSpaceDN w:val="0"/>
      <w:adjustRightInd w:val="0"/>
      <w:spacing w:line="219" w:lineRule="exact"/>
      <w:ind w:hanging="485"/>
    </w:pPr>
    <w:rPr>
      <w:sz w:val="24"/>
      <w:szCs w:val="24"/>
    </w:rPr>
  </w:style>
  <w:style w:type="paragraph" w:customStyle="1" w:styleId="Style9">
    <w:name w:val="Style9"/>
    <w:basedOn w:val="a"/>
    <w:uiPriority w:val="99"/>
    <w:rsid w:val="00A779F7"/>
    <w:pPr>
      <w:autoSpaceDE w:val="0"/>
      <w:autoSpaceDN w:val="0"/>
      <w:adjustRightInd w:val="0"/>
    </w:pPr>
    <w:rPr>
      <w:sz w:val="24"/>
      <w:szCs w:val="24"/>
    </w:rPr>
  </w:style>
  <w:style w:type="paragraph" w:customStyle="1" w:styleId="Style10">
    <w:name w:val="Style10"/>
    <w:basedOn w:val="a"/>
    <w:uiPriority w:val="99"/>
    <w:rsid w:val="00A779F7"/>
    <w:pPr>
      <w:autoSpaceDE w:val="0"/>
      <w:autoSpaceDN w:val="0"/>
      <w:adjustRightInd w:val="0"/>
      <w:jc w:val="both"/>
    </w:pPr>
    <w:rPr>
      <w:sz w:val="24"/>
      <w:szCs w:val="24"/>
    </w:rPr>
  </w:style>
  <w:style w:type="paragraph" w:customStyle="1" w:styleId="Style11">
    <w:name w:val="Style11"/>
    <w:basedOn w:val="a"/>
    <w:uiPriority w:val="99"/>
    <w:rsid w:val="00A779F7"/>
    <w:pPr>
      <w:autoSpaceDE w:val="0"/>
      <w:autoSpaceDN w:val="0"/>
      <w:adjustRightInd w:val="0"/>
      <w:spacing w:line="221" w:lineRule="exact"/>
      <w:jc w:val="both"/>
    </w:pPr>
    <w:rPr>
      <w:sz w:val="24"/>
      <w:szCs w:val="24"/>
    </w:rPr>
  </w:style>
  <w:style w:type="paragraph" w:customStyle="1" w:styleId="Style12">
    <w:name w:val="Style12"/>
    <w:basedOn w:val="a"/>
    <w:uiPriority w:val="99"/>
    <w:rsid w:val="00A779F7"/>
    <w:pPr>
      <w:autoSpaceDE w:val="0"/>
      <w:autoSpaceDN w:val="0"/>
      <w:adjustRightInd w:val="0"/>
    </w:pPr>
    <w:rPr>
      <w:sz w:val="24"/>
      <w:szCs w:val="24"/>
    </w:rPr>
  </w:style>
  <w:style w:type="paragraph" w:customStyle="1" w:styleId="Style14">
    <w:name w:val="Style14"/>
    <w:basedOn w:val="a"/>
    <w:uiPriority w:val="99"/>
    <w:rsid w:val="00A779F7"/>
    <w:pPr>
      <w:autoSpaceDE w:val="0"/>
      <w:autoSpaceDN w:val="0"/>
      <w:adjustRightInd w:val="0"/>
      <w:spacing w:line="219" w:lineRule="exact"/>
    </w:pPr>
    <w:rPr>
      <w:sz w:val="24"/>
      <w:szCs w:val="24"/>
    </w:rPr>
  </w:style>
  <w:style w:type="paragraph" w:customStyle="1" w:styleId="Style15">
    <w:name w:val="Style15"/>
    <w:basedOn w:val="a"/>
    <w:uiPriority w:val="99"/>
    <w:rsid w:val="00A779F7"/>
    <w:pPr>
      <w:autoSpaceDE w:val="0"/>
      <w:autoSpaceDN w:val="0"/>
      <w:adjustRightInd w:val="0"/>
      <w:spacing w:line="216" w:lineRule="exact"/>
      <w:ind w:firstLine="77"/>
    </w:pPr>
    <w:rPr>
      <w:sz w:val="24"/>
      <w:szCs w:val="24"/>
    </w:rPr>
  </w:style>
  <w:style w:type="paragraph" w:customStyle="1" w:styleId="Style16">
    <w:name w:val="Style16"/>
    <w:basedOn w:val="a"/>
    <w:uiPriority w:val="99"/>
    <w:rsid w:val="00A779F7"/>
    <w:pPr>
      <w:autoSpaceDE w:val="0"/>
      <w:autoSpaceDN w:val="0"/>
      <w:adjustRightInd w:val="0"/>
      <w:spacing w:line="221" w:lineRule="exact"/>
      <w:ind w:hanging="96"/>
      <w:jc w:val="both"/>
    </w:pPr>
    <w:rPr>
      <w:sz w:val="24"/>
      <w:szCs w:val="24"/>
    </w:rPr>
  </w:style>
  <w:style w:type="paragraph" w:customStyle="1" w:styleId="Style17">
    <w:name w:val="Style17"/>
    <w:basedOn w:val="a"/>
    <w:uiPriority w:val="99"/>
    <w:rsid w:val="00A779F7"/>
    <w:pPr>
      <w:autoSpaceDE w:val="0"/>
      <w:autoSpaceDN w:val="0"/>
      <w:adjustRightInd w:val="0"/>
      <w:jc w:val="right"/>
    </w:pPr>
    <w:rPr>
      <w:sz w:val="24"/>
      <w:szCs w:val="24"/>
    </w:rPr>
  </w:style>
  <w:style w:type="paragraph" w:customStyle="1" w:styleId="Style18">
    <w:name w:val="Style18"/>
    <w:basedOn w:val="a"/>
    <w:uiPriority w:val="99"/>
    <w:rsid w:val="00A779F7"/>
    <w:pPr>
      <w:autoSpaceDE w:val="0"/>
      <w:autoSpaceDN w:val="0"/>
      <w:adjustRightInd w:val="0"/>
    </w:pPr>
    <w:rPr>
      <w:sz w:val="24"/>
      <w:szCs w:val="24"/>
    </w:rPr>
  </w:style>
  <w:style w:type="paragraph" w:customStyle="1" w:styleId="Style19">
    <w:name w:val="Style19"/>
    <w:basedOn w:val="a"/>
    <w:uiPriority w:val="99"/>
    <w:rsid w:val="00A779F7"/>
    <w:pPr>
      <w:autoSpaceDE w:val="0"/>
      <w:autoSpaceDN w:val="0"/>
      <w:adjustRightInd w:val="0"/>
      <w:spacing w:line="220" w:lineRule="exact"/>
      <w:ind w:hanging="216"/>
    </w:pPr>
    <w:rPr>
      <w:sz w:val="24"/>
      <w:szCs w:val="24"/>
    </w:rPr>
  </w:style>
  <w:style w:type="paragraph" w:customStyle="1" w:styleId="Style20">
    <w:name w:val="Style20"/>
    <w:basedOn w:val="a"/>
    <w:uiPriority w:val="99"/>
    <w:rsid w:val="00A779F7"/>
    <w:pPr>
      <w:autoSpaceDE w:val="0"/>
      <w:autoSpaceDN w:val="0"/>
      <w:adjustRightInd w:val="0"/>
      <w:spacing w:line="226" w:lineRule="exact"/>
      <w:ind w:firstLine="211"/>
      <w:jc w:val="both"/>
    </w:pPr>
    <w:rPr>
      <w:sz w:val="24"/>
      <w:szCs w:val="24"/>
    </w:rPr>
  </w:style>
  <w:style w:type="paragraph" w:customStyle="1" w:styleId="Style21">
    <w:name w:val="Style21"/>
    <w:basedOn w:val="a"/>
    <w:uiPriority w:val="99"/>
    <w:rsid w:val="00A779F7"/>
    <w:pPr>
      <w:autoSpaceDE w:val="0"/>
      <w:autoSpaceDN w:val="0"/>
      <w:adjustRightInd w:val="0"/>
      <w:spacing w:line="216" w:lineRule="exact"/>
      <w:ind w:hanging="797"/>
    </w:pPr>
    <w:rPr>
      <w:sz w:val="24"/>
      <w:szCs w:val="24"/>
    </w:rPr>
  </w:style>
  <w:style w:type="paragraph" w:customStyle="1" w:styleId="Style22">
    <w:name w:val="Style22"/>
    <w:basedOn w:val="a"/>
    <w:uiPriority w:val="99"/>
    <w:rsid w:val="00A779F7"/>
    <w:pPr>
      <w:autoSpaceDE w:val="0"/>
      <w:autoSpaceDN w:val="0"/>
      <w:adjustRightInd w:val="0"/>
    </w:pPr>
    <w:rPr>
      <w:sz w:val="24"/>
      <w:szCs w:val="24"/>
    </w:rPr>
  </w:style>
  <w:style w:type="paragraph" w:customStyle="1" w:styleId="Style23">
    <w:name w:val="Style23"/>
    <w:basedOn w:val="a"/>
    <w:uiPriority w:val="99"/>
    <w:rsid w:val="00A779F7"/>
    <w:pPr>
      <w:autoSpaceDE w:val="0"/>
      <w:autoSpaceDN w:val="0"/>
      <w:adjustRightInd w:val="0"/>
      <w:spacing w:line="216" w:lineRule="exact"/>
      <w:ind w:hanging="72"/>
    </w:pPr>
    <w:rPr>
      <w:sz w:val="24"/>
      <w:szCs w:val="24"/>
    </w:rPr>
  </w:style>
  <w:style w:type="paragraph" w:customStyle="1" w:styleId="Style24">
    <w:name w:val="Style24"/>
    <w:basedOn w:val="a"/>
    <w:uiPriority w:val="99"/>
    <w:rsid w:val="00A779F7"/>
    <w:pPr>
      <w:autoSpaceDE w:val="0"/>
      <w:autoSpaceDN w:val="0"/>
      <w:adjustRightInd w:val="0"/>
    </w:pPr>
    <w:rPr>
      <w:sz w:val="24"/>
      <w:szCs w:val="24"/>
    </w:rPr>
  </w:style>
  <w:style w:type="paragraph" w:customStyle="1" w:styleId="Style25">
    <w:name w:val="Style25"/>
    <w:basedOn w:val="a"/>
    <w:uiPriority w:val="99"/>
    <w:rsid w:val="00A779F7"/>
    <w:pPr>
      <w:autoSpaceDE w:val="0"/>
      <w:autoSpaceDN w:val="0"/>
      <w:adjustRightInd w:val="0"/>
      <w:spacing w:line="1037" w:lineRule="exact"/>
      <w:ind w:firstLine="221"/>
    </w:pPr>
    <w:rPr>
      <w:sz w:val="24"/>
      <w:szCs w:val="24"/>
    </w:rPr>
  </w:style>
  <w:style w:type="paragraph" w:customStyle="1" w:styleId="Style26">
    <w:name w:val="Style26"/>
    <w:basedOn w:val="a"/>
    <w:uiPriority w:val="99"/>
    <w:rsid w:val="00A779F7"/>
    <w:pPr>
      <w:autoSpaceDE w:val="0"/>
      <w:autoSpaceDN w:val="0"/>
      <w:adjustRightInd w:val="0"/>
    </w:pPr>
    <w:rPr>
      <w:sz w:val="24"/>
      <w:szCs w:val="24"/>
    </w:rPr>
  </w:style>
  <w:style w:type="paragraph" w:customStyle="1" w:styleId="Style27">
    <w:name w:val="Style27"/>
    <w:basedOn w:val="a"/>
    <w:uiPriority w:val="99"/>
    <w:rsid w:val="00A779F7"/>
    <w:pPr>
      <w:autoSpaceDE w:val="0"/>
      <w:autoSpaceDN w:val="0"/>
      <w:adjustRightInd w:val="0"/>
      <w:spacing w:line="211" w:lineRule="exact"/>
      <w:ind w:firstLine="125"/>
      <w:jc w:val="both"/>
    </w:pPr>
    <w:rPr>
      <w:sz w:val="24"/>
      <w:szCs w:val="24"/>
    </w:rPr>
  </w:style>
  <w:style w:type="paragraph" w:customStyle="1" w:styleId="Style28">
    <w:name w:val="Style28"/>
    <w:basedOn w:val="a"/>
    <w:uiPriority w:val="99"/>
    <w:rsid w:val="00A779F7"/>
    <w:pPr>
      <w:autoSpaceDE w:val="0"/>
      <w:autoSpaceDN w:val="0"/>
      <w:adjustRightInd w:val="0"/>
      <w:jc w:val="center"/>
    </w:pPr>
    <w:rPr>
      <w:sz w:val="24"/>
      <w:szCs w:val="24"/>
    </w:rPr>
  </w:style>
  <w:style w:type="paragraph" w:customStyle="1" w:styleId="Style29">
    <w:name w:val="Style29"/>
    <w:basedOn w:val="a"/>
    <w:uiPriority w:val="99"/>
    <w:rsid w:val="00A779F7"/>
    <w:pPr>
      <w:autoSpaceDE w:val="0"/>
      <w:autoSpaceDN w:val="0"/>
      <w:adjustRightInd w:val="0"/>
      <w:spacing w:line="514" w:lineRule="exact"/>
      <w:ind w:firstLine="259"/>
    </w:pPr>
    <w:rPr>
      <w:sz w:val="24"/>
      <w:szCs w:val="24"/>
    </w:rPr>
  </w:style>
  <w:style w:type="paragraph" w:customStyle="1" w:styleId="Style30">
    <w:name w:val="Style30"/>
    <w:basedOn w:val="a"/>
    <w:uiPriority w:val="99"/>
    <w:rsid w:val="00A779F7"/>
    <w:pPr>
      <w:autoSpaceDE w:val="0"/>
      <w:autoSpaceDN w:val="0"/>
      <w:adjustRightInd w:val="0"/>
      <w:spacing w:line="216" w:lineRule="exact"/>
    </w:pPr>
    <w:rPr>
      <w:sz w:val="24"/>
      <w:szCs w:val="24"/>
    </w:rPr>
  </w:style>
  <w:style w:type="paragraph" w:customStyle="1" w:styleId="Style31">
    <w:name w:val="Style31"/>
    <w:basedOn w:val="a"/>
    <w:uiPriority w:val="99"/>
    <w:rsid w:val="00A779F7"/>
    <w:pPr>
      <w:autoSpaceDE w:val="0"/>
      <w:autoSpaceDN w:val="0"/>
      <w:adjustRightInd w:val="0"/>
    </w:pPr>
    <w:rPr>
      <w:sz w:val="24"/>
      <w:szCs w:val="24"/>
    </w:rPr>
  </w:style>
  <w:style w:type="paragraph" w:customStyle="1" w:styleId="Style32">
    <w:name w:val="Style32"/>
    <w:basedOn w:val="a"/>
    <w:uiPriority w:val="99"/>
    <w:rsid w:val="00A779F7"/>
    <w:pPr>
      <w:autoSpaceDE w:val="0"/>
      <w:autoSpaceDN w:val="0"/>
      <w:adjustRightInd w:val="0"/>
      <w:spacing w:line="317" w:lineRule="exact"/>
      <w:jc w:val="center"/>
    </w:pPr>
    <w:rPr>
      <w:sz w:val="24"/>
      <w:szCs w:val="24"/>
    </w:rPr>
  </w:style>
  <w:style w:type="paragraph" w:customStyle="1" w:styleId="Style33">
    <w:name w:val="Style33"/>
    <w:basedOn w:val="a"/>
    <w:uiPriority w:val="99"/>
    <w:rsid w:val="00A779F7"/>
    <w:pPr>
      <w:autoSpaceDE w:val="0"/>
      <w:autoSpaceDN w:val="0"/>
      <w:adjustRightInd w:val="0"/>
    </w:pPr>
    <w:rPr>
      <w:sz w:val="24"/>
      <w:szCs w:val="24"/>
    </w:rPr>
  </w:style>
  <w:style w:type="paragraph" w:customStyle="1" w:styleId="Style34">
    <w:name w:val="Style34"/>
    <w:basedOn w:val="a"/>
    <w:uiPriority w:val="99"/>
    <w:rsid w:val="00A779F7"/>
    <w:pPr>
      <w:autoSpaceDE w:val="0"/>
      <w:autoSpaceDN w:val="0"/>
      <w:adjustRightInd w:val="0"/>
    </w:pPr>
    <w:rPr>
      <w:sz w:val="24"/>
      <w:szCs w:val="24"/>
    </w:rPr>
  </w:style>
  <w:style w:type="paragraph" w:customStyle="1" w:styleId="Style35">
    <w:name w:val="Style35"/>
    <w:basedOn w:val="a"/>
    <w:uiPriority w:val="99"/>
    <w:rsid w:val="00A779F7"/>
    <w:pPr>
      <w:autoSpaceDE w:val="0"/>
      <w:autoSpaceDN w:val="0"/>
      <w:adjustRightInd w:val="0"/>
      <w:spacing w:line="273" w:lineRule="exact"/>
      <w:jc w:val="both"/>
    </w:pPr>
    <w:rPr>
      <w:sz w:val="24"/>
      <w:szCs w:val="24"/>
    </w:rPr>
  </w:style>
  <w:style w:type="paragraph" w:customStyle="1" w:styleId="Style36">
    <w:name w:val="Style36"/>
    <w:basedOn w:val="a"/>
    <w:uiPriority w:val="99"/>
    <w:rsid w:val="00A779F7"/>
    <w:pPr>
      <w:autoSpaceDE w:val="0"/>
      <w:autoSpaceDN w:val="0"/>
      <w:adjustRightInd w:val="0"/>
    </w:pPr>
    <w:rPr>
      <w:sz w:val="24"/>
      <w:szCs w:val="24"/>
    </w:rPr>
  </w:style>
  <w:style w:type="paragraph" w:customStyle="1" w:styleId="Style39">
    <w:name w:val="Style39"/>
    <w:basedOn w:val="a"/>
    <w:uiPriority w:val="99"/>
    <w:rsid w:val="00A779F7"/>
    <w:pPr>
      <w:autoSpaceDE w:val="0"/>
      <w:autoSpaceDN w:val="0"/>
      <w:adjustRightInd w:val="0"/>
      <w:spacing w:line="739" w:lineRule="exact"/>
      <w:ind w:hanging="216"/>
    </w:pPr>
    <w:rPr>
      <w:sz w:val="24"/>
      <w:szCs w:val="24"/>
    </w:rPr>
  </w:style>
  <w:style w:type="paragraph" w:customStyle="1" w:styleId="Style40">
    <w:name w:val="Style40"/>
    <w:basedOn w:val="a"/>
    <w:uiPriority w:val="99"/>
    <w:rsid w:val="00A779F7"/>
    <w:pPr>
      <w:autoSpaceDE w:val="0"/>
      <w:autoSpaceDN w:val="0"/>
      <w:adjustRightInd w:val="0"/>
    </w:pPr>
    <w:rPr>
      <w:sz w:val="24"/>
      <w:szCs w:val="24"/>
    </w:rPr>
  </w:style>
  <w:style w:type="paragraph" w:customStyle="1" w:styleId="Style41">
    <w:name w:val="Style41"/>
    <w:basedOn w:val="a"/>
    <w:uiPriority w:val="99"/>
    <w:rsid w:val="00A779F7"/>
    <w:pPr>
      <w:autoSpaceDE w:val="0"/>
      <w:autoSpaceDN w:val="0"/>
      <w:adjustRightInd w:val="0"/>
    </w:pPr>
    <w:rPr>
      <w:sz w:val="24"/>
      <w:szCs w:val="24"/>
    </w:rPr>
  </w:style>
  <w:style w:type="paragraph" w:customStyle="1" w:styleId="Style42">
    <w:name w:val="Style42"/>
    <w:basedOn w:val="a"/>
    <w:uiPriority w:val="99"/>
    <w:rsid w:val="00A779F7"/>
    <w:pPr>
      <w:autoSpaceDE w:val="0"/>
      <w:autoSpaceDN w:val="0"/>
      <w:adjustRightInd w:val="0"/>
      <w:spacing w:line="950" w:lineRule="exact"/>
      <w:ind w:firstLine="432"/>
    </w:pPr>
    <w:rPr>
      <w:sz w:val="24"/>
      <w:szCs w:val="24"/>
    </w:rPr>
  </w:style>
  <w:style w:type="character" w:customStyle="1" w:styleId="FontStyle44">
    <w:name w:val="Font Style44"/>
    <w:uiPriority w:val="99"/>
    <w:rsid w:val="00A779F7"/>
    <w:rPr>
      <w:rFonts w:ascii="Times New Roman" w:hAnsi="Times New Roman"/>
      <w:b/>
      <w:sz w:val="26"/>
    </w:rPr>
  </w:style>
  <w:style w:type="character" w:customStyle="1" w:styleId="FontStyle45">
    <w:name w:val="Font Style45"/>
    <w:uiPriority w:val="99"/>
    <w:rsid w:val="00A779F7"/>
    <w:rPr>
      <w:rFonts w:ascii="Times New Roman" w:hAnsi="Times New Roman"/>
      <w:sz w:val="20"/>
    </w:rPr>
  </w:style>
  <w:style w:type="character" w:customStyle="1" w:styleId="FontStyle46">
    <w:name w:val="Font Style46"/>
    <w:uiPriority w:val="99"/>
    <w:rsid w:val="00A779F7"/>
    <w:rPr>
      <w:rFonts w:ascii="Times New Roman" w:hAnsi="Times New Roman"/>
      <w:b/>
      <w:sz w:val="20"/>
    </w:rPr>
  </w:style>
  <w:style w:type="character" w:customStyle="1" w:styleId="FontStyle47">
    <w:name w:val="Font Style47"/>
    <w:uiPriority w:val="99"/>
    <w:rsid w:val="00A779F7"/>
    <w:rPr>
      <w:rFonts w:ascii="Arial Unicode MS" w:eastAsia="Arial Unicode MS"/>
      <w:sz w:val="20"/>
    </w:rPr>
  </w:style>
  <w:style w:type="character" w:customStyle="1" w:styleId="FontStyle48">
    <w:name w:val="Font Style48"/>
    <w:uiPriority w:val="99"/>
    <w:rsid w:val="00A779F7"/>
    <w:rPr>
      <w:rFonts w:ascii="Times New Roman" w:hAnsi="Times New Roman"/>
      <w:spacing w:val="-30"/>
      <w:w w:val="150"/>
      <w:sz w:val="58"/>
    </w:rPr>
  </w:style>
  <w:style w:type="character" w:customStyle="1" w:styleId="FontStyle49">
    <w:name w:val="Font Style49"/>
    <w:uiPriority w:val="99"/>
    <w:rsid w:val="00A779F7"/>
    <w:rPr>
      <w:rFonts w:ascii="Trebuchet MS" w:hAnsi="Trebuchet MS"/>
      <w:b/>
      <w:sz w:val="20"/>
    </w:rPr>
  </w:style>
  <w:style w:type="character" w:customStyle="1" w:styleId="FontStyle50">
    <w:name w:val="Font Style50"/>
    <w:uiPriority w:val="99"/>
    <w:rsid w:val="00A779F7"/>
    <w:rPr>
      <w:rFonts w:ascii="Times New Roman" w:hAnsi="Times New Roman"/>
      <w:b/>
      <w:sz w:val="20"/>
    </w:rPr>
  </w:style>
  <w:style w:type="character" w:customStyle="1" w:styleId="FontStyle51">
    <w:name w:val="Font Style51"/>
    <w:uiPriority w:val="99"/>
    <w:rsid w:val="00A779F7"/>
    <w:rPr>
      <w:rFonts w:ascii="Century Gothic" w:hAnsi="Century Gothic"/>
      <w:sz w:val="22"/>
    </w:rPr>
  </w:style>
  <w:style w:type="character" w:customStyle="1" w:styleId="FontStyle52">
    <w:name w:val="Font Style52"/>
    <w:uiPriority w:val="99"/>
    <w:rsid w:val="00A779F7"/>
    <w:rPr>
      <w:rFonts w:ascii="Times New Roman" w:hAnsi="Times New Roman"/>
      <w:spacing w:val="20"/>
      <w:sz w:val="36"/>
    </w:rPr>
  </w:style>
  <w:style w:type="character" w:customStyle="1" w:styleId="FontStyle53">
    <w:name w:val="Font Style53"/>
    <w:uiPriority w:val="99"/>
    <w:rsid w:val="00A779F7"/>
    <w:rPr>
      <w:rFonts w:ascii="Courier New" w:hAnsi="Courier New"/>
      <w:b/>
      <w:sz w:val="16"/>
    </w:rPr>
  </w:style>
  <w:style w:type="character" w:customStyle="1" w:styleId="FontStyle54">
    <w:name w:val="Font Style54"/>
    <w:uiPriority w:val="99"/>
    <w:rsid w:val="00A779F7"/>
    <w:rPr>
      <w:rFonts w:ascii="Times New Roman" w:hAnsi="Times New Roman"/>
      <w:b/>
      <w:sz w:val="22"/>
    </w:rPr>
  </w:style>
  <w:style w:type="character" w:customStyle="1" w:styleId="FontStyle55">
    <w:name w:val="Font Style55"/>
    <w:uiPriority w:val="99"/>
    <w:rsid w:val="00A779F7"/>
    <w:rPr>
      <w:rFonts w:ascii="Times New Roman" w:hAnsi="Times New Roman"/>
      <w:b/>
      <w:sz w:val="20"/>
    </w:rPr>
  </w:style>
  <w:style w:type="character" w:customStyle="1" w:styleId="FontStyle56">
    <w:name w:val="Font Style56"/>
    <w:uiPriority w:val="99"/>
    <w:rsid w:val="00A779F7"/>
    <w:rPr>
      <w:rFonts w:ascii="Times New Roman" w:hAnsi="Times New Roman"/>
      <w:sz w:val="8"/>
    </w:rPr>
  </w:style>
  <w:style w:type="character" w:customStyle="1" w:styleId="FontStyle57">
    <w:name w:val="Font Style57"/>
    <w:uiPriority w:val="99"/>
    <w:rsid w:val="00A779F7"/>
    <w:rPr>
      <w:rFonts w:ascii="Times New Roman" w:hAnsi="Times New Roman"/>
      <w:b/>
      <w:sz w:val="26"/>
    </w:rPr>
  </w:style>
  <w:style w:type="character" w:customStyle="1" w:styleId="FontStyle58">
    <w:name w:val="Font Style58"/>
    <w:uiPriority w:val="99"/>
    <w:rsid w:val="00A779F7"/>
    <w:rPr>
      <w:rFonts w:ascii="Times New Roman" w:hAnsi="Times New Roman"/>
      <w:b/>
      <w:sz w:val="20"/>
    </w:rPr>
  </w:style>
  <w:style w:type="numbering" w:customStyle="1" w:styleId="41">
    <w:name w:val="Нет списка4"/>
    <w:next w:val="a2"/>
    <w:uiPriority w:val="99"/>
    <w:semiHidden/>
    <w:unhideWhenUsed/>
    <w:rsid w:val="00A779F7"/>
  </w:style>
  <w:style w:type="paragraph" w:customStyle="1" w:styleId="Style55">
    <w:name w:val="Style55"/>
    <w:basedOn w:val="a"/>
    <w:uiPriority w:val="99"/>
    <w:rsid w:val="00A779F7"/>
    <w:pPr>
      <w:autoSpaceDE w:val="0"/>
      <w:autoSpaceDN w:val="0"/>
      <w:adjustRightInd w:val="0"/>
    </w:pPr>
    <w:rPr>
      <w:sz w:val="24"/>
      <w:szCs w:val="24"/>
    </w:rPr>
  </w:style>
  <w:style w:type="character" w:customStyle="1" w:styleId="FontStyle76">
    <w:name w:val="Font Style76"/>
    <w:uiPriority w:val="99"/>
    <w:rsid w:val="00A779F7"/>
    <w:rPr>
      <w:rFonts w:ascii="Times New Roman" w:hAnsi="Times New Roman" w:cs="Times New Roman"/>
      <w:sz w:val="18"/>
      <w:szCs w:val="18"/>
    </w:rPr>
  </w:style>
  <w:style w:type="numbering" w:customStyle="1" w:styleId="51">
    <w:name w:val="Нет списка5"/>
    <w:next w:val="a2"/>
    <w:uiPriority w:val="99"/>
    <w:semiHidden/>
    <w:unhideWhenUsed/>
    <w:rsid w:val="00A779F7"/>
  </w:style>
  <w:style w:type="numbering" w:customStyle="1" w:styleId="61">
    <w:name w:val="Нет списка6"/>
    <w:next w:val="a2"/>
    <w:uiPriority w:val="99"/>
    <w:semiHidden/>
    <w:unhideWhenUsed/>
    <w:rsid w:val="00A779F7"/>
  </w:style>
  <w:style w:type="numbering" w:customStyle="1" w:styleId="71">
    <w:name w:val="Нет списка7"/>
    <w:next w:val="a2"/>
    <w:uiPriority w:val="99"/>
    <w:semiHidden/>
    <w:unhideWhenUsed/>
    <w:rsid w:val="00A779F7"/>
  </w:style>
  <w:style w:type="table" w:customStyle="1" w:styleId="17">
    <w:name w:val="Сетка таблицы1"/>
    <w:basedOn w:val="a1"/>
    <w:next w:val="ad"/>
    <w:uiPriority w:val="39"/>
    <w:rsid w:val="00A779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2"/>
    <w:uiPriority w:val="99"/>
    <w:semiHidden/>
    <w:unhideWhenUsed/>
    <w:rsid w:val="00A779F7"/>
  </w:style>
  <w:style w:type="numbering" w:customStyle="1" w:styleId="210">
    <w:name w:val="Нет списка21"/>
    <w:next w:val="a2"/>
    <w:uiPriority w:val="99"/>
    <w:semiHidden/>
    <w:unhideWhenUsed/>
    <w:rsid w:val="00A779F7"/>
  </w:style>
  <w:style w:type="numbering" w:customStyle="1" w:styleId="310">
    <w:name w:val="Нет списка31"/>
    <w:next w:val="a2"/>
    <w:uiPriority w:val="99"/>
    <w:semiHidden/>
    <w:unhideWhenUsed/>
    <w:rsid w:val="00A779F7"/>
  </w:style>
  <w:style w:type="numbering" w:customStyle="1" w:styleId="410">
    <w:name w:val="Нет списка41"/>
    <w:next w:val="a2"/>
    <w:uiPriority w:val="99"/>
    <w:semiHidden/>
    <w:unhideWhenUsed/>
    <w:rsid w:val="00A779F7"/>
  </w:style>
  <w:style w:type="numbering" w:customStyle="1" w:styleId="510">
    <w:name w:val="Нет списка51"/>
    <w:next w:val="a2"/>
    <w:uiPriority w:val="99"/>
    <w:semiHidden/>
    <w:unhideWhenUsed/>
    <w:rsid w:val="00A779F7"/>
  </w:style>
  <w:style w:type="numbering" w:customStyle="1" w:styleId="610">
    <w:name w:val="Нет списка61"/>
    <w:next w:val="a2"/>
    <w:uiPriority w:val="99"/>
    <w:semiHidden/>
    <w:unhideWhenUsed/>
    <w:rsid w:val="00A779F7"/>
  </w:style>
  <w:style w:type="table" w:customStyle="1" w:styleId="28">
    <w:name w:val="Сетка таблицы2"/>
    <w:basedOn w:val="a1"/>
    <w:next w:val="ad"/>
    <w:uiPriority w:val="59"/>
    <w:rsid w:val="00A779F7"/>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basedOn w:val="a1"/>
    <w:next w:val="ad"/>
    <w:uiPriority w:val="39"/>
    <w:rsid w:val="00A779F7"/>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1"/>
    <w:next w:val="ad"/>
    <w:uiPriority w:val="39"/>
    <w:rsid w:val="00A779F7"/>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A779F7"/>
  </w:style>
  <w:style w:type="table" w:customStyle="1" w:styleId="211">
    <w:name w:val="Сетка таблицы21"/>
    <w:basedOn w:val="a1"/>
    <w:next w:val="ad"/>
    <w:uiPriority w:val="59"/>
    <w:rsid w:val="00A779F7"/>
    <w:pPr>
      <w:jc w:val="both"/>
    </w:pPr>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
    <w:name w:val="Нет списка8"/>
    <w:next w:val="a2"/>
    <w:uiPriority w:val="99"/>
    <w:semiHidden/>
    <w:unhideWhenUsed/>
    <w:rsid w:val="00A779F7"/>
  </w:style>
  <w:style w:type="character" w:customStyle="1" w:styleId="FontStyle80">
    <w:name w:val="Font Style80"/>
    <w:basedOn w:val="a0"/>
    <w:uiPriority w:val="99"/>
    <w:rsid w:val="00A779F7"/>
    <w:rPr>
      <w:rFonts w:ascii="Times New Roman" w:hAnsi="Times New Roman" w:cs="Times New Roman"/>
      <w:sz w:val="26"/>
      <w:szCs w:val="26"/>
    </w:rPr>
  </w:style>
  <w:style w:type="character" w:styleId="afffffb">
    <w:name w:val="Subtle Emphasis"/>
    <w:basedOn w:val="a0"/>
    <w:uiPriority w:val="19"/>
    <w:qFormat/>
    <w:rsid w:val="00A779F7"/>
    <w:rPr>
      <w:i/>
      <w:iCs/>
      <w:color w:val="808080" w:themeColor="text1" w:themeTint="7F"/>
    </w:rPr>
  </w:style>
  <w:style w:type="numbering" w:customStyle="1" w:styleId="91">
    <w:name w:val="Нет списка9"/>
    <w:next w:val="a2"/>
    <w:uiPriority w:val="99"/>
    <w:semiHidden/>
    <w:unhideWhenUsed/>
    <w:rsid w:val="00A779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6264FB0B5227DFACE7607092A8518FB7090B268D252A645AA5CCA2582A08B396D271D929216A592840FC83D5Dh8J" TargetMode="External"/><Relationship Id="rId18" Type="http://schemas.openxmlformats.org/officeDocument/2006/relationships/hyperlink" Target="consultantplus://offline/ref=D884052CD9C7EB71108A006449874E08321F8CC0C2E0BC7AD057F249CB4F9A39973C1CE6F95635AA32F8D090j643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FB90CBCB2AEECDDD3B444B47BA82FAA5106518427B071562233C0EBB8C58727A3CCCB94BF7B65FD565F15C5CdDiEJ" TargetMode="External"/><Relationship Id="rId17" Type="http://schemas.openxmlformats.org/officeDocument/2006/relationships/hyperlink" Target="consultantplus://offline/ref=D884052CD9C7EB71108A006449874E08321F8CC0C2E0BC7AD057F249CB4F9A39973C1CE6F95635AA32F8D090j644H"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consultantplus://offline/ref=C2A23AAFBAD671A86462839ABBB75479494E3A4228EBE4A2C5792933F423653F1D6BD2FB22C56D6BBADB305EC856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B591D5A0C9AF1D9595E642C7124295CD8632E5F6B0E4E95AC2A18A7B4C9A181665979672A0200F582377D36D6u3J"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4B591D5A0C9AF1D9595E642C7124295CD8632E5F6B0E4091AD2718A7B4C9A181665979672A0200F582377537D6uDJ" TargetMode="External"/><Relationship Id="rId19" Type="http://schemas.openxmlformats.org/officeDocument/2006/relationships/hyperlink" Target="consultantplus://offline/ref=C2A23AAFBAD671A86462839ABBB75479494E3A4228EBE4A2C5792933F423653F1D6BD2FB22C56D6BBADB305EC851H"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B6AAB83934F76192EE60DD5EE2E48CC3540CDAF76CABA6A7D72B8107D40990EB98698854C8BC99E2AF6FC1CDhCo8J"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erepkovaNK\AppData\Roaming\Microsoft\&#1064;&#1072;&#1073;&#1083;&#1086;&#1085;&#1099;\&#1053;&#1086;&#1074;&#1099;&#1077;%20&#1075;&#1077;&#1088;&#1073;&#1086;&#1074;&#1099;&#1077;%20&#1073;&#1083;&#1072;&#1085;&#1082;&#1080;\&#1055;&#1054;&#1057;&#1058;&#1040;&#1053;&#1054;&#1042;&#1051;&#1045;&#1053;&#1048;&#1045;%20&#1055;&#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F555C-8697-4BE7-9A16-256DCDA38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1</TotalTime>
  <Pages>43</Pages>
  <Words>12597</Words>
  <Characters>71803</Characters>
  <Application>Microsoft Office Word</Application>
  <DocSecurity>4</DocSecurity>
  <Lines>598</Lines>
  <Paragraphs>168</Paragraphs>
  <ScaleCrop>false</ScaleCrop>
  <HeadingPairs>
    <vt:vector size="4" baseType="variant">
      <vt:variant>
        <vt:lpstr>Название</vt:lpstr>
      </vt:variant>
      <vt:variant>
        <vt:i4>1</vt:i4>
      </vt:variant>
      <vt:variant>
        <vt:lpstr>Заголовки</vt:lpstr>
      </vt:variant>
      <vt:variant>
        <vt:i4>36</vt:i4>
      </vt:variant>
    </vt:vector>
  </HeadingPairs>
  <TitlesOfParts>
    <vt:vector size="37" baseType="lpstr">
      <vt:lpstr/>
      <vt:lpstr>О внесении изменений в Территориальную программу </vt:lpstr>
      <vt:lpstr>государственных гарантий бесплатного оказания гражданам </vt:lpstr>
      <vt:lpstr>медицинской помощи на территории Пензенской области </vt:lpstr>
      <vt:lpstr>на 2018 год и на плановый период 2019 и 2020 годов,  утвержденную постановлением</vt:lpstr>
      <vt:lpstr>(с последующими изменениями)</vt:lpstr>
      <vt:lpstr/>
      <vt:lpstr>    </vt:lpstr>
      <vt:lpstr>    ____________</vt:lpstr>
      <vt:lpstr>    </vt:lpstr>
      <vt:lpstr>    </vt:lpstr>
      <vt:lpstr>    </vt:lpstr>
      <vt:lpstr/>
      <vt:lpstr>4. Задание по обеспечению государственных гарантий бесплатного оказания граждана</vt:lpstr>
      <vt:lpstr/>
      <vt:lpstr>    </vt:lpstr>
      <vt:lpstr>    </vt:lpstr>
      <vt:lpstr>    </vt:lpstr>
      <vt:lpstr>    </vt:lpstr>
      <vt:lpstr>    </vt:lpstr>
      <vt:lpstr/>
      <vt:lpstr>    </vt:lpstr>
      <vt:lpstr>    </vt:lpstr>
      <vt:lpstr>    </vt:lpstr>
      <vt:lpstr>    </vt:lpstr>
      <vt:lpstr>    </vt:lpstr>
      <vt:lpstr>    </vt:lpstr>
      <vt:lpstr>    </vt:lpstr>
      <vt:lpstr>    </vt:lpstr>
      <vt:lpstr>    </vt:lpstr>
      <vt:lpstr>    _________</vt:lpstr>
      <vt:lpstr>    </vt:lpstr>
      <vt:lpstr>    </vt:lpstr>
      <vt:lpstr>    </vt:lpstr>
      <vt:lpstr>    6. Стоимость программы</vt:lpstr>
      <vt:lpstr>    </vt:lpstr>
      <vt:lpstr>    ______________</vt:lpstr>
    </vt:vector>
  </TitlesOfParts>
  <Company>Elcom Ltd</Company>
  <LinksUpToDate>false</LinksUpToDate>
  <CharactersWithSpaces>84232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Черепкова Наталья Константина</dc:creator>
  <cp:lastModifiedBy>Шорохова Е. Г.</cp:lastModifiedBy>
  <cp:revision>2</cp:revision>
  <cp:lastPrinted>2018-08-13T13:58:00Z</cp:lastPrinted>
  <dcterms:created xsi:type="dcterms:W3CDTF">2018-08-20T06:56:00Z</dcterms:created>
  <dcterms:modified xsi:type="dcterms:W3CDTF">2018-08-20T06:56:00Z</dcterms:modified>
</cp:coreProperties>
</file>