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D90A23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B24840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 февраля 2019 г.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B24840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69-пП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D90A23" w:rsidRPr="004155AD" w:rsidRDefault="00D90A23" w:rsidP="00D90A23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4155AD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D90A23" w:rsidRPr="004155AD" w:rsidRDefault="00D90A23" w:rsidP="00D90A23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4155AD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D90A23" w:rsidRPr="004155AD" w:rsidRDefault="00D90A23" w:rsidP="00D90A23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4155AD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D90A23" w:rsidRPr="004155AD" w:rsidRDefault="00D90A23" w:rsidP="00D90A23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4155AD">
        <w:rPr>
          <w:b/>
          <w:sz w:val="28"/>
          <w:szCs w:val="28"/>
        </w:rPr>
        <w:t xml:space="preserve">на 2018 год и на плановый период 2019 и 2020 годов, </w:t>
      </w:r>
      <w:r w:rsidRPr="004155AD">
        <w:rPr>
          <w:b/>
          <w:sz w:val="28"/>
          <w:szCs w:val="28"/>
        </w:rPr>
        <w:br/>
      </w:r>
      <w:proofErr w:type="gramStart"/>
      <w:r w:rsidRPr="004155AD">
        <w:rPr>
          <w:b/>
          <w:sz w:val="28"/>
          <w:szCs w:val="28"/>
        </w:rPr>
        <w:t>утвержденную</w:t>
      </w:r>
      <w:proofErr w:type="gramEnd"/>
      <w:r w:rsidRPr="004155AD">
        <w:rPr>
          <w:b/>
          <w:sz w:val="28"/>
          <w:szCs w:val="28"/>
        </w:rPr>
        <w:t xml:space="preserve"> постановлением Правительства </w:t>
      </w:r>
      <w:r w:rsidRPr="004155AD">
        <w:rPr>
          <w:b/>
          <w:sz w:val="28"/>
          <w:szCs w:val="28"/>
        </w:rPr>
        <w:br/>
        <w:t xml:space="preserve">Пензенской области от 22.12.2017 № 627-пП </w:t>
      </w:r>
    </w:p>
    <w:p w:rsidR="00D90A23" w:rsidRPr="004155AD" w:rsidRDefault="00D90A23" w:rsidP="00D90A23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4155AD">
        <w:rPr>
          <w:b/>
          <w:sz w:val="28"/>
          <w:szCs w:val="28"/>
        </w:rPr>
        <w:t>(с последующими изменениями)</w:t>
      </w:r>
    </w:p>
    <w:p w:rsidR="00D90A23" w:rsidRPr="004155AD" w:rsidRDefault="00D90A23" w:rsidP="00D90A23">
      <w:pPr>
        <w:widowControl/>
        <w:spacing w:line="252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D90A23" w:rsidRPr="004155AD" w:rsidRDefault="00D90A23" w:rsidP="00D90A23">
      <w:pPr>
        <w:pStyle w:val="aa"/>
        <w:ind w:firstLine="709"/>
        <w:jc w:val="both"/>
        <w:rPr>
          <w:sz w:val="28"/>
          <w:szCs w:val="28"/>
        </w:rPr>
      </w:pPr>
    </w:p>
    <w:p w:rsidR="00D90A23" w:rsidRPr="004155AD" w:rsidRDefault="00D90A23" w:rsidP="00D90A23">
      <w:pPr>
        <w:pStyle w:val="aa"/>
        <w:ind w:firstLine="709"/>
        <w:jc w:val="both"/>
        <w:rPr>
          <w:sz w:val="28"/>
          <w:szCs w:val="28"/>
        </w:rPr>
      </w:pPr>
      <w:r w:rsidRPr="004155AD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4155AD">
        <w:rPr>
          <w:sz w:val="28"/>
          <w:szCs w:val="28"/>
        </w:rPr>
        <w:br/>
      </w:r>
      <w:r w:rsidRPr="004155AD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4155AD">
        <w:rPr>
          <w:sz w:val="28"/>
          <w:szCs w:val="28"/>
        </w:rPr>
        <w:t xml:space="preserve"> от 20.12.2017 № 3135-ЗПО </w:t>
      </w:r>
      <w:r w:rsidRPr="004155AD">
        <w:rPr>
          <w:spacing w:val="-4"/>
          <w:sz w:val="28"/>
          <w:szCs w:val="28"/>
        </w:rPr>
        <w:t>"О бюджете Территориального фонда обязательного медицинского страхования</w:t>
      </w:r>
      <w:r w:rsidRPr="004155AD">
        <w:rPr>
          <w:sz w:val="28"/>
          <w:szCs w:val="28"/>
        </w:rPr>
        <w:t xml:space="preserve"> Пензенской области на 2018 год и плановый период </w:t>
      </w:r>
      <w:r w:rsidRPr="004155AD">
        <w:rPr>
          <w:spacing w:val="-8"/>
          <w:sz w:val="28"/>
          <w:szCs w:val="28"/>
        </w:rPr>
        <w:t>2019 и 2020 годов" (с последующими изменениями) и Законом Пензенской области</w:t>
      </w:r>
      <w:r w:rsidRPr="004155AD">
        <w:rPr>
          <w:sz w:val="28"/>
          <w:szCs w:val="28"/>
        </w:rPr>
        <w:t xml:space="preserve"> </w:t>
      </w:r>
      <w:r w:rsidRPr="004155AD">
        <w:rPr>
          <w:spacing w:val="-8"/>
          <w:sz w:val="28"/>
          <w:szCs w:val="28"/>
        </w:rPr>
        <w:t>от 22.12.2005 № 906-ЗПО "О Правительстве Пензенской области" (с последующими</w:t>
      </w:r>
      <w:r w:rsidRPr="004155AD">
        <w:rPr>
          <w:spacing w:val="-10"/>
          <w:sz w:val="28"/>
          <w:szCs w:val="28"/>
        </w:rPr>
        <w:t xml:space="preserve"> </w:t>
      </w:r>
      <w:r w:rsidRPr="004155AD">
        <w:rPr>
          <w:sz w:val="28"/>
          <w:szCs w:val="28"/>
        </w:rPr>
        <w:t xml:space="preserve">изменениями), Правительство Пензенской области </w:t>
      </w:r>
      <w:proofErr w:type="gramStart"/>
      <w:r w:rsidRPr="004155AD">
        <w:rPr>
          <w:b/>
          <w:sz w:val="28"/>
          <w:szCs w:val="28"/>
        </w:rPr>
        <w:t>п</w:t>
      </w:r>
      <w:proofErr w:type="gramEnd"/>
      <w:r w:rsidRPr="004155AD">
        <w:rPr>
          <w:b/>
          <w:sz w:val="28"/>
          <w:szCs w:val="28"/>
        </w:rPr>
        <w:t xml:space="preserve"> о с т а н </w:t>
      </w:r>
      <w:proofErr w:type="gramStart"/>
      <w:r w:rsidRPr="004155AD">
        <w:rPr>
          <w:b/>
          <w:sz w:val="28"/>
          <w:szCs w:val="28"/>
        </w:rPr>
        <w:t>о</w:t>
      </w:r>
      <w:proofErr w:type="gramEnd"/>
      <w:r w:rsidRPr="004155AD">
        <w:rPr>
          <w:b/>
          <w:sz w:val="28"/>
          <w:szCs w:val="28"/>
        </w:rPr>
        <w:t xml:space="preserve"> в л я е т:</w:t>
      </w:r>
    </w:p>
    <w:p w:rsidR="00D90A23" w:rsidRPr="004155AD" w:rsidRDefault="00D90A23" w:rsidP="00D90A23">
      <w:pPr>
        <w:pStyle w:val="aa"/>
        <w:ind w:firstLine="709"/>
        <w:jc w:val="both"/>
        <w:rPr>
          <w:sz w:val="28"/>
          <w:szCs w:val="28"/>
        </w:rPr>
      </w:pPr>
      <w:r w:rsidRPr="004155AD">
        <w:rPr>
          <w:spacing w:val="-4"/>
          <w:sz w:val="28"/>
          <w:szCs w:val="28"/>
        </w:rPr>
        <w:t xml:space="preserve">1. </w:t>
      </w:r>
      <w:r w:rsidRPr="004155AD">
        <w:rPr>
          <w:sz w:val="28"/>
          <w:szCs w:val="28"/>
        </w:rPr>
        <w:t xml:space="preserve">Внести в Территориальную программу </w:t>
      </w:r>
      <w:r w:rsidRPr="004155AD">
        <w:rPr>
          <w:spacing w:val="-4"/>
          <w:sz w:val="28"/>
          <w:szCs w:val="28"/>
        </w:rPr>
        <w:t>государственных</w:t>
      </w:r>
      <w:r w:rsidRPr="004155AD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2018 год и на плановый период 2019 и 2020 годов</w:t>
      </w:r>
      <w:r w:rsidRPr="004155AD">
        <w:rPr>
          <w:sz w:val="28"/>
          <w:szCs w:val="28"/>
        </w:rPr>
        <w:br/>
      </w:r>
      <w:r w:rsidRPr="004155AD">
        <w:rPr>
          <w:spacing w:val="-4"/>
          <w:sz w:val="28"/>
          <w:szCs w:val="28"/>
        </w:rPr>
        <w:t xml:space="preserve">(далее - Программа), </w:t>
      </w:r>
      <w:proofErr w:type="gramStart"/>
      <w:r w:rsidRPr="004155AD">
        <w:rPr>
          <w:spacing w:val="-4"/>
          <w:sz w:val="28"/>
          <w:szCs w:val="28"/>
        </w:rPr>
        <w:t>утвержденную</w:t>
      </w:r>
      <w:proofErr w:type="gramEnd"/>
      <w:r w:rsidRPr="004155AD">
        <w:rPr>
          <w:spacing w:val="-4"/>
          <w:sz w:val="28"/>
          <w:szCs w:val="28"/>
        </w:rPr>
        <w:t xml:space="preserve"> постановлением Правительства Пензенской</w:t>
      </w:r>
      <w:r w:rsidRPr="004155AD">
        <w:rPr>
          <w:sz w:val="28"/>
          <w:szCs w:val="28"/>
        </w:rPr>
        <w:t xml:space="preserve"> области от 22.12.2017 № 627-пП "</w:t>
      </w:r>
      <w:r w:rsidRPr="004155AD">
        <w:rPr>
          <w:spacing w:val="-8"/>
          <w:sz w:val="28"/>
          <w:szCs w:val="28"/>
        </w:rPr>
        <w:t>О территориальной программе государственных</w:t>
      </w:r>
      <w:r w:rsidRPr="004155AD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2018 год и на плановый период 2019 и 2020 годов" </w:t>
      </w:r>
      <w:r w:rsidRPr="004155AD">
        <w:rPr>
          <w:spacing w:val="-4"/>
          <w:sz w:val="28"/>
          <w:szCs w:val="28"/>
        </w:rPr>
        <w:br/>
      </w:r>
      <w:r w:rsidRPr="004155AD">
        <w:rPr>
          <w:spacing w:val="-8"/>
          <w:sz w:val="28"/>
          <w:szCs w:val="28"/>
        </w:rPr>
        <w:t>(с последующими</w:t>
      </w:r>
      <w:r w:rsidRPr="004155AD">
        <w:rPr>
          <w:spacing w:val="-10"/>
          <w:sz w:val="28"/>
          <w:szCs w:val="28"/>
        </w:rPr>
        <w:t xml:space="preserve"> </w:t>
      </w:r>
      <w:r w:rsidRPr="004155AD">
        <w:rPr>
          <w:sz w:val="28"/>
          <w:szCs w:val="28"/>
        </w:rPr>
        <w:t>изменениями), следующие изменения:</w:t>
      </w:r>
    </w:p>
    <w:p w:rsidR="00D90A23" w:rsidRPr="004155AD" w:rsidRDefault="00D90A23" w:rsidP="00D90A23">
      <w:pPr>
        <w:pStyle w:val="aa"/>
        <w:ind w:firstLine="709"/>
        <w:jc w:val="both"/>
        <w:rPr>
          <w:sz w:val="28"/>
          <w:szCs w:val="28"/>
        </w:rPr>
      </w:pPr>
      <w:r w:rsidRPr="004155AD">
        <w:rPr>
          <w:sz w:val="28"/>
          <w:szCs w:val="28"/>
        </w:rPr>
        <w:t xml:space="preserve">1.1. </w:t>
      </w:r>
      <w:proofErr w:type="gramStart"/>
      <w:r w:rsidRPr="004155AD">
        <w:rPr>
          <w:sz w:val="28"/>
          <w:szCs w:val="28"/>
        </w:rPr>
        <w:t>В пункте 2.3 "</w:t>
      </w:r>
      <w:r w:rsidRPr="004155AD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4155AD">
        <w:rPr>
          <w:sz w:val="28"/>
          <w:szCs w:val="28"/>
        </w:rPr>
        <w:t xml:space="preserve"> страхования Пензенской области на 2018 год и на плановый период 2019 и </w:t>
      </w:r>
      <w:r w:rsidRPr="004155AD">
        <w:rPr>
          <w:sz w:val="28"/>
          <w:szCs w:val="28"/>
        </w:rPr>
        <w:br/>
      </w:r>
      <w:r w:rsidRPr="004155AD">
        <w:rPr>
          <w:spacing w:val="-4"/>
          <w:sz w:val="28"/>
          <w:szCs w:val="28"/>
        </w:rPr>
        <w:t xml:space="preserve">2020 годов" </w:t>
      </w:r>
      <w:r w:rsidRPr="004155AD">
        <w:rPr>
          <w:sz w:val="28"/>
          <w:szCs w:val="28"/>
        </w:rPr>
        <w:t xml:space="preserve">раздела 2 "Перечень заболеваний (состояний) и перечень видов, форм и условий медицинской помощи, оказываемой гражданам без взимания </w:t>
      </w:r>
      <w:r w:rsidRPr="004155AD">
        <w:rPr>
          <w:sz w:val="28"/>
          <w:szCs w:val="28"/>
        </w:rPr>
        <w:br/>
        <w:t xml:space="preserve">с них платы за счет средств бюджетных ассигнований бюджета Пензенской </w:t>
      </w:r>
      <w:r w:rsidRPr="004155AD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4155AD">
        <w:t xml:space="preserve"> </w:t>
      </w:r>
      <w:r w:rsidRPr="004155AD">
        <w:rPr>
          <w:sz w:val="28"/>
          <w:szCs w:val="28"/>
        </w:rPr>
        <w:t>страхования Пензенской области" Программы:</w:t>
      </w:r>
      <w:proofErr w:type="gramEnd"/>
    </w:p>
    <w:p w:rsidR="00D90A23" w:rsidRDefault="00D90A23" w:rsidP="00D90A23">
      <w:pPr>
        <w:pStyle w:val="aa"/>
        <w:ind w:firstLine="709"/>
        <w:jc w:val="both"/>
        <w:rPr>
          <w:sz w:val="28"/>
          <w:szCs w:val="28"/>
        </w:rPr>
      </w:pPr>
      <w:r w:rsidRPr="004155AD">
        <w:rPr>
          <w:spacing w:val="-8"/>
          <w:sz w:val="28"/>
          <w:szCs w:val="28"/>
        </w:rPr>
        <w:lastRenderedPageBreak/>
        <w:t>1.1.1. подпункт 2.3.</w:t>
      </w:r>
      <w:r>
        <w:rPr>
          <w:spacing w:val="-8"/>
          <w:sz w:val="28"/>
          <w:szCs w:val="28"/>
        </w:rPr>
        <w:t>5.2</w:t>
      </w:r>
      <w:r w:rsidRPr="004155AD">
        <w:rPr>
          <w:spacing w:val="-8"/>
          <w:sz w:val="28"/>
          <w:szCs w:val="28"/>
        </w:rPr>
        <w:t xml:space="preserve"> изложить в новой редакции согласно приложению № 1</w:t>
      </w:r>
      <w:r w:rsidRPr="004155AD">
        <w:rPr>
          <w:sz w:val="28"/>
          <w:szCs w:val="28"/>
        </w:rPr>
        <w:t xml:space="preserve"> </w:t>
      </w:r>
      <w:r w:rsidRPr="004155AD">
        <w:rPr>
          <w:sz w:val="28"/>
          <w:szCs w:val="28"/>
        </w:rPr>
        <w:br/>
        <w:t>к настоящему постановлению;</w:t>
      </w:r>
    </w:p>
    <w:p w:rsidR="00D90A23" w:rsidRPr="004155AD" w:rsidRDefault="00D90A23" w:rsidP="00D90A23">
      <w:pPr>
        <w:pStyle w:val="aa"/>
        <w:ind w:firstLine="709"/>
        <w:jc w:val="both"/>
        <w:rPr>
          <w:sz w:val="28"/>
          <w:szCs w:val="28"/>
        </w:rPr>
      </w:pPr>
      <w:r w:rsidRPr="004155AD">
        <w:rPr>
          <w:spacing w:val="-8"/>
          <w:sz w:val="28"/>
          <w:szCs w:val="28"/>
        </w:rPr>
        <w:t>1.1.</w:t>
      </w:r>
      <w:r>
        <w:rPr>
          <w:spacing w:val="-8"/>
          <w:sz w:val="28"/>
          <w:szCs w:val="28"/>
        </w:rPr>
        <w:t>2</w:t>
      </w:r>
      <w:r w:rsidRPr="004155AD">
        <w:rPr>
          <w:spacing w:val="-8"/>
          <w:sz w:val="28"/>
          <w:szCs w:val="28"/>
        </w:rPr>
        <w:t>. подпункт</w:t>
      </w:r>
      <w:r>
        <w:rPr>
          <w:spacing w:val="-8"/>
          <w:sz w:val="28"/>
          <w:szCs w:val="28"/>
        </w:rPr>
        <w:t>ы</w:t>
      </w:r>
      <w:r w:rsidRPr="004155AD">
        <w:rPr>
          <w:spacing w:val="-8"/>
          <w:sz w:val="28"/>
          <w:szCs w:val="28"/>
        </w:rPr>
        <w:t xml:space="preserve"> 2.3.</w:t>
      </w:r>
      <w:r>
        <w:rPr>
          <w:spacing w:val="-8"/>
          <w:sz w:val="28"/>
          <w:szCs w:val="28"/>
        </w:rPr>
        <w:t xml:space="preserve">5.3, </w:t>
      </w:r>
      <w:r w:rsidRPr="004155AD">
        <w:rPr>
          <w:spacing w:val="-8"/>
          <w:sz w:val="28"/>
          <w:szCs w:val="28"/>
        </w:rPr>
        <w:t>2.3.</w:t>
      </w:r>
      <w:r>
        <w:rPr>
          <w:spacing w:val="-8"/>
          <w:sz w:val="28"/>
          <w:szCs w:val="28"/>
        </w:rPr>
        <w:t>5.3.1</w:t>
      </w:r>
      <w:r w:rsidRPr="004155AD">
        <w:rPr>
          <w:spacing w:val="-8"/>
          <w:sz w:val="28"/>
          <w:szCs w:val="28"/>
        </w:rPr>
        <w:t xml:space="preserve"> изложить в новой редакции согласно приложению</w:t>
      </w:r>
      <w:r>
        <w:rPr>
          <w:spacing w:val="-8"/>
          <w:sz w:val="28"/>
          <w:szCs w:val="28"/>
        </w:rPr>
        <w:t xml:space="preserve"> </w:t>
      </w:r>
      <w:r w:rsidRPr="004155AD">
        <w:rPr>
          <w:spacing w:val="-8"/>
          <w:sz w:val="28"/>
          <w:szCs w:val="28"/>
        </w:rPr>
        <w:t xml:space="preserve">№ </w:t>
      </w:r>
      <w:r>
        <w:rPr>
          <w:spacing w:val="-8"/>
          <w:sz w:val="28"/>
          <w:szCs w:val="28"/>
        </w:rPr>
        <w:t>2</w:t>
      </w:r>
      <w:r w:rsidRPr="004155AD">
        <w:rPr>
          <w:sz w:val="28"/>
          <w:szCs w:val="28"/>
        </w:rPr>
        <w:t xml:space="preserve"> к настоящему постановлению;</w:t>
      </w:r>
    </w:p>
    <w:p w:rsidR="00D90A23" w:rsidRPr="004155AD" w:rsidRDefault="00D90A23" w:rsidP="00D90A23">
      <w:pPr>
        <w:pStyle w:val="aa"/>
        <w:ind w:firstLine="709"/>
        <w:jc w:val="both"/>
        <w:rPr>
          <w:sz w:val="28"/>
          <w:szCs w:val="28"/>
        </w:rPr>
      </w:pPr>
      <w:r w:rsidRPr="004155AD">
        <w:rPr>
          <w:spacing w:val="-8"/>
          <w:sz w:val="28"/>
          <w:szCs w:val="28"/>
        </w:rPr>
        <w:t>1.1.</w:t>
      </w:r>
      <w:r>
        <w:rPr>
          <w:spacing w:val="-8"/>
          <w:sz w:val="28"/>
          <w:szCs w:val="28"/>
        </w:rPr>
        <w:t>3</w:t>
      </w:r>
      <w:r w:rsidRPr="004155AD">
        <w:rPr>
          <w:spacing w:val="-8"/>
          <w:sz w:val="28"/>
          <w:szCs w:val="28"/>
        </w:rPr>
        <w:t>. подпункт 2.3.</w:t>
      </w:r>
      <w:r>
        <w:rPr>
          <w:spacing w:val="-8"/>
          <w:sz w:val="28"/>
          <w:szCs w:val="28"/>
        </w:rPr>
        <w:t>8</w:t>
      </w:r>
      <w:r w:rsidRPr="004155AD">
        <w:rPr>
          <w:spacing w:val="-8"/>
          <w:sz w:val="28"/>
          <w:szCs w:val="28"/>
        </w:rPr>
        <w:t xml:space="preserve"> изложить в новой редакции согласно приложению № </w:t>
      </w:r>
      <w:r>
        <w:rPr>
          <w:spacing w:val="-8"/>
          <w:sz w:val="28"/>
          <w:szCs w:val="28"/>
        </w:rPr>
        <w:t>3</w:t>
      </w:r>
      <w:r w:rsidRPr="004155AD">
        <w:rPr>
          <w:sz w:val="28"/>
          <w:szCs w:val="28"/>
        </w:rPr>
        <w:t xml:space="preserve"> </w:t>
      </w:r>
      <w:r w:rsidRPr="004155AD">
        <w:rPr>
          <w:sz w:val="28"/>
          <w:szCs w:val="28"/>
        </w:rPr>
        <w:br/>
        <w:t>к настоящему постановлению;</w:t>
      </w:r>
    </w:p>
    <w:p w:rsidR="00D90A23" w:rsidRPr="004155AD" w:rsidRDefault="00D90A23" w:rsidP="00D90A2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155AD">
        <w:rPr>
          <w:sz w:val="28"/>
          <w:szCs w:val="28"/>
        </w:rPr>
        <w:t>1.1.</w:t>
      </w:r>
      <w:r>
        <w:rPr>
          <w:sz w:val="28"/>
          <w:szCs w:val="28"/>
        </w:rPr>
        <w:t>4</w:t>
      </w:r>
      <w:r w:rsidRPr="004155AD">
        <w:rPr>
          <w:sz w:val="28"/>
          <w:szCs w:val="28"/>
        </w:rPr>
        <w:t xml:space="preserve">. </w:t>
      </w:r>
      <w:r w:rsidRPr="004155AD">
        <w:rPr>
          <w:spacing w:val="-8"/>
          <w:sz w:val="28"/>
          <w:szCs w:val="28"/>
        </w:rPr>
        <w:t xml:space="preserve">подпункт </w:t>
      </w:r>
      <w:r w:rsidRPr="004155AD">
        <w:rPr>
          <w:sz w:val="28"/>
          <w:szCs w:val="28"/>
        </w:rPr>
        <w:t>2.3.</w:t>
      </w:r>
      <w:r>
        <w:rPr>
          <w:sz w:val="28"/>
          <w:szCs w:val="28"/>
        </w:rPr>
        <w:t>11</w:t>
      </w:r>
      <w:r w:rsidRPr="004155AD">
        <w:rPr>
          <w:sz w:val="28"/>
          <w:szCs w:val="28"/>
        </w:rPr>
        <w:t xml:space="preserve"> </w:t>
      </w:r>
      <w:r w:rsidRPr="004155AD">
        <w:rPr>
          <w:spacing w:val="-8"/>
          <w:sz w:val="28"/>
          <w:szCs w:val="28"/>
        </w:rPr>
        <w:t xml:space="preserve">изложить в новой редакции согласно приложению № </w:t>
      </w:r>
      <w:r>
        <w:rPr>
          <w:spacing w:val="-8"/>
          <w:sz w:val="28"/>
          <w:szCs w:val="28"/>
        </w:rPr>
        <w:t>4</w:t>
      </w:r>
      <w:r w:rsidR="001D0A54">
        <w:rPr>
          <w:sz w:val="28"/>
          <w:szCs w:val="28"/>
        </w:rPr>
        <w:t xml:space="preserve"> к настоящему постановлению.</w:t>
      </w:r>
    </w:p>
    <w:p w:rsidR="00D90A23" w:rsidRPr="004155AD" w:rsidRDefault="00D90A23" w:rsidP="00D90A2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155AD">
        <w:rPr>
          <w:sz w:val="28"/>
          <w:szCs w:val="28"/>
        </w:rPr>
        <w:t xml:space="preserve">Раздел 6 </w:t>
      </w:r>
      <w:r w:rsidR="001D0A54">
        <w:rPr>
          <w:sz w:val="28"/>
          <w:szCs w:val="28"/>
        </w:rPr>
        <w:t>"</w:t>
      </w:r>
      <w:r w:rsidRPr="004155AD">
        <w:rPr>
          <w:sz w:val="28"/>
          <w:szCs w:val="28"/>
        </w:rPr>
        <w:t>Стоимость программы</w:t>
      </w:r>
      <w:r w:rsidR="001D0A54">
        <w:rPr>
          <w:sz w:val="28"/>
          <w:szCs w:val="28"/>
        </w:rPr>
        <w:t>"</w:t>
      </w:r>
      <w:r w:rsidRPr="004155AD">
        <w:rPr>
          <w:sz w:val="28"/>
          <w:szCs w:val="28"/>
        </w:rPr>
        <w:t xml:space="preserve"> Программы изложить в новой редакции согласно приложению № </w:t>
      </w:r>
      <w:r>
        <w:rPr>
          <w:sz w:val="28"/>
          <w:szCs w:val="28"/>
        </w:rPr>
        <w:t>5</w:t>
      </w:r>
      <w:r w:rsidRPr="004155AD">
        <w:rPr>
          <w:sz w:val="28"/>
          <w:szCs w:val="28"/>
        </w:rPr>
        <w:t xml:space="preserve"> к настоящему постановлению.</w:t>
      </w:r>
    </w:p>
    <w:p w:rsidR="00D90A23" w:rsidRPr="004155AD" w:rsidRDefault="00D90A23" w:rsidP="00D90A23">
      <w:pPr>
        <w:pStyle w:val="aa"/>
        <w:ind w:firstLine="709"/>
        <w:jc w:val="both"/>
        <w:rPr>
          <w:sz w:val="28"/>
          <w:szCs w:val="28"/>
        </w:rPr>
      </w:pPr>
      <w:r w:rsidRPr="004155AD">
        <w:rPr>
          <w:sz w:val="28"/>
          <w:szCs w:val="28"/>
        </w:rPr>
        <w:t>1.</w:t>
      </w:r>
      <w:r w:rsidR="001D0A54">
        <w:rPr>
          <w:sz w:val="28"/>
          <w:szCs w:val="28"/>
        </w:rPr>
        <w:t>3</w:t>
      </w:r>
      <w:r w:rsidRPr="004155AD">
        <w:rPr>
          <w:sz w:val="28"/>
          <w:szCs w:val="28"/>
        </w:rPr>
        <w:t>.</w:t>
      </w:r>
      <w:r w:rsidR="001D0A54">
        <w:rPr>
          <w:sz w:val="28"/>
          <w:szCs w:val="28"/>
        </w:rPr>
        <w:t> </w:t>
      </w:r>
      <w:r w:rsidRPr="001D0A54">
        <w:rPr>
          <w:spacing w:val="-8"/>
          <w:sz w:val="28"/>
          <w:szCs w:val="28"/>
        </w:rPr>
        <w:t xml:space="preserve">Пункт 7.3 раздела 7 </w:t>
      </w:r>
      <w:r w:rsidR="001D0A54" w:rsidRPr="001D0A54">
        <w:rPr>
          <w:spacing w:val="-8"/>
          <w:sz w:val="28"/>
          <w:szCs w:val="28"/>
        </w:rPr>
        <w:t>"</w:t>
      </w:r>
      <w:r w:rsidRPr="001D0A54">
        <w:rPr>
          <w:spacing w:val="-8"/>
          <w:sz w:val="28"/>
          <w:szCs w:val="28"/>
        </w:rPr>
        <w:t>Объем медицинской помощи в расчете на одного</w:t>
      </w:r>
      <w:r w:rsidRPr="004155AD">
        <w:rPr>
          <w:sz w:val="28"/>
          <w:szCs w:val="28"/>
        </w:rPr>
        <w:t xml:space="preserve"> жителя, стоимость объема медицинской помощи с учетом условий ее оказания, </w:t>
      </w:r>
      <w:proofErr w:type="spellStart"/>
      <w:r w:rsidRPr="004155AD">
        <w:rPr>
          <w:sz w:val="28"/>
          <w:szCs w:val="28"/>
        </w:rPr>
        <w:t>подушевой</w:t>
      </w:r>
      <w:proofErr w:type="spellEnd"/>
      <w:r w:rsidRPr="004155AD">
        <w:rPr>
          <w:sz w:val="28"/>
          <w:szCs w:val="28"/>
        </w:rPr>
        <w:t xml:space="preserve"> норматив финансирования</w:t>
      </w:r>
      <w:r w:rsidR="001D0A54">
        <w:rPr>
          <w:sz w:val="28"/>
          <w:szCs w:val="28"/>
        </w:rPr>
        <w:t>"</w:t>
      </w:r>
      <w:r w:rsidRPr="004155AD">
        <w:rPr>
          <w:sz w:val="28"/>
          <w:szCs w:val="28"/>
        </w:rPr>
        <w:t xml:space="preserve"> Программы изложить в новой </w:t>
      </w:r>
      <w:r>
        <w:rPr>
          <w:sz w:val="28"/>
          <w:szCs w:val="28"/>
        </w:rPr>
        <w:t>редакции согласно приложению № 6</w:t>
      </w:r>
      <w:r w:rsidRPr="004155AD">
        <w:rPr>
          <w:sz w:val="28"/>
          <w:szCs w:val="28"/>
        </w:rPr>
        <w:t xml:space="preserve"> к настоящему постановлению.</w:t>
      </w:r>
    </w:p>
    <w:p w:rsidR="00D90A23" w:rsidRPr="004155AD" w:rsidRDefault="00D90A23" w:rsidP="00D90A23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4155AD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90A23" w:rsidRPr="004155AD" w:rsidRDefault="00D90A23" w:rsidP="00D90A23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4155AD">
        <w:rPr>
          <w:sz w:val="28"/>
          <w:szCs w:val="28"/>
        </w:rPr>
        <w:t xml:space="preserve">3. </w:t>
      </w:r>
      <w:r w:rsidR="001D0A54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1D0A54">
        <w:rPr>
          <w:color w:val="000000"/>
          <w:spacing w:val="-10"/>
          <w:sz w:val="28"/>
          <w:szCs w:val="28"/>
        </w:rPr>
        <w:t>"</w:t>
      </w:r>
      <w:r w:rsidR="001D0A54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1D0A54" w:rsidRPr="00295F30">
        <w:rPr>
          <w:color w:val="000000"/>
          <w:sz w:val="28"/>
          <w:szCs w:val="28"/>
        </w:rPr>
        <w:t xml:space="preserve"> ведомости</w:t>
      </w:r>
      <w:r w:rsidR="001D0A54">
        <w:rPr>
          <w:color w:val="000000"/>
          <w:sz w:val="28"/>
          <w:szCs w:val="28"/>
        </w:rPr>
        <w:t>"</w:t>
      </w:r>
      <w:r w:rsidR="001D0A54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1D0A54">
        <w:rPr>
          <w:color w:val="000000"/>
          <w:sz w:val="28"/>
          <w:szCs w:val="28"/>
        </w:rPr>
        <w:t>"</w:t>
      </w:r>
      <w:r w:rsidR="001D0A54" w:rsidRPr="00295F30">
        <w:rPr>
          <w:color w:val="000000"/>
          <w:sz w:val="28"/>
          <w:szCs w:val="28"/>
        </w:rPr>
        <w:t xml:space="preserve">Официальном </w:t>
      </w:r>
      <w:proofErr w:type="gramStart"/>
      <w:r w:rsidR="001D0A54" w:rsidRPr="00295F30">
        <w:rPr>
          <w:color w:val="000000"/>
          <w:sz w:val="28"/>
          <w:szCs w:val="28"/>
        </w:rPr>
        <w:t>интернет-портале</w:t>
      </w:r>
      <w:proofErr w:type="gramEnd"/>
      <w:r w:rsidR="001D0A54" w:rsidRPr="00295F30">
        <w:rPr>
          <w:color w:val="000000"/>
          <w:sz w:val="28"/>
          <w:szCs w:val="28"/>
        </w:rPr>
        <w:t xml:space="preserve"> </w:t>
      </w:r>
      <w:r w:rsidR="001D0A54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1D0A54">
        <w:rPr>
          <w:color w:val="000000"/>
          <w:spacing w:val="-10"/>
          <w:sz w:val="28"/>
          <w:szCs w:val="28"/>
        </w:rPr>
        <w:t>"</w:t>
      </w:r>
      <w:r w:rsidR="001D0A54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1D0A54" w:rsidRPr="00295F30">
        <w:rPr>
          <w:color w:val="000000"/>
          <w:sz w:val="28"/>
          <w:szCs w:val="28"/>
        </w:rPr>
        <w:t xml:space="preserve"> </w:t>
      </w:r>
      <w:r w:rsidR="001D0A54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1D0A54">
        <w:rPr>
          <w:color w:val="000000"/>
          <w:spacing w:val="-6"/>
          <w:sz w:val="28"/>
          <w:szCs w:val="28"/>
        </w:rPr>
        <w:t>"</w:t>
      </w:r>
      <w:r w:rsidR="001D0A54" w:rsidRPr="00295F30">
        <w:rPr>
          <w:color w:val="000000"/>
          <w:spacing w:val="-6"/>
          <w:sz w:val="28"/>
          <w:szCs w:val="28"/>
        </w:rPr>
        <w:t>Интернет</w:t>
      </w:r>
      <w:r w:rsidR="001D0A54">
        <w:rPr>
          <w:color w:val="000000"/>
          <w:spacing w:val="-6"/>
          <w:sz w:val="28"/>
          <w:szCs w:val="28"/>
        </w:rPr>
        <w:t>"</w:t>
      </w:r>
      <w:r w:rsidR="001D0A54" w:rsidRPr="00295F30">
        <w:rPr>
          <w:color w:val="000000"/>
          <w:spacing w:val="-6"/>
          <w:sz w:val="28"/>
          <w:szCs w:val="28"/>
        </w:rPr>
        <w:t>.</w:t>
      </w:r>
    </w:p>
    <w:p w:rsidR="00D90A23" w:rsidRPr="004155AD" w:rsidRDefault="00D90A23" w:rsidP="00D90A23">
      <w:pPr>
        <w:pStyle w:val="aa"/>
        <w:spacing w:line="230" w:lineRule="auto"/>
        <w:ind w:firstLine="709"/>
        <w:jc w:val="both"/>
        <w:rPr>
          <w:sz w:val="28"/>
          <w:szCs w:val="28"/>
        </w:rPr>
      </w:pPr>
      <w:r w:rsidRPr="004155AD">
        <w:rPr>
          <w:sz w:val="28"/>
          <w:szCs w:val="28"/>
        </w:rPr>
        <w:t xml:space="preserve">4. </w:t>
      </w:r>
      <w:proofErr w:type="gramStart"/>
      <w:r w:rsidRPr="004155AD">
        <w:rPr>
          <w:sz w:val="28"/>
          <w:szCs w:val="28"/>
        </w:rPr>
        <w:t>Контроль за</w:t>
      </w:r>
      <w:proofErr w:type="gramEnd"/>
      <w:r w:rsidRPr="004155AD">
        <w:rPr>
          <w:sz w:val="28"/>
          <w:szCs w:val="28"/>
        </w:rPr>
        <w:t xml:space="preserve"> исполнением настоящего постановления возложить на </w:t>
      </w:r>
      <w:r w:rsidRPr="004155AD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4155AD">
        <w:rPr>
          <w:sz w:val="28"/>
          <w:szCs w:val="28"/>
        </w:rPr>
        <w:t xml:space="preserve"> вопросы здравоохранения.</w:t>
      </w: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351"/>
      </w:tblGrid>
      <w:tr w:rsidR="00126A44" w:rsidTr="006B4CB8">
        <w:tc>
          <w:tcPr>
            <w:tcW w:w="4503" w:type="dxa"/>
          </w:tcPr>
          <w:p w:rsidR="00126A44" w:rsidRDefault="006B4CB8" w:rsidP="006B4CB8">
            <w:pPr>
              <w:widowControl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</w:t>
            </w:r>
            <w:r w:rsidR="00850154">
              <w:rPr>
                <w:sz w:val="28"/>
              </w:rPr>
              <w:t>Губернатор</w:t>
            </w:r>
            <w:r>
              <w:rPr>
                <w:sz w:val="28"/>
              </w:rPr>
              <w:t xml:space="preserve">а </w:t>
            </w:r>
            <w:r w:rsidR="00126A44">
              <w:rPr>
                <w:sz w:val="28"/>
              </w:rPr>
              <w:t>Пензенской области</w:t>
            </w:r>
          </w:p>
        </w:tc>
        <w:tc>
          <w:tcPr>
            <w:tcW w:w="5351" w:type="dxa"/>
          </w:tcPr>
          <w:p w:rsidR="00126A44" w:rsidRDefault="00126A44" w:rsidP="00126A44">
            <w:pPr>
              <w:widowControl/>
              <w:jc w:val="center"/>
              <w:rPr>
                <w:sz w:val="28"/>
              </w:rPr>
            </w:pPr>
          </w:p>
          <w:p w:rsidR="00126A44" w:rsidRDefault="00B24840" w:rsidP="00B24840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6B4CB8">
              <w:rPr>
                <w:sz w:val="28"/>
              </w:rPr>
              <w:t>Н.П. Симонов</w:t>
            </w:r>
          </w:p>
        </w:tc>
      </w:tr>
    </w:tbl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D90A23" w:rsidRDefault="00D90A23">
      <w:pPr>
        <w:widowControl/>
        <w:rPr>
          <w:sz w:val="28"/>
        </w:rPr>
        <w:sectPr w:rsidR="00D90A23" w:rsidSect="00196C4F"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D90A23" w:rsidRPr="000620A1" w:rsidRDefault="00D90A23" w:rsidP="00D90A23">
      <w:pPr>
        <w:widowControl/>
        <w:ind w:left="5670"/>
        <w:jc w:val="center"/>
        <w:rPr>
          <w:sz w:val="28"/>
        </w:rPr>
      </w:pPr>
      <w:r w:rsidRPr="000620A1">
        <w:rPr>
          <w:sz w:val="28"/>
        </w:rPr>
        <w:lastRenderedPageBreak/>
        <w:t>Приложение № 1</w:t>
      </w:r>
    </w:p>
    <w:p w:rsidR="00D90A23" w:rsidRPr="000620A1" w:rsidRDefault="00D90A23" w:rsidP="00D90A23">
      <w:pPr>
        <w:widowControl/>
        <w:ind w:left="5670"/>
        <w:jc w:val="center"/>
        <w:rPr>
          <w:sz w:val="28"/>
        </w:rPr>
      </w:pPr>
      <w:r w:rsidRPr="000620A1">
        <w:rPr>
          <w:sz w:val="28"/>
        </w:rPr>
        <w:t>к постановлению Правительства</w:t>
      </w:r>
    </w:p>
    <w:p w:rsidR="00D90A23" w:rsidRPr="000620A1" w:rsidRDefault="00D90A23" w:rsidP="00D90A23">
      <w:pPr>
        <w:widowControl/>
        <w:ind w:left="5670"/>
        <w:jc w:val="center"/>
        <w:rPr>
          <w:sz w:val="28"/>
        </w:rPr>
      </w:pPr>
      <w:r w:rsidRPr="000620A1">
        <w:rPr>
          <w:sz w:val="28"/>
        </w:rPr>
        <w:t>Пензенской области</w:t>
      </w:r>
    </w:p>
    <w:p w:rsidR="00D90A23" w:rsidRPr="000620A1" w:rsidRDefault="00B24840" w:rsidP="00D90A23">
      <w:pPr>
        <w:widowControl/>
        <w:ind w:left="5670"/>
        <w:jc w:val="center"/>
        <w:rPr>
          <w:sz w:val="28"/>
        </w:rPr>
      </w:pPr>
      <w:r>
        <w:rPr>
          <w:sz w:val="28"/>
        </w:rPr>
        <w:t>о</w:t>
      </w:r>
      <w:r w:rsidR="00D90A23" w:rsidRPr="000620A1">
        <w:rPr>
          <w:sz w:val="28"/>
        </w:rPr>
        <w:t>т</w:t>
      </w:r>
      <w:r>
        <w:rPr>
          <w:sz w:val="28"/>
        </w:rPr>
        <w:t xml:space="preserve"> 11.02.2019</w:t>
      </w:r>
      <w:r w:rsidR="00D90A23" w:rsidRPr="000620A1">
        <w:rPr>
          <w:sz w:val="28"/>
        </w:rPr>
        <w:t xml:space="preserve"> № </w:t>
      </w:r>
      <w:r>
        <w:rPr>
          <w:sz w:val="28"/>
        </w:rPr>
        <w:t>69-пП</w:t>
      </w:r>
      <w:r w:rsidR="001D0A54">
        <w:rPr>
          <w:sz w:val="28"/>
        </w:rPr>
        <w:t xml:space="preserve"> </w:t>
      </w:r>
    </w:p>
    <w:p w:rsidR="00D90A23" w:rsidRPr="000620A1" w:rsidRDefault="00D90A23" w:rsidP="00D90A23">
      <w:pPr>
        <w:widowControl/>
        <w:rPr>
          <w:sz w:val="28"/>
        </w:rPr>
      </w:pPr>
    </w:p>
    <w:p w:rsidR="00D90A23" w:rsidRDefault="00D90A23" w:rsidP="00D90A23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90A23" w:rsidRPr="005B0730" w:rsidRDefault="00D90A23" w:rsidP="00D90A23">
      <w:pPr>
        <w:tabs>
          <w:tab w:val="left" w:pos="8973"/>
        </w:tabs>
        <w:ind w:firstLine="709"/>
        <w:jc w:val="both"/>
        <w:rPr>
          <w:sz w:val="28"/>
          <w:szCs w:val="28"/>
        </w:rPr>
      </w:pPr>
      <w:r w:rsidRPr="005B0730">
        <w:rPr>
          <w:sz w:val="28"/>
          <w:szCs w:val="28"/>
        </w:rPr>
        <w:t>2.3.5.2. </w:t>
      </w:r>
      <w:proofErr w:type="gramStart"/>
      <w:r w:rsidRPr="005B0730">
        <w:rPr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2018 год.*)</w:t>
      </w:r>
      <w:proofErr w:type="gramEnd"/>
    </w:p>
    <w:p w:rsidR="00D90A23" w:rsidRPr="001D0A54" w:rsidRDefault="00D90A23" w:rsidP="00D90A23">
      <w:pPr>
        <w:tabs>
          <w:tab w:val="left" w:pos="8973"/>
        </w:tabs>
        <w:jc w:val="both"/>
        <w:rPr>
          <w:sz w:val="28"/>
          <w:szCs w:val="28"/>
        </w:rPr>
      </w:pPr>
    </w:p>
    <w:p w:rsidR="00D90A23" w:rsidRPr="005B0730" w:rsidRDefault="00D90A23" w:rsidP="00D90A23">
      <w:pPr>
        <w:rPr>
          <w:sz w:val="2"/>
          <w:szCs w:val="2"/>
        </w:rPr>
      </w:pPr>
    </w:p>
    <w:p w:rsidR="00D90A23" w:rsidRPr="005B0730" w:rsidRDefault="00D90A23" w:rsidP="00D90A23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2126"/>
        <w:gridCol w:w="1417"/>
      </w:tblGrid>
      <w:tr w:rsidR="00D90A23" w:rsidRPr="005B0730" w:rsidTr="00E425A4">
        <w:trPr>
          <w:trHeight w:val="30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</w:tcPr>
          <w:p w:rsidR="00D90A23" w:rsidRPr="005B0730" w:rsidRDefault="00D90A23" w:rsidP="00E425A4">
            <w:pPr>
              <w:ind w:right="-66"/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 xml:space="preserve">№ </w:t>
            </w:r>
            <w:r w:rsidRPr="005B0730">
              <w:rPr>
                <w:sz w:val="24"/>
                <w:szCs w:val="24"/>
              </w:rPr>
              <w:br/>
            </w:r>
            <w:proofErr w:type="gramStart"/>
            <w:r w:rsidRPr="005B0730">
              <w:rPr>
                <w:sz w:val="24"/>
                <w:szCs w:val="24"/>
              </w:rPr>
              <w:t>п</w:t>
            </w:r>
            <w:proofErr w:type="gramEnd"/>
            <w:r w:rsidRPr="005B0730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Наименование профилей коек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90A23" w:rsidRPr="005B0730" w:rsidRDefault="00D90A23" w:rsidP="00E425A4">
            <w:pPr>
              <w:ind w:right="34"/>
              <w:jc w:val="center"/>
              <w:rPr>
                <w:sz w:val="24"/>
                <w:szCs w:val="24"/>
              </w:rPr>
            </w:pPr>
            <w:proofErr w:type="gramStart"/>
            <w:r w:rsidRPr="005B0730">
              <w:rPr>
                <w:sz w:val="24"/>
                <w:szCs w:val="24"/>
              </w:rPr>
              <w:t>Коли-</w:t>
            </w:r>
            <w:proofErr w:type="spellStart"/>
            <w:r w:rsidRPr="005B0730">
              <w:rPr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D90A23" w:rsidRPr="005B0730" w:rsidRDefault="00D90A23" w:rsidP="00E425A4">
            <w:pPr>
              <w:ind w:right="34"/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случаев лечения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90A23" w:rsidRPr="005B0730" w:rsidRDefault="00D90A23" w:rsidP="00E425A4">
            <w:pPr>
              <w:ind w:right="-61"/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 xml:space="preserve">Количество случаев лечения </w:t>
            </w:r>
            <w:r w:rsidRPr="005B0730">
              <w:rPr>
                <w:sz w:val="24"/>
                <w:szCs w:val="24"/>
              </w:rPr>
              <w:br/>
              <w:t>на одно застрахованное лицо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90A23" w:rsidRPr="005B0730" w:rsidRDefault="00D90A23" w:rsidP="00E425A4">
            <w:pPr>
              <w:ind w:right="-61"/>
              <w:jc w:val="center"/>
              <w:rPr>
                <w:sz w:val="24"/>
                <w:szCs w:val="24"/>
              </w:rPr>
            </w:pPr>
            <w:proofErr w:type="gramStart"/>
            <w:r w:rsidRPr="005B0730">
              <w:rPr>
                <w:sz w:val="24"/>
                <w:szCs w:val="24"/>
              </w:rPr>
              <w:t>Коли-</w:t>
            </w:r>
            <w:proofErr w:type="spellStart"/>
            <w:r w:rsidRPr="005B0730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5B0730">
              <w:rPr>
                <w:sz w:val="24"/>
                <w:szCs w:val="24"/>
              </w:rPr>
              <w:t xml:space="preserve"> </w:t>
            </w:r>
            <w:proofErr w:type="spellStart"/>
            <w:r w:rsidRPr="005B0730">
              <w:rPr>
                <w:sz w:val="24"/>
                <w:szCs w:val="24"/>
              </w:rPr>
              <w:t>пациенто</w:t>
            </w:r>
            <w:proofErr w:type="spellEnd"/>
            <w:r w:rsidRPr="005B0730">
              <w:rPr>
                <w:sz w:val="24"/>
                <w:szCs w:val="24"/>
              </w:rPr>
              <w:t>-дней</w:t>
            </w:r>
          </w:p>
        </w:tc>
      </w:tr>
      <w:tr w:rsidR="00D90A23" w:rsidRPr="005B0730" w:rsidTr="00E425A4">
        <w:trPr>
          <w:trHeight w:val="745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  <w:noWrap/>
          </w:tcPr>
          <w:p w:rsidR="00D90A23" w:rsidRPr="005B0730" w:rsidRDefault="00D90A23" w:rsidP="00E425A4">
            <w:pPr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0A23" w:rsidRPr="005B0730" w:rsidRDefault="00D90A23" w:rsidP="00D90A23">
      <w:pPr>
        <w:rPr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2126"/>
        <w:gridCol w:w="1417"/>
      </w:tblGrid>
      <w:tr w:rsidR="00D90A23" w:rsidRPr="005B0730" w:rsidTr="00E425A4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5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Кардиологические, ревматологические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1 857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15 970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Педиатрические соматические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2 147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18 464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pacing w:val="-12"/>
                <w:sz w:val="24"/>
                <w:szCs w:val="24"/>
              </w:rPr>
            </w:pPr>
            <w:proofErr w:type="gramStart"/>
            <w:r w:rsidRPr="005B0730">
              <w:rPr>
                <w:spacing w:val="-12"/>
                <w:sz w:val="24"/>
                <w:szCs w:val="24"/>
              </w:rPr>
              <w:t>Терапевтические, в том числе: 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37 155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0,0282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319 533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в стационаре на дому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3 915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33 670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Неврологические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11 311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97 277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8 247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proofErr w:type="gramStart"/>
            <w:r w:rsidRPr="005B0730">
              <w:rPr>
                <w:sz w:val="24"/>
                <w:szCs w:val="24"/>
              </w:rPr>
              <w:t>Хирургические***)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8 441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72 593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Урологические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1 121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9 641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pacing w:val="-8"/>
                <w:sz w:val="24"/>
                <w:szCs w:val="24"/>
              </w:rPr>
              <w:t>Гинекологические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5 977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51 402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proofErr w:type="gramStart"/>
            <w:r w:rsidRPr="005B0730">
              <w:rPr>
                <w:spacing w:val="-8"/>
                <w:sz w:val="24"/>
                <w:szCs w:val="24"/>
              </w:rPr>
              <w:t>Гинекологические</w:t>
            </w:r>
            <w:proofErr w:type="gramEnd"/>
            <w:r w:rsidRPr="005B0730">
              <w:rPr>
                <w:spacing w:val="-8"/>
                <w:sz w:val="24"/>
                <w:szCs w:val="24"/>
              </w:rPr>
              <w:t xml:space="preserve"> для </w:t>
            </w:r>
            <w:r w:rsidRPr="005B0730">
              <w:rPr>
                <w:sz w:val="24"/>
                <w:szCs w:val="24"/>
              </w:rPr>
              <w:t>вспомогательных репродуктивных 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23 800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2 632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Дерматологические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1 290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B0730">
              <w:rPr>
                <w:sz w:val="24"/>
                <w:szCs w:val="24"/>
              </w:rPr>
              <w:t>Нефрологические</w:t>
            </w:r>
            <w:proofErr w:type="spellEnd"/>
            <w:r w:rsidRPr="005B0730">
              <w:rPr>
                <w:sz w:val="24"/>
                <w:szCs w:val="24"/>
              </w:rPr>
              <w:t xml:space="preserve">, в том числе </w:t>
            </w:r>
            <w:r w:rsidRPr="005B0730">
              <w:rPr>
                <w:sz w:val="24"/>
                <w:szCs w:val="24"/>
              </w:rPr>
              <w:br/>
              <w:t>для проведения заместительной почечной терапии ****)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21 409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Офтальмологические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6 864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59 032</w:t>
            </w:r>
          </w:p>
        </w:tc>
      </w:tr>
      <w:tr w:rsidR="00D90A23" w:rsidRPr="005B0730" w:rsidTr="00E425A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Оториноларингологические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6 605</w:t>
            </w:r>
          </w:p>
        </w:tc>
      </w:tr>
      <w:tr w:rsidR="00D90A23" w:rsidRPr="005B0730" w:rsidTr="00E425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Нейрохирургические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1 273</w:t>
            </w:r>
          </w:p>
        </w:tc>
      </w:tr>
      <w:tr w:rsidR="00D90A23" w:rsidRPr="005B0730" w:rsidTr="00E425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Реабилитационные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3 027</w:t>
            </w:r>
          </w:p>
        </w:tc>
      </w:tr>
      <w:tr w:rsidR="00D90A23" w:rsidRPr="005B0730" w:rsidTr="00E425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bCs/>
                <w:sz w:val="24"/>
                <w:szCs w:val="24"/>
              </w:rPr>
            </w:pPr>
            <w:r w:rsidRPr="003E636B">
              <w:rPr>
                <w:bCs/>
                <w:sz w:val="24"/>
                <w:szCs w:val="24"/>
              </w:rPr>
              <w:t>79 169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bCs/>
                <w:sz w:val="24"/>
                <w:szCs w:val="24"/>
              </w:rPr>
            </w:pPr>
            <w:r w:rsidRPr="003E636B">
              <w:rPr>
                <w:bCs/>
                <w:sz w:val="24"/>
                <w:szCs w:val="24"/>
              </w:rPr>
              <w:t>0,0600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bCs/>
                <w:sz w:val="24"/>
                <w:szCs w:val="24"/>
              </w:rPr>
            </w:pPr>
            <w:r w:rsidRPr="003E636B">
              <w:rPr>
                <w:bCs/>
                <w:sz w:val="24"/>
                <w:szCs w:val="24"/>
              </w:rPr>
              <w:t>712 195</w:t>
            </w:r>
          </w:p>
        </w:tc>
      </w:tr>
      <w:tr w:rsidR="00D90A23" w:rsidRPr="005B0730" w:rsidTr="00E425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5B0730" w:rsidRDefault="00D90A23" w:rsidP="00E4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5B0730" w:rsidRDefault="00D90A23" w:rsidP="00E425A4">
            <w:pPr>
              <w:rPr>
                <w:sz w:val="24"/>
                <w:szCs w:val="24"/>
              </w:rPr>
            </w:pPr>
            <w:r w:rsidRPr="005B0730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E636B" w:rsidRDefault="00D90A23" w:rsidP="00E425A4">
            <w:pPr>
              <w:jc w:val="center"/>
              <w:rPr>
                <w:sz w:val="24"/>
                <w:szCs w:val="24"/>
              </w:rPr>
            </w:pPr>
            <w:r w:rsidRPr="003E636B">
              <w:rPr>
                <w:sz w:val="24"/>
                <w:szCs w:val="24"/>
              </w:rPr>
              <w:t>0,5398</w:t>
            </w:r>
          </w:p>
        </w:tc>
      </w:tr>
    </w:tbl>
    <w:p w:rsidR="00D90A23" w:rsidRPr="005B0730" w:rsidRDefault="00D90A23" w:rsidP="00D90A23">
      <w:pPr>
        <w:ind w:firstLine="709"/>
        <w:jc w:val="both"/>
        <w:rPr>
          <w:sz w:val="28"/>
          <w:szCs w:val="28"/>
        </w:rPr>
      </w:pPr>
    </w:p>
    <w:p w:rsidR="00D90A23" w:rsidRDefault="00D90A23" w:rsidP="00D90A23">
      <w:pPr>
        <w:pStyle w:val="aa"/>
        <w:ind w:firstLine="709"/>
        <w:jc w:val="both"/>
      </w:pPr>
      <w:proofErr w:type="gramStart"/>
      <w:r w:rsidRPr="005B0730">
        <w:t xml:space="preserve">*) Объемы предоставления медицинской помощи для конкретной медицинской организации, включен-ной в реестр медицинских организаций, осуществляющих деятельность в сфере ОМС, распределяются </w:t>
      </w:r>
      <w:r w:rsidRPr="005B0730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5B0730">
        <w:t xml:space="preserve"> статьи 36 Федерального закона от 29.11.2010 № 326-ФЗ "Об обязательном </w:t>
      </w:r>
      <w:r w:rsidRPr="005B0730">
        <w:rPr>
          <w:spacing w:val="-8"/>
        </w:rPr>
        <w:t xml:space="preserve">медицинском страховании </w:t>
      </w:r>
      <w:r w:rsidRPr="005B0730">
        <w:rPr>
          <w:spacing w:val="-8"/>
        </w:rPr>
        <w:br/>
      </w:r>
      <w:r w:rsidRPr="005B0730">
        <w:t>в Российской Федерации" (с последующими изменениями).</w:t>
      </w:r>
      <w:proofErr w:type="gramEnd"/>
    </w:p>
    <w:p w:rsidR="001D0A54" w:rsidRPr="005B0730" w:rsidRDefault="001D0A54" w:rsidP="00D90A23">
      <w:pPr>
        <w:pStyle w:val="aa"/>
        <w:ind w:firstLine="709"/>
        <w:jc w:val="both"/>
      </w:pPr>
    </w:p>
    <w:p w:rsidR="00D90A23" w:rsidRPr="005B0730" w:rsidRDefault="00D90A23" w:rsidP="00D90A23">
      <w:pPr>
        <w:pStyle w:val="aa"/>
        <w:ind w:firstLine="709"/>
        <w:jc w:val="both"/>
      </w:pPr>
      <w:r w:rsidRPr="005B0730">
        <w:lastRenderedPageBreak/>
        <w:t xml:space="preserve">В соответствии с требованиями части 10 </w:t>
      </w:r>
      <w:r w:rsidRPr="005B0730">
        <w:rPr>
          <w:spacing w:val="-8"/>
        </w:rPr>
        <w:t>статьи 36 Федерального закона от 29.11.2010 № 326-ФЗ</w:t>
      </w:r>
      <w:r w:rsidRPr="005B0730">
        <w:t xml:space="preserve"> </w:t>
      </w:r>
      <w:r w:rsidRPr="005B0730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</w:t>
      </w:r>
      <w:r w:rsidRPr="005B0730">
        <w:rPr>
          <w:spacing w:val="-8"/>
        </w:rPr>
        <w:t xml:space="preserve">застрахованным лицам на территории Пензенской области </w:t>
      </w:r>
      <w:r w:rsidRPr="005B0730">
        <w:rPr>
          <w:spacing w:val="-8"/>
        </w:rPr>
        <w:br/>
        <w:t>за пределами территории страхования.</w:t>
      </w:r>
    </w:p>
    <w:p w:rsidR="00D90A23" w:rsidRPr="005B0730" w:rsidRDefault="00D90A23" w:rsidP="00D90A23">
      <w:pPr>
        <w:pStyle w:val="aa"/>
        <w:ind w:firstLine="709"/>
        <w:jc w:val="both"/>
      </w:pPr>
      <w:proofErr w:type="gramStart"/>
      <w:r w:rsidRPr="005B0730">
        <w:t>**) Терапевтические, включая гастроэнтерологические.</w:t>
      </w:r>
      <w:proofErr w:type="gramEnd"/>
    </w:p>
    <w:p w:rsidR="00D90A23" w:rsidRPr="005B0730" w:rsidRDefault="00D90A23" w:rsidP="00D90A23">
      <w:pPr>
        <w:pStyle w:val="aa"/>
        <w:ind w:firstLine="709"/>
        <w:jc w:val="both"/>
        <w:rPr>
          <w:spacing w:val="-4"/>
        </w:rPr>
      </w:pPr>
      <w:proofErr w:type="gramStart"/>
      <w:r w:rsidRPr="005B0730">
        <w:rPr>
          <w:spacing w:val="-4"/>
        </w:rPr>
        <w:t>***) Хирургические, включая онкологические, гематологические, радиологические, сосудистой хирургии.</w:t>
      </w:r>
      <w:proofErr w:type="gramEnd"/>
    </w:p>
    <w:p w:rsidR="00D90A23" w:rsidRPr="005B0730" w:rsidRDefault="00D90A23" w:rsidP="00D90A23">
      <w:pPr>
        <w:pStyle w:val="aa"/>
        <w:ind w:firstLine="709"/>
        <w:jc w:val="both"/>
        <w:rPr>
          <w:spacing w:val="-6"/>
        </w:rPr>
      </w:pPr>
      <w:proofErr w:type="gramStart"/>
      <w:r w:rsidRPr="005B0730">
        <w:rPr>
          <w:spacing w:val="-4"/>
        </w:rPr>
        <w:t xml:space="preserve">****) Объемы заместительной почечной терапии, предоставляемой в условиях дневного стационара </w:t>
      </w:r>
      <w:r w:rsidRPr="005B0730">
        <w:rPr>
          <w:spacing w:val="-4"/>
        </w:rPr>
        <w:br/>
        <w:t>по Программе ОМС в 2018 году в соответствии с базовой Программой ОМС, по каждому наименованию процедур представлены в подпункте</w:t>
      </w:r>
      <w:r w:rsidRPr="005B0730">
        <w:rPr>
          <w:spacing w:val="-6"/>
        </w:rPr>
        <w:t xml:space="preserve"> 2.3.5.2.1.</w:t>
      </w:r>
      <w:proofErr w:type="gramEnd"/>
    </w:p>
    <w:p w:rsidR="00561C2A" w:rsidRDefault="00561C2A" w:rsidP="00561C2A">
      <w:pPr>
        <w:spacing w:line="216" w:lineRule="auto"/>
        <w:jc w:val="both"/>
        <w:rPr>
          <w:spacing w:val="-6"/>
          <w:sz w:val="28"/>
          <w:szCs w:val="28"/>
        </w:rPr>
      </w:pPr>
    </w:p>
    <w:p w:rsidR="00561C2A" w:rsidRDefault="00561C2A" w:rsidP="00561C2A">
      <w:pPr>
        <w:spacing w:line="216" w:lineRule="auto"/>
        <w:jc w:val="both"/>
        <w:rPr>
          <w:spacing w:val="-6"/>
          <w:sz w:val="28"/>
          <w:szCs w:val="28"/>
        </w:rPr>
      </w:pPr>
    </w:p>
    <w:p w:rsidR="00561C2A" w:rsidRPr="00561C2A" w:rsidRDefault="00561C2A" w:rsidP="00561C2A">
      <w:pPr>
        <w:spacing w:line="216" w:lineRule="auto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___________</w:t>
      </w:r>
    </w:p>
    <w:p w:rsidR="00D90A23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0A23" w:rsidRDefault="00D90A23" w:rsidP="00D90A23">
      <w:pPr>
        <w:widowControl/>
        <w:jc w:val="center"/>
        <w:rPr>
          <w:sz w:val="28"/>
          <w:szCs w:val="28"/>
          <w:highlight w:val="yellow"/>
        </w:rPr>
        <w:sectPr w:rsidR="00D90A23" w:rsidSect="001D0A54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D90A23" w:rsidRPr="000620A1" w:rsidRDefault="00D90A23" w:rsidP="00D90A23">
      <w:pPr>
        <w:widowControl/>
        <w:ind w:left="5670"/>
        <w:jc w:val="center"/>
        <w:rPr>
          <w:sz w:val="28"/>
        </w:rPr>
      </w:pPr>
      <w:r w:rsidRPr="000620A1">
        <w:rPr>
          <w:sz w:val="28"/>
        </w:rPr>
        <w:lastRenderedPageBreak/>
        <w:t xml:space="preserve">Приложение № </w:t>
      </w:r>
      <w:r>
        <w:rPr>
          <w:sz w:val="28"/>
        </w:rPr>
        <w:t>2</w:t>
      </w:r>
    </w:p>
    <w:p w:rsidR="00D90A23" w:rsidRPr="000620A1" w:rsidRDefault="00D90A23" w:rsidP="00D90A23">
      <w:pPr>
        <w:widowControl/>
        <w:ind w:left="5670"/>
        <w:jc w:val="center"/>
        <w:rPr>
          <w:sz w:val="28"/>
        </w:rPr>
      </w:pPr>
      <w:r w:rsidRPr="000620A1">
        <w:rPr>
          <w:sz w:val="28"/>
        </w:rPr>
        <w:t>к постановлению Правительства</w:t>
      </w:r>
    </w:p>
    <w:p w:rsidR="00D90A23" w:rsidRPr="000620A1" w:rsidRDefault="00D90A23" w:rsidP="00D90A23">
      <w:pPr>
        <w:widowControl/>
        <w:ind w:left="5670"/>
        <w:jc w:val="center"/>
        <w:rPr>
          <w:sz w:val="28"/>
        </w:rPr>
      </w:pPr>
      <w:r w:rsidRPr="000620A1">
        <w:rPr>
          <w:sz w:val="28"/>
        </w:rPr>
        <w:t>Пензенской области</w:t>
      </w:r>
    </w:p>
    <w:p w:rsidR="00B24840" w:rsidRPr="000620A1" w:rsidRDefault="00B24840" w:rsidP="00B24840">
      <w:pPr>
        <w:widowControl/>
        <w:ind w:left="5670"/>
        <w:jc w:val="center"/>
        <w:rPr>
          <w:sz w:val="28"/>
        </w:rPr>
      </w:pPr>
      <w:r>
        <w:rPr>
          <w:sz w:val="28"/>
        </w:rPr>
        <w:t>о</w:t>
      </w:r>
      <w:r w:rsidRPr="000620A1">
        <w:rPr>
          <w:sz w:val="28"/>
        </w:rPr>
        <w:t>т</w:t>
      </w:r>
      <w:r>
        <w:rPr>
          <w:sz w:val="28"/>
        </w:rPr>
        <w:t xml:space="preserve"> 11.02.2019</w:t>
      </w:r>
      <w:r w:rsidRPr="000620A1">
        <w:rPr>
          <w:sz w:val="28"/>
        </w:rPr>
        <w:t xml:space="preserve"> № </w:t>
      </w:r>
      <w:r>
        <w:rPr>
          <w:sz w:val="28"/>
        </w:rPr>
        <w:t xml:space="preserve">69-пП </w:t>
      </w:r>
    </w:p>
    <w:p w:rsidR="00D90A23" w:rsidRPr="000620A1" w:rsidRDefault="00D90A23" w:rsidP="00D90A23">
      <w:pPr>
        <w:widowControl/>
        <w:rPr>
          <w:sz w:val="28"/>
        </w:rPr>
      </w:pPr>
    </w:p>
    <w:p w:rsidR="00D90A23" w:rsidRPr="006F741C" w:rsidRDefault="00D90A23" w:rsidP="00D90A23">
      <w:pPr>
        <w:spacing w:line="254" w:lineRule="auto"/>
        <w:ind w:right="-6" w:firstLine="709"/>
        <w:jc w:val="both"/>
        <w:rPr>
          <w:sz w:val="28"/>
          <w:szCs w:val="28"/>
        </w:rPr>
      </w:pPr>
      <w:r w:rsidRPr="006F741C">
        <w:rPr>
          <w:sz w:val="28"/>
          <w:szCs w:val="28"/>
        </w:rPr>
        <w:t xml:space="preserve">2.3.5.3. </w:t>
      </w:r>
      <w:proofErr w:type="gramStart"/>
      <w:r w:rsidRPr="006F741C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6F741C">
        <w:rPr>
          <w:sz w:val="28"/>
          <w:szCs w:val="28"/>
        </w:rPr>
        <w:br/>
        <w:t xml:space="preserve">по Программе ОМС в 2018 в соответствии с базовой Программой ОМС </w:t>
      </w:r>
      <w:r w:rsidRPr="006F741C">
        <w:rPr>
          <w:sz w:val="28"/>
          <w:szCs w:val="28"/>
        </w:rPr>
        <w:br/>
        <w:t>по врачебным специальностям. *)</w:t>
      </w:r>
      <w:proofErr w:type="gramEnd"/>
    </w:p>
    <w:p w:rsidR="00D90A23" w:rsidRPr="001D0A54" w:rsidRDefault="00D90A23" w:rsidP="00D90A23">
      <w:pPr>
        <w:spacing w:line="254" w:lineRule="auto"/>
        <w:ind w:right="-6" w:firstLine="709"/>
        <w:jc w:val="both"/>
        <w:rPr>
          <w:sz w:val="28"/>
          <w:szCs w:val="28"/>
        </w:rPr>
      </w:pPr>
    </w:p>
    <w:tbl>
      <w:tblPr>
        <w:tblW w:w="10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2548"/>
        <w:gridCol w:w="1190"/>
        <w:gridCol w:w="1162"/>
        <w:gridCol w:w="1273"/>
        <w:gridCol w:w="1120"/>
        <w:gridCol w:w="1120"/>
        <w:gridCol w:w="994"/>
      </w:tblGrid>
      <w:tr w:rsidR="00D90A23" w:rsidRPr="006F741C" w:rsidTr="00E425A4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66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№</w:t>
            </w:r>
          </w:p>
          <w:p w:rsidR="00D90A23" w:rsidRPr="006F741C" w:rsidRDefault="00D90A23" w:rsidP="00E425A4">
            <w:pPr>
              <w:ind w:left="-66" w:right="-80"/>
              <w:jc w:val="center"/>
              <w:rPr>
                <w:sz w:val="24"/>
                <w:szCs w:val="24"/>
              </w:rPr>
            </w:pPr>
            <w:proofErr w:type="gramStart"/>
            <w:r w:rsidRPr="006F741C">
              <w:rPr>
                <w:sz w:val="24"/>
                <w:szCs w:val="24"/>
              </w:rPr>
              <w:t>п</w:t>
            </w:r>
            <w:proofErr w:type="gramEnd"/>
            <w:r w:rsidRPr="006F741C">
              <w:rPr>
                <w:sz w:val="24"/>
                <w:szCs w:val="24"/>
              </w:rPr>
              <w:t>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Объемы амбулаторной медицинской помощи на 2018 год</w:t>
            </w:r>
          </w:p>
        </w:tc>
      </w:tr>
      <w:tr w:rsidR="00D90A23" w:rsidRPr="006F741C" w:rsidTr="00E425A4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всего,</w:t>
            </w:r>
          </w:p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41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среднее число </w:t>
            </w:r>
            <w:proofErr w:type="spellStart"/>
            <w:proofErr w:type="gramStart"/>
            <w:r w:rsidRPr="006F741C">
              <w:rPr>
                <w:sz w:val="24"/>
                <w:szCs w:val="24"/>
              </w:rPr>
              <w:t>посеще-ний</w:t>
            </w:r>
            <w:proofErr w:type="spellEnd"/>
            <w:proofErr w:type="gramEnd"/>
            <w:r w:rsidRPr="006F741C">
              <w:rPr>
                <w:sz w:val="24"/>
                <w:szCs w:val="24"/>
              </w:rPr>
              <w:t xml:space="preserve"> по </w:t>
            </w:r>
            <w:proofErr w:type="spellStart"/>
            <w:r w:rsidRPr="006F741C">
              <w:rPr>
                <w:sz w:val="24"/>
                <w:szCs w:val="24"/>
              </w:rPr>
              <w:t>заболе-ваниям</w:t>
            </w:r>
            <w:proofErr w:type="spellEnd"/>
          </w:p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в одном </w:t>
            </w:r>
            <w:proofErr w:type="spellStart"/>
            <w:proofErr w:type="gramStart"/>
            <w:r w:rsidRPr="006F741C">
              <w:rPr>
                <w:sz w:val="24"/>
                <w:szCs w:val="24"/>
              </w:rPr>
              <w:t>обраще-нии</w:t>
            </w:r>
            <w:proofErr w:type="spellEnd"/>
            <w:proofErr w:type="gramEnd"/>
          </w:p>
        </w:tc>
      </w:tr>
      <w:tr w:rsidR="00D90A23" w:rsidRPr="006F741C" w:rsidTr="00E425A4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с проф. целью,</w:t>
            </w:r>
          </w:p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41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неотложная </w:t>
            </w:r>
            <w:proofErr w:type="gramStart"/>
            <w:r w:rsidRPr="006F741C">
              <w:rPr>
                <w:sz w:val="24"/>
                <w:szCs w:val="24"/>
              </w:rPr>
              <w:t>медицин-</w:t>
            </w:r>
            <w:proofErr w:type="spellStart"/>
            <w:r w:rsidRPr="006F741C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6F741C">
              <w:rPr>
                <w:sz w:val="24"/>
                <w:szCs w:val="24"/>
              </w:rPr>
              <w:t xml:space="preserve"> помощь, </w:t>
            </w:r>
            <w:r w:rsidRPr="006F741C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6F741C">
              <w:rPr>
                <w:sz w:val="24"/>
                <w:szCs w:val="24"/>
              </w:rPr>
              <w:t>посеще</w:t>
            </w:r>
            <w:proofErr w:type="spellEnd"/>
            <w:r w:rsidRPr="006F741C">
              <w:rPr>
                <w:sz w:val="24"/>
                <w:szCs w:val="24"/>
              </w:rPr>
              <w:t>-</w:t>
            </w:r>
          </w:p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proofErr w:type="spellStart"/>
            <w:r w:rsidRPr="006F741C">
              <w:rPr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rPr>
                <w:sz w:val="24"/>
                <w:szCs w:val="24"/>
              </w:rPr>
            </w:pPr>
          </w:p>
        </w:tc>
      </w:tr>
      <w:tr w:rsidR="00D90A23" w:rsidRPr="006F741C" w:rsidTr="00E425A4">
        <w:trPr>
          <w:tblHeader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41C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41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ind w:left="-80" w:right="-80"/>
              <w:rPr>
                <w:sz w:val="24"/>
                <w:szCs w:val="24"/>
              </w:rPr>
            </w:pPr>
          </w:p>
        </w:tc>
      </w:tr>
    </w:tbl>
    <w:p w:rsidR="00D90A23" w:rsidRPr="006F741C" w:rsidRDefault="00D90A23" w:rsidP="00D90A23">
      <w:pPr>
        <w:spacing w:line="254" w:lineRule="auto"/>
        <w:rPr>
          <w:sz w:val="4"/>
          <w:szCs w:val="4"/>
        </w:rPr>
      </w:pP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2534"/>
        <w:gridCol w:w="1199"/>
        <w:gridCol w:w="1134"/>
        <w:gridCol w:w="1276"/>
        <w:gridCol w:w="1134"/>
        <w:gridCol w:w="1165"/>
        <w:gridCol w:w="992"/>
      </w:tblGrid>
      <w:tr w:rsidR="00D90A23" w:rsidRPr="006F741C" w:rsidTr="00E425A4">
        <w:trPr>
          <w:cantSplit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8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889 329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176 443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4 158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186 507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708 728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3,8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pacing w:val="-10"/>
                <w:sz w:val="24"/>
                <w:szCs w:val="24"/>
              </w:rPr>
            </w:pPr>
            <w:r w:rsidRPr="006F741C">
              <w:rPr>
                <w:spacing w:val="-1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32 264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8 313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9 212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23 951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2,6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172 845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26 592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34 822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146 253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4,2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89 277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17 265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27 320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65 568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2,4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269 441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63 353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3 873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65 230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202 215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3,1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Неврология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445 332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180 640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89 363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259 155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2,9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proofErr w:type="gramStart"/>
            <w:r w:rsidRPr="006F741C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6F741C">
              <w:rPr>
                <w:sz w:val="24"/>
                <w:szCs w:val="24"/>
              </w:rPr>
              <w:t>сурдологию</w:t>
            </w:r>
            <w:proofErr w:type="spellEnd"/>
            <w:r w:rsidRPr="006F741C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426 361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127 140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5 659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71 600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293 562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4,1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493 433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190 742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16 496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75 315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286 195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3,8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proofErr w:type="gramStart"/>
            <w:r w:rsidRPr="006F741C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1 544 923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523 405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122 249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321 167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899 269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2,8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41 469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39 226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848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2 205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2,6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pacing w:val="-6"/>
                <w:sz w:val="24"/>
                <w:szCs w:val="24"/>
              </w:rPr>
            </w:pPr>
            <w:r w:rsidRPr="006F741C">
              <w:rPr>
                <w:spacing w:val="-6"/>
                <w:sz w:val="24"/>
                <w:szCs w:val="24"/>
              </w:rPr>
              <w:t xml:space="preserve">Терапия, всего, </w:t>
            </w:r>
          </w:p>
          <w:p w:rsidR="00D90A23" w:rsidRPr="006F741C" w:rsidRDefault="00D90A23" w:rsidP="00E425A4">
            <w:pPr>
              <w:spacing w:line="254" w:lineRule="auto"/>
              <w:ind w:left="-38" w:right="-80"/>
              <w:rPr>
                <w:spacing w:val="-6"/>
                <w:sz w:val="24"/>
                <w:szCs w:val="24"/>
              </w:rPr>
            </w:pPr>
            <w:r w:rsidRPr="006F741C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3 071 208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726 445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453 198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683 300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1 891 565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2,7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11.1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69 167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11 601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21 320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57 566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2,7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11.2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29 809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13 620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5 996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16 189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2,7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11.3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proofErr w:type="gramStart"/>
            <w:r w:rsidRPr="006F741C">
              <w:rPr>
                <w:sz w:val="24"/>
                <w:szCs w:val="24"/>
              </w:rPr>
              <w:t xml:space="preserve">Нефрология ******), </w:t>
            </w:r>
            <w:r w:rsidRPr="006F741C">
              <w:rPr>
                <w:sz w:val="24"/>
                <w:szCs w:val="24"/>
              </w:rPr>
              <w:br/>
              <w:t xml:space="preserve">в том числе: 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80 931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5 169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10 782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75 762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2,7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11.3.1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для проведения заместительной почечной терапии *****)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57 186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3 902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57 186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  <w:lang w:val="en-US"/>
              </w:rPr>
              <w:t>X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11.4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16 304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3 871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4 605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12 433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2,7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Урология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102 144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18 560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6 529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29 637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77 055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2,6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Хирургия, всего,</w:t>
            </w:r>
          </w:p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1 036 604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303 334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108 442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208 276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624 828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3,0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13.1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proofErr w:type="spellStart"/>
            <w:r w:rsidRPr="006F741C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8 087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1 955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5 865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3,0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13.2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11 588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3 548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4 296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1 248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3 744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3,0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13.3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340 512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105 135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73 785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53 864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161 592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3,0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13.4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proofErr w:type="gramStart"/>
            <w:r w:rsidRPr="006F741C">
              <w:rPr>
                <w:sz w:val="24"/>
                <w:szCs w:val="24"/>
              </w:rPr>
              <w:t>Сердечно-сосудистая</w:t>
            </w:r>
            <w:proofErr w:type="gramEnd"/>
            <w:r w:rsidRPr="006F741C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13 250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7 487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1 921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3,0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13.5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Онкология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226 215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65 484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53 577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160 731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3,0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250 787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87 446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65 335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163 341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2,5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Гериатрия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1 238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D90A23" w:rsidRPr="006F741C" w:rsidRDefault="00D90A23" w:rsidP="00E425A4">
            <w:pPr>
              <w:spacing w:line="254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58 978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58 978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16.1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Посещения впервые обратившихся граждан</w:t>
            </w:r>
          </w:p>
          <w:p w:rsidR="00D90A23" w:rsidRPr="006F741C" w:rsidRDefault="00D90A23" w:rsidP="00E425A4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в отчетном году </w:t>
            </w:r>
          </w:p>
          <w:p w:rsidR="00D90A23" w:rsidRPr="006F741C" w:rsidRDefault="00D90A23" w:rsidP="00E425A4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55 739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55 739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47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16.2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Посещения обратившихся </w:t>
            </w:r>
            <w:r w:rsidRPr="006F741C">
              <w:rPr>
                <w:spacing w:val="-8"/>
                <w:sz w:val="24"/>
                <w:szCs w:val="24"/>
              </w:rPr>
              <w:t xml:space="preserve">граждан </w:t>
            </w:r>
            <w:r w:rsidRPr="006F741C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3 239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3 239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47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8 925 633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2 549 120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732 623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1 867 932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5 643 890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47" w:lineRule="auto"/>
              <w:ind w:left="-80" w:right="-80"/>
              <w:jc w:val="center"/>
              <w:rPr>
                <w:bCs/>
                <w:sz w:val="24"/>
                <w:szCs w:val="24"/>
              </w:rPr>
            </w:pPr>
            <w:r w:rsidRPr="006F741C">
              <w:rPr>
                <w:bCs/>
                <w:sz w:val="24"/>
                <w:szCs w:val="24"/>
              </w:rPr>
              <w:t>-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47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224 697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224 697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47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Стоматология, </w:t>
            </w:r>
          </w:p>
          <w:p w:rsidR="00D90A23" w:rsidRPr="006F741C" w:rsidRDefault="00D90A23" w:rsidP="00E425A4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2 484 371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744 658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2 233 974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3,0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18.1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9 689 046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952 013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24 535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8 712 498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Посещения, связанные</w:t>
            </w:r>
          </w:p>
          <w:p w:rsidR="00D90A23" w:rsidRPr="006F741C" w:rsidRDefault="00D90A23" w:rsidP="00E425A4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с диагностическими обследованиями ****)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67 706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67 706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Амбулаторная хирургия,</w:t>
            </w:r>
          </w:p>
          <w:p w:rsidR="00D90A23" w:rsidRPr="006F741C" w:rsidRDefault="00D90A23" w:rsidP="00E425A4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в посещениях***)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15 173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15 173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153" w:right="-140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11 717 580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ind w:left="-76" w:right="-140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3 100 802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738 914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39" w:firstLine="77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2 612 590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ind w:left="-77" w:right="-108"/>
              <w:jc w:val="center"/>
              <w:rPr>
                <w:bCs/>
                <w:sz w:val="24"/>
                <w:szCs w:val="24"/>
              </w:rPr>
            </w:pPr>
            <w:r w:rsidRPr="00EF2CD0">
              <w:rPr>
                <w:bCs/>
                <w:sz w:val="24"/>
                <w:szCs w:val="24"/>
              </w:rPr>
              <w:t>7 877 864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bCs/>
                <w:sz w:val="24"/>
                <w:szCs w:val="24"/>
              </w:rPr>
            </w:pPr>
            <w:r w:rsidRPr="006F741C">
              <w:rPr>
                <w:bCs/>
                <w:sz w:val="24"/>
                <w:szCs w:val="24"/>
              </w:rPr>
              <w:t>-</w:t>
            </w:r>
          </w:p>
        </w:tc>
      </w:tr>
      <w:tr w:rsidR="00D90A23" w:rsidRPr="006F741C" w:rsidTr="00E425A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38" w:right="-80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Норматив объемов предоставления медицинской помощи </w:t>
            </w:r>
            <w:r w:rsidRPr="006F741C">
              <w:rPr>
                <w:sz w:val="24"/>
                <w:szCs w:val="24"/>
              </w:rPr>
              <w:br/>
              <w:t>в расчете на одно застрахованное по ОМС лицо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23" w:rsidRPr="006F741C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F741C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F741C" w:rsidRDefault="00D90A23" w:rsidP="00E425A4">
            <w:pPr>
              <w:spacing w:line="230" w:lineRule="auto"/>
              <w:jc w:val="center"/>
              <w:rPr>
                <w:bCs/>
                <w:sz w:val="24"/>
                <w:szCs w:val="24"/>
              </w:rPr>
            </w:pPr>
            <w:r w:rsidRPr="006F741C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23" w:rsidRPr="006F741C" w:rsidRDefault="00D90A23" w:rsidP="00E425A4">
            <w:pPr>
              <w:spacing w:line="230" w:lineRule="auto"/>
              <w:jc w:val="center"/>
              <w:rPr>
                <w:bCs/>
                <w:sz w:val="24"/>
                <w:szCs w:val="24"/>
              </w:rPr>
            </w:pPr>
            <w:r w:rsidRPr="006F741C">
              <w:rPr>
                <w:bCs/>
                <w:sz w:val="24"/>
                <w:szCs w:val="24"/>
              </w:rPr>
              <w:t>1,980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23" w:rsidRPr="006F741C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23" w:rsidRPr="006F741C" w:rsidRDefault="00D90A23" w:rsidP="00E425A4">
            <w:pPr>
              <w:spacing w:line="230" w:lineRule="auto"/>
              <w:ind w:left="-80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Х</w:t>
            </w:r>
          </w:p>
        </w:tc>
      </w:tr>
    </w:tbl>
    <w:p w:rsidR="00D90A23" w:rsidRPr="001D0A54" w:rsidRDefault="00D90A23" w:rsidP="00D90A23">
      <w:pPr>
        <w:spacing w:line="230" w:lineRule="auto"/>
        <w:ind w:right="-6" w:firstLine="709"/>
        <w:jc w:val="both"/>
        <w:rPr>
          <w:spacing w:val="-2"/>
          <w:sz w:val="10"/>
          <w:szCs w:val="10"/>
        </w:rPr>
      </w:pPr>
    </w:p>
    <w:p w:rsidR="00D90A23" w:rsidRPr="006F741C" w:rsidRDefault="00D90A23" w:rsidP="00D90A23">
      <w:pPr>
        <w:spacing w:line="230" w:lineRule="auto"/>
        <w:ind w:right="-6" w:firstLine="709"/>
        <w:jc w:val="both"/>
      </w:pPr>
      <w:proofErr w:type="gramStart"/>
      <w:r w:rsidRPr="006F741C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6F741C">
        <w:t>в реестр медицинских организаций, осуществляющих деятельность в сфере ОМС, распределяются решением комиссии</w:t>
      </w:r>
      <w:r w:rsidRPr="006F741C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6F741C">
        <w:t>Федерального закона от 29.11.2010 № 326-ФЗ "Об обязательном медицинском страховании в Российской Федерации" (с последующими изменениями).</w:t>
      </w:r>
      <w:proofErr w:type="gramEnd"/>
    </w:p>
    <w:p w:rsidR="00D90A23" w:rsidRPr="006F741C" w:rsidRDefault="00D90A23" w:rsidP="00D90A23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6F741C">
        <w:lastRenderedPageBreak/>
        <w:t xml:space="preserve">В соответствии с требованиями части 10 статьи 36 Федерального закона от 29.11.2010 № 326-ФЗ </w:t>
      </w:r>
      <w:r w:rsidRPr="006F741C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D90A23" w:rsidRPr="006F741C" w:rsidRDefault="00D90A23" w:rsidP="00D90A23">
      <w:pPr>
        <w:spacing w:line="230" w:lineRule="auto"/>
        <w:ind w:firstLine="709"/>
        <w:jc w:val="both"/>
      </w:pPr>
      <w:proofErr w:type="gramStart"/>
      <w:r w:rsidRPr="006F741C">
        <w:t xml:space="preserve">**) Включая объемы </w:t>
      </w:r>
      <w:proofErr w:type="spellStart"/>
      <w:r w:rsidRPr="006F741C">
        <w:t>аудиологического</w:t>
      </w:r>
      <w:proofErr w:type="spellEnd"/>
      <w:r w:rsidRPr="006F741C">
        <w:t xml:space="preserve"> скрининга с профилактической целью.</w:t>
      </w:r>
      <w:proofErr w:type="gramEnd"/>
    </w:p>
    <w:p w:rsidR="00D90A23" w:rsidRPr="006F741C" w:rsidRDefault="00D90A23" w:rsidP="00D90A23">
      <w:pPr>
        <w:spacing w:line="230" w:lineRule="auto"/>
        <w:ind w:right="-2" w:firstLine="709"/>
        <w:jc w:val="both"/>
      </w:pPr>
      <w:proofErr w:type="gramStart"/>
      <w:r w:rsidRPr="006F741C">
        <w:t xml:space="preserve">***) </w:t>
      </w:r>
      <w:r w:rsidRPr="006F741C">
        <w:rPr>
          <w:spacing w:val="-6"/>
        </w:rPr>
        <w:t xml:space="preserve">Объемы простых медицинских услуг, оказываемых в амбулаторных условиях </w:t>
      </w:r>
      <w:r w:rsidRPr="006F741C">
        <w:t xml:space="preserve">по Программе ОМС </w:t>
      </w:r>
      <w:r w:rsidRPr="006F741C">
        <w:br/>
        <w:t xml:space="preserve">в 2018 году в соответствии с базовой </w:t>
      </w:r>
      <w:r w:rsidRPr="006F741C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D90A23" w:rsidRPr="006F741C" w:rsidRDefault="00D90A23" w:rsidP="00D90A23">
      <w:pPr>
        <w:spacing w:line="230" w:lineRule="auto"/>
        <w:ind w:right="-2" w:firstLine="709"/>
        <w:jc w:val="both"/>
      </w:pPr>
      <w:proofErr w:type="gramStart"/>
      <w:r w:rsidRPr="006F741C">
        <w:t>****) Объемы диагностических исследований, проводимых в амбулаторных условиях по Программе ОМС в 2018 году в соответствии с базовой Программой ОМС (диагностические исследования), по каждому наименованию услуг представлены в подпункте 2.3.5.4.</w:t>
      </w:r>
      <w:proofErr w:type="gramEnd"/>
    </w:p>
    <w:p w:rsidR="00D90A23" w:rsidRPr="006F741C" w:rsidRDefault="00D90A23" w:rsidP="00D90A23">
      <w:pPr>
        <w:spacing w:line="230" w:lineRule="auto"/>
        <w:ind w:firstLine="709"/>
        <w:jc w:val="both"/>
      </w:pPr>
      <w:proofErr w:type="gramStart"/>
      <w:r w:rsidRPr="006F741C">
        <w:t xml:space="preserve">*****) </w:t>
      </w:r>
      <w:r w:rsidRPr="006F741C">
        <w:rPr>
          <w:spacing w:val="-10"/>
        </w:rPr>
        <w:t>Объемы заместительной</w:t>
      </w:r>
      <w:r w:rsidRPr="006F741C">
        <w:rPr>
          <w:spacing w:val="-8"/>
        </w:rPr>
        <w:t xml:space="preserve"> почечной</w:t>
      </w:r>
      <w:r w:rsidRPr="006F741C">
        <w:t xml:space="preserve"> терапии</w:t>
      </w:r>
      <w:r w:rsidRPr="006F741C">
        <w:rPr>
          <w:spacing w:val="-6"/>
        </w:rPr>
        <w:t>, предоставляемой</w:t>
      </w:r>
      <w:r w:rsidRPr="006F741C">
        <w:t xml:space="preserve"> по Программе ОМС в 2018 году </w:t>
      </w:r>
      <w:r w:rsidRPr="006F741C">
        <w:br/>
      </w:r>
      <w:r w:rsidRPr="006F741C">
        <w:rPr>
          <w:spacing w:val="-6"/>
        </w:rPr>
        <w:t xml:space="preserve">в соответствии с базовой Программой ОМС, по каждому наименованию процедур представлены в подпункте 2.3.5.3.3. </w:t>
      </w:r>
      <w:proofErr w:type="gramEnd"/>
    </w:p>
    <w:p w:rsidR="00D90A23" w:rsidRPr="006F741C" w:rsidRDefault="00D90A23" w:rsidP="00D90A23">
      <w:pPr>
        <w:spacing w:line="230" w:lineRule="auto"/>
        <w:ind w:right="-2" w:firstLine="709"/>
        <w:jc w:val="both"/>
      </w:pPr>
      <w:proofErr w:type="gramStart"/>
      <w:r w:rsidRPr="006F741C">
        <w:t>******)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  <w:proofErr w:type="gramEnd"/>
    </w:p>
    <w:p w:rsidR="00D90A23" w:rsidRPr="006F741C" w:rsidRDefault="00D90A23" w:rsidP="00D90A23">
      <w:pPr>
        <w:tabs>
          <w:tab w:val="left" w:pos="8415"/>
        </w:tabs>
        <w:spacing w:line="230" w:lineRule="auto"/>
        <w:ind w:right="-2"/>
        <w:jc w:val="both"/>
        <w:rPr>
          <w:spacing w:val="-6"/>
          <w:sz w:val="28"/>
          <w:szCs w:val="28"/>
        </w:rPr>
      </w:pPr>
    </w:p>
    <w:p w:rsidR="00D90A23" w:rsidRPr="006F741C" w:rsidRDefault="00D90A23" w:rsidP="00D90A23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6F741C">
        <w:rPr>
          <w:sz w:val="28"/>
          <w:szCs w:val="28"/>
        </w:rPr>
        <w:t xml:space="preserve">2.3.5.3.1. </w:t>
      </w:r>
      <w:proofErr w:type="gramStart"/>
      <w:r w:rsidRPr="006F741C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6F741C">
        <w:rPr>
          <w:sz w:val="28"/>
          <w:szCs w:val="28"/>
        </w:rPr>
        <w:br/>
        <w:t xml:space="preserve">по Программе ОМС в 2018 году в соответствии с базовой Программой ОМС </w:t>
      </w:r>
      <w:r w:rsidRPr="006F741C">
        <w:rPr>
          <w:sz w:val="28"/>
          <w:szCs w:val="28"/>
        </w:rPr>
        <w:br/>
      </w:r>
      <w:r w:rsidRPr="006F741C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  <w:proofErr w:type="gramEnd"/>
    </w:p>
    <w:p w:rsidR="00D90A23" w:rsidRPr="001D0A54" w:rsidRDefault="00D90A23" w:rsidP="00D90A23">
      <w:pPr>
        <w:spacing w:line="230" w:lineRule="auto"/>
        <w:ind w:right="-6" w:firstLine="709"/>
        <w:jc w:val="both"/>
        <w:rPr>
          <w:spacing w:val="-4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136"/>
        <w:gridCol w:w="1274"/>
        <w:gridCol w:w="979"/>
        <w:gridCol w:w="1288"/>
        <w:gridCol w:w="1134"/>
        <w:gridCol w:w="1134"/>
      </w:tblGrid>
      <w:tr w:rsidR="00D90A23" w:rsidRPr="006F741C" w:rsidTr="00E425A4">
        <w:tc>
          <w:tcPr>
            <w:tcW w:w="700" w:type="dxa"/>
            <w:vMerge w:val="restart"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№</w:t>
            </w:r>
          </w:p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proofErr w:type="gramStart"/>
            <w:r w:rsidRPr="006F741C">
              <w:rPr>
                <w:sz w:val="24"/>
                <w:szCs w:val="24"/>
              </w:rPr>
              <w:t>п</w:t>
            </w:r>
            <w:proofErr w:type="gramEnd"/>
            <w:r w:rsidRPr="006F741C">
              <w:rPr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5809" w:type="dxa"/>
            <w:gridSpan w:val="5"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Объемы амбулаторной медицинской помощи </w:t>
            </w:r>
            <w:r w:rsidRPr="006F741C">
              <w:rPr>
                <w:sz w:val="24"/>
                <w:szCs w:val="24"/>
              </w:rPr>
              <w:br/>
              <w:t>на 2018 год</w:t>
            </w:r>
          </w:p>
        </w:tc>
      </w:tr>
      <w:tr w:rsidR="00D90A23" w:rsidRPr="006F741C" w:rsidTr="00E425A4">
        <w:tc>
          <w:tcPr>
            <w:tcW w:w="700" w:type="dxa"/>
            <w:vMerge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всего,</w:t>
            </w:r>
          </w:p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41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535" w:type="dxa"/>
            <w:gridSpan w:val="4"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в том числе:</w:t>
            </w:r>
          </w:p>
        </w:tc>
      </w:tr>
      <w:tr w:rsidR="00D90A23" w:rsidRPr="006F741C" w:rsidTr="00E425A4">
        <w:tc>
          <w:tcPr>
            <w:tcW w:w="700" w:type="dxa"/>
            <w:vMerge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 w:val="restart"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с проф. целью,</w:t>
            </w:r>
          </w:p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41C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88" w:type="dxa"/>
            <w:vMerge w:val="restart"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неотложная </w:t>
            </w:r>
            <w:r w:rsidRPr="006F741C">
              <w:rPr>
                <w:spacing w:val="-10"/>
                <w:sz w:val="24"/>
                <w:szCs w:val="24"/>
              </w:rPr>
              <w:t>медицинская</w:t>
            </w:r>
            <w:r w:rsidRPr="006F741C">
              <w:rPr>
                <w:sz w:val="24"/>
                <w:szCs w:val="24"/>
              </w:rPr>
              <w:t xml:space="preserve"> помощь, </w:t>
            </w:r>
            <w:r w:rsidRPr="006F741C">
              <w:rPr>
                <w:sz w:val="24"/>
                <w:szCs w:val="24"/>
              </w:rPr>
              <w:br/>
              <w:t xml:space="preserve">в </w:t>
            </w:r>
            <w:proofErr w:type="spellStart"/>
            <w:proofErr w:type="gramStart"/>
            <w:r w:rsidRPr="006F741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по поводу заболевания</w:t>
            </w:r>
          </w:p>
        </w:tc>
      </w:tr>
      <w:tr w:rsidR="00D90A23" w:rsidRPr="006F741C" w:rsidTr="00E425A4">
        <w:tc>
          <w:tcPr>
            <w:tcW w:w="700" w:type="dxa"/>
            <w:vMerge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41C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34" w:type="dxa"/>
          </w:tcPr>
          <w:p w:rsidR="00D90A23" w:rsidRPr="006F741C" w:rsidRDefault="00D90A23" w:rsidP="00E425A4">
            <w:pPr>
              <w:spacing w:line="230" w:lineRule="auto"/>
              <w:ind w:left="-94" w:right="-80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41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D90A23" w:rsidRPr="006F741C" w:rsidRDefault="00D90A23" w:rsidP="00D90A23">
      <w:pPr>
        <w:spacing w:line="230" w:lineRule="auto"/>
        <w:rPr>
          <w:sz w:val="6"/>
          <w:szCs w:val="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3128"/>
        <w:gridCol w:w="1275"/>
        <w:gridCol w:w="993"/>
        <w:gridCol w:w="1275"/>
        <w:gridCol w:w="1134"/>
        <w:gridCol w:w="1134"/>
      </w:tblGrid>
      <w:tr w:rsidR="00D90A23" w:rsidRPr="006F741C" w:rsidTr="00E425A4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7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30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0,674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0,537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30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30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0,018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0,111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0,050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0,153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Неврология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0,196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6F741C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6F741C">
              <w:rPr>
                <w:sz w:val="24"/>
                <w:szCs w:val="24"/>
              </w:rPr>
              <w:t>сурдологию</w:t>
            </w:r>
            <w:proofErr w:type="spellEnd"/>
            <w:r w:rsidRPr="006F741C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0,222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0,217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6F741C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1,171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0,681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0,002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2,328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1,435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11.1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0,044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11.2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Гематология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0,012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11.3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0,057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11.3.1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для проведения </w:t>
            </w:r>
            <w:proofErr w:type="gramStart"/>
            <w:r w:rsidRPr="006F741C">
              <w:rPr>
                <w:sz w:val="24"/>
                <w:szCs w:val="24"/>
              </w:rPr>
              <w:t>замести-тельной</w:t>
            </w:r>
            <w:proofErr w:type="gramEnd"/>
            <w:r w:rsidRPr="006F741C">
              <w:rPr>
                <w:sz w:val="24"/>
                <w:szCs w:val="24"/>
              </w:rPr>
              <w:t xml:space="preserve"> почечной терапии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0,043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11.4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0,009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Урология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0,058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Хирургия, всего, </w:t>
            </w:r>
            <w:r w:rsidRPr="006F741C">
              <w:rPr>
                <w:sz w:val="24"/>
                <w:szCs w:val="24"/>
              </w:rPr>
              <w:br/>
            </w:r>
            <w:r w:rsidRPr="006F741C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lastRenderedPageBreak/>
              <w:t>0,786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0,474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lastRenderedPageBreak/>
              <w:t>13.1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6F741C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0,004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13.2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0,003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13.3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0,122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13.4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6F741C">
              <w:rPr>
                <w:sz w:val="24"/>
                <w:szCs w:val="24"/>
              </w:rPr>
              <w:t>Сердечно-сосудистая</w:t>
            </w:r>
            <w:proofErr w:type="gramEnd"/>
            <w:r w:rsidRPr="006F741C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0,004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13.5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Онкология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0,122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0,124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Гериатрия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6F741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16.1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16.2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Посещения обратившихся граж</w:t>
            </w:r>
            <w:r w:rsidRPr="006F741C">
              <w:rPr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6,765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1,932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4,278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1,882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1,692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9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18.1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9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7,344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6,603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7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19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F741C" w:rsidRDefault="00D90A23" w:rsidP="00E425A4">
            <w:pPr>
              <w:spacing w:line="257" w:lineRule="auto"/>
              <w:rPr>
                <w:sz w:val="24"/>
                <w:szCs w:val="24"/>
              </w:rPr>
            </w:pPr>
            <w:r w:rsidRPr="006F741C">
              <w:rPr>
                <w:spacing w:val="-8"/>
                <w:sz w:val="24"/>
                <w:szCs w:val="24"/>
              </w:rPr>
              <w:t xml:space="preserve">Посещения, связанные </w:t>
            </w:r>
            <w:r w:rsidRPr="006F741C">
              <w:rPr>
                <w:spacing w:val="-8"/>
                <w:sz w:val="24"/>
                <w:szCs w:val="24"/>
              </w:rPr>
              <w:br/>
              <w:t>с диагностическими</w:t>
            </w:r>
            <w:r w:rsidRPr="006F741C">
              <w:rPr>
                <w:sz w:val="24"/>
                <w:szCs w:val="24"/>
              </w:rPr>
              <w:t xml:space="preserve"> обследованиями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7" w:lineRule="auto"/>
              <w:ind w:left="-80" w:right="-66"/>
              <w:jc w:val="center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20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7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Амбулаторная хирургия,</w:t>
            </w:r>
          </w:p>
          <w:p w:rsidR="00D90A23" w:rsidRPr="006F741C" w:rsidRDefault="00D90A23" w:rsidP="00E425A4">
            <w:pPr>
              <w:spacing w:line="257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0,011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EF2CD0" w:rsidRDefault="00D90A23" w:rsidP="00E425A4">
            <w:pPr>
              <w:jc w:val="center"/>
              <w:rPr>
                <w:sz w:val="24"/>
                <w:szCs w:val="24"/>
              </w:rPr>
            </w:pPr>
            <w:r w:rsidRPr="00EF2CD0">
              <w:rPr>
                <w:sz w:val="24"/>
                <w:szCs w:val="24"/>
              </w:rPr>
              <w:t>-</w:t>
            </w:r>
          </w:p>
        </w:tc>
      </w:tr>
      <w:tr w:rsidR="00D90A23" w:rsidRPr="006F741C" w:rsidTr="00E42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7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23" w:rsidRPr="006F741C" w:rsidRDefault="00D90A23" w:rsidP="00E425A4">
            <w:pPr>
              <w:spacing w:line="257" w:lineRule="auto"/>
              <w:rPr>
                <w:sz w:val="24"/>
                <w:szCs w:val="24"/>
              </w:rPr>
            </w:pPr>
            <w:r w:rsidRPr="006F741C"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33270F" w:rsidRDefault="00D90A23" w:rsidP="00E425A4">
            <w:pPr>
              <w:jc w:val="center"/>
              <w:rPr>
                <w:bCs/>
                <w:sz w:val="24"/>
                <w:szCs w:val="24"/>
              </w:rPr>
            </w:pPr>
            <w:r w:rsidRPr="0033270F">
              <w:rPr>
                <w:bCs/>
                <w:sz w:val="24"/>
                <w:szCs w:val="24"/>
              </w:rPr>
              <w:t>8,880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3270F" w:rsidRDefault="00D90A23" w:rsidP="00E425A4">
            <w:pPr>
              <w:jc w:val="center"/>
              <w:rPr>
                <w:bCs/>
                <w:sz w:val="24"/>
                <w:szCs w:val="24"/>
              </w:rPr>
            </w:pPr>
            <w:r w:rsidRPr="0033270F">
              <w:rPr>
                <w:bCs/>
                <w:sz w:val="24"/>
                <w:szCs w:val="24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3270F" w:rsidRDefault="00D90A23" w:rsidP="00E425A4">
            <w:pPr>
              <w:jc w:val="center"/>
              <w:rPr>
                <w:bCs/>
                <w:sz w:val="24"/>
                <w:szCs w:val="24"/>
              </w:rPr>
            </w:pPr>
            <w:r w:rsidRPr="0033270F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23" w:rsidRPr="0033270F" w:rsidRDefault="00D90A23" w:rsidP="00E425A4">
            <w:pPr>
              <w:jc w:val="center"/>
              <w:rPr>
                <w:bCs/>
                <w:sz w:val="24"/>
                <w:szCs w:val="24"/>
              </w:rPr>
            </w:pPr>
            <w:r w:rsidRPr="0033270F">
              <w:rPr>
                <w:bCs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3" w:rsidRPr="0033270F" w:rsidRDefault="00D90A23" w:rsidP="00E425A4">
            <w:pPr>
              <w:jc w:val="center"/>
              <w:rPr>
                <w:bCs/>
                <w:sz w:val="24"/>
                <w:szCs w:val="24"/>
              </w:rPr>
            </w:pPr>
            <w:r w:rsidRPr="0033270F">
              <w:rPr>
                <w:bCs/>
                <w:sz w:val="24"/>
                <w:szCs w:val="24"/>
              </w:rPr>
              <w:t>5,970</w:t>
            </w:r>
          </w:p>
        </w:tc>
      </w:tr>
    </w:tbl>
    <w:p w:rsidR="00D90A23" w:rsidRPr="00FA639C" w:rsidRDefault="00D90A23" w:rsidP="00D90A23">
      <w:pPr>
        <w:ind w:right="-6" w:firstLine="709"/>
        <w:jc w:val="both"/>
        <w:rPr>
          <w:sz w:val="10"/>
          <w:szCs w:val="10"/>
        </w:rPr>
      </w:pPr>
    </w:p>
    <w:p w:rsidR="00D90A23" w:rsidRPr="006F741C" w:rsidRDefault="00D90A23" w:rsidP="00D90A23">
      <w:pPr>
        <w:ind w:right="-6" w:firstLine="709"/>
        <w:jc w:val="both"/>
      </w:pPr>
      <w:proofErr w:type="gramStart"/>
      <w:r w:rsidRPr="006F741C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6F741C">
        <w:rPr>
          <w:spacing w:val="-4"/>
        </w:rPr>
        <w:t>решением комиссии по разработке Территориальной программы ОМС в соответствии с требованиями частей 9,</w:t>
      </w:r>
      <w:r w:rsidR="00FA639C">
        <w:rPr>
          <w:spacing w:val="-4"/>
        </w:rPr>
        <w:t xml:space="preserve"> </w:t>
      </w:r>
      <w:r w:rsidRPr="006F741C">
        <w:rPr>
          <w:spacing w:val="-4"/>
        </w:rPr>
        <w:t>10</w:t>
      </w:r>
      <w:r w:rsidRPr="006F741C">
        <w:t xml:space="preserve"> статьи 36 Феде</w:t>
      </w:r>
      <w:r w:rsidR="00FA639C">
        <w:t>рального закона от 29.11.2010 № </w:t>
      </w:r>
      <w:r w:rsidRPr="006F741C">
        <w:t xml:space="preserve">326-ФЗ "Об обязательном медицинском страховании </w:t>
      </w:r>
      <w:r w:rsidRPr="006F741C">
        <w:br/>
        <w:t>в Российской Федерации" (с последующими изменениями).</w:t>
      </w:r>
      <w:proofErr w:type="gramEnd"/>
    </w:p>
    <w:p w:rsidR="00D90A23" w:rsidRPr="006F741C" w:rsidRDefault="00D90A23" w:rsidP="00D90A23">
      <w:pPr>
        <w:autoSpaceDE w:val="0"/>
        <w:autoSpaceDN w:val="0"/>
        <w:adjustRightInd w:val="0"/>
        <w:ind w:firstLine="709"/>
        <w:jc w:val="both"/>
      </w:pPr>
      <w:r w:rsidRPr="006F741C">
        <w:t xml:space="preserve">В соответствии с требованиями части 10 статьи 36 Федерального закона от 29.11.2010 № 326-ФЗ </w:t>
      </w:r>
      <w:r w:rsidRPr="006F741C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D90A23" w:rsidRDefault="00D90A23" w:rsidP="00D90A23">
      <w:pPr>
        <w:ind w:firstLine="709"/>
        <w:jc w:val="both"/>
      </w:pPr>
      <w:proofErr w:type="gramStart"/>
      <w:r w:rsidRPr="006F741C">
        <w:t xml:space="preserve">**) Включая объемы </w:t>
      </w:r>
      <w:proofErr w:type="spellStart"/>
      <w:r w:rsidRPr="006F741C">
        <w:t>аудиологического</w:t>
      </w:r>
      <w:proofErr w:type="spellEnd"/>
      <w:r w:rsidRPr="006F741C">
        <w:t xml:space="preserve"> скрининга.</w:t>
      </w:r>
      <w:proofErr w:type="gramEnd"/>
    </w:p>
    <w:p w:rsidR="00561C2A" w:rsidRDefault="00561C2A" w:rsidP="00561C2A">
      <w:pPr>
        <w:jc w:val="both"/>
        <w:rPr>
          <w:sz w:val="28"/>
          <w:szCs w:val="28"/>
        </w:rPr>
      </w:pPr>
    </w:p>
    <w:p w:rsidR="00561C2A" w:rsidRDefault="00561C2A" w:rsidP="00561C2A">
      <w:pPr>
        <w:jc w:val="both"/>
        <w:rPr>
          <w:sz w:val="28"/>
          <w:szCs w:val="28"/>
        </w:rPr>
      </w:pPr>
    </w:p>
    <w:p w:rsidR="00561C2A" w:rsidRPr="00561C2A" w:rsidRDefault="00561C2A" w:rsidP="0056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D90A23" w:rsidRPr="0033270F" w:rsidRDefault="00D90A23" w:rsidP="00D90A2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90A23" w:rsidRPr="0033270F" w:rsidRDefault="00D90A23" w:rsidP="00D90A23">
      <w:pPr>
        <w:widowControl/>
        <w:jc w:val="center"/>
        <w:rPr>
          <w:color w:val="FF0000"/>
          <w:sz w:val="28"/>
          <w:szCs w:val="28"/>
          <w:highlight w:val="yellow"/>
        </w:rPr>
        <w:sectPr w:rsidR="00D90A23" w:rsidRPr="0033270F" w:rsidSect="001D0A54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D90A23" w:rsidRPr="000620A1" w:rsidRDefault="00D90A23" w:rsidP="00D90A23">
      <w:pPr>
        <w:widowControl/>
        <w:ind w:left="5670"/>
        <w:jc w:val="center"/>
        <w:rPr>
          <w:sz w:val="28"/>
        </w:rPr>
      </w:pPr>
      <w:r w:rsidRPr="000620A1">
        <w:rPr>
          <w:sz w:val="28"/>
        </w:rPr>
        <w:lastRenderedPageBreak/>
        <w:t xml:space="preserve">Приложение № </w:t>
      </w:r>
      <w:r>
        <w:rPr>
          <w:sz w:val="28"/>
        </w:rPr>
        <w:t>3</w:t>
      </w:r>
    </w:p>
    <w:p w:rsidR="00D90A23" w:rsidRPr="000620A1" w:rsidRDefault="00D90A23" w:rsidP="00D90A23">
      <w:pPr>
        <w:widowControl/>
        <w:ind w:left="5670"/>
        <w:jc w:val="center"/>
        <w:rPr>
          <w:sz w:val="28"/>
        </w:rPr>
      </w:pPr>
      <w:r w:rsidRPr="000620A1">
        <w:rPr>
          <w:sz w:val="28"/>
        </w:rPr>
        <w:t>к постановлению Правительства</w:t>
      </w:r>
    </w:p>
    <w:p w:rsidR="00D90A23" w:rsidRPr="000620A1" w:rsidRDefault="00D90A23" w:rsidP="00D90A23">
      <w:pPr>
        <w:widowControl/>
        <w:ind w:left="5670"/>
        <w:jc w:val="center"/>
        <w:rPr>
          <w:sz w:val="28"/>
        </w:rPr>
      </w:pPr>
      <w:r w:rsidRPr="000620A1">
        <w:rPr>
          <w:sz w:val="28"/>
        </w:rPr>
        <w:t>Пензенской области</w:t>
      </w:r>
    </w:p>
    <w:p w:rsidR="00B24840" w:rsidRPr="000620A1" w:rsidRDefault="00B24840" w:rsidP="00B24840">
      <w:pPr>
        <w:widowControl/>
        <w:ind w:left="5670"/>
        <w:jc w:val="center"/>
        <w:rPr>
          <w:sz w:val="28"/>
        </w:rPr>
      </w:pPr>
      <w:r>
        <w:rPr>
          <w:sz w:val="28"/>
        </w:rPr>
        <w:t>о</w:t>
      </w:r>
      <w:r w:rsidRPr="000620A1">
        <w:rPr>
          <w:sz w:val="28"/>
        </w:rPr>
        <w:t>т</w:t>
      </w:r>
      <w:r>
        <w:rPr>
          <w:sz w:val="28"/>
        </w:rPr>
        <w:t xml:space="preserve"> 11.02.2019</w:t>
      </w:r>
      <w:r w:rsidRPr="000620A1">
        <w:rPr>
          <w:sz w:val="28"/>
        </w:rPr>
        <w:t xml:space="preserve"> № </w:t>
      </w:r>
      <w:r>
        <w:rPr>
          <w:sz w:val="28"/>
        </w:rPr>
        <w:t xml:space="preserve">69-пП </w:t>
      </w:r>
    </w:p>
    <w:p w:rsidR="00D90A23" w:rsidRPr="000620A1" w:rsidRDefault="00D90A23" w:rsidP="00D90A23">
      <w:pPr>
        <w:widowControl/>
        <w:rPr>
          <w:sz w:val="28"/>
        </w:rPr>
      </w:pPr>
    </w:p>
    <w:p w:rsidR="00D90A23" w:rsidRDefault="00D90A23" w:rsidP="00D90A23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90A23" w:rsidRPr="00CA1FC1" w:rsidRDefault="00D90A23" w:rsidP="00D90A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A1FC1">
        <w:rPr>
          <w:sz w:val="28"/>
          <w:szCs w:val="28"/>
        </w:rPr>
        <w:t xml:space="preserve">2.3.8. Нормативы финансовых затрат на единицу объема </w:t>
      </w:r>
    </w:p>
    <w:p w:rsidR="00D90A23" w:rsidRPr="00CA1FC1" w:rsidRDefault="00D90A23" w:rsidP="00D90A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A1FC1">
        <w:rPr>
          <w:sz w:val="28"/>
          <w:szCs w:val="28"/>
        </w:rPr>
        <w:t xml:space="preserve">предоставления медицинской помощи </w:t>
      </w:r>
    </w:p>
    <w:p w:rsidR="00D90A23" w:rsidRPr="00CA1FC1" w:rsidRDefault="00D90A23" w:rsidP="00D90A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90A23" w:rsidRPr="0069174E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FC1">
        <w:rPr>
          <w:sz w:val="28"/>
          <w:szCs w:val="28"/>
        </w:rPr>
        <w:t>Нормативы финансовых затрат на единицу объема предоставления медицинской помощи на 2018 год составляют:</w:t>
      </w:r>
    </w:p>
    <w:p w:rsidR="00D90A23" w:rsidRPr="0069174E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74E">
        <w:rPr>
          <w:sz w:val="28"/>
          <w:szCs w:val="28"/>
        </w:rPr>
        <w:t>на один вызов скорой медицинской помощи - 2 237,95 рубля;</w:t>
      </w:r>
    </w:p>
    <w:p w:rsidR="00D90A23" w:rsidRPr="006D5FDF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FC1">
        <w:rPr>
          <w:sz w:val="28"/>
          <w:szCs w:val="28"/>
        </w:rPr>
        <w:t xml:space="preserve">на одно посещение с </w:t>
      </w:r>
      <w:r w:rsidRPr="006D5FDF">
        <w:rPr>
          <w:sz w:val="28"/>
          <w:szCs w:val="28"/>
        </w:rPr>
        <w:t>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- 455,22 рубля;</w:t>
      </w:r>
    </w:p>
    <w:p w:rsidR="00D90A23" w:rsidRPr="006D5FDF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FDF">
        <w:rPr>
          <w:spacing w:val="-8"/>
          <w:sz w:val="28"/>
          <w:szCs w:val="28"/>
        </w:rPr>
        <w:t>на одно обращение по поводу заболевания при оказании медицинской помощи</w:t>
      </w:r>
      <w:r w:rsidRPr="006D5FDF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- 1 275,31 рубля;</w:t>
      </w:r>
    </w:p>
    <w:p w:rsidR="00D90A23" w:rsidRPr="006D5FDF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FDF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- 582,78 рубля;</w:t>
      </w:r>
    </w:p>
    <w:p w:rsidR="00D90A23" w:rsidRPr="006D5FDF" w:rsidRDefault="00D90A23" w:rsidP="00D90A2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D5FDF">
        <w:rPr>
          <w:spacing w:val="-4"/>
          <w:sz w:val="28"/>
          <w:szCs w:val="28"/>
        </w:rPr>
        <w:t xml:space="preserve">на один случай лечения в условиях дневных стационаров - </w:t>
      </w:r>
      <w:r w:rsidRPr="00FF7C86">
        <w:rPr>
          <w:spacing w:val="-4"/>
          <w:sz w:val="28"/>
          <w:szCs w:val="28"/>
        </w:rPr>
        <w:t>15 615,00 рубля</w:t>
      </w:r>
      <w:r w:rsidRPr="006D5FDF">
        <w:rPr>
          <w:spacing w:val="-4"/>
          <w:sz w:val="28"/>
          <w:szCs w:val="28"/>
        </w:rPr>
        <w:t>;</w:t>
      </w:r>
    </w:p>
    <w:p w:rsidR="00D90A23" w:rsidRPr="006D5FDF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FDF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6D5FDF">
        <w:rPr>
          <w:sz w:val="28"/>
          <w:szCs w:val="28"/>
        </w:rPr>
        <w:t xml:space="preserve"> </w:t>
      </w:r>
      <w:r w:rsidRPr="006D5FDF">
        <w:rPr>
          <w:spacing w:val="-4"/>
          <w:sz w:val="28"/>
          <w:szCs w:val="28"/>
        </w:rPr>
        <w:t>подразделениях), оказывающих медицинскую помощь в стационарных условиях -</w:t>
      </w:r>
      <w:r w:rsidRPr="006D5FDF">
        <w:rPr>
          <w:sz w:val="28"/>
          <w:szCs w:val="28"/>
        </w:rPr>
        <w:t xml:space="preserve"> 30 090,16 рубля;</w:t>
      </w:r>
    </w:p>
    <w:p w:rsidR="00D90A23" w:rsidRPr="006D5FDF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FDF">
        <w:rPr>
          <w:sz w:val="28"/>
          <w:szCs w:val="28"/>
        </w:rPr>
        <w:t>на один койко-день по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- 2 340,36 рубля;</w:t>
      </w:r>
    </w:p>
    <w:p w:rsidR="00D90A23" w:rsidRPr="00CA1FC1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FDF">
        <w:rPr>
          <w:sz w:val="28"/>
          <w:szCs w:val="28"/>
        </w:rPr>
        <w:t>Нормативы финансовых затрат на единицу объема предоставления</w:t>
      </w:r>
      <w:r w:rsidRPr="00CA1FC1">
        <w:rPr>
          <w:sz w:val="28"/>
          <w:szCs w:val="28"/>
        </w:rPr>
        <w:t xml:space="preserve"> медицинской помощи на 2019 и 2020 годы составляют:</w:t>
      </w:r>
    </w:p>
    <w:p w:rsidR="00D90A23" w:rsidRPr="00CA1FC1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FC1">
        <w:rPr>
          <w:sz w:val="28"/>
          <w:szCs w:val="28"/>
        </w:rPr>
        <w:t xml:space="preserve">на один вызов скорой медицинской помощи </w:t>
      </w:r>
      <w:r>
        <w:rPr>
          <w:sz w:val="28"/>
          <w:szCs w:val="28"/>
        </w:rPr>
        <w:t>-</w:t>
      </w:r>
      <w:r w:rsidRPr="00CA1FC1">
        <w:rPr>
          <w:sz w:val="28"/>
          <w:szCs w:val="28"/>
        </w:rPr>
        <w:t xml:space="preserve"> 2 316,</w:t>
      </w:r>
      <w:r>
        <w:rPr>
          <w:sz w:val="28"/>
          <w:szCs w:val="28"/>
        </w:rPr>
        <w:t xml:space="preserve">52 рубля на 2019 год, 2 405,25 </w:t>
      </w:r>
      <w:r w:rsidRPr="00CA1FC1">
        <w:rPr>
          <w:sz w:val="28"/>
          <w:szCs w:val="28"/>
        </w:rPr>
        <w:t>рубля на 2020 год;</w:t>
      </w:r>
    </w:p>
    <w:p w:rsidR="00D90A23" w:rsidRPr="00CA1FC1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FC1">
        <w:rPr>
          <w:sz w:val="28"/>
          <w:szCs w:val="28"/>
        </w:rPr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</w:t>
      </w:r>
      <w:r>
        <w:rPr>
          <w:sz w:val="28"/>
          <w:szCs w:val="28"/>
        </w:rPr>
        <w:t>-</w:t>
      </w:r>
      <w:r w:rsidRPr="00CA1FC1">
        <w:rPr>
          <w:sz w:val="28"/>
          <w:szCs w:val="28"/>
        </w:rPr>
        <w:t xml:space="preserve"> 470,10 рубля на 2019 год, 486,90 рубля на 2020 год;</w:t>
      </w:r>
    </w:p>
    <w:p w:rsidR="00D90A23" w:rsidRPr="00CA1FC1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141">
        <w:rPr>
          <w:sz w:val="28"/>
          <w:szCs w:val="28"/>
        </w:rPr>
        <w:t xml:space="preserve">на одно обращение по поводу заболевания при оказании медицинской </w:t>
      </w:r>
      <w:r w:rsidRPr="00601141">
        <w:rPr>
          <w:spacing w:val="-8"/>
          <w:sz w:val="28"/>
          <w:szCs w:val="28"/>
        </w:rPr>
        <w:t>помощи в амбулаторных условиях медицинскими организациями (их структурными</w:t>
      </w:r>
      <w:r w:rsidRPr="00CA1FC1">
        <w:rPr>
          <w:sz w:val="28"/>
          <w:szCs w:val="28"/>
        </w:rPr>
        <w:t xml:space="preserve"> подразделениями) </w:t>
      </w:r>
      <w:r>
        <w:rPr>
          <w:sz w:val="28"/>
          <w:szCs w:val="28"/>
        </w:rPr>
        <w:t>-</w:t>
      </w:r>
      <w:r w:rsidRPr="00CA1FC1">
        <w:rPr>
          <w:sz w:val="28"/>
          <w:szCs w:val="28"/>
        </w:rPr>
        <w:t xml:space="preserve"> 1 316,85 рублей на 2019 год, 1 363,93 рубля на 2020 год;</w:t>
      </w:r>
    </w:p>
    <w:p w:rsidR="00D90A23" w:rsidRPr="00CA1FC1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FC1">
        <w:rPr>
          <w:sz w:val="28"/>
          <w:szCs w:val="28"/>
        </w:rPr>
        <w:t>на одно посещение при оказании медицинской помощи в неотложной</w:t>
      </w:r>
      <w:r>
        <w:rPr>
          <w:sz w:val="28"/>
          <w:szCs w:val="28"/>
        </w:rPr>
        <w:t xml:space="preserve"> форме в амбулаторных условиях -</w:t>
      </w:r>
      <w:r w:rsidRPr="00CA1FC1">
        <w:rPr>
          <w:sz w:val="28"/>
          <w:szCs w:val="28"/>
        </w:rPr>
        <w:t xml:space="preserve"> 601,79 рубля на 2019 год, 623,32 рубля </w:t>
      </w:r>
      <w:r>
        <w:rPr>
          <w:sz w:val="28"/>
          <w:szCs w:val="28"/>
        </w:rPr>
        <w:br/>
      </w:r>
      <w:r w:rsidRPr="00CA1FC1">
        <w:rPr>
          <w:sz w:val="28"/>
          <w:szCs w:val="28"/>
        </w:rPr>
        <w:t>на 2020 год;</w:t>
      </w:r>
    </w:p>
    <w:p w:rsidR="00D90A23" w:rsidRDefault="00D90A23" w:rsidP="00D90A2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A1FC1">
        <w:rPr>
          <w:spacing w:val="-4"/>
          <w:sz w:val="28"/>
          <w:szCs w:val="28"/>
        </w:rPr>
        <w:t xml:space="preserve">на один случай лечения в условиях дневных стационаров </w:t>
      </w:r>
      <w:r>
        <w:rPr>
          <w:spacing w:val="-4"/>
          <w:sz w:val="28"/>
          <w:szCs w:val="28"/>
        </w:rPr>
        <w:t>-</w:t>
      </w:r>
      <w:r w:rsidRPr="00CA1FC1">
        <w:rPr>
          <w:spacing w:val="-4"/>
          <w:sz w:val="28"/>
          <w:szCs w:val="28"/>
        </w:rPr>
        <w:t xml:space="preserve"> 16 195,33 рубля</w:t>
      </w:r>
      <w:r w:rsidRPr="00CA1FC1">
        <w:rPr>
          <w:sz w:val="28"/>
          <w:szCs w:val="28"/>
        </w:rPr>
        <w:t xml:space="preserve"> на 2019 год, 16 802,33 рубля на 2020 год</w:t>
      </w:r>
      <w:r w:rsidRPr="00CA1FC1">
        <w:rPr>
          <w:spacing w:val="-4"/>
          <w:sz w:val="28"/>
          <w:szCs w:val="28"/>
        </w:rPr>
        <w:t>;</w:t>
      </w:r>
    </w:p>
    <w:p w:rsidR="00FF7C86" w:rsidRPr="00CA1FC1" w:rsidRDefault="00FF7C86" w:rsidP="00D90A2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D90A23" w:rsidRPr="00601141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86">
        <w:rPr>
          <w:spacing w:val="-10"/>
          <w:sz w:val="28"/>
          <w:szCs w:val="28"/>
        </w:rPr>
        <w:lastRenderedPageBreak/>
        <w:t>на один случай госпитализации в медицинских организациях (их структурных</w:t>
      </w:r>
      <w:r w:rsidRPr="00601141">
        <w:rPr>
          <w:sz w:val="28"/>
          <w:szCs w:val="28"/>
        </w:rPr>
        <w:t xml:space="preserve"> подразделениях), оказывающих медицинскую помощь </w:t>
      </w:r>
      <w:r>
        <w:rPr>
          <w:sz w:val="28"/>
          <w:szCs w:val="28"/>
        </w:rPr>
        <w:t>в стационарных условиях -</w:t>
      </w:r>
      <w:r w:rsidRPr="00601141">
        <w:rPr>
          <w:sz w:val="28"/>
          <w:szCs w:val="28"/>
        </w:rPr>
        <w:t xml:space="preserve"> 31 319,40</w:t>
      </w:r>
      <w:r>
        <w:rPr>
          <w:sz w:val="28"/>
          <w:szCs w:val="28"/>
        </w:rPr>
        <w:t xml:space="preserve"> рубля на 2019 год, 32 709,29 </w:t>
      </w:r>
      <w:r w:rsidRPr="00601141">
        <w:rPr>
          <w:sz w:val="28"/>
          <w:szCs w:val="28"/>
        </w:rPr>
        <w:t>рубля на 2020 год;</w:t>
      </w:r>
    </w:p>
    <w:p w:rsidR="00D90A23" w:rsidRDefault="00D90A23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FC1">
        <w:rPr>
          <w:sz w:val="28"/>
          <w:szCs w:val="28"/>
        </w:rPr>
        <w:t xml:space="preserve">на один койко-день по медицинской реабилитации в специализированных больницах и центрах, оказывающих медицинскую помощь по профилю </w:t>
      </w:r>
      <w:r>
        <w:rPr>
          <w:sz w:val="28"/>
          <w:szCs w:val="28"/>
        </w:rPr>
        <w:t>"</w:t>
      </w:r>
      <w:r w:rsidRPr="00CA1FC1">
        <w:rPr>
          <w:sz w:val="28"/>
          <w:szCs w:val="28"/>
        </w:rPr>
        <w:t>Медицинская реабилитация</w:t>
      </w:r>
      <w:r>
        <w:rPr>
          <w:sz w:val="28"/>
          <w:szCs w:val="28"/>
        </w:rPr>
        <w:t>"</w:t>
      </w:r>
      <w:r w:rsidRPr="00CA1FC1">
        <w:rPr>
          <w:sz w:val="28"/>
          <w:szCs w:val="28"/>
        </w:rPr>
        <w:t xml:space="preserve">, и реабилитационных отделениях медицинских организаций </w:t>
      </w:r>
      <w:r>
        <w:rPr>
          <w:sz w:val="28"/>
          <w:szCs w:val="28"/>
        </w:rPr>
        <w:t>-</w:t>
      </w:r>
      <w:r w:rsidRPr="00CA1FC1">
        <w:rPr>
          <w:sz w:val="28"/>
          <w:szCs w:val="28"/>
        </w:rPr>
        <w:t xml:space="preserve"> 2435,93 рубля на 2019 год, 2 544,07 рубля на 2020 год.</w:t>
      </w:r>
    </w:p>
    <w:p w:rsidR="00561C2A" w:rsidRDefault="00561C2A" w:rsidP="00561C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2A" w:rsidRDefault="00561C2A" w:rsidP="00561C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2A" w:rsidRDefault="00561C2A" w:rsidP="00561C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561C2A" w:rsidRDefault="00561C2A" w:rsidP="00561C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2A" w:rsidRDefault="00561C2A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C2A" w:rsidRDefault="00561C2A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C2A" w:rsidRDefault="00561C2A" w:rsidP="00D9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0A23" w:rsidRDefault="00D90A23" w:rsidP="00D90A23">
      <w:pPr>
        <w:widowControl/>
        <w:jc w:val="center"/>
        <w:rPr>
          <w:sz w:val="28"/>
          <w:szCs w:val="28"/>
          <w:highlight w:val="yellow"/>
        </w:rPr>
        <w:sectPr w:rsidR="00D90A23" w:rsidSect="00FF7C86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D90A23" w:rsidRPr="006A62AC" w:rsidRDefault="00D90A23" w:rsidP="00D90A23">
      <w:pPr>
        <w:pStyle w:val="ConsPlusNormal"/>
        <w:ind w:left="5670"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A62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90A23" w:rsidRPr="006A62AC" w:rsidRDefault="00D90A23" w:rsidP="00D90A23">
      <w:pPr>
        <w:pStyle w:val="ConsPlusNormal"/>
        <w:ind w:left="5670"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A62AC">
        <w:rPr>
          <w:rFonts w:ascii="Times New Roman" w:hAnsi="Times New Roman" w:cs="Times New Roman"/>
          <w:sz w:val="28"/>
          <w:szCs w:val="28"/>
        </w:rPr>
        <w:t>к постановлению Правительства Пензенской области</w:t>
      </w:r>
    </w:p>
    <w:p w:rsidR="00B24840" w:rsidRPr="000620A1" w:rsidRDefault="00B24840" w:rsidP="00B24840">
      <w:pPr>
        <w:widowControl/>
        <w:ind w:left="5670"/>
        <w:jc w:val="center"/>
        <w:rPr>
          <w:sz w:val="28"/>
        </w:rPr>
      </w:pPr>
      <w:r>
        <w:rPr>
          <w:sz w:val="28"/>
        </w:rPr>
        <w:t>о</w:t>
      </w:r>
      <w:r w:rsidRPr="000620A1">
        <w:rPr>
          <w:sz w:val="28"/>
        </w:rPr>
        <w:t>т</w:t>
      </w:r>
      <w:r>
        <w:rPr>
          <w:sz w:val="28"/>
        </w:rPr>
        <w:t xml:space="preserve"> 11.02.2019</w:t>
      </w:r>
      <w:r w:rsidRPr="000620A1">
        <w:rPr>
          <w:sz w:val="28"/>
        </w:rPr>
        <w:t xml:space="preserve"> № </w:t>
      </w:r>
      <w:r>
        <w:rPr>
          <w:sz w:val="28"/>
        </w:rPr>
        <w:t xml:space="preserve">69-пП </w:t>
      </w:r>
    </w:p>
    <w:p w:rsidR="00D90A23" w:rsidRPr="006A62AC" w:rsidRDefault="00D90A23" w:rsidP="00D90A23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90A23" w:rsidRPr="006A62AC" w:rsidRDefault="00D90A23" w:rsidP="00D90A23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 w:rsidRPr="006A62AC">
        <w:rPr>
          <w:sz w:val="28"/>
          <w:szCs w:val="28"/>
        </w:rPr>
        <w:t>2.3.11. Стоимость Программы ОМС</w:t>
      </w:r>
      <w:r w:rsidRPr="006A62AC">
        <w:rPr>
          <w:spacing w:val="-6"/>
          <w:sz w:val="28"/>
          <w:szCs w:val="28"/>
        </w:rPr>
        <w:t xml:space="preserve"> на 2018 год</w:t>
      </w:r>
    </w:p>
    <w:p w:rsidR="00D90A23" w:rsidRPr="00FF7C86" w:rsidRDefault="00D90A23" w:rsidP="00D90A23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tbl>
      <w:tblPr>
        <w:tblW w:w="106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61"/>
        <w:gridCol w:w="851"/>
        <w:gridCol w:w="1275"/>
        <w:gridCol w:w="1275"/>
        <w:gridCol w:w="1418"/>
        <w:gridCol w:w="1134"/>
        <w:gridCol w:w="1417"/>
      </w:tblGrid>
      <w:tr w:rsidR="00D90A23" w:rsidRPr="006A62AC" w:rsidTr="00E425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№ </w:t>
            </w:r>
            <w:r w:rsidRPr="006A62AC">
              <w:rPr>
                <w:sz w:val="24"/>
                <w:szCs w:val="24"/>
              </w:rPr>
              <w:br/>
            </w:r>
            <w:r w:rsidRPr="006A62AC">
              <w:rPr>
                <w:spacing w:val="-6"/>
                <w:sz w:val="24"/>
                <w:szCs w:val="24"/>
              </w:rPr>
              <w:t>стро</w:t>
            </w:r>
            <w:r w:rsidRPr="006A62AC">
              <w:rPr>
                <w:sz w:val="24"/>
                <w:szCs w:val="24"/>
              </w:rPr>
              <w:t>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Объем </w:t>
            </w:r>
            <w:proofErr w:type="gramStart"/>
            <w:r w:rsidRPr="006A62AC">
              <w:rPr>
                <w:sz w:val="24"/>
                <w:szCs w:val="24"/>
              </w:rPr>
              <w:t>медицин-</w:t>
            </w:r>
            <w:proofErr w:type="spellStart"/>
            <w:r w:rsidRPr="006A62AC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6A62AC">
              <w:rPr>
                <w:sz w:val="24"/>
                <w:szCs w:val="24"/>
              </w:rPr>
              <w:t xml:space="preserve"> помощи, норматив объемов </w:t>
            </w:r>
            <w:proofErr w:type="spellStart"/>
            <w:r w:rsidRPr="006A62AC">
              <w:rPr>
                <w:sz w:val="24"/>
                <w:szCs w:val="24"/>
              </w:rPr>
              <w:t>предостав-ления</w:t>
            </w:r>
            <w:proofErr w:type="spellEnd"/>
            <w:r w:rsidRPr="006A62AC">
              <w:rPr>
                <w:sz w:val="24"/>
                <w:szCs w:val="24"/>
              </w:rPr>
              <w:t xml:space="preserve"> медицин-</w:t>
            </w:r>
            <w:proofErr w:type="spellStart"/>
            <w:r w:rsidRPr="006A62AC">
              <w:rPr>
                <w:sz w:val="24"/>
                <w:szCs w:val="24"/>
              </w:rPr>
              <w:t>ской</w:t>
            </w:r>
            <w:proofErr w:type="spellEnd"/>
            <w:r w:rsidRPr="006A62AC">
              <w:rPr>
                <w:sz w:val="24"/>
                <w:szCs w:val="24"/>
              </w:rPr>
              <w:t xml:space="preserve"> помощи </w:t>
            </w:r>
            <w:r w:rsidRPr="006A62AC">
              <w:rPr>
                <w:sz w:val="24"/>
                <w:szCs w:val="24"/>
              </w:rPr>
              <w:br/>
              <w:t>в расчете</w:t>
            </w:r>
          </w:p>
          <w:p w:rsidR="00D90A23" w:rsidRPr="006A62AC" w:rsidRDefault="00D90A23" w:rsidP="00E425A4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на одно </w:t>
            </w:r>
            <w:proofErr w:type="spellStart"/>
            <w:proofErr w:type="gramStart"/>
            <w:r w:rsidRPr="006A62AC">
              <w:rPr>
                <w:sz w:val="24"/>
                <w:szCs w:val="24"/>
              </w:rPr>
              <w:t>застрахо</w:t>
            </w:r>
            <w:proofErr w:type="spellEnd"/>
            <w:r w:rsidRPr="006A62AC">
              <w:rPr>
                <w:sz w:val="24"/>
                <w:szCs w:val="24"/>
              </w:rPr>
              <w:t>-ванное</w:t>
            </w:r>
            <w:proofErr w:type="gramEnd"/>
            <w:r w:rsidRPr="006A62AC">
              <w:rPr>
                <w:sz w:val="24"/>
                <w:szCs w:val="24"/>
              </w:rPr>
              <w:t xml:space="preserve"> лицо 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Стоимость единицы объема </w:t>
            </w:r>
            <w:r w:rsidRPr="006A62AC">
              <w:rPr>
                <w:spacing w:val="-6"/>
                <w:sz w:val="24"/>
                <w:szCs w:val="24"/>
              </w:rPr>
              <w:t>медицинской</w:t>
            </w:r>
            <w:r w:rsidRPr="006A62AC">
              <w:rPr>
                <w:sz w:val="24"/>
                <w:szCs w:val="24"/>
              </w:rPr>
              <w:t xml:space="preserve"> помощи (норматив финансовых затрат </w:t>
            </w:r>
            <w:r w:rsidRPr="006A62AC">
              <w:rPr>
                <w:sz w:val="24"/>
                <w:szCs w:val="24"/>
              </w:rPr>
              <w:br/>
              <w:t xml:space="preserve">на единицу объема </w:t>
            </w:r>
            <w:proofErr w:type="spellStart"/>
            <w:proofErr w:type="gramStart"/>
            <w:r w:rsidRPr="006A62AC">
              <w:rPr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A62AC">
              <w:rPr>
                <w:sz w:val="24"/>
                <w:szCs w:val="24"/>
              </w:rPr>
              <w:t xml:space="preserve"> </w:t>
            </w:r>
            <w:r w:rsidRPr="006A62AC">
              <w:rPr>
                <w:spacing w:val="-6"/>
                <w:sz w:val="24"/>
                <w:szCs w:val="24"/>
              </w:rPr>
              <w:t>медицинской</w:t>
            </w:r>
            <w:r w:rsidRPr="006A62AC">
              <w:rPr>
                <w:sz w:val="24"/>
                <w:szCs w:val="24"/>
              </w:rPr>
              <w:t xml:space="preserve"> помощи)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proofErr w:type="spellStart"/>
            <w:r w:rsidRPr="006A62AC">
              <w:rPr>
                <w:sz w:val="24"/>
                <w:szCs w:val="24"/>
              </w:rPr>
              <w:t>Подуше</w:t>
            </w:r>
            <w:proofErr w:type="spellEnd"/>
            <w:r w:rsidRPr="006A62AC">
              <w:rPr>
                <w:sz w:val="24"/>
                <w:szCs w:val="24"/>
              </w:rPr>
              <w:t xml:space="preserve">-вые </w:t>
            </w:r>
            <w:proofErr w:type="gramStart"/>
            <w:r w:rsidRPr="006A62AC">
              <w:rPr>
                <w:sz w:val="24"/>
                <w:szCs w:val="24"/>
              </w:rPr>
              <w:t>норма-</w:t>
            </w:r>
            <w:proofErr w:type="spellStart"/>
            <w:r w:rsidRPr="006A62AC">
              <w:rPr>
                <w:sz w:val="24"/>
                <w:szCs w:val="24"/>
              </w:rPr>
              <w:t>тивы</w:t>
            </w:r>
            <w:proofErr w:type="spellEnd"/>
            <w:proofErr w:type="gramEnd"/>
            <w:r w:rsidRPr="006A62AC">
              <w:rPr>
                <w:sz w:val="24"/>
                <w:szCs w:val="24"/>
              </w:rPr>
              <w:t xml:space="preserve"> </w:t>
            </w:r>
            <w:proofErr w:type="spellStart"/>
            <w:r w:rsidRPr="006A62AC">
              <w:rPr>
                <w:sz w:val="24"/>
                <w:szCs w:val="24"/>
              </w:rPr>
              <w:t>финанси-рования</w:t>
            </w:r>
            <w:proofErr w:type="spellEnd"/>
            <w:r w:rsidRPr="006A62AC">
              <w:rPr>
                <w:sz w:val="24"/>
                <w:szCs w:val="24"/>
              </w:rPr>
              <w:t xml:space="preserve"> </w:t>
            </w:r>
            <w:proofErr w:type="spellStart"/>
            <w:r w:rsidRPr="006A62AC">
              <w:rPr>
                <w:sz w:val="24"/>
                <w:szCs w:val="24"/>
              </w:rPr>
              <w:t>Прог-раммы</w:t>
            </w:r>
            <w:proofErr w:type="spellEnd"/>
            <w:r w:rsidRPr="006A62AC">
              <w:rPr>
                <w:sz w:val="24"/>
                <w:szCs w:val="24"/>
              </w:rPr>
              <w:t xml:space="preserve"> ОМС,</w:t>
            </w:r>
          </w:p>
          <w:p w:rsidR="00D90A23" w:rsidRPr="006A62AC" w:rsidRDefault="00D90A23" w:rsidP="00E425A4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Стоимость Программы ОМС,</w:t>
            </w:r>
          </w:p>
          <w:p w:rsidR="00D90A23" w:rsidRPr="006A62AC" w:rsidRDefault="00D90A23" w:rsidP="00E425A4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тыс. рублей</w:t>
            </w:r>
          </w:p>
        </w:tc>
      </w:tr>
    </w:tbl>
    <w:p w:rsidR="00D90A23" w:rsidRPr="006A62AC" w:rsidRDefault="00D90A23" w:rsidP="00D90A23">
      <w:pPr>
        <w:spacing w:line="216" w:lineRule="auto"/>
        <w:rPr>
          <w:sz w:val="4"/>
          <w:szCs w:val="4"/>
        </w:rPr>
      </w:pPr>
    </w:p>
    <w:tbl>
      <w:tblPr>
        <w:tblW w:w="106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1134"/>
        <w:gridCol w:w="851"/>
        <w:gridCol w:w="1275"/>
        <w:gridCol w:w="1275"/>
        <w:gridCol w:w="1418"/>
        <w:gridCol w:w="1134"/>
        <w:gridCol w:w="1417"/>
      </w:tblGrid>
      <w:tr w:rsidR="00D90A23" w:rsidRPr="006A62AC" w:rsidTr="00E425A4">
        <w:trPr>
          <w:tblHeader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6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Медицинская помощь </w:t>
            </w:r>
            <w:r w:rsidRPr="006A62AC">
              <w:rPr>
                <w:sz w:val="24"/>
                <w:szCs w:val="24"/>
              </w:rPr>
              <w:br/>
              <w:t>в рамках территориальной программы ОМС: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10 817,51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16" w:lineRule="auto"/>
              <w:ind w:left="-108" w:right="-50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14 273 597,1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- скорая медицинская помощь  </w:t>
            </w:r>
          </w:p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(сумма строк 10+15)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вызов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2 237,95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671,39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885 885,8</w:t>
            </w:r>
          </w:p>
        </w:tc>
      </w:tr>
      <w:tr w:rsidR="00D90A23" w:rsidRPr="006A62AC" w:rsidTr="00E425A4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 медицинская помощь в амбулаторных условиях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Сумма строк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6A62AC">
              <w:rPr>
                <w:spacing w:val="-8"/>
                <w:sz w:val="24"/>
                <w:szCs w:val="24"/>
              </w:rPr>
              <w:t>11.1+16.1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посещение с </w:t>
            </w:r>
            <w:r w:rsidRPr="006A62AC">
              <w:rPr>
                <w:spacing w:val="-4"/>
                <w:sz w:val="24"/>
                <w:szCs w:val="24"/>
              </w:rPr>
              <w:t>профи-</w:t>
            </w:r>
            <w:proofErr w:type="spellStart"/>
            <w:r w:rsidRPr="006A62AC">
              <w:rPr>
                <w:spacing w:val="-4"/>
                <w:sz w:val="24"/>
                <w:szCs w:val="24"/>
              </w:rPr>
              <w:t>лакти</w:t>
            </w:r>
            <w:proofErr w:type="spellEnd"/>
            <w:r w:rsidRPr="006A62AC">
              <w:rPr>
                <w:spacing w:val="-4"/>
                <w:sz w:val="24"/>
                <w:szCs w:val="24"/>
              </w:rPr>
              <w:t>-</w:t>
            </w:r>
            <w:proofErr w:type="spellStart"/>
            <w:r w:rsidRPr="006A62AC">
              <w:rPr>
                <w:sz w:val="24"/>
                <w:szCs w:val="24"/>
              </w:rPr>
              <w:t>ческими</w:t>
            </w:r>
            <w:proofErr w:type="spellEnd"/>
            <w:r w:rsidRPr="006A62AC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2,350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455,22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1 069,77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1 411 546,9</w:t>
            </w:r>
          </w:p>
        </w:tc>
      </w:tr>
      <w:tr w:rsidR="00D90A23" w:rsidRPr="006A62AC" w:rsidTr="00E425A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6A62AC">
              <w:rPr>
                <w:spacing w:val="-8"/>
                <w:sz w:val="24"/>
                <w:szCs w:val="24"/>
              </w:rPr>
              <w:t>11.2+16.2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посещение по </w:t>
            </w:r>
            <w:proofErr w:type="spellStart"/>
            <w:proofErr w:type="gramStart"/>
            <w:r w:rsidRPr="006A62AC">
              <w:rPr>
                <w:sz w:val="24"/>
                <w:szCs w:val="24"/>
              </w:rPr>
              <w:t>неот</w:t>
            </w:r>
            <w:proofErr w:type="spellEnd"/>
            <w:r w:rsidRPr="006A62AC">
              <w:rPr>
                <w:sz w:val="24"/>
                <w:szCs w:val="24"/>
              </w:rPr>
              <w:t>-ложной</w:t>
            </w:r>
            <w:proofErr w:type="gramEnd"/>
            <w:r w:rsidRPr="006A62AC">
              <w:rPr>
                <w:sz w:val="24"/>
                <w:szCs w:val="24"/>
              </w:rPr>
              <w:t xml:space="preserve"> меди-</w:t>
            </w:r>
            <w:proofErr w:type="spellStart"/>
            <w:r w:rsidRPr="006A62AC">
              <w:rPr>
                <w:sz w:val="24"/>
                <w:szCs w:val="24"/>
              </w:rPr>
              <w:t>цинской</w:t>
            </w:r>
            <w:proofErr w:type="spellEnd"/>
            <w:r w:rsidRPr="006A62AC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582,78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326,36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430 624,5</w:t>
            </w:r>
          </w:p>
        </w:tc>
      </w:tr>
      <w:tr w:rsidR="00D90A23" w:rsidRPr="006A62AC" w:rsidTr="00E425A4">
        <w:trPr>
          <w:trHeight w:val="5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6A62AC">
              <w:rPr>
                <w:spacing w:val="-8"/>
                <w:sz w:val="24"/>
                <w:szCs w:val="24"/>
              </w:rPr>
              <w:t>11.3+16.3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обращение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1 275,31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2 525,11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3 331 862,4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- специализированная медицинская помощь </w:t>
            </w:r>
          </w:p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в стационарных условиях (сумма строк 12+17), </w:t>
            </w:r>
          </w:p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6A62A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0,17235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30 090,16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5 186,04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6 842 926,7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 xml:space="preserve">медицинская реабилитация </w:t>
            </w:r>
          </w:p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в стационарных условиях</w:t>
            </w:r>
          </w:p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(сумма строк 12.1+17.1)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0,048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112,34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148 227,9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FF7C86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 xml:space="preserve">в том числе медицинская реабилитация для детей </w:t>
            </w:r>
            <w:r w:rsidRPr="006A62AC">
              <w:rPr>
                <w:i/>
                <w:sz w:val="24"/>
                <w:szCs w:val="24"/>
              </w:rPr>
              <w:br/>
              <w:t xml:space="preserve">в возрасте 0-17 лет </w:t>
            </w:r>
            <w:r w:rsidRPr="006A62AC">
              <w:rPr>
                <w:i/>
                <w:sz w:val="24"/>
                <w:szCs w:val="24"/>
              </w:rPr>
              <w:br/>
              <w:t>(сумма строк 12.1.1+17.1.1)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4.1.1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0,012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28,08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37 057,0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lastRenderedPageBreak/>
              <w:t xml:space="preserve">высокотехнологичная медицинская помощь </w:t>
            </w:r>
          </w:p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 xml:space="preserve"> (сумма строк 12.2+17.2)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6A62AC">
              <w:rPr>
                <w:i/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D5FDF">
              <w:rPr>
                <w:i/>
                <w:sz w:val="24"/>
                <w:szCs w:val="24"/>
              </w:rPr>
              <w:t>0,0051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D5FDF">
              <w:rPr>
                <w:i/>
                <w:sz w:val="24"/>
                <w:szCs w:val="24"/>
              </w:rPr>
              <w:t>155 735,29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D5FDF">
              <w:rPr>
                <w:i/>
                <w:sz w:val="24"/>
                <w:szCs w:val="24"/>
              </w:rPr>
              <w:t>794,25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D5FDF">
              <w:rPr>
                <w:i/>
                <w:sz w:val="24"/>
                <w:szCs w:val="24"/>
              </w:rPr>
              <w:t>1 048 010,8</w:t>
            </w:r>
          </w:p>
        </w:tc>
      </w:tr>
      <w:tr w:rsidR="00D90A23" w:rsidRPr="00D2627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(сумма строк 13+18)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FF7C86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FF7C86">
              <w:rPr>
                <w:sz w:val="24"/>
                <w:szCs w:val="24"/>
              </w:rPr>
              <w:t>15 615,00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FF7C86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FF7C86">
              <w:rPr>
                <w:sz w:val="24"/>
                <w:szCs w:val="24"/>
              </w:rPr>
              <w:t>936,90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FF7C86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FF7C86">
              <w:rPr>
                <w:sz w:val="24"/>
                <w:szCs w:val="24"/>
              </w:rPr>
              <w:t>1 236 225,6</w:t>
            </w:r>
          </w:p>
        </w:tc>
      </w:tr>
      <w:tr w:rsidR="00D90A23" w:rsidRPr="006A62AC" w:rsidTr="00E425A4">
        <w:trPr>
          <w:trHeight w:val="50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pacing w:val="-4"/>
                <w:sz w:val="24"/>
                <w:szCs w:val="24"/>
              </w:rPr>
            </w:pPr>
            <w:r w:rsidRPr="006A62AC">
              <w:rPr>
                <w:spacing w:val="-4"/>
                <w:sz w:val="24"/>
                <w:szCs w:val="24"/>
              </w:rPr>
              <w:t xml:space="preserve">- паллиативная </w:t>
            </w:r>
            <w:r w:rsidRPr="006A62AC">
              <w:rPr>
                <w:spacing w:val="-4"/>
                <w:sz w:val="24"/>
                <w:szCs w:val="24"/>
              </w:rPr>
              <w:br/>
              <w:t xml:space="preserve">медицинская помощь </w:t>
            </w:r>
            <w:r w:rsidRPr="006A62AC">
              <w:rPr>
                <w:spacing w:val="-4"/>
                <w:sz w:val="24"/>
                <w:szCs w:val="24"/>
              </w:rPr>
              <w:br/>
            </w:r>
            <w:r w:rsidRPr="006A62AC">
              <w:rPr>
                <w:sz w:val="24"/>
                <w:szCs w:val="24"/>
              </w:rPr>
              <w:t xml:space="preserve">(равно строке 19) </w:t>
            </w:r>
            <w:r w:rsidRPr="006A62AC">
              <w:rPr>
                <w:spacing w:val="-4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-</w:t>
            </w:r>
          </w:p>
        </w:tc>
      </w:tr>
      <w:tr w:rsidR="00D90A23" w:rsidRPr="00D2627C" w:rsidTr="00E425A4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 затраты на ведение дела СМО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FF7C86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FF7C86">
              <w:rPr>
                <w:sz w:val="24"/>
                <w:szCs w:val="24"/>
              </w:rPr>
              <w:t>101,94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FF7C86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FF7C86">
              <w:rPr>
                <w:sz w:val="24"/>
                <w:szCs w:val="24"/>
              </w:rPr>
              <w:t>134 525,2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- иные расходы </w:t>
            </w:r>
          </w:p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(равно строке 20)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-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Из строки 1:</w:t>
            </w:r>
          </w:p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FF7C86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FF7C86">
              <w:rPr>
                <w:sz w:val="24"/>
                <w:szCs w:val="24"/>
              </w:rPr>
              <w:t>10 715,57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FF7C86" w:rsidRDefault="00D90A23" w:rsidP="00E425A4">
            <w:pPr>
              <w:spacing w:line="206" w:lineRule="auto"/>
              <w:ind w:left="-108" w:right="-50"/>
              <w:jc w:val="center"/>
              <w:rPr>
                <w:sz w:val="24"/>
                <w:szCs w:val="24"/>
              </w:rPr>
            </w:pPr>
            <w:r w:rsidRPr="00FF7C86">
              <w:rPr>
                <w:sz w:val="24"/>
                <w:szCs w:val="24"/>
              </w:rPr>
              <w:t>14 139 071,9</w:t>
            </w:r>
          </w:p>
        </w:tc>
      </w:tr>
      <w:tr w:rsidR="00D90A23" w:rsidRPr="006A62AC" w:rsidTr="00E425A4">
        <w:trPr>
          <w:trHeight w:val="5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вызов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2 237,95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671,39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885 885,8</w:t>
            </w:r>
          </w:p>
        </w:tc>
      </w:tr>
      <w:tr w:rsidR="00D90A23" w:rsidRPr="006A62AC" w:rsidTr="00E425A4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- медицинская помощь </w:t>
            </w:r>
          </w:p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в амбулаторных условиях</w:t>
            </w:r>
          </w:p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</w:p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</w:p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посещение с </w:t>
            </w:r>
            <w:r w:rsidRPr="006A62AC">
              <w:rPr>
                <w:spacing w:val="-4"/>
                <w:sz w:val="24"/>
                <w:szCs w:val="24"/>
              </w:rPr>
              <w:t>профи-</w:t>
            </w:r>
            <w:proofErr w:type="spellStart"/>
            <w:r w:rsidRPr="006A62AC">
              <w:rPr>
                <w:spacing w:val="-4"/>
                <w:sz w:val="24"/>
                <w:szCs w:val="24"/>
              </w:rPr>
              <w:t>лакти</w:t>
            </w:r>
            <w:proofErr w:type="spellEnd"/>
            <w:r w:rsidRPr="006A62AC">
              <w:rPr>
                <w:spacing w:val="-4"/>
                <w:sz w:val="24"/>
                <w:szCs w:val="24"/>
              </w:rPr>
              <w:t>-</w:t>
            </w:r>
            <w:proofErr w:type="spellStart"/>
            <w:r w:rsidRPr="006A62AC">
              <w:rPr>
                <w:sz w:val="24"/>
                <w:szCs w:val="24"/>
              </w:rPr>
              <w:t>ческими</w:t>
            </w:r>
            <w:proofErr w:type="spellEnd"/>
            <w:r w:rsidRPr="006A62AC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2,350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455,22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1 069,77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1 411 546,9</w:t>
            </w:r>
          </w:p>
        </w:tc>
      </w:tr>
      <w:tr w:rsidR="00D90A23" w:rsidRPr="006A62AC" w:rsidTr="00E425A4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посещение по </w:t>
            </w:r>
            <w:proofErr w:type="spellStart"/>
            <w:proofErr w:type="gramStart"/>
            <w:r w:rsidRPr="006A62AC">
              <w:rPr>
                <w:sz w:val="24"/>
                <w:szCs w:val="24"/>
              </w:rPr>
              <w:t>неот</w:t>
            </w:r>
            <w:proofErr w:type="spellEnd"/>
            <w:r w:rsidRPr="006A62AC">
              <w:rPr>
                <w:sz w:val="24"/>
                <w:szCs w:val="24"/>
              </w:rPr>
              <w:t>-ложной</w:t>
            </w:r>
            <w:proofErr w:type="gramEnd"/>
            <w:r w:rsidRPr="006A62AC">
              <w:rPr>
                <w:sz w:val="24"/>
                <w:szCs w:val="24"/>
              </w:rPr>
              <w:t xml:space="preserve"> меди-</w:t>
            </w:r>
            <w:proofErr w:type="spellStart"/>
            <w:r w:rsidRPr="006A62AC">
              <w:rPr>
                <w:sz w:val="24"/>
                <w:szCs w:val="24"/>
              </w:rPr>
              <w:t>цинской</w:t>
            </w:r>
            <w:proofErr w:type="spellEnd"/>
            <w:r w:rsidRPr="006A62AC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582,78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326,36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430 624,5</w:t>
            </w:r>
          </w:p>
        </w:tc>
      </w:tr>
      <w:tr w:rsidR="00D90A23" w:rsidRPr="006A62AC" w:rsidTr="00E425A4">
        <w:trPr>
          <w:trHeight w:val="294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обращение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1 275,31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2 525,11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3 331 862,4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- специализированная медицинская помощь </w:t>
            </w:r>
          </w:p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в стационарных условиях, </w:t>
            </w:r>
            <w:r w:rsidRPr="006A62A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6A62A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0,17235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30 090,16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5 186,04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6 842 926,7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 xml:space="preserve">медицинская реабилитация </w:t>
            </w:r>
            <w:r w:rsidRPr="006A62AC">
              <w:rPr>
                <w:i/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12.1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0,048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112,34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148 227,9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 xml:space="preserve">в том числе медицинская реабилитация для детей </w:t>
            </w:r>
            <w:r w:rsidRPr="006A62AC">
              <w:rPr>
                <w:i/>
                <w:sz w:val="24"/>
                <w:szCs w:val="24"/>
              </w:rPr>
              <w:br/>
              <w:t>в возрасте 0-17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12.1.1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ind w:left="34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0,012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28,08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37 057,0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12.2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6A62AC">
              <w:rPr>
                <w:i/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D5FDF">
              <w:rPr>
                <w:i/>
                <w:sz w:val="24"/>
                <w:szCs w:val="24"/>
              </w:rPr>
              <w:t>0,0051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D5FDF">
              <w:rPr>
                <w:i/>
                <w:sz w:val="24"/>
                <w:szCs w:val="24"/>
              </w:rPr>
              <w:t>155 735,29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D5FDF">
              <w:rPr>
                <w:i/>
                <w:sz w:val="24"/>
                <w:szCs w:val="24"/>
              </w:rPr>
              <w:t>794,25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D5FDF">
              <w:rPr>
                <w:i/>
                <w:sz w:val="24"/>
                <w:szCs w:val="24"/>
              </w:rPr>
              <w:t>1 048 010,8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- медицинская помощь </w:t>
            </w:r>
            <w:r w:rsidRPr="006A62AC">
              <w:rPr>
                <w:sz w:val="24"/>
                <w:szCs w:val="24"/>
              </w:rPr>
              <w:br/>
              <w:t>в условиях дневного стационара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случай лечения</w:t>
            </w:r>
          </w:p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FF7C86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FF7C86">
              <w:rPr>
                <w:sz w:val="24"/>
                <w:szCs w:val="24"/>
              </w:rPr>
              <w:t>15 615,00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FF7C86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FF7C86">
              <w:rPr>
                <w:sz w:val="24"/>
                <w:szCs w:val="24"/>
              </w:rPr>
              <w:t>936,90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FF7C86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FF7C86">
              <w:rPr>
                <w:sz w:val="24"/>
                <w:szCs w:val="24"/>
              </w:rPr>
              <w:t>1 236 225,6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2. Медицинская помощь </w:t>
            </w:r>
            <w:r w:rsidRPr="006A62AC">
              <w:rPr>
                <w:sz w:val="24"/>
                <w:szCs w:val="24"/>
              </w:rPr>
              <w:br/>
              <w:t>по видам и заболеваниям сверх базовой программы: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D5FDF" w:rsidRDefault="00D90A23" w:rsidP="00E425A4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-</w:t>
            </w:r>
          </w:p>
        </w:tc>
      </w:tr>
      <w:tr w:rsidR="00D90A23" w:rsidRPr="006A62AC" w:rsidTr="00E425A4">
        <w:trPr>
          <w:trHeight w:val="66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lastRenderedPageBreak/>
              <w:t>- скорая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вызов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4" w:right="-34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- медицинская помощь </w:t>
            </w:r>
          </w:p>
          <w:p w:rsidR="00D90A23" w:rsidRPr="006A62AC" w:rsidRDefault="00D90A23" w:rsidP="00E425A4">
            <w:pPr>
              <w:ind w:left="-74" w:right="-34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в амбулаторных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16.1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посещение с </w:t>
            </w:r>
            <w:r w:rsidRPr="006A62AC">
              <w:rPr>
                <w:spacing w:val="-4"/>
                <w:sz w:val="24"/>
                <w:szCs w:val="24"/>
              </w:rPr>
              <w:t>профи-</w:t>
            </w:r>
            <w:proofErr w:type="spellStart"/>
            <w:r w:rsidRPr="006A62AC">
              <w:rPr>
                <w:spacing w:val="-4"/>
                <w:sz w:val="24"/>
                <w:szCs w:val="24"/>
              </w:rPr>
              <w:t>лакти</w:t>
            </w:r>
            <w:proofErr w:type="spellEnd"/>
            <w:r w:rsidRPr="006A62AC">
              <w:rPr>
                <w:spacing w:val="-4"/>
                <w:sz w:val="24"/>
                <w:szCs w:val="24"/>
              </w:rPr>
              <w:t>-</w:t>
            </w:r>
            <w:proofErr w:type="spellStart"/>
            <w:r w:rsidRPr="006A62AC">
              <w:rPr>
                <w:sz w:val="24"/>
                <w:szCs w:val="24"/>
              </w:rPr>
              <w:t>ческими</w:t>
            </w:r>
            <w:proofErr w:type="spellEnd"/>
            <w:r w:rsidRPr="006A62AC">
              <w:rPr>
                <w:sz w:val="24"/>
                <w:szCs w:val="24"/>
              </w:rPr>
              <w:t xml:space="preserve"> </w:t>
            </w:r>
          </w:p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и иными целями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посещение </w:t>
            </w:r>
          </w:p>
          <w:p w:rsidR="00D90A23" w:rsidRPr="006A62AC" w:rsidRDefault="00D90A23" w:rsidP="00E425A4">
            <w:pPr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A62AC">
              <w:rPr>
                <w:sz w:val="24"/>
                <w:szCs w:val="24"/>
              </w:rPr>
              <w:t>неот</w:t>
            </w:r>
            <w:proofErr w:type="spellEnd"/>
            <w:r w:rsidRPr="006A62AC">
              <w:rPr>
                <w:sz w:val="24"/>
                <w:szCs w:val="24"/>
              </w:rPr>
              <w:t>-ложной</w:t>
            </w:r>
            <w:proofErr w:type="gramEnd"/>
            <w:r w:rsidRPr="006A62AC">
              <w:rPr>
                <w:sz w:val="24"/>
                <w:szCs w:val="24"/>
              </w:rPr>
              <w:t xml:space="preserve"> меди-</w:t>
            </w:r>
            <w:proofErr w:type="spellStart"/>
            <w:r w:rsidRPr="006A62AC">
              <w:rPr>
                <w:sz w:val="24"/>
                <w:szCs w:val="24"/>
              </w:rPr>
              <w:t>цинской</w:t>
            </w:r>
            <w:proofErr w:type="spellEnd"/>
            <w:r w:rsidRPr="006A62AC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обращение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6A62AC">
              <w:rPr>
                <w:sz w:val="24"/>
                <w:szCs w:val="24"/>
              </w:rPr>
              <w:br/>
              <w:t>в стационарных условиях,                 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6A62A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</w:tr>
      <w:tr w:rsidR="00D90A23" w:rsidRPr="006A62AC" w:rsidTr="00E425A4">
        <w:trPr>
          <w:trHeight w:val="454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4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 xml:space="preserve">медицинская реабилитация </w:t>
            </w:r>
            <w:r w:rsidRPr="006A62AC">
              <w:rPr>
                <w:i/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4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17.1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4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 xml:space="preserve">в том числе медицинская реабилитация для детей </w:t>
            </w:r>
            <w:r w:rsidRPr="006A62AC">
              <w:rPr>
                <w:i/>
                <w:sz w:val="24"/>
                <w:szCs w:val="24"/>
              </w:rPr>
              <w:br/>
              <w:t>в возрасте 0-17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17.1.1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17.2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6A62AC">
              <w:rPr>
                <w:i/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3" w:rsidRPr="006A62AC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6A62AC">
              <w:rPr>
                <w:i/>
                <w:sz w:val="24"/>
                <w:szCs w:val="24"/>
              </w:rPr>
              <w:t>-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 xml:space="preserve">- медицинская помощь </w:t>
            </w:r>
            <w:r w:rsidRPr="006A62AC">
              <w:rPr>
                <w:sz w:val="24"/>
                <w:szCs w:val="24"/>
              </w:rPr>
              <w:br/>
              <w:t>в условиях дневного стационара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 паллиативная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койко-день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</w:tr>
      <w:tr w:rsidR="00D90A23" w:rsidRPr="006A62AC" w:rsidTr="00E425A4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 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A23" w:rsidRPr="006A62AC" w:rsidRDefault="00D90A23" w:rsidP="00E425A4">
            <w:pPr>
              <w:jc w:val="center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-</w:t>
            </w:r>
          </w:p>
        </w:tc>
      </w:tr>
    </w:tbl>
    <w:p w:rsidR="00D90A23" w:rsidRPr="00FF7C86" w:rsidRDefault="00D90A23" w:rsidP="00D90A23">
      <w:pPr>
        <w:autoSpaceDE w:val="0"/>
        <w:autoSpaceDN w:val="0"/>
        <w:adjustRightInd w:val="0"/>
        <w:spacing w:line="214" w:lineRule="auto"/>
        <w:ind w:right="-63"/>
        <w:jc w:val="both"/>
        <w:rPr>
          <w:sz w:val="10"/>
          <w:szCs w:val="10"/>
        </w:rPr>
      </w:pPr>
    </w:p>
    <w:p w:rsidR="00D90A23" w:rsidRPr="006A62AC" w:rsidRDefault="00D90A23" w:rsidP="00D90A23">
      <w:pPr>
        <w:autoSpaceDE w:val="0"/>
        <w:autoSpaceDN w:val="0"/>
        <w:adjustRightInd w:val="0"/>
        <w:ind w:firstLine="709"/>
        <w:jc w:val="both"/>
      </w:pPr>
      <w:r w:rsidRPr="006A62AC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D90A23" w:rsidRPr="006A62AC" w:rsidRDefault="00D90A23" w:rsidP="00D90A23">
      <w:pPr>
        <w:autoSpaceDE w:val="0"/>
        <w:autoSpaceDN w:val="0"/>
        <w:adjustRightInd w:val="0"/>
        <w:ind w:firstLine="709"/>
        <w:jc w:val="both"/>
      </w:pPr>
      <w:proofErr w:type="gramStart"/>
      <w:r w:rsidRPr="006A62AC">
        <w:t>**) 1 319 490 - численность застрахованных по ОМС лиц по состоянию на 01.04.2017.</w:t>
      </w:r>
      <w:proofErr w:type="gramEnd"/>
    </w:p>
    <w:p w:rsidR="00D90A23" w:rsidRPr="00561C2A" w:rsidRDefault="00D90A23" w:rsidP="00D90A23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90A23" w:rsidRPr="00561C2A" w:rsidRDefault="00D90A23" w:rsidP="00D90A23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90A23" w:rsidRPr="00561C2A" w:rsidRDefault="00D90A23" w:rsidP="00D90A23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61C2A">
        <w:rPr>
          <w:rFonts w:ascii="Times New Roman" w:hAnsi="Times New Roman" w:cs="Times New Roman"/>
          <w:sz w:val="28"/>
          <w:szCs w:val="28"/>
        </w:rPr>
        <w:t>_____________</w:t>
      </w:r>
    </w:p>
    <w:p w:rsidR="00D90A23" w:rsidRPr="006A62AC" w:rsidRDefault="00D90A23" w:rsidP="00D90A23">
      <w:pPr>
        <w:widowControl/>
        <w:rPr>
          <w:sz w:val="28"/>
        </w:rPr>
      </w:pPr>
    </w:p>
    <w:p w:rsidR="00D90A23" w:rsidRPr="006D5FDF" w:rsidRDefault="00D90A23" w:rsidP="00D90A23">
      <w:pPr>
        <w:widowControl/>
        <w:rPr>
          <w:sz w:val="28"/>
        </w:rPr>
      </w:pPr>
    </w:p>
    <w:p w:rsidR="00D90A23" w:rsidRPr="006D5FDF" w:rsidRDefault="00D90A23" w:rsidP="00D90A23">
      <w:pPr>
        <w:widowControl/>
        <w:rPr>
          <w:sz w:val="28"/>
        </w:rPr>
        <w:sectPr w:rsidR="00D90A23" w:rsidRPr="006D5FDF" w:rsidSect="00FF7C86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D90A23" w:rsidRPr="007B0281" w:rsidRDefault="00D90A23" w:rsidP="00D90A23">
      <w:pPr>
        <w:autoSpaceDE w:val="0"/>
        <w:autoSpaceDN w:val="0"/>
        <w:adjustRightInd w:val="0"/>
        <w:spacing w:line="247" w:lineRule="auto"/>
        <w:ind w:left="9072"/>
        <w:jc w:val="center"/>
        <w:outlineLvl w:val="1"/>
        <w:rPr>
          <w:sz w:val="28"/>
          <w:szCs w:val="28"/>
        </w:rPr>
      </w:pPr>
      <w:r w:rsidRPr="007B028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D90A23" w:rsidRPr="007B0281" w:rsidRDefault="00D90A23" w:rsidP="00D90A23">
      <w:pPr>
        <w:autoSpaceDE w:val="0"/>
        <w:autoSpaceDN w:val="0"/>
        <w:adjustRightInd w:val="0"/>
        <w:spacing w:line="247" w:lineRule="auto"/>
        <w:ind w:left="9072"/>
        <w:jc w:val="center"/>
        <w:outlineLvl w:val="1"/>
        <w:rPr>
          <w:sz w:val="28"/>
          <w:szCs w:val="28"/>
        </w:rPr>
      </w:pPr>
      <w:r w:rsidRPr="007B0281">
        <w:rPr>
          <w:sz w:val="28"/>
          <w:szCs w:val="28"/>
        </w:rPr>
        <w:t xml:space="preserve">к постановлению Правительства </w:t>
      </w:r>
      <w:r w:rsidRPr="007B0281">
        <w:rPr>
          <w:sz w:val="28"/>
          <w:szCs w:val="28"/>
        </w:rPr>
        <w:br/>
        <w:t>Пензенской области</w:t>
      </w:r>
    </w:p>
    <w:p w:rsidR="00B24840" w:rsidRPr="000620A1" w:rsidRDefault="00B24840" w:rsidP="00B24840">
      <w:pPr>
        <w:widowControl/>
        <w:ind w:left="5670"/>
        <w:jc w:val="center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>о</w:t>
      </w:r>
      <w:r w:rsidRPr="000620A1">
        <w:rPr>
          <w:sz w:val="28"/>
        </w:rPr>
        <w:t>т</w:t>
      </w:r>
      <w:r>
        <w:rPr>
          <w:sz w:val="28"/>
        </w:rPr>
        <w:t xml:space="preserve"> 11.02.2019</w:t>
      </w:r>
      <w:r w:rsidRPr="000620A1">
        <w:rPr>
          <w:sz w:val="28"/>
        </w:rPr>
        <w:t xml:space="preserve"> № </w:t>
      </w:r>
      <w:r>
        <w:rPr>
          <w:sz w:val="28"/>
        </w:rPr>
        <w:t xml:space="preserve">69-пП </w:t>
      </w:r>
    </w:p>
    <w:p w:rsidR="00D90A23" w:rsidRPr="007B0281" w:rsidRDefault="00D90A23" w:rsidP="00D90A23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</w:p>
    <w:p w:rsidR="00D90A23" w:rsidRPr="007B0281" w:rsidRDefault="00D90A23" w:rsidP="00D90A23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  <w:r w:rsidRPr="007B0281">
        <w:rPr>
          <w:sz w:val="28"/>
          <w:szCs w:val="28"/>
        </w:rPr>
        <w:t>6. Стоимость программы</w:t>
      </w:r>
    </w:p>
    <w:p w:rsidR="00D90A23" w:rsidRPr="007B0281" w:rsidRDefault="00D90A23" w:rsidP="00D90A23">
      <w:pPr>
        <w:spacing w:line="247" w:lineRule="auto"/>
        <w:ind w:right="-143"/>
        <w:jc w:val="center"/>
        <w:rPr>
          <w:spacing w:val="-6"/>
          <w:sz w:val="28"/>
          <w:szCs w:val="28"/>
        </w:rPr>
      </w:pPr>
      <w:bookmarkStart w:id="0" w:name="Par6569"/>
      <w:bookmarkEnd w:id="0"/>
      <w:r w:rsidRPr="007B0281">
        <w:rPr>
          <w:spacing w:val="-6"/>
          <w:sz w:val="28"/>
          <w:szCs w:val="28"/>
        </w:rPr>
        <w:t>6.1. Сводный расчет стоимости утвержденной Программы на 2018 год</w:t>
      </w:r>
    </w:p>
    <w:p w:rsidR="00D90A23" w:rsidRPr="007B0281" w:rsidRDefault="00D90A23" w:rsidP="00D90A23">
      <w:pPr>
        <w:spacing w:line="247" w:lineRule="auto"/>
        <w:ind w:right="-143"/>
        <w:jc w:val="center"/>
        <w:rPr>
          <w:spacing w:val="-6"/>
          <w:sz w:val="10"/>
          <w:szCs w:val="10"/>
        </w:rPr>
      </w:pPr>
    </w:p>
    <w:tbl>
      <w:tblPr>
        <w:tblStyle w:val="ab"/>
        <w:tblW w:w="1594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395"/>
        <w:gridCol w:w="851"/>
        <w:gridCol w:w="1842"/>
        <w:gridCol w:w="1418"/>
        <w:gridCol w:w="1342"/>
        <w:gridCol w:w="1275"/>
        <w:gridCol w:w="1276"/>
        <w:gridCol w:w="1417"/>
        <w:gridCol w:w="1418"/>
        <w:gridCol w:w="708"/>
      </w:tblGrid>
      <w:tr w:rsidR="00D90A23" w:rsidRPr="007B0281" w:rsidTr="00E425A4">
        <w:trPr>
          <w:trHeight w:val="1085"/>
        </w:trPr>
        <w:tc>
          <w:tcPr>
            <w:tcW w:w="4395" w:type="dxa"/>
            <w:vMerge w:val="restart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Виды и условия оказания медицинской помощи предоставления</w:t>
            </w:r>
          </w:p>
        </w:tc>
        <w:tc>
          <w:tcPr>
            <w:tcW w:w="851" w:type="dxa"/>
            <w:vMerge w:val="restart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№ </w:t>
            </w:r>
            <w:r w:rsidRPr="007B0281">
              <w:rPr>
                <w:spacing w:val="-12"/>
                <w:sz w:val="24"/>
                <w:szCs w:val="24"/>
              </w:rPr>
              <w:t>строки</w:t>
            </w:r>
          </w:p>
        </w:tc>
        <w:tc>
          <w:tcPr>
            <w:tcW w:w="1842" w:type="dxa"/>
            <w:vMerge w:val="restart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Объем </w:t>
            </w:r>
            <w:r w:rsidRPr="007B0281">
              <w:rPr>
                <w:spacing w:val="-12"/>
                <w:sz w:val="24"/>
                <w:szCs w:val="24"/>
              </w:rPr>
              <w:t>медицинской</w:t>
            </w:r>
            <w:r w:rsidRPr="007B0281">
              <w:rPr>
                <w:sz w:val="24"/>
                <w:szCs w:val="24"/>
              </w:rPr>
              <w:t xml:space="preserve"> помощи в расчете </w:t>
            </w:r>
          </w:p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proofErr w:type="gramStart"/>
            <w:r w:rsidRPr="007B0281">
              <w:rPr>
                <w:sz w:val="24"/>
                <w:szCs w:val="24"/>
              </w:rPr>
              <w:t xml:space="preserve">на 1 жителя (норматив объемов </w:t>
            </w:r>
            <w:proofErr w:type="spellStart"/>
            <w:r w:rsidRPr="007B0281">
              <w:rPr>
                <w:sz w:val="24"/>
                <w:szCs w:val="24"/>
              </w:rPr>
              <w:t>предостав-ления</w:t>
            </w:r>
            <w:proofErr w:type="spellEnd"/>
            <w:r w:rsidRPr="007B0281">
              <w:rPr>
                <w:sz w:val="24"/>
                <w:szCs w:val="24"/>
              </w:rPr>
              <w:t xml:space="preserve"> </w:t>
            </w:r>
            <w:r w:rsidRPr="007B0281">
              <w:rPr>
                <w:spacing w:val="-12"/>
                <w:sz w:val="24"/>
                <w:szCs w:val="24"/>
              </w:rPr>
              <w:t>медицинской</w:t>
            </w:r>
            <w:r w:rsidRPr="007B0281">
              <w:rPr>
                <w:sz w:val="24"/>
                <w:szCs w:val="24"/>
              </w:rPr>
              <w:t xml:space="preserve"> помощи</w:t>
            </w:r>
            <w:proofErr w:type="gramEnd"/>
          </w:p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в расчете </w:t>
            </w:r>
            <w:r w:rsidRPr="007B0281">
              <w:rPr>
                <w:sz w:val="24"/>
                <w:szCs w:val="24"/>
              </w:rPr>
              <w:br/>
              <w:t xml:space="preserve">на 1 </w:t>
            </w:r>
            <w:proofErr w:type="spellStart"/>
            <w:proofErr w:type="gramStart"/>
            <w:r w:rsidRPr="007B0281">
              <w:rPr>
                <w:sz w:val="24"/>
                <w:szCs w:val="24"/>
              </w:rPr>
              <w:t>застра-хованное</w:t>
            </w:r>
            <w:proofErr w:type="spellEnd"/>
            <w:proofErr w:type="gramEnd"/>
            <w:r w:rsidRPr="007B0281">
              <w:rPr>
                <w:sz w:val="24"/>
                <w:szCs w:val="24"/>
              </w:rPr>
              <w:t xml:space="preserve"> лицо ****)</w:t>
            </w:r>
          </w:p>
        </w:tc>
        <w:tc>
          <w:tcPr>
            <w:tcW w:w="1342" w:type="dxa"/>
            <w:vMerge w:val="restart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Стоимость единицы объема </w:t>
            </w:r>
            <w:r w:rsidRPr="007B0281">
              <w:rPr>
                <w:spacing w:val="-12"/>
                <w:sz w:val="24"/>
                <w:szCs w:val="24"/>
              </w:rPr>
              <w:t>медицинской</w:t>
            </w:r>
            <w:r w:rsidRPr="007B0281">
              <w:rPr>
                <w:sz w:val="24"/>
                <w:szCs w:val="24"/>
              </w:rPr>
              <w:t xml:space="preserve"> помощи (норматив </w:t>
            </w:r>
            <w:r w:rsidRPr="007B0281">
              <w:rPr>
                <w:spacing w:val="-12"/>
                <w:sz w:val="24"/>
                <w:szCs w:val="24"/>
              </w:rPr>
              <w:t>финансовых</w:t>
            </w:r>
            <w:r w:rsidRPr="007B0281">
              <w:rPr>
                <w:sz w:val="24"/>
                <w:szCs w:val="24"/>
              </w:rPr>
              <w:t xml:space="preserve"> затрат на единицу объема </w:t>
            </w:r>
            <w:proofErr w:type="spellStart"/>
            <w:proofErr w:type="gramStart"/>
            <w:r w:rsidRPr="007B0281">
              <w:rPr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7B0281">
              <w:rPr>
                <w:sz w:val="24"/>
                <w:szCs w:val="24"/>
              </w:rPr>
              <w:t xml:space="preserve"> </w:t>
            </w:r>
            <w:r w:rsidRPr="007B0281">
              <w:rPr>
                <w:spacing w:val="-12"/>
                <w:sz w:val="24"/>
                <w:szCs w:val="24"/>
              </w:rPr>
              <w:t>медицинской</w:t>
            </w:r>
            <w:r w:rsidRPr="007B0281">
              <w:rPr>
                <w:sz w:val="24"/>
                <w:szCs w:val="24"/>
              </w:rPr>
              <w:t xml:space="preserve"> помощи)</w:t>
            </w:r>
          </w:p>
        </w:tc>
        <w:tc>
          <w:tcPr>
            <w:tcW w:w="2551" w:type="dxa"/>
            <w:gridSpan w:val="2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proofErr w:type="spellStart"/>
            <w:r w:rsidRPr="007B0281">
              <w:rPr>
                <w:sz w:val="24"/>
                <w:szCs w:val="24"/>
              </w:rPr>
              <w:t>Подушевые</w:t>
            </w:r>
            <w:proofErr w:type="spellEnd"/>
            <w:r w:rsidRPr="007B0281">
              <w:rPr>
                <w:sz w:val="24"/>
                <w:szCs w:val="24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543" w:type="dxa"/>
            <w:gridSpan w:val="3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D90A23" w:rsidRPr="007B0281" w:rsidTr="00E425A4">
        <w:trPr>
          <w:trHeight w:val="116"/>
        </w:trPr>
        <w:tc>
          <w:tcPr>
            <w:tcW w:w="4395" w:type="dxa"/>
            <w:vMerge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рублей</w:t>
            </w:r>
          </w:p>
        </w:tc>
        <w:tc>
          <w:tcPr>
            <w:tcW w:w="2835" w:type="dxa"/>
            <w:gridSpan w:val="2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тыс. рублей</w:t>
            </w:r>
          </w:p>
        </w:tc>
        <w:tc>
          <w:tcPr>
            <w:tcW w:w="708" w:type="dxa"/>
            <w:vMerge w:val="restart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proofErr w:type="gramStart"/>
            <w:r w:rsidRPr="007B0281">
              <w:rPr>
                <w:sz w:val="24"/>
                <w:szCs w:val="24"/>
              </w:rPr>
              <w:t>в</w:t>
            </w:r>
            <w:proofErr w:type="gramEnd"/>
            <w:r w:rsidRPr="007B0281">
              <w:rPr>
                <w:sz w:val="24"/>
                <w:szCs w:val="24"/>
              </w:rPr>
              <w:t xml:space="preserve"> % </w:t>
            </w:r>
            <w:r w:rsidRPr="007B0281">
              <w:rPr>
                <w:sz w:val="24"/>
                <w:szCs w:val="24"/>
              </w:rPr>
              <w:br/>
              <w:t>к итогу</w:t>
            </w:r>
          </w:p>
        </w:tc>
      </w:tr>
      <w:tr w:rsidR="00D90A23" w:rsidRPr="007B0281" w:rsidTr="00E425A4">
        <w:trPr>
          <w:trHeight w:val="1385"/>
        </w:trPr>
        <w:tc>
          <w:tcPr>
            <w:tcW w:w="4395" w:type="dxa"/>
            <w:vMerge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276" w:type="dxa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за счет </w:t>
            </w:r>
            <w:r w:rsidRPr="007B0281">
              <w:rPr>
                <w:spacing w:val="-8"/>
                <w:sz w:val="24"/>
                <w:szCs w:val="24"/>
              </w:rPr>
              <w:t>средств</w:t>
            </w:r>
            <w:r w:rsidRPr="007B0281">
              <w:rPr>
                <w:sz w:val="24"/>
                <w:szCs w:val="24"/>
              </w:rPr>
              <w:t xml:space="preserve"> ОМС</w:t>
            </w:r>
          </w:p>
        </w:tc>
        <w:tc>
          <w:tcPr>
            <w:tcW w:w="1417" w:type="dxa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418" w:type="dxa"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средства ОМС</w:t>
            </w:r>
          </w:p>
        </w:tc>
        <w:tc>
          <w:tcPr>
            <w:tcW w:w="708" w:type="dxa"/>
            <w:vMerge/>
            <w:vAlign w:val="center"/>
          </w:tcPr>
          <w:p w:rsidR="00D90A23" w:rsidRPr="007B0281" w:rsidRDefault="00D90A23" w:rsidP="00E425A4">
            <w:pPr>
              <w:widowControl/>
              <w:spacing w:line="247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</w:tr>
    </w:tbl>
    <w:p w:rsidR="00D90A23" w:rsidRPr="007B0281" w:rsidRDefault="00D90A23" w:rsidP="00D90A23">
      <w:pPr>
        <w:spacing w:line="247" w:lineRule="auto"/>
        <w:rPr>
          <w:sz w:val="2"/>
          <w:szCs w:val="2"/>
        </w:rPr>
      </w:pPr>
    </w:p>
    <w:tbl>
      <w:tblPr>
        <w:tblStyle w:val="ab"/>
        <w:tblW w:w="1594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276"/>
        <w:gridCol w:w="851"/>
        <w:gridCol w:w="1843"/>
        <w:gridCol w:w="1415"/>
        <w:gridCol w:w="1344"/>
        <w:gridCol w:w="1276"/>
        <w:gridCol w:w="1275"/>
        <w:gridCol w:w="1417"/>
        <w:gridCol w:w="1417"/>
        <w:gridCol w:w="709"/>
      </w:tblGrid>
      <w:tr w:rsidR="00D90A23" w:rsidRPr="007B0281" w:rsidTr="00E425A4">
        <w:trPr>
          <w:tblHeader/>
        </w:trPr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47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9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widowControl/>
              <w:tabs>
                <w:tab w:val="left" w:pos="-108"/>
                <w:tab w:val="left" w:pos="33"/>
              </w:tabs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I. Медицинская помощь, </w:t>
            </w:r>
            <w:proofErr w:type="spellStart"/>
            <w:proofErr w:type="gramStart"/>
            <w:r w:rsidRPr="007B0281">
              <w:rPr>
                <w:sz w:val="24"/>
                <w:szCs w:val="24"/>
              </w:rPr>
              <w:t>предоставляе</w:t>
            </w:r>
            <w:proofErr w:type="spellEnd"/>
            <w:r w:rsidRPr="007B0281">
              <w:rPr>
                <w:sz w:val="24"/>
                <w:szCs w:val="24"/>
              </w:rPr>
              <w:t>-мая</w:t>
            </w:r>
            <w:proofErr w:type="gramEnd"/>
            <w:r w:rsidRPr="007B0281">
              <w:rPr>
                <w:sz w:val="24"/>
                <w:szCs w:val="24"/>
              </w:rPr>
              <w:t xml:space="preserve"> за счет </w:t>
            </w:r>
            <w:r w:rsidRPr="007B0281">
              <w:rPr>
                <w:spacing w:val="-4"/>
                <w:sz w:val="24"/>
                <w:szCs w:val="24"/>
              </w:rPr>
              <w:t xml:space="preserve">консолидированного </w:t>
            </w:r>
            <w:proofErr w:type="spellStart"/>
            <w:r w:rsidRPr="007B0281">
              <w:rPr>
                <w:spacing w:val="-6"/>
                <w:sz w:val="24"/>
                <w:szCs w:val="24"/>
              </w:rPr>
              <w:t>бюд-жета</w:t>
            </w:r>
            <w:proofErr w:type="spellEnd"/>
            <w:r w:rsidRPr="007B0281">
              <w:rPr>
                <w:spacing w:val="-6"/>
                <w:sz w:val="24"/>
                <w:szCs w:val="24"/>
              </w:rPr>
              <w:t xml:space="preserve"> субъекта Российской Федерации, </w:t>
            </w:r>
            <w:r w:rsidRPr="007B0281">
              <w:rPr>
                <w:spacing w:val="-6"/>
                <w:sz w:val="24"/>
                <w:szCs w:val="24"/>
              </w:rPr>
              <w:br/>
              <w:t>в</w:t>
            </w:r>
            <w:r w:rsidRPr="007B0281">
              <w:rPr>
                <w:spacing w:val="-4"/>
                <w:sz w:val="24"/>
                <w:szCs w:val="24"/>
              </w:rPr>
              <w:t xml:space="preserve"> том числе*: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47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2 863,86</w:t>
            </w:r>
          </w:p>
        </w:tc>
        <w:tc>
          <w:tcPr>
            <w:tcW w:w="1275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3 827 196,1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20,</w:t>
            </w:r>
            <w:r>
              <w:rPr>
                <w:sz w:val="24"/>
                <w:szCs w:val="24"/>
              </w:rPr>
              <w:t>8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FF7C86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1. скорая, в том числе скорая </w:t>
            </w:r>
            <w:proofErr w:type="spellStart"/>
            <w:proofErr w:type="gramStart"/>
            <w:r w:rsidRPr="007B0281">
              <w:rPr>
                <w:sz w:val="24"/>
                <w:szCs w:val="24"/>
              </w:rPr>
              <w:t>специали-зированная</w:t>
            </w:r>
            <w:proofErr w:type="spellEnd"/>
            <w:proofErr w:type="gramEnd"/>
            <w:r w:rsidRPr="007B0281">
              <w:rPr>
                <w:sz w:val="24"/>
                <w:szCs w:val="24"/>
              </w:rPr>
              <w:t xml:space="preserve">, медицинская помощь, </w:t>
            </w:r>
            <w:r w:rsidRPr="007B0281">
              <w:rPr>
                <w:sz w:val="24"/>
                <w:szCs w:val="24"/>
              </w:rPr>
              <w:br/>
            </w:r>
            <w:r w:rsidRPr="007B0281">
              <w:rPr>
                <w:spacing w:val="-6"/>
                <w:sz w:val="24"/>
                <w:szCs w:val="24"/>
              </w:rPr>
              <w:t xml:space="preserve">не включенная в территориальную </w:t>
            </w:r>
            <w:r w:rsidRPr="007B0281">
              <w:rPr>
                <w:sz w:val="24"/>
                <w:szCs w:val="24"/>
              </w:rPr>
              <w:t>программу ОМС, в том числе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47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0,02276</w:t>
            </w:r>
          </w:p>
        </w:tc>
        <w:tc>
          <w:tcPr>
            <w:tcW w:w="1344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spacing w:val="-8"/>
                <w:sz w:val="24"/>
                <w:szCs w:val="24"/>
              </w:rPr>
            </w:pPr>
            <w:r w:rsidRPr="0078584A">
              <w:rPr>
                <w:spacing w:val="-8"/>
                <w:sz w:val="24"/>
                <w:szCs w:val="24"/>
              </w:rPr>
              <w:t>2 575,57</w:t>
            </w:r>
          </w:p>
        </w:tc>
        <w:tc>
          <w:tcPr>
            <w:tcW w:w="1276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58,62</w:t>
            </w:r>
          </w:p>
        </w:tc>
        <w:tc>
          <w:tcPr>
            <w:tcW w:w="1275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78 342,1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lastRenderedPageBreak/>
              <w:t xml:space="preserve">не идентифицированным и не </w:t>
            </w:r>
            <w:proofErr w:type="spellStart"/>
            <w:proofErr w:type="gramStart"/>
            <w:r w:rsidRPr="007B0281">
              <w:rPr>
                <w:i/>
                <w:sz w:val="24"/>
                <w:szCs w:val="24"/>
              </w:rPr>
              <w:t>застрахо</w:t>
            </w:r>
            <w:proofErr w:type="spellEnd"/>
            <w:r w:rsidRPr="007B0281">
              <w:rPr>
                <w:i/>
                <w:sz w:val="24"/>
                <w:szCs w:val="24"/>
              </w:rPr>
              <w:t>-ванным</w:t>
            </w:r>
            <w:proofErr w:type="gramEnd"/>
            <w:r w:rsidRPr="007B0281">
              <w:rPr>
                <w:i/>
                <w:sz w:val="24"/>
                <w:szCs w:val="24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47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78584A">
              <w:rPr>
                <w:i/>
                <w:sz w:val="24"/>
                <w:szCs w:val="24"/>
              </w:rPr>
              <w:t>0,01956</w:t>
            </w:r>
          </w:p>
        </w:tc>
        <w:tc>
          <w:tcPr>
            <w:tcW w:w="1344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i/>
                <w:spacing w:val="-8"/>
                <w:sz w:val="24"/>
                <w:szCs w:val="24"/>
              </w:rPr>
            </w:pPr>
            <w:r w:rsidRPr="0078584A">
              <w:rPr>
                <w:i/>
                <w:spacing w:val="-8"/>
                <w:sz w:val="24"/>
                <w:szCs w:val="24"/>
              </w:rPr>
              <w:t>2 237,22</w:t>
            </w:r>
          </w:p>
        </w:tc>
        <w:tc>
          <w:tcPr>
            <w:tcW w:w="1276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78584A">
              <w:rPr>
                <w:i/>
                <w:sz w:val="24"/>
                <w:szCs w:val="24"/>
              </w:rPr>
              <w:t>43,76</w:t>
            </w:r>
          </w:p>
        </w:tc>
        <w:tc>
          <w:tcPr>
            <w:tcW w:w="1275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78584A">
              <w:rPr>
                <w:i/>
                <w:sz w:val="24"/>
                <w:szCs w:val="24"/>
              </w:rPr>
              <w:t>58 485,7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D90A23" w:rsidRPr="007B0281" w:rsidTr="00E425A4">
        <w:tc>
          <w:tcPr>
            <w:tcW w:w="4395" w:type="dxa"/>
            <w:gridSpan w:val="3"/>
            <w:vMerge w:val="restart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pacing w:val="-2"/>
                <w:sz w:val="24"/>
                <w:szCs w:val="24"/>
              </w:rPr>
              <w:t>2. медицинская помощь в амбулаторных условиях,</w:t>
            </w:r>
            <w:r w:rsidRPr="007B0281">
              <w:rPr>
                <w:sz w:val="24"/>
                <w:szCs w:val="24"/>
              </w:rPr>
              <w:t xml:space="preserve"> в том числе</w:t>
            </w:r>
          </w:p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47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посещение </w:t>
            </w:r>
            <w:r w:rsidRPr="007B0281">
              <w:rPr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7B0281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7B028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0,49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452,29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221,62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296 175,2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  <w:vMerge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47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0,14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1 317,0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184,38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246 399,1</w:t>
            </w:r>
          </w:p>
        </w:tc>
        <w:tc>
          <w:tcPr>
            <w:tcW w:w="1417" w:type="dxa"/>
          </w:tcPr>
          <w:p w:rsidR="00D90A23" w:rsidRDefault="00D90A23" w:rsidP="00E425A4">
            <w:pPr>
              <w:jc w:val="center"/>
            </w:pPr>
            <w:r w:rsidRPr="00950DF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  <w:vMerge w:val="restart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 xml:space="preserve">не идентифицированным и не </w:t>
            </w:r>
            <w:proofErr w:type="spellStart"/>
            <w:proofErr w:type="gramStart"/>
            <w:r w:rsidRPr="007B0281">
              <w:rPr>
                <w:i/>
                <w:sz w:val="24"/>
                <w:szCs w:val="24"/>
              </w:rPr>
              <w:t>застра-хованным</w:t>
            </w:r>
            <w:proofErr w:type="spellEnd"/>
            <w:proofErr w:type="gramEnd"/>
            <w:r w:rsidRPr="007B0281">
              <w:rPr>
                <w:i/>
                <w:sz w:val="24"/>
                <w:szCs w:val="24"/>
              </w:rPr>
              <w:t xml:space="preserve"> в системе ОМС лицам</w:t>
            </w:r>
          </w:p>
          <w:p w:rsidR="00D90A23" w:rsidRPr="007B0281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47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 xml:space="preserve">посещение </w:t>
            </w:r>
            <w:r w:rsidRPr="007B0281">
              <w:rPr>
                <w:i/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7B0281">
              <w:rPr>
                <w:i/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7B0281">
              <w:rPr>
                <w:i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0,00026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576,92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195,4</w:t>
            </w:r>
          </w:p>
        </w:tc>
        <w:tc>
          <w:tcPr>
            <w:tcW w:w="1417" w:type="dxa"/>
          </w:tcPr>
          <w:p w:rsidR="00D90A23" w:rsidRDefault="00D90A23" w:rsidP="00E425A4">
            <w:pPr>
              <w:jc w:val="center"/>
            </w:pPr>
            <w:r w:rsidRPr="00950DF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47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  <w:vMerge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Default="00D90A23" w:rsidP="00E425A4">
            <w:pPr>
              <w:jc w:val="center"/>
            </w:pPr>
            <w:r w:rsidRPr="00950DF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3. специализированная медицинская помощь в стационарных условиях,</w:t>
            </w:r>
          </w:p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0,0151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45 709,93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690,22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922 392,2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bCs/>
                <w:i/>
                <w:sz w:val="24"/>
                <w:szCs w:val="24"/>
              </w:rPr>
              <w:t xml:space="preserve">не идентифицированным и не </w:t>
            </w:r>
            <w:proofErr w:type="spellStart"/>
            <w:proofErr w:type="gramStart"/>
            <w:r w:rsidRPr="007B0281">
              <w:rPr>
                <w:bCs/>
                <w:i/>
                <w:sz w:val="24"/>
                <w:szCs w:val="24"/>
              </w:rPr>
              <w:t>застра-хованным</w:t>
            </w:r>
            <w:proofErr w:type="spellEnd"/>
            <w:proofErr w:type="gramEnd"/>
            <w:r w:rsidRPr="007B0281">
              <w:rPr>
                <w:bCs/>
                <w:i/>
                <w:sz w:val="24"/>
                <w:szCs w:val="24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0,000051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15 490,20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0,79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1 062,7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pacing w:val="-6"/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0,0028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9 571,43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26,80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35 809,9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 xml:space="preserve">не идентифицированным и не </w:t>
            </w:r>
            <w:proofErr w:type="spellStart"/>
            <w:proofErr w:type="gramStart"/>
            <w:r w:rsidRPr="007B0281">
              <w:rPr>
                <w:i/>
                <w:sz w:val="24"/>
                <w:szCs w:val="24"/>
              </w:rPr>
              <w:t>застра-хованным</w:t>
            </w:r>
            <w:proofErr w:type="spellEnd"/>
            <w:proofErr w:type="gramEnd"/>
            <w:r w:rsidRPr="007B0281">
              <w:rPr>
                <w:i/>
                <w:sz w:val="24"/>
                <w:szCs w:val="24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5. паллиативная медицинская помощь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0,092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1 940,0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178,48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238 510,9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pacing w:val="-4"/>
                <w:sz w:val="24"/>
                <w:szCs w:val="24"/>
              </w:rPr>
              <w:t xml:space="preserve">6. иные государственные и </w:t>
            </w:r>
            <w:proofErr w:type="spellStart"/>
            <w:proofErr w:type="gramStart"/>
            <w:r w:rsidRPr="007B0281">
              <w:rPr>
                <w:spacing w:val="-4"/>
                <w:sz w:val="24"/>
                <w:szCs w:val="24"/>
              </w:rPr>
              <w:t>муници-пальные</w:t>
            </w:r>
            <w:proofErr w:type="spellEnd"/>
            <w:proofErr w:type="gramEnd"/>
            <w:r w:rsidRPr="007B0281">
              <w:rPr>
                <w:spacing w:val="-4"/>
                <w:sz w:val="24"/>
                <w:szCs w:val="24"/>
              </w:rPr>
              <w:t xml:space="preserve"> услуги</w:t>
            </w:r>
            <w:r w:rsidRPr="007B0281"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1 376,46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1 839 475,9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pacing w:val="-7"/>
                <w:sz w:val="24"/>
                <w:szCs w:val="24"/>
              </w:rPr>
              <w:t>7. высокотехнологичная медицинская помощь, оказы</w:t>
            </w:r>
            <w:r w:rsidRPr="007B0281">
              <w:rPr>
                <w:spacing w:val="-6"/>
                <w:sz w:val="24"/>
                <w:szCs w:val="24"/>
              </w:rPr>
              <w:t xml:space="preserve">ваемая в медицинских организациях субъекта </w:t>
            </w:r>
            <w:r w:rsidRPr="007B0281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0,0009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141 422,22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127,28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170 090,8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pacing w:val="-7"/>
                <w:sz w:val="24"/>
                <w:szCs w:val="24"/>
              </w:rPr>
              <w:t>II. Средства консолидированного бюджета субъекта</w:t>
            </w:r>
            <w:r w:rsidRPr="007B0281">
              <w:rPr>
                <w:sz w:val="24"/>
                <w:szCs w:val="24"/>
              </w:rPr>
              <w:t xml:space="preserve"> Российской Федерации на приобретение медицинского </w:t>
            </w:r>
            <w:proofErr w:type="spellStart"/>
            <w:proofErr w:type="gramStart"/>
            <w:r w:rsidRPr="007B0281">
              <w:rPr>
                <w:sz w:val="24"/>
                <w:szCs w:val="24"/>
              </w:rPr>
              <w:t>оборудо-вания</w:t>
            </w:r>
            <w:proofErr w:type="spellEnd"/>
            <w:proofErr w:type="gramEnd"/>
            <w:r w:rsidRPr="007B0281">
              <w:rPr>
                <w:sz w:val="24"/>
                <w:szCs w:val="24"/>
              </w:rPr>
              <w:t xml:space="preserve"> для медицинских организаций, работающих</w:t>
            </w:r>
          </w:p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в системе ОМС**,</w:t>
            </w:r>
          </w:p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в том числе на приобретение: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209,36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279 782,3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1,6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lastRenderedPageBreak/>
              <w:t>- санитарного транспорта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 КТ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960FD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МРТ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 иного медицинского оборудования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6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209,36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279 782,3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III. Медицинская помощь в рамках территориальной программы ОМС: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960FDF">
              <w:rPr>
                <w:sz w:val="24"/>
                <w:szCs w:val="24"/>
              </w:rPr>
              <w:t>817,51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60FDF">
              <w:rPr>
                <w:spacing w:val="-8"/>
                <w:sz w:val="24"/>
                <w:szCs w:val="24"/>
              </w:rPr>
              <w:t>14 273 597,1</w:t>
            </w:r>
          </w:p>
        </w:tc>
        <w:tc>
          <w:tcPr>
            <w:tcW w:w="709" w:type="dxa"/>
            <w:shd w:val="clear" w:color="auto" w:fill="auto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77,7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7B0281">
              <w:rPr>
                <w:spacing w:val="-6"/>
                <w:sz w:val="24"/>
                <w:szCs w:val="24"/>
              </w:rPr>
              <w:t>- скорая медицинская помощь</w:t>
            </w:r>
          </w:p>
          <w:p w:rsidR="00D90A23" w:rsidRPr="007B0281" w:rsidRDefault="00D90A23" w:rsidP="00E425A4">
            <w:pPr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7B0281">
              <w:rPr>
                <w:spacing w:val="-6"/>
                <w:sz w:val="24"/>
                <w:szCs w:val="24"/>
              </w:rPr>
              <w:t>(сумма строк 29+34)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0,300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2 237,95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671,39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BD7ABE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D7ABE">
              <w:rPr>
                <w:sz w:val="24"/>
                <w:szCs w:val="24"/>
              </w:rPr>
              <w:t>885 885,8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2552" w:type="dxa"/>
            <w:vMerge w:val="restart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pacing w:val="-6"/>
                <w:sz w:val="24"/>
                <w:szCs w:val="24"/>
              </w:rPr>
              <w:t>- медицинская помощь</w:t>
            </w:r>
            <w:r w:rsidRPr="007B0281">
              <w:rPr>
                <w:sz w:val="24"/>
                <w:szCs w:val="24"/>
              </w:rPr>
              <w:t xml:space="preserve"> в </w:t>
            </w:r>
            <w:proofErr w:type="gramStart"/>
            <w:r w:rsidRPr="007B0281">
              <w:rPr>
                <w:sz w:val="24"/>
                <w:szCs w:val="24"/>
              </w:rPr>
              <w:t>амбулаторных</w:t>
            </w:r>
            <w:proofErr w:type="gramEnd"/>
            <w:r w:rsidRPr="007B0281">
              <w:rPr>
                <w:sz w:val="24"/>
                <w:szCs w:val="24"/>
              </w:rPr>
              <w:t xml:space="preserve"> </w:t>
            </w:r>
            <w:proofErr w:type="spellStart"/>
            <w:r w:rsidRPr="007B0281">
              <w:rPr>
                <w:sz w:val="24"/>
                <w:szCs w:val="24"/>
              </w:rPr>
              <w:t>усло-виях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Сумма строк</w:t>
            </w:r>
          </w:p>
        </w:tc>
        <w:tc>
          <w:tcPr>
            <w:tcW w:w="1276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30.1+35.1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21.1.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4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посещение </w:t>
            </w:r>
            <w:r w:rsidRPr="007B0281">
              <w:rPr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7B0281">
              <w:rPr>
                <w:sz w:val="24"/>
                <w:szCs w:val="24"/>
              </w:rPr>
              <w:t>профилак-тическими</w:t>
            </w:r>
            <w:proofErr w:type="spellEnd"/>
            <w:proofErr w:type="gramEnd"/>
            <w:r w:rsidRPr="007B028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2,350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455,22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1 069,77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BD7ABE" w:rsidRDefault="00D90A23" w:rsidP="00E425A4">
            <w:pPr>
              <w:spacing w:line="230" w:lineRule="auto"/>
              <w:ind w:left="-109"/>
              <w:jc w:val="center"/>
              <w:rPr>
                <w:sz w:val="24"/>
                <w:szCs w:val="24"/>
              </w:rPr>
            </w:pPr>
            <w:r w:rsidRPr="00BD7ABE">
              <w:rPr>
                <w:sz w:val="24"/>
                <w:szCs w:val="24"/>
              </w:rPr>
              <w:t>1 411 546,9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2552" w:type="dxa"/>
            <w:vMerge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30.2+35.2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21.2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4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посещение </w:t>
            </w:r>
            <w:r w:rsidRPr="007B0281">
              <w:rPr>
                <w:sz w:val="24"/>
                <w:szCs w:val="24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0,560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582,78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326,36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BD7ABE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D7ABE">
              <w:rPr>
                <w:sz w:val="24"/>
                <w:szCs w:val="24"/>
              </w:rPr>
              <w:t>430 624,5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2552" w:type="dxa"/>
            <w:vMerge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30.3+35.3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21.3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4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pacing w:val="-6"/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1,980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1 275,31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2 525,11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BD7ABE" w:rsidRDefault="00D90A23" w:rsidP="00E425A4">
            <w:pPr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BD7ABE">
              <w:rPr>
                <w:spacing w:val="-10"/>
                <w:sz w:val="24"/>
                <w:szCs w:val="24"/>
              </w:rPr>
              <w:t>3 331 862,4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tabs>
                <w:tab w:val="right" w:pos="2053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специализированная медицинская помощь в стационарных условиях</w:t>
            </w:r>
          </w:p>
          <w:p w:rsidR="00D90A23" w:rsidRPr="007B0281" w:rsidRDefault="00D90A23" w:rsidP="00E425A4">
            <w:pPr>
              <w:tabs>
                <w:tab w:val="right" w:pos="2053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(сумма строк 31 + 36), в том числе: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0,17235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30 090,16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5 186,04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BD7ABE" w:rsidRDefault="00D90A23" w:rsidP="00E425A4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BD7ABE">
              <w:rPr>
                <w:sz w:val="24"/>
                <w:szCs w:val="24"/>
              </w:rPr>
              <w:t>6 842 926,7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pacing w:val="-6"/>
                <w:sz w:val="24"/>
                <w:szCs w:val="24"/>
              </w:rPr>
              <w:t xml:space="preserve">медицинская реабилитация </w:t>
            </w:r>
            <w:r w:rsidRPr="007B0281">
              <w:rPr>
                <w:i/>
                <w:spacing w:val="-6"/>
                <w:sz w:val="24"/>
                <w:szCs w:val="24"/>
              </w:rPr>
              <w:br/>
              <w:t>в стационарных условиях</w:t>
            </w:r>
          </w:p>
          <w:p w:rsidR="00D90A23" w:rsidRPr="007B0281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(сумма строк 31.1 + 36.1)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23.1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0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0,048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112,34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148 227,9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0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в том числе медицинская реабилитация для детей в возрасте 0-17 лет (сумма строк 31.1.1 + 36.1.1)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23.1.1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  <w:shd w:val="clear" w:color="auto" w:fill="auto"/>
          </w:tcPr>
          <w:p w:rsidR="00D90A23" w:rsidRPr="007B0281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0,012</w:t>
            </w:r>
          </w:p>
        </w:tc>
        <w:tc>
          <w:tcPr>
            <w:tcW w:w="1344" w:type="dxa"/>
            <w:shd w:val="clear" w:color="auto" w:fill="auto"/>
          </w:tcPr>
          <w:p w:rsidR="00D90A23" w:rsidRPr="002F5943" w:rsidRDefault="00D90A23" w:rsidP="00E425A4">
            <w:pPr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F5943">
              <w:rPr>
                <w:i/>
                <w:spacing w:val="-8"/>
                <w:sz w:val="24"/>
                <w:szCs w:val="24"/>
              </w:rPr>
              <w:t>2 340,36</w:t>
            </w:r>
          </w:p>
        </w:tc>
        <w:tc>
          <w:tcPr>
            <w:tcW w:w="1276" w:type="dxa"/>
            <w:shd w:val="clear" w:color="auto" w:fill="auto"/>
          </w:tcPr>
          <w:p w:rsidR="00D90A23" w:rsidRPr="002F5943" w:rsidRDefault="00D90A23" w:rsidP="00E425A4">
            <w:pPr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F5943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90A23" w:rsidRPr="00960FDF" w:rsidRDefault="00D90A23" w:rsidP="00E425A4">
            <w:pPr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28,08</w:t>
            </w:r>
          </w:p>
        </w:tc>
        <w:tc>
          <w:tcPr>
            <w:tcW w:w="1417" w:type="dxa"/>
            <w:shd w:val="clear" w:color="auto" w:fill="auto"/>
          </w:tcPr>
          <w:p w:rsidR="00D90A23" w:rsidRPr="00960FDF" w:rsidRDefault="00D90A23" w:rsidP="00E425A4">
            <w:pPr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90A23" w:rsidRPr="00960FDF" w:rsidRDefault="00D90A23" w:rsidP="00E425A4">
            <w:pPr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37 057,0</w:t>
            </w:r>
          </w:p>
        </w:tc>
        <w:tc>
          <w:tcPr>
            <w:tcW w:w="709" w:type="dxa"/>
            <w:shd w:val="clear" w:color="auto" w:fill="auto"/>
          </w:tcPr>
          <w:p w:rsidR="00D90A23" w:rsidRPr="007B0281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высокотехнологичная медицинская помощь (сумма строк 31.2 + 36.2)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23.2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D90A23" w:rsidRPr="007B0281" w:rsidRDefault="00D90A23" w:rsidP="00E425A4">
            <w:pPr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0,0051</w:t>
            </w:r>
          </w:p>
        </w:tc>
        <w:tc>
          <w:tcPr>
            <w:tcW w:w="1344" w:type="dxa"/>
            <w:shd w:val="clear" w:color="auto" w:fill="auto"/>
          </w:tcPr>
          <w:p w:rsidR="00D90A23" w:rsidRPr="002F5943" w:rsidRDefault="00D90A23" w:rsidP="00E425A4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F5943">
              <w:rPr>
                <w:i/>
                <w:spacing w:val="-8"/>
                <w:sz w:val="24"/>
                <w:szCs w:val="24"/>
              </w:rPr>
              <w:t>155 735,29</w:t>
            </w:r>
          </w:p>
        </w:tc>
        <w:tc>
          <w:tcPr>
            <w:tcW w:w="1276" w:type="dxa"/>
            <w:shd w:val="clear" w:color="auto" w:fill="auto"/>
          </w:tcPr>
          <w:p w:rsidR="00D90A23" w:rsidRPr="002F5943" w:rsidRDefault="00D90A23" w:rsidP="00E425A4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2F5943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90A23" w:rsidRPr="00960FDF" w:rsidRDefault="00D90A23" w:rsidP="00E425A4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794,25</w:t>
            </w:r>
          </w:p>
        </w:tc>
        <w:tc>
          <w:tcPr>
            <w:tcW w:w="1417" w:type="dxa"/>
            <w:shd w:val="clear" w:color="auto" w:fill="auto"/>
          </w:tcPr>
          <w:p w:rsidR="00D90A23" w:rsidRPr="00960FDF" w:rsidRDefault="00D90A23" w:rsidP="00E425A4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90A23" w:rsidRPr="00960FDF" w:rsidRDefault="00D90A23" w:rsidP="00E425A4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1 048 010,8</w:t>
            </w:r>
          </w:p>
        </w:tc>
        <w:tc>
          <w:tcPr>
            <w:tcW w:w="709" w:type="dxa"/>
            <w:shd w:val="clear" w:color="auto" w:fill="auto"/>
          </w:tcPr>
          <w:p w:rsidR="00D90A23" w:rsidRPr="007B0281" w:rsidRDefault="00D90A23" w:rsidP="00E425A4">
            <w:pPr>
              <w:spacing w:line="214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(сумма строк 32 + 37)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ind w:left="-84" w:right="-80"/>
              <w:jc w:val="center"/>
              <w:rPr>
                <w:spacing w:val="-6"/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0,060</w:t>
            </w:r>
          </w:p>
        </w:tc>
        <w:tc>
          <w:tcPr>
            <w:tcW w:w="1344" w:type="dxa"/>
          </w:tcPr>
          <w:p w:rsidR="00D90A23" w:rsidRPr="00C82402" w:rsidRDefault="00D90A23" w:rsidP="00E425A4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C82402">
              <w:rPr>
                <w:spacing w:val="-8"/>
                <w:sz w:val="24"/>
                <w:szCs w:val="24"/>
              </w:rPr>
              <w:t>15 615,00</w:t>
            </w:r>
          </w:p>
        </w:tc>
        <w:tc>
          <w:tcPr>
            <w:tcW w:w="1276" w:type="dxa"/>
          </w:tcPr>
          <w:p w:rsidR="00D90A23" w:rsidRPr="00C82402" w:rsidRDefault="00D90A23" w:rsidP="00E425A4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C82402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C82402" w:rsidRDefault="00D90A23" w:rsidP="00E425A4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C82402">
              <w:rPr>
                <w:spacing w:val="-8"/>
                <w:sz w:val="24"/>
                <w:szCs w:val="24"/>
              </w:rPr>
              <w:t>936,90</w:t>
            </w:r>
          </w:p>
        </w:tc>
        <w:tc>
          <w:tcPr>
            <w:tcW w:w="1417" w:type="dxa"/>
          </w:tcPr>
          <w:p w:rsidR="00D90A23" w:rsidRPr="00C82402" w:rsidRDefault="00D90A23" w:rsidP="00E425A4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C82402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C82402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C82402">
              <w:rPr>
                <w:sz w:val="24"/>
                <w:szCs w:val="24"/>
              </w:rPr>
              <w:t>1 236 225,6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паллиативная медицинская помощь*** (равно строке 38)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6D5FDF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D5F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 затраты на ведение дела СМО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C82402" w:rsidRDefault="00D90A23" w:rsidP="00E425A4">
            <w:pPr>
              <w:ind w:left="-64" w:right="-67"/>
              <w:jc w:val="center"/>
              <w:rPr>
                <w:sz w:val="24"/>
                <w:szCs w:val="24"/>
              </w:rPr>
            </w:pPr>
            <w:r w:rsidRPr="00C82402">
              <w:rPr>
                <w:sz w:val="24"/>
                <w:szCs w:val="24"/>
              </w:rPr>
              <w:t>101,94</w:t>
            </w:r>
          </w:p>
        </w:tc>
        <w:tc>
          <w:tcPr>
            <w:tcW w:w="1417" w:type="dxa"/>
          </w:tcPr>
          <w:p w:rsidR="00D90A23" w:rsidRPr="00C82402" w:rsidRDefault="00D90A23" w:rsidP="00E425A4">
            <w:pPr>
              <w:ind w:left="-64" w:right="-67"/>
              <w:jc w:val="center"/>
              <w:rPr>
                <w:sz w:val="24"/>
                <w:szCs w:val="24"/>
              </w:rPr>
            </w:pPr>
            <w:r w:rsidRPr="00C8240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C82402" w:rsidRDefault="00D90A23" w:rsidP="00E425A4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C82402">
              <w:rPr>
                <w:sz w:val="24"/>
                <w:szCs w:val="24"/>
              </w:rPr>
              <w:t>134 525,2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ind w:left="-64" w:right="-67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lastRenderedPageBreak/>
              <w:t>-  иные расходы (равно строке 39)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Из строки 20:</w:t>
            </w:r>
          </w:p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pacing w:val="-4"/>
                <w:sz w:val="24"/>
                <w:szCs w:val="24"/>
              </w:rPr>
              <w:t xml:space="preserve">1. Медицинская помощь, </w:t>
            </w:r>
            <w:proofErr w:type="spellStart"/>
            <w:proofErr w:type="gramStart"/>
            <w:r w:rsidRPr="007B0281">
              <w:rPr>
                <w:spacing w:val="-4"/>
                <w:sz w:val="24"/>
                <w:szCs w:val="24"/>
              </w:rPr>
              <w:t>предостав-ляемая</w:t>
            </w:r>
            <w:proofErr w:type="spellEnd"/>
            <w:proofErr w:type="gramEnd"/>
            <w:r w:rsidRPr="007B0281">
              <w:rPr>
                <w:spacing w:val="-4"/>
                <w:sz w:val="24"/>
                <w:szCs w:val="24"/>
              </w:rPr>
              <w:t xml:space="preserve"> в рамках</w:t>
            </w:r>
            <w:r w:rsidRPr="007B0281">
              <w:rPr>
                <w:sz w:val="24"/>
                <w:szCs w:val="24"/>
              </w:rPr>
              <w:t xml:space="preserve"> базовой программы ОМС застрахованным лицам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C82402" w:rsidRDefault="00D90A23" w:rsidP="00E425A4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C82402">
              <w:rPr>
                <w:sz w:val="24"/>
                <w:szCs w:val="24"/>
              </w:rPr>
              <w:t>10 715,57</w:t>
            </w:r>
          </w:p>
        </w:tc>
        <w:tc>
          <w:tcPr>
            <w:tcW w:w="1417" w:type="dxa"/>
          </w:tcPr>
          <w:p w:rsidR="00D90A23" w:rsidRPr="00C82402" w:rsidRDefault="00D90A23" w:rsidP="00E425A4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C8240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C82402" w:rsidRDefault="00D90A23" w:rsidP="00E425A4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C82402">
              <w:rPr>
                <w:sz w:val="24"/>
                <w:szCs w:val="24"/>
              </w:rPr>
              <w:t>14 139 071,9</w:t>
            </w:r>
          </w:p>
        </w:tc>
        <w:tc>
          <w:tcPr>
            <w:tcW w:w="709" w:type="dxa"/>
            <w:shd w:val="clear" w:color="auto" w:fill="auto"/>
          </w:tcPr>
          <w:p w:rsidR="00D90A23" w:rsidRPr="00C82402" w:rsidRDefault="00D90A23" w:rsidP="00E425A4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C82402">
              <w:rPr>
                <w:sz w:val="24"/>
                <w:szCs w:val="24"/>
              </w:rPr>
              <w:t>76,9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0,300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2 237,95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671,39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885 885,8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  <w:vMerge w:val="restart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медицинская помощь в амбулаторных условиях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30.1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посещение </w:t>
            </w:r>
            <w:r w:rsidRPr="007B0281">
              <w:rPr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7B0281">
              <w:rPr>
                <w:sz w:val="24"/>
                <w:szCs w:val="24"/>
              </w:rPr>
              <w:t>профилак-тическими</w:t>
            </w:r>
            <w:proofErr w:type="spellEnd"/>
            <w:proofErr w:type="gramEnd"/>
            <w:r w:rsidRPr="007B028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2,350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455,22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1 069,77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ind w:left="-109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1 411 546,9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  <w:vMerge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30.2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посещение </w:t>
            </w:r>
            <w:r w:rsidRPr="007B0281">
              <w:rPr>
                <w:sz w:val="24"/>
                <w:szCs w:val="24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0,560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582,78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326,36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430 624,5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  <w:vMerge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30.3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pacing w:val="-6"/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1,980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1 275,31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2 525,11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960FDF">
              <w:rPr>
                <w:spacing w:val="-10"/>
                <w:sz w:val="24"/>
                <w:szCs w:val="24"/>
              </w:rPr>
              <w:t>3 331 862,4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специализированная медицинская помощь в стационарных условиях,</w:t>
            </w:r>
          </w:p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0,17235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30 090,16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5 186,04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ind w:left="-64" w:right="-67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6 842 926,7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 xml:space="preserve">медицинская реабилитация в </w:t>
            </w:r>
            <w:proofErr w:type="spellStart"/>
            <w:proofErr w:type="gramStart"/>
            <w:r w:rsidRPr="007B0281">
              <w:rPr>
                <w:i/>
                <w:sz w:val="24"/>
                <w:szCs w:val="24"/>
              </w:rPr>
              <w:t>стацио-нарных</w:t>
            </w:r>
            <w:proofErr w:type="spellEnd"/>
            <w:proofErr w:type="gramEnd"/>
            <w:r w:rsidRPr="007B0281">
              <w:rPr>
                <w:i/>
                <w:sz w:val="24"/>
                <w:szCs w:val="24"/>
              </w:rPr>
              <w:t xml:space="preserve"> условиях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31.1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0,048</w:t>
            </w:r>
          </w:p>
        </w:tc>
        <w:tc>
          <w:tcPr>
            <w:tcW w:w="1344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2 340,36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112,34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148 227,9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в том числе медицинская реабилитация для детей в возрасте 0-17 лет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31.1.1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  <w:shd w:val="clear" w:color="auto" w:fill="auto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0,012</w:t>
            </w:r>
          </w:p>
        </w:tc>
        <w:tc>
          <w:tcPr>
            <w:tcW w:w="1344" w:type="dxa"/>
            <w:shd w:val="clear" w:color="auto" w:fill="auto"/>
          </w:tcPr>
          <w:p w:rsidR="00D90A23" w:rsidRPr="00960FDF" w:rsidRDefault="00D90A23" w:rsidP="00E425A4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2 340,36</w:t>
            </w:r>
          </w:p>
        </w:tc>
        <w:tc>
          <w:tcPr>
            <w:tcW w:w="1276" w:type="dxa"/>
            <w:shd w:val="clear" w:color="auto" w:fill="auto"/>
          </w:tcPr>
          <w:p w:rsidR="00D90A23" w:rsidRPr="00960FDF" w:rsidRDefault="00D90A23" w:rsidP="00E425A4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90A23" w:rsidRPr="00960FDF" w:rsidRDefault="00D90A23" w:rsidP="00E425A4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28,08</w:t>
            </w:r>
          </w:p>
        </w:tc>
        <w:tc>
          <w:tcPr>
            <w:tcW w:w="1417" w:type="dxa"/>
            <w:shd w:val="clear" w:color="auto" w:fill="auto"/>
          </w:tcPr>
          <w:p w:rsidR="00D90A23" w:rsidRPr="00960FDF" w:rsidRDefault="00D90A23" w:rsidP="00E425A4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90A23" w:rsidRPr="00960FDF" w:rsidRDefault="00D90A23" w:rsidP="00E425A4">
            <w:pPr>
              <w:spacing w:line="235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37 057,0</w:t>
            </w:r>
          </w:p>
        </w:tc>
        <w:tc>
          <w:tcPr>
            <w:tcW w:w="709" w:type="dxa"/>
            <w:shd w:val="clear" w:color="auto" w:fill="auto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31.2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0,0051</w:t>
            </w:r>
          </w:p>
        </w:tc>
        <w:tc>
          <w:tcPr>
            <w:tcW w:w="1344" w:type="dxa"/>
            <w:shd w:val="clear" w:color="auto" w:fill="auto"/>
          </w:tcPr>
          <w:p w:rsidR="00D90A23" w:rsidRPr="00960FDF" w:rsidRDefault="00D90A23" w:rsidP="00E425A4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155 735,29</w:t>
            </w:r>
          </w:p>
        </w:tc>
        <w:tc>
          <w:tcPr>
            <w:tcW w:w="1276" w:type="dxa"/>
            <w:shd w:val="clear" w:color="auto" w:fill="auto"/>
          </w:tcPr>
          <w:p w:rsidR="00D90A23" w:rsidRPr="00960FDF" w:rsidRDefault="00D90A23" w:rsidP="00E425A4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90A23" w:rsidRPr="00960FDF" w:rsidRDefault="00D90A23" w:rsidP="00E425A4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794,25</w:t>
            </w:r>
          </w:p>
        </w:tc>
        <w:tc>
          <w:tcPr>
            <w:tcW w:w="1417" w:type="dxa"/>
            <w:shd w:val="clear" w:color="auto" w:fill="auto"/>
          </w:tcPr>
          <w:p w:rsidR="00D90A23" w:rsidRPr="00960FDF" w:rsidRDefault="00D90A23" w:rsidP="00E425A4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90A23" w:rsidRPr="00960FDF" w:rsidRDefault="00D90A23" w:rsidP="00E425A4">
            <w:pPr>
              <w:spacing w:line="214" w:lineRule="auto"/>
              <w:ind w:left="-64"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960FDF">
              <w:rPr>
                <w:i/>
                <w:spacing w:val="-8"/>
                <w:sz w:val="24"/>
                <w:szCs w:val="24"/>
              </w:rPr>
              <w:t>1 048 010,8</w:t>
            </w:r>
          </w:p>
        </w:tc>
        <w:tc>
          <w:tcPr>
            <w:tcW w:w="709" w:type="dxa"/>
            <w:shd w:val="clear" w:color="auto" w:fill="auto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0,060</w:t>
            </w:r>
          </w:p>
        </w:tc>
        <w:tc>
          <w:tcPr>
            <w:tcW w:w="1344" w:type="dxa"/>
          </w:tcPr>
          <w:p w:rsidR="00D90A23" w:rsidRPr="00C82402" w:rsidRDefault="00D90A23" w:rsidP="00E425A4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C82402">
              <w:rPr>
                <w:spacing w:val="-8"/>
                <w:sz w:val="24"/>
                <w:szCs w:val="24"/>
              </w:rPr>
              <w:t>15 615,00</w:t>
            </w:r>
          </w:p>
        </w:tc>
        <w:tc>
          <w:tcPr>
            <w:tcW w:w="1276" w:type="dxa"/>
          </w:tcPr>
          <w:p w:rsidR="00D90A23" w:rsidRPr="00C82402" w:rsidRDefault="00D90A23" w:rsidP="00E425A4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C82402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C82402" w:rsidRDefault="00D90A23" w:rsidP="00E425A4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C82402">
              <w:rPr>
                <w:spacing w:val="-8"/>
                <w:sz w:val="24"/>
                <w:szCs w:val="24"/>
              </w:rPr>
              <w:t>936,90</w:t>
            </w:r>
          </w:p>
        </w:tc>
        <w:tc>
          <w:tcPr>
            <w:tcW w:w="1417" w:type="dxa"/>
          </w:tcPr>
          <w:p w:rsidR="00D90A23" w:rsidRPr="00C82402" w:rsidRDefault="00D90A23" w:rsidP="00E425A4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C82402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C82402" w:rsidRDefault="00D90A23" w:rsidP="00E425A4">
            <w:pPr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C82402">
              <w:rPr>
                <w:sz w:val="24"/>
                <w:szCs w:val="24"/>
              </w:rPr>
              <w:t>1 236 225,6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2. Медицинская помощь по видам и </w:t>
            </w:r>
            <w:r w:rsidRPr="007B0281">
              <w:rPr>
                <w:spacing w:val="-6"/>
                <w:sz w:val="24"/>
                <w:szCs w:val="24"/>
              </w:rPr>
              <w:t>заболеваниям сверх базовой программы: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  <w:vMerge w:val="restart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медицинская помощь в амбулаторных условиях</w:t>
            </w:r>
          </w:p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lastRenderedPageBreak/>
              <w:t>35.1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посещение</w:t>
            </w:r>
          </w:p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7B0281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7B028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  <w:vMerge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35.2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  <w:vMerge/>
          </w:tcPr>
          <w:p w:rsidR="00D90A23" w:rsidRPr="007B0281" w:rsidRDefault="00D90A23" w:rsidP="00E425A4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35.3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14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специализированная медицинская помощь в стационарных условиях,</w:t>
            </w:r>
          </w:p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pacing w:val="-8"/>
                <w:sz w:val="24"/>
                <w:szCs w:val="24"/>
              </w:rPr>
            </w:pPr>
            <w:r w:rsidRPr="007B0281">
              <w:rPr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pacing w:val="-8"/>
                <w:sz w:val="24"/>
                <w:szCs w:val="24"/>
              </w:rPr>
              <w:t>медицинская реабилитация</w:t>
            </w:r>
            <w:r w:rsidRPr="007B0281">
              <w:rPr>
                <w:i/>
                <w:sz w:val="24"/>
                <w:szCs w:val="24"/>
              </w:rPr>
              <w:t xml:space="preserve"> </w:t>
            </w:r>
            <w:r w:rsidRPr="007B0281">
              <w:rPr>
                <w:i/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36.1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в том числе медицинская реабилитация для детей в возрасте 0-17 лет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36.1.1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i/>
                <w:spacing w:val="-8"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высокотехнологичная</w:t>
            </w:r>
          </w:p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медицинская помощь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36.2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i/>
                <w:spacing w:val="-8"/>
                <w:sz w:val="24"/>
                <w:szCs w:val="24"/>
              </w:rPr>
            </w:pPr>
            <w:r w:rsidRPr="007B0281">
              <w:rPr>
                <w:i/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960FD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i/>
                <w:sz w:val="24"/>
                <w:szCs w:val="24"/>
              </w:rPr>
            </w:pPr>
            <w:r w:rsidRPr="007B0281">
              <w:rPr>
                <w:i/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 паллиативная медицинская помощь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-  иные расходы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</w:tr>
      <w:tr w:rsidR="00D90A23" w:rsidRPr="007B0281" w:rsidTr="00E425A4">
        <w:tc>
          <w:tcPr>
            <w:tcW w:w="4395" w:type="dxa"/>
            <w:gridSpan w:val="3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ИТОГО (сумма строк 01+15+20)</w:t>
            </w:r>
          </w:p>
        </w:tc>
        <w:tc>
          <w:tcPr>
            <w:tcW w:w="851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D90A23" w:rsidRPr="007B0281" w:rsidRDefault="00D90A23" w:rsidP="00E425A4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D90A23" w:rsidRPr="007B0281" w:rsidRDefault="00D90A23" w:rsidP="00E425A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B028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0A23" w:rsidRPr="00960FDF" w:rsidRDefault="00D90A23" w:rsidP="00E425A4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3 073,22</w:t>
            </w:r>
          </w:p>
        </w:tc>
        <w:tc>
          <w:tcPr>
            <w:tcW w:w="1275" w:type="dxa"/>
          </w:tcPr>
          <w:p w:rsidR="00D90A23" w:rsidRPr="00960FDF" w:rsidRDefault="00D90A23" w:rsidP="00E425A4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10 817,51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960FDF">
              <w:rPr>
                <w:sz w:val="24"/>
                <w:szCs w:val="24"/>
              </w:rPr>
              <w:t>4 106 978,4</w:t>
            </w:r>
          </w:p>
        </w:tc>
        <w:tc>
          <w:tcPr>
            <w:tcW w:w="1417" w:type="dxa"/>
          </w:tcPr>
          <w:p w:rsidR="00D90A23" w:rsidRPr="00960FDF" w:rsidRDefault="00D90A23" w:rsidP="00E425A4">
            <w:pPr>
              <w:spacing w:line="228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960FDF">
              <w:rPr>
                <w:spacing w:val="-8"/>
                <w:sz w:val="24"/>
                <w:szCs w:val="24"/>
              </w:rPr>
              <w:t>14 273 597,1</w:t>
            </w:r>
          </w:p>
        </w:tc>
        <w:tc>
          <w:tcPr>
            <w:tcW w:w="709" w:type="dxa"/>
          </w:tcPr>
          <w:p w:rsidR="00D90A23" w:rsidRPr="007B0281" w:rsidRDefault="00D90A23" w:rsidP="00E425A4">
            <w:pPr>
              <w:spacing w:line="235" w:lineRule="auto"/>
              <w:ind w:left="-78" w:right="-81"/>
              <w:jc w:val="center"/>
              <w:rPr>
                <w:spacing w:val="-14"/>
                <w:sz w:val="24"/>
                <w:szCs w:val="24"/>
              </w:rPr>
            </w:pPr>
            <w:r w:rsidRPr="007B0281">
              <w:rPr>
                <w:spacing w:val="-14"/>
                <w:sz w:val="24"/>
                <w:szCs w:val="24"/>
              </w:rPr>
              <w:t>100</w:t>
            </w:r>
          </w:p>
        </w:tc>
      </w:tr>
    </w:tbl>
    <w:p w:rsidR="00D90A23" w:rsidRPr="00C82402" w:rsidRDefault="00D90A23" w:rsidP="00D90A23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 w:val="10"/>
          <w:szCs w:val="10"/>
        </w:rPr>
      </w:pPr>
    </w:p>
    <w:p w:rsidR="00D90A23" w:rsidRPr="007B0281" w:rsidRDefault="00D90A23" w:rsidP="00D90A23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7B0281">
        <w:rPr>
          <w:szCs w:val="16"/>
        </w:rPr>
        <w:t xml:space="preserve">*) без учета финансовых средств консолидированного бюджета субъекта Российской Федерации на содержание медицинских организаций, работающих </w:t>
      </w:r>
      <w:r w:rsidRPr="007B0281">
        <w:rPr>
          <w:szCs w:val="16"/>
        </w:rPr>
        <w:br/>
        <w:t>в системе ОМС (затраты, не вошедшие в тариф);</w:t>
      </w:r>
    </w:p>
    <w:p w:rsidR="00D90A23" w:rsidRPr="007B0281" w:rsidRDefault="00D90A23" w:rsidP="00D90A23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7B0281">
        <w:rPr>
          <w:szCs w:val="16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 </w:t>
      </w:r>
    </w:p>
    <w:p w:rsidR="00D90A23" w:rsidRPr="007B0281" w:rsidRDefault="00D90A23" w:rsidP="00D90A23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7B0281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D90A23" w:rsidRPr="007B0281" w:rsidRDefault="00D90A23" w:rsidP="00D90A23">
      <w:pPr>
        <w:autoSpaceDE w:val="0"/>
        <w:autoSpaceDN w:val="0"/>
        <w:adjustRightInd w:val="0"/>
        <w:spacing w:line="235" w:lineRule="auto"/>
        <w:ind w:right="-31" w:firstLine="709"/>
        <w:jc w:val="both"/>
      </w:pPr>
      <w:proofErr w:type="gramStart"/>
      <w:r w:rsidRPr="007B0281">
        <w:rPr>
          <w:szCs w:val="16"/>
        </w:rPr>
        <w:t xml:space="preserve">****) 1 336 376 человек - прогнозная численность постоянного населения Пензенской области на 01.01.2018, на 01.01.2019 - 1 329 492 человек, </w:t>
      </w:r>
      <w:r w:rsidRPr="007B0281">
        <w:rPr>
          <w:szCs w:val="16"/>
        </w:rPr>
        <w:br/>
        <w:t xml:space="preserve">на 01.01.2020 - 1 321 901  человек, </w:t>
      </w:r>
      <w:r w:rsidRPr="007B0281">
        <w:t>по данным Росстата, 1 319 490- численность застрахованных по ОМС лиц по состоянию на 01.04.2017.</w:t>
      </w:r>
      <w:proofErr w:type="gramEnd"/>
    </w:p>
    <w:p w:rsidR="00D90A23" w:rsidRDefault="00D90A23" w:rsidP="00D90A23">
      <w:pPr>
        <w:widowControl/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561C2A" w:rsidRDefault="00561C2A" w:rsidP="00D90A23">
      <w:pPr>
        <w:widowControl/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561C2A" w:rsidRPr="00561C2A" w:rsidRDefault="00561C2A" w:rsidP="00561C2A">
      <w:pPr>
        <w:widowControl/>
        <w:autoSpaceDE w:val="0"/>
        <w:autoSpaceDN w:val="0"/>
        <w:adjustRightInd w:val="0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D90A23" w:rsidRPr="007B0281" w:rsidRDefault="00D90A23" w:rsidP="00D90A23">
      <w:pPr>
        <w:widowControl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</w:p>
    <w:p w:rsidR="00D90A23" w:rsidRPr="00455987" w:rsidRDefault="00D90A23" w:rsidP="00D90A23">
      <w:pPr>
        <w:widowControl/>
        <w:autoSpaceDE w:val="0"/>
        <w:autoSpaceDN w:val="0"/>
        <w:adjustRightInd w:val="0"/>
        <w:ind w:left="851" w:right="-427" w:firstLine="425"/>
        <w:jc w:val="both"/>
        <w:rPr>
          <w:color w:val="FF0000"/>
          <w:sz w:val="28"/>
          <w:szCs w:val="28"/>
        </w:rPr>
        <w:sectPr w:rsidR="00D90A23" w:rsidRPr="00455987" w:rsidSect="00452935">
          <w:endnotePr>
            <w:numFmt w:val="decimal"/>
          </w:endnotePr>
          <w:pgSz w:w="16840" w:h="11907" w:orient="landscape" w:code="9"/>
          <w:pgMar w:top="1134" w:right="851" w:bottom="1134" w:left="1418" w:header="720" w:footer="720" w:gutter="0"/>
          <w:pgNumType w:start="1"/>
          <w:cols w:space="720"/>
          <w:titlePg/>
          <w:docGrid w:linePitch="272"/>
        </w:sectPr>
      </w:pPr>
    </w:p>
    <w:p w:rsidR="00D90A23" w:rsidRPr="0078584A" w:rsidRDefault="00D90A23" w:rsidP="00D90A23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7B0281">
        <w:rPr>
          <w:sz w:val="28"/>
          <w:szCs w:val="28"/>
        </w:rPr>
        <w:lastRenderedPageBreak/>
        <w:t>6.2. Стоимость Программы по ис</w:t>
      </w:r>
      <w:r w:rsidRPr="0078584A">
        <w:rPr>
          <w:sz w:val="28"/>
          <w:szCs w:val="28"/>
        </w:rPr>
        <w:t xml:space="preserve">точникам финансового обеспечения на 2018 год и на плановый период 2019 и 2020 годов на территории Пензенской области. </w:t>
      </w:r>
    </w:p>
    <w:p w:rsidR="00D90A23" w:rsidRPr="00C82402" w:rsidRDefault="00D90A23" w:rsidP="00D90A23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</w:p>
    <w:tbl>
      <w:tblPr>
        <w:tblW w:w="1545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764"/>
        <w:gridCol w:w="1559"/>
        <w:gridCol w:w="1417"/>
        <w:gridCol w:w="1560"/>
        <w:gridCol w:w="1788"/>
        <w:gridCol w:w="1559"/>
        <w:gridCol w:w="1418"/>
      </w:tblGrid>
      <w:tr w:rsidR="00D90A23" w:rsidRPr="0078584A" w:rsidTr="00E425A4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№ </w:t>
            </w:r>
            <w:r w:rsidRPr="0078584A">
              <w:rPr>
                <w:spacing w:val="-8"/>
                <w:sz w:val="24"/>
                <w:szCs w:val="24"/>
              </w:rPr>
              <w:t>строки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2018 год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Плановый период</w:t>
            </w:r>
          </w:p>
        </w:tc>
      </w:tr>
      <w:tr w:rsidR="00D90A23" w:rsidRPr="0078584A" w:rsidTr="00E425A4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2019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2020 год</w:t>
            </w:r>
          </w:p>
        </w:tc>
      </w:tr>
      <w:tr w:rsidR="00D90A23" w:rsidRPr="0078584A" w:rsidTr="00E425A4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стоимость территориальной программы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стоимость территориальной программы</w:t>
            </w:r>
          </w:p>
        </w:tc>
      </w:tr>
      <w:tr w:rsidR="00D90A23" w:rsidRPr="0078584A" w:rsidTr="00E425A4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всего </w:t>
            </w:r>
            <w:r w:rsidRPr="0078584A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на 1 жителя</w:t>
            </w:r>
          </w:p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78584A">
              <w:rPr>
                <w:sz w:val="24"/>
                <w:szCs w:val="24"/>
              </w:rPr>
              <w:t>застрахо</w:t>
            </w:r>
            <w:proofErr w:type="spellEnd"/>
            <w:r w:rsidRPr="0078584A">
              <w:rPr>
                <w:sz w:val="24"/>
                <w:szCs w:val="24"/>
              </w:rPr>
              <w:t>-ванное</w:t>
            </w:r>
            <w:proofErr w:type="gramEnd"/>
            <w:r w:rsidRPr="0078584A">
              <w:rPr>
                <w:sz w:val="24"/>
                <w:szCs w:val="24"/>
              </w:rPr>
              <w:t xml:space="preserve"> лицо)</w:t>
            </w:r>
          </w:p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в год (руб.)***)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всего </w:t>
            </w:r>
            <w:r w:rsidRPr="0078584A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на 1 жителя</w:t>
            </w:r>
          </w:p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78584A">
              <w:rPr>
                <w:sz w:val="24"/>
                <w:szCs w:val="24"/>
              </w:rPr>
              <w:t>застрахо</w:t>
            </w:r>
            <w:proofErr w:type="spellEnd"/>
            <w:r w:rsidRPr="0078584A">
              <w:rPr>
                <w:sz w:val="24"/>
                <w:szCs w:val="24"/>
              </w:rPr>
              <w:t>-ванное</w:t>
            </w:r>
            <w:proofErr w:type="gramEnd"/>
            <w:r w:rsidRPr="0078584A">
              <w:rPr>
                <w:sz w:val="24"/>
                <w:szCs w:val="24"/>
              </w:rPr>
              <w:t xml:space="preserve"> лицо)</w:t>
            </w:r>
          </w:p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в год (руб.)***)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всего </w:t>
            </w:r>
            <w:r w:rsidRPr="0078584A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на 1 жителя</w:t>
            </w:r>
          </w:p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78584A">
              <w:rPr>
                <w:sz w:val="24"/>
                <w:szCs w:val="24"/>
              </w:rPr>
              <w:t>застрахо</w:t>
            </w:r>
            <w:proofErr w:type="spellEnd"/>
            <w:r w:rsidRPr="0078584A">
              <w:rPr>
                <w:sz w:val="24"/>
                <w:szCs w:val="24"/>
              </w:rPr>
              <w:t>-ванное</w:t>
            </w:r>
            <w:proofErr w:type="gramEnd"/>
            <w:r w:rsidRPr="0078584A">
              <w:rPr>
                <w:sz w:val="24"/>
                <w:szCs w:val="24"/>
              </w:rPr>
              <w:t xml:space="preserve"> лицо)</w:t>
            </w:r>
          </w:p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в год (руб.)***)</w:t>
            </w:r>
          </w:p>
        </w:tc>
      </w:tr>
    </w:tbl>
    <w:p w:rsidR="00D90A23" w:rsidRPr="0078584A" w:rsidRDefault="00D90A23" w:rsidP="00D90A23">
      <w:pPr>
        <w:spacing w:line="221" w:lineRule="auto"/>
        <w:rPr>
          <w:sz w:val="4"/>
          <w:szCs w:val="4"/>
        </w:rPr>
      </w:pPr>
    </w:p>
    <w:tbl>
      <w:tblPr>
        <w:tblStyle w:val="17"/>
        <w:tblW w:w="1545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764"/>
        <w:gridCol w:w="1559"/>
        <w:gridCol w:w="1417"/>
        <w:gridCol w:w="1560"/>
        <w:gridCol w:w="1788"/>
        <w:gridCol w:w="1559"/>
        <w:gridCol w:w="1418"/>
      </w:tblGrid>
      <w:tr w:rsidR="00D90A23" w:rsidRPr="0078584A" w:rsidTr="00E425A4">
        <w:trPr>
          <w:tblHeader/>
        </w:trPr>
        <w:tc>
          <w:tcPr>
            <w:tcW w:w="5387" w:type="dxa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90A23" w:rsidRPr="0078584A" w:rsidRDefault="00D90A23" w:rsidP="00E425A4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8</w:t>
            </w:r>
          </w:p>
        </w:tc>
      </w:tr>
      <w:tr w:rsidR="00D90A23" w:rsidRPr="0078584A" w:rsidTr="00E425A4">
        <w:tc>
          <w:tcPr>
            <w:tcW w:w="5387" w:type="dxa"/>
          </w:tcPr>
          <w:p w:rsidR="00D90A23" w:rsidRPr="0078584A" w:rsidRDefault="00D90A23" w:rsidP="00E425A4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Стоимость территориальной программы </w:t>
            </w:r>
            <w:proofErr w:type="spellStart"/>
            <w:proofErr w:type="gramStart"/>
            <w:r w:rsidRPr="0078584A">
              <w:rPr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78584A">
              <w:rPr>
                <w:sz w:val="24"/>
                <w:szCs w:val="24"/>
              </w:rPr>
              <w:t xml:space="preserve"> гарантий всего (сумма строк 02 + 03), </w:t>
            </w:r>
          </w:p>
          <w:p w:rsidR="00D90A23" w:rsidRPr="0078584A" w:rsidRDefault="00D90A23" w:rsidP="00E425A4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в том числе:</w:t>
            </w:r>
          </w:p>
        </w:tc>
        <w:tc>
          <w:tcPr>
            <w:tcW w:w="764" w:type="dxa"/>
          </w:tcPr>
          <w:p w:rsidR="00D90A23" w:rsidRPr="0078584A" w:rsidRDefault="00D90A23" w:rsidP="00E425A4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18 380 575,5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13 890,73</w:t>
            </w:r>
          </w:p>
        </w:tc>
        <w:tc>
          <w:tcPr>
            <w:tcW w:w="1560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18 279 337,4</w:t>
            </w:r>
          </w:p>
        </w:tc>
        <w:tc>
          <w:tcPr>
            <w:tcW w:w="178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13 833,52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19 937 386,0</w:t>
            </w:r>
          </w:p>
        </w:tc>
        <w:tc>
          <w:tcPr>
            <w:tcW w:w="141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15 103,65</w:t>
            </w:r>
          </w:p>
        </w:tc>
      </w:tr>
      <w:tr w:rsidR="00D90A23" w:rsidRPr="0078584A" w:rsidTr="00E425A4">
        <w:tc>
          <w:tcPr>
            <w:tcW w:w="5387" w:type="dxa"/>
          </w:tcPr>
          <w:p w:rsidR="00D90A23" w:rsidRPr="0078584A" w:rsidRDefault="00D90A23" w:rsidP="00E425A4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764" w:type="dxa"/>
          </w:tcPr>
          <w:p w:rsidR="00D90A23" w:rsidRPr="0078584A" w:rsidRDefault="00D90A23" w:rsidP="00E425A4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4 106 978,4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3 073,22</w:t>
            </w:r>
          </w:p>
        </w:tc>
        <w:tc>
          <w:tcPr>
            <w:tcW w:w="1560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3 476 630,0</w:t>
            </w:r>
          </w:p>
        </w:tc>
        <w:tc>
          <w:tcPr>
            <w:tcW w:w="178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2 615,01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4 538 860,9</w:t>
            </w:r>
          </w:p>
        </w:tc>
        <w:tc>
          <w:tcPr>
            <w:tcW w:w="141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3 433,59</w:t>
            </w:r>
          </w:p>
        </w:tc>
      </w:tr>
      <w:tr w:rsidR="00D90A23" w:rsidRPr="0078584A" w:rsidTr="00E425A4">
        <w:tc>
          <w:tcPr>
            <w:tcW w:w="5387" w:type="dxa"/>
          </w:tcPr>
          <w:p w:rsidR="00D90A23" w:rsidRPr="0078584A" w:rsidRDefault="00D90A23" w:rsidP="00E425A4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II Стоимость территориальной программы ОМС всего **</w:t>
            </w:r>
          </w:p>
          <w:p w:rsidR="00D90A23" w:rsidRPr="0078584A" w:rsidRDefault="00D90A23" w:rsidP="00E425A4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(сумма строк 04 + 08)</w:t>
            </w:r>
          </w:p>
        </w:tc>
        <w:tc>
          <w:tcPr>
            <w:tcW w:w="764" w:type="dxa"/>
          </w:tcPr>
          <w:p w:rsidR="00D90A23" w:rsidRPr="0078584A" w:rsidRDefault="00D90A23" w:rsidP="00E425A4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14 273 597,1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10 817,51</w:t>
            </w:r>
          </w:p>
        </w:tc>
        <w:tc>
          <w:tcPr>
            <w:tcW w:w="1560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14 802 707,4</w:t>
            </w:r>
          </w:p>
        </w:tc>
        <w:tc>
          <w:tcPr>
            <w:tcW w:w="178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11 218,51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15 398 525,1</w:t>
            </w:r>
          </w:p>
        </w:tc>
        <w:tc>
          <w:tcPr>
            <w:tcW w:w="141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11 670,06</w:t>
            </w:r>
          </w:p>
        </w:tc>
      </w:tr>
      <w:tr w:rsidR="00D90A23" w:rsidRPr="0078584A" w:rsidTr="00E425A4">
        <w:tc>
          <w:tcPr>
            <w:tcW w:w="5387" w:type="dxa"/>
          </w:tcPr>
          <w:p w:rsidR="00D90A23" w:rsidRPr="0078584A" w:rsidRDefault="00D90A23" w:rsidP="00E425A4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1. Стоимость территориальной программы ОМС за счет </w:t>
            </w:r>
            <w:r w:rsidRPr="0078584A">
              <w:rPr>
                <w:spacing w:val="-6"/>
                <w:sz w:val="24"/>
                <w:szCs w:val="24"/>
              </w:rPr>
              <w:t>средств обязательного медицинского страхования в рамках</w:t>
            </w:r>
            <w:r w:rsidRPr="0078584A">
              <w:rPr>
                <w:sz w:val="24"/>
                <w:szCs w:val="24"/>
              </w:rPr>
              <w:t xml:space="preserve"> базовой программы **</w:t>
            </w:r>
          </w:p>
          <w:p w:rsidR="00D90A23" w:rsidRPr="0078584A" w:rsidRDefault="00D90A23" w:rsidP="00E425A4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 (сумма строк 05 + 06 + 07),</w:t>
            </w:r>
          </w:p>
          <w:p w:rsidR="00D90A23" w:rsidRPr="0078584A" w:rsidRDefault="00D90A23" w:rsidP="00E425A4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764" w:type="dxa"/>
          </w:tcPr>
          <w:p w:rsidR="00D90A23" w:rsidRPr="0078584A" w:rsidRDefault="00D90A23" w:rsidP="00E425A4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14 273 597,1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10 817,51</w:t>
            </w:r>
          </w:p>
        </w:tc>
        <w:tc>
          <w:tcPr>
            <w:tcW w:w="1560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14 802 707,4</w:t>
            </w:r>
          </w:p>
        </w:tc>
        <w:tc>
          <w:tcPr>
            <w:tcW w:w="178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11 218,51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15 398 525,1</w:t>
            </w:r>
          </w:p>
        </w:tc>
        <w:tc>
          <w:tcPr>
            <w:tcW w:w="141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11 670,06</w:t>
            </w:r>
          </w:p>
        </w:tc>
      </w:tr>
      <w:tr w:rsidR="00D90A23" w:rsidRPr="0078584A" w:rsidTr="00E425A4">
        <w:tc>
          <w:tcPr>
            <w:tcW w:w="5387" w:type="dxa"/>
          </w:tcPr>
          <w:p w:rsidR="00D90A23" w:rsidRPr="0078584A" w:rsidRDefault="00D90A23" w:rsidP="00E425A4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1.1. субвенции из бюджета ФОМС**</w:t>
            </w:r>
          </w:p>
        </w:tc>
        <w:tc>
          <w:tcPr>
            <w:tcW w:w="764" w:type="dxa"/>
          </w:tcPr>
          <w:p w:rsidR="00D90A23" w:rsidRPr="0078584A" w:rsidRDefault="00D90A23" w:rsidP="00E425A4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14 266 833,5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10 812,39</w:t>
            </w:r>
          </w:p>
        </w:tc>
        <w:tc>
          <w:tcPr>
            <w:tcW w:w="1560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14 798 697,0</w:t>
            </w:r>
          </w:p>
        </w:tc>
        <w:tc>
          <w:tcPr>
            <w:tcW w:w="178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11 215,47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15 394 514,7</w:t>
            </w:r>
          </w:p>
        </w:tc>
        <w:tc>
          <w:tcPr>
            <w:tcW w:w="141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11 667,02</w:t>
            </w:r>
          </w:p>
        </w:tc>
      </w:tr>
      <w:tr w:rsidR="00D90A23" w:rsidRPr="0078584A" w:rsidTr="00E425A4">
        <w:tc>
          <w:tcPr>
            <w:tcW w:w="5387" w:type="dxa"/>
          </w:tcPr>
          <w:p w:rsidR="00D90A23" w:rsidRPr="0078584A" w:rsidRDefault="00D90A23" w:rsidP="00E425A4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764" w:type="dxa"/>
          </w:tcPr>
          <w:p w:rsidR="00D90A23" w:rsidRPr="0078584A" w:rsidRDefault="00D90A23" w:rsidP="00E425A4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0A23" w:rsidRPr="0078584A" w:rsidRDefault="00D90A23" w:rsidP="00E425A4">
            <w:pPr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</w:tr>
      <w:tr w:rsidR="00D90A23" w:rsidRPr="0078584A" w:rsidTr="00E425A4">
        <w:tc>
          <w:tcPr>
            <w:tcW w:w="5387" w:type="dxa"/>
          </w:tcPr>
          <w:p w:rsidR="00D90A23" w:rsidRPr="0078584A" w:rsidRDefault="00D90A23" w:rsidP="00E425A4">
            <w:pPr>
              <w:widowControl/>
              <w:spacing w:line="245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1.3. прочие поступления</w:t>
            </w:r>
          </w:p>
        </w:tc>
        <w:tc>
          <w:tcPr>
            <w:tcW w:w="764" w:type="dxa"/>
          </w:tcPr>
          <w:p w:rsidR="00D90A23" w:rsidRPr="0078584A" w:rsidRDefault="00D90A23" w:rsidP="00E425A4">
            <w:pPr>
              <w:widowControl/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6 763,6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5,12</w:t>
            </w:r>
          </w:p>
        </w:tc>
        <w:tc>
          <w:tcPr>
            <w:tcW w:w="1560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4 010,4</w:t>
            </w:r>
          </w:p>
        </w:tc>
        <w:tc>
          <w:tcPr>
            <w:tcW w:w="178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3,04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4 010,4</w:t>
            </w:r>
          </w:p>
        </w:tc>
        <w:tc>
          <w:tcPr>
            <w:tcW w:w="1418" w:type="dxa"/>
          </w:tcPr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3,04</w:t>
            </w:r>
          </w:p>
          <w:p w:rsidR="00D90A23" w:rsidRPr="0078584A" w:rsidRDefault="00D90A23" w:rsidP="00E425A4">
            <w:pPr>
              <w:spacing w:line="245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</w:tr>
      <w:tr w:rsidR="00D90A23" w:rsidRPr="0078584A" w:rsidTr="00E425A4">
        <w:tc>
          <w:tcPr>
            <w:tcW w:w="5387" w:type="dxa"/>
          </w:tcPr>
          <w:p w:rsidR="00D90A23" w:rsidRPr="0078584A" w:rsidRDefault="00D90A23" w:rsidP="00E425A4">
            <w:pPr>
              <w:widowControl/>
              <w:spacing w:line="228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lastRenderedPageBreak/>
              <w:t xml:space="preserve">2. Межбюджетные трансферты бюджетов </w:t>
            </w:r>
            <w:proofErr w:type="spellStart"/>
            <w:proofErr w:type="gramStart"/>
            <w:r w:rsidRPr="0078584A">
              <w:rPr>
                <w:sz w:val="24"/>
                <w:szCs w:val="24"/>
              </w:rPr>
              <w:t>субъек-тов</w:t>
            </w:r>
            <w:proofErr w:type="spellEnd"/>
            <w:proofErr w:type="gramEnd"/>
            <w:r w:rsidRPr="0078584A">
              <w:rPr>
                <w:sz w:val="24"/>
                <w:szCs w:val="24"/>
              </w:rPr>
              <w:t xml:space="preserve"> Российской Федерации на финансовое обеспечение дополнительных видов и условий оказания медицинской помощи, </w:t>
            </w:r>
            <w:r w:rsidRPr="0078584A">
              <w:rPr>
                <w:spacing w:val="-4"/>
                <w:sz w:val="24"/>
                <w:szCs w:val="24"/>
              </w:rPr>
              <w:t xml:space="preserve">не установленных базовой программой ОМС, </w:t>
            </w:r>
            <w:r w:rsidRPr="0078584A">
              <w:rPr>
                <w:sz w:val="24"/>
                <w:szCs w:val="24"/>
              </w:rPr>
              <w:t>из них:</w:t>
            </w:r>
          </w:p>
        </w:tc>
        <w:tc>
          <w:tcPr>
            <w:tcW w:w="764" w:type="dxa"/>
          </w:tcPr>
          <w:p w:rsidR="00D90A23" w:rsidRPr="0078584A" w:rsidRDefault="00D90A23" w:rsidP="00E425A4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</w:tr>
      <w:tr w:rsidR="00D90A23" w:rsidRPr="0078584A" w:rsidTr="00E425A4">
        <w:tc>
          <w:tcPr>
            <w:tcW w:w="5387" w:type="dxa"/>
          </w:tcPr>
          <w:p w:rsidR="00D90A23" w:rsidRPr="0078584A" w:rsidRDefault="00D90A23" w:rsidP="00E425A4">
            <w:pPr>
              <w:widowControl/>
              <w:spacing w:line="228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2.1. межбюджетные трансферты, передаваемые </w:t>
            </w:r>
            <w:r w:rsidRPr="0078584A">
              <w:rPr>
                <w:sz w:val="24"/>
                <w:szCs w:val="24"/>
              </w:rPr>
              <w:br/>
              <w:t xml:space="preserve">из бюджета субъекта Российской Федерации </w:t>
            </w:r>
            <w:r w:rsidRPr="0078584A">
              <w:rPr>
                <w:sz w:val="24"/>
                <w:szCs w:val="24"/>
              </w:rPr>
              <w:br/>
              <w:t xml:space="preserve">в бюджет территориального фонда обязательного медицинского страхования на </w:t>
            </w:r>
            <w:proofErr w:type="gramStart"/>
            <w:r w:rsidRPr="0078584A">
              <w:rPr>
                <w:sz w:val="24"/>
                <w:szCs w:val="24"/>
              </w:rPr>
              <w:t>финансовое</w:t>
            </w:r>
            <w:proofErr w:type="gramEnd"/>
            <w:r w:rsidRPr="0078584A">
              <w:rPr>
                <w:sz w:val="24"/>
                <w:szCs w:val="24"/>
              </w:rPr>
              <w:t xml:space="preserve"> </w:t>
            </w:r>
            <w:proofErr w:type="spellStart"/>
            <w:r w:rsidRPr="0078584A">
              <w:rPr>
                <w:sz w:val="24"/>
                <w:szCs w:val="24"/>
              </w:rPr>
              <w:t>обеспе-чение</w:t>
            </w:r>
            <w:proofErr w:type="spellEnd"/>
            <w:r w:rsidRPr="0078584A">
              <w:rPr>
                <w:sz w:val="24"/>
                <w:szCs w:val="24"/>
              </w:rPr>
              <w:t xml:space="preserve"> дополнительных видов </w:t>
            </w:r>
          </w:p>
          <w:p w:rsidR="00D90A23" w:rsidRPr="0078584A" w:rsidRDefault="00D90A23" w:rsidP="00E425A4">
            <w:pPr>
              <w:widowControl/>
              <w:spacing w:line="228" w:lineRule="auto"/>
              <w:ind w:right="-75"/>
              <w:jc w:val="both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764" w:type="dxa"/>
          </w:tcPr>
          <w:p w:rsidR="00D90A23" w:rsidRPr="0078584A" w:rsidRDefault="00D90A23" w:rsidP="00E425A4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</w:tr>
      <w:tr w:rsidR="00D90A23" w:rsidRPr="0078584A" w:rsidTr="00E425A4">
        <w:tc>
          <w:tcPr>
            <w:tcW w:w="5387" w:type="dxa"/>
          </w:tcPr>
          <w:p w:rsidR="00D90A23" w:rsidRPr="0078584A" w:rsidRDefault="00D90A23" w:rsidP="00E425A4">
            <w:pPr>
              <w:widowControl/>
              <w:spacing w:line="228" w:lineRule="auto"/>
              <w:ind w:right="-75"/>
              <w:jc w:val="both"/>
              <w:rPr>
                <w:sz w:val="24"/>
                <w:szCs w:val="24"/>
              </w:rPr>
            </w:pPr>
            <w:proofErr w:type="gramStart"/>
            <w:r w:rsidRPr="0078584A">
              <w:rPr>
                <w:sz w:val="24"/>
                <w:szCs w:val="24"/>
              </w:rPr>
              <w:t xml:space="preserve">2.2. межбюджетные трансферты, передаваемые </w:t>
            </w:r>
            <w:r w:rsidRPr="0078584A">
              <w:rPr>
                <w:sz w:val="24"/>
                <w:szCs w:val="24"/>
              </w:rPr>
              <w:br/>
              <w:t xml:space="preserve">из бюджета субъекта Российской Федерации </w:t>
            </w:r>
            <w:r w:rsidRPr="0078584A">
              <w:rPr>
                <w:sz w:val="24"/>
                <w:szCs w:val="24"/>
              </w:rPr>
              <w:br/>
              <w:t xml:space="preserve">в бюджет территориального фонда обязательного медицинского страхования на финансовое </w:t>
            </w:r>
            <w:proofErr w:type="spellStart"/>
            <w:r w:rsidRPr="0078584A">
              <w:rPr>
                <w:sz w:val="24"/>
                <w:szCs w:val="24"/>
              </w:rPr>
              <w:t>обеспе-чение</w:t>
            </w:r>
            <w:proofErr w:type="spellEnd"/>
            <w:r w:rsidRPr="0078584A">
              <w:rPr>
                <w:sz w:val="24"/>
                <w:szCs w:val="24"/>
              </w:rPr>
              <w:t xml:space="preserve"> расходов, не включенных в структуру тарифа на оплату медицинской помощи в рамках </w:t>
            </w:r>
            <w:r w:rsidRPr="0078584A">
              <w:rPr>
                <w:spacing w:val="-4"/>
                <w:sz w:val="24"/>
                <w:szCs w:val="24"/>
              </w:rPr>
              <w:t>базовой программы ОМС</w:t>
            </w:r>
            <w:proofErr w:type="gramEnd"/>
          </w:p>
        </w:tc>
        <w:tc>
          <w:tcPr>
            <w:tcW w:w="764" w:type="dxa"/>
          </w:tcPr>
          <w:p w:rsidR="00D90A23" w:rsidRPr="0078584A" w:rsidRDefault="00D90A23" w:rsidP="00E425A4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0A23" w:rsidRPr="0078584A" w:rsidRDefault="00D90A23" w:rsidP="00E425A4">
            <w:pPr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-</w:t>
            </w:r>
          </w:p>
        </w:tc>
      </w:tr>
    </w:tbl>
    <w:p w:rsidR="00D90A23" w:rsidRPr="00C82402" w:rsidRDefault="00D90A23" w:rsidP="00D90A23">
      <w:pPr>
        <w:autoSpaceDE w:val="0"/>
        <w:autoSpaceDN w:val="0"/>
        <w:adjustRightInd w:val="0"/>
        <w:spacing w:line="228" w:lineRule="auto"/>
        <w:rPr>
          <w:sz w:val="10"/>
          <w:szCs w:val="10"/>
        </w:rPr>
      </w:pPr>
    </w:p>
    <w:p w:rsidR="00D90A23" w:rsidRPr="0078584A" w:rsidRDefault="00D90A23" w:rsidP="00D90A23">
      <w:pPr>
        <w:autoSpaceDE w:val="0"/>
        <w:autoSpaceDN w:val="0"/>
        <w:adjustRightInd w:val="0"/>
        <w:spacing w:line="228" w:lineRule="auto"/>
        <w:ind w:firstLine="709"/>
        <w:jc w:val="both"/>
      </w:pPr>
      <w:proofErr w:type="gramStart"/>
      <w:r w:rsidRPr="0078584A">
        <w:t xml:space="preserve">*) Без учета бюджетных ассигнований федерального бюджета на ОНЛС, целевые программы, а также межбюджетных трансфертов (строки 06 и 10). </w:t>
      </w:r>
      <w:proofErr w:type="gramEnd"/>
    </w:p>
    <w:p w:rsidR="00D90A23" w:rsidRPr="0078584A" w:rsidRDefault="00D90A23" w:rsidP="00D90A23">
      <w:pPr>
        <w:autoSpaceDE w:val="0"/>
        <w:autoSpaceDN w:val="0"/>
        <w:adjustRightInd w:val="0"/>
        <w:spacing w:line="228" w:lineRule="auto"/>
        <w:ind w:firstLine="709"/>
        <w:jc w:val="both"/>
      </w:pPr>
      <w:proofErr w:type="gramStart"/>
      <w:r w:rsidRPr="0078584A">
        <w:t>**)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 обязательного медицинского страхования по  разделу 01 "Общегосударственные вопросы".</w:t>
      </w:r>
      <w:proofErr w:type="gramEnd"/>
    </w:p>
    <w:p w:rsidR="00D90A23" w:rsidRPr="0078584A" w:rsidRDefault="00D90A23" w:rsidP="00D90A23">
      <w:pPr>
        <w:autoSpaceDE w:val="0"/>
        <w:autoSpaceDN w:val="0"/>
        <w:adjustRightInd w:val="0"/>
        <w:spacing w:line="228" w:lineRule="auto"/>
        <w:ind w:right="-31" w:firstLine="709"/>
        <w:jc w:val="both"/>
      </w:pPr>
      <w:proofErr w:type="gramStart"/>
      <w:r w:rsidRPr="0078584A">
        <w:rPr>
          <w:spacing w:val="-4"/>
        </w:rPr>
        <w:t xml:space="preserve">***) </w:t>
      </w:r>
      <w:r w:rsidRPr="0078584A">
        <w:rPr>
          <w:szCs w:val="16"/>
        </w:rPr>
        <w:t xml:space="preserve">1 336 376 человек - прогнозная численность постоянного населения Пензенской области на 01.01.2018, на 01.01.2019 - 1 329 492 человек, </w:t>
      </w:r>
      <w:r w:rsidRPr="0078584A">
        <w:rPr>
          <w:szCs w:val="16"/>
        </w:rPr>
        <w:br/>
        <w:t xml:space="preserve">на 01.01.2020 - 1 321 901 человек, </w:t>
      </w:r>
      <w:r w:rsidRPr="0078584A">
        <w:t>по данным Росстата, 1 319 490- численность застрахованных по ОМС лиц по состоянию на 01.04.2017.</w:t>
      </w:r>
      <w:proofErr w:type="gramEnd"/>
    </w:p>
    <w:p w:rsidR="00D90A23" w:rsidRPr="0078584A" w:rsidRDefault="00D90A23" w:rsidP="00D90A23">
      <w:pPr>
        <w:autoSpaceDE w:val="0"/>
        <w:autoSpaceDN w:val="0"/>
        <w:adjustRightInd w:val="0"/>
        <w:spacing w:line="228" w:lineRule="auto"/>
        <w:ind w:right="-31" w:firstLine="709"/>
        <w:jc w:val="both"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1701"/>
        <w:gridCol w:w="1417"/>
        <w:gridCol w:w="1558"/>
        <w:gridCol w:w="1417"/>
        <w:gridCol w:w="1703"/>
        <w:gridCol w:w="1701"/>
      </w:tblGrid>
      <w:tr w:rsidR="00D90A23" w:rsidRPr="0078584A" w:rsidTr="00E425A4">
        <w:tc>
          <w:tcPr>
            <w:tcW w:w="5813" w:type="dxa"/>
            <w:vMerge w:val="restart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78584A">
              <w:rPr>
                <w:sz w:val="24"/>
                <w:szCs w:val="24"/>
              </w:rPr>
              <w:t>Справочно</w:t>
            </w:r>
            <w:proofErr w:type="spellEnd"/>
            <w:r w:rsidRPr="0078584A">
              <w:rPr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2018 год</w:t>
            </w:r>
          </w:p>
        </w:tc>
        <w:tc>
          <w:tcPr>
            <w:tcW w:w="2975" w:type="dxa"/>
            <w:gridSpan w:val="2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2019 год</w:t>
            </w:r>
          </w:p>
        </w:tc>
        <w:tc>
          <w:tcPr>
            <w:tcW w:w="3404" w:type="dxa"/>
            <w:gridSpan w:val="2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2020 год</w:t>
            </w:r>
          </w:p>
        </w:tc>
      </w:tr>
      <w:tr w:rsidR="00D90A23" w:rsidRPr="0078584A" w:rsidTr="00E425A4">
        <w:tc>
          <w:tcPr>
            <w:tcW w:w="5813" w:type="dxa"/>
            <w:vMerge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всего</w:t>
            </w:r>
          </w:p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на </w:t>
            </w:r>
            <w:r w:rsidRPr="0078584A">
              <w:rPr>
                <w:sz w:val="24"/>
                <w:szCs w:val="24"/>
              </w:rPr>
              <w:br/>
              <w:t xml:space="preserve">1 </w:t>
            </w:r>
            <w:proofErr w:type="spellStart"/>
            <w:proofErr w:type="gramStart"/>
            <w:r w:rsidRPr="0078584A">
              <w:rPr>
                <w:sz w:val="24"/>
                <w:szCs w:val="24"/>
              </w:rPr>
              <w:t>застрахо</w:t>
            </w:r>
            <w:proofErr w:type="spellEnd"/>
            <w:r w:rsidRPr="0078584A">
              <w:rPr>
                <w:sz w:val="24"/>
                <w:szCs w:val="24"/>
              </w:rPr>
              <w:t>-ванное</w:t>
            </w:r>
            <w:proofErr w:type="gramEnd"/>
            <w:r w:rsidRPr="0078584A">
              <w:rPr>
                <w:sz w:val="24"/>
                <w:szCs w:val="24"/>
              </w:rPr>
              <w:t xml:space="preserve"> лицо (руб.)</w:t>
            </w:r>
          </w:p>
        </w:tc>
        <w:tc>
          <w:tcPr>
            <w:tcW w:w="1558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всего</w:t>
            </w:r>
          </w:p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на </w:t>
            </w:r>
            <w:r w:rsidRPr="0078584A">
              <w:rPr>
                <w:sz w:val="24"/>
                <w:szCs w:val="24"/>
              </w:rPr>
              <w:br/>
              <w:t xml:space="preserve">1 </w:t>
            </w:r>
            <w:proofErr w:type="spellStart"/>
            <w:proofErr w:type="gramStart"/>
            <w:r w:rsidRPr="0078584A">
              <w:rPr>
                <w:sz w:val="24"/>
                <w:szCs w:val="24"/>
              </w:rPr>
              <w:t>застрахо</w:t>
            </w:r>
            <w:proofErr w:type="spellEnd"/>
            <w:r w:rsidRPr="0078584A">
              <w:rPr>
                <w:sz w:val="24"/>
                <w:szCs w:val="24"/>
              </w:rPr>
              <w:t>-ванное</w:t>
            </w:r>
            <w:proofErr w:type="gramEnd"/>
            <w:r w:rsidRPr="0078584A">
              <w:rPr>
                <w:sz w:val="24"/>
                <w:szCs w:val="24"/>
              </w:rPr>
              <w:t xml:space="preserve"> лицо (руб.)</w:t>
            </w:r>
          </w:p>
        </w:tc>
        <w:tc>
          <w:tcPr>
            <w:tcW w:w="1703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всего</w:t>
            </w:r>
          </w:p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на 1 </w:t>
            </w:r>
            <w:proofErr w:type="spellStart"/>
            <w:proofErr w:type="gramStart"/>
            <w:r w:rsidRPr="0078584A">
              <w:rPr>
                <w:sz w:val="24"/>
                <w:szCs w:val="24"/>
              </w:rPr>
              <w:t>застрахо</w:t>
            </w:r>
            <w:proofErr w:type="spellEnd"/>
            <w:r w:rsidRPr="0078584A">
              <w:rPr>
                <w:sz w:val="24"/>
                <w:szCs w:val="24"/>
              </w:rPr>
              <w:t>-ванное</w:t>
            </w:r>
            <w:proofErr w:type="gramEnd"/>
            <w:r w:rsidRPr="0078584A">
              <w:rPr>
                <w:sz w:val="24"/>
                <w:szCs w:val="24"/>
              </w:rPr>
              <w:t xml:space="preserve"> лицо (руб.)</w:t>
            </w:r>
          </w:p>
        </w:tc>
      </w:tr>
    </w:tbl>
    <w:p w:rsidR="00D90A23" w:rsidRPr="0078584A" w:rsidRDefault="00D90A23" w:rsidP="00D90A23">
      <w:pPr>
        <w:rPr>
          <w:sz w:val="4"/>
          <w:szCs w:val="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1701"/>
        <w:gridCol w:w="1417"/>
        <w:gridCol w:w="1558"/>
        <w:gridCol w:w="1417"/>
        <w:gridCol w:w="1703"/>
        <w:gridCol w:w="1701"/>
      </w:tblGrid>
      <w:tr w:rsidR="00D90A23" w:rsidRPr="0078584A" w:rsidTr="00E425A4">
        <w:tc>
          <w:tcPr>
            <w:tcW w:w="5813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6</w:t>
            </w:r>
          </w:p>
        </w:tc>
      </w:tr>
      <w:tr w:rsidR="00D90A23" w:rsidRPr="0078584A" w:rsidTr="00E425A4">
        <w:tc>
          <w:tcPr>
            <w:tcW w:w="5813" w:type="dxa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 xml:space="preserve">Расходы на обеспечение выполнения </w:t>
            </w:r>
          </w:p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ТФОМС своих функций</w:t>
            </w:r>
          </w:p>
        </w:tc>
        <w:tc>
          <w:tcPr>
            <w:tcW w:w="1701" w:type="dxa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86 019,5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65,19</w:t>
            </w:r>
          </w:p>
        </w:tc>
        <w:tc>
          <w:tcPr>
            <w:tcW w:w="1558" w:type="dxa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80 605,6</w:t>
            </w:r>
          </w:p>
        </w:tc>
        <w:tc>
          <w:tcPr>
            <w:tcW w:w="1417" w:type="dxa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61,09</w:t>
            </w:r>
          </w:p>
        </w:tc>
        <w:tc>
          <w:tcPr>
            <w:tcW w:w="1703" w:type="dxa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79 997,2</w:t>
            </w:r>
          </w:p>
        </w:tc>
        <w:tc>
          <w:tcPr>
            <w:tcW w:w="1701" w:type="dxa"/>
          </w:tcPr>
          <w:p w:rsidR="00D90A23" w:rsidRPr="0078584A" w:rsidRDefault="00D90A23" w:rsidP="00E425A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584A">
              <w:rPr>
                <w:sz w:val="24"/>
                <w:szCs w:val="24"/>
              </w:rPr>
              <w:t>60,63</w:t>
            </w:r>
          </w:p>
        </w:tc>
      </w:tr>
    </w:tbl>
    <w:p w:rsidR="00D90A23" w:rsidRPr="0078584A" w:rsidRDefault="00D90A23" w:rsidP="00D90A23">
      <w:pPr>
        <w:widowControl/>
        <w:autoSpaceDE w:val="0"/>
        <w:autoSpaceDN w:val="0"/>
        <w:adjustRightInd w:val="0"/>
        <w:spacing w:line="228" w:lineRule="auto"/>
        <w:ind w:right="-427"/>
        <w:jc w:val="center"/>
        <w:rPr>
          <w:sz w:val="24"/>
          <w:szCs w:val="24"/>
        </w:rPr>
      </w:pPr>
    </w:p>
    <w:p w:rsidR="00D90A23" w:rsidRPr="0078584A" w:rsidRDefault="00D90A23" w:rsidP="00D90A23">
      <w:pPr>
        <w:widowControl/>
        <w:autoSpaceDE w:val="0"/>
        <w:autoSpaceDN w:val="0"/>
        <w:adjustRightInd w:val="0"/>
        <w:spacing w:line="228" w:lineRule="auto"/>
        <w:ind w:right="-427"/>
        <w:jc w:val="center"/>
        <w:rPr>
          <w:color w:val="FF0000"/>
          <w:sz w:val="24"/>
          <w:szCs w:val="24"/>
        </w:rPr>
        <w:sectPr w:rsidR="00D90A23" w:rsidRPr="0078584A" w:rsidSect="00452935">
          <w:endnotePr>
            <w:numFmt w:val="decimal"/>
          </w:endnotePr>
          <w:pgSz w:w="16840" w:h="11907" w:orient="landscape" w:code="9"/>
          <w:pgMar w:top="1134" w:right="851" w:bottom="1134" w:left="1418" w:header="720" w:footer="720" w:gutter="0"/>
          <w:cols w:space="720"/>
          <w:docGrid w:linePitch="272"/>
        </w:sectPr>
      </w:pPr>
      <w:r w:rsidRPr="0078584A">
        <w:rPr>
          <w:sz w:val="24"/>
          <w:szCs w:val="24"/>
        </w:rPr>
        <w:t>______________</w:t>
      </w:r>
    </w:p>
    <w:p w:rsidR="00D90A23" w:rsidRPr="0078584A" w:rsidRDefault="00D90A23" w:rsidP="00D90A2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bookmarkStart w:id="1" w:name="P6361"/>
      <w:bookmarkEnd w:id="1"/>
      <w:r w:rsidRPr="0078584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D90A23" w:rsidRPr="0078584A" w:rsidRDefault="00D90A23" w:rsidP="00D90A2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78584A">
        <w:rPr>
          <w:sz w:val="28"/>
          <w:szCs w:val="28"/>
        </w:rPr>
        <w:t>к постановлению Правительства Пензенской области</w:t>
      </w:r>
    </w:p>
    <w:p w:rsidR="00B24840" w:rsidRPr="000620A1" w:rsidRDefault="00B24840" w:rsidP="00B24840">
      <w:pPr>
        <w:widowControl/>
        <w:ind w:left="5670"/>
        <w:jc w:val="center"/>
        <w:rPr>
          <w:sz w:val="28"/>
        </w:rPr>
      </w:pPr>
      <w:r>
        <w:rPr>
          <w:sz w:val="28"/>
        </w:rPr>
        <w:t>о</w:t>
      </w:r>
      <w:r w:rsidRPr="000620A1">
        <w:rPr>
          <w:sz w:val="28"/>
        </w:rPr>
        <w:t>т</w:t>
      </w:r>
      <w:r>
        <w:rPr>
          <w:sz w:val="28"/>
        </w:rPr>
        <w:t xml:space="preserve"> 11.02.2019</w:t>
      </w:r>
      <w:r w:rsidRPr="000620A1">
        <w:rPr>
          <w:sz w:val="28"/>
        </w:rPr>
        <w:t xml:space="preserve"> № </w:t>
      </w:r>
      <w:r>
        <w:rPr>
          <w:sz w:val="28"/>
        </w:rPr>
        <w:t xml:space="preserve">69-пП </w:t>
      </w:r>
    </w:p>
    <w:p w:rsidR="00D90A23" w:rsidRPr="0078584A" w:rsidRDefault="00D90A23" w:rsidP="00D90A2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p w:rsidR="00D90A23" w:rsidRPr="0078584A" w:rsidRDefault="00D90A23" w:rsidP="00D90A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84A">
        <w:rPr>
          <w:sz w:val="28"/>
          <w:szCs w:val="28"/>
        </w:rPr>
        <w:t>7.3. Нормативы финансовых затрат на единицу объема медицинской помощи на 2018 год составляют:</w:t>
      </w:r>
    </w:p>
    <w:p w:rsidR="00D90A23" w:rsidRPr="0078584A" w:rsidRDefault="00D90A23" w:rsidP="00D90A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84A">
        <w:rPr>
          <w:sz w:val="28"/>
          <w:szCs w:val="28"/>
        </w:rPr>
        <w:t>7.3.1. на один вызов скорой медицинской помощи за счет средств обязательного медицинского страхования - 2237,95 рубля;</w:t>
      </w:r>
    </w:p>
    <w:p w:rsidR="00D90A23" w:rsidRPr="0078584A" w:rsidRDefault="00D90A23" w:rsidP="00D90A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84A">
        <w:rPr>
          <w:sz w:val="28"/>
          <w:szCs w:val="28"/>
        </w:rPr>
        <w:t>7.3.2. 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за счет средств бюджета Пензенской области – 2575,57 рубля;</w:t>
      </w:r>
    </w:p>
    <w:p w:rsidR="00D90A23" w:rsidRPr="0078584A" w:rsidRDefault="00D90A23" w:rsidP="00D90A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584A">
        <w:rPr>
          <w:sz w:val="28"/>
          <w:szCs w:val="28"/>
        </w:rPr>
        <w:t>7.3.3. 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(включая расходы на оказание паллиативной медицинской помощи в амбулаторных условиях, в том числе на дому) – 452,29 рубля, за счет средств обязательного медицинского страхования - 455,22 рубля;</w:t>
      </w:r>
      <w:proofErr w:type="gramEnd"/>
    </w:p>
    <w:p w:rsidR="00D90A23" w:rsidRPr="0078584A" w:rsidRDefault="00D90A23" w:rsidP="00D90A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84A">
        <w:rPr>
          <w:sz w:val="28"/>
          <w:szCs w:val="28"/>
        </w:rPr>
        <w:t>7.3.4.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– 1317,0 рубля, за счет средств обязательного медицинского страхования - 1275,31 рубля;</w:t>
      </w:r>
    </w:p>
    <w:p w:rsidR="00D90A23" w:rsidRPr="0078584A" w:rsidRDefault="00D90A23" w:rsidP="00D90A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84A">
        <w:rPr>
          <w:spacing w:val="-8"/>
          <w:sz w:val="28"/>
          <w:szCs w:val="28"/>
        </w:rPr>
        <w:t>7.3.5. на одно посещение при оказании медицинской помощи в неотложной</w:t>
      </w:r>
      <w:r w:rsidRPr="0078584A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- 582,78 рубля;</w:t>
      </w:r>
    </w:p>
    <w:p w:rsidR="00D90A23" w:rsidRPr="0078584A" w:rsidRDefault="00D90A23" w:rsidP="00D90A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84A">
        <w:rPr>
          <w:sz w:val="28"/>
          <w:szCs w:val="28"/>
        </w:rPr>
        <w:t xml:space="preserve">7.3.6. на один случай лечения в условиях дневных стационаров за счет средств бюджета Пензенской области </w:t>
      </w:r>
      <w:r w:rsidR="00C82402">
        <w:rPr>
          <w:sz w:val="28"/>
          <w:szCs w:val="28"/>
        </w:rPr>
        <w:t>-</w:t>
      </w:r>
      <w:r w:rsidRPr="0078584A">
        <w:rPr>
          <w:sz w:val="28"/>
          <w:szCs w:val="28"/>
        </w:rPr>
        <w:t xml:space="preserve"> 9 571,43 рубля, за счет средств обязательного медицинского </w:t>
      </w:r>
      <w:r w:rsidRPr="00C82402">
        <w:rPr>
          <w:sz w:val="28"/>
          <w:szCs w:val="28"/>
        </w:rPr>
        <w:t xml:space="preserve">страхования </w:t>
      </w:r>
      <w:r w:rsidR="00C82402">
        <w:rPr>
          <w:sz w:val="28"/>
          <w:szCs w:val="28"/>
        </w:rPr>
        <w:t>-</w:t>
      </w:r>
      <w:r w:rsidRPr="00C82402">
        <w:rPr>
          <w:sz w:val="28"/>
          <w:szCs w:val="28"/>
        </w:rPr>
        <w:t xml:space="preserve"> 15 615,00 рубля;</w:t>
      </w:r>
    </w:p>
    <w:p w:rsidR="00D90A23" w:rsidRPr="0078584A" w:rsidRDefault="00D90A23" w:rsidP="00D90A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84A">
        <w:rPr>
          <w:sz w:val="28"/>
          <w:szCs w:val="28"/>
        </w:rPr>
        <w:t xml:space="preserve">7.3.7. на один случай госпитализации в медицинских организациях </w:t>
      </w:r>
      <w:r w:rsidRPr="0078584A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78584A">
        <w:rPr>
          <w:sz w:val="28"/>
          <w:szCs w:val="28"/>
        </w:rPr>
        <w:br/>
        <w:t>в стационарных условиях, за счет средств соответствующих бюджетов – 45709,93 рубля, за счет средств обязательного медицинского страхования - 30090,16 рубля;</w:t>
      </w:r>
    </w:p>
    <w:p w:rsidR="00D90A23" w:rsidRPr="0078584A" w:rsidRDefault="00D90A23" w:rsidP="00D90A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84A">
        <w:rPr>
          <w:sz w:val="28"/>
          <w:szCs w:val="28"/>
        </w:rPr>
        <w:t xml:space="preserve">7.3.8. на один койко-день по медицинской реабилитации в </w:t>
      </w:r>
      <w:proofErr w:type="spellStart"/>
      <w:proofErr w:type="gramStart"/>
      <w:r w:rsidRPr="0078584A">
        <w:rPr>
          <w:sz w:val="28"/>
          <w:szCs w:val="28"/>
        </w:rPr>
        <w:t>специа-лизированных</w:t>
      </w:r>
      <w:proofErr w:type="spellEnd"/>
      <w:proofErr w:type="gramEnd"/>
      <w:r w:rsidRPr="0078584A">
        <w:rPr>
          <w:sz w:val="28"/>
          <w:szCs w:val="28"/>
        </w:rPr>
        <w:t xml:space="preserve">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- 2340,36 рубля;</w:t>
      </w:r>
    </w:p>
    <w:p w:rsidR="00D90A23" w:rsidRPr="009D7F66" w:rsidRDefault="00D90A23" w:rsidP="00D90A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84A">
        <w:rPr>
          <w:sz w:val="28"/>
          <w:szCs w:val="28"/>
        </w:rPr>
        <w:t>7.3.9. на один</w:t>
      </w:r>
      <w:r w:rsidRPr="009D7F66">
        <w:rPr>
          <w:sz w:val="28"/>
          <w:szCs w:val="28"/>
        </w:rPr>
        <w:t xml:space="preserve"> койко-день в медицинских организациях (их структурных подразделениях), оказывающих паллиативную медицинскую помощь в </w:t>
      </w:r>
      <w:proofErr w:type="spellStart"/>
      <w:proofErr w:type="gramStart"/>
      <w:r w:rsidRPr="009D7F66">
        <w:rPr>
          <w:sz w:val="28"/>
          <w:szCs w:val="28"/>
        </w:rPr>
        <w:t>стацио-нарных</w:t>
      </w:r>
      <w:proofErr w:type="spellEnd"/>
      <w:proofErr w:type="gramEnd"/>
      <w:r w:rsidRPr="009D7F66">
        <w:rPr>
          <w:sz w:val="28"/>
          <w:szCs w:val="28"/>
        </w:rPr>
        <w:t xml:space="preserve"> условиях (включая хосписы и больницы сестринского ухода), за счет средств бюджета Пензенской области - 194</w:t>
      </w:r>
      <w:r>
        <w:rPr>
          <w:sz w:val="28"/>
          <w:szCs w:val="28"/>
        </w:rPr>
        <w:t>0</w:t>
      </w:r>
      <w:r w:rsidRPr="009D7F6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D7F66">
        <w:rPr>
          <w:sz w:val="28"/>
          <w:szCs w:val="28"/>
        </w:rPr>
        <w:t>0 рубля.</w:t>
      </w:r>
    </w:p>
    <w:p w:rsidR="00D90A23" w:rsidRPr="004155AD" w:rsidRDefault="00D90A23" w:rsidP="00D90A23">
      <w:pPr>
        <w:widowControl/>
        <w:jc w:val="center"/>
        <w:rPr>
          <w:sz w:val="28"/>
        </w:rPr>
      </w:pPr>
      <w:r w:rsidRPr="004155AD">
        <w:rPr>
          <w:sz w:val="28"/>
        </w:rPr>
        <w:t>_________</w:t>
      </w:r>
    </w:p>
    <w:sectPr w:rsidR="00D90A23" w:rsidRPr="004155AD" w:rsidSect="00C24A64">
      <w:footerReference w:type="default" r:id="rId12"/>
      <w:endnotePr>
        <w:numFmt w:val="decimal"/>
      </w:endnotePr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92" w:rsidRDefault="00D46592">
      <w:r>
        <w:separator/>
      </w:r>
    </w:p>
  </w:endnote>
  <w:endnote w:type="continuationSeparator" w:id="0">
    <w:p w:rsidR="00D46592" w:rsidRDefault="00D4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E" w:rsidRDefault="00A30EAE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6B4CB8">
      <w:rPr>
        <w:noProof/>
        <w:sz w:val="16"/>
      </w:rPr>
      <w:t>z:\пр4\постановления\08.02.19.12.docx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01" w:rsidRPr="00230FD7" w:rsidRDefault="00B24840" w:rsidP="00230F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92" w:rsidRDefault="00D46592">
      <w:r>
        <w:separator/>
      </w:r>
    </w:p>
  </w:footnote>
  <w:footnote w:type="continuationSeparator" w:id="0">
    <w:p w:rsidR="00D46592" w:rsidRDefault="00D4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327128"/>
      <w:docPartObj>
        <w:docPartGallery w:val="Page Numbers (Top of Page)"/>
        <w:docPartUnique/>
      </w:docPartObj>
    </w:sdtPr>
    <w:sdtEndPr/>
    <w:sdtContent>
      <w:p w:rsidR="00196C4F" w:rsidRDefault="00196C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840">
          <w:rPr>
            <w:noProof/>
          </w:rPr>
          <w:t>7</w:t>
        </w:r>
        <w:r>
          <w:fldChar w:fldCharType="end"/>
        </w:r>
      </w:p>
    </w:sdtContent>
  </w:sdt>
  <w:p w:rsidR="00196C4F" w:rsidRDefault="00196C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4F" w:rsidRDefault="00196C4F">
    <w:pPr>
      <w:pStyle w:val="a3"/>
      <w:jc w:val="center"/>
    </w:pPr>
  </w:p>
  <w:p w:rsidR="00196C4F" w:rsidRDefault="00196C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23"/>
    <w:rsid w:val="00003F47"/>
    <w:rsid w:val="000E5B58"/>
    <w:rsid w:val="000F681B"/>
    <w:rsid w:val="00126A44"/>
    <w:rsid w:val="001669FB"/>
    <w:rsid w:val="00196C4F"/>
    <w:rsid w:val="001D0A54"/>
    <w:rsid w:val="002A6B99"/>
    <w:rsid w:val="002A716F"/>
    <w:rsid w:val="002F70DB"/>
    <w:rsid w:val="00372294"/>
    <w:rsid w:val="00561C2A"/>
    <w:rsid w:val="00585B26"/>
    <w:rsid w:val="005E510A"/>
    <w:rsid w:val="00694F04"/>
    <w:rsid w:val="006B4CB8"/>
    <w:rsid w:val="00782FB2"/>
    <w:rsid w:val="00792500"/>
    <w:rsid w:val="00850154"/>
    <w:rsid w:val="0085054C"/>
    <w:rsid w:val="00854596"/>
    <w:rsid w:val="00A30EAE"/>
    <w:rsid w:val="00A34FBE"/>
    <w:rsid w:val="00B24840"/>
    <w:rsid w:val="00B402C4"/>
    <w:rsid w:val="00C564CE"/>
    <w:rsid w:val="00C82402"/>
    <w:rsid w:val="00D46592"/>
    <w:rsid w:val="00D5445C"/>
    <w:rsid w:val="00D90A23"/>
    <w:rsid w:val="00E13C11"/>
    <w:rsid w:val="00E205D4"/>
    <w:rsid w:val="00E54168"/>
    <w:rsid w:val="00EC2DBC"/>
    <w:rsid w:val="00ED4E61"/>
    <w:rsid w:val="00EF1D5B"/>
    <w:rsid w:val="00F50D6D"/>
    <w:rsid w:val="00F713C3"/>
    <w:rsid w:val="00FA639C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0A23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90A23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D90A23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D90A2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D90A23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D90A23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90A23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D90A23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D90A23"/>
    <w:rPr>
      <w:rFonts w:ascii="Arial" w:hAnsi="Arial"/>
      <w:sz w:val="22"/>
      <w:szCs w:val="22"/>
    </w:rPr>
  </w:style>
  <w:style w:type="table" w:styleId="ab">
    <w:name w:val="Table Grid"/>
    <w:basedOn w:val="a1"/>
    <w:uiPriority w:val="99"/>
    <w:rsid w:val="00D90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90A23"/>
    <w:pPr>
      <w:ind w:left="720"/>
    </w:pPr>
  </w:style>
  <w:style w:type="character" w:customStyle="1" w:styleId="10">
    <w:name w:val="Заголовок 1 Знак"/>
    <w:link w:val="1"/>
    <w:uiPriority w:val="99"/>
    <w:rsid w:val="00D90A23"/>
    <w:rPr>
      <w:sz w:val="24"/>
    </w:rPr>
  </w:style>
  <w:style w:type="character" w:customStyle="1" w:styleId="20">
    <w:name w:val="Заголовок 2 Знак"/>
    <w:link w:val="2"/>
    <w:uiPriority w:val="99"/>
    <w:locked/>
    <w:rsid w:val="00D90A23"/>
    <w:rPr>
      <w:sz w:val="24"/>
    </w:rPr>
  </w:style>
  <w:style w:type="character" w:customStyle="1" w:styleId="30">
    <w:name w:val="Заголовок 3 Знак"/>
    <w:link w:val="3"/>
    <w:uiPriority w:val="99"/>
    <w:locked/>
    <w:rsid w:val="00D90A23"/>
    <w:rPr>
      <w:b/>
      <w:sz w:val="40"/>
    </w:rPr>
  </w:style>
  <w:style w:type="character" w:customStyle="1" w:styleId="11">
    <w:name w:val="Основной шрифт абзаца1"/>
    <w:semiHidden/>
    <w:rsid w:val="00D90A23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D90A23"/>
  </w:style>
  <w:style w:type="character" w:customStyle="1" w:styleId="a6">
    <w:name w:val="Нижний колонтитул Знак"/>
    <w:link w:val="a5"/>
    <w:uiPriority w:val="99"/>
    <w:rsid w:val="00D90A23"/>
  </w:style>
  <w:style w:type="character" w:customStyle="1" w:styleId="a9">
    <w:name w:val="Текст выноски Знак"/>
    <w:link w:val="a8"/>
    <w:uiPriority w:val="99"/>
    <w:semiHidden/>
    <w:locked/>
    <w:rsid w:val="00D90A23"/>
    <w:rPr>
      <w:rFonts w:ascii="Tahoma" w:hAnsi="Tahoma" w:cs="Tahoma"/>
      <w:sz w:val="16"/>
      <w:szCs w:val="16"/>
    </w:rPr>
  </w:style>
  <w:style w:type="paragraph" w:styleId="ad">
    <w:name w:val="Block Text"/>
    <w:basedOn w:val="a"/>
    <w:uiPriority w:val="99"/>
    <w:rsid w:val="00D90A23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D90A23"/>
  </w:style>
  <w:style w:type="paragraph" w:customStyle="1" w:styleId="ConsPlusNormal">
    <w:name w:val="ConsPlusNormal"/>
    <w:uiPriority w:val="99"/>
    <w:rsid w:val="00D90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D90A23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D90A23"/>
    <w:rPr>
      <w:b/>
      <w:sz w:val="28"/>
    </w:rPr>
  </w:style>
  <w:style w:type="paragraph" w:customStyle="1" w:styleId="ConsPlusCell">
    <w:name w:val="ConsPlusCell"/>
    <w:uiPriority w:val="99"/>
    <w:rsid w:val="00D90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D90A23"/>
  </w:style>
  <w:style w:type="character" w:customStyle="1" w:styleId="af2">
    <w:name w:val="Текст сноски Знак"/>
    <w:basedOn w:val="a0"/>
    <w:link w:val="af1"/>
    <w:uiPriority w:val="99"/>
    <w:rsid w:val="00D90A23"/>
  </w:style>
  <w:style w:type="paragraph" w:styleId="af3">
    <w:name w:val="Normal (Web)"/>
    <w:basedOn w:val="a"/>
    <w:uiPriority w:val="99"/>
    <w:rsid w:val="00D90A2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D90A23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D90A2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90A23"/>
  </w:style>
  <w:style w:type="paragraph" w:styleId="af7">
    <w:name w:val="Body Text"/>
    <w:basedOn w:val="a"/>
    <w:link w:val="af8"/>
    <w:uiPriority w:val="99"/>
    <w:rsid w:val="00D90A23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D90A23"/>
    <w:rPr>
      <w:color w:val="000080"/>
      <w:sz w:val="24"/>
    </w:rPr>
  </w:style>
  <w:style w:type="character" w:styleId="af9">
    <w:name w:val="Hyperlink"/>
    <w:uiPriority w:val="99"/>
    <w:rsid w:val="00D90A2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D90A23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0A23"/>
    <w:rPr>
      <w:sz w:val="24"/>
    </w:rPr>
  </w:style>
  <w:style w:type="paragraph" w:styleId="31">
    <w:name w:val="Body Text Indent 3"/>
    <w:basedOn w:val="a"/>
    <w:link w:val="32"/>
    <w:uiPriority w:val="99"/>
    <w:rsid w:val="00D90A23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90A23"/>
    <w:rPr>
      <w:color w:val="000000"/>
      <w:sz w:val="24"/>
    </w:rPr>
  </w:style>
  <w:style w:type="paragraph" w:customStyle="1" w:styleId="xl22">
    <w:name w:val="xl22"/>
    <w:basedOn w:val="a"/>
    <w:uiPriority w:val="99"/>
    <w:rsid w:val="00D90A23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D90A23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D90A2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D90A2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D90A2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D90A23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D90A2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D90A23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D90A2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D90A23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D90A2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D90A2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D90A2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D90A2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D90A2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D90A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D90A2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D90A2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D90A2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D90A2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D90A2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D90A2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D90A2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D90A2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D90A2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D90A2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D90A2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D90A2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D90A2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D90A2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D90A2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D90A2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D90A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D9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D90A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D90A23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D90A23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D90A23"/>
  </w:style>
  <w:style w:type="paragraph" w:customStyle="1" w:styleId="ConsNonformat">
    <w:name w:val="ConsNonformat"/>
    <w:uiPriority w:val="99"/>
    <w:rsid w:val="00D90A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D90A23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D90A23"/>
    <w:rPr>
      <w:bCs/>
      <w:sz w:val="28"/>
    </w:rPr>
  </w:style>
  <w:style w:type="paragraph" w:customStyle="1" w:styleId="ConsPlusNonformat">
    <w:name w:val="ConsPlusNonformat"/>
    <w:uiPriority w:val="99"/>
    <w:rsid w:val="00D90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D90A23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D90A23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D90A23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D90A23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D90A23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D90A23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D90A2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D90A23"/>
    <w:rPr>
      <w:b/>
    </w:rPr>
  </w:style>
  <w:style w:type="character" w:customStyle="1" w:styleId="aff">
    <w:name w:val="Цветовое выделение"/>
    <w:uiPriority w:val="99"/>
    <w:rsid w:val="00D90A23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D90A23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D90A23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D90A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D90A23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D90A23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D90A23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D90A23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D90A23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D90A23"/>
  </w:style>
  <w:style w:type="paragraph" w:customStyle="1" w:styleId="25">
    <w:name w:val="Знак2"/>
    <w:basedOn w:val="a"/>
    <w:uiPriority w:val="99"/>
    <w:rsid w:val="00D90A2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D90A2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D90A23"/>
    <w:rPr>
      <w:b/>
      <w:bCs/>
    </w:rPr>
  </w:style>
  <w:style w:type="character" w:customStyle="1" w:styleId="26">
    <w:name w:val="Знак Знак2"/>
    <w:uiPriority w:val="99"/>
    <w:rsid w:val="00D90A23"/>
    <w:rPr>
      <w:sz w:val="24"/>
      <w:szCs w:val="24"/>
      <w:lang w:val="ru-RU" w:eastAsia="ru-RU"/>
    </w:rPr>
  </w:style>
  <w:style w:type="paragraph" w:customStyle="1" w:styleId="ConsPlusTitle">
    <w:name w:val="ConsPlusTitle"/>
    <w:rsid w:val="00D90A2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D90A2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0A2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90A23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D90A23"/>
  </w:style>
  <w:style w:type="numbering" w:customStyle="1" w:styleId="27">
    <w:name w:val="Нет списка2"/>
    <w:next w:val="a2"/>
    <w:uiPriority w:val="99"/>
    <w:semiHidden/>
    <w:unhideWhenUsed/>
    <w:rsid w:val="00D90A23"/>
  </w:style>
  <w:style w:type="character" w:customStyle="1" w:styleId="FontStyle11">
    <w:name w:val="Font Style11"/>
    <w:rsid w:val="00D90A23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D90A2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D90A2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D90A23"/>
    <w:rPr>
      <w:b/>
    </w:rPr>
  </w:style>
  <w:style w:type="character" w:customStyle="1" w:styleId="16">
    <w:name w:val="Знак Знак1"/>
    <w:uiPriority w:val="99"/>
    <w:rsid w:val="00D90A23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D90A23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D90A2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D90A23"/>
  </w:style>
  <w:style w:type="paragraph" w:customStyle="1" w:styleId="aff7">
    <w:name w:val="Внимание: недобросовестность!"/>
    <w:basedOn w:val="aff5"/>
    <w:next w:val="a"/>
    <w:uiPriority w:val="99"/>
    <w:rsid w:val="00D90A23"/>
  </w:style>
  <w:style w:type="character" w:customStyle="1" w:styleId="aff8">
    <w:name w:val="Выделение для Базового Поиска"/>
    <w:uiPriority w:val="99"/>
    <w:rsid w:val="00D90A23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D90A23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D90A23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D90A23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D90A23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D90A23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D90A23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D90A23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D90A23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D90A2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D90A23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D90A23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D90A23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D90A23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D90A23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D90A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D90A23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D90A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D90A23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D90A2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D90A23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D90A23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D90A23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D90A23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D90A23"/>
  </w:style>
  <w:style w:type="paragraph" w:customStyle="1" w:styleId="affff1">
    <w:name w:val="Моноширинный"/>
    <w:basedOn w:val="a"/>
    <w:next w:val="a"/>
    <w:uiPriority w:val="99"/>
    <w:rsid w:val="00D90A2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D90A23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D90A23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D90A23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D90A23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D90A23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D90A23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D90A23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D90A2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D90A23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D90A23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D90A23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D90A23"/>
  </w:style>
  <w:style w:type="paragraph" w:customStyle="1" w:styleId="affffe">
    <w:name w:val="Примечание."/>
    <w:basedOn w:val="aff5"/>
    <w:next w:val="a"/>
    <w:uiPriority w:val="99"/>
    <w:rsid w:val="00D90A23"/>
  </w:style>
  <w:style w:type="character" w:customStyle="1" w:styleId="afffff">
    <w:name w:val="Продолжение ссылки"/>
    <w:uiPriority w:val="99"/>
    <w:rsid w:val="00D90A23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D90A23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D90A23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D90A23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D90A23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D90A23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D90A23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D90A23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D90A23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D90A23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D90A23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D90A2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D90A23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D90A23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D90A23"/>
  </w:style>
  <w:style w:type="paragraph" w:customStyle="1" w:styleId="ConsPlusTextList">
    <w:name w:val="ConsPlusTextList"/>
    <w:uiPriority w:val="99"/>
    <w:rsid w:val="00D90A2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D90A23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D90A2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90A23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90A23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90A23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90A23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90A23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90A23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90A2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90A23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D90A23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90A23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90A23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90A23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90A23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90A23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90A23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90A23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90A23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D90A23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D90A23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D90A23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D90A23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D90A23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D90A23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D90A23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D90A23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D90A23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D90A23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D90A23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D90A23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D90A23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D90A23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D90A23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D90A23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D90A23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D90A23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D90A23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D90A23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D90A23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D90A23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D90A23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D90A23"/>
  </w:style>
  <w:style w:type="paragraph" w:customStyle="1" w:styleId="Style55">
    <w:name w:val="Style55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D90A23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D90A23"/>
  </w:style>
  <w:style w:type="numbering" w:customStyle="1" w:styleId="61">
    <w:name w:val="Нет списка6"/>
    <w:next w:val="a2"/>
    <w:uiPriority w:val="99"/>
    <w:semiHidden/>
    <w:unhideWhenUsed/>
    <w:rsid w:val="00D90A23"/>
  </w:style>
  <w:style w:type="numbering" w:customStyle="1" w:styleId="71">
    <w:name w:val="Нет списка7"/>
    <w:next w:val="a2"/>
    <w:uiPriority w:val="99"/>
    <w:semiHidden/>
    <w:unhideWhenUsed/>
    <w:rsid w:val="00D90A23"/>
  </w:style>
  <w:style w:type="table" w:customStyle="1" w:styleId="17">
    <w:name w:val="Сетка таблицы1"/>
    <w:basedOn w:val="a1"/>
    <w:next w:val="ab"/>
    <w:uiPriority w:val="39"/>
    <w:rsid w:val="00D90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D90A23"/>
  </w:style>
  <w:style w:type="numbering" w:customStyle="1" w:styleId="210">
    <w:name w:val="Нет списка21"/>
    <w:next w:val="a2"/>
    <w:uiPriority w:val="99"/>
    <w:semiHidden/>
    <w:unhideWhenUsed/>
    <w:rsid w:val="00D90A23"/>
  </w:style>
  <w:style w:type="numbering" w:customStyle="1" w:styleId="310">
    <w:name w:val="Нет списка31"/>
    <w:next w:val="a2"/>
    <w:uiPriority w:val="99"/>
    <w:semiHidden/>
    <w:unhideWhenUsed/>
    <w:rsid w:val="00D90A23"/>
  </w:style>
  <w:style w:type="numbering" w:customStyle="1" w:styleId="410">
    <w:name w:val="Нет списка41"/>
    <w:next w:val="a2"/>
    <w:uiPriority w:val="99"/>
    <w:semiHidden/>
    <w:unhideWhenUsed/>
    <w:rsid w:val="00D90A23"/>
  </w:style>
  <w:style w:type="numbering" w:customStyle="1" w:styleId="510">
    <w:name w:val="Нет списка51"/>
    <w:next w:val="a2"/>
    <w:uiPriority w:val="99"/>
    <w:semiHidden/>
    <w:unhideWhenUsed/>
    <w:rsid w:val="00D90A23"/>
  </w:style>
  <w:style w:type="numbering" w:customStyle="1" w:styleId="610">
    <w:name w:val="Нет списка61"/>
    <w:next w:val="a2"/>
    <w:uiPriority w:val="99"/>
    <w:semiHidden/>
    <w:unhideWhenUsed/>
    <w:rsid w:val="00D90A23"/>
  </w:style>
  <w:style w:type="table" w:customStyle="1" w:styleId="28">
    <w:name w:val="Сетка таблицы2"/>
    <w:basedOn w:val="a1"/>
    <w:next w:val="ab"/>
    <w:uiPriority w:val="59"/>
    <w:rsid w:val="00D90A2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D90A2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D90A2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0A23"/>
  </w:style>
  <w:style w:type="table" w:customStyle="1" w:styleId="211">
    <w:name w:val="Сетка таблицы21"/>
    <w:basedOn w:val="a1"/>
    <w:next w:val="ab"/>
    <w:uiPriority w:val="59"/>
    <w:rsid w:val="00D90A23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D90A23"/>
  </w:style>
  <w:style w:type="character" w:customStyle="1" w:styleId="FontStyle80">
    <w:name w:val="Font Style80"/>
    <w:uiPriority w:val="99"/>
    <w:rsid w:val="00D90A23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uiPriority w:val="19"/>
    <w:qFormat/>
    <w:rsid w:val="00D90A23"/>
    <w:rPr>
      <w:i/>
      <w:iCs/>
      <w:color w:val="808080"/>
    </w:rPr>
  </w:style>
  <w:style w:type="numbering" w:customStyle="1" w:styleId="91">
    <w:name w:val="Нет списка9"/>
    <w:next w:val="a2"/>
    <w:uiPriority w:val="99"/>
    <w:semiHidden/>
    <w:unhideWhenUsed/>
    <w:rsid w:val="00D90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0A23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90A23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D90A23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D90A2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D90A23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D90A23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90A23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D90A23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D90A23"/>
    <w:rPr>
      <w:rFonts w:ascii="Arial" w:hAnsi="Arial"/>
      <w:sz w:val="22"/>
      <w:szCs w:val="22"/>
    </w:rPr>
  </w:style>
  <w:style w:type="table" w:styleId="ab">
    <w:name w:val="Table Grid"/>
    <w:basedOn w:val="a1"/>
    <w:uiPriority w:val="99"/>
    <w:rsid w:val="00D90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90A23"/>
    <w:pPr>
      <w:ind w:left="720"/>
    </w:pPr>
  </w:style>
  <w:style w:type="character" w:customStyle="1" w:styleId="10">
    <w:name w:val="Заголовок 1 Знак"/>
    <w:link w:val="1"/>
    <w:uiPriority w:val="99"/>
    <w:rsid w:val="00D90A23"/>
    <w:rPr>
      <w:sz w:val="24"/>
    </w:rPr>
  </w:style>
  <w:style w:type="character" w:customStyle="1" w:styleId="20">
    <w:name w:val="Заголовок 2 Знак"/>
    <w:link w:val="2"/>
    <w:uiPriority w:val="99"/>
    <w:locked/>
    <w:rsid w:val="00D90A23"/>
    <w:rPr>
      <w:sz w:val="24"/>
    </w:rPr>
  </w:style>
  <w:style w:type="character" w:customStyle="1" w:styleId="30">
    <w:name w:val="Заголовок 3 Знак"/>
    <w:link w:val="3"/>
    <w:uiPriority w:val="99"/>
    <w:locked/>
    <w:rsid w:val="00D90A23"/>
    <w:rPr>
      <w:b/>
      <w:sz w:val="40"/>
    </w:rPr>
  </w:style>
  <w:style w:type="character" w:customStyle="1" w:styleId="11">
    <w:name w:val="Основной шрифт абзаца1"/>
    <w:semiHidden/>
    <w:rsid w:val="00D90A23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D90A23"/>
  </w:style>
  <w:style w:type="character" w:customStyle="1" w:styleId="a6">
    <w:name w:val="Нижний колонтитул Знак"/>
    <w:link w:val="a5"/>
    <w:uiPriority w:val="99"/>
    <w:rsid w:val="00D90A23"/>
  </w:style>
  <w:style w:type="character" w:customStyle="1" w:styleId="a9">
    <w:name w:val="Текст выноски Знак"/>
    <w:link w:val="a8"/>
    <w:uiPriority w:val="99"/>
    <w:semiHidden/>
    <w:locked/>
    <w:rsid w:val="00D90A23"/>
    <w:rPr>
      <w:rFonts w:ascii="Tahoma" w:hAnsi="Tahoma" w:cs="Tahoma"/>
      <w:sz w:val="16"/>
      <w:szCs w:val="16"/>
    </w:rPr>
  </w:style>
  <w:style w:type="paragraph" w:styleId="ad">
    <w:name w:val="Block Text"/>
    <w:basedOn w:val="a"/>
    <w:uiPriority w:val="99"/>
    <w:rsid w:val="00D90A23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D90A23"/>
  </w:style>
  <w:style w:type="paragraph" w:customStyle="1" w:styleId="ConsPlusNormal">
    <w:name w:val="ConsPlusNormal"/>
    <w:uiPriority w:val="99"/>
    <w:rsid w:val="00D90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D90A23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D90A23"/>
    <w:rPr>
      <w:b/>
      <w:sz w:val="28"/>
    </w:rPr>
  </w:style>
  <w:style w:type="paragraph" w:customStyle="1" w:styleId="ConsPlusCell">
    <w:name w:val="ConsPlusCell"/>
    <w:uiPriority w:val="99"/>
    <w:rsid w:val="00D90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D90A23"/>
  </w:style>
  <w:style w:type="character" w:customStyle="1" w:styleId="af2">
    <w:name w:val="Текст сноски Знак"/>
    <w:basedOn w:val="a0"/>
    <w:link w:val="af1"/>
    <w:uiPriority w:val="99"/>
    <w:rsid w:val="00D90A23"/>
  </w:style>
  <w:style w:type="paragraph" w:styleId="af3">
    <w:name w:val="Normal (Web)"/>
    <w:basedOn w:val="a"/>
    <w:uiPriority w:val="99"/>
    <w:rsid w:val="00D90A2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D90A23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D90A2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90A23"/>
  </w:style>
  <w:style w:type="paragraph" w:styleId="af7">
    <w:name w:val="Body Text"/>
    <w:basedOn w:val="a"/>
    <w:link w:val="af8"/>
    <w:uiPriority w:val="99"/>
    <w:rsid w:val="00D90A23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D90A23"/>
    <w:rPr>
      <w:color w:val="000080"/>
      <w:sz w:val="24"/>
    </w:rPr>
  </w:style>
  <w:style w:type="character" w:styleId="af9">
    <w:name w:val="Hyperlink"/>
    <w:uiPriority w:val="99"/>
    <w:rsid w:val="00D90A2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D90A23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0A23"/>
    <w:rPr>
      <w:sz w:val="24"/>
    </w:rPr>
  </w:style>
  <w:style w:type="paragraph" w:styleId="31">
    <w:name w:val="Body Text Indent 3"/>
    <w:basedOn w:val="a"/>
    <w:link w:val="32"/>
    <w:uiPriority w:val="99"/>
    <w:rsid w:val="00D90A23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90A23"/>
    <w:rPr>
      <w:color w:val="000000"/>
      <w:sz w:val="24"/>
    </w:rPr>
  </w:style>
  <w:style w:type="paragraph" w:customStyle="1" w:styleId="xl22">
    <w:name w:val="xl22"/>
    <w:basedOn w:val="a"/>
    <w:uiPriority w:val="99"/>
    <w:rsid w:val="00D90A23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D90A23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D90A2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D90A2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D90A2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D90A23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D90A2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D90A23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D90A2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D90A23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D90A2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D90A2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D90A2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D90A2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D90A2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D90A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D90A2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D90A2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D90A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D90A2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D90A2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D90A2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D90A2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D90A2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D90A2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D90A2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D90A2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D90A2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D90A2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D90A2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D90A2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D90A2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D90A2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D90A2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D90A2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D90A2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D90A2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D90A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D9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D90A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D90A23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D90A23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D90A23"/>
  </w:style>
  <w:style w:type="paragraph" w:customStyle="1" w:styleId="ConsNonformat">
    <w:name w:val="ConsNonformat"/>
    <w:uiPriority w:val="99"/>
    <w:rsid w:val="00D90A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D90A23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D90A23"/>
    <w:rPr>
      <w:bCs/>
      <w:sz w:val="28"/>
    </w:rPr>
  </w:style>
  <w:style w:type="paragraph" w:customStyle="1" w:styleId="ConsPlusNonformat">
    <w:name w:val="ConsPlusNonformat"/>
    <w:uiPriority w:val="99"/>
    <w:rsid w:val="00D90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D90A23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D90A23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D90A23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D90A23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D90A23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D90A23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D90A2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D90A23"/>
    <w:rPr>
      <w:b/>
    </w:rPr>
  </w:style>
  <w:style w:type="character" w:customStyle="1" w:styleId="aff">
    <w:name w:val="Цветовое выделение"/>
    <w:uiPriority w:val="99"/>
    <w:rsid w:val="00D90A23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D90A23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D90A23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D90A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D90A23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D90A23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D90A23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D90A23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D90A23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D90A23"/>
  </w:style>
  <w:style w:type="paragraph" w:customStyle="1" w:styleId="25">
    <w:name w:val="Знак2"/>
    <w:basedOn w:val="a"/>
    <w:uiPriority w:val="99"/>
    <w:rsid w:val="00D90A2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D90A2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D90A23"/>
    <w:rPr>
      <w:b/>
      <w:bCs/>
    </w:rPr>
  </w:style>
  <w:style w:type="character" w:customStyle="1" w:styleId="26">
    <w:name w:val="Знак Знак2"/>
    <w:uiPriority w:val="99"/>
    <w:rsid w:val="00D90A23"/>
    <w:rPr>
      <w:sz w:val="24"/>
      <w:szCs w:val="24"/>
      <w:lang w:val="ru-RU" w:eastAsia="ru-RU"/>
    </w:rPr>
  </w:style>
  <w:style w:type="paragraph" w:customStyle="1" w:styleId="ConsPlusTitle">
    <w:name w:val="ConsPlusTitle"/>
    <w:rsid w:val="00D90A2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D90A2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0A2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90A23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D90A23"/>
  </w:style>
  <w:style w:type="numbering" w:customStyle="1" w:styleId="27">
    <w:name w:val="Нет списка2"/>
    <w:next w:val="a2"/>
    <w:uiPriority w:val="99"/>
    <w:semiHidden/>
    <w:unhideWhenUsed/>
    <w:rsid w:val="00D90A23"/>
  </w:style>
  <w:style w:type="character" w:customStyle="1" w:styleId="FontStyle11">
    <w:name w:val="Font Style11"/>
    <w:rsid w:val="00D90A23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D90A2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D90A2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D90A23"/>
    <w:rPr>
      <w:b/>
    </w:rPr>
  </w:style>
  <w:style w:type="character" w:customStyle="1" w:styleId="16">
    <w:name w:val="Знак Знак1"/>
    <w:uiPriority w:val="99"/>
    <w:rsid w:val="00D90A23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D90A23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D90A2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D90A23"/>
  </w:style>
  <w:style w:type="paragraph" w:customStyle="1" w:styleId="aff7">
    <w:name w:val="Внимание: недобросовестность!"/>
    <w:basedOn w:val="aff5"/>
    <w:next w:val="a"/>
    <w:uiPriority w:val="99"/>
    <w:rsid w:val="00D90A23"/>
  </w:style>
  <w:style w:type="character" w:customStyle="1" w:styleId="aff8">
    <w:name w:val="Выделение для Базового Поиска"/>
    <w:uiPriority w:val="99"/>
    <w:rsid w:val="00D90A23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D90A23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D90A23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D90A23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D90A23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D90A23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D90A23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D90A23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D90A23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D90A2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D90A23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D90A23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D90A23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D90A23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D90A23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D90A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D90A23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D90A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D90A23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D90A2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D90A23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D90A23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D90A23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D90A23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D90A23"/>
  </w:style>
  <w:style w:type="paragraph" w:customStyle="1" w:styleId="affff1">
    <w:name w:val="Моноширинный"/>
    <w:basedOn w:val="a"/>
    <w:next w:val="a"/>
    <w:uiPriority w:val="99"/>
    <w:rsid w:val="00D90A2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D90A23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D90A23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D90A23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D90A23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D90A23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D90A23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D90A23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D90A2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D90A23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D90A23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D90A23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D90A23"/>
  </w:style>
  <w:style w:type="paragraph" w:customStyle="1" w:styleId="affffe">
    <w:name w:val="Примечание."/>
    <w:basedOn w:val="aff5"/>
    <w:next w:val="a"/>
    <w:uiPriority w:val="99"/>
    <w:rsid w:val="00D90A23"/>
  </w:style>
  <w:style w:type="character" w:customStyle="1" w:styleId="afffff">
    <w:name w:val="Продолжение ссылки"/>
    <w:uiPriority w:val="99"/>
    <w:rsid w:val="00D90A23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D90A23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D90A23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D90A23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D90A23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D90A23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D90A23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D90A23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D90A23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D90A23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D90A23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D90A2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D90A23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D90A23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D90A23"/>
  </w:style>
  <w:style w:type="paragraph" w:customStyle="1" w:styleId="ConsPlusTextList">
    <w:name w:val="ConsPlusTextList"/>
    <w:uiPriority w:val="99"/>
    <w:rsid w:val="00D90A2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D90A23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D90A2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90A23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90A23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90A23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90A23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90A23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90A23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90A2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90A23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D90A23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90A23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90A23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90A23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90A23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90A23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90A23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90A23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90A23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D90A23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D90A23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D90A23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D90A23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D90A23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D90A23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D90A23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D90A23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D90A23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D90A23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D90A23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D90A23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D90A23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D90A23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D90A23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D90A23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D90A23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D90A23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D90A23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D90A23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D90A23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D90A23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D90A23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D90A23"/>
  </w:style>
  <w:style w:type="paragraph" w:customStyle="1" w:styleId="Style55">
    <w:name w:val="Style55"/>
    <w:basedOn w:val="a"/>
    <w:uiPriority w:val="99"/>
    <w:rsid w:val="00D90A2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D90A23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D90A23"/>
  </w:style>
  <w:style w:type="numbering" w:customStyle="1" w:styleId="61">
    <w:name w:val="Нет списка6"/>
    <w:next w:val="a2"/>
    <w:uiPriority w:val="99"/>
    <w:semiHidden/>
    <w:unhideWhenUsed/>
    <w:rsid w:val="00D90A23"/>
  </w:style>
  <w:style w:type="numbering" w:customStyle="1" w:styleId="71">
    <w:name w:val="Нет списка7"/>
    <w:next w:val="a2"/>
    <w:uiPriority w:val="99"/>
    <w:semiHidden/>
    <w:unhideWhenUsed/>
    <w:rsid w:val="00D90A23"/>
  </w:style>
  <w:style w:type="table" w:customStyle="1" w:styleId="17">
    <w:name w:val="Сетка таблицы1"/>
    <w:basedOn w:val="a1"/>
    <w:next w:val="ab"/>
    <w:uiPriority w:val="39"/>
    <w:rsid w:val="00D90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D90A23"/>
  </w:style>
  <w:style w:type="numbering" w:customStyle="1" w:styleId="210">
    <w:name w:val="Нет списка21"/>
    <w:next w:val="a2"/>
    <w:uiPriority w:val="99"/>
    <w:semiHidden/>
    <w:unhideWhenUsed/>
    <w:rsid w:val="00D90A23"/>
  </w:style>
  <w:style w:type="numbering" w:customStyle="1" w:styleId="310">
    <w:name w:val="Нет списка31"/>
    <w:next w:val="a2"/>
    <w:uiPriority w:val="99"/>
    <w:semiHidden/>
    <w:unhideWhenUsed/>
    <w:rsid w:val="00D90A23"/>
  </w:style>
  <w:style w:type="numbering" w:customStyle="1" w:styleId="410">
    <w:name w:val="Нет списка41"/>
    <w:next w:val="a2"/>
    <w:uiPriority w:val="99"/>
    <w:semiHidden/>
    <w:unhideWhenUsed/>
    <w:rsid w:val="00D90A23"/>
  </w:style>
  <w:style w:type="numbering" w:customStyle="1" w:styleId="510">
    <w:name w:val="Нет списка51"/>
    <w:next w:val="a2"/>
    <w:uiPriority w:val="99"/>
    <w:semiHidden/>
    <w:unhideWhenUsed/>
    <w:rsid w:val="00D90A23"/>
  </w:style>
  <w:style w:type="numbering" w:customStyle="1" w:styleId="610">
    <w:name w:val="Нет списка61"/>
    <w:next w:val="a2"/>
    <w:uiPriority w:val="99"/>
    <w:semiHidden/>
    <w:unhideWhenUsed/>
    <w:rsid w:val="00D90A23"/>
  </w:style>
  <w:style w:type="table" w:customStyle="1" w:styleId="28">
    <w:name w:val="Сетка таблицы2"/>
    <w:basedOn w:val="a1"/>
    <w:next w:val="ab"/>
    <w:uiPriority w:val="59"/>
    <w:rsid w:val="00D90A2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D90A2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D90A2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0A23"/>
  </w:style>
  <w:style w:type="table" w:customStyle="1" w:styleId="211">
    <w:name w:val="Сетка таблицы21"/>
    <w:basedOn w:val="a1"/>
    <w:next w:val="ab"/>
    <w:uiPriority w:val="59"/>
    <w:rsid w:val="00D90A23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D90A23"/>
  </w:style>
  <w:style w:type="character" w:customStyle="1" w:styleId="FontStyle80">
    <w:name w:val="Font Style80"/>
    <w:uiPriority w:val="99"/>
    <w:rsid w:val="00D90A23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uiPriority w:val="19"/>
    <w:qFormat/>
    <w:rsid w:val="00D90A23"/>
    <w:rPr>
      <w:i/>
      <w:iCs/>
      <w:color w:val="808080"/>
    </w:rPr>
  </w:style>
  <w:style w:type="numbering" w:customStyle="1" w:styleId="91">
    <w:name w:val="Нет списка9"/>
    <w:next w:val="a2"/>
    <w:uiPriority w:val="99"/>
    <w:semiHidden/>
    <w:unhideWhenUsed/>
    <w:rsid w:val="00D9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5162</Words>
  <Characters>29430</Characters>
  <Application>Microsoft Office Word</Application>
  <DocSecurity>4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Шорохова Е. Г.</cp:lastModifiedBy>
  <cp:revision>2</cp:revision>
  <cp:lastPrinted>2019-02-11T08:27:00Z</cp:lastPrinted>
  <dcterms:created xsi:type="dcterms:W3CDTF">2019-02-12T08:35:00Z</dcterms:created>
  <dcterms:modified xsi:type="dcterms:W3CDTF">2019-02-12T08:35:00Z</dcterms:modified>
</cp:coreProperties>
</file>