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71EE1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7F3006" w:rsidRDefault="007F3006" w:rsidP="0012039B">
            <w:pPr>
              <w:pStyle w:val="3"/>
              <w:rPr>
                <w:rFonts w:ascii="Times New Roman Полужирный" w:hAnsi="Times New Roman Полужирный"/>
              </w:rPr>
            </w:pPr>
            <w:proofErr w:type="gramStart"/>
            <w:r w:rsidRPr="007F3006">
              <w:rPr>
                <w:rFonts w:ascii="Times New Roman Полужирный" w:hAnsi="Times New Roman Полужирный"/>
                <w:sz w:val="28"/>
              </w:rPr>
              <w:t>П</w:t>
            </w:r>
            <w:proofErr w:type="gramEnd"/>
            <w:r w:rsidRPr="007F3006">
              <w:rPr>
                <w:rFonts w:ascii="Times New Roman Полужирный" w:hAnsi="Times New Roman Полужирный"/>
                <w:sz w:val="28"/>
              </w:rPr>
              <w:t xml:space="preserve">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5A2720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9 апреля 2019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5A2720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218-пП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90238C" w:rsidRPr="007C07F7" w:rsidRDefault="0090238C" w:rsidP="0090238C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7C07F7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90238C" w:rsidRPr="007C07F7" w:rsidRDefault="0090238C" w:rsidP="0090238C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7C07F7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90238C" w:rsidRPr="007C07F7" w:rsidRDefault="0090238C" w:rsidP="0090238C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7C07F7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90238C" w:rsidRPr="007C07F7" w:rsidRDefault="0090238C" w:rsidP="0090238C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7C07F7">
        <w:rPr>
          <w:b/>
          <w:sz w:val="28"/>
          <w:szCs w:val="28"/>
        </w:rPr>
        <w:t xml:space="preserve">на 2019 год и на плановый период 2020 и 2021 годов, </w:t>
      </w:r>
      <w:r w:rsidRPr="007C07F7">
        <w:rPr>
          <w:b/>
          <w:sz w:val="28"/>
          <w:szCs w:val="28"/>
        </w:rPr>
        <w:br/>
      </w:r>
      <w:proofErr w:type="gramStart"/>
      <w:r w:rsidRPr="007C07F7">
        <w:rPr>
          <w:b/>
          <w:sz w:val="28"/>
          <w:szCs w:val="28"/>
        </w:rPr>
        <w:t>утвержденную</w:t>
      </w:r>
      <w:proofErr w:type="gramEnd"/>
      <w:r w:rsidRPr="007C07F7">
        <w:rPr>
          <w:b/>
          <w:sz w:val="28"/>
          <w:szCs w:val="28"/>
        </w:rPr>
        <w:t xml:space="preserve"> постановлением Правительства </w:t>
      </w:r>
      <w:r w:rsidRPr="007C07F7">
        <w:rPr>
          <w:b/>
          <w:sz w:val="28"/>
          <w:szCs w:val="28"/>
        </w:rPr>
        <w:br/>
        <w:t xml:space="preserve">Пензенской области от 28.12.2018 № 735-пП </w:t>
      </w:r>
    </w:p>
    <w:p w:rsidR="0090238C" w:rsidRDefault="0090238C" w:rsidP="0090238C">
      <w:pPr>
        <w:widowControl/>
        <w:spacing w:line="252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D77334" w:rsidRPr="007C07F7" w:rsidRDefault="00D77334" w:rsidP="0090238C">
      <w:pPr>
        <w:widowControl/>
        <w:spacing w:line="252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90238C" w:rsidRPr="007C07F7" w:rsidRDefault="0090238C" w:rsidP="0090238C">
      <w:pPr>
        <w:pStyle w:val="aa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7C07F7">
        <w:rPr>
          <w:sz w:val="28"/>
          <w:szCs w:val="28"/>
        </w:rPr>
        <w:br/>
      </w:r>
      <w:r w:rsidRPr="007C07F7">
        <w:rPr>
          <w:spacing w:val="-4"/>
          <w:sz w:val="28"/>
          <w:szCs w:val="28"/>
        </w:rPr>
        <w:t>с действующим законодательством, руководствуясь Законом Пензенской области</w:t>
      </w:r>
      <w:r w:rsidRPr="007C07F7">
        <w:rPr>
          <w:sz w:val="28"/>
          <w:szCs w:val="28"/>
        </w:rPr>
        <w:t xml:space="preserve"> от 24.12.2018 № 3284-ЗПО </w:t>
      </w:r>
      <w:r w:rsidRPr="007C07F7">
        <w:rPr>
          <w:spacing w:val="-4"/>
          <w:sz w:val="28"/>
          <w:szCs w:val="28"/>
        </w:rPr>
        <w:t>"</w:t>
      </w:r>
      <w:r w:rsidRPr="007C07F7">
        <w:rPr>
          <w:sz w:val="28"/>
          <w:szCs w:val="28"/>
        </w:rPr>
        <w:t>О бюджете Территориального фонда обязательного медицинского страхования Пензенской области на 2019 год и на плановый период 2020 и 2021 годов</w:t>
      </w:r>
      <w:r w:rsidRPr="007C07F7">
        <w:rPr>
          <w:spacing w:val="-8"/>
          <w:sz w:val="28"/>
          <w:szCs w:val="28"/>
        </w:rPr>
        <w:t>" и Законом Пензенской области</w:t>
      </w:r>
      <w:r w:rsidRPr="007C07F7">
        <w:rPr>
          <w:sz w:val="28"/>
          <w:szCs w:val="28"/>
        </w:rPr>
        <w:t xml:space="preserve"> </w:t>
      </w:r>
      <w:r w:rsidRPr="007C07F7">
        <w:rPr>
          <w:spacing w:val="-8"/>
          <w:sz w:val="28"/>
          <w:szCs w:val="28"/>
        </w:rPr>
        <w:t xml:space="preserve">от 22.12.2005 </w:t>
      </w:r>
      <w:r w:rsidR="00D77334">
        <w:rPr>
          <w:spacing w:val="-8"/>
          <w:sz w:val="28"/>
          <w:szCs w:val="28"/>
        </w:rPr>
        <w:br/>
      </w:r>
      <w:r w:rsidRPr="007C07F7">
        <w:rPr>
          <w:spacing w:val="-8"/>
          <w:sz w:val="28"/>
          <w:szCs w:val="28"/>
        </w:rPr>
        <w:t>№ </w:t>
      </w:r>
      <w:r w:rsidRPr="00D77334">
        <w:rPr>
          <w:sz w:val="28"/>
          <w:szCs w:val="28"/>
        </w:rPr>
        <w:t xml:space="preserve">906-ЗПО "О Правительстве Пензенской области" (с последующими </w:t>
      </w:r>
      <w:r w:rsidRPr="007C07F7">
        <w:rPr>
          <w:sz w:val="28"/>
          <w:szCs w:val="28"/>
        </w:rPr>
        <w:t xml:space="preserve">изменениями), Правительство Пензенской области </w:t>
      </w:r>
      <w:proofErr w:type="gramStart"/>
      <w:r w:rsidRPr="007C07F7">
        <w:rPr>
          <w:b/>
          <w:sz w:val="28"/>
          <w:szCs w:val="28"/>
        </w:rPr>
        <w:t>п</w:t>
      </w:r>
      <w:proofErr w:type="gramEnd"/>
      <w:r w:rsidRPr="007C07F7">
        <w:rPr>
          <w:b/>
          <w:sz w:val="28"/>
          <w:szCs w:val="28"/>
        </w:rPr>
        <w:t xml:space="preserve"> о с т а н </w:t>
      </w:r>
      <w:proofErr w:type="gramStart"/>
      <w:r w:rsidRPr="007C07F7">
        <w:rPr>
          <w:b/>
          <w:sz w:val="28"/>
          <w:szCs w:val="28"/>
        </w:rPr>
        <w:t>о</w:t>
      </w:r>
      <w:proofErr w:type="gramEnd"/>
      <w:r w:rsidRPr="007C07F7">
        <w:rPr>
          <w:b/>
          <w:sz w:val="28"/>
          <w:szCs w:val="28"/>
        </w:rPr>
        <w:t xml:space="preserve"> в л я е т:</w:t>
      </w:r>
    </w:p>
    <w:p w:rsidR="0090238C" w:rsidRPr="007C07F7" w:rsidRDefault="0090238C" w:rsidP="0090238C">
      <w:pPr>
        <w:pStyle w:val="aa"/>
        <w:ind w:firstLine="709"/>
        <w:jc w:val="both"/>
        <w:rPr>
          <w:sz w:val="28"/>
          <w:szCs w:val="28"/>
        </w:rPr>
      </w:pPr>
      <w:r w:rsidRPr="007C07F7">
        <w:rPr>
          <w:spacing w:val="-4"/>
          <w:sz w:val="28"/>
          <w:szCs w:val="28"/>
        </w:rPr>
        <w:t xml:space="preserve">1. </w:t>
      </w:r>
      <w:proofErr w:type="gramStart"/>
      <w:r w:rsidRPr="007C07F7">
        <w:rPr>
          <w:sz w:val="28"/>
          <w:szCs w:val="28"/>
        </w:rPr>
        <w:t xml:space="preserve">Внести в Территориальную программу </w:t>
      </w:r>
      <w:r w:rsidRPr="007C07F7">
        <w:rPr>
          <w:spacing w:val="-4"/>
          <w:sz w:val="28"/>
          <w:szCs w:val="28"/>
        </w:rPr>
        <w:t>государственных</w:t>
      </w:r>
      <w:r w:rsidRPr="007C07F7">
        <w:rPr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2019 год и на плановый период 2020 и 2021 годов</w:t>
      </w:r>
      <w:r w:rsidRPr="007C07F7">
        <w:rPr>
          <w:sz w:val="28"/>
          <w:szCs w:val="28"/>
        </w:rPr>
        <w:br/>
      </w:r>
      <w:r w:rsidRPr="007C07F7">
        <w:rPr>
          <w:spacing w:val="-4"/>
          <w:sz w:val="28"/>
          <w:szCs w:val="28"/>
        </w:rPr>
        <w:t>(далее - Программа), утвержденную постановлением Правительства Пензенской</w:t>
      </w:r>
      <w:r w:rsidRPr="007C07F7">
        <w:rPr>
          <w:sz w:val="28"/>
          <w:szCs w:val="28"/>
        </w:rPr>
        <w:t xml:space="preserve"> области от 28.12.2018 № 735-пП "</w:t>
      </w:r>
      <w:r w:rsidRPr="007C07F7">
        <w:rPr>
          <w:spacing w:val="-8"/>
          <w:sz w:val="28"/>
          <w:szCs w:val="28"/>
        </w:rPr>
        <w:t>О территориальной программе государственных</w:t>
      </w:r>
      <w:proofErr w:type="gramEnd"/>
      <w:r w:rsidRPr="007C07F7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2019 год и на плановый период 2020 и 2021 годов" (далее</w:t>
      </w:r>
      <w:r w:rsidR="00C14756">
        <w:rPr>
          <w:spacing w:val="-4"/>
          <w:sz w:val="28"/>
          <w:szCs w:val="28"/>
        </w:rPr>
        <w:t xml:space="preserve"> </w:t>
      </w:r>
      <w:proofErr w:type="gramStart"/>
      <w:r w:rsidRPr="007C07F7">
        <w:rPr>
          <w:spacing w:val="-4"/>
          <w:sz w:val="28"/>
          <w:szCs w:val="28"/>
        </w:rPr>
        <w:t>-П</w:t>
      </w:r>
      <w:proofErr w:type="gramEnd"/>
      <w:r w:rsidRPr="007C07F7">
        <w:rPr>
          <w:spacing w:val="-4"/>
          <w:sz w:val="28"/>
          <w:szCs w:val="28"/>
        </w:rPr>
        <w:t>рограмма)</w:t>
      </w:r>
      <w:r w:rsidRPr="007C07F7">
        <w:rPr>
          <w:sz w:val="28"/>
          <w:szCs w:val="28"/>
        </w:rPr>
        <w:t>, следующие изменения:</w:t>
      </w:r>
    </w:p>
    <w:p w:rsidR="0090238C" w:rsidRPr="007C07F7" w:rsidRDefault="0090238C" w:rsidP="0090238C">
      <w:pPr>
        <w:pStyle w:val="aa"/>
        <w:ind w:firstLine="709"/>
        <w:jc w:val="both"/>
        <w:rPr>
          <w:spacing w:val="-8"/>
          <w:sz w:val="28"/>
          <w:szCs w:val="28"/>
        </w:rPr>
      </w:pPr>
      <w:r w:rsidRPr="007C07F7">
        <w:rPr>
          <w:sz w:val="28"/>
          <w:szCs w:val="28"/>
        </w:rPr>
        <w:t xml:space="preserve">1.1. Абзац двенадцатый подпункта 1.2. раздела 1 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>Общие положения</w:t>
      </w:r>
      <w:r w:rsidR="0078443E">
        <w:rPr>
          <w:sz w:val="28"/>
          <w:szCs w:val="28"/>
        </w:rPr>
        <w:t>"</w:t>
      </w:r>
      <w:r w:rsidR="00F2325F">
        <w:rPr>
          <w:sz w:val="28"/>
          <w:szCs w:val="28"/>
        </w:rPr>
        <w:t xml:space="preserve"> </w:t>
      </w:r>
      <w:r w:rsidRPr="007C07F7">
        <w:rPr>
          <w:sz w:val="28"/>
          <w:szCs w:val="28"/>
        </w:rPr>
        <w:t xml:space="preserve">Программы </w:t>
      </w:r>
      <w:r w:rsidRPr="007C07F7">
        <w:rPr>
          <w:spacing w:val="-8"/>
          <w:sz w:val="28"/>
          <w:szCs w:val="28"/>
        </w:rPr>
        <w:t xml:space="preserve">изложить в следующей редакции: </w:t>
      </w:r>
    </w:p>
    <w:p w:rsidR="0090238C" w:rsidRPr="007C07F7" w:rsidRDefault="0078443E" w:rsidP="00992E0F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>"</w:t>
      </w:r>
      <w:r w:rsidR="0090238C" w:rsidRPr="007C07F7">
        <w:rPr>
          <w:sz w:val="28"/>
          <w:szCs w:val="28"/>
        </w:rPr>
        <w:t xml:space="preserve">- перечень жизненно необходимых и важнейших лекарственных препаратов в соответствии с Федеральным </w:t>
      </w:r>
      <w:hyperlink r:id="rId10" w:history="1">
        <w:r w:rsidR="0090238C" w:rsidRPr="007C07F7">
          <w:rPr>
            <w:sz w:val="28"/>
            <w:szCs w:val="28"/>
          </w:rPr>
          <w:t>законом</w:t>
        </w:r>
      </w:hyperlink>
      <w:r w:rsidR="0090238C" w:rsidRPr="007C07F7">
        <w:rPr>
          <w:sz w:val="28"/>
          <w:szCs w:val="28"/>
        </w:rPr>
        <w:t xml:space="preserve"> 12.04.2010 №</w:t>
      </w:r>
      <w:r>
        <w:rPr>
          <w:sz w:val="28"/>
          <w:szCs w:val="28"/>
        </w:rPr>
        <w:t> </w:t>
      </w:r>
      <w:r w:rsidR="0090238C" w:rsidRPr="007C07F7">
        <w:rPr>
          <w:sz w:val="28"/>
          <w:szCs w:val="28"/>
        </w:rPr>
        <w:t xml:space="preserve">61-ФЗ </w:t>
      </w:r>
      <w:r>
        <w:rPr>
          <w:sz w:val="28"/>
          <w:szCs w:val="28"/>
        </w:rPr>
        <w:br/>
      </w:r>
      <w:r w:rsidR="0090238C" w:rsidRPr="007C07F7">
        <w:rPr>
          <w:sz w:val="28"/>
          <w:szCs w:val="28"/>
        </w:rPr>
        <w:t xml:space="preserve">"Об обращении лекарственных средств" (с последующими изменениями) и медицинских изделий, которые предусмотрены стандартами медицинской помощи, в целях обеспечения лекарственными препаратами для медицинского применения при оказании первичной медико-санитарной помощи в условиях дневного стационара и в неотложной форме, специализированной медицинской </w:t>
      </w:r>
      <w:r w:rsidR="0090238C" w:rsidRPr="007C07F7">
        <w:rPr>
          <w:sz w:val="28"/>
          <w:szCs w:val="28"/>
        </w:rPr>
        <w:lastRenderedPageBreak/>
        <w:t>помощи, в том числе высокотехнологичной, скорой медицинской помощи</w:t>
      </w:r>
      <w:proofErr w:type="gramEnd"/>
      <w:r w:rsidR="0090238C" w:rsidRPr="007C07F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90238C" w:rsidRPr="007C07F7">
        <w:rPr>
          <w:sz w:val="28"/>
          <w:szCs w:val="28"/>
        </w:rPr>
        <w:t xml:space="preserve">в том числе скорой специализированной, паллиативной медицинской помощи </w:t>
      </w:r>
      <w:r>
        <w:rPr>
          <w:sz w:val="28"/>
          <w:szCs w:val="28"/>
        </w:rPr>
        <w:br/>
      </w:r>
      <w:r w:rsidR="0090238C" w:rsidRPr="007C07F7">
        <w:rPr>
          <w:sz w:val="28"/>
          <w:szCs w:val="28"/>
        </w:rPr>
        <w:t xml:space="preserve">в стационарных условиях, условиях дневного стационара и при посещениях </w:t>
      </w:r>
      <w:r>
        <w:rPr>
          <w:sz w:val="28"/>
          <w:szCs w:val="28"/>
        </w:rPr>
        <w:br/>
      </w:r>
      <w:r w:rsidR="0090238C" w:rsidRPr="007C07F7">
        <w:rPr>
          <w:sz w:val="28"/>
          <w:szCs w:val="28"/>
        </w:rPr>
        <w:t>на дому</w:t>
      </w:r>
      <w:proofErr w:type="gramStart"/>
      <w:r w:rsidR="0090238C" w:rsidRPr="007C07F7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90238C" w:rsidRPr="007C07F7">
        <w:rPr>
          <w:sz w:val="28"/>
          <w:szCs w:val="28"/>
        </w:rPr>
        <w:t>.</w:t>
      </w:r>
      <w:proofErr w:type="gramEnd"/>
    </w:p>
    <w:p w:rsidR="0090238C" w:rsidRPr="007C07F7" w:rsidRDefault="0090238C" w:rsidP="00992E0F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1.2. Абзац семнадцатый и двадцать второй подпункта 2.1 раздела 2 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Перечень заболеваний (состояний) и перечень видов, форм и условий медицинской помощи, оказываемой гражданам без взимания с них платы </w:t>
      </w:r>
      <w:r w:rsidR="00ED3143">
        <w:rPr>
          <w:sz w:val="28"/>
          <w:szCs w:val="28"/>
        </w:rPr>
        <w:br/>
      </w:r>
      <w:r w:rsidRPr="00ED3143">
        <w:rPr>
          <w:spacing w:val="-4"/>
          <w:sz w:val="28"/>
          <w:szCs w:val="28"/>
        </w:rPr>
        <w:t>за счет средств бюджетных ассигнований бюджета Пензенской области и средств</w:t>
      </w:r>
      <w:r w:rsidRPr="007C07F7">
        <w:rPr>
          <w:sz w:val="28"/>
          <w:szCs w:val="28"/>
        </w:rPr>
        <w:t xml:space="preserve"> бюджета Территориального фонда обязательного медицинского страхования Пензенской области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 Программы изложить в следующей редакции: </w:t>
      </w:r>
    </w:p>
    <w:p w:rsidR="0090238C" w:rsidRPr="007C07F7" w:rsidRDefault="0078443E" w:rsidP="00992E0F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="0090238C" w:rsidRPr="007C07F7">
        <w:rPr>
          <w:sz w:val="28"/>
          <w:szCs w:val="28"/>
        </w:rPr>
        <w:t xml:space="preserve">Паллиативная медицинская помощь оказывается бесплатно </w:t>
      </w:r>
      <w:r w:rsidR="00FF42F7">
        <w:rPr>
          <w:sz w:val="28"/>
          <w:szCs w:val="28"/>
        </w:rPr>
        <w:br/>
      </w:r>
      <w:r w:rsidR="0090238C" w:rsidRPr="007C07F7">
        <w:rPr>
          <w:sz w:val="28"/>
          <w:szCs w:val="28"/>
        </w:rPr>
        <w:t>в амбулаторных условиях, в том числе на дому, и в условиях дневного стационара, стационарных условиях медицинскими работниками, прошедшими обучение по оказанию такой помощи, и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заболеваний.</w:t>
      </w:r>
      <w:proofErr w:type="gramEnd"/>
    </w:p>
    <w:p w:rsidR="0090238C" w:rsidRPr="007C07F7" w:rsidRDefault="0090238C" w:rsidP="00992E0F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7C07F7">
        <w:rPr>
          <w:sz w:val="28"/>
          <w:szCs w:val="28"/>
        </w:rPr>
        <w:t>При оказании в рамках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</w:t>
      </w:r>
      <w:r w:rsidR="00463557">
        <w:rPr>
          <w:sz w:val="28"/>
          <w:szCs w:val="28"/>
        </w:rPr>
        <w:t>,</w:t>
      </w:r>
      <w:r w:rsidRPr="007C07F7">
        <w:rPr>
          <w:sz w:val="28"/>
          <w:szCs w:val="28"/>
        </w:rPr>
        <w:t xml:space="preserve"> медицинской помощи, скорой, в том числе скорой специализированной</w:t>
      </w:r>
      <w:r w:rsidR="00463557">
        <w:rPr>
          <w:sz w:val="28"/>
          <w:szCs w:val="28"/>
        </w:rPr>
        <w:t>,</w:t>
      </w:r>
      <w:r w:rsidRPr="007C07F7">
        <w:rPr>
          <w:sz w:val="28"/>
          <w:szCs w:val="28"/>
        </w:rPr>
        <w:t xml:space="preserve">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применения, включенными в перечень жизненно необходимых и важнейших</w:t>
      </w:r>
      <w:proofErr w:type="gramEnd"/>
      <w:r w:rsidRPr="007C07F7">
        <w:rPr>
          <w:sz w:val="28"/>
          <w:szCs w:val="28"/>
        </w:rPr>
        <w:t xml:space="preserve"> </w:t>
      </w:r>
      <w:proofErr w:type="gramStart"/>
      <w:r w:rsidRPr="007C07F7">
        <w:rPr>
          <w:sz w:val="28"/>
          <w:szCs w:val="28"/>
        </w:rPr>
        <w:t xml:space="preserve">лекарственных препаратов в соответствии с Федеральным законом от 12.04.2010 № 61-ФЗ </w:t>
      </w:r>
      <w:r w:rsidR="00AC29AC">
        <w:rPr>
          <w:sz w:val="28"/>
          <w:szCs w:val="28"/>
        </w:rPr>
        <w:br/>
      </w:r>
      <w:r w:rsidRPr="007C07F7">
        <w:rPr>
          <w:sz w:val="28"/>
          <w:szCs w:val="28"/>
        </w:rPr>
        <w:t xml:space="preserve">"Об обращении лекарственных средств" (с последующими изменениями), и медицинскими изделиями, включенными в утвержденный Правительством Российской Федерации перечень медицинских изделий, имплантируемых </w:t>
      </w:r>
      <w:r w:rsidR="00AC29AC">
        <w:rPr>
          <w:sz w:val="28"/>
          <w:szCs w:val="28"/>
        </w:rPr>
        <w:br/>
      </w:r>
      <w:r w:rsidRPr="00AC29AC">
        <w:rPr>
          <w:spacing w:val="-4"/>
          <w:sz w:val="28"/>
          <w:szCs w:val="28"/>
        </w:rPr>
        <w:t>в организм человека, а также медицинскими изделиями, которые предусмотрены</w:t>
      </w:r>
      <w:r w:rsidRPr="007C07F7">
        <w:rPr>
          <w:sz w:val="28"/>
          <w:szCs w:val="28"/>
        </w:rPr>
        <w:t xml:space="preserve"> стандартами медицинской помощи, а также специализированными продуктами лечебного питания для детей-инвалидов.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>.</w:t>
      </w:r>
      <w:proofErr w:type="gramEnd"/>
    </w:p>
    <w:p w:rsidR="0090238C" w:rsidRPr="007C07F7" w:rsidRDefault="0090238C" w:rsidP="00992E0F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1.3. </w:t>
      </w:r>
      <w:proofErr w:type="gramStart"/>
      <w:r w:rsidRPr="007C07F7">
        <w:rPr>
          <w:sz w:val="28"/>
          <w:szCs w:val="28"/>
        </w:rPr>
        <w:t>В пункте 2.3 "</w:t>
      </w:r>
      <w:r w:rsidRPr="007C07F7">
        <w:rPr>
          <w:spacing w:val="-6"/>
          <w:sz w:val="28"/>
          <w:szCs w:val="28"/>
        </w:rPr>
        <w:t>Территориальная программа обязательного медицинского</w:t>
      </w:r>
      <w:r w:rsidRPr="007C07F7">
        <w:rPr>
          <w:sz w:val="28"/>
          <w:szCs w:val="28"/>
        </w:rPr>
        <w:t xml:space="preserve"> страхования Пензенской области на 2019 год и на плановый период 2020 и </w:t>
      </w:r>
      <w:r w:rsidR="00AC29AC">
        <w:rPr>
          <w:sz w:val="28"/>
          <w:szCs w:val="28"/>
        </w:rPr>
        <w:br/>
      </w:r>
      <w:r w:rsidRPr="007C07F7">
        <w:rPr>
          <w:spacing w:val="-4"/>
          <w:sz w:val="28"/>
          <w:szCs w:val="28"/>
        </w:rPr>
        <w:t xml:space="preserve">2021 годов" </w:t>
      </w:r>
      <w:r w:rsidRPr="007C07F7">
        <w:rPr>
          <w:sz w:val="28"/>
          <w:szCs w:val="28"/>
        </w:rPr>
        <w:t xml:space="preserve">раздела 2 "Перечень заболеваний (состояний) и перечень видов, форм и условий медицинской помощи, оказываемой гражданам без взимания </w:t>
      </w:r>
      <w:r w:rsidR="00AC29AC">
        <w:rPr>
          <w:sz w:val="28"/>
          <w:szCs w:val="28"/>
        </w:rPr>
        <w:br/>
      </w:r>
      <w:r w:rsidRPr="007C07F7">
        <w:rPr>
          <w:sz w:val="28"/>
          <w:szCs w:val="28"/>
        </w:rPr>
        <w:t xml:space="preserve">с них платы за счет средств бюджетных ассигнований бюджета Пензенской </w:t>
      </w:r>
      <w:r w:rsidRPr="007C07F7">
        <w:rPr>
          <w:spacing w:val="-6"/>
          <w:sz w:val="28"/>
          <w:szCs w:val="28"/>
        </w:rPr>
        <w:t>области и средств бюджета Территориального фонда обязательного медицинского</w:t>
      </w:r>
      <w:r w:rsidRPr="007C07F7">
        <w:t xml:space="preserve"> </w:t>
      </w:r>
      <w:r w:rsidRPr="007C07F7">
        <w:rPr>
          <w:sz w:val="28"/>
          <w:szCs w:val="28"/>
        </w:rPr>
        <w:t>страхования Пензенской области" Программы:</w:t>
      </w:r>
      <w:proofErr w:type="gramEnd"/>
    </w:p>
    <w:p w:rsidR="0090238C" w:rsidRPr="006D7E35" w:rsidRDefault="0090238C" w:rsidP="00992E0F">
      <w:pPr>
        <w:pStyle w:val="aa"/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6D7E35">
        <w:rPr>
          <w:spacing w:val="-4"/>
          <w:sz w:val="28"/>
          <w:szCs w:val="28"/>
        </w:rPr>
        <w:t xml:space="preserve">1.3.1. подпункт 2.3.4. изложить в </w:t>
      </w:r>
      <w:r w:rsidR="006D7E35" w:rsidRPr="006D7E35">
        <w:rPr>
          <w:spacing w:val="-4"/>
          <w:sz w:val="28"/>
          <w:szCs w:val="28"/>
        </w:rPr>
        <w:t>новой</w:t>
      </w:r>
      <w:r w:rsidRPr="006D7E35">
        <w:rPr>
          <w:spacing w:val="-4"/>
          <w:sz w:val="28"/>
          <w:szCs w:val="28"/>
        </w:rPr>
        <w:t xml:space="preserve"> редакции согласно приложению № 1 к настоящему постановлению;</w:t>
      </w:r>
    </w:p>
    <w:p w:rsidR="0090238C" w:rsidRPr="006D7E35" w:rsidRDefault="0090238C" w:rsidP="00992E0F">
      <w:pPr>
        <w:pStyle w:val="aa"/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6D7E35">
        <w:rPr>
          <w:spacing w:val="-6"/>
          <w:sz w:val="28"/>
          <w:szCs w:val="28"/>
        </w:rPr>
        <w:t xml:space="preserve">1.3.2. подпункт 2.3.5.1 изложить в </w:t>
      </w:r>
      <w:r w:rsidR="006D7E35" w:rsidRPr="006D7E35">
        <w:rPr>
          <w:spacing w:val="-6"/>
          <w:sz w:val="28"/>
          <w:szCs w:val="28"/>
        </w:rPr>
        <w:t>новой</w:t>
      </w:r>
      <w:r w:rsidRPr="006D7E35">
        <w:rPr>
          <w:spacing w:val="-6"/>
          <w:sz w:val="28"/>
          <w:szCs w:val="28"/>
        </w:rPr>
        <w:t xml:space="preserve"> редакции согласно приложению № 2</w:t>
      </w:r>
      <w:r w:rsidRPr="006D7E35">
        <w:rPr>
          <w:spacing w:val="-4"/>
          <w:sz w:val="28"/>
          <w:szCs w:val="28"/>
        </w:rPr>
        <w:t xml:space="preserve"> к настоящему постановлению;</w:t>
      </w:r>
    </w:p>
    <w:p w:rsidR="0090238C" w:rsidRPr="006D7E35" w:rsidRDefault="0090238C" w:rsidP="00992E0F">
      <w:pPr>
        <w:pStyle w:val="aa"/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6D7E35">
        <w:rPr>
          <w:spacing w:val="-6"/>
          <w:sz w:val="28"/>
          <w:szCs w:val="28"/>
        </w:rPr>
        <w:t xml:space="preserve">1.3.3. подпункт 2.3.5.2 изложить в </w:t>
      </w:r>
      <w:r w:rsidR="006D7E35" w:rsidRPr="006D7E35">
        <w:rPr>
          <w:spacing w:val="-6"/>
          <w:sz w:val="28"/>
          <w:szCs w:val="28"/>
        </w:rPr>
        <w:t>новой</w:t>
      </w:r>
      <w:r w:rsidRPr="006D7E35">
        <w:rPr>
          <w:spacing w:val="-6"/>
          <w:sz w:val="28"/>
          <w:szCs w:val="28"/>
        </w:rPr>
        <w:t xml:space="preserve"> редакции согласно приложению № 3</w:t>
      </w:r>
      <w:r w:rsidRPr="006D7E35">
        <w:rPr>
          <w:spacing w:val="-4"/>
          <w:sz w:val="28"/>
          <w:szCs w:val="28"/>
        </w:rPr>
        <w:t xml:space="preserve"> к настоящему постановлению;</w:t>
      </w:r>
    </w:p>
    <w:p w:rsidR="0090238C" w:rsidRPr="00992E0F" w:rsidRDefault="0090238C" w:rsidP="00EA4C1C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6D7E35">
        <w:rPr>
          <w:spacing w:val="-6"/>
          <w:sz w:val="28"/>
          <w:szCs w:val="28"/>
        </w:rPr>
        <w:t xml:space="preserve">1.3.4. подпункт 2.3.5.3 изложить в </w:t>
      </w:r>
      <w:r w:rsidR="006D7E35" w:rsidRPr="006D7E35">
        <w:rPr>
          <w:spacing w:val="-6"/>
          <w:sz w:val="28"/>
          <w:szCs w:val="28"/>
        </w:rPr>
        <w:t>новой</w:t>
      </w:r>
      <w:r w:rsidRPr="006D7E35">
        <w:rPr>
          <w:spacing w:val="-6"/>
          <w:sz w:val="28"/>
          <w:szCs w:val="28"/>
        </w:rPr>
        <w:t xml:space="preserve"> редакции согласно приложению № 4</w:t>
      </w:r>
      <w:r w:rsidRPr="00992E0F">
        <w:rPr>
          <w:sz w:val="28"/>
          <w:szCs w:val="28"/>
        </w:rPr>
        <w:t xml:space="preserve"> к настоящему постановлению;</w:t>
      </w:r>
    </w:p>
    <w:p w:rsidR="0090238C" w:rsidRPr="00992E0F" w:rsidRDefault="0090238C" w:rsidP="00EA4C1C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992E0F">
        <w:rPr>
          <w:sz w:val="28"/>
          <w:szCs w:val="28"/>
        </w:rPr>
        <w:t xml:space="preserve">1.3.5. подпункт 2.3.5.3.1 изложить в </w:t>
      </w:r>
      <w:r w:rsidR="006D7E35">
        <w:rPr>
          <w:sz w:val="28"/>
          <w:szCs w:val="28"/>
        </w:rPr>
        <w:t>новой</w:t>
      </w:r>
      <w:r w:rsidRPr="00992E0F">
        <w:rPr>
          <w:sz w:val="28"/>
          <w:szCs w:val="28"/>
        </w:rPr>
        <w:t xml:space="preserve"> редакции согласно приложению</w:t>
      </w:r>
      <w:r w:rsidR="00F2325F" w:rsidRPr="00992E0F">
        <w:rPr>
          <w:sz w:val="28"/>
          <w:szCs w:val="28"/>
        </w:rPr>
        <w:t xml:space="preserve"> </w:t>
      </w:r>
      <w:r w:rsidRPr="00992E0F">
        <w:rPr>
          <w:sz w:val="28"/>
          <w:szCs w:val="28"/>
        </w:rPr>
        <w:t>№ 5 к настоящему постановлению;</w:t>
      </w:r>
    </w:p>
    <w:p w:rsidR="0090238C" w:rsidRPr="00992E0F" w:rsidRDefault="0090238C" w:rsidP="00EA4C1C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6D7E35">
        <w:rPr>
          <w:spacing w:val="-4"/>
          <w:sz w:val="28"/>
          <w:szCs w:val="28"/>
        </w:rPr>
        <w:t>1.3.6. подпункт 2.3.7</w:t>
      </w:r>
      <w:r w:rsidR="00F2325F" w:rsidRPr="006D7E35">
        <w:rPr>
          <w:spacing w:val="-4"/>
          <w:sz w:val="28"/>
          <w:szCs w:val="28"/>
        </w:rPr>
        <w:t xml:space="preserve"> </w:t>
      </w:r>
      <w:r w:rsidRPr="006D7E35">
        <w:rPr>
          <w:spacing w:val="-4"/>
          <w:sz w:val="28"/>
          <w:szCs w:val="28"/>
        </w:rPr>
        <w:t xml:space="preserve">изложить в </w:t>
      </w:r>
      <w:r w:rsidR="006D7E35" w:rsidRPr="006D7E35">
        <w:rPr>
          <w:spacing w:val="-4"/>
          <w:sz w:val="28"/>
          <w:szCs w:val="28"/>
        </w:rPr>
        <w:t>новой</w:t>
      </w:r>
      <w:r w:rsidRPr="006D7E35">
        <w:rPr>
          <w:spacing w:val="-4"/>
          <w:sz w:val="28"/>
          <w:szCs w:val="28"/>
        </w:rPr>
        <w:t xml:space="preserve"> редакции согласно приложению</w:t>
      </w:r>
      <w:r w:rsidR="00F2325F" w:rsidRPr="006D7E35">
        <w:rPr>
          <w:spacing w:val="-4"/>
          <w:sz w:val="28"/>
          <w:szCs w:val="28"/>
        </w:rPr>
        <w:t xml:space="preserve"> </w:t>
      </w:r>
      <w:r w:rsidRPr="006D7E35">
        <w:rPr>
          <w:spacing w:val="-4"/>
          <w:sz w:val="28"/>
          <w:szCs w:val="28"/>
        </w:rPr>
        <w:t>№ 6</w:t>
      </w:r>
      <w:r w:rsidRPr="00992E0F">
        <w:rPr>
          <w:sz w:val="28"/>
          <w:szCs w:val="28"/>
        </w:rPr>
        <w:t xml:space="preserve"> к настоящему постановлению;</w:t>
      </w:r>
    </w:p>
    <w:p w:rsidR="0090238C" w:rsidRPr="00992E0F" w:rsidRDefault="0090238C" w:rsidP="00EA4C1C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6D7E35">
        <w:rPr>
          <w:spacing w:val="-6"/>
          <w:sz w:val="28"/>
          <w:szCs w:val="28"/>
        </w:rPr>
        <w:t>1.3.7. подпункт 2.3.11</w:t>
      </w:r>
      <w:r w:rsidR="00F2325F" w:rsidRPr="006D7E35">
        <w:rPr>
          <w:spacing w:val="-6"/>
          <w:sz w:val="28"/>
          <w:szCs w:val="28"/>
        </w:rPr>
        <w:t xml:space="preserve"> </w:t>
      </w:r>
      <w:r w:rsidRPr="006D7E35">
        <w:rPr>
          <w:spacing w:val="-6"/>
          <w:sz w:val="28"/>
          <w:szCs w:val="28"/>
        </w:rPr>
        <w:t xml:space="preserve">изложить в </w:t>
      </w:r>
      <w:r w:rsidR="006D7E35" w:rsidRPr="006D7E35">
        <w:rPr>
          <w:spacing w:val="-6"/>
          <w:sz w:val="28"/>
          <w:szCs w:val="28"/>
        </w:rPr>
        <w:t>новой</w:t>
      </w:r>
      <w:r w:rsidRPr="006D7E35">
        <w:rPr>
          <w:spacing w:val="-6"/>
          <w:sz w:val="28"/>
          <w:szCs w:val="28"/>
        </w:rPr>
        <w:t xml:space="preserve"> редакции согласно приложению</w:t>
      </w:r>
      <w:r w:rsidR="00F2325F" w:rsidRPr="006D7E35">
        <w:rPr>
          <w:spacing w:val="-6"/>
          <w:sz w:val="28"/>
          <w:szCs w:val="28"/>
        </w:rPr>
        <w:t xml:space="preserve"> </w:t>
      </w:r>
      <w:r w:rsidRPr="006D7E35">
        <w:rPr>
          <w:spacing w:val="-6"/>
          <w:sz w:val="28"/>
          <w:szCs w:val="28"/>
        </w:rPr>
        <w:t>№ 7</w:t>
      </w:r>
      <w:r w:rsidRPr="00992E0F">
        <w:rPr>
          <w:sz w:val="28"/>
          <w:szCs w:val="28"/>
        </w:rPr>
        <w:t xml:space="preserve"> к настоящему постановлению.</w:t>
      </w:r>
    </w:p>
    <w:p w:rsidR="0090238C" w:rsidRPr="007C07F7" w:rsidRDefault="0090238C" w:rsidP="00EA4C1C">
      <w:pPr>
        <w:pStyle w:val="aa"/>
        <w:spacing w:line="228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>1.4. В подпункте 2.4.1. пункта</w:t>
      </w:r>
      <w:r w:rsidR="00F2325F">
        <w:rPr>
          <w:sz w:val="28"/>
          <w:szCs w:val="28"/>
        </w:rPr>
        <w:t xml:space="preserve"> </w:t>
      </w:r>
      <w:r w:rsidRPr="007C07F7">
        <w:rPr>
          <w:sz w:val="28"/>
          <w:szCs w:val="28"/>
        </w:rPr>
        <w:t xml:space="preserve">2.4 раздела 2 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>Перечень заболеваний (состояний) и перечень видов, форм и условий медицинской помощи, оказываемой гражданам без взимания 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 Программы:</w:t>
      </w:r>
      <w:r w:rsidRPr="007C07F7">
        <w:rPr>
          <w:sz w:val="24"/>
          <w:szCs w:val="24"/>
        </w:rPr>
        <w:t xml:space="preserve"> </w:t>
      </w:r>
    </w:p>
    <w:p w:rsidR="0090238C" w:rsidRPr="007C07F7" w:rsidRDefault="0090238C" w:rsidP="00EA4C1C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1.4.1. </w:t>
      </w:r>
      <w:r w:rsidR="00E67763" w:rsidRPr="007C07F7">
        <w:rPr>
          <w:sz w:val="28"/>
          <w:szCs w:val="28"/>
        </w:rPr>
        <w:t>а</w:t>
      </w:r>
      <w:r w:rsidRPr="007C07F7">
        <w:rPr>
          <w:sz w:val="28"/>
          <w:szCs w:val="28"/>
        </w:rPr>
        <w:t xml:space="preserve">бзац пятый изложить в следующей редакции: </w:t>
      </w:r>
    </w:p>
    <w:p w:rsidR="0090238C" w:rsidRPr="007C07F7" w:rsidRDefault="0078443E" w:rsidP="00EA4C1C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0238C" w:rsidRPr="007C07F7">
        <w:rPr>
          <w:sz w:val="28"/>
          <w:szCs w:val="28"/>
        </w:rPr>
        <w:t>- паллиативной медицинской помощи, оказываемой в амбулаторных условиях, в том числе на дому, и в условиях дневного стационара, стационарных условиях, включая хосписы и койки сестринского ухода</w:t>
      </w:r>
      <w:proofErr w:type="gramStart"/>
      <w:r w:rsidR="0090238C" w:rsidRPr="007C07F7">
        <w:rPr>
          <w:sz w:val="28"/>
          <w:szCs w:val="28"/>
        </w:rPr>
        <w:t>;</w:t>
      </w:r>
      <w:r w:rsidR="00E67763">
        <w:rPr>
          <w:sz w:val="28"/>
          <w:szCs w:val="28"/>
        </w:rPr>
        <w:t>"</w:t>
      </w:r>
      <w:proofErr w:type="gramEnd"/>
      <w:r w:rsidR="00E67763">
        <w:rPr>
          <w:sz w:val="28"/>
          <w:szCs w:val="28"/>
        </w:rPr>
        <w:t>;</w:t>
      </w:r>
    </w:p>
    <w:p w:rsidR="0090238C" w:rsidRPr="007C07F7" w:rsidRDefault="0090238C" w:rsidP="00EA4C1C">
      <w:pPr>
        <w:widowControl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1.4.2. </w:t>
      </w:r>
      <w:r w:rsidR="00E67763" w:rsidRPr="007C07F7">
        <w:rPr>
          <w:sz w:val="28"/>
          <w:szCs w:val="28"/>
        </w:rPr>
        <w:t>т</w:t>
      </w:r>
      <w:r w:rsidRPr="007C07F7">
        <w:rPr>
          <w:sz w:val="28"/>
          <w:szCs w:val="28"/>
        </w:rPr>
        <w:t xml:space="preserve">аблицу 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>Перечень и объем видов высокотехнологичной медицинской помощи, не включенной в базовую программу обязательного медицинского страхования, финансовое обеспечение которых осуществляется за счет средств бюджета Пензенской области в 2019 году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 </w:t>
      </w:r>
      <w:r w:rsidRPr="007C07F7">
        <w:rPr>
          <w:spacing w:val="-8"/>
          <w:sz w:val="28"/>
          <w:szCs w:val="28"/>
        </w:rPr>
        <w:t xml:space="preserve">изложить </w:t>
      </w:r>
      <w:r w:rsidR="00F4267B">
        <w:rPr>
          <w:spacing w:val="-8"/>
          <w:sz w:val="28"/>
          <w:szCs w:val="28"/>
        </w:rPr>
        <w:br/>
      </w:r>
      <w:r w:rsidRPr="007C07F7">
        <w:rPr>
          <w:spacing w:val="-8"/>
          <w:sz w:val="28"/>
          <w:szCs w:val="28"/>
        </w:rPr>
        <w:t>в следующей редакции:</w:t>
      </w:r>
    </w:p>
    <w:p w:rsidR="0090238C" w:rsidRPr="007C07F7" w:rsidRDefault="0090238C" w:rsidP="0090238C">
      <w:pPr>
        <w:pStyle w:val="aa"/>
        <w:ind w:firstLine="709"/>
        <w:jc w:val="center"/>
        <w:rPr>
          <w:b/>
          <w:sz w:val="24"/>
          <w:szCs w:val="24"/>
        </w:rPr>
      </w:pPr>
    </w:p>
    <w:p w:rsidR="0090238C" w:rsidRPr="00992E0F" w:rsidRDefault="0078443E" w:rsidP="0090238C">
      <w:pPr>
        <w:pStyle w:val="aa"/>
        <w:jc w:val="center"/>
        <w:rPr>
          <w:sz w:val="28"/>
          <w:szCs w:val="28"/>
        </w:rPr>
      </w:pPr>
      <w:r w:rsidRPr="00992E0F">
        <w:rPr>
          <w:sz w:val="28"/>
          <w:szCs w:val="28"/>
        </w:rPr>
        <w:t>"</w:t>
      </w:r>
      <w:r w:rsidR="0090238C" w:rsidRPr="00992E0F">
        <w:rPr>
          <w:sz w:val="28"/>
          <w:szCs w:val="28"/>
        </w:rPr>
        <w:t>ПЕРЕЧЕНЬ И ОБЪЕМ</w:t>
      </w:r>
    </w:p>
    <w:p w:rsidR="0090238C" w:rsidRPr="00992E0F" w:rsidRDefault="0090238C" w:rsidP="0090238C">
      <w:pPr>
        <w:pStyle w:val="aa"/>
        <w:jc w:val="center"/>
        <w:rPr>
          <w:sz w:val="28"/>
          <w:szCs w:val="28"/>
        </w:rPr>
      </w:pPr>
      <w:r w:rsidRPr="00992E0F">
        <w:rPr>
          <w:sz w:val="28"/>
          <w:szCs w:val="28"/>
        </w:rPr>
        <w:t xml:space="preserve">видов высокотехнологичной медицинской помощи, не включенной в базовую программу обязательного медицинского страхования, финансовое обеспечение которых осуществляется за счет средств бюджета Пензенской области </w:t>
      </w:r>
      <w:r w:rsidR="00992E0F">
        <w:rPr>
          <w:sz w:val="28"/>
          <w:szCs w:val="28"/>
        </w:rPr>
        <w:br/>
      </w:r>
      <w:r w:rsidRPr="00992E0F">
        <w:rPr>
          <w:sz w:val="28"/>
          <w:szCs w:val="28"/>
        </w:rPr>
        <w:t>в 2019 году</w:t>
      </w:r>
    </w:p>
    <w:p w:rsidR="0090238C" w:rsidRPr="00992E0F" w:rsidRDefault="0090238C" w:rsidP="0090238C">
      <w:pPr>
        <w:pStyle w:val="aa"/>
        <w:jc w:val="center"/>
        <w:rPr>
          <w:sz w:val="28"/>
          <w:szCs w:val="28"/>
        </w:rPr>
      </w:pPr>
    </w:p>
    <w:tbl>
      <w:tblPr>
        <w:tblStyle w:val="17"/>
        <w:tblW w:w="9691" w:type="dxa"/>
        <w:tblLayout w:type="fixed"/>
        <w:tblLook w:val="0000" w:firstRow="0" w:lastRow="0" w:firstColumn="0" w:lastColumn="0" w:noHBand="0" w:noVBand="0"/>
      </w:tblPr>
      <w:tblGrid>
        <w:gridCol w:w="600"/>
        <w:gridCol w:w="2910"/>
        <w:gridCol w:w="1125"/>
        <w:gridCol w:w="1285"/>
        <w:gridCol w:w="1928"/>
        <w:gridCol w:w="1843"/>
      </w:tblGrid>
      <w:tr w:rsidR="0090238C" w:rsidRPr="00992E0F" w:rsidTr="0015619A">
        <w:trPr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992E0F">
              <w:rPr>
                <w:bCs/>
                <w:sz w:val="28"/>
                <w:szCs w:val="28"/>
              </w:rPr>
              <w:t>п</w:t>
            </w:r>
            <w:proofErr w:type="gramEnd"/>
            <w:r w:rsidRPr="00992E0F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Профиль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Группа ВМП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992E0F">
              <w:rPr>
                <w:bCs/>
                <w:sz w:val="28"/>
                <w:szCs w:val="28"/>
              </w:rPr>
              <w:t>Коли</w:t>
            </w:r>
            <w:r w:rsidR="00F4267B">
              <w:rPr>
                <w:bCs/>
                <w:sz w:val="28"/>
                <w:szCs w:val="28"/>
              </w:rPr>
              <w:t>-</w:t>
            </w:r>
            <w:r w:rsidRPr="00992E0F">
              <w:rPr>
                <w:bCs/>
                <w:sz w:val="28"/>
                <w:szCs w:val="28"/>
              </w:rPr>
              <w:t>чество</w:t>
            </w:r>
            <w:proofErr w:type="gramEnd"/>
            <w:r w:rsidRPr="00992E0F">
              <w:rPr>
                <w:bCs/>
                <w:sz w:val="28"/>
                <w:szCs w:val="28"/>
              </w:rPr>
              <w:t xml:space="preserve"> квот</w:t>
            </w:r>
          </w:p>
        </w:tc>
        <w:tc>
          <w:tcPr>
            <w:tcW w:w="1928" w:type="dxa"/>
          </w:tcPr>
          <w:p w:rsidR="0090238C" w:rsidRPr="00992E0F" w:rsidRDefault="0090238C" w:rsidP="00F4267B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Средства федерального бюджета,</w:t>
            </w:r>
            <w:r w:rsidR="00F4267B">
              <w:rPr>
                <w:bCs/>
                <w:sz w:val="28"/>
                <w:szCs w:val="28"/>
              </w:rPr>
              <w:br/>
            </w:r>
            <w:r w:rsidRPr="00992E0F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 xml:space="preserve">Средства бюджета Пензенской области, </w:t>
            </w:r>
            <w:r w:rsidR="00F4267B">
              <w:rPr>
                <w:bCs/>
                <w:sz w:val="28"/>
                <w:szCs w:val="28"/>
              </w:rPr>
              <w:br/>
            </w:r>
            <w:r w:rsidRPr="00992E0F">
              <w:rPr>
                <w:bCs/>
                <w:sz w:val="28"/>
                <w:szCs w:val="28"/>
              </w:rPr>
              <w:t>тыс. руб.</w:t>
            </w:r>
          </w:p>
        </w:tc>
      </w:tr>
    </w:tbl>
    <w:p w:rsidR="00CA29ED" w:rsidRPr="00CA29ED" w:rsidRDefault="00CA29ED">
      <w:pPr>
        <w:rPr>
          <w:sz w:val="4"/>
          <w:szCs w:val="4"/>
        </w:rPr>
      </w:pPr>
    </w:p>
    <w:tbl>
      <w:tblPr>
        <w:tblStyle w:val="17"/>
        <w:tblW w:w="10081" w:type="dxa"/>
        <w:tblLayout w:type="fixed"/>
        <w:tblLook w:val="0000" w:firstRow="0" w:lastRow="0" w:firstColumn="0" w:lastColumn="0" w:noHBand="0" w:noVBand="0"/>
      </w:tblPr>
      <w:tblGrid>
        <w:gridCol w:w="600"/>
        <w:gridCol w:w="2910"/>
        <w:gridCol w:w="1125"/>
        <w:gridCol w:w="1285"/>
        <w:gridCol w:w="1928"/>
        <w:gridCol w:w="1843"/>
        <w:gridCol w:w="390"/>
      </w:tblGrid>
      <w:tr w:rsidR="0090238C" w:rsidRPr="00992E0F" w:rsidTr="0015619A">
        <w:trPr>
          <w:gridAfter w:val="1"/>
          <w:wAfter w:w="390" w:type="dxa"/>
          <w:trHeight w:val="20"/>
          <w:tblHeader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6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Нейрохирургия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898,83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5 174,37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Онкология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323,54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1 862,56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Онкология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356,24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2 050,85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Онкология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3 585,34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20 639,96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Онкология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343,86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1 979,51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Офтальмология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10 114,73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58 335,08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Педиатрия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89,76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516,72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Педиатрия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165,52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952,87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Педиатрия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844,28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4 860,32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992E0F">
              <w:rPr>
                <w:bCs/>
                <w:sz w:val="28"/>
                <w:szCs w:val="28"/>
              </w:rPr>
              <w:t>Сердечно-сосудистая</w:t>
            </w:r>
            <w:proofErr w:type="gramEnd"/>
            <w:r w:rsidRPr="00992E0F">
              <w:rPr>
                <w:bCs/>
                <w:sz w:val="28"/>
                <w:szCs w:val="28"/>
              </w:rPr>
              <w:t xml:space="preserve"> хирургия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229,67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1 322,18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Торакальная хирургия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831,53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4 786,88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Травматология и ортопедия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661,29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3 806,91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Травматология и ортопедия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302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8 964,23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51 604,89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Травматология и ортопедия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434,64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2 502,14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Урология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392,59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2 260,00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Урология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269,10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1 549,10</w:t>
            </w:r>
          </w:p>
        </w:tc>
      </w:tr>
      <w:tr w:rsidR="0090238C" w:rsidRPr="00992E0F" w:rsidTr="0015619A">
        <w:trPr>
          <w:gridAfter w:val="1"/>
          <w:wAfter w:w="390" w:type="dxa"/>
          <w:trHeight w:val="15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Эндокринология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750,63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4 321,17</w:t>
            </w:r>
          </w:p>
        </w:tc>
      </w:tr>
      <w:tr w:rsidR="0090238C" w:rsidRPr="00992E0F" w:rsidTr="0015619A">
        <w:trPr>
          <w:gridAfter w:val="1"/>
          <w:wAfter w:w="390" w:type="dxa"/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Эндокринология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271,91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1 565,29</w:t>
            </w:r>
          </w:p>
        </w:tc>
      </w:tr>
      <w:tr w:rsidR="0015619A" w:rsidRPr="00992E0F" w:rsidTr="00D102AC">
        <w:trPr>
          <w:trHeight w:val="20"/>
        </w:trPr>
        <w:tc>
          <w:tcPr>
            <w:tcW w:w="60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910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12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1 114</w:t>
            </w:r>
          </w:p>
        </w:tc>
        <w:tc>
          <w:tcPr>
            <w:tcW w:w="1928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29 527,70</w:t>
            </w:r>
          </w:p>
        </w:tc>
        <w:tc>
          <w:tcPr>
            <w:tcW w:w="1843" w:type="dxa"/>
          </w:tcPr>
          <w:p w:rsidR="0090238C" w:rsidRPr="00992E0F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2E0F">
              <w:rPr>
                <w:bCs/>
                <w:sz w:val="28"/>
                <w:szCs w:val="28"/>
              </w:rPr>
              <w:t>170 090,80</w:t>
            </w:r>
          </w:p>
        </w:tc>
        <w:tc>
          <w:tcPr>
            <w:tcW w:w="3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5619A" w:rsidRPr="00992E0F" w:rsidRDefault="00D102AC" w:rsidP="00D102AC">
            <w:pPr>
              <w:widowControl/>
              <w:ind w:hanging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Pr="007C07F7">
              <w:rPr>
                <w:sz w:val="28"/>
                <w:szCs w:val="28"/>
              </w:rPr>
              <w:t>.</w:t>
            </w:r>
          </w:p>
        </w:tc>
      </w:tr>
    </w:tbl>
    <w:p w:rsidR="0090238C" w:rsidRPr="00D102AC" w:rsidRDefault="0090238C" w:rsidP="0090238C">
      <w:pPr>
        <w:widowControl/>
        <w:tabs>
          <w:tab w:val="left" w:pos="8085"/>
        </w:tabs>
        <w:autoSpaceDE w:val="0"/>
        <w:autoSpaceDN w:val="0"/>
        <w:adjustRightInd w:val="0"/>
        <w:jc w:val="right"/>
        <w:rPr>
          <w:sz w:val="10"/>
          <w:szCs w:val="10"/>
        </w:rPr>
      </w:pPr>
      <w:r w:rsidRPr="00D102AC">
        <w:rPr>
          <w:sz w:val="10"/>
          <w:szCs w:val="10"/>
        </w:rPr>
        <w:tab/>
      </w:r>
    </w:p>
    <w:p w:rsidR="0090238C" w:rsidRPr="007C07F7" w:rsidRDefault="0090238C" w:rsidP="00EA4C1C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1.5. Раздел 3 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>Перечень медицинских организаций, участвующих в реализации Программы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 Программы изложить в </w:t>
      </w:r>
      <w:r w:rsidR="00E67763">
        <w:rPr>
          <w:sz w:val="28"/>
          <w:szCs w:val="28"/>
        </w:rPr>
        <w:t>новой</w:t>
      </w:r>
      <w:r w:rsidRPr="007C07F7">
        <w:rPr>
          <w:sz w:val="28"/>
          <w:szCs w:val="28"/>
        </w:rPr>
        <w:t xml:space="preserve"> редакции согласно приложению № 8 к настоящему постановлению.</w:t>
      </w:r>
    </w:p>
    <w:p w:rsidR="0090238C" w:rsidRPr="007C07F7" w:rsidRDefault="0090238C" w:rsidP="00EA4C1C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1.6. Раздел 4 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>Задание по обеспечению государственных гарантий бесплатного оказания гражданам медицинской помощи за счет средств бюджетов всех уровней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 Программы изложить в </w:t>
      </w:r>
      <w:r w:rsidR="00E67763">
        <w:rPr>
          <w:sz w:val="28"/>
          <w:szCs w:val="28"/>
        </w:rPr>
        <w:t>новой</w:t>
      </w:r>
      <w:r w:rsidRPr="007C07F7">
        <w:rPr>
          <w:sz w:val="28"/>
          <w:szCs w:val="28"/>
        </w:rPr>
        <w:t xml:space="preserve"> редакции согласно приложению № 9 к настоящему постановлению.</w:t>
      </w:r>
    </w:p>
    <w:p w:rsidR="0090238C" w:rsidRPr="007C07F7" w:rsidRDefault="0090238C" w:rsidP="00EA4C1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1.7. В разделе 5 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Порядок и условия предоставления медицинской помощи, в том числе сроки ожидания медицинской помощи, оказываемой </w:t>
      </w:r>
      <w:r w:rsidR="00C14756">
        <w:rPr>
          <w:sz w:val="28"/>
          <w:szCs w:val="28"/>
        </w:rPr>
        <w:br/>
      </w:r>
      <w:r w:rsidRPr="007C07F7">
        <w:rPr>
          <w:sz w:val="28"/>
          <w:szCs w:val="28"/>
        </w:rPr>
        <w:t>в плановой форме, в том числе сроки ожидания оказания медицинской помощи в стационарных условиях, перечень мероприятий по профилактике заболеваний и формированию здорового образа жизни, осуществляемых в рамках Программы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 Программы:</w:t>
      </w:r>
    </w:p>
    <w:p w:rsidR="0090238C" w:rsidRPr="00EA4C1C" w:rsidRDefault="0090238C" w:rsidP="00EA4C1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1.7.1. </w:t>
      </w:r>
      <w:r w:rsidR="00E67763" w:rsidRPr="007C07F7">
        <w:rPr>
          <w:sz w:val="28"/>
          <w:szCs w:val="28"/>
        </w:rPr>
        <w:t>а</w:t>
      </w:r>
      <w:r w:rsidRPr="007C07F7">
        <w:rPr>
          <w:sz w:val="28"/>
          <w:szCs w:val="28"/>
        </w:rPr>
        <w:t xml:space="preserve">бзац второй и третий подпункта 5.4 </w:t>
      </w:r>
      <w:r w:rsidRPr="00EA4C1C">
        <w:rPr>
          <w:sz w:val="28"/>
          <w:szCs w:val="28"/>
        </w:rPr>
        <w:t xml:space="preserve">изложить в следующей редакции: </w:t>
      </w:r>
    </w:p>
    <w:p w:rsidR="0090238C" w:rsidRPr="007C07F7" w:rsidRDefault="0078443E" w:rsidP="00EA4C1C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>"</w:t>
      </w:r>
      <w:r w:rsidR="0090238C" w:rsidRPr="007C07F7">
        <w:rPr>
          <w:spacing w:val="-8"/>
          <w:sz w:val="28"/>
          <w:szCs w:val="28"/>
        </w:rPr>
        <w:t>П</w:t>
      </w:r>
      <w:r w:rsidR="0090238C" w:rsidRPr="007C07F7">
        <w:rPr>
          <w:sz w:val="28"/>
          <w:szCs w:val="28"/>
        </w:rPr>
        <w:t>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условиях дневного стационара и при посещениях на дому осуществляется бесплатное обеспечение граждан лекарственными препаратами для медицинского применения, включенными в перечень жизненно необходимых</w:t>
      </w:r>
      <w:proofErr w:type="gramEnd"/>
      <w:r w:rsidR="0090238C" w:rsidRPr="007C07F7">
        <w:rPr>
          <w:sz w:val="28"/>
          <w:szCs w:val="28"/>
        </w:rPr>
        <w:t xml:space="preserve"> </w:t>
      </w:r>
      <w:proofErr w:type="gramStart"/>
      <w:r w:rsidR="0090238C" w:rsidRPr="007C07F7">
        <w:rPr>
          <w:sz w:val="28"/>
          <w:szCs w:val="28"/>
        </w:rPr>
        <w:t xml:space="preserve">и важнейших лекарственных препаратов в соответствии с Федеральным </w:t>
      </w:r>
      <w:hyperlink r:id="rId11" w:history="1">
        <w:r w:rsidR="0090238C" w:rsidRPr="007C07F7">
          <w:rPr>
            <w:sz w:val="28"/>
            <w:szCs w:val="28"/>
          </w:rPr>
          <w:t>законом</w:t>
        </w:r>
      </w:hyperlink>
      <w:r w:rsidR="0090238C" w:rsidRPr="007C07F7">
        <w:rPr>
          <w:sz w:val="28"/>
          <w:szCs w:val="28"/>
        </w:rPr>
        <w:t xml:space="preserve"> </w:t>
      </w:r>
      <w:r w:rsidR="00EA4C1C">
        <w:rPr>
          <w:sz w:val="28"/>
          <w:szCs w:val="28"/>
        </w:rPr>
        <w:br/>
      </w:r>
      <w:r w:rsidR="0090238C" w:rsidRPr="00EA4C1C">
        <w:rPr>
          <w:spacing w:val="-4"/>
          <w:sz w:val="28"/>
          <w:szCs w:val="28"/>
        </w:rPr>
        <w:t>от 12.04.2010 № 61-ФЗ "Об обращении лекарственных средств" (с последующими</w:t>
      </w:r>
      <w:r w:rsidR="0090238C" w:rsidRPr="007C07F7">
        <w:rPr>
          <w:sz w:val="28"/>
          <w:szCs w:val="28"/>
        </w:rPr>
        <w:t xml:space="preserve"> изменениями),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а также донорской кровью и ее компонентами, лечебным питанием, в том числе специализированными продуктами лечебного питания.</w:t>
      </w:r>
      <w:proofErr w:type="gramEnd"/>
    </w:p>
    <w:p w:rsidR="0090238C" w:rsidRDefault="0090238C" w:rsidP="00CC2907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7C07F7">
        <w:rPr>
          <w:sz w:val="28"/>
          <w:szCs w:val="28"/>
        </w:rPr>
        <w:t xml:space="preserve">Обеспечение граждан лекарственными препаратами и медицинскими изделиями осуществляется в соответствии с перечнем жизненно необходимых и важнейших лекарственных препаратов в соответствии с Федеральным </w:t>
      </w:r>
      <w:hyperlink r:id="rId12" w:history="1">
        <w:r w:rsidRPr="007C07F7">
          <w:rPr>
            <w:sz w:val="28"/>
            <w:szCs w:val="28"/>
          </w:rPr>
          <w:t>законом</w:t>
        </w:r>
      </w:hyperlink>
      <w:r w:rsidRPr="007C07F7">
        <w:rPr>
          <w:sz w:val="28"/>
          <w:szCs w:val="28"/>
        </w:rPr>
        <w:t xml:space="preserve"> от 12.04.2010 № 61-ФЗ "Об обращении лекарственных средств" </w:t>
      </w:r>
      <w:r w:rsidR="00EA4C1C">
        <w:rPr>
          <w:sz w:val="28"/>
          <w:szCs w:val="28"/>
        </w:rPr>
        <w:br/>
      </w:r>
      <w:r w:rsidRPr="007C07F7">
        <w:rPr>
          <w:sz w:val="28"/>
          <w:szCs w:val="28"/>
        </w:rPr>
        <w:t xml:space="preserve">(с последующими изменениями) и перечнем медицинских изделий, утвержденным </w:t>
      </w:r>
      <w:hyperlink r:id="rId13" w:history="1">
        <w:r w:rsidRPr="007C07F7">
          <w:rPr>
            <w:sz w:val="28"/>
            <w:szCs w:val="28"/>
          </w:rPr>
          <w:t>распоряжением</w:t>
        </w:r>
      </w:hyperlink>
      <w:r w:rsidRPr="007C07F7">
        <w:rPr>
          <w:sz w:val="28"/>
          <w:szCs w:val="28"/>
        </w:rPr>
        <w:t xml:space="preserve"> Правительства Российской Федерации </w:t>
      </w:r>
      <w:r w:rsidR="00EA4C1C">
        <w:rPr>
          <w:sz w:val="28"/>
          <w:szCs w:val="28"/>
        </w:rPr>
        <w:br/>
      </w:r>
      <w:r w:rsidRPr="007C07F7">
        <w:rPr>
          <w:sz w:val="28"/>
          <w:szCs w:val="28"/>
        </w:rPr>
        <w:t xml:space="preserve">от 31.12.2018 № 3053-р 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Об утверждении перечня медицинских изделий, имплантируемых в организм человека при оказании медицинской помощи </w:t>
      </w:r>
      <w:r w:rsidR="00EA4C1C">
        <w:rPr>
          <w:sz w:val="28"/>
          <w:szCs w:val="28"/>
        </w:rPr>
        <w:br/>
      </w:r>
      <w:r w:rsidRPr="007C07F7">
        <w:rPr>
          <w:sz w:val="28"/>
          <w:szCs w:val="28"/>
        </w:rPr>
        <w:t>в рамках</w:t>
      </w:r>
      <w:proofErr w:type="gramEnd"/>
      <w:r w:rsidRPr="007C07F7">
        <w:rPr>
          <w:sz w:val="28"/>
          <w:szCs w:val="28"/>
        </w:rPr>
        <w:t xml:space="preserve">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</w:t>
      </w:r>
      <w:proofErr w:type="gramStart"/>
      <w:r w:rsidR="00E67763">
        <w:rPr>
          <w:sz w:val="28"/>
          <w:szCs w:val="28"/>
        </w:rPr>
        <w:t>.</w:t>
      </w:r>
      <w:r w:rsidR="0078443E">
        <w:rPr>
          <w:sz w:val="28"/>
          <w:szCs w:val="28"/>
        </w:rPr>
        <w:t>"</w:t>
      </w:r>
      <w:r w:rsidR="00E67763">
        <w:rPr>
          <w:sz w:val="28"/>
          <w:szCs w:val="28"/>
        </w:rPr>
        <w:t>;</w:t>
      </w:r>
      <w:proofErr w:type="gramEnd"/>
    </w:p>
    <w:p w:rsidR="0090238C" w:rsidRDefault="0090238C" w:rsidP="00CC2907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1.7.2. </w:t>
      </w:r>
      <w:r w:rsidR="00E67763" w:rsidRPr="007C07F7">
        <w:rPr>
          <w:sz w:val="28"/>
          <w:szCs w:val="28"/>
        </w:rPr>
        <w:t>п</w:t>
      </w:r>
      <w:r w:rsidRPr="007C07F7">
        <w:rPr>
          <w:sz w:val="28"/>
          <w:szCs w:val="28"/>
        </w:rPr>
        <w:t>одпункт 5.13. изложить в следующей редакции:</w:t>
      </w:r>
    </w:p>
    <w:p w:rsidR="00DB1889" w:rsidRPr="007C07F7" w:rsidRDefault="00DB1889" w:rsidP="00CC2907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90238C" w:rsidRPr="007C07F7" w:rsidRDefault="0078443E" w:rsidP="00CC2907">
      <w:pPr>
        <w:widowControl/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90238C" w:rsidRPr="007C07F7">
        <w:rPr>
          <w:sz w:val="28"/>
          <w:szCs w:val="28"/>
        </w:rPr>
        <w:t>5.13. Целевые значения критериев доступности и качества</w:t>
      </w:r>
    </w:p>
    <w:p w:rsidR="0090238C" w:rsidRPr="007C07F7" w:rsidRDefault="0090238C" w:rsidP="00CC2907">
      <w:pPr>
        <w:widowControl/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  <w:r w:rsidRPr="007C07F7">
        <w:rPr>
          <w:sz w:val="28"/>
          <w:szCs w:val="28"/>
        </w:rPr>
        <w:t>медицинской помощи, оказываемой в рамках Программы</w:t>
      </w:r>
    </w:p>
    <w:p w:rsidR="0090238C" w:rsidRPr="007C07F7" w:rsidRDefault="0090238C" w:rsidP="00CC2907">
      <w:pPr>
        <w:widowControl/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</w:p>
    <w:p w:rsidR="0090238C" w:rsidRPr="007C07F7" w:rsidRDefault="0090238C" w:rsidP="00CC2907">
      <w:pPr>
        <w:widowControl/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  <w:r w:rsidRPr="007C07F7">
        <w:rPr>
          <w:sz w:val="28"/>
          <w:szCs w:val="28"/>
        </w:rPr>
        <w:t>Программой устанавливаются целевые значения критериев</w:t>
      </w:r>
    </w:p>
    <w:p w:rsidR="0090238C" w:rsidRPr="007C07F7" w:rsidRDefault="0090238C" w:rsidP="00CC2907">
      <w:pPr>
        <w:widowControl/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  <w:r w:rsidRPr="007C07F7">
        <w:rPr>
          <w:sz w:val="28"/>
          <w:szCs w:val="28"/>
        </w:rPr>
        <w:t>доступности и качества медицинской помощи, на основе которых</w:t>
      </w:r>
    </w:p>
    <w:p w:rsidR="0090238C" w:rsidRPr="007C07F7" w:rsidRDefault="0090238C" w:rsidP="00CC2907">
      <w:pPr>
        <w:widowControl/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  <w:r w:rsidRPr="007C07F7">
        <w:rPr>
          <w:sz w:val="28"/>
          <w:szCs w:val="28"/>
        </w:rPr>
        <w:t xml:space="preserve">проводится комплексная оценка уровня и динамики </w:t>
      </w:r>
      <w:r w:rsidR="00E67763">
        <w:rPr>
          <w:sz w:val="28"/>
          <w:szCs w:val="28"/>
        </w:rPr>
        <w:br/>
      </w:r>
      <w:r w:rsidRPr="007C07F7">
        <w:rPr>
          <w:sz w:val="28"/>
          <w:szCs w:val="28"/>
        </w:rPr>
        <w:t>следующих</w:t>
      </w:r>
      <w:r w:rsidR="00E67763">
        <w:rPr>
          <w:sz w:val="28"/>
          <w:szCs w:val="28"/>
        </w:rPr>
        <w:t xml:space="preserve"> </w:t>
      </w:r>
      <w:r w:rsidRPr="007C07F7">
        <w:rPr>
          <w:sz w:val="28"/>
          <w:szCs w:val="28"/>
        </w:rPr>
        <w:t>показателей:</w:t>
      </w:r>
    </w:p>
    <w:p w:rsidR="0090238C" w:rsidRPr="007C07F7" w:rsidRDefault="0090238C" w:rsidP="00CC2907">
      <w:pPr>
        <w:widowControl/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tbl>
      <w:tblPr>
        <w:tblStyle w:val="17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2410"/>
        <w:gridCol w:w="1381"/>
      </w:tblGrid>
      <w:tr w:rsidR="0090238C" w:rsidRPr="007C07F7" w:rsidTr="0083153A">
        <w:tc>
          <w:tcPr>
            <w:tcW w:w="675" w:type="dxa"/>
          </w:tcPr>
          <w:p w:rsidR="0090238C" w:rsidRPr="007C07F7" w:rsidRDefault="008657D1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 w:rsidR="0090238C" w:rsidRPr="007C07F7">
              <w:rPr>
                <w:sz w:val="28"/>
                <w:szCs w:val="28"/>
              </w:rPr>
              <w:t>п</w:t>
            </w:r>
            <w:proofErr w:type="gramEnd"/>
            <w:r w:rsidR="0090238C" w:rsidRPr="007C07F7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5245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10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381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Значение </w:t>
            </w:r>
          </w:p>
        </w:tc>
      </w:tr>
    </w:tbl>
    <w:p w:rsidR="000069FE" w:rsidRPr="000069FE" w:rsidRDefault="000069FE" w:rsidP="00CC2907">
      <w:pPr>
        <w:spacing w:line="233" w:lineRule="auto"/>
        <w:rPr>
          <w:sz w:val="4"/>
          <w:szCs w:val="4"/>
        </w:rPr>
      </w:pPr>
    </w:p>
    <w:tbl>
      <w:tblPr>
        <w:tblStyle w:val="17"/>
        <w:tblW w:w="10123" w:type="dxa"/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2410"/>
        <w:gridCol w:w="1381"/>
        <w:gridCol w:w="412"/>
      </w:tblGrid>
      <w:tr w:rsidR="0090238C" w:rsidRPr="007C07F7" w:rsidTr="0083153A">
        <w:trPr>
          <w:gridAfter w:val="1"/>
          <w:wAfter w:w="412" w:type="dxa"/>
          <w:tblHeader/>
        </w:trPr>
        <w:tc>
          <w:tcPr>
            <w:tcW w:w="675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45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410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381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>4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9711" w:type="dxa"/>
            <w:gridSpan w:val="4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Критерии качества: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 w:val="restart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45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Удовлетворенность населения медицинской помощью, в том числе: </w:t>
            </w:r>
          </w:p>
        </w:tc>
        <w:tc>
          <w:tcPr>
            <w:tcW w:w="2410" w:type="dxa"/>
            <w:vMerge w:val="restart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процент </w:t>
            </w:r>
            <w:r w:rsidR="008657D1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от числа </w:t>
            </w:r>
            <w:proofErr w:type="gramStart"/>
            <w:r w:rsidRPr="007C07F7">
              <w:rPr>
                <w:sz w:val="28"/>
                <w:szCs w:val="28"/>
              </w:rPr>
              <w:t>опрошенных</w:t>
            </w:r>
            <w:proofErr w:type="gramEnd"/>
            <w:r w:rsidRPr="007C07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1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70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C14714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городского </w:t>
            </w:r>
          </w:p>
        </w:tc>
        <w:tc>
          <w:tcPr>
            <w:tcW w:w="2410" w:type="dxa"/>
            <w:vMerge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70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сельского </w:t>
            </w:r>
          </w:p>
        </w:tc>
        <w:tc>
          <w:tcPr>
            <w:tcW w:w="2410" w:type="dxa"/>
            <w:vMerge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70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245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Смертность населения, в том числе: </w:t>
            </w:r>
          </w:p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городского населения </w:t>
            </w:r>
          </w:p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сельского населения </w:t>
            </w:r>
          </w:p>
        </w:tc>
        <w:tc>
          <w:tcPr>
            <w:tcW w:w="2410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число умерших </w:t>
            </w:r>
            <w:r w:rsidR="008657D1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на 1000 человек населения </w:t>
            </w:r>
          </w:p>
        </w:tc>
        <w:tc>
          <w:tcPr>
            <w:tcW w:w="1381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14,4 </w:t>
            </w:r>
          </w:p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13,3 </w:t>
            </w:r>
          </w:p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16,5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245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Смертность населения в трудоспособном возрасте (число </w:t>
            </w:r>
            <w:proofErr w:type="gramStart"/>
            <w:r w:rsidRPr="007C07F7">
              <w:rPr>
                <w:sz w:val="28"/>
                <w:szCs w:val="28"/>
              </w:rPr>
              <w:t>умерших</w:t>
            </w:r>
            <w:proofErr w:type="gramEnd"/>
            <w:r w:rsidRPr="007C07F7">
              <w:rPr>
                <w:sz w:val="28"/>
                <w:szCs w:val="28"/>
              </w:rPr>
              <w:t xml:space="preserve"> </w:t>
            </w:r>
            <w:r w:rsidR="008657D1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в трудоспособном возрасте) </w:t>
            </w:r>
          </w:p>
        </w:tc>
        <w:tc>
          <w:tcPr>
            <w:tcW w:w="2410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на 100 тыс. населения </w:t>
            </w:r>
          </w:p>
        </w:tc>
        <w:tc>
          <w:tcPr>
            <w:tcW w:w="1381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533,7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245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</w:t>
            </w:r>
            <w:proofErr w:type="gramStart"/>
            <w:r w:rsidRPr="007C07F7">
              <w:rPr>
                <w:sz w:val="28"/>
                <w:szCs w:val="28"/>
              </w:rPr>
              <w:t>умерших</w:t>
            </w:r>
            <w:proofErr w:type="gramEnd"/>
            <w:r w:rsidRPr="007C07F7">
              <w:rPr>
                <w:sz w:val="28"/>
                <w:szCs w:val="28"/>
              </w:rPr>
              <w:t xml:space="preserve"> в трудоспособном возрасте на дому в общем количестве умерших в трудоспособном возрасте </w:t>
            </w:r>
          </w:p>
        </w:tc>
        <w:tc>
          <w:tcPr>
            <w:tcW w:w="2410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52,8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245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Материнская смертность </w:t>
            </w:r>
          </w:p>
        </w:tc>
        <w:tc>
          <w:tcPr>
            <w:tcW w:w="2410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на 100 тыс. </w:t>
            </w:r>
            <w:proofErr w:type="gramStart"/>
            <w:r w:rsidRPr="007C07F7">
              <w:rPr>
                <w:sz w:val="28"/>
                <w:szCs w:val="28"/>
              </w:rPr>
              <w:t>родившихся</w:t>
            </w:r>
            <w:proofErr w:type="gramEnd"/>
            <w:r w:rsidRPr="007C07F7">
              <w:rPr>
                <w:sz w:val="28"/>
                <w:szCs w:val="28"/>
              </w:rPr>
              <w:t xml:space="preserve"> живыми </w:t>
            </w:r>
          </w:p>
        </w:tc>
        <w:tc>
          <w:tcPr>
            <w:tcW w:w="1381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10,8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245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Младенческая смертность, в том числе: </w:t>
            </w:r>
          </w:p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в городской местности, </w:t>
            </w:r>
          </w:p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в сельской местности </w:t>
            </w:r>
          </w:p>
        </w:tc>
        <w:tc>
          <w:tcPr>
            <w:tcW w:w="2410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на 1000 </w:t>
            </w:r>
            <w:proofErr w:type="gramStart"/>
            <w:r w:rsidRPr="007C07F7">
              <w:rPr>
                <w:sz w:val="28"/>
                <w:szCs w:val="28"/>
              </w:rPr>
              <w:t>родившихся</w:t>
            </w:r>
            <w:proofErr w:type="gramEnd"/>
            <w:r w:rsidRPr="007C07F7">
              <w:rPr>
                <w:sz w:val="28"/>
                <w:szCs w:val="28"/>
              </w:rPr>
              <w:t xml:space="preserve"> живыми </w:t>
            </w:r>
          </w:p>
        </w:tc>
        <w:tc>
          <w:tcPr>
            <w:tcW w:w="1381" w:type="dxa"/>
          </w:tcPr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4,1 </w:t>
            </w:r>
          </w:p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3,9 </w:t>
            </w:r>
          </w:p>
          <w:p w:rsidR="0090238C" w:rsidRPr="007C07F7" w:rsidRDefault="0090238C" w:rsidP="00CC290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4,6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</w:t>
            </w:r>
            <w:proofErr w:type="gramStart"/>
            <w:r w:rsidRPr="007C07F7">
              <w:rPr>
                <w:sz w:val="28"/>
                <w:szCs w:val="28"/>
              </w:rPr>
              <w:t>умерших</w:t>
            </w:r>
            <w:proofErr w:type="gramEnd"/>
            <w:r w:rsidRPr="007C07F7">
              <w:rPr>
                <w:sz w:val="28"/>
                <w:szCs w:val="28"/>
              </w:rPr>
              <w:t xml:space="preserve"> в возрасте до 1 года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на дому в общем количестве умерших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в возрасте до 1 года </w:t>
            </w:r>
          </w:p>
        </w:tc>
        <w:tc>
          <w:tcPr>
            <w:tcW w:w="2410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10,0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24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Смертность детей в возрасте 0 - 4 лет </w:t>
            </w:r>
          </w:p>
        </w:tc>
        <w:tc>
          <w:tcPr>
            <w:tcW w:w="2410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на 1000 </w:t>
            </w:r>
            <w:proofErr w:type="gramStart"/>
            <w:r w:rsidRPr="007C07F7">
              <w:rPr>
                <w:sz w:val="28"/>
                <w:szCs w:val="28"/>
              </w:rPr>
              <w:t>родившихся</w:t>
            </w:r>
            <w:proofErr w:type="gramEnd"/>
            <w:r w:rsidRPr="007C07F7">
              <w:rPr>
                <w:sz w:val="28"/>
                <w:szCs w:val="28"/>
              </w:rPr>
              <w:t xml:space="preserve"> живыми </w:t>
            </w:r>
          </w:p>
        </w:tc>
        <w:tc>
          <w:tcPr>
            <w:tcW w:w="1381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5,1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24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умерших в возрасте 0 - 4 лет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на дому в общем количестве умерших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в возрасте 0 - 4 лет </w:t>
            </w:r>
          </w:p>
        </w:tc>
        <w:tc>
          <w:tcPr>
            <w:tcW w:w="2410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15,0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24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Смертность детей в возрасте 0 - 17 лет </w:t>
            </w:r>
          </w:p>
        </w:tc>
        <w:tc>
          <w:tcPr>
            <w:tcW w:w="2410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>на 100 тыс. населения с</w:t>
            </w:r>
            <w:r w:rsidRPr="00CC2907">
              <w:rPr>
                <w:spacing w:val="-6"/>
                <w:sz w:val="28"/>
                <w:szCs w:val="28"/>
              </w:rPr>
              <w:t>оответствующего</w:t>
            </w:r>
            <w:r w:rsidRPr="007C07F7">
              <w:rPr>
                <w:sz w:val="28"/>
                <w:szCs w:val="28"/>
              </w:rPr>
              <w:t xml:space="preserve"> возраста </w:t>
            </w:r>
          </w:p>
        </w:tc>
        <w:tc>
          <w:tcPr>
            <w:tcW w:w="1381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48,5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24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умерших в возрасте 0 - 17 лет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на дому в общем количестве умерших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в возрасте 0 - 17 лет </w:t>
            </w:r>
          </w:p>
        </w:tc>
        <w:tc>
          <w:tcPr>
            <w:tcW w:w="2410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18,8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245" w:type="dxa"/>
          </w:tcPr>
          <w:p w:rsidR="0090238C" w:rsidRPr="007C07F7" w:rsidRDefault="0090238C" w:rsidP="00C14714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>Доля впервые выявленных заболеваний при профилактических медицинских осмотрах и диспансеризации в общем количеств</w:t>
            </w:r>
            <w:r w:rsidR="00C14714">
              <w:rPr>
                <w:sz w:val="28"/>
                <w:szCs w:val="28"/>
              </w:rPr>
              <w:t>е</w:t>
            </w:r>
            <w:r w:rsidRPr="007C07F7">
              <w:rPr>
                <w:sz w:val="28"/>
                <w:szCs w:val="28"/>
              </w:rPr>
              <w:t xml:space="preserve"> впервые в жизни зарегистрированных в течение года </w:t>
            </w:r>
          </w:p>
        </w:tc>
        <w:tc>
          <w:tcPr>
            <w:tcW w:w="2410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4,9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524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впервые выявленных заболеваний при профилактических медицинских осмотрах и диспансеризации лиц </w:t>
            </w:r>
            <w:proofErr w:type="gramStart"/>
            <w:r w:rsidRPr="007C07F7">
              <w:rPr>
                <w:sz w:val="28"/>
                <w:szCs w:val="28"/>
              </w:rPr>
              <w:t xml:space="preserve">старше трудоспособного возраста в общем количестве впервые в жизни зарегистрированных заболеваний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>в течение года у лиц старше трудоспособного возраста</w:t>
            </w:r>
            <w:proofErr w:type="gramEnd"/>
            <w:r w:rsidRPr="007C07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6,3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524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пациентов со злокачественными новообразованиями, состоящих на учете с момента установления диагноза 5 лет и более, в общем числе пациентов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со злокачественными новообразованиями,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состоящих на учете </w:t>
            </w:r>
          </w:p>
        </w:tc>
        <w:tc>
          <w:tcPr>
            <w:tcW w:w="2410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54,3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5245" w:type="dxa"/>
          </w:tcPr>
          <w:p w:rsidR="00CC2907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58,3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524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пациентов со злокачественными новообразованиями, выявленных активно, в общем количестве </w:t>
            </w:r>
            <w:r w:rsidR="00436DB5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пациентов со злокачественными новообразованиями, взятых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под диспансерное наблюдение </w:t>
            </w:r>
          </w:p>
        </w:tc>
        <w:tc>
          <w:tcPr>
            <w:tcW w:w="2410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34,8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524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лиц, инфицированных вирусом иммунодефицита человека, получающих антиретровирусную терапию, в общем количестве лиц, инфицированных вирусом иммунодефицита человека </w:t>
            </w:r>
          </w:p>
        </w:tc>
        <w:tc>
          <w:tcPr>
            <w:tcW w:w="2410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60,0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524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впервые выявленных случаев фиброзно-кавернозного туберкулеза </w:t>
            </w:r>
            <w:r w:rsidR="008B285F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в общем количестве выявленных случаев туберкулеза в течение года </w:t>
            </w:r>
          </w:p>
        </w:tc>
        <w:tc>
          <w:tcPr>
            <w:tcW w:w="2410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0,3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524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пациентов с инфарктом миокарда, госпитализированных </w:t>
            </w:r>
            <w:proofErr w:type="gramStart"/>
            <w:r w:rsidRPr="007C07F7">
              <w:rPr>
                <w:sz w:val="28"/>
                <w:szCs w:val="28"/>
              </w:rPr>
              <w:t>в первые</w:t>
            </w:r>
            <w:proofErr w:type="gramEnd"/>
            <w:r w:rsidRPr="007C07F7">
              <w:rPr>
                <w:sz w:val="28"/>
                <w:szCs w:val="28"/>
              </w:rPr>
              <w:t xml:space="preserve"> 12 часов от начала заболевания, в общем количестве госпитализированных пациентов с инфарктом миокарда </w:t>
            </w:r>
          </w:p>
        </w:tc>
        <w:tc>
          <w:tcPr>
            <w:tcW w:w="2410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40,0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524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пациентов с острым инфарктом миокарда, которым проведено стентирование коронарных артерий,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в общем количестве пациентов с острым инфарктом миокарда, имеющих показания к его проведению </w:t>
            </w:r>
          </w:p>
        </w:tc>
        <w:tc>
          <w:tcPr>
            <w:tcW w:w="2410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25,0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5245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7C07F7">
              <w:rPr>
                <w:sz w:val="28"/>
                <w:szCs w:val="28"/>
              </w:rPr>
              <w:t>проведен</w:t>
            </w:r>
            <w:proofErr w:type="gramEnd"/>
            <w:r w:rsidRPr="007C07F7">
              <w:rPr>
                <w:sz w:val="28"/>
                <w:szCs w:val="28"/>
              </w:rPr>
              <w:t xml:space="preserve">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</w:t>
            </w:r>
          </w:p>
        </w:tc>
        <w:tc>
          <w:tcPr>
            <w:tcW w:w="2410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436DB5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8,3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5245" w:type="dxa"/>
          </w:tcPr>
          <w:p w:rsidR="00CC2907" w:rsidRPr="007C07F7" w:rsidRDefault="0090238C" w:rsidP="00436DB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 </w:t>
            </w:r>
          </w:p>
        </w:tc>
        <w:tc>
          <w:tcPr>
            <w:tcW w:w="2410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11,0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7C07F7">
              <w:rPr>
                <w:sz w:val="28"/>
                <w:szCs w:val="28"/>
              </w:rPr>
              <w:t>в первые</w:t>
            </w:r>
            <w:proofErr w:type="gramEnd"/>
            <w:r w:rsidRPr="007C07F7">
              <w:rPr>
                <w:sz w:val="28"/>
                <w:szCs w:val="28"/>
              </w:rPr>
              <w:t xml:space="preserve"> 6 часов от начала заболевания, в общем количестве госпитализированных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в первичные сосудистые отделения или региональные сосудистые центры пациентов с острыми цереброваскулярными болезнями </w:t>
            </w:r>
          </w:p>
        </w:tc>
        <w:tc>
          <w:tcPr>
            <w:tcW w:w="2410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35,0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7C07F7">
              <w:rPr>
                <w:sz w:val="28"/>
                <w:szCs w:val="28"/>
              </w:rPr>
              <w:t>в первые</w:t>
            </w:r>
            <w:proofErr w:type="gramEnd"/>
            <w:r w:rsidRPr="007C07F7">
              <w:rPr>
                <w:sz w:val="28"/>
                <w:szCs w:val="28"/>
              </w:rPr>
              <w:t xml:space="preserve"> 6 часов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>от начала заболевания</w:t>
            </w:r>
          </w:p>
        </w:tc>
        <w:tc>
          <w:tcPr>
            <w:tcW w:w="2410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>%</w:t>
            </w: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>7,0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</w:p>
        </w:tc>
        <w:tc>
          <w:tcPr>
            <w:tcW w:w="2410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7,0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Количество обоснованных жалоб, в том числе на отказ в оказании медицинской помощи, предоставляемой в рамках территориальной программы </w:t>
            </w:r>
          </w:p>
        </w:tc>
        <w:tc>
          <w:tcPr>
            <w:tcW w:w="2410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85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9711" w:type="dxa"/>
            <w:gridSpan w:val="4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Критерии доступности: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Обеспеченность населения врачами </w:t>
            </w:r>
            <w:r w:rsidR="008B285F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всего населения: </w:t>
            </w:r>
          </w:p>
        </w:tc>
        <w:tc>
          <w:tcPr>
            <w:tcW w:w="2410" w:type="dxa"/>
            <w:vMerge w:val="restart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(на 10 тыс. человек населения, включая городское и сельское население) </w:t>
            </w: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32,9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 w:val="restart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городского населения </w:t>
            </w:r>
          </w:p>
        </w:tc>
        <w:tc>
          <w:tcPr>
            <w:tcW w:w="2410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44,4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сельского населения </w:t>
            </w:r>
          </w:p>
        </w:tc>
        <w:tc>
          <w:tcPr>
            <w:tcW w:w="2410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8,0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C07F7">
              <w:rPr>
                <w:sz w:val="28"/>
                <w:szCs w:val="28"/>
              </w:rPr>
              <w:t>оказывающими</w:t>
            </w:r>
            <w:proofErr w:type="gramEnd"/>
            <w:r w:rsidRPr="007C07F7">
              <w:rPr>
                <w:sz w:val="28"/>
                <w:szCs w:val="28"/>
              </w:rPr>
              <w:t xml:space="preserve"> медицинскую помощь </w:t>
            </w:r>
            <w:r w:rsidR="00436DB5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в амбулаторных условиях: </w:t>
            </w:r>
          </w:p>
        </w:tc>
        <w:tc>
          <w:tcPr>
            <w:tcW w:w="2410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20,3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городского населения </w:t>
            </w:r>
          </w:p>
        </w:tc>
        <w:tc>
          <w:tcPr>
            <w:tcW w:w="2410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26,3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сельского населения </w:t>
            </w:r>
          </w:p>
        </w:tc>
        <w:tc>
          <w:tcPr>
            <w:tcW w:w="2410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7,4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C07F7">
              <w:rPr>
                <w:sz w:val="28"/>
                <w:szCs w:val="28"/>
              </w:rPr>
              <w:t>оказывающими</w:t>
            </w:r>
            <w:proofErr w:type="gramEnd"/>
            <w:r w:rsidRPr="007C07F7">
              <w:rPr>
                <w:sz w:val="28"/>
                <w:szCs w:val="28"/>
              </w:rPr>
              <w:t xml:space="preserve"> медицинскую помощь </w:t>
            </w:r>
            <w:r w:rsidR="00436DB5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в стационарных условиях: </w:t>
            </w:r>
          </w:p>
        </w:tc>
        <w:tc>
          <w:tcPr>
            <w:tcW w:w="2410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11,2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городского населения </w:t>
            </w:r>
          </w:p>
        </w:tc>
        <w:tc>
          <w:tcPr>
            <w:tcW w:w="2410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16,2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сельского населения </w:t>
            </w:r>
          </w:p>
        </w:tc>
        <w:tc>
          <w:tcPr>
            <w:tcW w:w="2410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0,5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 w:val="restart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Обеспеченность населения средним медицинским персоналом всего населения: </w:t>
            </w:r>
          </w:p>
        </w:tc>
        <w:tc>
          <w:tcPr>
            <w:tcW w:w="2410" w:type="dxa"/>
            <w:vMerge w:val="restart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(на 10 тыс. человек населения, включая городское и сельское население) </w:t>
            </w: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91,0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городского населения </w:t>
            </w:r>
          </w:p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сельского населения </w:t>
            </w:r>
          </w:p>
        </w:tc>
        <w:tc>
          <w:tcPr>
            <w:tcW w:w="2410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116,9 </w:t>
            </w:r>
          </w:p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35,1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C07F7">
              <w:rPr>
                <w:sz w:val="28"/>
                <w:szCs w:val="28"/>
              </w:rPr>
              <w:t>оказывающим</w:t>
            </w:r>
            <w:proofErr w:type="gramEnd"/>
            <w:r w:rsidRPr="007C07F7">
              <w:rPr>
                <w:sz w:val="28"/>
                <w:szCs w:val="28"/>
              </w:rPr>
              <w:t xml:space="preserve"> медицинскую помощь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в амбулаторных условиях: </w:t>
            </w:r>
          </w:p>
        </w:tc>
        <w:tc>
          <w:tcPr>
            <w:tcW w:w="2410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44,3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городского населения </w:t>
            </w:r>
          </w:p>
        </w:tc>
        <w:tc>
          <w:tcPr>
            <w:tcW w:w="2410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51,5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сельского населения </w:t>
            </w:r>
          </w:p>
        </w:tc>
        <w:tc>
          <w:tcPr>
            <w:tcW w:w="2410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28,5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C07F7">
              <w:rPr>
                <w:sz w:val="28"/>
                <w:szCs w:val="28"/>
              </w:rPr>
              <w:t>оказывающим</w:t>
            </w:r>
            <w:proofErr w:type="gramEnd"/>
            <w:r w:rsidRPr="007C07F7">
              <w:rPr>
                <w:sz w:val="28"/>
                <w:szCs w:val="28"/>
              </w:rPr>
              <w:t xml:space="preserve"> медицинскую помощь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в стационарных условиях: </w:t>
            </w:r>
          </w:p>
        </w:tc>
        <w:tc>
          <w:tcPr>
            <w:tcW w:w="2410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38,5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городского населения </w:t>
            </w:r>
          </w:p>
        </w:tc>
        <w:tc>
          <w:tcPr>
            <w:tcW w:w="2410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54,4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сельского населения </w:t>
            </w:r>
          </w:p>
        </w:tc>
        <w:tc>
          <w:tcPr>
            <w:tcW w:w="2410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3,7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расходов на оказание медицинской помощи в условиях дневных стационаров в общих расходах на территориальную программу </w:t>
            </w:r>
          </w:p>
        </w:tc>
        <w:tc>
          <w:tcPr>
            <w:tcW w:w="2410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8,6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расходов </w:t>
            </w:r>
            <w:proofErr w:type="gramStart"/>
            <w:r w:rsidRPr="007C07F7">
              <w:rPr>
                <w:sz w:val="28"/>
                <w:szCs w:val="28"/>
              </w:rPr>
              <w:t xml:space="preserve">на оказание медицинской помощи в амбулаторных условиях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>в неотложной форме в общих расходах на территориальную программу</w:t>
            </w:r>
            <w:proofErr w:type="gramEnd"/>
            <w:r w:rsidRPr="007C07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2,3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31 </w:t>
            </w: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охвата диспансеризацией </w:t>
            </w:r>
            <w:r w:rsidR="00C42363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взрослого населения, подлежащего диспансеризации </w:t>
            </w:r>
          </w:p>
        </w:tc>
        <w:tc>
          <w:tcPr>
            <w:tcW w:w="2410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63,0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охвата профилактическими медицинскими осмотрами взрослого населения, подлежащих профилактическим медицинским осмотрам, в том числе </w:t>
            </w:r>
          </w:p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городских жителей, </w:t>
            </w:r>
          </w:p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сельских жителей </w:t>
            </w:r>
          </w:p>
        </w:tc>
        <w:tc>
          <w:tcPr>
            <w:tcW w:w="2410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41,6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 w:val="restart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33 </w:t>
            </w: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охвата профилактическими медицинскими осмотрами детей, подлежащих профилактическим медицинским осмотрам, в том числе: </w:t>
            </w:r>
          </w:p>
        </w:tc>
        <w:tc>
          <w:tcPr>
            <w:tcW w:w="2410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95,9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810DFE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городских жителей </w:t>
            </w:r>
          </w:p>
        </w:tc>
        <w:tc>
          <w:tcPr>
            <w:tcW w:w="2410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95,9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  <w:vMerge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- сельских жителей </w:t>
            </w:r>
          </w:p>
        </w:tc>
        <w:tc>
          <w:tcPr>
            <w:tcW w:w="2410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95,9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524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пациентов, получивших специализированную медицинскую помощь в стационарных условиях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медицинского страхования </w:t>
            </w:r>
          </w:p>
        </w:tc>
        <w:tc>
          <w:tcPr>
            <w:tcW w:w="2410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5,5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35 </w:t>
            </w:r>
          </w:p>
        </w:tc>
        <w:tc>
          <w:tcPr>
            <w:tcW w:w="5245" w:type="dxa"/>
          </w:tcPr>
          <w:p w:rsidR="0090238C" w:rsidRPr="007C07F7" w:rsidRDefault="0090238C" w:rsidP="0099669A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Число лиц, проживающих в сельской местности, которым оказана скорая медицинская помощь </w:t>
            </w:r>
          </w:p>
        </w:tc>
        <w:tc>
          <w:tcPr>
            <w:tcW w:w="2410" w:type="dxa"/>
          </w:tcPr>
          <w:p w:rsidR="0090238C" w:rsidRPr="007C07F7" w:rsidRDefault="0090238C" w:rsidP="0099669A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на 1000 человек сельского населения </w:t>
            </w:r>
          </w:p>
        </w:tc>
        <w:tc>
          <w:tcPr>
            <w:tcW w:w="1381" w:type="dxa"/>
          </w:tcPr>
          <w:p w:rsidR="0090238C" w:rsidRPr="007C07F7" w:rsidRDefault="0090238C" w:rsidP="0099669A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223,0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36 </w:t>
            </w:r>
          </w:p>
        </w:tc>
        <w:tc>
          <w:tcPr>
            <w:tcW w:w="5245" w:type="dxa"/>
          </w:tcPr>
          <w:p w:rsidR="0090238C" w:rsidRPr="007C07F7" w:rsidRDefault="0090238C" w:rsidP="0099669A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фельдшерско-акушерских пунктов и фельдшерских пунктов, находящихся </w:t>
            </w:r>
            <w:r w:rsidR="00CC2907">
              <w:rPr>
                <w:sz w:val="28"/>
                <w:szCs w:val="28"/>
              </w:rPr>
              <w:br/>
            </w:r>
            <w:r w:rsidRPr="007C07F7">
              <w:rPr>
                <w:sz w:val="28"/>
                <w:szCs w:val="28"/>
              </w:rPr>
              <w:t xml:space="preserve">в аварийном состоянии и требующих капитального ремонта, в общем количестве фельдшерско-акушерских пунктов и фельдшерских пунктов </w:t>
            </w:r>
          </w:p>
        </w:tc>
        <w:tc>
          <w:tcPr>
            <w:tcW w:w="2410" w:type="dxa"/>
          </w:tcPr>
          <w:p w:rsidR="0090238C" w:rsidRPr="007C07F7" w:rsidRDefault="0090238C" w:rsidP="0099669A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99669A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3,1 </w:t>
            </w:r>
          </w:p>
        </w:tc>
      </w:tr>
      <w:tr w:rsidR="0090238C" w:rsidRPr="007C07F7" w:rsidTr="0083153A">
        <w:trPr>
          <w:gridAfter w:val="1"/>
          <w:wAfter w:w="412" w:type="dxa"/>
        </w:trPr>
        <w:tc>
          <w:tcPr>
            <w:tcW w:w="67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37 </w:t>
            </w:r>
          </w:p>
        </w:tc>
        <w:tc>
          <w:tcPr>
            <w:tcW w:w="5245" w:type="dxa"/>
          </w:tcPr>
          <w:p w:rsidR="0090238C" w:rsidRPr="007C07F7" w:rsidRDefault="0090238C" w:rsidP="0099669A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 </w:t>
            </w:r>
          </w:p>
        </w:tc>
        <w:tc>
          <w:tcPr>
            <w:tcW w:w="2410" w:type="dxa"/>
          </w:tcPr>
          <w:p w:rsidR="0090238C" w:rsidRPr="007C07F7" w:rsidRDefault="0090238C" w:rsidP="0099669A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99669A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30,0 </w:t>
            </w:r>
          </w:p>
        </w:tc>
      </w:tr>
      <w:tr w:rsidR="0083153A" w:rsidRPr="0083153A" w:rsidTr="0083153A">
        <w:tc>
          <w:tcPr>
            <w:tcW w:w="675" w:type="dxa"/>
          </w:tcPr>
          <w:p w:rsidR="0090238C" w:rsidRPr="007C07F7" w:rsidRDefault="0090238C" w:rsidP="00BB3195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38 </w:t>
            </w:r>
          </w:p>
        </w:tc>
        <w:tc>
          <w:tcPr>
            <w:tcW w:w="5245" w:type="dxa"/>
          </w:tcPr>
          <w:p w:rsidR="0090238C" w:rsidRPr="007C07F7" w:rsidRDefault="0090238C" w:rsidP="0099669A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>Доля женщин, которым проведено экстракорпоральное оплодотворение</w:t>
            </w:r>
            <w:r w:rsidR="00810DFE">
              <w:rPr>
                <w:sz w:val="28"/>
                <w:szCs w:val="28"/>
              </w:rPr>
              <w:t>,</w:t>
            </w:r>
            <w:r w:rsidRPr="007C07F7">
              <w:rPr>
                <w:sz w:val="28"/>
                <w:szCs w:val="28"/>
              </w:rPr>
              <w:t xml:space="preserve"> </w:t>
            </w:r>
            <w:r w:rsidR="008B285F">
              <w:rPr>
                <w:sz w:val="28"/>
                <w:szCs w:val="28"/>
              </w:rPr>
              <w:br/>
            </w:r>
            <w:r w:rsidRPr="008B285F">
              <w:rPr>
                <w:spacing w:val="-4"/>
                <w:sz w:val="28"/>
                <w:szCs w:val="28"/>
              </w:rPr>
              <w:t>в общем количестве женщин с бесплодием</w:t>
            </w:r>
            <w:r w:rsidRPr="007C07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0238C" w:rsidRPr="007C07F7" w:rsidRDefault="0090238C" w:rsidP="0099669A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% </w:t>
            </w:r>
          </w:p>
        </w:tc>
        <w:tc>
          <w:tcPr>
            <w:tcW w:w="1381" w:type="dxa"/>
          </w:tcPr>
          <w:p w:rsidR="0090238C" w:rsidRPr="007C07F7" w:rsidRDefault="0090238C" w:rsidP="0099669A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sz w:val="28"/>
                <w:szCs w:val="28"/>
              </w:rPr>
            </w:pPr>
            <w:r w:rsidRPr="007C07F7">
              <w:rPr>
                <w:sz w:val="28"/>
                <w:szCs w:val="28"/>
              </w:rPr>
              <w:t xml:space="preserve">28,0 </w:t>
            </w:r>
          </w:p>
        </w:tc>
        <w:tc>
          <w:tcPr>
            <w:tcW w:w="4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3153A" w:rsidRDefault="0083153A" w:rsidP="0083153A">
            <w:pPr>
              <w:widowControl/>
              <w:ind w:hanging="46"/>
              <w:rPr>
                <w:sz w:val="28"/>
                <w:szCs w:val="28"/>
              </w:rPr>
            </w:pPr>
          </w:p>
          <w:p w:rsidR="0083153A" w:rsidRDefault="0083153A" w:rsidP="0083153A">
            <w:pPr>
              <w:widowControl/>
              <w:ind w:hanging="46"/>
              <w:rPr>
                <w:sz w:val="28"/>
                <w:szCs w:val="28"/>
              </w:rPr>
            </w:pPr>
          </w:p>
          <w:p w:rsidR="0083153A" w:rsidRPr="0083153A" w:rsidRDefault="0083153A" w:rsidP="0083153A">
            <w:pPr>
              <w:widowControl/>
              <w:ind w:hanging="46"/>
              <w:rPr>
                <w:sz w:val="28"/>
                <w:szCs w:val="28"/>
              </w:rPr>
            </w:pPr>
            <w:r w:rsidRPr="0083153A">
              <w:rPr>
                <w:sz w:val="28"/>
                <w:szCs w:val="28"/>
              </w:rPr>
              <w:t>".</w:t>
            </w:r>
          </w:p>
        </w:tc>
      </w:tr>
    </w:tbl>
    <w:p w:rsidR="0090238C" w:rsidRPr="00CC2907" w:rsidRDefault="0090238C" w:rsidP="0090238C">
      <w:pPr>
        <w:widowControl/>
        <w:autoSpaceDE w:val="0"/>
        <w:autoSpaceDN w:val="0"/>
        <w:adjustRightInd w:val="0"/>
        <w:jc w:val="both"/>
        <w:rPr>
          <w:sz w:val="10"/>
          <w:szCs w:val="10"/>
        </w:rPr>
      </w:pPr>
    </w:p>
    <w:p w:rsidR="0090238C" w:rsidRPr="007C07F7" w:rsidRDefault="0090238C" w:rsidP="0099669A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1.8. Раздел 6 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>Стоимость программы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 Программы изложить в </w:t>
      </w:r>
      <w:r w:rsidR="000D4AAF">
        <w:rPr>
          <w:sz w:val="28"/>
          <w:szCs w:val="28"/>
        </w:rPr>
        <w:t>новой</w:t>
      </w:r>
      <w:r w:rsidRPr="007C07F7">
        <w:rPr>
          <w:sz w:val="28"/>
          <w:szCs w:val="28"/>
        </w:rPr>
        <w:t xml:space="preserve"> редакции согласно приложению № 10 к настоящему постановлению.</w:t>
      </w:r>
    </w:p>
    <w:p w:rsidR="0090238C" w:rsidRPr="007C07F7" w:rsidRDefault="0090238C" w:rsidP="0099669A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1.9. Подпункт 7.1.10 пункта 7.1 раздела 7 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Объем медицинской помощи </w:t>
      </w:r>
      <w:r w:rsidR="000B3E65">
        <w:rPr>
          <w:sz w:val="28"/>
          <w:szCs w:val="28"/>
        </w:rPr>
        <w:br/>
      </w:r>
      <w:r w:rsidRPr="007C07F7">
        <w:rPr>
          <w:sz w:val="28"/>
          <w:szCs w:val="28"/>
        </w:rPr>
        <w:t>в расчете на одного жителя, стоимость объема медицинской помощи с учетом условий ее оказания, подушевой норматив финансирования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 Программы изложить в следующей редакции: </w:t>
      </w:r>
    </w:p>
    <w:p w:rsidR="0090238C" w:rsidRPr="007C07F7" w:rsidRDefault="0078443E" w:rsidP="0099669A">
      <w:pPr>
        <w:widowControl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0238C" w:rsidRPr="007C07F7">
        <w:rPr>
          <w:sz w:val="28"/>
          <w:szCs w:val="28"/>
        </w:rPr>
        <w:t>7.1.10. Нормативы медицинской помощи при экстракорпоральном оплодот</w:t>
      </w:r>
      <w:r w:rsidR="00AE6862">
        <w:rPr>
          <w:sz w:val="28"/>
          <w:szCs w:val="28"/>
        </w:rPr>
        <w:t>ворении составляют на 2019 год</w:t>
      </w:r>
      <w:r w:rsidR="0090238C" w:rsidRPr="007C07F7">
        <w:rPr>
          <w:sz w:val="28"/>
          <w:szCs w:val="28"/>
        </w:rPr>
        <w:t xml:space="preserve"> 0,0006865 случая на одно застрахованное лицо, на 2020 год - 0,000725</w:t>
      </w:r>
      <w:r w:rsidR="00F2325F">
        <w:rPr>
          <w:sz w:val="28"/>
          <w:szCs w:val="28"/>
        </w:rPr>
        <w:t xml:space="preserve"> </w:t>
      </w:r>
      <w:r w:rsidR="0090238C" w:rsidRPr="007C07F7">
        <w:rPr>
          <w:sz w:val="28"/>
          <w:szCs w:val="28"/>
        </w:rPr>
        <w:t>случая на одно застрахованное лицо, на 2021 год - 0,000763 случая на одно застрахованное лицо</w:t>
      </w:r>
      <w:proofErr w:type="gramStart"/>
      <w:r w:rsidR="0090238C" w:rsidRPr="007C07F7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90238C" w:rsidRPr="007C07F7">
        <w:rPr>
          <w:sz w:val="28"/>
          <w:szCs w:val="28"/>
        </w:rPr>
        <w:t>.</w:t>
      </w:r>
      <w:proofErr w:type="gramEnd"/>
    </w:p>
    <w:p w:rsidR="0090238C" w:rsidRPr="007C07F7" w:rsidRDefault="0090238C" w:rsidP="0099669A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1.10. Пункт 7.2 раздела 7 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Объем медицинской помощи в расчете </w:t>
      </w:r>
      <w:r w:rsidR="000B3E65">
        <w:rPr>
          <w:sz w:val="28"/>
          <w:szCs w:val="28"/>
        </w:rPr>
        <w:br/>
      </w:r>
      <w:r w:rsidRPr="007C07F7">
        <w:rPr>
          <w:sz w:val="28"/>
          <w:szCs w:val="28"/>
        </w:rPr>
        <w:t>на одного жителя, стоимость объема медицинской помощи с учетом условий ее оказания, подушевой норматив финансирования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 Программы изложить </w:t>
      </w:r>
      <w:r w:rsidR="000B3E65">
        <w:rPr>
          <w:sz w:val="28"/>
          <w:szCs w:val="28"/>
        </w:rPr>
        <w:br/>
      </w:r>
      <w:r w:rsidRPr="007C07F7">
        <w:rPr>
          <w:sz w:val="28"/>
          <w:szCs w:val="28"/>
        </w:rPr>
        <w:t xml:space="preserve">в следующей редакции: </w:t>
      </w:r>
    </w:p>
    <w:p w:rsidR="0090238C" w:rsidRPr="007C07F7" w:rsidRDefault="0078443E" w:rsidP="0099669A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0238C" w:rsidRPr="007C07F7">
        <w:rPr>
          <w:sz w:val="28"/>
          <w:szCs w:val="28"/>
        </w:rPr>
        <w:t>7.2. Нормативы объема медицинской помощи по видам, условиям и формам ее оказания с учетом этапов оказания в единицах объема на одного жителя в год за счет бюджетных ассигнований бюджета Пензенской области, по Программе ОМС на одно застрахованное лицо в год составляют на 2019 год:</w:t>
      </w:r>
    </w:p>
    <w:p w:rsidR="0090238C" w:rsidRPr="007C07F7" w:rsidRDefault="0090238C" w:rsidP="0099669A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proofErr w:type="gramStart"/>
      <w:r w:rsidRPr="007C07F7">
        <w:rPr>
          <w:sz w:val="28"/>
          <w:szCs w:val="28"/>
        </w:rPr>
        <w:t xml:space="preserve">7.2.1. для медицинской помощи в амбулаторных условиях, оказываемой </w:t>
      </w:r>
      <w:r w:rsidRPr="007C07F7">
        <w:rPr>
          <w:sz w:val="28"/>
          <w:szCs w:val="28"/>
        </w:rPr>
        <w:br/>
        <w:t xml:space="preserve">с профилактической и иными целями, на первом этапе оказания медицинской помощи за счет бюджетных ассигнований бюджета Пензенской области - </w:t>
      </w:r>
      <w:r w:rsidRPr="007C07F7">
        <w:rPr>
          <w:sz w:val="28"/>
          <w:szCs w:val="28"/>
        </w:rPr>
        <w:br/>
        <w:t xml:space="preserve">0,166 посещения на одного жителя, в рамках базовой программы обязательного медицинского страхования </w:t>
      </w:r>
      <w:r w:rsidR="0078443E">
        <w:rPr>
          <w:sz w:val="28"/>
          <w:szCs w:val="28"/>
        </w:rPr>
        <w:t>-</w:t>
      </w:r>
      <w:r w:rsidRPr="007C07F7">
        <w:rPr>
          <w:sz w:val="28"/>
          <w:szCs w:val="28"/>
        </w:rPr>
        <w:t xml:space="preserve"> 1,778 посещения на одно застрахованное лицо, </w:t>
      </w:r>
      <w:r w:rsidR="00C14756">
        <w:rPr>
          <w:sz w:val="28"/>
          <w:szCs w:val="28"/>
        </w:rPr>
        <w:br/>
      </w:r>
      <w:r w:rsidRPr="007C07F7">
        <w:rPr>
          <w:sz w:val="28"/>
          <w:szCs w:val="28"/>
        </w:rPr>
        <w:t>на втором этапе оказания медицинской помощи за счет бюджетных ассигнований бюджета Пензенской области - 0,140 посещения на</w:t>
      </w:r>
      <w:proofErr w:type="gramEnd"/>
      <w:r w:rsidRPr="007C07F7">
        <w:rPr>
          <w:sz w:val="28"/>
          <w:szCs w:val="28"/>
        </w:rPr>
        <w:t xml:space="preserve"> одного </w:t>
      </w:r>
      <w:r w:rsidRPr="00C14756">
        <w:rPr>
          <w:spacing w:val="-4"/>
          <w:sz w:val="28"/>
          <w:szCs w:val="28"/>
        </w:rPr>
        <w:t>жителя, в рамках базовой программы обязательного медицинского страхования -</w:t>
      </w:r>
      <w:r w:rsidRPr="007C07F7">
        <w:rPr>
          <w:sz w:val="28"/>
          <w:szCs w:val="28"/>
        </w:rPr>
        <w:t xml:space="preserve"> </w:t>
      </w:r>
      <w:r w:rsidRPr="007C07F7">
        <w:rPr>
          <w:sz w:val="28"/>
          <w:szCs w:val="28"/>
        </w:rPr>
        <w:br/>
        <w:t>0,655 посещения на одно застрахованное лицо, на третьем этапе оказания медицинской помощи за счет бюджетных ассигнований бюджета Пензенской области - 0,184 посещения на одного жителя, в рамках базовой программы обязательного медицинского страхования - 0,447 посещения на одно застрахованное лицо;</w:t>
      </w:r>
    </w:p>
    <w:p w:rsidR="0090238C" w:rsidRPr="007C07F7" w:rsidRDefault="0090238C" w:rsidP="0099669A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proofErr w:type="gramStart"/>
      <w:r w:rsidRPr="007C07F7">
        <w:rPr>
          <w:sz w:val="28"/>
          <w:szCs w:val="28"/>
        </w:rPr>
        <w:t xml:space="preserve">7.2.2. для медицинской помощи в амбулаторных условиях, оказываемой </w:t>
      </w:r>
      <w:r w:rsidRPr="007C07F7">
        <w:rPr>
          <w:sz w:val="28"/>
          <w:szCs w:val="28"/>
        </w:rPr>
        <w:br/>
        <w:t xml:space="preserve">в связи с заболеваниями, на первом этапе оказания медицинской помощи </w:t>
      </w:r>
      <w:r w:rsidR="000F71EE">
        <w:rPr>
          <w:sz w:val="28"/>
          <w:szCs w:val="28"/>
        </w:rPr>
        <w:br/>
      </w:r>
      <w:r w:rsidRPr="000F71EE">
        <w:rPr>
          <w:spacing w:val="-4"/>
          <w:sz w:val="28"/>
          <w:szCs w:val="28"/>
        </w:rPr>
        <w:t>за счет бюджетных ассигнований бюджета Пензенской области - 0,032 обращения</w:t>
      </w:r>
      <w:r w:rsidRPr="007C07F7">
        <w:rPr>
          <w:sz w:val="28"/>
          <w:szCs w:val="28"/>
        </w:rPr>
        <w:t xml:space="preserve"> </w:t>
      </w:r>
      <w:r w:rsidRPr="007C07F7">
        <w:rPr>
          <w:sz w:val="28"/>
          <w:szCs w:val="28"/>
        </w:rPr>
        <w:br/>
        <w:t>на одного жителя, в рамках базовой программы обязательного медицинского страхования - 1,252 обращения</w:t>
      </w:r>
      <w:r w:rsidR="00F2325F">
        <w:rPr>
          <w:sz w:val="28"/>
          <w:szCs w:val="28"/>
        </w:rPr>
        <w:t xml:space="preserve"> </w:t>
      </w:r>
      <w:r w:rsidRPr="007C07F7">
        <w:rPr>
          <w:sz w:val="28"/>
          <w:szCs w:val="28"/>
        </w:rPr>
        <w:t>на одно застрахованное лицо, на втором этапе оказания медицинской помощи за счет бюджетных ассигнований бюджета Пензенской области - 0,040 обращения на одного</w:t>
      </w:r>
      <w:proofErr w:type="gramEnd"/>
      <w:r w:rsidRPr="007C07F7">
        <w:rPr>
          <w:sz w:val="28"/>
          <w:szCs w:val="28"/>
        </w:rPr>
        <w:t xml:space="preserve"> жителя, в рамках базовой программы обязательного медицинского страхования - 0,338 обращения </w:t>
      </w:r>
      <w:r w:rsidRPr="007C07F7">
        <w:rPr>
          <w:sz w:val="28"/>
          <w:szCs w:val="28"/>
        </w:rPr>
        <w:br/>
        <w:t xml:space="preserve">на одно застрахованное лицо, на третьем этапе оказания медицинской помощи </w:t>
      </w:r>
      <w:r w:rsidRPr="007C07F7">
        <w:rPr>
          <w:spacing w:val="-4"/>
          <w:sz w:val="28"/>
          <w:szCs w:val="28"/>
        </w:rPr>
        <w:t>за счет бюджетных ассигнований бюджета Пензенской области - 0,068 обращения</w:t>
      </w:r>
      <w:r w:rsidRPr="007C07F7">
        <w:rPr>
          <w:sz w:val="28"/>
          <w:szCs w:val="28"/>
        </w:rPr>
        <w:t xml:space="preserve"> на одного жителя, в рамках базовой программы обязательного медицинского страхования - 0,180 обращения на одно застрахованное лицо;</w:t>
      </w:r>
    </w:p>
    <w:p w:rsidR="0090238C" w:rsidRPr="007C07F7" w:rsidRDefault="0090238C" w:rsidP="0099669A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proofErr w:type="gramStart"/>
      <w:r w:rsidRPr="007C07F7">
        <w:rPr>
          <w:sz w:val="28"/>
          <w:szCs w:val="28"/>
        </w:rPr>
        <w:t xml:space="preserve">7.2.3. для медицинской помощи в амбулаторных условиях, оказываемой </w:t>
      </w:r>
      <w:r w:rsidR="0099669A">
        <w:rPr>
          <w:sz w:val="28"/>
          <w:szCs w:val="28"/>
        </w:rPr>
        <w:br/>
      </w:r>
      <w:r w:rsidRPr="007C07F7">
        <w:rPr>
          <w:sz w:val="28"/>
          <w:szCs w:val="28"/>
        </w:rPr>
        <w:t xml:space="preserve">в неотложной форме, в рамках базовой программы обязательного медицинского страхования на первом этапе оказания медицинской помощи - 0,317 посещения на одно застрахованное лицо, на втором этапе оказания медицинской помощи - 0,109 посещения на одно застрахованное лицо, </w:t>
      </w:r>
      <w:r w:rsidRPr="007C07F7">
        <w:rPr>
          <w:sz w:val="28"/>
          <w:szCs w:val="28"/>
        </w:rPr>
        <w:br/>
        <w:t>на третьем этапе оказания медицинской помощи - 0,134 посещения на одно застрахованное лицо;</w:t>
      </w:r>
      <w:proofErr w:type="gramEnd"/>
    </w:p>
    <w:p w:rsidR="0090238C" w:rsidRPr="007C07F7" w:rsidRDefault="0090238C" w:rsidP="0099669A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proofErr w:type="gramStart"/>
      <w:r w:rsidRPr="007C07F7">
        <w:rPr>
          <w:sz w:val="28"/>
          <w:szCs w:val="28"/>
        </w:rPr>
        <w:t xml:space="preserve">7.2.4. для медицинской помощи в условиях дневных стационаров </w:t>
      </w:r>
      <w:r w:rsidR="004F7902">
        <w:rPr>
          <w:sz w:val="28"/>
          <w:szCs w:val="28"/>
        </w:rPr>
        <w:br/>
      </w:r>
      <w:r w:rsidRPr="007C07F7">
        <w:rPr>
          <w:sz w:val="28"/>
          <w:szCs w:val="28"/>
        </w:rPr>
        <w:t>на первом этапе оказания медицинской помощи - в рамках базовой программы обязательного медицинского страхования - 0,030 случая лечения на одно застрахованное лицо, на втором этапе оказания медицинской помощи за счет бюджетных ассигнований бюджета Пензенской области - 0,0004 случая лечения на одного жителя, в рамках базовой программы обязательного медицинского страхования - 0,012 случая лечения на одно застрахованное</w:t>
      </w:r>
      <w:proofErr w:type="gramEnd"/>
      <w:r w:rsidRPr="007C07F7">
        <w:rPr>
          <w:sz w:val="28"/>
          <w:szCs w:val="28"/>
        </w:rPr>
        <w:t xml:space="preserve"> лицо, на третьем этапе оказания медицинской помощи за счет бюджетных ассигнований бюджета Пензенской области - 0,0024 случая лечения на одного жителя, </w:t>
      </w:r>
      <w:r w:rsidRPr="007C07F7">
        <w:rPr>
          <w:sz w:val="28"/>
          <w:szCs w:val="28"/>
        </w:rPr>
        <w:br/>
        <w:t xml:space="preserve">в рамках базовой программы обязательного медицинского страхования - </w:t>
      </w:r>
      <w:r w:rsidRPr="007C07F7">
        <w:rPr>
          <w:sz w:val="28"/>
          <w:szCs w:val="28"/>
        </w:rPr>
        <w:br/>
        <w:t>0,020 случая лечения на одно застрахованное лицо;</w:t>
      </w:r>
    </w:p>
    <w:p w:rsidR="0090238C" w:rsidRPr="007C07F7" w:rsidRDefault="0090238C" w:rsidP="0099669A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7C07F7">
        <w:rPr>
          <w:sz w:val="28"/>
          <w:szCs w:val="28"/>
        </w:rPr>
        <w:t>7.2.5. для медицинской помощи в стационарных условиях на первом этапе оказания медицинской помощи за счет бюджетных ассигнований соответствующих бюджетов - 0,001 случая госпитализации (законченного случая лечения в стационарных условиях) на одного жителя, в рамках базовой программы обязательного медицинского страхования - 0,02238 случая госпитализации на одно застрахованное лицо, на втором этапе оказания медицинской помощи за счет бюджетных ассигнований соответствующих бюджетов - 0,004 случая на</w:t>
      </w:r>
      <w:proofErr w:type="gramEnd"/>
      <w:r w:rsidRPr="007C07F7">
        <w:rPr>
          <w:sz w:val="28"/>
          <w:szCs w:val="28"/>
        </w:rPr>
        <w:t xml:space="preserve"> одного жителя, в рамках базовой программы обязательного медицинского страхования - 0,43950 случая госпитализации </w:t>
      </w:r>
      <w:r w:rsidRPr="007C07F7">
        <w:rPr>
          <w:sz w:val="28"/>
          <w:szCs w:val="28"/>
        </w:rPr>
        <w:br/>
        <w:t xml:space="preserve">на одно застрахованное лицо, на третьем этапе оказания медицинской помощи за счет бюджетных ассигнований соответствующих бюджетов - 0,011 случая </w:t>
      </w:r>
      <w:r w:rsidRPr="007C07F7">
        <w:rPr>
          <w:sz w:val="28"/>
          <w:szCs w:val="28"/>
        </w:rPr>
        <w:br/>
        <w:t xml:space="preserve">на одного жителя, в рамках базовой программы обязательного медицинского страхования - 0,10810 случая госпитализации на одно застрахованное лицо; </w:t>
      </w:r>
    </w:p>
    <w:p w:rsidR="0090238C" w:rsidRPr="007C07F7" w:rsidRDefault="0090238C" w:rsidP="0099669A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>7.2.6. для медицинской помощи с использованием передвижных форм предоставления медицинских услуг - 0,224 выезда на одно застрахованное лицо</w:t>
      </w:r>
      <w:proofErr w:type="gramStart"/>
      <w:r w:rsidRPr="007C07F7">
        <w:rPr>
          <w:sz w:val="28"/>
          <w:szCs w:val="28"/>
        </w:rPr>
        <w:t>.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>.</w:t>
      </w:r>
      <w:proofErr w:type="gramEnd"/>
    </w:p>
    <w:p w:rsidR="0090238C" w:rsidRPr="007C07F7" w:rsidRDefault="0090238C" w:rsidP="0099669A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1.11. Подпункт 7.3.7 пункта 7.3 раздела 7 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Объем медицинской помощи </w:t>
      </w:r>
      <w:r w:rsidR="00DC0A24">
        <w:rPr>
          <w:sz w:val="28"/>
          <w:szCs w:val="28"/>
        </w:rPr>
        <w:br/>
      </w:r>
      <w:r w:rsidRPr="007C07F7">
        <w:rPr>
          <w:sz w:val="28"/>
          <w:szCs w:val="28"/>
        </w:rPr>
        <w:t>в расчете на одного жителя, стоимость объема медицинской помощи с учетом условий ее оказания, подушевой норматив финансирования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 Программы изложить в следующей редакции: </w:t>
      </w:r>
    </w:p>
    <w:p w:rsidR="0090238C" w:rsidRPr="007C07F7" w:rsidRDefault="0078443E" w:rsidP="0099669A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0238C" w:rsidRPr="007C07F7">
        <w:rPr>
          <w:sz w:val="28"/>
          <w:szCs w:val="28"/>
        </w:rPr>
        <w:t xml:space="preserve">7.3.7. на один случай госпитализации в медицинских организациях </w:t>
      </w:r>
      <w:r w:rsidR="00DC0A24">
        <w:rPr>
          <w:sz w:val="28"/>
          <w:szCs w:val="28"/>
        </w:rPr>
        <w:br/>
      </w:r>
      <w:r w:rsidR="0090238C" w:rsidRPr="007C07F7">
        <w:rPr>
          <w:sz w:val="28"/>
          <w:szCs w:val="28"/>
        </w:rPr>
        <w:t xml:space="preserve">(их структурных подразделениях), оказывающих медицинскую помощь </w:t>
      </w:r>
      <w:r w:rsidR="00DC0A24">
        <w:rPr>
          <w:sz w:val="28"/>
          <w:szCs w:val="28"/>
        </w:rPr>
        <w:br/>
      </w:r>
      <w:r w:rsidR="0090238C" w:rsidRPr="007C07F7">
        <w:rPr>
          <w:sz w:val="28"/>
          <w:szCs w:val="28"/>
        </w:rPr>
        <w:t xml:space="preserve">в стационарных условиях, за счет средств соответствующих бюджетов - 50045,06 рубля, за счет средств обязательного медицинского страхования - 32306,78 рубля, на один случай госпитализации по профилю "онкология" </w:t>
      </w:r>
      <w:r w:rsidR="00DC0A24">
        <w:rPr>
          <w:sz w:val="28"/>
          <w:szCs w:val="28"/>
        </w:rPr>
        <w:br/>
      </w:r>
      <w:r w:rsidR="0090238C" w:rsidRPr="007C07F7">
        <w:rPr>
          <w:sz w:val="28"/>
          <w:szCs w:val="28"/>
        </w:rPr>
        <w:t>за счет средств обязательного медицинского страхования - 77245,46 рубля</w:t>
      </w:r>
      <w:proofErr w:type="gramStart"/>
      <w:r w:rsidR="0090238C" w:rsidRPr="007C07F7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 w:rsidR="0090238C" w:rsidRPr="007C07F7">
        <w:rPr>
          <w:sz w:val="28"/>
          <w:szCs w:val="28"/>
        </w:rPr>
        <w:t>.</w:t>
      </w:r>
    </w:p>
    <w:p w:rsidR="0090238C" w:rsidRPr="007C07F7" w:rsidRDefault="0090238C" w:rsidP="0099669A">
      <w:pPr>
        <w:pStyle w:val="aa"/>
        <w:spacing w:line="23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1.12. Наименование раздела 9 Программы после слов 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стационарных </w:t>
      </w:r>
      <w:proofErr w:type="gramStart"/>
      <w:r w:rsidRPr="007C07F7">
        <w:rPr>
          <w:sz w:val="28"/>
          <w:szCs w:val="28"/>
        </w:rPr>
        <w:t>условиях</w:t>
      </w:r>
      <w:proofErr w:type="gramEnd"/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 дополнить словами 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>, условиях дневного стационара и при посещениях на дому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>.</w:t>
      </w:r>
    </w:p>
    <w:p w:rsidR="0090238C" w:rsidRPr="007C07F7" w:rsidRDefault="0090238C" w:rsidP="0099669A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1.13. </w:t>
      </w:r>
      <w:hyperlink r:id="rId14" w:history="1">
        <w:r w:rsidRPr="007C07F7">
          <w:rPr>
            <w:sz w:val="28"/>
            <w:szCs w:val="28"/>
          </w:rPr>
          <w:t>Сноску &lt;3&gt;</w:t>
        </w:r>
      </w:hyperlink>
      <w:r w:rsidRPr="007C07F7">
        <w:rPr>
          <w:sz w:val="28"/>
          <w:szCs w:val="28"/>
        </w:rPr>
        <w:t xml:space="preserve"> к приложению № 1 Программы изложить в следующей редакции: </w:t>
      </w:r>
    </w:p>
    <w:p w:rsidR="0090238C" w:rsidRPr="007C07F7" w:rsidRDefault="0078443E" w:rsidP="0099669A">
      <w:pPr>
        <w:widowControl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="0090238C" w:rsidRPr="007C07F7">
        <w:rPr>
          <w:sz w:val="28"/>
          <w:szCs w:val="28"/>
        </w:rPr>
        <w:t>&lt;3&gt;</w:t>
      </w:r>
      <w:r w:rsidR="00AE6862">
        <w:rPr>
          <w:sz w:val="28"/>
          <w:szCs w:val="28"/>
        </w:rPr>
        <w:t xml:space="preserve"> </w:t>
      </w:r>
      <w:r w:rsidR="0090238C" w:rsidRPr="007C07F7">
        <w:rPr>
          <w:sz w:val="28"/>
          <w:szCs w:val="28"/>
        </w:rPr>
        <w:t xml:space="preserve">Нормативы финансовых затрат на единицу объема предоставления медицинской помощи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</w:t>
      </w:r>
      <w:r w:rsidR="0091140D">
        <w:rPr>
          <w:sz w:val="28"/>
          <w:szCs w:val="28"/>
        </w:rPr>
        <w:br/>
      </w:r>
      <w:r w:rsidR="0090238C" w:rsidRPr="007C07F7">
        <w:rPr>
          <w:sz w:val="28"/>
          <w:szCs w:val="28"/>
        </w:rPr>
        <w:t>в медицинской организации лаборатории и диагностического</w:t>
      </w:r>
      <w:proofErr w:type="gramEnd"/>
      <w:r w:rsidR="0090238C" w:rsidRPr="007C07F7">
        <w:rPr>
          <w:sz w:val="28"/>
          <w:szCs w:val="28"/>
        </w:rPr>
        <w:t xml:space="preserve"> </w:t>
      </w:r>
      <w:proofErr w:type="gramStart"/>
      <w:r w:rsidR="0090238C" w:rsidRPr="007C07F7">
        <w:rPr>
          <w:sz w:val="28"/>
          <w:szCs w:val="28"/>
        </w:rPr>
        <w:t xml:space="preserve">оборудования), организацию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</w:t>
      </w:r>
      <w:r w:rsidR="0091140D">
        <w:rPr>
          <w:sz w:val="28"/>
          <w:szCs w:val="28"/>
        </w:rPr>
        <w:br/>
      </w:r>
      <w:r w:rsidR="0090238C" w:rsidRPr="007C07F7">
        <w:rPr>
          <w:sz w:val="28"/>
          <w:szCs w:val="28"/>
        </w:rPr>
        <w:t>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средств.</w:t>
      </w:r>
      <w:r>
        <w:rPr>
          <w:sz w:val="28"/>
          <w:szCs w:val="28"/>
        </w:rPr>
        <w:t>"</w:t>
      </w:r>
      <w:r w:rsidR="0090238C" w:rsidRPr="007C07F7">
        <w:rPr>
          <w:sz w:val="28"/>
          <w:szCs w:val="28"/>
        </w:rPr>
        <w:t>.</w:t>
      </w:r>
      <w:proofErr w:type="gramEnd"/>
    </w:p>
    <w:p w:rsidR="0090238C" w:rsidRPr="007C07F7" w:rsidRDefault="0090238C" w:rsidP="0007650D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7C07F7">
        <w:rPr>
          <w:spacing w:val="-8"/>
          <w:sz w:val="28"/>
          <w:szCs w:val="28"/>
        </w:rPr>
        <w:t xml:space="preserve">1.14. </w:t>
      </w:r>
      <w:hyperlink r:id="rId15" w:history="1">
        <w:r w:rsidRPr="007C07F7">
          <w:rPr>
            <w:sz w:val="28"/>
            <w:szCs w:val="28"/>
          </w:rPr>
          <w:t>Сноску &lt;3&gt;</w:t>
        </w:r>
      </w:hyperlink>
      <w:r w:rsidRPr="007C07F7">
        <w:rPr>
          <w:sz w:val="28"/>
          <w:szCs w:val="28"/>
        </w:rPr>
        <w:t xml:space="preserve"> к приложению № 2 Программы изложить в следующей редакции: </w:t>
      </w:r>
    </w:p>
    <w:p w:rsidR="0090238C" w:rsidRPr="007C07F7" w:rsidRDefault="0078443E" w:rsidP="0007650D">
      <w:pPr>
        <w:widowControl/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="0090238C" w:rsidRPr="007C07F7">
        <w:rPr>
          <w:sz w:val="28"/>
          <w:szCs w:val="28"/>
        </w:rPr>
        <w:t>&lt;3&gt;</w:t>
      </w:r>
      <w:r w:rsidR="00AE6862">
        <w:rPr>
          <w:sz w:val="28"/>
          <w:szCs w:val="28"/>
        </w:rPr>
        <w:t xml:space="preserve"> </w:t>
      </w:r>
      <w:r w:rsidR="0090238C" w:rsidRPr="007C07F7">
        <w:rPr>
          <w:sz w:val="28"/>
          <w:szCs w:val="28"/>
        </w:rPr>
        <w:t xml:space="preserve">Нормативы финансовых затрат на единицу объема предоставления медицинской помощи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</w:t>
      </w:r>
      <w:r w:rsidR="0099669A">
        <w:rPr>
          <w:sz w:val="28"/>
          <w:szCs w:val="28"/>
        </w:rPr>
        <w:br/>
      </w:r>
      <w:r w:rsidR="0090238C" w:rsidRPr="007C07F7">
        <w:rPr>
          <w:sz w:val="28"/>
          <w:szCs w:val="28"/>
        </w:rPr>
        <w:t>в медицинской организации лаборатории и диагностического</w:t>
      </w:r>
      <w:proofErr w:type="gramEnd"/>
      <w:r w:rsidR="0090238C" w:rsidRPr="007C07F7">
        <w:rPr>
          <w:sz w:val="28"/>
          <w:szCs w:val="28"/>
        </w:rPr>
        <w:t xml:space="preserve"> </w:t>
      </w:r>
      <w:proofErr w:type="gramStart"/>
      <w:r w:rsidR="0090238C" w:rsidRPr="007C07F7">
        <w:rPr>
          <w:sz w:val="28"/>
          <w:szCs w:val="28"/>
        </w:rPr>
        <w:t xml:space="preserve">оборудования), организацию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</w:t>
      </w:r>
      <w:r w:rsidR="0099669A">
        <w:rPr>
          <w:sz w:val="28"/>
          <w:szCs w:val="28"/>
        </w:rPr>
        <w:br/>
      </w:r>
      <w:r w:rsidR="0090238C" w:rsidRPr="007C07F7">
        <w:rPr>
          <w:sz w:val="28"/>
          <w:szCs w:val="28"/>
        </w:rPr>
        <w:t>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средств.</w:t>
      </w:r>
      <w:r>
        <w:rPr>
          <w:sz w:val="28"/>
          <w:szCs w:val="28"/>
        </w:rPr>
        <w:t>"</w:t>
      </w:r>
      <w:r w:rsidR="0090238C" w:rsidRPr="007C07F7">
        <w:rPr>
          <w:sz w:val="28"/>
          <w:szCs w:val="28"/>
        </w:rPr>
        <w:t>.</w:t>
      </w:r>
      <w:proofErr w:type="gramEnd"/>
    </w:p>
    <w:p w:rsidR="0090238C" w:rsidRPr="007C07F7" w:rsidRDefault="0090238C" w:rsidP="0007650D">
      <w:pPr>
        <w:pStyle w:val="aa"/>
        <w:spacing w:line="22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1.15. Приложение № 3 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>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 </w:t>
      </w:r>
      <w:r w:rsidR="00990418">
        <w:rPr>
          <w:sz w:val="28"/>
          <w:szCs w:val="28"/>
        </w:rPr>
        <w:t xml:space="preserve">к </w:t>
      </w:r>
      <w:r w:rsidR="00990418" w:rsidRPr="007C07F7">
        <w:rPr>
          <w:sz w:val="28"/>
          <w:szCs w:val="28"/>
        </w:rPr>
        <w:t>Программ</w:t>
      </w:r>
      <w:r w:rsidR="00990418">
        <w:rPr>
          <w:sz w:val="28"/>
          <w:szCs w:val="28"/>
        </w:rPr>
        <w:t>е</w:t>
      </w:r>
      <w:r w:rsidR="00990418" w:rsidRPr="007C07F7">
        <w:rPr>
          <w:sz w:val="28"/>
          <w:szCs w:val="28"/>
        </w:rPr>
        <w:t xml:space="preserve"> </w:t>
      </w:r>
      <w:r w:rsidRPr="007C07F7">
        <w:rPr>
          <w:sz w:val="28"/>
          <w:szCs w:val="28"/>
        </w:rPr>
        <w:t xml:space="preserve">изложить в </w:t>
      </w:r>
      <w:r w:rsidR="00990418">
        <w:rPr>
          <w:sz w:val="28"/>
          <w:szCs w:val="28"/>
        </w:rPr>
        <w:t>новой</w:t>
      </w:r>
      <w:r w:rsidRPr="007C07F7">
        <w:rPr>
          <w:sz w:val="28"/>
          <w:szCs w:val="28"/>
        </w:rPr>
        <w:t xml:space="preserve"> редакции согласно приложению № 11 к настоящему постановлению.</w:t>
      </w:r>
    </w:p>
    <w:p w:rsidR="0090238C" w:rsidRPr="007C07F7" w:rsidRDefault="0090238C" w:rsidP="0007650D">
      <w:pPr>
        <w:pStyle w:val="aa"/>
        <w:spacing w:line="223" w:lineRule="auto"/>
        <w:ind w:firstLine="709"/>
        <w:jc w:val="both"/>
        <w:rPr>
          <w:sz w:val="28"/>
          <w:szCs w:val="28"/>
        </w:rPr>
      </w:pPr>
      <w:r w:rsidRPr="00990418">
        <w:rPr>
          <w:spacing w:val="-4"/>
          <w:sz w:val="28"/>
          <w:szCs w:val="28"/>
        </w:rPr>
        <w:t xml:space="preserve">1.16. </w:t>
      </w:r>
      <w:proofErr w:type="gramStart"/>
      <w:r w:rsidRPr="00990418">
        <w:rPr>
          <w:spacing w:val="-4"/>
          <w:sz w:val="28"/>
          <w:szCs w:val="28"/>
        </w:rPr>
        <w:t xml:space="preserve">Приложение № 4 </w:t>
      </w:r>
      <w:r w:rsidR="0078443E" w:rsidRPr="00990418">
        <w:rPr>
          <w:spacing w:val="-4"/>
          <w:sz w:val="28"/>
          <w:szCs w:val="28"/>
        </w:rPr>
        <w:t>"</w:t>
      </w:r>
      <w:r w:rsidRPr="00990418">
        <w:rPr>
          <w:spacing w:val="-4"/>
          <w:sz w:val="28"/>
          <w:szCs w:val="28"/>
        </w:rPr>
        <w:t>Перечень лекарственных препаратов, отпускаемых</w:t>
      </w:r>
      <w:r w:rsidRPr="007C07F7">
        <w:rPr>
          <w:sz w:val="28"/>
          <w:szCs w:val="28"/>
        </w:rPr>
        <w:t xml:space="preserve"> населению Пензенской области</w:t>
      </w:r>
      <w:r w:rsidR="00F2325F">
        <w:rPr>
          <w:sz w:val="28"/>
          <w:szCs w:val="28"/>
        </w:rPr>
        <w:t xml:space="preserve"> </w:t>
      </w:r>
      <w:r w:rsidRPr="007C07F7">
        <w:rPr>
          <w:sz w:val="28"/>
          <w:szCs w:val="28"/>
        </w:rPr>
        <w:t>в соответствии с перечнем групп населения и категорий заболеваний, при амбулаторном лечении которых</w:t>
      </w:r>
      <w:r w:rsidR="00F2325F">
        <w:rPr>
          <w:sz w:val="28"/>
          <w:szCs w:val="28"/>
        </w:rPr>
        <w:t xml:space="preserve"> </w:t>
      </w:r>
      <w:r w:rsidRPr="007C07F7">
        <w:rPr>
          <w:sz w:val="28"/>
          <w:szCs w:val="28"/>
        </w:rPr>
        <w:t>лекарственные средства и изделия медицинского назначения отпускаются по рецептам врачей бесплатно, а также в соответствии</w:t>
      </w:r>
      <w:r w:rsidR="00F2325F">
        <w:rPr>
          <w:sz w:val="28"/>
          <w:szCs w:val="28"/>
        </w:rPr>
        <w:t xml:space="preserve"> </w:t>
      </w:r>
      <w:r w:rsidRPr="007C07F7">
        <w:rPr>
          <w:sz w:val="28"/>
          <w:szCs w:val="28"/>
        </w:rPr>
        <w:t xml:space="preserve">с перечнем групп населения, </w:t>
      </w:r>
      <w:r w:rsidR="00990418">
        <w:rPr>
          <w:sz w:val="28"/>
          <w:szCs w:val="28"/>
        </w:rPr>
        <w:br/>
      </w:r>
      <w:r w:rsidRPr="007C07F7">
        <w:rPr>
          <w:sz w:val="28"/>
          <w:szCs w:val="28"/>
        </w:rPr>
        <w:t>при амбулаторном лечении которых лекарственны</w:t>
      </w:r>
      <w:r w:rsidR="00990418">
        <w:rPr>
          <w:sz w:val="28"/>
          <w:szCs w:val="28"/>
        </w:rPr>
        <w:t>е</w:t>
      </w:r>
      <w:r w:rsidRPr="007C07F7">
        <w:rPr>
          <w:sz w:val="28"/>
          <w:szCs w:val="28"/>
        </w:rPr>
        <w:t xml:space="preserve"> средства отпускаются </w:t>
      </w:r>
      <w:r w:rsidR="00990418">
        <w:rPr>
          <w:sz w:val="28"/>
          <w:szCs w:val="28"/>
        </w:rPr>
        <w:br/>
      </w:r>
      <w:r w:rsidRPr="007C07F7">
        <w:rPr>
          <w:sz w:val="28"/>
          <w:szCs w:val="28"/>
        </w:rPr>
        <w:t xml:space="preserve">по рецептам врачей с пятидесятипроцентной скидкой </w:t>
      </w:r>
      <w:r w:rsidRPr="0099669A">
        <w:rPr>
          <w:spacing w:val="-4"/>
          <w:sz w:val="28"/>
          <w:szCs w:val="28"/>
        </w:rPr>
        <w:t>со свободных цен</w:t>
      </w:r>
      <w:r w:rsidR="0078443E" w:rsidRPr="0099669A">
        <w:rPr>
          <w:spacing w:val="-4"/>
          <w:sz w:val="28"/>
          <w:szCs w:val="28"/>
        </w:rPr>
        <w:t>"</w:t>
      </w:r>
      <w:r w:rsidRPr="0099669A">
        <w:rPr>
          <w:spacing w:val="-4"/>
          <w:sz w:val="28"/>
          <w:szCs w:val="28"/>
        </w:rPr>
        <w:t xml:space="preserve"> </w:t>
      </w:r>
      <w:r w:rsidR="00990418">
        <w:rPr>
          <w:spacing w:val="-4"/>
          <w:sz w:val="28"/>
          <w:szCs w:val="28"/>
        </w:rPr>
        <w:br/>
        <w:t xml:space="preserve">к </w:t>
      </w:r>
      <w:r w:rsidR="00990418" w:rsidRPr="007C07F7">
        <w:rPr>
          <w:sz w:val="28"/>
          <w:szCs w:val="28"/>
        </w:rPr>
        <w:t>Программ</w:t>
      </w:r>
      <w:r w:rsidR="00990418">
        <w:rPr>
          <w:sz w:val="28"/>
          <w:szCs w:val="28"/>
        </w:rPr>
        <w:t>е</w:t>
      </w:r>
      <w:r w:rsidR="00990418" w:rsidRPr="0099669A">
        <w:rPr>
          <w:spacing w:val="-4"/>
          <w:sz w:val="28"/>
          <w:szCs w:val="28"/>
        </w:rPr>
        <w:t xml:space="preserve"> </w:t>
      </w:r>
      <w:r w:rsidRPr="0099669A">
        <w:rPr>
          <w:spacing w:val="-4"/>
          <w:sz w:val="28"/>
          <w:szCs w:val="28"/>
        </w:rPr>
        <w:t>изложить</w:t>
      </w:r>
      <w:proofErr w:type="gramEnd"/>
      <w:r w:rsidRPr="0099669A">
        <w:rPr>
          <w:spacing w:val="-4"/>
          <w:sz w:val="28"/>
          <w:szCs w:val="28"/>
        </w:rPr>
        <w:t xml:space="preserve"> в </w:t>
      </w:r>
      <w:r w:rsidR="00990418">
        <w:rPr>
          <w:spacing w:val="-4"/>
          <w:sz w:val="28"/>
          <w:szCs w:val="28"/>
        </w:rPr>
        <w:t>новой</w:t>
      </w:r>
      <w:r w:rsidRPr="0099669A">
        <w:rPr>
          <w:spacing w:val="-4"/>
          <w:sz w:val="28"/>
          <w:szCs w:val="28"/>
        </w:rPr>
        <w:t xml:space="preserve"> редакции согласно приложению №</w:t>
      </w:r>
      <w:r w:rsidR="00990418">
        <w:rPr>
          <w:spacing w:val="-4"/>
          <w:sz w:val="28"/>
          <w:szCs w:val="28"/>
        </w:rPr>
        <w:t> </w:t>
      </w:r>
      <w:r w:rsidRPr="0099669A">
        <w:rPr>
          <w:spacing w:val="-4"/>
          <w:sz w:val="28"/>
          <w:szCs w:val="28"/>
        </w:rPr>
        <w:t>12</w:t>
      </w:r>
      <w:r w:rsidRPr="007C07F7">
        <w:rPr>
          <w:sz w:val="28"/>
          <w:szCs w:val="28"/>
        </w:rPr>
        <w:t xml:space="preserve"> </w:t>
      </w:r>
      <w:r w:rsidR="00990418">
        <w:rPr>
          <w:sz w:val="28"/>
          <w:szCs w:val="28"/>
        </w:rPr>
        <w:br/>
      </w:r>
      <w:r w:rsidRPr="007C07F7">
        <w:rPr>
          <w:sz w:val="28"/>
          <w:szCs w:val="28"/>
        </w:rPr>
        <w:t>к настоящему постановлению.</w:t>
      </w:r>
    </w:p>
    <w:p w:rsidR="0090238C" w:rsidRPr="007C07F7" w:rsidRDefault="0090238C" w:rsidP="0007650D">
      <w:pPr>
        <w:pStyle w:val="aa"/>
        <w:spacing w:line="22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1.17. Приложение № 5 </w:t>
      </w:r>
      <w:r w:rsidR="0078443E">
        <w:rPr>
          <w:sz w:val="28"/>
          <w:szCs w:val="28"/>
        </w:rPr>
        <w:t>"</w:t>
      </w:r>
      <w:r w:rsidRPr="007C07F7">
        <w:rPr>
          <w:sz w:val="28"/>
          <w:szCs w:val="28"/>
        </w:rPr>
        <w:t xml:space="preserve">Объем медицинской помощи в амбулаторных </w:t>
      </w:r>
      <w:r w:rsidRPr="00990418">
        <w:rPr>
          <w:spacing w:val="-4"/>
          <w:sz w:val="28"/>
          <w:szCs w:val="28"/>
        </w:rPr>
        <w:t>условиях, оказываемой с профилактическими целями, на 1 жителя/застрахованное</w:t>
      </w:r>
      <w:r w:rsidRPr="007C07F7">
        <w:rPr>
          <w:sz w:val="28"/>
          <w:szCs w:val="28"/>
        </w:rPr>
        <w:t xml:space="preserve"> лицо</w:t>
      </w:r>
      <w:r w:rsidR="0078443E">
        <w:rPr>
          <w:sz w:val="28"/>
          <w:szCs w:val="28"/>
        </w:rPr>
        <w:t>"</w:t>
      </w:r>
      <w:r w:rsidRPr="00990418">
        <w:rPr>
          <w:sz w:val="28"/>
          <w:szCs w:val="28"/>
        </w:rPr>
        <w:t xml:space="preserve"> </w:t>
      </w:r>
      <w:r w:rsidR="00990418" w:rsidRPr="00990418">
        <w:rPr>
          <w:sz w:val="28"/>
          <w:szCs w:val="28"/>
        </w:rPr>
        <w:t xml:space="preserve">к </w:t>
      </w:r>
      <w:r w:rsidR="00990418" w:rsidRPr="007C07F7">
        <w:rPr>
          <w:sz w:val="28"/>
          <w:szCs w:val="28"/>
        </w:rPr>
        <w:t>Программ</w:t>
      </w:r>
      <w:r w:rsidR="00990418">
        <w:rPr>
          <w:sz w:val="28"/>
          <w:szCs w:val="28"/>
        </w:rPr>
        <w:t>е</w:t>
      </w:r>
      <w:r w:rsidR="00990418" w:rsidRPr="007C07F7">
        <w:rPr>
          <w:sz w:val="28"/>
          <w:szCs w:val="28"/>
        </w:rPr>
        <w:t xml:space="preserve"> </w:t>
      </w:r>
      <w:r w:rsidRPr="007C07F7">
        <w:rPr>
          <w:sz w:val="28"/>
          <w:szCs w:val="28"/>
        </w:rPr>
        <w:t xml:space="preserve">изложить в </w:t>
      </w:r>
      <w:r w:rsidR="00990418">
        <w:rPr>
          <w:sz w:val="28"/>
          <w:szCs w:val="28"/>
        </w:rPr>
        <w:t>новой</w:t>
      </w:r>
      <w:r w:rsidRPr="007C07F7">
        <w:rPr>
          <w:sz w:val="28"/>
          <w:szCs w:val="28"/>
        </w:rPr>
        <w:t xml:space="preserve"> редакции согласно приложению № 13 </w:t>
      </w:r>
      <w:r w:rsidR="00990418">
        <w:rPr>
          <w:sz w:val="28"/>
          <w:szCs w:val="28"/>
        </w:rPr>
        <w:br/>
      </w:r>
      <w:r w:rsidRPr="007C07F7">
        <w:rPr>
          <w:sz w:val="28"/>
          <w:szCs w:val="28"/>
        </w:rPr>
        <w:t>к настоящему постановлению.</w:t>
      </w:r>
    </w:p>
    <w:p w:rsidR="0090238C" w:rsidRPr="007C07F7" w:rsidRDefault="0090238C" w:rsidP="0007650D">
      <w:pPr>
        <w:pStyle w:val="aa"/>
        <w:spacing w:line="22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0238C" w:rsidRPr="007C07F7" w:rsidRDefault="0090238C" w:rsidP="0007650D">
      <w:pPr>
        <w:pStyle w:val="aa"/>
        <w:spacing w:line="22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3. </w:t>
      </w:r>
      <w:r w:rsidR="0099669A" w:rsidRPr="00295F30">
        <w:rPr>
          <w:color w:val="000000"/>
          <w:spacing w:val="-10"/>
          <w:sz w:val="28"/>
          <w:szCs w:val="28"/>
        </w:rPr>
        <w:t xml:space="preserve">Настоящее постановление опубликовать в газете </w:t>
      </w:r>
      <w:r w:rsidR="0099669A">
        <w:rPr>
          <w:color w:val="000000"/>
          <w:spacing w:val="-10"/>
          <w:sz w:val="28"/>
          <w:szCs w:val="28"/>
        </w:rPr>
        <w:t>"</w:t>
      </w:r>
      <w:r w:rsidR="0099669A" w:rsidRPr="00295F30">
        <w:rPr>
          <w:color w:val="000000"/>
          <w:spacing w:val="-10"/>
          <w:sz w:val="28"/>
          <w:szCs w:val="28"/>
        </w:rPr>
        <w:t>Пензенские губернские</w:t>
      </w:r>
      <w:r w:rsidR="0099669A" w:rsidRPr="00295F30">
        <w:rPr>
          <w:color w:val="000000"/>
          <w:sz w:val="28"/>
          <w:szCs w:val="28"/>
        </w:rPr>
        <w:t xml:space="preserve"> ведомости</w:t>
      </w:r>
      <w:r w:rsidR="0099669A">
        <w:rPr>
          <w:color w:val="000000"/>
          <w:sz w:val="28"/>
          <w:szCs w:val="28"/>
        </w:rPr>
        <w:t>"</w:t>
      </w:r>
      <w:r w:rsidR="0099669A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99669A">
        <w:rPr>
          <w:color w:val="000000"/>
          <w:sz w:val="28"/>
          <w:szCs w:val="28"/>
        </w:rPr>
        <w:t>"</w:t>
      </w:r>
      <w:r w:rsidR="0099669A" w:rsidRPr="00295F30">
        <w:rPr>
          <w:color w:val="000000"/>
          <w:sz w:val="28"/>
          <w:szCs w:val="28"/>
        </w:rPr>
        <w:t xml:space="preserve">Официальном </w:t>
      </w:r>
      <w:proofErr w:type="gramStart"/>
      <w:r w:rsidR="0099669A" w:rsidRPr="00295F30">
        <w:rPr>
          <w:color w:val="000000"/>
          <w:sz w:val="28"/>
          <w:szCs w:val="28"/>
        </w:rPr>
        <w:t>интернет-портале</w:t>
      </w:r>
      <w:proofErr w:type="gramEnd"/>
      <w:r w:rsidR="0099669A" w:rsidRPr="00295F30">
        <w:rPr>
          <w:color w:val="000000"/>
          <w:sz w:val="28"/>
          <w:szCs w:val="28"/>
        </w:rPr>
        <w:t xml:space="preserve"> </w:t>
      </w:r>
      <w:r w:rsidR="0099669A" w:rsidRPr="00295F30">
        <w:rPr>
          <w:color w:val="000000"/>
          <w:spacing w:val="-10"/>
          <w:sz w:val="28"/>
          <w:szCs w:val="28"/>
        </w:rPr>
        <w:t>правовой информации</w:t>
      </w:r>
      <w:r w:rsidR="0099669A">
        <w:rPr>
          <w:color w:val="000000"/>
          <w:spacing w:val="-10"/>
          <w:sz w:val="28"/>
          <w:szCs w:val="28"/>
        </w:rPr>
        <w:t>"</w:t>
      </w:r>
      <w:r w:rsidR="0099669A" w:rsidRPr="00295F30">
        <w:rPr>
          <w:color w:val="000000"/>
          <w:spacing w:val="-10"/>
          <w:sz w:val="28"/>
          <w:szCs w:val="28"/>
        </w:rPr>
        <w:t xml:space="preserve"> (www.pravo.gov.ru) и на официальном сайте Правительства</w:t>
      </w:r>
      <w:r w:rsidR="0099669A" w:rsidRPr="00295F30">
        <w:rPr>
          <w:color w:val="000000"/>
          <w:sz w:val="28"/>
          <w:szCs w:val="28"/>
        </w:rPr>
        <w:t xml:space="preserve"> </w:t>
      </w:r>
      <w:r w:rsidR="0099669A"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99669A">
        <w:rPr>
          <w:color w:val="000000"/>
          <w:spacing w:val="-6"/>
          <w:sz w:val="28"/>
          <w:szCs w:val="28"/>
        </w:rPr>
        <w:t>"</w:t>
      </w:r>
      <w:r w:rsidR="0099669A" w:rsidRPr="00295F30">
        <w:rPr>
          <w:color w:val="000000"/>
          <w:spacing w:val="-6"/>
          <w:sz w:val="28"/>
          <w:szCs w:val="28"/>
        </w:rPr>
        <w:t>Интернет</w:t>
      </w:r>
      <w:r w:rsidR="0099669A">
        <w:rPr>
          <w:color w:val="000000"/>
          <w:spacing w:val="-6"/>
          <w:sz w:val="28"/>
          <w:szCs w:val="28"/>
        </w:rPr>
        <w:t>"</w:t>
      </w:r>
      <w:r w:rsidR="0099669A" w:rsidRPr="00295F30">
        <w:rPr>
          <w:color w:val="000000"/>
          <w:spacing w:val="-6"/>
          <w:sz w:val="28"/>
          <w:szCs w:val="28"/>
        </w:rPr>
        <w:t>.</w:t>
      </w:r>
    </w:p>
    <w:p w:rsidR="0090238C" w:rsidRPr="007C07F7" w:rsidRDefault="0090238C" w:rsidP="0007650D">
      <w:pPr>
        <w:pStyle w:val="aa"/>
        <w:spacing w:line="22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4. </w:t>
      </w:r>
      <w:proofErr w:type="gramStart"/>
      <w:r w:rsidRPr="007C07F7">
        <w:rPr>
          <w:sz w:val="28"/>
          <w:szCs w:val="28"/>
        </w:rPr>
        <w:t>Контроль за</w:t>
      </w:r>
      <w:proofErr w:type="gramEnd"/>
      <w:r w:rsidRPr="007C07F7">
        <w:rPr>
          <w:sz w:val="28"/>
          <w:szCs w:val="28"/>
        </w:rPr>
        <w:t xml:space="preserve"> исполнением настоящего постановления возложить на </w:t>
      </w:r>
      <w:r w:rsidRPr="007C07F7">
        <w:rPr>
          <w:spacing w:val="-4"/>
          <w:sz w:val="28"/>
          <w:szCs w:val="28"/>
        </w:rPr>
        <w:t>Вице-губернатора Пензенской области.</w:t>
      </w:r>
    </w:p>
    <w:p w:rsidR="0090238C" w:rsidRPr="007C07F7" w:rsidRDefault="0090238C" w:rsidP="0007650D">
      <w:pPr>
        <w:pStyle w:val="aa"/>
        <w:spacing w:line="223" w:lineRule="auto"/>
        <w:jc w:val="both"/>
        <w:rPr>
          <w:sz w:val="28"/>
          <w:szCs w:val="28"/>
        </w:rPr>
      </w:pPr>
    </w:p>
    <w:p w:rsidR="0090238C" w:rsidRPr="007C07F7" w:rsidRDefault="0090238C" w:rsidP="0007650D">
      <w:pPr>
        <w:widowControl/>
        <w:spacing w:line="223" w:lineRule="auto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351"/>
      </w:tblGrid>
      <w:tr w:rsidR="00387BC6" w:rsidTr="005A2720">
        <w:tc>
          <w:tcPr>
            <w:tcW w:w="4503" w:type="dxa"/>
          </w:tcPr>
          <w:p w:rsidR="00387BC6" w:rsidRDefault="00387BC6" w:rsidP="005A2720">
            <w:pPr>
              <w:widowControl/>
              <w:spacing w:line="221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Губернатора </w:t>
            </w:r>
            <w:r w:rsidRPr="00876EDF">
              <w:rPr>
                <w:sz w:val="28"/>
              </w:rPr>
              <w:t>Пензенской обла</w:t>
            </w:r>
            <w:r>
              <w:rPr>
                <w:sz w:val="28"/>
              </w:rPr>
              <w:t>сти</w:t>
            </w:r>
          </w:p>
        </w:tc>
        <w:tc>
          <w:tcPr>
            <w:tcW w:w="5351" w:type="dxa"/>
          </w:tcPr>
          <w:p w:rsidR="00387BC6" w:rsidRDefault="00387BC6" w:rsidP="005A2720">
            <w:pPr>
              <w:widowControl/>
              <w:spacing w:line="221" w:lineRule="auto"/>
              <w:jc w:val="center"/>
              <w:rPr>
                <w:sz w:val="28"/>
              </w:rPr>
            </w:pPr>
          </w:p>
          <w:p w:rsidR="00387BC6" w:rsidRDefault="005A2720" w:rsidP="005A2720">
            <w:pPr>
              <w:widowControl/>
              <w:spacing w:line="221" w:lineRule="auto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87BC6">
              <w:rPr>
                <w:sz w:val="28"/>
              </w:rPr>
              <w:t>Н.П. Симонов</w:t>
            </w:r>
          </w:p>
        </w:tc>
      </w:tr>
    </w:tbl>
    <w:p w:rsidR="00426FF1" w:rsidRPr="0007650D" w:rsidRDefault="00426FF1">
      <w:pPr>
        <w:jc w:val="both"/>
        <w:rPr>
          <w:sz w:val="4"/>
          <w:szCs w:val="4"/>
        </w:rPr>
      </w:pPr>
    </w:p>
    <w:p w:rsidR="006B1F9F" w:rsidRDefault="006B1F9F">
      <w:pPr>
        <w:jc w:val="both"/>
        <w:rPr>
          <w:sz w:val="28"/>
        </w:rPr>
        <w:sectPr w:rsidR="006B1F9F" w:rsidSect="00D77334">
          <w:headerReference w:type="default" r:id="rId16"/>
          <w:footerReference w:type="default" r:id="rId17"/>
          <w:footerReference w:type="first" r:id="rId18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6B1F9F" w:rsidRPr="00CB72E8" w:rsidRDefault="006B1F9F" w:rsidP="006B1F9F">
      <w:pPr>
        <w:widowControl/>
        <w:ind w:left="5670"/>
        <w:jc w:val="center"/>
        <w:rPr>
          <w:sz w:val="28"/>
          <w:szCs w:val="28"/>
        </w:rPr>
      </w:pPr>
      <w:r w:rsidRPr="00CB72E8">
        <w:rPr>
          <w:sz w:val="28"/>
          <w:szCs w:val="28"/>
        </w:rPr>
        <w:t>Приложение № 1</w:t>
      </w:r>
    </w:p>
    <w:p w:rsidR="006B1F9F" w:rsidRPr="00CB72E8" w:rsidRDefault="006B1F9F" w:rsidP="006B1F9F">
      <w:pPr>
        <w:widowControl/>
        <w:ind w:left="5670"/>
        <w:jc w:val="center"/>
        <w:rPr>
          <w:sz w:val="28"/>
          <w:szCs w:val="28"/>
        </w:rPr>
      </w:pPr>
      <w:r w:rsidRPr="00CB72E8">
        <w:rPr>
          <w:sz w:val="28"/>
          <w:szCs w:val="28"/>
        </w:rPr>
        <w:t>к постановлению Правительства</w:t>
      </w:r>
    </w:p>
    <w:p w:rsidR="006B1F9F" w:rsidRPr="00CB72E8" w:rsidRDefault="006B1F9F" w:rsidP="006B1F9F">
      <w:pPr>
        <w:widowControl/>
        <w:ind w:left="5670"/>
        <w:jc w:val="center"/>
        <w:rPr>
          <w:sz w:val="28"/>
          <w:szCs w:val="28"/>
        </w:rPr>
      </w:pPr>
      <w:r w:rsidRPr="00CB72E8">
        <w:rPr>
          <w:sz w:val="28"/>
          <w:szCs w:val="28"/>
        </w:rPr>
        <w:t>Пензенской области</w:t>
      </w:r>
    </w:p>
    <w:p w:rsidR="006B1F9F" w:rsidRPr="00CB72E8" w:rsidRDefault="006B1F9F" w:rsidP="006B1F9F">
      <w:pPr>
        <w:widowControl/>
        <w:ind w:left="5670"/>
        <w:jc w:val="center"/>
        <w:rPr>
          <w:sz w:val="28"/>
          <w:szCs w:val="28"/>
        </w:rPr>
      </w:pPr>
      <w:r w:rsidRPr="00CB72E8">
        <w:rPr>
          <w:sz w:val="28"/>
          <w:szCs w:val="28"/>
        </w:rPr>
        <w:t xml:space="preserve">от </w:t>
      </w:r>
      <w:r w:rsidR="005A2720">
        <w:rPr>
          <w:sz w:val="28"/>
          <w:szCs w:val="28"/>
        </w:rPr>
        <w:t>09.04.2019</w:t>
      </w:r>
      <w:r w:rsidRPr="00CB72E8">
        <w:rPr>
          <w:sz w:val="28"/>
          <w:szCs w:val="28"/>
        </w:rPr>
        <w:t xml:space="preserve"> № </w:t>
      </w:r>
      <w:r w:rsidR="005A2720">
        <w:rPr>
          <w:sz w:val="28"/>
          <w:szCs w:val="28"/>
        </w:rPr>
        <w:t>218-пП</w:t>
      </w:r>
    </w:p>
    <w:p w:rsidR="006B1F9F" w:rsidRPr="00CB72E8" w:rsidRDefault="006B1F9F" w:rsidP="006B1F9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922C20" w:rsidRPr="00CB72E8" w:rsidRDefault="00922C20" w:rsidP="006B1F9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B1F9F" w:rsidRPr="00CB72E8" w:rsidRDefault="006B1F9F" w:rsidP="006B1F9F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CB72E8">
        <w:rPr>
          <w:sz w:val="28"/>
          <w:szCs w:val="28"/>
        </w:rPr>
        <w:t xml:space="preserve">2.3.4. Реестр медицинских организаций, участвующих </w:t>
      </w:r>
    </w:p>
    <w:p w:rsidR="006B1F9F" w:rsidRPr="00CB72E8" w:rsidRDefault="006B1F9F" w:rsidP="006B1F9F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CB72E8">
        <w:rPr>
          <w:sz w:val="28"/>
          <w:szCs w:val="28"/>
        </w:rPr>
        <w:t xml:space="preserve">в реализации Программы ОМС </w:t>
      </w:r>
    </w:p>
    <w:p w:rsidR="006B1F9F" w:rsidRPr="00CB72E8" w:rsidRDefault="006B1F9F" w:rsidP="006B1F9F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922C20" w:rsidRPr="00CB72E8" w:rsidRDefault="00922C20" w:rsidP="006B1F9F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tbl>
      <w:tblPr>
        <w:tblStyle w:val="17"/>
        <w:tblW w:w="9949" w:type="dxa"/>
        <w:tblLook w:val="04A0" w:firstRow="1" w:lastRow="0" w:firstColumn="1" w:lastColumn="0" w:noHBand="0" w:noVBand="1"/>
      </w:tblPr>
      <w:tblGrid>
        <w:gridCol w:w="542"/>
        <w:gridCol w:w="9407"/>
      </w:tblGrid>
      <w:tr w:rsidR="006B1F9F" w:rsidRPr="007C07F7" w:rsidTr="00BB3195">
        <w:trPr>
          <w:trHeight w:val="490"/>
        </w:trPr>
        <w:tc>
          <w:tcPr>
            <w:tcW w:w="542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07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медицинских организаций</w:t>
            </w:r>
          </w:p>
        </w:tc>
      </w:tr>
    </w:tbl>
    <w:p w:rsidR="006B1F9F" w:rsidRPr="007C07F7" w:rsidRDefault="006B1F9F" w:rsidP="006B1F9F">
      <w:pPr>
        <w:spacing w:line="228" w:lineRule="auto"/>
        <w:rPr>
          <w:sz w:val="4"/>
          <w:szCs w:val="4"/>
        </w:rPr>
      </w:pPr>
    </w:p>
    <w:tbl>
      <w:tblPr>
        <w:tblStyle w:val="17"/>
        <w:tblW w:w="9954" w:type="dxa"/>
        <w:tblLook w:val="04A0" w:firstRow="1" w:lastRow="0" w:firstColumn="1" w:lastColumn="0" w:noHBand="0" w:noVBand="1"/>
      </w:tblPr>
      <w:tblGrid>
        <w:gridCol w:w="556"/>
        <w:gridCol w:w="9398"/>
      </w:tblGrid>
      <w:tr w:rsidR="006B1F9F" w:rsidRPr="007C07F7" w:rsidTr="00BB3195">
        <w:trPr>
          <w:trHeight w:val="157"/>
          <w:tblHeader/>
        </w:trPr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"Пензенская областная клиническая больница имени Н.Н. Бурденко"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детская клиническая больница имени Н.Ф. Филатова"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"Областной онкологический диспансер"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"Пензенский областной госпиталь для ветеранов войн"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"Пензенская областная офтальмологическая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"Клиническая больница № 5"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"Клиническая больница № 6 имени Г.А. Захарьина"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"Клиническая больница № 4"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"Пензенский городской родильный дом"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"Городская детская поликлиника"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"Кузнецкая межрайонная стоматологическая поликлиника"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"Кузнецкая межрайонная детская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"Кузнецкая межрайонная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"Башмаковская районная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"Белинская районная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"Бессоновская районная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"Городищенская районная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"Земетчинская районная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"Иссинская участковая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"Каменская межрайонная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"Колышлейская районная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"Лопатинская участковая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"Лунинская районная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"Мокшанская районная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"Нижнеломовская межрайонная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"Никольская районная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"Сердобская межрайонная больница им. А.И. Настина"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"Сосновоборская участковая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"Тамалинская участковая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"Пензенская районная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"Шемышейская участковая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"Пензенская областная станция скорой медицинской помощи"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"Пензенская областная туберкулезная больница"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"Пензенский областной центр медицинской профилактики"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здравоохранения "Санаторий "Заречье"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"Самарский областной медицинский центр Династия"</w:t>
            </w:r>
          </w:p>
        </w:tc>
      </w:tr>
      <w:tr w:rsidR="006B1F9F" w:rsidRPr="007C07F7" w:rsidTr="00BB3195">
        <w:trPr>
          <w:trHeight w:val="361"/>
        </w:trPr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"Медико-санитарная часть № 59 Федерального медико-биологического агентства"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"Войсковая часть 45108"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здравоохранения </w:t>
            </w:r>
            <w:r w:rsidR="00CB7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"Медико-санитарная часть Министерства внутренних дел </w:t>
            </w:r>
            <w:r w:rsidR="00CB7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Пензенской области"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</w:t>
            </w:r>
            <w:r w:rsidR="00CB7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"Федеральный центр </w:t>
            </w:r>
            <w:proofErr w:type="gramStart"/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хирургии" </w:t>
            </w:r>
            <w:r w:rsidR="00CB72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 (г. Пенза)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высшего образования "Пензенский государственный университет"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"Пензенское производственное объединение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электронной вычислительной техники имени В.А. Ревунова"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6B1F9F" w:rsidRPr="007C07F7" w:rsidRDefault="006B1F9F" w:rsidP="00922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казенное учреждение "428 военный госпиталь" Министерства обороны Российской Федерации - филиал № 3 федерального государственного казенного учреждения "428 военный госпиталь"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Министерства обороны Российской Федерации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учреждение здравоохранения </w:t>
            </w:r>
            <w:r w:rsidR="00922C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"Отделенческая клиническая больница на станции Пенза" </w:t>
            </w:r>
            <w:r w:rsidR="00922C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открытого акционерного общества "Российские железные дороги"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"ИНМЕД"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"Медцентр-УЗИ"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"МЕДЭКО"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"ЭКО центр"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"Академия женского здоровья и репродукции человека"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"Добрый Доктор"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"Нейрон-Мед"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"Консультативно-диагностический центр "Клиника-Сити"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"Фрезениус Нефрокеа"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"Здоровье"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медицинский центр "Новая клиника"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"МЕДИСОФТ"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6B1F9F" w:rsidRPr="007C07F7" w:rsidRDefault="006B1F9F" w:rsidP="00D55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D550D8" w:rsidRPr="007C07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клиника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09FC" w:rsidRPr="007C07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убного искусства"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"Профимед"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"Салютэ"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"Биокор Клиник"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"Дистанционная медицина"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"Клинико-диагностический центр "МЕДИЛАЙН"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"Клиника диагностики и лечения на Измайлова"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"Медицинская клиника "Здоровье"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"Фармация"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"Стоматология"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"Уральский клинический лечебно-реабилитационный центр"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"АльфаДент"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"Микрохирургия глаза"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санаторий "Хопровские зори"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"Санаторий имени В.В. Володарского"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научно-производственное предприятие</w:t>
            </w:r>
            <w:r w:rsidR="00F2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"Медицина для Вас"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"Медицина для Вас плюс"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"МЕДИКЛИНИК"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"Клинико-диагностический центр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"МЕДИ ЭКСПЕРТ"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"Премиум"</w:t>
            </w:r>
            <w:r w:rsidR="00F2325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"Эстедент"</w:t>
            </w:r>
            <w:r w:rsidR="00F2325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"ПЭТ-Технолоджи"</w:t>
            </w:r>
            <w:r w:rsidR="00F2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санаторий "Березовая роща"</w:t>
            </w:r>
            <w:r w:rsidR="00F2325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"ГАРМОНИЯ ПЛЮС"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"Серебряный бор"</w:t>
            </w:r>
            <w:r w:rsidR="00F232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"ВРТ"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"М-ЛАЙН"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"ПОЛИКЛИНИКА № 8"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"ЦЕНТРЫ ДИАЛИЗА "АВИЦЕННА"</w:t>
            </w:r>
            <w:r w:rsidR="00F2325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F9F" w:rsidRPr="007C07F7" w:rsidTr="00BB3195">
        <w:tc>
          <w:tcPr>
            <w:tcW w:w="556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"ДИАЛИЗНЫЙ ЦЕНТР НЕФРОС-ДОН"</w:t>
            </w:r>
            <w:r w:rsidR="00F2325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1F9F" w:rsidRPr="00BD4C71" w:rsidRDefault="006B1F9F" w:rsidP="006B1F9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B1F9F" w:rsidRPr="00BD4C71" w:rsidRDefault="006B1F9F" w:rsidP="006B1F9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922C20" w:rsidRPr="00BD4C71" w:rsidRDefault="00922C20" w:rsidP="00922C20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BD4C71">
        <w:rPr>
          <w:sz w:val="28"/>
          <w:szCs w:val="28"/>
        </w:rPr>
        <w:t>____________</w:t>
      </w:r>
    </w:p>
    <w:p w:rsidR="00922C20" w:rsidRPr="00922C20" w:rsidRDefault="00922C20" w:rsidP="006B1F9F">
      <w:pPr>
        <w:autoSpaceDE w:val="0"/>
        <w:autoSpaceDN w:val="0"/>
        <w:adjustRightInd w:val="0"/>
        <w:spacing w:line="252" w:lineRule="auto"/>
        <w:jc w:val="both"/>
        <w:rPr>
          <w:sz w:val="24"/>
          <w:szCs w:val="24"/>
        </w:rPr>
      </w:pPr>
    </w:p>
    <w:p w:rsidR="006B1F9F" w:rsidRPr="00922C20" w:rsidRDefault="006B1F9F" w:rsidP="006B1F9F">
      <w:pPr>
        <w:autoSpaceDE w:val="0"/>
        <w:autoSpaceDN w:val="0"/>
        <w:adjustRightInd w:val="0"/>
        <w:spacing w:line="252" w:lineRule="auto"/>
        <w:jc w:val="both"/>
        <w:rPr>
          <w:sz w:val="24"/>
          <w:szCs w:val="24"/>
        </w:rPr>
      </w:pPr>
    </w:p>
    <w:p w:rsidR="006B1F9F" w:rsidRPr="00922C20" w:rsidRDefault="006B1F9F" w:rsidP="006B1F9F">
      <w:pPr>
        <w:autoSpaceDE w:val="0"/>
        <w:autoSpaceDN w:val="0"/>
        <w:adjustRightInd w:val="0"/>
        <w:spacing w:line="252" w:lineRule="auto"/>
        <w:jc w:val="both"/>
        <w:rPr>
          <w:sz w:val="24"/>
          <w:szCs w:val="24"/>
        </w:rPr>
        <w:sectPr w:rsidR="006B1F9F" w:rsidRPr="00922C20" w:rsidSect="0091140D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6B1F9F" w:rsidRPr="00CB72E8" w:rsidRDefault="006B1F9F" w:rsidP="006B1F9F">
      <w:pPr>
        <w:widowControl/>
        <w:ind w:left="5670"/>
        <w:jc w:val="center"/>
        <w:rPr>
          <w:sz w:val="28"/>
          <w:szCs w:val="28"/>
        </w:rPr>
      </w:pPr>
      <w:r w:rsidRPr="00CB72E8">
        <w:rPr>
          <w:sz w:val="28"/>
          <w:szCs w:val="28"/>
        </w:rPr>
        <w:t>Приложение № 2</w:t>
      </w:r>
    </w:p>
    <w:p w:rsidR="006B1F9F" w:rsidRPr="00CB72E8" w:rsidRDefault="006B1F9F" w:rsidP="00BD4C71">
      <w:pPr>
        <w:widowControl/>
        <w:ind w:left="5670"/>
        <w:jc w:val="center"/>
        <w:rPr>
          <w:sz w:val="28"/>
          <w:szCs w:val="28"/>
        </w:rPr>
      </w:pPr>
      <w:r w:rsidRPr="00CB72E8">
        <w:rPr>
          <w:sz w:val="28"/>
          <w:szCs w:val="28"/>
        </w:rPr>
        <w:t>к постановлению Правительства</w:t>
      </w:r>
    </w:p>
    <w:p w:rsidR="006B1F9F" w:rsidRPr="00CB72E8" w:rsidRDefault="006B1F9F" w:rsidP="00BD4C71">
      <w:pPr>
        <w:widowControl/>
        <w:ind w:left="5670"/>
        <w:jc w:val="center"/>
        <w:rPr>
          <w:sz w:val="28"/>
          <w:szCs w:val="28"/>
        </w:rPr>
      </w:pPr>
      <w:r w:rsidRPr="00CB72E8">
        <w:rPr>
          <w:sz w:val="28"/>
          <w:szCs w:val="28"/>
        </w:rPr>
        <w:t>Пензенской области</w:t>
      </w:r>
    </w:p>
    <w:p w:rsidR="006B1F9F" w:rsidRPr="00CB72E8" w:rsidRDefault="006B1F9F" w:rsidP="00BD4C71">
      <w:pPr>
        <w:widowControl/>
        <w:ind w:left="5670"/>
        <w:jc w:val="center"/>
        <w:rPr>
          <w:sz w:val="28"/>
          <w:szCs w:val="28"/>
        </w:rPr>
      </w:pPr>
      <w:r w:rsidRPr="00CB72E8">
        <w:rPr>
          <w:sz w:val="28"/>
          <w:szCs w:val="28"/>
        </w:rPr>
        <w:t xml:space="preserve">от </w:t>
      </w:r>
      <w:r w:rsidR="005A2720">
        <w:rPr>
          <w:sz w:val="28"/>
          <w:szCs w:val="28"/>
        </w:rPr>
        <w:t>09.04.2019</w:t>
      </w:r>
      <w:r w:rsidRPr="00CB72E8">
        <w:rPr>
          <w:sz w:val="28"/>
          <w:szCs w:val="28"/>
        </w:rPr>
        <w:t xml:space="preserve"> № </w:t>
      </w:r>
      <w:r w:rsidR="005A2720">
        <w:rPr>
          <w:sz w:val="28"/>
          <w:szCs w:val="28"/>
        </w:rPr>
        <w:t>218-пП</w:t>
      </w:r>
    </w:p>
    <w:p w:rsidR="006B1F9F" w:rsidRPr="00CB72E8" w:rsidRDefault="006B1F9F" w:rsidP="00BD4C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1F9F" w:rsidRDefault="006B1F9F" w:rsidP="00BD4C71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CB72E8">
        <w:rPr>
          <w:sz w:val="28"/>
          <w:szCs w:val="28"/>
        </w:rPr>
        <w:t xml:space="preserve">2.3.5.1. Объемы стационарной медицинской помощи, предоставляемой </w:t>
      </w:r>
      <w:r w:rsidRPr="00CB72E8">
        <w:rPr>
          <w:sz w:val="28"/>
          <w:szCs w:val="28"/>
        </w:rPr>
        <w:br/>
      </w:r>
      <w:r w:rsidRPr="00CB72E8">
        <w:rPr>
          <w:spacing w:val="-6"/>
          <w:sz w:val="28"/>
          <w:szCs w:val="28"/>
        </w:rPr>
        <w:t>по Программе ОМС в соответствии с базовой Программой ОМС на 2019 год &lt;*&gt;</w:t>
      </w:r>
    </w:p>
    <w:p w:rsidR="00CB72E8" w:rsidRPr="00CB72E8" w:rsidRDefault="00CB72E8" w:rsidP="00BD4C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1F9F" w:rsidRPr="007C07F7" w:rsidRDefault="006B1F9F" w:rsidP="00BD4C71">
      <w:pPr>
        <w:rPr>
          <w:sz w:val="2"/>
          <w:szCs w:val="2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4"/>
        <w:gridCol w:w="1873"/>
        <w:gridCol w:w="1531"/>
        <w:gridCol w:w="1276"/>
      </w:tblGrid>
      <w:tr w:rsidR="006B1F9F" w:rsidRPr="007C07F7" w:rsidTr="00CB72E8">
        <w:trPr>
          <w:trHeight w:val="21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№ </w:t>
            </w:r>
            <w:r w:rsidRPr="007C07F7">
              <w:rPr>
                <w:sz w:val="24"/>
                <w:szCs w:val="24"/>
              </w:rPr>
              <w:br/>
            </w:r>
            <w:proofErr w:type="gramStart"/>
            <w:r w:rsidRPr="007C07F7">
              <w:rPr>
                <w:sz w:val="24"/>
                <w:szCs w:val="24"/>
              </w:rPr>
              <w:t>п</w:t>
            </w:r>
            <w:proofErr w:type="gramEnd"/>
            <w:r w:rsidRPr="007C07F7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Профиль</w:t>
            </w:r>
          </w:p>
          <w:p w:rsidR="006B1F9F" w:rsidRPr="007C07F7" w:rsidRDefault="006B1F9F" w:rsidP="00BD4C71">
            <w:pPr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Количество случаев госпитализации (законченных случаев лечения в стационарных условиях)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Количество</w:t>
            </w:r>
            <w:r w:rsidRPr="007C07F7">
              <w:rPr>
                <w:sz w:val="24"/>
                <w:szCs w:val="24"/>
              </w:rPr>
              <w:t xml:space="preserve"> случаев </w:t>
            </w:r>
            <w:proofErr w:type="gramStart"/>
            <w:r w:rsidRPr="007C07F7">
              <w:rPr>
                <w:sz w:val="24"/>
                <w:szCs w:val="24"/>
              </w:rPr>
              <w:t>госпита-лизации</w:t>
            </w:r>
            <w:proofErr w:type="gramEnd"/>
            <w:r w:rsidRPr="007C07F7">
              <w:rPr>
                <w:sz w:val="24"/>
                <w:szCs w:val="24"/>
              </w:rPr>
              <w:t xml:space="preserve"> </w:t>
            </w:r>
            <w:r w:rsidRPr="007C07F7">
              <w:rPr>
                <w:sz w:val="24"/>
                <w:szCs w:val="24"/>
              </w:rPr>
              <w:br/>
              <w:t xml:space="preserve">на одно застрахо-ванное лицо </w:t>
            </w:r>
            <w:r w:rsidRPr="007C07F7">
              <w:rPr>
                <w:sz w:val="24"/>
                <w:szCs w:val="24"/>
              </w:rPr>
              <w:br/>
              <w:t>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Количество</w:t>
            </w:r>
            <w:r w:rsidRPr="007C07F7">
              <w:rPr>
                <w:sz w:val="24"/>
                <w:szCs w:val="24"/>
              </w:rPr>
              <w:t xml:space="preserve"> койко-дней</w:t>
            </w:r>
          </w:p>
        </w:tc>
      </w:tr>
    </w:tbl>
    <w:p w:rsidR="006B1F9F" w:rsidRPr="007C07F7" w:rsidRDefault="006B1F9F" w:rsidP="00BD4C71">
      <w:pPr>
        <w:rPr>
          <w:sz w:val="4"/>
          <w:szCs w:val="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4"/>
        <w:gridCol w:w="1879"/>
        <w:gridCol w:w="1531"/>
        <w:gridCol w:w="1270"/>
      </w:tblGrid>
      <w:tr w:rsidR="006B1F9F" w:rsidRPr="007C07F7" w:rsidTr="00BB319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Кардиология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widowControl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18 771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0,01432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202 727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1 870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0,00142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24 497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1 504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0,00115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16 243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6 464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0,00493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73 043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2 415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0,00184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28 014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Нефрология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1 752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0,00134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20 148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Гематология **)</w:t>
            </w:r>
            <w:proofErr w:type="gramEnd"/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1 751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0,00134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22 763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ind w:right="-108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0,00038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5 010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Педиатрия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12 981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0,00990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111 637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Терапия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30 435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0,02321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307 394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2 201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0,00168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26 632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7 792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0,00594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86 491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Урология (детская урология-андрология)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6 084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0,00464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54 148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2 660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0,00203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28 462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0,00035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6 116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1 115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0,00085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8 586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0,00062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10 733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1 357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0,00104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13 434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Сердечно-сосудистая</w:t>
            </w:r>
            <w:proofErr w:type="gramEnd"/>
            <w:r w:rsidRPr="007C07F7">
              <w:rPr>
                <w:sz w:val="24"/>
                <w:szCs w:val="24"/>
              </w:rPr>
              <w:t xml:space="preserve"> хирургия (кардиохирургические койки) всего, в том числе: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4 322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0,00330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41 923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19.1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коронарная</w:t>
            </w:r>
            <w:proofErr w:type="gramEnd"/>
            <w:r w:rsidRPr="007C07F7">
              <w:rPr>
                <w:sz w:val="24"/>
                <w:szCs w:val="24"/>
              </w:rPr>
              <w:t xml:space="preserve"> реваскуляция миокарда </w:t>
            </w:r>
            <w:r w:rsidRPr="007C07F7">
              <w:rPr>
                <w:sz w:val="24"/>
                <w:szCs w:val="24"/>
              </w:rPr>
              <w:br/>
              <w:t xml:space="preserve">с применением ангиопластики </w:t>
            </w:r>
            <w:r w:rsidRPr="007C07F7">
              <w:rPr>
                <w:sz w:val="24"/>
                <w:szCs w:val="24"/>
              </w:rPr>
              <w:br/>
              <w:t xml:space="preserve">в сочетании со стентированием </w:t>
            </w:r>
            <w:r w:rsidRPr="007C07F7">
              <w:rPr>
                <w:sz w:val="24"/>
                <w:szCs w:val="24"/>
              </w:rPr>
              <w:br/>
              <w:t>при ишемической болезни сердца</w:t>
            </w:r>
          </w:p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на сумму 473 992 275,06 руб.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2 442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0,00186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Х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19.2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DA408B">
            <w:pPr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коронарная</w:t>
            </w:r>
            <w:proofErr w:type="gramEnd"/>
            <w:r w:rsidRPr="007C07F7">
              <w:rPr>
                <w:sz w:val="24"/>
                <w:szCs w:val="24"/>
              </w:rPr>
              <w:t xml:space="preserve"> ревасскурялизация миокарда с применением ангиопластики в сочетании со стентированием при ишемической болезни на сумму 43 335 359,42 руб.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0,00014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19.3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DA408B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эндоваскулярная хирургическая коррекция нарушений ритма </w:t>
            </w:r>
            <w:r w:rsidRPr="007C07F7">
              <w:rPr>
                <w:spacing w:val="-6"/>
                <w:sz w:val="24"/>
                <w:szCs w:val="24"/>
              </w:rPr>
              <w:t>сердца на сумму 64 256 925,53 руб.</w:t>
            </w:r>
            <w:r w:rsidR="00F232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0,00028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Х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19.4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коронарная</w:t>
            </w:r>
            <w:proofErr w:type="gramEnd"/>
            <w:r w:rsidRPr="007C07F7">
              <w:rPr>
                <w:sz w:val="24"/>
                <w:szCs w:val="24"/>
              </w:rPr>
              <w:t xml:space="preserve"> реваскуляризация миокарда с применением аортокоронарного шунтирования </w:t>
            </w:r>
            <w:r w:rsidRPr="007C07F7">
              <w:rPr>
                <w:sz w:val="24"/>
                <w:szCs w:val="24"/>
              </w:rPr>
              <w:br/>
              <w:t>при ишемической болезни сердца</w:t>
            </w:r>
          </w:p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на сумму 51 647 751,00 руб.</w:t>
            </w:r>
            <w:r w:rsidR="00F232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0,00012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Х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Сердечно-сосудистая</w:t>
            </w:r>
            <w:proofErr w:type="gramEnd"/>
            <w:r w:rsidRPr="007C07F7">
              <w:rPr>
                <w:sz w:val="24"/>
                <w:szCs w:val="24"/>
              </w:rPr>
              <w:t xml:space="preserve"> хирургия (койки сосудистой хирургии)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widowControl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0,00076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10 300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Хирургия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19 503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0,01488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173 577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Хирургия абдоминальная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5 689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0,00434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50 632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Онкология **)</w:t>
            </w:r>
            <w:proofErr w:type="gramEnd"/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10 639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0,00812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114 901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8 687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0,00663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57 334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4 842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0,00369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36 799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9 639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0,00735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65 545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Неврология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19 331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0,01475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233 905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1 291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0,00098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13 943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16 514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0,01260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117 249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Акушерское дело (койки для беременных и рожениц)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11 149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0,00850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62 434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7 830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0,00596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43 848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Дерматовенерология (дерматологические койки)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0,00006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898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0,00034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4 535</w:t>
            </w:r>
          </w:p>
        </w:tc>
      </w:tr>
      <w:tr w:rsidR="006B1F9F" w:rsidRPr="007C07F7" w:rsidTr="00BB3195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Гериатрия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1 565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0,00119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28 170</w:t>
            </w:r>
          </w:p>
        </w:tc>
      </w:tr>
      <w:tr w:rsidR="006B1F9F" w:rsidRPr="007C07F7" w:rsidTr="00BB3195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0,00400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86 526</w:t>
            </w:r>
          </w:p>
        </w:tc>
      </w:tr>
      <w:tr w:rsidR="006B1F9F" w:rsidRPr="007C07F7" w:rsidTr="00BB3195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35.1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из них медицинская реабилитация для детей в возрасте 0 - 17 лет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1 311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21 632</w:t>
            </w:r>
          </w:p>
        </w:tc>
      </w:tr>
      <w:tr w:rsidR="006B1F9F" w:rsidRPr="007C07F7" w:rsidTr="00BB3195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Итого в рамках базовой Программы ОМС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228 675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0,174430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F" w:rsidRPr="007C07F7" w:rsidRDefault="006B1F9F" w:rsidP="00BD4C71">
            <w:pPr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2 188 597</w:t>
            </w:r>
          </w:p>
        </w:tc>
      </w:tr>
      <w:tr w:rsidR="006B1F9F" w:rsidRPr="007C07F7" w:rsidTr="00BB31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Норматив объемов предоставления медицинской помощи </w:t>
            </w:r>
          </w:p>
          <w:p w:rsidR="006B1F9F" w:rsidRPr="007C07F7" w:rsidRDefault="006B1F9F" w:rsidP="00BD4C71">
            <w:pPr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в расчете на одно застрахованное </w:t>
            </w:r>
            <w:r w:rsidRPr="007C07F7">
              <w:rPr>
                <w:sz w:val="24"/>
                <w:szCs w:val="24"/>
              </w:rPr>
              <w:br/>
              <w:t>по ОМС лицо в рамках базовой Программы ОМС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0,174430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F9F" w:rsidRPr="007C07F7" w:rsidRDefault="006B1F9F" w:rsidP="00BD4C71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1,66943</w:t>
            </w:r>
          </w:p>
        </w:tc>
      </w:tr>
    </w:tbl>
    <w:p w:rsidR="00BD4C71" w:rsidRPr="00BD4C71" w:rsidRDefault="00BD4C71" w:rsidP="006B1F9F">
      <w:pPr>
        <w:spacing w:line="252" w:lineRule="auto"/>
        <w:jc w:val="both"/>
        <w:rPr>
          <w:sz w:val="10"/>
          <w:szCs w:val="10"/>
        </w:rPr>
      </w:pPr>
    </w:p>
    <w:p w:rsidR="006B1F9F" w:rsidRPr="007C07F7" w:rsidRDefault="006B1F9F" w:rsidP="006B1F9F">
      <w:pPr>
        <w:spacing w:line="252" w:lineRule="auto"/>
        <w:jc w:val="both"/>
        <w:rPr>
          <w:sz w:val="22"/>
          <w:szCs w:val="22"/>
        </w:rPr>
      </w:pPr>
      <w:proofErr w:type="gramStart"/>
      <w:r w:rsidRPr="007C07F7">
        <w:rPr>
          <w:sz w:val="22"/>
          <w:szCs w:val="22"/>
        </w:rPr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7C07F7">
        <w:rPr>
          <w:spacing w:val="-4"/>
          <w:sz w:val="22"/>
          <w:szCs w:val="22"/>
        </w:rPr>
        <w:t xml:space="preserve">решением комиссии по разработке Территориальной программы ОМС в соответствии </w:t>
      </w:r>
      <w:r w:rsidR="00A561B1">
        <w:rPr>
          <w:spacing w:val="-4"/>
          <w:sz w:val="22"/>
          <w:szCs w:val="22"/>
        </w:rPr>
        <w:br/>
      </w:r>
      <w:r w:rsidRPr="007C07F7">
        <w:rPr>
          <w:spacing w:val="-4"/>
          <w:sz w:val="22"/>
          <w:szCs w:val="22"/>
        </w:rPr>
        <w:t>с требованиями частей 9,</w:t>
      </w:r>
      <w:r w:rsidRPr="007C07F7">
        <w:rPr>
          <w:sz w:val="22"/>
          <w:szCs w:val="22"/>
        </w:rPr>
        <w:t>10 статьи 36 Федерального закона от 29.11.2010 № 326-ФЗ "Об обязательном медицинском страховании в Российской Федерации" (с последующими изменениями).</w:t>
      </w:r>
      <w:proofErr w:type="gramEnd"/>
    </w:p>
    <w:p w:rsidR="006B1F9F" w:rsidRPr="007C07F7" w:rsidRDefault="006B1F9F" w:rsidP="006B1F9F">
      <w:pPr>
        <w:autoSpaceDE w:val="0"/>
        <w:autoSpaceDN w:val="0"/>
        <w:adjustRightInd w:val="0"/>
        <w:spacing w:line="252" w:lineRule="auto"/>
        <w:jc w:val="both"/>
        <w:rPr>
          <w:spacing w:val="-6"/>
          <w:sz w:val="22"/>
          <w:szCs w:val="22"/>
        </w:rPr>
      </w:pPr>
      <w:r w:rsidRPr="007C07F7">
        <w:rPr>
          <w:sz w:val="22"/>
          <w:szCs w:val="22"/>
        </w:rPr>
        <w:t xml:space="preserve">В соответствии с требованиями </w:t>
      </w:r>
      <w:r w:rsidRPr="007C07F7">
        <w:rPr>
          <w:spacing w:val="-8"/>
          <w:sz w:val="22"/>
          <w:szCs w:val="22"/>
        </w:rPr>
        <w:t>части 10 статьи 36 Федерального закона от</w:t>
      </w:r>
      <w:r w:rsidRPr="007C07F7">
        <w:rPr>
          <w:sz w:val="22"/>
          <w:szCs w:val="22"/>
        </w:rPr>
        <w:t xml:space="preserve"> 29.11.2010 № 326-ФЗ </w:t>
      </w:r>
      <w:r w:rsidR="00A561B1">
        <w:rPr>
          <w:sz w:val="22"/>
          <w:szCs w:val="22"/>
        </w:rPr>
        <w:br/>
      </w:r>
      <w:r w:rsidRPr="007C07F7">
        <w:rPr>
          <w:sz w:val="22"/>
          <w:szCs w:val="22"/>
        </w:rPr>
        <w:t xml:space="preserve"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</w:t>
      </w:r>
      <w:r w:rsidRPr="007C07F7">
        <w:rPr>
          <w:spacing w:val="-6"/>
          <w:sz w:val="22"/>
          <w:szCs w:val="22"/>
        </w:rPr>
        <w:t>помощи застрахованным лицам на территории Пензенской области за пределами территории страхования.</w:t>
      </w:r>
    </w:p>
    <w:p w:rsidR="006B1F9F" w:rsidRPr="007C07F7" w:rsidRDefault="006B1F9F" w:rsidP="006B1F9F">
      <w:pPr>
        <w:spacing w:line="252" w:lineRule="auto"/>
        <w:jc w:val="both"/>
        <w:rPr>
          <w:sz w:val="22"/>
          <w:szCs w:val="22"/>
        </w:rPr>
      </w:pPr>
      <w:proofErr w:type="gramStart"/>
      <w:r w:rsidRPr="007C07F7">
        <w:rPr>
          <w:sz w:val="22"/>
          <w:szCs w:val="22"/>
        </w:rPr>
        <w:t>**) Включая объемы медицинской помощи, оказываемой по профилю "детская онкология".</w:t>
      </w:r>
      <w:proofErr w:type="gramEnd"/>
    </w:p>
    <w:p w:rsidR="006B1F9F" w:rsidRDefault="006B1F9F" w:rsidP="006B1F9F">
      <w:pPr>
        <w:widowControl/>
        <w:rPr>
          <w:sz w:val="28"/>
        </w:rPr>
      </w:pPr>
    </w:p>
    <w:p w:rsidR="00BD4C71" w:rsidRPr="007C07F7" w:rsidRDefault="00BD4C71" w:rsidP="00BD4C71">
      <w:pPr>
        <w:widowControl/>
        <w:jc w:val="center"/>
        <w:rPr>
          <w:sz w:val="28"/>
        </w:rPr>
      </w:pPr>
      <w:r>
        <w:rPr>
          <w:sz w:val="28"/>
        </w:rPr>
        <w:t>____________</w:t>
      </w:r>
    </w:p>
    <w:p w:rsidR="006B1F9F" w:rsidRPr="007C07F7" w:rsidRDefault="006B1F9F" w:rsidP="006B1F9F">
      <w:pPr>
        <w:widowControl/>
        <w:rPr>
          <w:sz w:val="28"/>
        </w:rPr>
        <w:sectPr w:rsidR="006B1F9F" w:rsidRPr="007C07F7" w:rsidSect="00CB72E8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6B1F9F" w:rsidRPr="007C07F7" w:rsidRDefault="006B1F9F" w:rsidP="00271D5E">
      <w:pPr>
        <w:widowControl/>
        <w:spacing w:line="221" w:lineRule="auto"/>
        <w:ind w:left="5670"/>
        <w:jc w:val="center"/>
        <w:rPr>
          <w:sz w:val="28"/>
        </w:rPr>
      </w:pPr>
      <w:r w:rsidRPr="007C07F7">
        <w:rPr>
          <w:sz w:val="28"/>
        </w:rPr>
        <w:t>Приложение № 3</w:t>
      </w:r>
    </w:p>
    <w:p w:rsidR="006B1F9F" w:rsidRPr="007C07F7" w:rsidRDefault="006B1F9F" w:rsidP="00271D5E">
      <w:pPr>
        <w:widowControl/>
        <w:spacing w:line="221" w:lineRule="auto"/>
        <w:ind w:left="5670"/>
        <w:jc w:val="center"/>
        <w:rPr>
          <w:sz w:val="28"/>
        </w:rPr>
      </w:pPr>
      <w:r w:rsidRPr="007C07F7">
        <w:rPr>
          <w:sz w:val="28"/>
        </w:rPr>
        <w:t>к постановлению Правительства</w:t>
      </w:r>
    </w:p>
    <w:p w:rsidR="006B1F9F" w:rsidRPr="007C07F7" w:rsidRDefault="006B1F9F" w:rsidP="00271D5E">
      <w:pPr>
        <w:widowControl/>
        <w:spacing w:line="221" w:lineRule="auto"/>
        <w:ind w:left="5670"/>
        <w:jc w:val="center"/>
        <w:rPr>
          <w:sz w:val="28"/>
        </w:rPr>
      </w:pPr>
      <w:r w:rsidRPr="007C07F7">
        <w:rPr>
          <w:sz w:val="28"/>
        </w:rPr>
        <w:t>Пензенской области</w:t>
      </w:r>
    </w:p>
    <w:p w:rsidR="006B1F9F" w:rsidRPr="007C07F7" w:rsidRDefault="006B1F9F" w:rsidP="00271D5E">
      <w:pPr>
        <w:widowControl/>
        <w:spacing w:line="221" w:lineRule="auto"/>
        <w:ind w:left="5670"/>
        <w:jc w:val="center"/>
        <w:rPr>
          <w:sz w:val="28"/>
        </w:rPr>
      </w:pPr>
      <w:r w:rsidRPr="007C07F7">
        <w:rPr>
          <w:sz w:val="28"/>
        </w:rPr>
        <w:t xml:space="preserve">от </w:t>
      </w:r>
      <w:r w:rsidR="005A2720">
        <w:rPr>
          <w:sz w:val="28"/>
        </w:rPr>
        <w:t>09.04.2019</w:t>
      </w:r>
      <w:r w:rsidRPr="007C07F7">
        <w:rPr>
          <w:sz w:val="28"/>
        </w:rPr>
        <w:t xml:space="preserve"> № </w:t>
      </w:r>
      <w:r w:rsidR="005A2720">
        <w:rPr>
          <w:sz w:val="28"/>
        </w:rPr>
        <w:t>218-пП</w:t>
      </w:r>
      <w:r w:rsidR="00630126">
        <w:rPr>
          <w:sz w:val="28"/>
        </w:rPr>
        <w:t xml:space="preserve"> </w:t>
      </w:r>
    </w:p>
    <w:p w:rsidR="006B1F9F" w:rsidRPr="007C07F7" w:rsidRDefault="006B1F9F" w:rsidP="00271D5E">
      <w:pPr>
        <w:widowControl/>
        <w:spacing w:line="221" w:lineRule="auto"/>
        <w:jc w:val="center"/>
        <w:rPr>
          <w:sz w:val="28"/>
        </w:rPr>
      </w:pPr>
    </w:p>
    <w:p w:rsidR="006B1F9F" w:rsidRPr="007C07F7" w:rsidRDefault="006B1F9F" w:rsidP="00271D5E">
      <w:pPr>
        <w:tabs>
          <w:tab w:val="left" w:pos="8973"/>
        </w:tabs>
        <w:spacing w:line="221" w:lineRule="auto"/>
        <w:jc w:val="both"/>
        <w:rPr>
          <w:sz w:val="28"/>
          <w:szCs w:val="28"/>
        </w:rPr>
      </w:pPr>
      <w:r w:rsidRPr="007C07F7">
        <w:rPr>
          <w:sz w:val="28"/>
          <w:szCs w:val="28"/>
        </w:rPr>
        <w:t>2.3.5.2. </w:t>
      </w:r>
      <w:proofErr w:type="gramStart"/>
      <w:r w:rsidRPr="007C07F7">
        <w:rPr>
          <w:sz w:val="28"/>
          <w:szCs w:val="28"/>
        </w:rPr>
        <w:t>Объемы медицинской помощи, предоставляемой в условиях дневных стационаров всех типов по Программе ОМС в соответствии с базовой Программой ОМС на 2019 год. *)</w:t>
      </w:r>
      <w:proofErr w:type="gramEnd"/>
    </w:p>
    <w:p w:rsidR="006B1F9F" w:rsidRPr="007C07F7" w:rsidRDefault="006B1F9F" w:rsidP="00271D5E">
      <w:pPr>
        <w:tabs>
          <w:tab w:val="left" w:pos="8973"/>
        </w:tabs>
        <w:spacing w:line="221" w:lineRule="auto"/>
        <w:jc w:val="both"/>
        <w:rPr>
          <w:sz w:val="10"/>
          <w:szCs w:val="16"/>
        </w:rPr>
      </w:pPr>
    </w:p>
    <w:p w:rsidR="006B1F9F" w:rsidRPr="007C07F7" w:rsidRDefault="006B1F9F" w:rsidP="00271D5E">
      <w:pPr>
        <w:spacing w:line="221" w:lineRule="auto"/>
        <w:rPr>
          <w:sz w:val="2"/>
          <w:szCs w:val="2"/>
        </w:rPr>
      </w:pPr>
    </w:p>
    <w:p w:rsidR="006B1F9F" w:rsidRPr="007C07F7" w:rsidRDefault="006B1F9F" w:rsidP="00271D5E">
      <w:pPr>
        <w:spacing w:line="221" w:lineRule="auto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1276"/>
        <w:gridCol w:w="1701"/>
        <w:gridCol w:w="1417"/>
      </w:tblGrid>
      <w:tr w:rsidR="006B1F9F" w:rsidRPr="007C07F7" w:rsidTr="00BB3195">
        <w:trPr>
          <w:trHeight w:val="309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</w:tcPr>
          <w:p w:rsidR="006B1F9F" w:rsidRPr="007C07F7" w:rsidRDefault="006B1F9F" w:rsidP="00271D5E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№ </w:t>
            </w:r>
            <w:r w:rsidRPr="007C07F7">
              <w:rPr>
                <w:sz w:val="24"/>
                <w:szCs w:val="24"/>
              </w:rPr>
              <w:br/>
            </w:r>
            <w:proofErr w:type="gramStart"/>
            <w:r w:rsidRPr="007C07F7">
              <w:rPr>
                <w:sz w:val="24"/>
                <w:szCs w:val="24"/>
              </w:rPr>
              <w:t>п</w:t>
            </w:r>
            <w:proofErr w:type="gramEnd"/>
            <w:r w:rsidRPr="007C07F7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Наименование профилей коек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B1F9F" w:rsidRPr="007C07F7" w:rsidRDefault="006B1F9F" w:rsidP="00271D5E">
            <w:pPr>
              <w:spacing w:line="221" w:lineRule="auto"/>
              <w:ind w:right="34"/>
              <w:jc w:val="center"/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Коли-чество</w:t>
            </w:r>
            <w:proofErr w:type="gramEnd"/>
          </w:p>
          <w:p w:rsidR="006B1F9F" w:rsidRPr="007C07F7" w:rsidRDefault="006B1F9F" w:rsidP="00271D5E">
            <w:pPr>
              <w:spacing w:line="221" w:lineRule="auto"/>
              <w:ind w:right="3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случаев лечения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B1F9F" w:rsidRPr="007C07F7" w:rsidRDefault="006B1F9F" w:rsidP="00271D5E">
            <w:pPr>
              <w:spacing w:line="221" w:lineRule="auto"/>
              <w:ind w:right="-61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Количество случаев лечения </w:t>
            </w:r>
            <w:r w:rsidRPr="007C07F7">
              <w:rPr>
                <w:sz w:val="24"/>
                <w:szCs w:val="24"/>
              </w:rPr>
              <w:br/>
              <w:t xml:space="preserve">на одно </w:t>
            </w:r>
            <w:r w:rsidRPr="007C07F7">
              <w:rPr>
                <w:spacing w:val="-6"/>
                <w:sz w:val="24"/>
                <w:szCs w:val="24"/>
              </w:rPr>
              <w:t>застрахованно</w:t>
            </w:r>
            <w:r w:rsidRPr="007C07F7">
              <w:rPr>
                <w:sz w:val="24"/>
                <w:szCs w:val="24"/>
              </w:rPr>
              <w:t>е лицо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B1F9F" w:rsidRPr="007C07F7" w:rsidRDefault="006B1F9F" w:rsidP="00271D5E">
            <w:pPr>
              <w:spacing w:line="221" w:lineRule="auto"/>
              <w:ind w:right="-61"/>
              <w:jc w:val="center"/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Коли-чество</w:t>
            </w:r>
            <w:proofErr w:type="gramEnd"/>
            <w:r w:rsidRPr="007C07F7">
              <w:rPr>
                <w:sz w:val="24"/>
                <w:szCs w:val="24"/>
              </w:rPr>
              <w:t xml:space="preserve"> пациенто-дней</w:t>
            </w:r>
          </w:p>
        </w:tc>
      </w:tr>
      <w:tr w:rsidR="006B1F9F" w:rsidRPr="007C07F7" w:rsidTr="00BB3195">
        <w:trPr>
          <w:trHeight w:val="745"/>
          <w:tblHeader/>
        </w:trPr>
        <w:tc>
          <w:tcPr>
            <w:tcW w:w="851" w:type="dxa"/>
            <w:vMerge/>
            <w:tcBorders>
              <w:bottom w:val="single" w:sz="4" w:space="0" w:color="auto"/>
            </w:tcBorders>
            <w:noWrap/>
          </w:tcPr>
          <w:p w:rsidR="006B1F9F" w:rsidRPr="007C07F7" w:rsidRDefault="006B1F9F" w:rsidP="00271D5E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</w:tr>
    </w:tbl>
    <w:p w:rsidR="006B1F9F" w:rsidRPr="007C07F7" w:rsidRDefault="006B1F9F" w:rsidP="00271D5E">
      <w:pPr>
        <w:spacing w:line="221" w:lineRule="auto"/>
        <w:rPr>
          <w:sz w:val="4"/>
          <w:szCs w:val="4"/>
        </w:rPr>
      </w:pPr>
    </w:p>
    <w:tbl>
      <w:tblPr>
        <w:tblStyle w:val="17"/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1276"/>
        <w:gridCol w:w="1701"/>
        <w:gridCol w:w="1417"/>
      </w:tblGrid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252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Кардиологические, ревматологические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2 203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0,001680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18 946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Педиатрические соматические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2 532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0,001931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21 775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pacing w:val="-12"/>
                <w:sz w:val="24"/>
                <w:szCs w:val="24"/>
              </w:rPr>
            </w:pPr>
            <w:proofErr w:type="gramStart"/>
            <w:r w:rsidRPr="007C07F7">
              <w:rPr>
                <w:spacing w:val="-12"/>
                <w:sz w:val="24"/>
                <w:szCs w:val="24"/>
              </w:rPr>
              <w:t>Терапевтические, в том числе: **)</w:t>
            </w:r>
            <w:proofErr w:type="gramEnd"/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34 079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0,025995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293 080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3.1.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 стационаре на дому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2 914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0,002223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25 060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Неврологические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11 036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0,008418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94 909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1 546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0,001179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13 295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Хирургические***)</w:t>
            </w:r>
            <w:proofErr w:type="gramEnd"/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3 151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0,002404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27 098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Онкологические, радиологические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8 272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0,006310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71 139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Урологические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1 108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0,000845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9 529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Гинекологические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7 241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0,005523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62 273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proofErr w:type="gramStart"/>
            <w:r w:rsidRPr="007C07F7">
              <w:rPr>
                <w:spacing w:val="-8"/>
                <w:sz w:val="24"/>
                <w:szCs w:val="24"/>
              </w:rPr>
              <w:t>Гинекологические</w:t>
            </w:r>
            <w:proofErr w:type="gramEnd"/>
            <w:r w:rsidRPr="007C07F7">
              <w:rPr>
                <w:spacing w:val="-8"/>
                <w:sz w:val="24"/>
                <w:szCs w:val="24"/>
              </w:rPr>
              <w:t xml:space="preserve"> для </w:t>
            </w:r>
            <w:r w:rsidRPr="007C07F7">
              <w:rPr>
                <w:sz w:val="24"/>
                <w:szCs w:val="24"/>
              </w:rPr>
              <w:t>вспомогательных репродуктивных технологий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900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0,000687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25 200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Травматологические, ортопедические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0,000127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1 428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Дерматологические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593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0,000452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5 100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 xml:space="preserve">Нефрологические, в том числе </w:t>
            </w:r>
            <w:r w:rsidRPr="007C07F7">
              <w:rPr>
                <w:sz w:val="24"/>
                <w:szCs w:val="24"/>
              </w:rPr>
              <w:br/>
              <w:t>для проведения заместительной почечной терапии ****)</w:t>
            </w:r>
            <w:proofErr w:type="gramEnd"/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811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0,000619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23 947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Офтальмологические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6 717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0,005124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57 766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Оториноларингологические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815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0,000622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7 009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Нейрохирургические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0,000037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421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Реабилитационные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0,000047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533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81 281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0,062000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733 448</w:t>
            </w:r>
          </w:p>
        </w:tc>
      </w:tr>
      <w:tr w:rsidR="006B1F9F" w:rsidRPr="007C07F7" w:rsidTr="00271D5E">
        <w:tc>
          <w:tcPr>
            <w:tcW w:w="851" w:type="dxa"/>
            <w:noWrap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B1F9F" w:rsidRPr="007C07F7" w:rsidRDefault="006B1F9F" w:rsidP="00271D5E">
            <w:pPr>
              <w:spacing w:line="221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276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0,062</w:t>
            </w:r>
          </w:p>
        </w:tc>
        <w:tc>
          <w:tcPr>
            <w:tcW w:w="1701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C07F7" w:rsidRDefault="006B1F9F" w:rsidP="00271D5E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0,5595</w:t>
            </w:r>
          </w:p>
        </w:tc>
      </w:tr>
    </w:tbl>
    <w:p w:rsidR="006B1F9F" w:rsidRPr="00630126" w:rsidRDefault="006B1F9F" w:rsidP="00271D5E">
      <w:pPr>
        <w:pStyle w:val="aa"/>
        <w:spacing w:line="221" w:lineRule="auto"/>
        <w:jc w:val="both"/>
        <w:rPr>
          <w:sz w:val="10"/>
          <w:szCs w:val="10"/>
        </w:rPr>
      </w:pPr>
    </w:p>
    <w:p w:rsidR="006B1F9F" w:rsidRPr="007C07F7" w:rsidRDefault="006B1F9F" w:rsidP="00271D5E">
      <w:pPr>
        <w:pStyle w:val="aa"/>
        <w:spacing w:line="221" w:lineRule="auto"/>
        <w:jc w:val="both"/>
      </w:pPr>
      <w:proofErr w:type="gramStart"/>
      <w:r w:rsidRPr="007C07F7">
        <w:t xml:space="preserve">*) Объемы предоставления медицинской помощи для конкретной медицинской организации, включенной </w:t>
      </w:r>
      <w:r w:rsidR="00DA408B">
        <w:br/>
      </w:r>
      <w:r w:rsidRPr="007C07F7">
        <w:t xml:space="preserve">в реестр медицинских организаций, осуществляющих деятельность в сфере ОМС, распределяются </w:t>
      </w:r>
      <w:r w:rsidRPr="007C07F7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7C07F7">
        <w:t xml:space="preserve"> статьи 36 Федерального закона от 29.11.2010 №</w:t>
      </w:r>
      <w:r w:rsidR="00DA408B">
        <w:t> </w:t>
      </w:r>
      <w:r w:rsidRPr="007C07F7">
        <w:t xml:space="preserve">326-ФЗ "Об обязательном </w:t>
      </w:r>
      <w:r w:rsidRPr="00DA408B">
        <w:t xml:space="preserve">медицинском страховании </w:t>
      </w:r>
      <w:r w:rsidR="00DA408B" w:rsidRPr="00DA408B">
        <w:t xml:space="preserve"> </w:t>
      </w:r>
      <w:r w:rsidRPr="00DA408B">
        <w:br/>
      </w:r>
      <w:r w:rsidRPr="007C07F7">
        <w:t>в Российской Федерации" (с последующими изменениями).</w:t>
      </w:r>
      <w:proofErr w:type="gramEnd"/>
    </w:p>
    <w:p w:rsidR="006B1F9F" w:rsidRPr="007C07F7" w:rsidRDefault="006B1F9F" w:rsidP="00271D5E">
      <w:pPr>
        <w:pStyle w:val="aa"/>
        <w:spacing w:line="221" w:lineRule="auto"/>
        <w:jc w:val="both"/>
      </w:pPr>
      <w:r w:rsidRPr="007C07F7">
        <w:t xml:space="preserve">В соответствии с требованиями части 10 </w:t>
      </w:r>
      <w:r w:rsidRPr="007C07F7">
        <w:rPr>
          <w:spacing w:val="-8"/>
        </w:rPr>
        <w:t>статьи 36 Федерального закона от 29.11.2010 № 326-ФЗ</w:t>
      </w:r>
      <w:r w:rsidRPr="007C07F7">
        <w:t xml:space="preserve"> </w:t>
      </w:r>
      <w:r w:rsidRPr="007C07F7">
        <w:br/>
        <w:t xml:space="preserve"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</w:t>
      </w:r>
      <w:r w:rsidRPr="007C07F7">
        <w:rPr>
          <w:spacing w:val="-8"/>
        </w:rPr>
        <w:t xml:space="preserve">застрахованным лицам на территории Пензенской области </w:t>
      </w:r>
      <w:r w:rsidRPr="007C07F7">
        <w:rPr>
          <w:spacing w:val="-8"/>
        </w:rPr>
        <w:br/>
        <w:t>за пределами территории страхования.</w:t>
      </w:r>
    </w:p>
    <w:p w:rsidR="006B1F9F" w:rsidRPr="007C07F7" w:rsidRDefault="006B1F9F" w:rsidP="00271D5E">
      <w:pPr>
        <w:pStyle w:val="aa"/>
        <w:spacing w:line="221" w:lineRule="auto"/>
        <w:jc w:val="both"/>
      </w:pPr>
      <w:proofErr w:type="gramStart"/>
      <w:r w:rsidRPr="007C07F7">
        <w:t>**) Терапевтические, включая гастроэнтерологические.</w:t>
      </w:r>
      <w:proofErr w:type="gramEnd"/>
    </w:p>
    <w:p w:rsidR="006B1F9F" w:rsidRPr="007C07F7" w:rsidRDefault="006B1F9F" w:rsidP="00271D5E">
      <w:pPr>
        <w:pStyle w:val="aa"/>
        <w:spacing w:line="221" w:lineRule="auto"/>
        <w:jc w:val="both"/>
        <w:rPr>
          <w:spacing w:val="-4"/>
        </w:rPr>
      </w:pPr>
      <w:proofErr w:type="gramStart"/>
      <w:r w:rsidRPr="007C07F7">
        <w:rPr>
          <w:spacing w:val="-4"/>
        </w:rPr>
        <w:t>***) Хирургические, включая гематологические, сосудистой хирургии.</w:t>
      </w:r>
      <w:proofErr w:type="gramEnd"/>
    </w:p>
    <w:p w:rsidR="006B1F9F" w:rsidRPr="007C07F7" w:rsidRDefault="006B1F9F" w:rsidP="00271D5E">
      <w:pPr>
        <w:pStyle w:val="aa"/>
        <w:spacing w:line="221" w:lineRule="auto"/>
        <w:jc w:val="both"/>
        <w:rPr>
          <w:spacing w:val="-6"/>
        </w:rPr>
      </w:pPr>
      <w:proofErr w:type="gramStart"/>
      <w:r w:rsidRPr="007C07F7">
        <w:rPr>
          <w:spacing w:val="-4"/>
        </w:rPr>
        <w:t xml:space="preserve">****) Объемы заместительной почечной терапии, предоставляемой в условиях дневного стационара </w:t>
      </w:r>
      <w:r w:rsidRPr="007C07F7">
        <w:rPr>
          <w:spacing w:val="-4"/>
        </w:rPr>
        <w:br/>
        <w:t>по Программе ОМС в 2019 году в соответствии с базовой Программой ОМС, по каждому наименованию процедур представлены в подпункте</w:t>
      </w:r>
      <w:r w:rsidRPr="007C07F7">
        <w:rPr>
          <w:spacing w:val="-6"/>
        </w:rPr>
        <w:t xml:space="preserve"> 2.3.5.2.1.</w:t>
      </w:r>
      <w:proofErr w:type="gramEnd"/>
    </w:p>
    <w:p w:rsidR="006B1F9F" w:rsidRPr="007C07F7" w:rsidRDefault="00271D5E" w:rsidP="006B1F9F">
      <w:pPr>
        <w:widowControl/>
        <w:jc w:val="center"/>
        <w:rPr>
          <w:sz w:val="28"/>
        </w:rPr>
      </w:pPr>
      <w:r>
        <w:rPr>
          <w:sz w:val="28"/>
        </w:rPr>
        <w:t>___________</w:t>
      </w:r>
    </w:p>
    <w:p w:rsidR="006B1F9F" w:rsidRPr="007C07F7" w:rsidRDefault="006B1F9F" w:rsidP="006B1F9F">
      <w:pPr>
        <w:widowControl/>
        <w:jc w:val="center"/>
        <w:rPr>
          <w:sz w:val="28"/>
        </w:rPr>
        <w:sectPr w:rsidR="006B1F9F" w:rsidRPr="007C07F7" w:rsidSect="00576299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Приложение № 4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к постановлению Правительства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Пензенской области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 xml:space="preserve">от </w:t>
      </w:r>
      <w:r w:rsidR="005A2720">
        <w:rPr>
          <w:sz w:val="28"/>
        </w:rPr>
        <w:t>09.04.2019</w:t>
      </w:r>
      <w:r w:rsidRPr="007C07F7">
        <w:rPr>
          <w:sz w:val="28"/>
        </w:rPr>
        <w:t xml:space="preserve"> № </w:t>
      </w:r>
      <w:r w:rsidR="005A2720">
        <w:rPr>
          <w:sz w:val="28"/>
        </w:rPr>
        <w:t>218-пП</w:t>
      </w:r>
    </w:p>
    <w:p w:rsidR="006B1F9F" w:rsidRDefault="006B1F9F" w:rsidP="006B1F9F">
      <w:pPr>
        <w:widowControl/>
        <w:rPr>
          <w:sz w:val="28"/>
        </w:rPr>
      </w:pPr>
    </w:p>
    <w:p w:rsidR="003A31EC" w:rsidRPr="007C07F7" w:rsidRDefault="003A31EC" w:rsidP="006B1F9F">
      <w:pPr>
        <w:widowControl/>
        <w:rPr>
          <w:sz w:val="28"/>
        </w:rPr>
      </w:pPr>
    </w:p>
    <w:p w:rsidR="006B1F9F" w:rsidRPr="007C07F7" w:rsidRDefault="006B1F9F" w:rsidP="006B1F9F">
      <w:pPr>
        <w:spacing w:line="254" w:lineRule="auto"/>
        <w:ind w:right="-6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2.3.5.3. </w:t>
      </w:r>
      <w:proofErr w:type="gramStart"/>
      <w:r w:rsidRPr="007C07F7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7C07F7">
        <w:rPr>
          <w:sz w:val="28"/>
          <w:szCs w:val="28"/>
        </w:rPr>
        <w:br/>
        <w:t xml:space="preserve">по Программе ОМС в 2019 в соответствии с базовой Программой ОМС </w:t>
      </w:r>
      <w:r w:rsidRPr="007C07F7">
        <w:rPr>
          <w:sz w:val="28"/>
          <w:szCs w:val="28"/>
        </w:rPr>
        <w:br/>
        <w:t>по врачебным специальностям. *)</w:t>
      </w:r>
      <w:proofErr w:type="gramEnd"/>
    </w:p>
    <w:p w:rsidR="006B1F9F" w:rsidRPr="007C07F7" w:rsidRDefault="006B1F9F" w:rsidP="006B1F9F">
      <w:pPr>
        <w:spacing w:line="254" w:lineRule="auto"/>
        <w:ind w:right="-6"/>
        <w:jc w:val="both"/>
        <w:rPr>
          <w:sz w:val="10"/>
          <w:szCs w:val="10"/>
        </w:rPr>
      </w:pPr>
    </w:p>
    <w:tbl>
      <w:tblPr>
        <w:tblW w:w="100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6"/>
        <w:gridCol w:w="2380"/>
        <w:gridCol w:w="1399"/>
        <w:gridCol w:w="1232"/>
        <w:gridCol w:w="1118"/>
        <w:gridCol w:w="1120"/>
        <w:gridCol w:w="1177"/>
        <w:gridCol w:w="994"/>
      </w:tblGrid>
      <w:tr w:rsidR="006B1F9F" w:rsidRPr="007C07F7" w:rsidTr="00CD7B8B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№</w:t>
            </w:r>
          </w:p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п</w:t>
            </w:r>
            <w:proofErr w:type="gramEnd"/>
            <w:r w:rsidRPr="007C07F7">
              <w:rPr>
                <w:sz w:val="24"/>
                <w:szCs w:val="24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Объемы амбулаторной медицинской помощи на 2019 год</w:t>
            </w:r>
          </w:p>
        </w:tc>
      </w:tr>
      <w:tr w:rsidR="006B1F9F" w:rsidRPr="007C07F7" w:rsidTr="00CD7B8B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всего,</w:t>
            </w:r>
          </w:p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в </w:t>
            </w:r>
            <w:proofErr w:type="gramStart"/>
            <w:r w:rsidRPr="007C07F7">
              <w:rPr>
                <w:sz w:val="24"/>
                <w:szCs w:val="24"/>
              </w:rPr>
              <w:t>посеще-ниях</w:t>
            </w:r>
            <w:proofErr w:type="gramEnd"/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среднее число </w:t>
            </w:r>
            <w:proofErr w:type="gramStart"/>
            <w:r w:rsidRPr="007C07F7">
              <w:rPr>
                <w:sz w:val="24"/>
                <w:szCs w:val="24"/>
              </w:rPr>
              <w:t>посеще-ний</w:t>
            </w:r>
            <w:proofErr w:type="gramEnd"/>
            <w:r w:rsidRPr="007C07F7">
              <w:rPr>
                <w:sz w:val="24"/>
                <w:szCs w:val="24"/>
              </w:rPr>
              <w:t xml:space="preserve"> по заболе-ваниям</w:t>
            </w:r>
          </w:p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в одном </w:t>
            </w:r>
            <w:proofErr w:type="gramStart"/>
            <w:r w:rsidRPr="007C07F7">
              <w:rPr>
                <w:sz w:val="24"/>
                <w:szCs w:val="24"/>
              </w:rPr>
              <w:t>обраще-нии</w:t>
            </w:r>
            <w:proofErr w:type="gramEnd"/>
          </w:p>
        </w:tc>
      </w:tr>
      <w:tr w:rsidR="006B1F9F" w:rsidRPr="007C07F7" w:rsidTr="00CD7B8B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с проф. целью,</w:t>
            </w:r>
          </w:p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в </w:t>
            </w:r>
            <w:proofErr w:type="gramStart"/>
            <w:r w:rsidRPr="007C07F7">
              <w:rPr>
                <w:sz w:val="24"/>
                <w:szCs w:val="24"/>
              </w:rPr>
              <w:t>посеще-ниях</w:t>
            </w:r>
            <w:proofErr w:type="gramEnd"/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9F" w:rsidRPr="007C07F7" w:rsidRDefault="006B1F9F" w:rsidP="007B35E8">
            <w:pPr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неотлож-ная</w:t>
            </w:r>
            <w:proofErr w:type="gramEnd"/>
            <w:r w:rsidRPr="007C07F7">
              <w:rPr>
                <w:sz w:val="24"/>
                <w:szCs w:val="24"/>
              </w:rPr>
              <w:t xml:space="preserve"> медицин-ская помощь, </w:t>
            </w:r>
            <w:r w:rsidRPr="007C07F7">
              <w:rPr>
                <w:sz w:val="24"/>
                <w:szCs w:val="24"/>
              </w:rPr>
              <w:br/>
              <w:t>в посе</w:t>
            </w:r>
            <w:r w:rsidR="007B35E8">
              <w:rPr>
                <w:sz w:val="24"/>
                <w:szCs w:val="24"/>
              </w:rPr>
              <w:t>-</w:t>
            </w:r>
            <w:r w:rsidRPr="007C07F7">
              <w:rPr>
                <w:sz w:val="24"/>
                <w:szCs w:val="24"/>
              </w:rPr>
              <w:t>щениях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</w:p>
        </w:tc>
      </w:tr>
      <w:tr w:rsidR="006B1F9F" w:rsidRPr="007C07F7" w:rsidTr="00CD7B8B">
        <w:trPr>
          <w:tblHeader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7B35E8">
            <w:pPr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в </w:t>
            </w:r>
            <w:proofErr w:type="gramStart"/>
            <w:r w:rsidRPr="007C07F7">
              <w:rPr>
                <w:sz w:val="24"/>
                <w:szCs w:val="24"/>
              </w:rPr>
              <w:t>обра</w:t>
            </w:r>
            <w:r w:rsidR="007B35E8">
              <w:rPr>
                <w:sz w:val="24"/>
                <w:szCs w:val="24"/>
              </w:rPr>
              <w:t>-</w:t>
            </w:r>
            <w:r w:rsidRPr="007C07F7">
              <w:rPr>
                <w:sz w:val="24"/>
                <w:szCs w:val="24"/>
              </w:rPr>
              <w:t>щениях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в </w:t>
            </w:r>
            <w:proofErr w:type="gramStart"/>
            <w:r w:rsidRPr="007C07F7">
              <w:rPr>
                <w:sz w:val="24"/>
                <w:szCs w:val="24"/>
              </w:rPr>
              <w:t>посеще-ниях</w:t>
            </w:r>
            <w:proofErr w:type="gramEnd"/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CD7B8B">
            <w:pPr>
              <w:ind w:right="-80"/>
              <w:jc w:val="center"/>
              <w:rPr>
                <w:sz w:val="24"/>
                <w:szCs w:val="24"/>
              </w:rPr>
            </w:pPr>
          </w:p>
        </w:tc>
      </w:tr>
    </w:tbl>
    <w:p w:rsidR="006B1F9F" w:rsidRPr="007C07F7" w:rsidRDefault="006B1F9F" w:rsidP="006B1F9F">
      <w:pPr>
        <w:spacing w:line="254" w:lineRule="auto"/>
        <w:jc w:val="center"/>
        <w:rPr>
          <w:sz w:val="4"/>
          <w:szCs w:val="4"/>
        </w:rPr>
      </w:pPr>
    </w:p>
    <w:tbl>
      <w:tblPr>
        <w:tblW w:w="100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2366"/>
        <w:gridCol w:w="1399"/>
        <w:gridCol w:w="1211"/>
        <w:gridCol w:w="1137"/>
        <w:gridCol w:w="1134"/>
        <w:gridCol w:w="1134"/>
        <w:gridCol w:w="992"/>
      </w:tblGrid>
      <w:tr w:rsidR="006B1F9F" w:rsidRPr="007C07F7" w:rsidTr="00BB3195">
        <w:trPr>
          <w:cantSplit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9F" w:rsidRPr="007C07F7" w:rsidRDefault="006B1F9F" w:rsidP="00BB3195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9F" w:rsidRPr="007C07F7" w:rsidRDefault="006B1F9F" w:rsidP="00BB3195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9F" w:rsidRPr="007C07F7" w:rsidRDefault="006B1F9F" w:rsidP="00BB3195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9F" w:rsidRPr="007C07F7" w:rsidRDefault="006B1F9F" w:rsidP="00BB3195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9F" w:rsidRPr="007C07F7" w:rsidRDefault="006B1F9F" w:rsidP="00BB3195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9F" w:rsidRPr="007C07F7" w:rsidRDefault="006B1F9F" w:rsidP="00BB3195">
            <w:pPr>
              <w:spacing w:line="254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4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854 956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248 409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3 875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158 598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602 672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3,8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4" w:lineRule="auto"/>
              <w:ind w:right="-80"/>
              <w:rPr>
                <w:spacing w:val="-10"/>
                <w:sz w:val="24"/>
                <w:szCs w:val="24"/>
              </w:rPr>
            </w:pPr>
            <w:r w:rsidRPr="007C07F7">
              <w:rPr>
                <w:spacing w:val="-10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45 800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24 670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8 127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21 130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2,6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4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182 622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63 451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28 374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119 171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4,2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4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108 955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38 363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27 224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65 338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2,4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4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315 964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135 512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3 352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57 129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177 100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3,1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4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4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Неврология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466 143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249 467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72 833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211 216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2,9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9F" w:rsidRPr="007C07F7" w:rsidRDefault="006B1F9F" w:rsidP="00BB3195">
            <w:pPr>
              <w:spacing w:line="252" w:lineRule="auto"/>
              <w:ind w:right="-113"/>
              <w:rPr>
                <w:sz w:val="24"/>
                <w:szCs w:val="24"/>
              </w:rPr>
            </w:pPr>
            <w:proofErr w:type="gramStart"/>
            <w:r w:rsidRPr="00331B00">
              <w:rPr>
                <w:spacing w:val="-8"/>
                <w:sz w:val="24"/>
                <w:szCs w:val="24"/>
              </w:rPr>
              <w:t>Оториноларингология,</w:t>
            </w:r>
            <w:r w:rsidRPr="007C07F7">
              <w:rPr>
                <w:sz w:val="24"/>
                <w:szCs w:val="24"/>
              </w:rPr>
              <w:t xml:space="preserve"> включая сурдологию**)</w:t>
            </w:r>
            <w:proofErr w:type="gramEnd"/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356 475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104 927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4 978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60 139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246 570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4,1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443 112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186 810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17 639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62 806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238 663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3,8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1 012 671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166 735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126 101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257 084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719 835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2,8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5 943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4 831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2,6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pacing w:val="-6"/>
                <w:sz w:val="24"/>
                <w:szCs w:val="24"/>
              </w:rPr>
            </w:pPr>
            <w:r w:rsidRPr="007C07F7">
              <w:rPr>
                <w:spacing w:val="-6"/>
                <w:sz w:val="24"/>
                <w:szCs w:val="24"/>
              </w:rPr>
              <w:t xml:space="preserve">Терапия, всего, </w:t>
            </w:r>
          </w:p>
          <w:p w:rsidR="006B1F9F" w:rsidRPr="007C07F7" w:rsidRDefault="006B1F9F" w:rsidP="00BB3195">
            <w:pPr>
              <w:spacing w:line="252" w:lineRule="auto"/>
              <w:ind w:right="-80"/>
              <w:rPr>
                <w:spacing w:val="-6"/>
                <w:sz w:val="24"/>
                <w:szCs w:val="24"/>
              </w:rPr>
            </w:pPr>
            <w:r w:rsidRPr="007C07F7">
              <w:rPr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2 824 036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724 373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457 334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587 628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1 642 329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2,7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11.1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64 845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15 289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18 354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49 556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2,7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11.2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Гематология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29 809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13 620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5 996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16 189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2,7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11.3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 xml:space="preserve">Нефрология ******), </w:t>
            </w:r>
            <w:r w:rsidRPr="007C07F7">
              <w:rPr>
                <w:sz w:val="24"/>
                <w:szCs w:val="24"/>
              </w:rPr>
              <w:br/>
              <w:t xml:space="preserve">в том числе: </w:t>
            </w:r>
            <w:proofErr w:type="gramEnd"/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94 839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11 380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10 269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83 459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2,7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3A31EC" w:rsidRDefault="006B1F9F" w:rsidP="003A31EC">
            <w:pPr>
              <w:spacing w:line="252" w:lineRule="auto"/>
              <w:ind w:right="-80" w:hanging="80"/>
              <w:jc w:val="center"/>
              <w:rPr>
                <w:spacing w:val="-10"/>
                <w:sz w:val="24"/>
                <w:szCs w:val="24"/>
              </w:rPr>
            </w:pPr>
            <w:r w:rsidRPr="003A31EC">
              <w:rPr>
                <w:spacing w:val="-10"/>
                <w:sz w:val="24"/>
                <w:szCs w:val="24"/>
              </w:rPr>
              <w:t>11.3.1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3A31EC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3A31EC">
              <w:rPr>
                <w:sz w:val="24"/>
                <w:szCs w:val="24"/>
              </w:rPr>
              <w:t>для проведения заместительной почечной терапии *****)</w:t>
            </w:r>
          </w:p>
          <w:p w:rsidR="003A31EC" w:rsidRPr="007C07F7" w:rsidRDefault="003A31EC" w:rsidP="00BB3195">
            <w:pPr>
              <w:spacing w:line="252" w:lineRule="auto"/>
              <w:ind w:right="-80"/>
              <w:rPr>
                <w:spacing w:val="-8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67 332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4 296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67 332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X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11.4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14 547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3 555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4 071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10 992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2,7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Урология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100 165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29 306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5 838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25 008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65 021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2,6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Хирургия, всего,</w:t>
            </w:r>
          </w:p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892 968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244 729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97 700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183 513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550 539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3,0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13.1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7 899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2 337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5 562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3,0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13.2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10 882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4 079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4 163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3,0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13.3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256 178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52 835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67 743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135 600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3,0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13.4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Сердечно-сосудистая</w:t>
            </w:r>
            <w:proofErr w:type="gramEnd"/>
            <w:r w:rsidRPr="007C07F7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11 399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5 591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5 808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3,0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13.5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Онкология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226 215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65 484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53 577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160 731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3,0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168 976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41 998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50 791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126 978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2,5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Гериатрия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4 255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4 255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Количество посещений центров здоровья, всего,</w:t>
            </w:r>
          </w:p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58 736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58 736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16.1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99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55 625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55 625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16.2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113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Посещения обратившихся </w:t>
            </w:r>
            <w:r w:rsidRPr="007C07F7">
              <w:rPr>
                <w:spacing w:val="-8"/>
                <w:sz w:val="24"/>
                <w:szCs w:val="24"/>
              </w:rPr>
              <w:t xml:space="preserve">граждан </w:t>
            </w:r>
            <w:r w:rsidRPr="007C07F7">
              <w:rPr>
                <w:sz w:val="24"/>
                <w:szCs w:val="24"/>
              </w:rPr>
              <w:t>для динамического наблюдения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3 111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3 111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rPr>
          <w:cantSplit/>
          <w:trHeight w:val="1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2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Всего: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7 841 777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2 326 572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2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727 647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1 579 637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4 787 558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-</w:t>
            </w:r>
          </w:p>
        </w:tc>
      </w:tr>
      <w:tr w:rsidR="006B1F9F" w:rsidRPr="007C07F7" w:rsidTr="00BB3195">
        <w:trPr>
          <w:cantSplit/>
          <w:trHeight w:val="1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7" w:lineRule="auto"/>
              <w:ind w:right="-99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Профилактические медицинские осмотры, в том числе в рамках диспансеризации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1 035 679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1 035 679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7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Посещения </w:t>
            </w:r>
            <w:r w:rsidRPr="007C07F7">
              <w:rPr>
                <w:sz w:val="24"/>
                <w:szCs w:val="24"/>
              </w:rPr>
              <w:br/>
              <w:t>к среднему медицинскому персоналу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271 374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271 374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7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Стоматология, </w:t>
            </w:r>
          </w:p>
          <w:p w:rsidR="006B1F9F" w:rsidRPr="007C07F7" w:rsidRDefault="006B1F9F" w:rsidP="00BB3195">
            <w:pPr>
              <w:spacing w:line="257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2 289 370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60 441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6 505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740 808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2 222 424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3,0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19.1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7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8 928 543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235 720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25 369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8 667 454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7" w:lineRule="auto"/>
              <w:ind w:right="-80"/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 xml:space="preserve">Посещения, связанные </w:t>
            </w:r>
            <w:r w:rsidR="00096C4A">
              <w:rPr>
                <w:sz w:val="24"/>
                <w:szCs w:val="24"/>
              </w:rPr>
              <w:br/>
            </w:r>
            <w:r w:rsidRPr="007C07F7">
              <w:rPr>
                <w:sz w:val="24"/>
                <w:szCs w:val="24"/>
              </w:rPr>
              <w:t>с диагностическими обследованиями ****)</w:t>
            </w:r>
            <w:proofErr w:type="gramEnd"/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68 565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68 565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>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7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Амбулаторная хирургия,</w:t>
            </w:r>
          </w:p>
          <w:p w:rsidR="006B1F9F" w:rsidRPr="007C07F7" w:rsidRDefault="006B1F9F" w:rsidP="00BB3195">
            <w:pPr>
              <w:spacing w:line="257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 посещениях***)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13 009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13 009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7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ИТОГО: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11 519 774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3 775 640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7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734 152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2 320 445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ind w:right="-90"/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7 009 982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B1F9F" w:rsidRPr="007C07F7" w:rsidTr="00BB3195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7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7" w:lineRule="auto"/>
              <w:ind w:right="-80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2,880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1,770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Х</w:t>
            </w:r>
          </w:p>
        </w:tc>
      </w:tr>
    </w:tbl>
    <w:p w:rsidR="006B1F9F" w:rsidRPr="007C07F7" w:rsidRDefault="006B1F9F" w:rsidP="006B1F9F">
      <w:pPr>
        <w:spacing w:line="257" w:lineRule="auto"/>
        <w:ind w:right="-6"/>
        <w:jc w:val="both"/>
        <w:rPr>
          <w:spacing w:val="-2"/>
        </w:rPr>
      </w:pPr>
    </w:p>
    <w:p w:rsidR="006B1F9F" w:rsidRPr="007C07F7" w:rsidRDefault="006B1F9F" w:rsidP="006B1F9F">
      <w:pPr>
        <w:spacing w:line="257" w:lineRule="auto"/>
        <w:ind w:right="-6"/>
        <w:jc w:val="both"/>
      </w:pPr>
      <w:proofErr w:type="gramStart"/>
      <w:r w:rsidRPr="007C07F7">
        <w:rPr>
          <w:spacing w:val="-2"/>
        </w:rPr>
        <w:t xml:space="preserve">*) Объемы предоставления медицинской помощи для конкретной медицинской организации, включенной </w:t>
      </w:r>
      <w:r w:rsidR="00096C4A">
        <w:rPr>
          <w:spacing w:val="-2"/>
        </w:rPr>
        <w:br/>
      </w:r>
      <w:r w:rsidRPr="007C07F7">
        <w:t>в реестр медицинских организаций, осуществляющих деятельность в сфере ОМС, распределяются решением комиссии</w:t>
      </w:r>
      <w:r w:rsidRPr="007C07F7">
        <w:rPr>
          <w:spacing w:val="-6"/>
        </w:rPr>
        <w:t xml:space="preserve"> по разработке Территориальной программы ОМС в соответствии с требованиями частей 9,10 статьи 36 </w:t>
      </w:r>
      <w:r w:rsidRPr="007C07F7">
        <w:t>Федерального закона от 29.11.2010 № 326-ФЗ "Об обязательном медицинском страховании в Российской Федерации" (с последующими изменениями).</w:t>
      </w:r>
      <w:proofErr w:type="gramEnd"/>
    </w:p>
    <w:p w:rsidR="006B1F9F" w:rsidRPr="007C07F7" w:rsidRDefault="006B1F9F" w:rsidP="006B1F9F">
      <w:pPr>
        <w:autoSpaceDE w:val="0"/>
        <w:autoSpaceDN w:val="0"/>
        <w:adjustRightInd w:val="0"/>
        <w:spacing w:line="257" w:lineRule="auto"/>
        <w:jc w:val="both"/>
      </w:pPr>
      <w:r w:rsidRPr="007C07F7">
        <w:t xml:space="preserve">В соответствии с требованиями части 10 статьи 36 Федерального закона от 29.11.2010 № 326-ФЗ </w:t>
      </w:r>
      <w:r w:rsidRPr="007C07F7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6B1F9F" w:rsidRPr="007C07F7" w:rsidRDefault="006B1F9F" w:rsidP="006B1F9F">
      <w:pPr>
        <w:spacing w:line="257" w:lineRule="auto"/>
        <w:jc w:val="both"/>
      </w:pPr>
      <w:proofErr w:type="gramStart"/>
      <w:r w:rsidRPr="007C07F7">
        <w:t>**) Включая объемы аудиологического скрининга с профилактической целью.</w:t>
      </w:r>
      <w:proofErr w:type="gramEnd"/>
    </w:p>
    <w:p w:rsidR="006B1F9F" w:rsidRPr="007C07F7" w:rsidRDefault="006B1F9F" w:rsidP="006B1F9F">
      <w:pPr>
        <w:spacing w:line="257" w:lineRule="auto"/>
        <w:ind w:right="-2"/>
        <w:jc w:val="both"/>
      </w:pPr>
      <w:proofErr w:type="gramStart"/>
      <w:r w:rsidRPr="007C07F7">
        <w:t xml:space="preserve">***) </w:t>
      </w:r>
      <w:r w:rsidRPr="007C07F7">
        <w:rPr>
          <w:spacing w:val="-6"/>
        </w:rPr>
        <w:t xml:space="preserve">Объемы простых медицинских услуг, оказываемых в амбулаторных условиях </w:t>
      </w:r>
      <w:r w:rsidRPr="007C07F7">
        <w:t xml:space="preserve">по Программе ОМС </w:t>
      </w:r>
      <w:r w:rsidRPr="007C07F7">
        <w:br/>
        <w:t xml:space="preserve">в 2019 году в соответствии с базовой </w:t>
      </w:r>
      <w:r w:rsidRPr="007C07F7">
        <w:rPr>
          <w:spacing w:val="-4"/>
        </w:rPr>
        <w:t>Программой ОМС (амбулаторная хирургия), по каждому наименованию услуг представлены в подпункте 2.3.5.3.2.</w:t>
      </w:r>
      <w:proofErr w:type="gramEnd"/>
    </w:p>
    <w:p w:rsidR="006B1F9F" w:rsidRPr="007C07F7" w:rsidRDefault="006B1F9F" w:rsidP="006B1F9F">
      <w:pPr>
        <w:spacing w:line="257" w:lineRule="auto"/>
        <w:ind w:right="-2"/>
        <w:jc w:val="both"/>
      </w:pPr>
      <w:proofErr w:type="gramStart"/>
      <w:r w:rsidRPr="007C07F7">
        <w:t xml:space="preserve">****) Объемы диагностических исследований, проводимых в амбулаторных условиях по Программе ОМС </w:t>
      </w:r>
      <w:r w:rsidR="003A31EC">
        <w:br/>
      </w:r>
      <w:r w:rsidRPr="007C07F7">
        <w:t>в 2019 году в соответствии с базовой Программой ОМС (диагностические исследования), по каждому наименованию услуг представлены в подпункте 2.3.5.4.</w:t>
      </w:r>
      <w:proofErr w:type="gramEnd"/>
    </w:p>
    <w:p w:rsidR="006B1F9F" w:rsidRPr="007C07F7" w:rsidRDefault="006B1F9F" w:rsidP="006B1F9F">
      <w:pPr>
        <w:spacing w:line="257" w:lineRule="auto"/>
        <w:jc w:val="both"/>
      </w:pPr>
      <w:proofErr w:type="gramStart"/>
      <w:r w:rsidRPr="007C07F7">
        <w:t xml:space="preserve">*****) </w:t>
      </w:r>
      <w:r w:rsidRPr="007C07F7">
        <w:rPr>
          <w:spacing w:val="-10"/>
        </w:rPr>
        <w:t>Объемы заместительной</w:t>
      </w:r>
      <w:r w:rsidRPr="007C07F7">
        <w:rPr>
          <w:spacing w:val="-8"/>
        </w:rPr>
        <w:t xml:space="preserve"> почечной</w:t>
      </w:r>
      <w:r w:rsidRPr="007C07F7">
        <w:t xml:space="preserve"> терапии</w:t>
      </w:r>
      <w:r w:rsidRPr="007C07F7">
        <w:rPr>
          <w:spacing w:val="-6"/>
        </w:rPr>
        <w:t>, предоставляемой</w:t>
      </w:r>
      <w:r w:rsidRPr="007C07F7">
        <w:t xml:space="preserve"> по Программе ОМС в 2019 году </w:t>
      </w:r>
      <w:r w:rsidRPr="007C07F7">
        <w:br/>
      </w:r>
      <w:r w:rsidRPr="007C07F7">
        <w:rPr>
          <w:spacing w:val="-6"/>
        </w:rPr>
        <w:t xml:space="preserve">в соответствии с базовой Программой ОМС, по каждому наименованию процедур представлены в подпункте 2.3.5.3.3. </w:t>
      </w:r>
      <w:proofErr w:type="gramEnd"/>
    </w:p>
    <w:p w:rsidR="006B1F9F" w:rsidRPr="007C07F7" w:rsidRDefault="006B1F9F" w:rsidP="006B1F9F">
      <w:pPr>
        <w:spacing w:line="257" w:lineRule="auto"/>
        <w:ind w:right="-2"/>
        <w:jc w:val="both"/>
      </w:pPr>
      <w:proofErr w:type="gramStart"/>
      <w:r w:rsidRPr="007C07F7">
        <w:t>******)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  <w:proofErr w:type="gramEnd"/>
    </w:p>
    <w:p w:rsidR="006B1F9F" w:rsidRDefault="006B1F9F" w:rsidP="006B1F9F">
      <w:pPr>
        <w:widowControl/>
        <w:rPr>
          <w:sz w:val="28"/>
        </w:rPr>
      </w:pPr>
    </w:p>
    <w:p w:rsidR="007B35E8" w:rsidRDefault="007B35E8" w:rsidP="006B1F9F">
      <w:pPr>
        <w:widowControl/>
        <w:rPr>
          <w:sz w:val="28"/>
        </w:rPr>
      </w:pPr>
    </w:p>
    <w:p w:rsidR="007B35E8" w:rsidRDefault="007B35E8" w:rsidP="007B35E8">
      <w:pPr>
        <w:widowControl/>
        <w:jc w:val="center"/>
        <w:rPr>
          <w:sz w:val="28"/>
        </w:rPr>
      </w:pPr>
      <w:r>
        <w:rPr>
          <w:sz w:val="28"/>
        </w:rPr>
        <w:t>____________</w:t>
      </w:r>
    </w:p>
    <w:p w:rsidR="007B35E8" w:rsidRPr="007C07F7" w:rsidRDefault="007B35E8" w:rsidP="006B1F9F">
      <w:pPr>
        <w:widowControl/>
        <w:rPr>
          <w:sz w:val="28"/>
        </w:rPr>
      </w:pPr>
    </w:p>
    <w:p w:rsidR="006B1F9F" w:rsidRPr="007C07F7" w:rsidRDefault="006B1F9F" w:rsidP="006B1F9F">
      <w:pPr>
        <w:widowControl/>
        <w:rPr>
          <w:sz w:val="28"/>
        </w:rPr>
        <w:sectPr w:rsidR="006B1F9F" w:rsidRPr="007C07F7" w:rsidSect="00BB3195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Приложение № 5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к постановлению Правительства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Пензенской области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 xml:space="preserve">от </w:t>
      </w:r>
      <w:r w:rsidR="005A2720">
        <w:rPr>
          <w:sz w:val="28"/>
        </w:rPr>
        <w:t>09.04.2019</w:t>
      </w:r>
      <w:r w:rsidRPr="007C07F7">
        <w:rPr>
          <w:sz w:val="28"/>
        </w:rPr>
        <w:t xml:space="preserve"> № </w:t>
      </w:r>
      <w:r w:rsidR="005A2720">
        <w:rPr>
          <w:sz w:val="28"/>
        </w:rPr>
        <w:t>218-пП</w:t>
      </w:r>
      <w:r w:rsidR="00C42363">
        <w:rPr>
          <w:sz w:val="28"/>
        </w:rPr>
        <w:t xml:space="preserve"> </w:t>
      </w:r>
    </w:p>
    <w:p w:rsidR="006B1F9F" w:rsidRDefault="006B1F9F" w:rsidP="006B1F9F">
      <w:pPr>
        <w:widowControl/>
        <w:rPr>
          <w:sz w:val="28"/>
        </w:rPr>
      </w:pPr>
    </w:p>
    <w:p w:rsidR="00453263" w:rsidRPr="007C07F7" w:rsidRDefault="00453263" w:rsidP="006B1F9F">
      <w:pPr>
        <w:widowControl/>
        <w:rPr>
          <w:sz w:val="28"/>
        </w:rPr>
      </w:pPr>
    </w:p>
    <w:p w:rsidR="006B1F9F" w:rsidRPr="007C07F7" w:rsidRDefault="006B1F9F" w:rsidP="006B1F9F">
      <w:pPr>
        <w:spacing w:line="230" w:lineRule="auto"/>
        <w:jc w:val="both"/>
        <w:rPr>
          <w:spacing w:val="-4"/>
          <w:sz w:val="28"/>
          <w:szCs w:val="28"/>
        </w:rPr>
      </w:pPr>
      <w:r w:rsidRPr="007C07F7">
        <w:rPr>
          <w:sz w:val="28"/>
          <w:szCs w:val="28"/>
        </w:rPr>
        <w:t xml:space="preserve">2.3.5.3.1. </w:t>
      </w:r>
      <w:proofErr w:type="gramStart"/>
      <w:r w:rsidRPr="007C07F7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7C07F7">
        <w:rPr>
          <w:sz w:val="28"/>
          <w:szCs w:val="28"/>
        </w:rPr>
        <w:br/>
        <w:t xml:space="preserve">по Программе ОМС в 2019 году в соответствии с базовой Программой ОМС </w:t>
      </w:r>
      <w:r w:rsidRPr="007C07F7">
        <w:rPr>
          <w:sz w:val="28"/>
          <w:szCs w:val="28"/>
        </w:rPr>
        <w:br/>
      </w:r>
      <w:r w:rsidRPr="007C07F7">
        <w:rPr>
          <w:spacing w:val="-4"/>
          <w:sz w:val="28"/>
          <w:szCs w:val="28"/>
        </w:rPr>
        <w:t>по врачебным специальностям, в расчете на одно застрахованное по ОМС лицо.*)</w:t>
      </w:r>
      <w:proofErr w:type="gramEnd"/>
    </w:p>
    <w:p w:rsidR="006B1F9F" w:rsidRPr="007C07F7" w:rsidRDefault="006B1F9F" w:rsidP="006B1F9F">
      <w:pPr>
        <w:spacing w:line="230" w:lineRule="auto"/>
        <w:ind w:right="-6"/>
        <w:jc w:val="both"/>
        <w:rPr>
          <w:spacing w:val="-4"/>
          <w:sz w:val="10"/>
          <w:szCs w:val="10"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346"/>
        <w:gridCol w:w="1148"/>
        <w:gridCol w:w="979"/>
        <w:gridCol w:w="1288"/>
        <w:gridCol w:w="1134"/>
        <w:gridCol w:w="1134"/>
      </w:tblGrid>
      <w:tr w:rsidR="006B1F9F" w:rsidRPr="007C07F7" w:rsidTr="00BB3195">
        <w:tc>
          <w:tcPr>
            <w:tcW w:w="700" w:type="dxa"/>
            <w:vMerge w:val="restart"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№</w:t>
            </w:r>
          </w:p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п</w:t>
            </w:r>
            <w:proofErr w:type="gramEnd"/>
            <w:r w:rsidRPr="007C07F7">
              <w:rPr>
                <w:sz w:val="24"/>
                <w:szCs w:val="24"/>
              </w:rPr>
              <w:t>/п</w:t>
            </w:r>
          </w:p>
        </w:tc>
        <w:tc>
          <w:tcPr>
            <w:tcW w:w="3346" w:type="dxa"/>
            <w:vMerge w:val="restart"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Наименование </w:t>
            </w:r>
            <w:r w:rsidRPr="007C07F7">
              <w:rPr>
                <w:sz w:val="24"/>
                <w:szCs w:val="24"/>
              </w:rPr>
              <w:br/>
              <w:t>специальностей</w:t>
            </w:r>
          </w:p>
        </w:tc>
        <w:tc>
          <w:tcPr>
            <w:tcW w:w="5683" w:type="dxa"/>
            <w:gridSpan w:val="5"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Объемы амбулаторной медицинской помощи </w:t>
            </w:r>
            <w:r w:rsidRPr="007C07F7">
              <w:rPr>
                <w:sz w:val="24"/>
                <w:szCs w:val="24"/>
              </w:rPr>
              <w:br/>
              <w:t>на 2019 год</w:t>
            </w:r>
          </w:p>
        </w:tc>
      </w:tr>
      <w:tr w:rsidR="006B1F9F" w:rsidRPr="007C07F7" w:rsidTr="00BB3195">
        <w:tc>
          <w:tcPr>
            <w:tcW w:w="700" w:type="dxa"/>
            <w:vMerge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всего,</w:t>
            </w:r>
          </w:p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в </w:t>
            </w:r>
            <w:proofErr w:type="gramStart"/>
            <w:r w:rsidRPr="007C07F7">
              <w:rPr>
                <w:sz w:val="24"/>
                <w:szCs w:val="24"/>
              </w:rPr>
              <w:t>посеще-ниях</w:t>
            </w:r>
            <w:proofErr w:type="gramEnd"/>
          </w:p>
        </w:tc>
        <w:tc>
          <w:tcPr>
            <w:tcW w:w="4535" w:type="dxa"/>
            <w:gridSpan w:val="4"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 том числе:</w:t>
            </w:r>
          </w:p>
        </w:tc>
      </w:tr>
      <w:tr w:rsidR="006B1F9F" w:rsidRPr="007C07F7" w:rsidTr="00BB3195">
        <w:tc>
          <w:tcPr>
            <w:tcW w:w="700" w:type="dxa"/>
            <w:vMerge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 w:val="restart"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с проф. целью,</w:t>
            </w:r>
          </w:p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в </w:t>
            </w:r>
            <w:proofErr w:type="gramStart"/>
            <w:r w:rsidRPr="007C07F7">
              <w:rPr>
                <w:sz w:val="24"/>
                <w:szCs w:val="24"/>
              </w:rPr>
              <w:t>посе-щениях</w:t>
            </w:r>
            <w:proofErr w:type="gramEnd"/>
          </w:p>
        </w:tc>
        <w:tc>
          <w:tcPr>
            <w:tcW w:w="1288" w:type="dxa"/>
            <w:vMerge w:val="restart"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неотлож</w:t>
            </w:r>
            <w:r w:rsidR="00453263">
              <w:rPr>
                <w:sz w:val="24"/>
                <w:szCs w:val="24"/>
              </w:rPr>
              <w:t>-</w:t>
            </w:r>
            <w:r w:rsidRPr="007C07F7">
              <w:rPr>
                <w:sz w:val="24"/>
                <w:szCs w:val="24"/>
              </w:rPr>
              <w:t>ная</w:t>
            </w:r>
            <w:proofErr w:type="gramEnd"/>
            <w:r w:rsidRPr="007C07F7">
              <w:rPr>
                <w:sz w:val="24"/>
                <w:szCs w:val="24"/>
              </w:rPr>
              <w:t xml:space="preserve"> </w:t>
            </w:r>
            <w:r w:rsidRPr="007C07F7">
              <w:rPr>
                <w:spacing w:val="-10"/>
                <w:sz w:val="24"/>
                <w:szCs w:val="24"/>
              </w:rPr>
              <w:t>меди</w:t>
            </w:r>
            <w:r w:rsidR="00453263">
              <w:rPr>
                <w:spacing w:val="-10"/>
                <w:sz w:val="24"/>
                <w:szCs w:val="24"/>
              </w:rPr>
              <w:t>-</w:t>
            </w:r>
            <w:r w:rsidRPr="007C07F7">
              <w:rPr>
                <w:spacing w:val="-10"/>
                <w:sz w:val="24"/>
                <w:szCs w:val="24"/>
              </w:rPr>
              <w:t>цинская</w:t>
            </w:r>
            <w:r w:rsidRPr="007C07F7">
              <w:rPr>
                <w:sz w:val="24"/>
                <w:szCs w:val="24"/>
              </w:rPr>
              <w:t xml:space="preserve"> помощь, </w:t>
            </w:r>
            <w:r w:rsidRPr="007C07F7">
              <w:rPr>
                <w:sz w:val="24"/>
                <w:szCs w:val="24"/>
              </w:rPr>
              <w:br/>
              <w:t>в посеще-ниях</w:t>
            </w:r>
          </w:p>
        </w:tc>
        <w:tc>
          <w:tcPr>
            <w:tcW w:w="2268" w:type="dxa"/>
            <w:gridSpan w:val="2"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по поводу заболевания</w:t>
            </w:r>
          </w:p>
        </w:tc>
      </w:tr>
      <w:tr w:rsidR="006B1F9F" w:rsidRPr="007C07F7" w:rsidTr="00BB3195">
        <w:tc>
          <w:tcPr>
            <w:tcW w:w="700" w:type="dxa"/>
            <w:vMerge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6B1F9F" w:rsidRPr="007C07F7" w:rsidRDefault="006B1F9F" w:rsidP="00BB3195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B1F9F" w:rsidRPr="007C07F7" w:rsidRDefault="006B1F9F" w:rsidP="00453263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в </w:t>
            </w:r>
            <w:proofErr w:type="gramStart"/>
            <w:r w:rsidRPr="007C07F7">
              <w:rPr>
                <w:sz w:val="24"/>
                <w:szCs w:val="24"/>
              </w:rPr>
              <w:t>обра</w:t>
            </w:r>
            <w:r w:rsidR="00453263">
              <w:rPr>
                <w:sz w:val="24"/>
                <w:szCs w:val="24"/>
              </w:rPr>
              <w:t>-</w:t>
            </w:r>
            <w:r w:rsidRPr="007C07F7">
              <w:rPr>
                <w:sz w:val="24"/>
                <w:szCs w:val="24"/>
              </w:rPr>
              <w:t>щениях</w:t>
            </w:r>
            <w:proofErr w:type="gramEnd"/>
          </w:p>
        </w:tc>
        <w:tc>
          <w:tcPr>
            <w:tcW w:w="1134" w:type="dxa"/>
          </w:tcPr>
          <w:p w:rsidR="006B1F9F" w:rsidRPr="007C07F7" w:rsidRDefault="006B1F9F" w:rsidP="00453263">
            <w:pPr>
              <w:spacing w:line="230" w:lineRule="auto"/>
              <w:ind w:right="-80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в </w:t>
            </w:r>
            <w:proofErr w:type="gramStart"/>
            <w:r w:rsidRPr="007C07F7">
              <w:rPr>
                <w:sz w:val="24"/>
                <w:szCs w:val="24"/>
              </w:rPr>
              <w:t>посе</w:t>
            </w:r>
            <w:r w:rsidR="00453263">
              <w:rPr>
                <w:sz w:val="24"/>
                <w:szCs w:val="24"/>
              </w:rPr>
              <w:t>-</w:t>
            </w:r>
            <w:r w:rsidRPr="007C07F7">
              <w:rPr>
                <w:sz w:val="24"/>
                <w:szCs w:val="24"/>
              </w:rPr>
              <w:t>щениях</w:t>
            </w:r>
            <w:proofErr w:type="gramEnd"/>
          </w:p>
        </w:tc>
      </w:tr>
    </w:tbl>
    <w:p w:rsidR="006B1F9F" w:rsidRPr="007C07F7" w:rsidRDefault="006B1F9F" w:rsidP="006B1F9F">
      <w:pPr>
        <w:spacing w:line="230" w:lineRule="auto"/>
        <w:rPr>
          <w:sz w:val="6"/>
          <w:szCs w:val="6"/>
        </w:rPr>
      </w:pPr>
    </w:p>
    <w:tbl>
      <w:tblPr>
        <w:tblW w:w="97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3346"/>
        <w:gridCol w:w="1141"/>
        <w:gridCol w:w="993"/>
        <w:gridCol w:w="1275"/>
        <w:gridCol w:w="1134"/>
        <w:gridCol w:w="1134"/>
      </w:tblGrid>
      <w:tr w:rsidR="006B1F9F" w:rsidRPr="007C07F7" w:rsidTr="00BB3195">
        <w:trPr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30" w:lineRule="auto"/>
              <w:ind w:right="-108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30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0,652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0,460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30" w:lineRule="auto"/>
              <w:ind w:right="-102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0,016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0,091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0,050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0,135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Неврология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0,161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Оториноларингология, включая сурдологию**)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0,188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0,182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0,549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ind w:right="-88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Терапия, всего,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1,253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0,038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0,012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Нефрология,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0,064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CE7E4E" w:rsidRDefault="006B1F9F" w:rsidP="00CE7E4E">
            <w:pPr>
              <w:spacing w:line="259" w:lineRule="auto"/>
              <w:ind w:right="-66" w:hanging="66"/>
              <w:jc w:val="center"/>
              <w:rPr>
                <w:spacing w:val="-8"/>
                <w:sz w:val="24"/>
                <w:szCs w:val="24"/>
              </w:rPr>
            </w:pPr>
            <w:r w:rsidRPr="00CE7E4E">
              <w:rPr>
                <w:spacing w:val="-8"/>
                <w:sz w:val="24"/>
                <w:szCs w:val="24"/>
              </w:rPr>
              <w:t>11.3.1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для проведения </w:t>
            </w:r>
            <w:proofErr w:type="gramStart"/>
            <w:r w:rsidRPr="007C07F7">
              <w:rPr>
                <w:sz w:val="24"/>
                <w:szCs w:val="24"/>
              </w:rPr>
              <w:t>замести-тельной</w:t>
            </w:r>
            <w:proofErr w:type="gramEnd"/>
            <w:r w:rsidRPr="007C07F7">
              <w:rPr>
                <w:sz w:val="24"/>
                <w:szCs w:val="24"/>
              </w:rPr>
              <w:t xml:space="preserve"> почечной терапии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0,051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0,008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Урология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0,050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ind w:right="-88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Хирургия, всего,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0,420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0,004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0,002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0,103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Сердечно-сосудистая</w:t>
            </w:r>
            <w:proofErr w:type="gramEnd"/>
            <w:r w:rsidRPr="007C07F7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0,004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13.5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Онкология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0,123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0,097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Гериатрия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ind w:right="-102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Количество посещений центров здоровья, всего, </w:t>
            </w:r>
            <w:r w:rsidRPr="007C07F7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16.1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ind w:right="-102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16.2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Посещения обратившихся граж</w:t>
            </w:r>
            <w:r w:rsidRPr="007C07F7">
              <w:rPr>
                <w:spacing w:val="-8"/>
                <w:sz w:val="24"/>
                <w:szCs w:val="24"/>
              </w:rPr>
              <w:t>дан для динамического наблюдения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Всего: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5,982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1,774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3,653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ind w:right="-116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Профилактические медицинские осмотры, </w:t>
            </w:r>
            <w:r w:rsidRPr="007C07F7">
              <w:rPr>
                <w:sz w:val="24"/>
                <w:szCs w:val="24"/>
              </w:rPr>
              <w:br/>
              <w:t>в том числе в рамках диспансеризации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1,745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1,694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9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19.1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9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6,810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6,611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7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spacing w:line="257" w:lineRule="auto"/>
              <w:ind w:right="-102"/>
              <w:rPr>
                <w:sz w:val="24"/>
                <w:szCs w:val="24"/>
              </w:rPr>
            </w:pPr>
            <w:r w:rsidRPr="007C07F7">
              <w:rPr>
                <w:spacing w:val="-8"/>
                <w:sz w:val="24"/>
                <w:szCs w:val="24"/>
              </w:rPr>
              <w:t xml:space="preserve">Посещения, связанные </w:t>
            </w:r>
            <w:r w:rsidRPr="007C07F7">
              <w:rPr>
                <w:spacing w:val="-8"/>
                <w:sz w:val="24"/>
                <w:szCs w:val="24"/>
              </w:rPr>
              <w:br/>
              <w:t>с диагностическими</w:t>
            </w:r>
            <w:r w:rsidRPr="007C07F7">
              <w:rPr>
                <w:sz w:val="24"/>
                <w:szCs w:val="24"/>
              </w:rPr>
              <w:t xml:space="preserve"> обследованиями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rPr>
          <w:trHeight w:val="8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7" w:lineRule="auto"/>
              <w:ind w:right="-66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7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Амбулаторная хирургия,</w:t>
            </w:r>
          </w:p>
          <w:p w:rsidR="006B1F9F" w:rsidRPr="007C07F7" w:rsidRDefault="006B1F9F" w:rsidP="00BB3195">
            <w:pPr>
              <w:spacing w:line="257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7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9F" w:rsidRPr="007C07F7" w:rsidRDefault="006B1F9F" w:rsidP="00BB3195">
            <w:pPr>
              <w:spacing w:line="257" w:lineRule="auto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ИТОГО: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8,786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2,879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F9F" w:rsidRPr="007C07F7" w:rsidRDefault="006B1F9F" w:rsidP="00BB3195">
            <w:pPr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1,770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7C07F7" w:rsidRDefault="006B1F9F" w:rsidP="00BB3195">
            <w:pPr>
              <w:jc w:val="center"/>
              <w:rPr>
                <w:bCs/>
                <w:sz w:val="24"/>
                <w:szCs w:val="24"/>
              </w:rPr>
            </w:pPr>
            <w:r w:rsidRPr="007C07F7">
              <w:rPr>
                <w:bCs/>
                <w:sz w:val="24"/>
                <w:szCs w:val="24"/>
              </w:rPr>
              <w:t>5,347</w:t>
            </w:r>
          </w:p>
        </w:tc>
      </w:tr>
    </w:tbl>
    <w:p w:rsidR="006B1F9F" w:rsidRPr="007C07F7" w:rsidRDefault="006B1F9F" w:rsidP="006B1F9F">
      <w:pPr>
        <w:ind w:right="-6"/>
        <w:jc w:val="both"/>
      </w:pPr>
    </w:p>
    <w:p w:rsidR="006B1F9F" w:rsidRPr="007C07F7" w:rsidRDefault="006B1F9F" w:rsidP="006B1F9F">
      <w:pPr>
        <w:ind w:right="-6"/>
        <w:jc w:val="both"/>
      </w:pPr>
      <w:proofErr w:type="gramStart"/>
      <w:r w:rsidRPr="007C07F7">
        <w:t xml:space="preserve">*) Объемы предоставления медицинской помощи для конкретной медицинской организации, включенной </w:t>
      </w:r>
      <w:r w:rsidR="00EB7B15">
        <w:br/>
      </w:r>
      <w:r w:rsidRPr="007C07F7">
        <w:t xml:space="preserve">в реестр медицинских организаций, осуществляющих деятельность в сфере ОМС, распределяются </w:t>
      </w:r>
      <w:r w:rsidRPr="007C07F7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7C07F7">
        <w:t xml:space="preserve"> статьи 36 Федерального закона от 29.11.2010 № 326-ФЗ "Об обязательном медицинском страховании </w:t>
      </w:r>
      <w:r w:rsidRPr="007C07F7">
        <w:br/>
        <w:t>в Российской Федерации" (с последующими изменениями).</w:t>
      </w:r>
      <w:proofErr w:type="gramEnd"/>
    </w:p>
    <w:p w:rsidR="006B1F9F" w:rsidRPr="007C07F7" w:rsidRDefault="006B1F9F" w:rsidP="006B1F9F">
      <w:pPr>
        <w:autoSpaceDE w:val="0"/>
        <w:autoSpaceDN w:val="0"/>
        <w:adjustRightInd w:val="0"/>
        <w:jc w:val="both"/>
      </w:pPr>
      <w:r w:rsidRPr="007C07F7">
        <w:t xml:space="preserve">В соответствии с требованиями части 10 статьи 36 Федерального закона от 29.11.2010 № 326-ФЗ </w:t>
      </w:r>
      <w:r w:rsidRPr="007C07F7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6B1F9F" w:rsidRPr="007C07F7" w:rsidRDefault="006B1F9F" w:rsidP="006B1F9F">
      <w:pPr>
        <w:jc w:val="both"/>
      </w:pPr>
      <w:proofErr w:type="gramStart"/>
      <w:r w:rsidRPr="007C07F7">
        <w:t>**) Включая объемы аудиологического скрининга.</w:t>
      </w:r>
      <w:proofErr w:type="gramEnd"/>
    </w:p>
    <w:p w:rsidR="006B1F9F" w:rsidRPr="00453263" w:rsidRDefault="006B1F9F" w:rsidP="006B1F9F">
      <w:pPr>
        <w:jc w:val="both"/>
        <w:rPr>
          <w:sz w:val="28"/>
          <w:szCs w:val="28"/>
        </w:rPr>
      </w:pPr>
    </w:p>
    <w:p w:rsidR="00453263" w:rsidRPr="00453263" w:rsidRDefault="00453263" w:rsidP="006B1F9F">
      <w:pPr>
        <w:jc w:val="both"/>
        <w:rPr>
          <w:sz w:val="28"/>
          <w:szCs w:val="28"/>
        </w:rPr>
      </w:pPr>
    </w:p>
    <w:p w:rsidR="00453263" w:rsidRPr="00453263" w:rsidRDefault="00453263" w:rsidP="0045326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453263" w:rsidRPr="00453263" w:rsidRDefault="00453263" w:rsidP="006B1F9F">
      <w:pPr>
        <w:jc w:val="both"/>
        <w:rPr>
          <w:sz w:val="28"/>
          <w:szCs w:val="28"/>
        </w:rPr>
      </w:pPr>
    </w:p>
    <w:p w:rsidR="00453263" w:rsidRPr="00453263" w:rsidRDefault="00453263" w:rsidP="006B1F9F">
      <w:pPr>
        <w:jc w:val="both"/>
        <w:rPr>
          <w:sz w:val="28"/>
          <w:szCs w:val="28"/>
        </w:rPr>
        <w:sectPr w:rsidR="00453263" w:rsidRPr="00453263" w:rsidSect="0009375A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6B1F9F" w:rsidRPr="007C07F7" w:rsidRDefault="006B1F9F" w:rsidP="006B1F9F">
      <w:pPr>
        <w:jc w:val="both"/>
      </w:pPr>
    </w:p>
    <w:p w:rsidR="006B1F9F" w:rsidRPr="007C07F7" w:rsidRDefault="006B1F9F" w:rsidP="00A87B0F">
      <w:pPr>
        <w:widowControl/>
        <w:spacing w:line="250" w:lineRule="auto"/>
        <w:ind w:left="5670"/>
        <w:jc w:val="center"/>
        <w:rPr>
          <w:sz w:val="28"/>
        </w:rPr>
      </w:pPr>
      <w:r w:rsidRPr="007C07F7">
        <w:rPr>
          <w:sz w:val="28"/>
        </w:rPr>
        <w:t>Приложение № 6</w:t>
      </w:r>
    </w:p>
    <w:p w:rsidR="006B1F9F" w:rsidRPr="007C07F7" w:rsidRDefault="006B1F9F" w:rsidP="00A87B0F">
      <w:pPr>
        <w:widowControl/>
        <w:spacing w:line="250" w:lineRule="auto"/>
        <w:ind w:left="5670"/>
        <w:jc w:val="center"/>
        <w:rPr>
          <w:sz w:val="28"/>
        </w:rPr>
      </w:pPr>
      <w:r w:rsidRPr="007C07F7">
        <w:rPr>
          <w:sz w:val="28"/>
        </w:rPr>
        <w:t>к постановлению Правительства</w:t>
      </w:r>
    </w:p>
    <w:p w:rsidR="006B1F9F" w:rsidRPr="007C07F7" w:rsidRDefault="006B1F9F" w:rsidP="00A87B0F">
      <w:pPr>
        <w:widowControl/>
        <w:spacing w:line="250" w:lineRule="auto"/>
        <w:ind w:left="5670"/>
        <w:jc w:val="center"/>
        <w:rPr>
          <w:sz w:val="28"/>
        </w:rPr>
      </w:pPr>
      <w:r w:rsidRPr="007C07F7">
        <w:rPr>
          <w:sz w:val="28"/>
        </w:rPr>
        <w:t>Пензенской области</w:t>
      </w:r>
    </w:p>
    <w:p w:rsidR="006B1F9F" w:rsidRPr="007C07F7" w:rsidRDefault="006B1F9F" w:rsidP="00A87B0F">
      <w:pPr>
        <w:widowControl/>
        <w:spacing w:line="250" w:lineRule="auto"/>
        <w:ind w:left="5670"/>
        <w:jc w:val="center"/>
        <w:rPr>
          <w:sz w:val="28"/>
        </w:rPr>
      </w:pPr>
      <w:r w:rsidRPr="007C07F7">
        <w:rPr>
          <w:sz w:val="28"/>
        </w:rPr>
        <w:t>от</w:t>
      </w:r>
      <w:r w:rsidR="00CB612E">
        <w:rPr>
          <w:sz w:val="28"/>
        </w:rPr>
        <w:t xml:space="preserve"> </w:t>
      </w:r>
      <w:r w:rsidR="005A2720">
        <w:rPr>
          <w:sz w:val="28"/>
        </w:rPr>
        <w:t>09.04.2019</w:t>
      </w:r>
      <w:r w:rsidRPr="007C07F7">
        <w:rPr>
          <w:sz w:val="28"/>
        </w:rPr>
        <w:t xml:space="preserve"> № </w:t>
      </w:r>
      <w:r w:rsidR="005A2720">
        <w:rPr>
          <w:sz w:val="28"/>
        </w:rPr>
        <w:t>218-пП</w:t>
      </w:r>
    </w:p>
    <w:p w:rsidR="006B1F9F" w:rsidRDefault="006B1F9F" w:rsidP="00A87B0F">
      <w:pPr>
        <w:widowControl/>
        <w:spacing w:line="250" w:lineRule="auto"/>
        <w:jc w:val="center"/>
        <w:rPr>
          <w:sz w:val="28"/>
        </w:rPr>
      </w:pPr>
    </w:p>
    <w:p w:rsidR="00CB612E" w:rsidRPr="007C07F7" w:rsidRDefault="00CB612E" w:rsidP="00A87B0F">
      <w:pPr>
        <w:widowControl/>
        <w:spacing w:line="250" w:lineRule="auto"/>
        <w:jc w:val="center"/>
        <w:rPr>
          <w:sz w:val="28"/>
        </w:rPr>
      </w:pPr>
    </w:p>
    <w:p w:rsidR="006B1F9F" w:rsidRPr="007C07F7" w:rsidRDefault="006B1F9F" w:rsidP="00A87B0F">
      <w:pPr>
        <w:autoSpaceDE w:val="0"/>
        <w:autoSpaceDN w:val="0"/>
        <w:adjustRightInd w:val="0"/>
        <w:spacing w:line="250" w:lineRule="auto"/>
        <w:jc w:val="center"/>
        <w:outlineLvl w:val="1"/>
        <w:rPr>
          <w:sz w:val="28"/>
          <w:szCs w:val="28"/>
        </w:rPr>
      </w:pPr>
      <w:r w:rsidRPr="007C07F7">
        <w:rPr>
          <w:sz w:val="28"/>
          <w:szCs w:val="28"/>
        </w:rPr>
        <w:t xml:space="preserve">2.3.7. Нормативы объемов предоставления медицинской помощи </w:t>
      </w:r>
    </w:p>
    <w:p w:rsidR="006B1F9F" w:rsidRPr="007C07F7" w:rsidRDefault="006B1F9F" w:rsidP="00A87B0F">
      <w:pPr>
        <w:autoSpaceDE w:val="0"/>
        <w:autoSpaceDN w:val="0"/>
        <w:adjustRightInd w:val="0"/>
        <w:spacing w:line="250" w:lineRule="auto"/>
        <w:jc w:val="center"/>
        <w:outlineLvl w:val="1"/>
        <w:rPr>
          <w:sz w:val="28"/>
          <w:szCs w:val="28"/>
        </w:rPr>
      </w:pPr>
      <w:r w:rsidRPr="007C07F7">
        <w:rPr>
          <w:sz w:val="28"/>
          <w:szCs w:val="28"/>
        </w:rPr>
        <w:t>в расчете на одно застрахованное лицо</w:t>
      </w:r>
    </w:p>
    <w:p w:rsidR="006B1F9F" w:rsidRPr="007C07F7" w:rsidRDefault="006B1F9F" w:rsidP="00A87B0F">
      <w:pPr>
        <w:autoSpaceDE w:val="0"/>
        <w:autoSpaceDN w:val="0"/>
        <w:adjustRightInd w:val="0"/>
        <w:spacing w:line="250" w:lineRule="auto"/>
        <w:jc w:val="center"/>
        <w:outlineLvl w:val="1"/>
        <w:rPr>
          <w:sz w:val="28"/>
          <w:szCs w:val="28"/>
        </w:rPr>
      </w:pPr>
    </w:p>
    <w:p w:rsidR="006B1F9F" w:rsidRPr="007C07F7" w:rsidRDefault="006B1F9F" w:rsidP="00A87B0F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>Нормативы объема медицинской помощи по видам, условиям и формам ее оказания определяются по базовой программе обязательного медицинского страхования - в расчете на одно застрахованное лицо. Нормативы объема медицинской помощи на 2019 год и на плановый период 2020 и 2021 годов составляют:</w:t>
      </w:r>
    </w:p>
    <w:p w:rsidR="006B1F9F" w:rsidRPr="007C07F7" w:rsidRDefault="006B1F9F" w:rsidP="00A87B0F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для скорой медицинской помощи вне медицинской организации, включая </w:t>
      </w:r>
      <w:r w:rsidRPr="007C07F7">
        <w:rPr>
          <w:spacing w:val="-8"/>
          <w:sz w:val="28"/>
          <w:szCs w:val="28"/>
        </w:rPr>
        <w:t>медицинскую эвакуацию,</w:t>
      </w:r>
      <w:r w:rsidRPr="007C07F7">
        <w:rPr>
          <w:sz w:val="28"/>
          <w:szCs w:val="28"/>
        </w:rPr>
        <w:t xml:space="preserve"> </w:t>
      </w:r>
      <w:r w:rsidRPr="007C07F7">
        <w:rPr>
          <w:spacing w:val="-8"/>
          <w:sz w:val="28"/>
          <w:szCs w:val="28"/>
        </w:rPr>
        <w:t>в рамках базовой программы обязательного медицинского</w:t>
      </w:r>
      <w:r w:rsidRPr="007C07F7">
        <w:rPr>
          <w:sz w:val="28"/>
          <w:szCs w:val="28"/>
        </w:rPr>
        <w:t xml:space="preserve"> страхования на 2019 год - 0,3 вызова на одно застрахованное лицо, на 2020 и 2021 годы - 0, 29 вызова на одно застрахованное лицо;</w:t>
      </w:r>
    </w:p>
    <w:p w:rsidR="006B1F9F" w:rsidRPr="007C07F7" w:rsidRDefault="006B1F9F" w:rsidP="00A87B0F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proofErr w:type="gramStart"/>
      <w:r w:rsidRPr="007C07F7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7C07F7">
        <w:rPr>
          <w:sz w:val="28"/>
          <w:szCs w:val="28"/>
        </w:rPr>
        <w:br/>
        <w:t>с профилактическими и иными целями (включая посещения, связанные</w:t>
      </w:r>
      <w:r w:rsidR="00F2325F">
        <w:rPr>
          <w:sz w:val="28"/>
          <w:szCs w:val="28"/>
        </w:rPr>
        <w:t xml:space="preserve"> </w:t>
      </w:r>
      <w:r w:rsidRPr="007C07F7">
        <w:rPr>
          <w:sz w:val="28"/>
          <w:szCs w:val="28"/>
        </w:rPr>
        <w:br/>
        <w:t xml:space="preserve">с профилактическими мероприятиями, в том числе посещения центров здоровья, а также посещения среднего медицинского персонала и разовые посещения в связи с заболеваниями, в том числе при заболеваниях полости рта, слюнных желез и </w:t>
      </w:r>
      <w:r w:rsidRPr="007C07F7">
        <w:rPr>
          <w:spacing w:val="-4"/>
          <w:sz w:val="28"/>
          <w:szCs w:val="28"/>
        </w:rPr>
        <w:t>челюстей, за исключением зубного протезирования) в рамках базовой программы</w:t>
      </w:r>
      <w:r w:rsidRPr="007C07F7">
        <w:rPr>
          <w:sz w:val="28"/>
          <w:szCs w:val="28"/>
        </w:rPr>
        <w:t xml:space="preserve"> обязательного медицинского страхования на</w:t>
      </w:r>
      <w:proofErr w:type="gramEnd"/>
      <w:r w:rsidRPr="007C07F7">
        <w:rPr>
          <w:sz w:val="28"/>
          <w:szCs w:val="28"/>
        </w:rPr>
        <w:t xml:space="preserve"> 2019 год - </w:t>
      </w:r>
      <w:r w:rsidRPr="007C07F7">
        <w:rPr>
          <w:sz w:val="28"/>
          <w:szCs w:val="28"/>
        </w:rPr>
        <w:br/>
        <w:t xml:space="preserve">2,88 посещения на одно застрахованное лицо, на 2020 год - 2,9 посещения </w:t>
      </w:r>
      <w:r w:rsidRPr="007C07F7">
        <w:rPr>
          <w:sz w:val="28"/>
          <w:szCs w:val="28"/>
        </w:rPr>
        <w:br/>
        <w:t>на одно застрахованное лицо, на 2021</w:t>
      </w:r>
      <w:r w:rsidR="00F2494C">
        <w:rPr>
          <w:sz w:val="28"/>
          <w:szCs w:val="28"/>
        </w:rPr>
        <w:t xml:space="preserve"> год </w:t>
      </w:r>
      <w:r w:rsidRPr="007C07F7">
        <w:rPr>
          <w:sz w:val="28"/>
          <w:szCs w:val="28"/>
        </w:rPr>
        <w:t>- 2,92 посещения на одно застрахованное лицо, в том числе:</w:t>
      </w:r>
    </w:p>
    <w:p w:rsidR="006B1F9F" w:rsidRPr="007C07F7" w:rsidRDefault="006B1F9F" w:rsidP="00A87B0F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для проведения профилактических медицинских осмотров, в том числе </w:t>
      </w:r>
      <w:r w:rsidRPr="007C07F7">
        <w:rPr>
          <w:sz w:val="28"/>
          <w:szCs w:val="28"/>
        </w:rPr>
        <w:br/>
        <w:t>в рамках диспансеризации, на 2019 год - 0,79 посещения на одно застрахованное лицо, на 2020 год - 0,808 посещения на одно застрахованное лицо, на 2021 год - 0,826 посещения на одно застрахованное лицо;</w:t>
      </w:r>
    </w:p>
    <w:p w:rsidR="006B1F9F" w:rsidRPr="007C07F7" w:rsidRDefault="006B1F9F" w:rsidP="00A87B0F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proofErr w:type="gramStart"/>
      <w:r w:rsidRPr="007C07F7">
        <w:rPr>
          <w:sz w:val="28"/>
          <w:szCs w:val="28"/>
        </w:rPr>
        <w:t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</w:t>
      </w:r>
      <w:r w:rsidRPr="007C07F7">
        <w:rPr>
          <w:spacing w:val="-4"/>
          <w:sz w:val="28"/>
          <w:szCs w:val="28"/>
        </w:rPr>
        <w:t xml:space="preserve"> на 2019-2021 годы</w:t>
      </w:r>
      <w:r w:rsidRPr="007C07F7">
        <w:rPr>
          <w:sz w:val="28"/>
          <w:szCs w:val="28"/>
        </w:rPr>
        <w:t xml:space="preserve"> - 1,77 обращения (законченного случая лечения заболевания </w:t>
      </w:r>
      <w:r w:rsidRPr="007C07F7">
        <w:rPr>
          <w:spacing w:val="-4"/>
          <w:sz w:val="28"/>
          <w:szCs w:val="28"/>
        </w:rPr>
        <w:t>в амбулаторных условиях, в том числе в связи с проведением медицинской реабилитации, с кратностью посещений по поводу одного заболевания</w:t>
      </w:r>
      <w:r w:rsidRPr="007C07F7">
        <w:rPr>
          <w:sz w:val="28"/>
          <w:szCs w:val="28"/>
        </w:rPr>
        <w:t xml:space="preserve"> не менее двух) на одно застрахованное лицо;</w:t>
      </w:r>
      <w:proofErr w:type="gramEnd"/>
    </w:p>
    <w:p w:rsidR="006B1F9F" w:rsidRPr="007C07F7" w:rsidRDefault="006B1F9F" w:rsidP="00A87B0F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7C07F7">
        <w:rPr>
          <w:spacing w:val="-11"/>
          <w:sz w:val="28"/>
          <w:szCs w:val="28"/>
        </w:rPr>
        <w:t>для медицинской помощи в амбулаторных условиях, оказываемой в неотложной</w:t>
      </w:r>
      <w:r w:rsidRPr="007C07F7">
        <w:rPr>
          <w:sz w:val="28"/>
          <w:szCs w:val="28"/>
        </w:rPr>
        <w:t xml:space="preserve"> </w:t>
      </w:r>
      <w:r w:rsidRPr="007C07F7">
        <w:rPr>
          <w:spacing w:val="-2"/>
          <w:sz w:val="28"/>
          <w:szCs w:val="28"/>
        </w:rPr>
        <w:t xml:space="preserve">форме, в рамках базовой программы обязательного медицинского страхования </w:t>
      </w:r>
      <w:r w:rsidRPr="007C07F7">
        <w:rPr>
          <w:spacing w:val="-4"/>
          <w:sz w:val="28"/>
          <w:szCs w:val="28"/>
        </w:rPr>
        <w:t>на 2019 год - 0,56 посещения на одно застрахованное лицо, на 2020 и 2021</w:t>
      </w:r>
      <w:r w:rsidR="00F2494C">
        <w:rPr>
          <w:spacing w:val="-4"/>
          <w:sz w:val="28"/>
          <w:szCs w:val="28"/>
        </w:rPr>
        <w:t xml:space="preserve"> </w:t>
      </w:r>
      <w:r w:rsidRPr="007C07F7">
        <w:rPr>
          <w:spacing w:val="-4"/>
          <w:sz w:val="28"/>
          <w:szCs w:val="28"/>
        </w:rPr>
        <w:t xml:space="preserve">годы </w:t>
      </w:r>
      <w:r w:rsidRPr="007C07F7">
        <w:rPr>
          <w:spacing w:val="-2"/>
          <w:sz w:val="28"/>
          <w:szCs w:val="28"/>
        </w:rPr>
        <w:t>-</w:t>
      </w:r>
      <w:r w:rsidRPr="007C07F7">
        <w:rPr>
          <w:sz w:val="28"/>
          <w:szCs w:val="28"/>
        </w:rPr>
        <w:t xml:space="preserve"> 0,54 посещения на одно застрахованное лицо;</w:t>
      </w:r>
    </w:p>
    <w:p w:rsidR="006B1F9F" w:rsidRPr="007C07F7" w:rsidRDefault="006B1F9F" w:rsidP="00A87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07F7">
        <w:rPr>
          <w:sz w:val="28"/>
          <w:szCs w:val="28"/>
        </w:rPr>
        <w:t>для медицинской помощи в условиях дневных стационаров, в рамках базовой программы обязательного медицинского страхования</w:t>
      </w:r>
      <w:r w:rsidRPr="007C07F7">
        <w:rPr>
          <w:spacing w:val="-4"/>
          <w:sz w:val="28"/>
          <w:szCs w:val="28"/>
        </w:rPr>
        <w:t xml:space="preserve"> на 2019 - </w:t>
      </w:r>
      <w:r w:rsidRPr="007C07F7">
        <w:rPr>
          <w:spacing w:val="-4"/>
          <w:sz w:val="28"/>
          <w:szCs w:val="28"/>
        </w:rPr>
        <w:br/>
        <w:t xml:space="preserve">2021 годы </w:t>
      </w:r>
      <w:r w:rsidRPr="007C07F7">
        <w:rPr>
          <w:sz w:val="28"/>
          <w:szCs w:val="28"/>
        </w:rPr>
        <w:t xml:space="preserve">- 0,062 случая лечения на одно застрахованное лицо, в том числе для медицинской помощи по профилю "онкология" на 2019 год - 0,00631 случая лечения на одно застрахованное лицо, на 2020 год - 0,0065 случая лечения </w:t>
      </w:r>
      <w:r w:rsidRPr="007C07F7">
        <w:rPr>
          <w:sz w:val="28"/>
          <w:szCs w:val="28"/>
        </w:rPr>
        <w:br/>
        <w:t>на одно застрахованное лицо, на 2021 год - 0,00668 случая лечения</w:t>
      </w:r>
      <w:proofErr w:type="gramEnd"/>
      <w:r w:rsidRPr="007C07F7">
        <w:rPr>
          <w:sz w:val="28"/>
          <w:szCs w:val="28"/>
        </w:rPr>
        <w:t xml:space="preserve"> на одно застрахованное лицо;</w:t>
      </w:r>
    </w:p>
    <w:p w:rsidR="006B1F9F" w:rsidRPr="007C07F7" w:rsidRDefault="006B1F9F" w:rsidP="00A87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>для специализированной медицинской помощи в стационарных условиях,</w:t>
      </w:r>
      <w:r w:rsidRPr="007C07F7">
        <w:rPr>
          <w:spacing w:val="-4"/>
          <w:sz w:val="28"/>
          <w:szCs w:val="28"/>
        </w:rPr>
        <w:t xml:space="preserve"> </w:t>
      </w:r>
      <w:r w:rsidRPr="007C07F7">
        <w:rPr>
          <w:sz w:val="28"/>
          <w:szCs w:val="28"/>
        </w:rPr>
        <w:t>в рамках базовой программы обязательного медицинского страхования</w:t>
      </w:r>
      <w:r w:rsidRPr="007C07F7">
        <w:rPr>
          <w:spacing w:val="-4"/>
          <w:sz w:val="28"/>
          <w:szCs w:val="28"/>
        </w:rPr>
        <w:t xml:space="preserve"> </w:t>
      </w:r>
      <w:r w:rsidRPr="007C07F7">
        <w:rPr>
          <w:spacing w:val="-4"/>
          <w:sz w:val="28"/>
          <w:szCs w:val="28"/>
        </w:rPr>
        <w:br/>
        <w:t>на 2019 год</w:t>
      </w:r>
      <w:r w:rsidRPr="007C07F7">
        <w:rPr>
          <w:sz w:val="28"/>
          <w:szCs w:val="28"/>
        </w:rPr>
        <w:t xml:space="preserve"> - 0,17443 случая госпитализации на одно застрахованное лицо, </w:t>
      </w:r>
      <w:r w:rsidRPr="007C07F7">
        <w:rPr>
          <w:sz w:val="28"/>
          <w:szCs w:val="28"/>
        </w:rPr>
        <w:br/>
        <w:t xml:space="preserve">на 2020 год - 0,17557 случая госпитализации на одно застрахованное лицо, </w:t>
      </w:r>
      <w:r w:rsidRPr="007C07F7">
        <w:rPr>
          <w:sz w:val="28"/>
          <w:szCs w:val="28"/>
        </w:rPr>
        <w:br/>
        <w:t xml:space="preserve">на 2021 год - 0,1761 случая госпитализации на одно застрахованное лицо, </w:t>
      </w:r>
      <w:r w:rsidRPr="007C07F7">
        <w:rPr>
          <w:sz w:val="28"/>
          <w:szCs w:val="28"/>
        </w:rPr>
        <w:br/>
        <w:t xml:space="preserve">в том числе </w:t>
      </w:r>
      <w:proofErr w:type="gramStart"/>
      <w:r w:rsidRPr="007C07F7">
        <w:rPr>
          <w:sz w:val="28"/>
          <w:szCs w:val="28"/>
        </w:rPr>
        <w:t>для</w:t>
      </w:r>
      <w:proofErr w:type="gramEnd"/>
      <w:r w:rsidRPr="007C07F7">
        <w:rPr>
          <w:sz w:val="28"/>
          <w:szCs w:val="28"/>
        </w:rPr>
        <w:t>:</w:t>
      </w:r>
      <w:r w:rsidR="00F2325F">
        <w:rPr>
          <w:sz w:val="28"/>
          <w:szCs w:val="28"/>
        </w:rPr>
        <w:t xml:space="preserve"> </w:t>
      </w:r>
    </w:p>
    <w:p w:rsidR="006B1F9F" w:rsidRPr="007C07F7" w:rsidRDefault="006B1F9F" w:rsidP="00A87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F7">
        <w:rPr>
          <w:spacing w:val="-6"/>
          <w:sz w:val="28"/>
          <w:szCs w:val="28"/>
        </w:rPr>
        <w:t>медицинской помощи по профилю "онкология" на 2019 год - 0,0091 случая</w:t>
      </w:r>
      <w:r w:rsidRPr="007C07F7">
        <w:rPr>
          <w:sz w:val="28"/>
          <w:szCs w:val="28"/>
        </w:rPr>
        <w:t xml:space="preserve"> госпитализации на одно застрахованное лицо, на 2020 год - 0,01023 случая госпитализации на одно застрахованное лицо, на 2021 год - 0,01076 случая госпитализации на одно застрахованное лицо;</w:t>
      </w:r>
    </w:p>
    <w:p w:rsidR="006B1F9F" w:rsidRPr="007C07F7" w:rsidRDefault="006B1F9F" w:rsidP="00A87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07F7">
        <w:rPr>
          <w:sz w:val="28"/>
          <w:szCs w:val="28"/>
        </w:rPr>
        <w:t xml:space="preserve">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</w:t>
      </w:r>
      <w:r w:rsidRPr="007C07F7">
        <w:rPr>
          <w:sz w:val="28"/>
          <w:szCs w:val="28"/>
        </w:rPr>
        <w:br/>
        <w:t xml:space="preserve">в рамках базовой программы обязательного медицинского страхования </w:t>
      </w:r>
      <w:r w:rsidRPr="007C07F7">
        <w:rPr>
          <w:sz w:val="28"/>
          <w:szCs w:val="28"/>
        </w:rPr>
        <w:br/>
      </w:r>
      <w:r w:rsidRPr="007C07F7">
        <w:rPr>
          <w:spacing w:val="-4"/>
          <w:sz w:val="28"/>
          <w:szCs w:val="28"/>
        </w:rPr>
        <w:t>на 2019 год</w:t>
      </w:r>
      <w:r w:rsidRPr="007C07F7">
        <w:rPr>
          <w:sz w:val="28"/>
          <w:szCs w:val="28"/>
        </w:rPr>
        <w:t xml:space="preserve"> - 0,004 случая госпитализации на одно застрахованное лицо, </w:t>
      </w:r>
      <w:r w:rsidRPr="007C07F7">
        <w:rPr>
          <w:sz w:val="28"/>
          <w:szCs w:val="28"/>
        </w:rPr>
        <w:br/>
        <w:t xml:space="preserve">на 2020 и 2021 годы - 0,005 случая госпитализации на одно застрахованное лицо (в том числе норматив объема для медицинской реабилитации детей </w:t>
      </w:r>
      <w:r w:rsidRPr="007C07F7">
        <w:rPr>
          <w:sz w:val="28"/>
          <w:szCs w:val="28"/>
        </w:rPr>
        <w:br/>
        <w:t>в возрасте 0-17 лет</w:t>
      </w:r>
      <w:proofErr w:type="gramEnd"/>
      <w:r w:rsidRPr="007C07F7">
        <w:rPr>
          <w:sz w:val="28"/>
          <w:szCs w:val="28"/>
        </w:rPr>
        <w:t xml:space="preserve">: на 2019 год - 0,001 случая госпитализации </w:t>
      </w:r>
      <w:r w:rsidRPr="007C07F7">
        <w:rPr>
          <w:sz w:val="28"/>
          <w:szCs w:val="28"/>
        </w:rPr>
        <w:br/>
        <w:t>на одно застрахованное лицо, на 2020 - 2021 годы - 0,00125 случая госпитализации на одно застрахованное лицо).</w:t>
      </w:r>
    </w:p>
    <w:p w:rsidR="006B1F9F" w:rsidRPr="007C07F7" w:rsidRDefault="006B1F9F" w:rsidP="00A87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>Нормативы медицинской помощи при экстракорпоральном оплодотворении составляют на 2019 год - 0,0006865 случая на одно застрахованное лицо, на 2020 год - 0,000725 случая на одно застрахованное лицо, на 2021 год - 0,000763 случая на одно застрахованное лицо.</w:t>
      </w:r>
      <w:r w:rsidR="00F2325F">
        <w:rPr>
          <w:sz w:val="28"/>
          <w:szCs w:val="28"/>
        </w:rPr>
        <w:t xml:space="preserve"> </w:t>
      </w:r>
    </w:p>
    <w:p w:rsidR="006B1F9F" w:rsidRPr="007C07F7" w:rsidRDefault="006B1F9F" w:rsidP="00A87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>Нормативы объема медицинской помощи по видам, условиям и формам ее оказания с учетом этапов оказания в единицах объема на одно застрахованное лицо на 2019 год составляют:</w:t>
      </w:r>
    </w:p>
    <w:p w:rsidR="006B1F9F" w:rsidRPr="007C07F7" w:rsidRDefault="006B1F9F" w:rsidP="00A87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07F7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7C07F7">
        <w:rPr>
          <w:sz w:val="28"/>
          <w:szCs w:val="28"/>
        </w:rPr>
        <w:br/>
        <w:t>с профилактическими и иными целями (включая посещения, связанные</w:t>
      </w:r>
      <w:r w:rsidR="00F2325F">
        <w:rPr>
          <w:sz w:val="28"/>
          <w:szCs w:val="28"/>
        </w:rPr>
        <w:t xml:space="preserve"> </w:t>
      </w:r>
      <w:r w:rsidRPr="007C07F7">
        <w:rPr>
          <w:sz w:val="28"/>
          <w:szCs w:val="28"/>
        </w:rPr>
        <w:br/>
        <w:t xml:space="preserve">с профилактическими мероприятиями, в том числе посещения центров здоровья, а также посещения среднего медицинского персонала и разовые посещения в связи с заболеваниями, в том числе при заболеваниях полости рта, слюнных желез и </w:t>
      </w:r>
      <w:r w:rsidRPr="007C07F7">
        <w:rPr>
          <w:spacing w:val="-4"/>
          <w:sz w:val="28"/>
          <w:szCs w:val="28"/>
        </w:rPr>
        <w:t>челюстей, за исключением зубного протезирования)</w:t>
      </w:r>
      <w:r w:rsidR="00F2494C">
        <w:rPr>
          <w:spacing w:val="-4"/>
          <w:sz w:val="28"/>
          <w:szCs w:val="28"/>
        </w:rPr>
        <w:t>,</w:t>
      </w:r>
      <w:r w:rsidRPr="007C07F7">
        <w:rPr>
          <w:spacing w:val="-4"/>
          <w:sz w:val="28"/>
          <w:szCs w:val="28"/>
        </w:rPr>
        <w:t xml:space="preserve"> в рамках базовой программы</w:t>
      </w:r>
      <w:r w:rsidRPr="007C07F7">
        <w:rPr>
          <w:sz w:val="28"/>
          <w:szCs w:val="28"/>
        </w:rPr>
        <w:t xml:space="preserve"> обязательного медицинского страхования на</w:t>
      </w:r>
      <w:proofErr w:type="gramEnd"/>
      <w:r w:rsidRPr="007C07F7">
        <w:rPr>
          <w:sz w:val="28"/>
          <w:szCs w:val="28"/>
        </w:rPr>
        <w:t xml:space="preserve"> </w:t>
      </w:r>
      <w:proofErr w:type="gramStart"/>
      <w:r w:rsidRPr="007C07F7">
        <w:rPr>
          <w:sz w:val="28"/>
          <w:szCs w:val="28"/>
        </w:rPr>
        <w:t xml:space="preserve">первом этапе оказания медицинской помощи - 1,778 посещения на одно застрахованное лицо, на втором этапе оказания медицинской помощи - 0,655 посещения на одно застрахованное лицо, на третьем этапе оказания медицинской помощи - </w:t>
      </w:r>
      <w:r w:rsidRPr="007C07F7">
        <w:rPr>
          <w:sz w:val="28"/>
          <w:szCs w:val="28"/>
        </w:rPr>
        <w:br/>
        <w:t>0,447 посещения на одно застрахованное лицо, в том числе:</w:t>
      </w:r>
      <w:proofErr w:type="gramEnd"/>
    </w:p>
    <w:p w:rsidR="006B1F9F" w:rsidRPr="007C07F7" w:rsidRDefault="006B1F9F" w:rsidP="00A87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07F7">
        <w:rPr>
          <w:sz w:val="28"/>
          <w:szCs w:val="28"/>
        </w:rPr>
        <w:t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</w:t>
      </w:r>
      <w:r w:rsidRPr="007C07F7">
        <w:rPr>
          <w:spacing w:val="-4"/>
          <w:sz w:val="28"/>
          <w:szCs w:val="28"/>
        </w:rPr>
        <w:t xml:space="preserve"> </w:t>
      </w:r>
      <w:r w:rsidRPr="007C07F7">
        <w:rPr>
          <w:sz w:val="28"/>
          <w:szCs w:val="28"/>
        </w:rPr>
        <w:t xml:space="preserve">на первом этапе оказания медицинской помощи </w:t>
      </w:r>
      <w:r w:rsidR="0078443E">
        <w:rPr>
          <w:sz w:val="28"/>
          <w:szCs w:val="28"/>
        </w:rPr>
        <w:t>-</w:t>
      </w:r>
      <w:r w:rsidRPr="007C07F7">
        <w:rPr>
          <w:sz w:val="28"/>
          <w:szCs w:val="28"/>
        </w:rPr>
        <w:t xml:space="preserve"> 1,252 обращения (законченного случая лечения заболевания </w:t>
      </w:r>
      <w:r w:rsidRPr="007C07F7">
        <w:rPr>
          <w:spacing w:val="-4"/>
          <w:sz w:val="28"/>
          <w:szCs w:val="28"/>
        </w:rPr>
        <w:t>в амбулаторных условиях, в том числе в связи с проведением медицинской реабилитации, с кратностью посещений по поводу одного заболевания</w:t>
      </w:r>
      <w:r w:rsidRPr="007C07F7">
        <w:rPr>
          <w:sz w:val="28"/>
          <w:szCs w:val="28"/>
        </w:rPr>
        <w:t xml:space="preserve"> не менее </w:t>
      </w:r>
      <w:r w:rsidR="00F2494C">
        <w:rPr>
          <w:sz w:val="28"/>
          <w:szCs w:val="28"/>
        </w:rPr>
        <w:t>двух</w:t>
      </w:r>
      <w:r w:rsidRPr="007C07F7">
        <w:rPr>
          <w:sz w:val="28"/>
          <w:szCs w:val="28"/>
        </w:rPr>
        <w:t>) на одно застрахованное лицо, на втором этапе оказания</w:t>
      </w:r>
      <w:proofErr w:type="gramEnd"/>
      <w:r w:rsidRPr="007C07F7">
        <w:rPr>
          <w:sz w:val="28"/>
          <w:szCs w:val="28"/>
        </w:rPr>
        <w:t xml:space="preserve"> </w:t>
      </w:r>
      <w:proofErr w:type="gramStart"/>
      <w:r w:rsidRPr="007C07F7">
        <w:rPr>
          <w:sz w:val="28"/>
          <w:szCs w:val="28"/>
        </w:rPr>
        <w:t xml:space="preserve">медицинской помощи </w:t>
      </w:r>
      <w:r w:rsidR="0078443E">
        <w:rPr>
          <w:sz w:val="28"/>
          <w:szCs w:val="28"/>
        </w:rPr>
        <w:t>-</w:t>
      </w:r>
      <w:r w:rsidRPr="007C07F7">
        <w:rPr>
          <w:sz w:val="28"/>
          <w:szCs w:val="28"/>
        </w:rPr>
        <w:t xml:space="preserve"> 0,338 обращения (законченного случая лечения заболевания </w:t>
      </w:r>
      <w:r w:rsidRPr="007C07F7">
        <w:rPr>
          <w:spacing w:val="-4"/>
          <w:sz w:val="28"/>
          <w:szCs w:val="28"/>
        </w:rPr>
        <w:t xml:space="preserve">в амбулаторных условиях, </w:t>
      </w:r>
      <w:r w:rsidRPr="007C07F7">
        <w:rPr>
          <w:spacing w:val="-4"/>
          <w:sz w:val="28"/>
          <w:szCs w:val="28"/>
        </w:rPr>
        <w:br/>
        <w:t>в том числе в связи с проведением медицинской реабилитации, с кратностью посещений по поводу одного заболевания</w:t>
      </w:r>
      <w:r w:rsidRPr="007C07F7">
        <w:rPr>
          <w:sz w:val="28"/>
          <w:szCs w:val="28"/>
        </w:rPr>
        <w:t xml:space="preserve"> не менее </w:t>
      </w:r>
      <w:r w:rsidR="00F2494C">
        <w:rPr>
          <w:sz w:val="28"/>
          <w:szCs w:val="28"/>
        </w:rPr>
        <w:t>двух</w:t>
      </w:r>
      <w:r w:rsidRPr="007C07F7">
        <w:rPr>
          <w:sz w:val="28"/>
          <w:szCs w:val="28"/>
        </w:rPr>
        <w:t>) на одно застрахованное лицо, на третьем этапе оказания медицинской помощи -</w:t>
      </w:r>
      <w:r w:rsidR="00F2325F">
        <w:rPr>
          <w:sz w:val="28"/>
          <w:szCs w:val="28"/>
        </w:rPr>
        <w:t xml:space="preserve"> </w:t>
      </w:r>
      <w:r w:rsidRPr="007C07F7">
        <w:rPr>
          <w:sz w:val="28"/>
          <w:szCs w:val="28"/>
        </w:rPr>
        <w:t xml:space="preserve">0,180 обращения (законченного случая лечения заболевания </w:t>
      </w:r>
      <w:r w:rsidRPr="007C07F7">
        <w:rPr>
          <w:spacing w:val="-4"/>
          <w:sz w:val="28"/>
          <w:szCs w:val="28"/>
        </w:rPr>
        <w:t>в амбулаторных условиях, в том числе в связи с проведением медицинской реабилитации, с кратностью</w:t>
      </w:r>
      <w:proofErr w:type="gramEnd"/>
      <w:r w:rsidRPr="007C07F7">
        <w:rPr>
          <w:spacing w:val="-4"/>
          <w:sz w:val="28"/>
          <w:szCs w:val="28"/>
        </w:rPr>
        <w:t xml:space="preserve"> посещений по поводу одного заболевания</w:t>
      </w:r>
      <w:r w:rsidRPr="007C07F7">
        <w:rPr>
          <w:sz w:val="28"/>
          <w:szCs w:val="28"/>
        </w:rPr>
        <w:t xml:space="preserve"> не менее </w:t>
      </w:r>
      <w:r w:rsidR="00F2494C">
        <w:rPr>
          <w:sz w:val="28"/>
          <w:szCs w:val="28"/>
        </w:rPr>
        <w:t>двух</w:t>
      </w:r>
      <w:r w:rsidRPr="007C07F7">
        <w:rPr>
          <w:sz w:val="28"/>
          <w:szCs w:val="28"/>
        </w:rPr>
        <w:t>) на одно застрахованное лицо;</w:t>
      </w:r>
    </w:p>
    <w:p w:rsidR="006B1F9F" w:rsidRPr="007C07F7" w:rsidRDefault="006B1F9F" w:rsidP="00A87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07F7">
        <w:rPr>
          <w:spacing w:val="-11"/>
          <w:sz w:val="28"/>
          <w:szCs w:val="28"/>
        </w:rPr>
        <w:t>для медицинской помощи в амбулаторных условиях, оказываемой в неотложной</w:t>
      </w:r>
      <w:r w:rsidRPr="007C07F7">
        <w:rPr>
          <w:sz w:val="28"/>
          <w:szCs w:val="28"/>
        </w:rPr>
        <w:t xml:space="preserve"> </w:t>
      </w:r>
      <w:r w:rsidRPr="007C07F7">
        <w:rPr>
          <w:spacing w:val="-2"/>
          <w:sz w:val="28"/>
          <w:szCs w:val="28"/>
        </w:rPr>
        <w:t xml:space="preserve">форме, в рамках базовой программы обязательного медицинского страхования </w:t>
      </w:r>
      <w:r w:rsidRPr="007C07F7">
        <w:rPr>
          <w:sz w:val="28"/>
          <w:szCs w:val="28"/>
        </w:rPr>
        <w:t>на первом этапе оказания медицинской помощи</w:t>
      </w:r>
      <w:r w:rsidRPr="007C07F7">
        <w:rPr>
          <w:spacing w:val="-4"/>
          <w:sz w:val="28"/>
          <w:szCs w:val="28"/>
        </w:rPr>
        <w:t xml:space="preserve"> - 0,317 посещения на одно застрахованное лицо, </w:t>
      </w:r>
      <w:r w:rsidRPr="007C07F7">
        <w:rPr>
          <w:sz w:val="28"/>
          <w:szCs w:val="28"/>
        </w:rPr>
        <w:t xml:space="preserve">на втором этапе оказания медицинской помощи </w:t>
      </w:r>
      <w:r w:rsidRPr="007C07F7">
        <w:rPr>
          <w:spacing w:val="-2"/>
          <w:sz w:val="28"/>
          <w:szCs w:val="28"/>
        </w:rPr>
        <w:t>-</w:t>
      </w:r>
      <w:r w:rsidRPr="007C07F7">
        <w:rPr>
          <w:sz w:val="28"/>
          <w:szCs w:val="28"/>
        </w:rPr>
        <w:t xml:space="preserve"> </w:t>
      </w:r>
      <w:r w:rsidRPr="007C07F7">
        <w:rPr>
          <w:sz w:val="28"/>
          <w:szCs w:val="28"/>
        </w:rPr>
        <w:br/>
        <w:t>0,109 посещения на одно застрахованное лицо, на третьем этапе оказания медицинской помощи - 0,134 посещения на одно застрахованное лицо;</w:t>
      </w:r>
      <w:proofErr w:type="gramEnd"/>
    </w:p>
    <w:p w:rsidR="006B1F9F" w:rsidRPr="007C07F7" w:rsidRDefault="006B1F9F" w:rsidP="00A87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07F7">
        <w:rPr>
          <w:sz w:val="28"/>
          <w:szCs w:val="28"/>
        </w:rPr>
        <w:t>для медицинской помощи в условиях дневных стационаров, в рамках базовой программы обязательного медицинского страхования</w:t>
      </w:r>
      <w:r w:rsidRPr="007C07F7">
        <w:rPr>
          <w:spacing w:val="-4"/>
          <w:sz w:val="28"/>
          <w:szCs w:val="28"/>
        </w:rPr>
        <w:t xml:space="preserve"> </w:t>
      </w:r>
      <w:r w:rsidRPr="007C07F7">
        <w:rPr>
          <w:sz w:val="28"/>
          <w:szCs w:val="28"/>
        </w:rPr>
        <w:t xml:space="preserve">на первом этапе оказания медицинской помощи </w:t>
      </w:r>
      <w:r w:rsidR="0078443E">
        <w:rPr>
          <w:sz w:val="28"/>
          <w:szCs w:val="28"/>
        </w:rPr>
        <w:t>-</w:t>
      </w:r>
      <w:r w:rsidRPr="007C07F7">
        <w:rPr>
          <w:sz w:val="28"/>
          <w:szCs w:val="28"/>
        </w:rPr>
        <w:t xml:space="preserve"> 0,030 случая лечения на одно застрахованное лицо, на втором этапе оказания медицинской помощи - 0,012 случая лечения </w:t>
      </w:r>
      <w:r w:rsidR="00096C4A">
        <w:rPr>
          <w:sz w:val="28"/>
          <w:szCs w:val="28"/>
        </w:rPr>
        <w:br/>
      </w:r>
      <w:r w:rsidRPr="007C07F7">
        <w:rPr>
          <w:sz w:val="28"/>
          <w:szCs w:val="28"/>
        </w:rPr>
        <w:t>на одно застрахованное лицо, на третьем этапе оказания медицинской помощи - 0,020 случая лечения на одно застрахованное лицо;</w:t>
      </w:r>
      <w:proofErr w:type="gramEnd"/>
    </w:p>
    <w:p w:rsidR="006B1F9F" w:rsidRPr="007C07F7" w:rsidRDefault="006B1F9F" w:rsidP="00A87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07F7">
        <w:rPr>
          <w:sz w:val="28"/>
          <w:szCs w:val="28"/>
        </w:rPr>
        <w:t>для специализированной медицинской помощи в стационарных условиях,</w:t>
      </w:r>
      <w:r w:rsidRPr="007C07F7">
        <w:rPr>
          <w:spacing w:val="-4"/>
          <w:sz w:val="28"/>
          <w:szCs w:val="28"/>
        </w:rPr>
        <w:t xml:space="preserve"> </w:t>
      </w:r>
      <w:r w:rsidRPr="007C07F7">
        <w:rPr>
          <w:sz w:val="28"/>
          <w:szCs w:val="28"/>
        </w:rPr>
        <w:t>в рамках базовой программы обязательного медицинского страхования</w:t>
      </w:r>
      <w:r w:rsidRPr="007C07F7">
        <w:rPr>
          <w:spacing w:val="-4"/>
          <w:sz w:val="28"/>
          <w:szCs w:val="28"/>
        </w:rPr>
        <w:t xml:space="preserve"> </w:t>
      </w:r>
      <w:r w:rsidRPr="007C07F7">
        <w:rPr>
          <w:spacing w:val="-4"/>
          <w:sz w:val="28"/>
          <w:szCs w:val="28"/>
        </w:rPr>
        <w:br/>
      </w:r>
      <w:r w:rsidRPr="007C07F7">
        <w:rPr>
          <w:spacing w:val="-6"/>
          <w:sz w:val="28"/>
          <w:szCs w:val="28"/>
        </w:rPr>
        <w:t>на первом этапе оказания медицинской помощи - 0,02238 случая госпитализации</w:t>
      </w:r>
      <w:r w:rsidRPr="007C07F7">
        <w:rPr>
          <w:sz w:val="28"/>
          <w:szCs w:val="28"/>
        </w:rPr>
        <w:t xml:space="preserve"> </w:t>
      </w:r>
      <w:r w:rsidRPr="007C07F7">
        <w:rPr>
          <w:sz w:val="28"/>
          <w:szCs w:val="28"/>
        </w:rPr>
        <w:br/>
        <w:t>на одно застрахованное лицо, на втором этапе оказания медицинской помощи -0,04395 случая госпитализации на одно застрахованное лицо, на третьем этапе оказания медицинской помощи - 0,10810 случая госпитализации на одно застрахованное лицо;</w:t>
      </w:r>
      <w:proofErr w:type="gramEnd"/>
    </w:p>
    <w:p w:rsidR="006B1F9F" w:rsidRPr="007C07F7" w:rsidRDefault="006B1F9F" w:rsidP="00A87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F7">
        <w:rPr>
          <w:spacing w:val="-6"/>
          <w:sz w:val="28"/>
          <w:szCs w:val="28"/>
        </w:rPr>
        <w:t xml:space="preserve">для медицинской помощи с использованием передвижных форм </w:t>
      </w:r>
      <w:r w:rsidRPr="007C07F7">
        <w:rPr>
          <w:sz w:val="28"/>
          <w:szCs w:val="28"/>
        </w:rPr>
        <w:t>предоставления медицинских услуг - 0,224 выезда на одно застрахованное лицо.</w:t>
      </w:r>
    </w:p>
    <w:p w:rsidR="006B1F9F" w:rsidRDefault="006B1F9F" w:rsidP="00A87B0F">
      <w:pPr>
        <w:widowControl/>
        <w:ind w:firstLine="709"/>
        <w:rPr>
          <w:sz w:val="28"/>
        </w:rPr>
      </w:pPr>
    </w:p>
    <w:p w:rsidR="00A87B0F" w:rsidRDefault="00A87B0F" w:rsidP="00A87B0F">
      <w:pPr>
        <w:widowControl/>
        <w:ind w:firstLine="709"/>
        <w:rPr>
          <w:sz w:val="28"/>
        </w:rPr>
      </w:pPr>
    </w:p>
    <w:p w:rsidR="00A87B0F" w:rsidRDefault="00A87B0F" w:rsidP="00A87B0F">
      <w:pPr>
        <w:widowControl/>
        <w:jc w:val="center"/>
        <w:rPr>
          <w:sz w:val="28"/>
        </w:rPr>
      </w:pPr>
      <w:r>
        <w:rPr>
          <w:sz w:val="28"/>
        </w:rPr>
        <w:t>_____________</w:t>
      </w:r>
    </w:p>
    <w:p w:rsidR="00A87B0F" w:rsidRPr="007C07F7" w:rsidRDefault="00A87B0F" w:rsidP="00A87B0F">
      <w:pPr>
        <w:widowControl/>
        <w:ind w:firstLine="709"/>
        <w:rPr>
          <w:sz w:val="28"/>
        </w:rPr>
      </w:pPr>
    </w:p>
    <w:p w:rsidR="006B1F9F" w:rsidRPr="007C07F7" w:rsidRDefault="006B1F9F" w:rsidP="006B1F9F">
      <w:pPr>
        <w:widowControl/>
        <w:rPr>
          <w:sz w:val="28"/>
        </w:rPr>
        <w:sectPr w:rsidR="006B1F9F" w:rsidRPr="007C07F7" w:rsidSect="00EB7B15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Приложение № 7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к постановлению Правительства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Пензенской области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от</w:t>
      </w:r>
      <w:r w:rsidR="00E810C3">
        <w:rPr>
          <w:sz w:val="28"/>
        </w:rPr>
        <w:t xml:space="preserve"> </w:t>
      </w:r>
      <w:r w:rsidR="005A2720">
        <w:rPr>
          <w:sz w:val="28"/>
        </w:rPr>
        <w:t>09.04.2019</w:t>
      </w:r>
      <w:r w:rsidRPr="007C07F7">
        <w:rPr>
          <w:sz w:val="28"/>
        </w:rPr>
        <w:t xml:space="preserve"> № </w:t>
      </w:r>
      <w:r w:rsidR="005A2720">
        <w:rPr>
          <w:sz w:val="28"/>
        </w:rPr>
        <w:t>218-пП</w:t>
      </w:r>
    </w:p>
    <w:p w:rsidR="006B1F9F" w:rsidRDefault="006B1F9F" w:rsidP="006B1F9F">
      <w:pPr>
        <w:widowControl/>
        <w:rPr>
          <w:sz w:val="28"/>
        </w:rPr>
      </w:pPr>
    </w:p>
    <w:p w:rsidR="006B1F9F" w:rsidRPr="007C07F7" w:rsidRDefault="006B1F9F" w:rsidP="006B1F9F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  <w:r w:rsidRPr="007C07F7">
        <w:rPr>
          <w:sz w:val="28"/>
          <w:szCs w:val="28"/>
        </w:rPr>
        <w:t>2.3.11. Стоимость Программы ОМС</w:t>
      </w:r>
      <w:r w:rsidRPr="007C07F7">
        <w:rPr>
          <w:spacing w:val="-6"/>
          <w:sz w:val="28"/>
          <w:szCs w:val="28"/>
        </w:rPr>
        <w:t xml:space="preserve"> на 2019 год</w:t>
      </w:r>
    </w:p>
    <w:p w:rsidR="006B1F9F" w:rsidRPr="007C07F7" w:rsidRDefault="006B1F9F" w:rsidP="006B1F9F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8"/>
        <w:gridCol w:w="851"/>
        <w:gridCol w:w="1417"/>
        <w:gridCol w:w="1134"/>
        <w:gridCol w:w="1134"/>
        <w:gridCol w:w="992"/>
        <w:gridCol w:w="1417"/>
      </w:tblGrid>
      <w:tr w:rsidR="006B1F9F" w:rsidRPr="007C07F7" w:rsidTr="00BB319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№ </w:t>
            </w:r>
            <w:r w:rsidRPr="007C07F7">
              <w:rPr>
                <w:sz w:val="22"/>
                <w:szCs w:val="22"/>
              </w:rPr>
              <w:br/>
            </w:r>
            <w:r w:rsidRPr="007C07F7">
              <w:rPr>
                <w:spacing w:val="-6"/>
                <w:sz w:val="22"/>
                <w:szCs w:val="22"/>
              </w:rPr>
              <w:t>стро</w:t>
            </w:r>
            <w:r w:rsidRPr="007C07F7">
              <w:rPr>
                <w:sz w:val="22"/>
                <w:szCs w:val="22"/>
              </w:rPr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44772B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proofErr w:type="gramStart"/>
            <w:r w:rsidRPr="007C07F7">
              <w:rPr>
                <w:sz w:val="22"/>
                <w:szCs w:val="22"/>
              </w:rPr>
              <w:t>Объем медицин-ской помощи, норматив объемов предо</w:t>
            </w:r>
            <w:r w:rsidR="0044772B">
              <w:rPr>
                <w:sz w:val="22"/>
                <w:szCs w:val="22"/>
              </w:rPr>
              <w:t>-</w:t>
            </w:r>
            <w:r w:rsidRPr="007C07F7">
              <w:rPr>
                <w:sz w:val="22"/>
                <w:szCs w:val="22"/>
              </w:rPr>
              <w:t xml:space="preserve">ставления медицин-ской помощи </w:t>
            </w:r>
            <w:r w:rsidRPr="007C07F7">
              <w:rPr>
                <w:sz w:val="22"/>
                <w:szCs w:val="22"/>
              </w:rPr>
              <w:br/>
              <w:t xml:space="preserve">в расчете </w:t>
            </w:r>
            <w:r w:rsidRPr="007C07F7">
              <w:rPr>
                <w:sz w:val="22"/>
                <w:szCs w:val="22"/>
              </w:rPr>
              <w:br/>
              <w:t>на одно застрахо-ванное лицо **)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F2494C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44772B">
              <w:rPr>
                <w:spacing w:val="-8"/>
                <w:sz w:val="22"/>
                <w:szCs w:val="22"/>
              </w:rPr>
              <w:t>Стоимость</w:t>
            </w:r>
            <w:r w:rsidRPr="007C07F7">
              <w:rPr>
                <w:sz w:val="22"/>
                <w:szCs w:val="22"/>
              </w:rPr>
              <w:t xml:space="preserve"> единицы объема </w:t>
            </w:r>
            <w:proofErr w:type="gramStart"/>
            <w:r w:rsidRPr="007C07F7">
              <w:rPr>
                <w:spacing w:val="-6"/>
                <w:sz w:val="22"/>
                <w:szCs w:val="22"/>
              </w:rPr>
              <w:t>медицин-ской</w:t>
            </w:r>
            <w:proofErr w:type="gramEnd"/>
            <w:r w:rsidRPr="007C07F7">
              <w:rPr>
                <w:sz w:val="22"/>
                <w:szCs w:val="22"/>
              </w:rPr>
              <w:t xml:space="preserve"> помощи (норматив финан</w:t>
            </w:r>
            <w:r w:rsidR="00F2494C">
              <w:rPr>
                <w:sz w:val="22"/>
                <w:szCs w:val="22"/>
              </w:rPr>
              <w:t>-</w:t>
            </w:r>
            <w:r w:rsidRPr="007C07F7">
              <w:rPr>
                <w:sz w:val="22"/>
                <w:szCs w:val="22"/>
              </w:rPr>
              <w:t xml:space="preserve">совых </w:t>
            </w:r>
            <w:r w:rsidR="00F2494C">
              <w:rPr>
                <w:sz w:val="22"/>
                <w:szCs w:val="22"/>
              </w:rPr>
              <w:br/>
            </w:r>
            <w:r w:rsidRPr="007C07F7">
              <w:rPr>
                <w:sz w:val="22"/>
                <w:szCs w:val="22"/>
              </w:rPr>
              <w:t>затрат на единицу объема предо</w:t>
            </w:r>
            <w:r w:rsidR="0044772B">
              <w:rPr>
                <w:sz w:val="22"/>
                <w:szCs w:val="22"/>
              </w:rPr>
              <w:t>-</w:t>
            </w:r>
            <w:r w:rsidRPr="007C07F7">
              <w:rPr>
                <w:sz w:val="22"/>
                <w:szCs w:val="22"/>
              </w:rPr>
              <w:t xml:space="preserve">ставления </w:t>
            </w:r>
            <w:r w:rsidRPr="007C07F7">
              <w:rPr>
                <w:spacing w:val="-6"/>
                <w:sz w:val="22"/>
                <w:szCs w:val="22"/>
              </w:rPr>
              <w:t>медицин-ской</w:t>
            </w:r>
            <w:r w:rsidRPr="007C07F7">
              <w:rPr>
                <w:sz w:val="22"/>
                <w:szCs w:val="22"/>
              </w:rPr>
              <w:t xml:space="preserve"> помощи)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Подуше-вые </w:t>
            </w:r>
            <w:proofErr w:type="gramStart"/>
            <w:r w:rsidRPr="007C07F7">
              <w:rPr>
                <w:sz w:val="22"/>
                <w:szCs w:val="22"/>
              </w:rPr>
              <w:t>норма-тивы</w:t>
            </w:r>
            <w:proofErr w:type="gramEnd"/>
            <w:r w:rsidRPr="007C07F7">
              <w:rPr>
                <w:sz w:val="22"/>
                <w:szCs w:val="22"/>
              </w:rPr>
              <w:t xml:space="preserve"> финан</w:t>
            </w:r>
            <w:r w:rsidR="0044772B">
              <w:rPr>
                <w:sz w:val="22"/>
                <w:szCs w:val="22"/>
              </w:rPr>
              <w:t>-</w:t>
            </w:r>
            <w:r w:rsidRPr="007C07F7">
              <w:rPr>
                <w:sz w:val="22"/>
                <w:szCs w:val="22"/>
              </w:rPr>
              <w:t>сирова</w:t>
            </w:r>
            <w:r w:rsidR="0044772B">
              <w:rPr>
                <w:sz w:val="22"/>
                <w:szCs w:val="22"/>
              </w:rPr>
              <w:t>-</w:t>
            </w:r>
            <w:r w:rsidRPr="007C07F7">
              <w:rPr>
                <w:sz w:val="22"/>
                <w:szCs w:val="22"/>
              </w:rPr>
              <w:t>ния Прог-раммы ОМС,</w:t>
            </w:r>
          </w:p>
          <w:p w:rsidR="006B1F9F" w:rsidRPr="007C07F7" w:rsidRDefault="006B1F9F" w:rsidP="00BB3195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BB3195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Стоимость Программы ОМС,</w:t>
            </w:r>
          </w:p>
          <w:p w:rsidR="006B1F9F" w:rsidRPr="007C07F7" w:rsidRDefault="006B1F9F" w:rsidP="00BB3195">
            <w:pPr>
              <w:widowControl/>
              <w:ind w:right="-89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тыс. рублей</w:t>
            </w:r>
          </w:p>
        </w:tc>
      </w:tr>
    </w:tbl>
    <w:p w:rsidR="006B1F9F" w:rsidRPr="007C07F7" w:rsidRDefault="006B1F9F" w:rsidP="006B1F9F">
      <w:pPr>
        <w:rPr>
          <w:sz w:val="4"/>
          <w:szCs w:val="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425"/>
        <w:gridCol w:w="851"/>
        <w:gridCol w:w="851"/>
        <w:gridCol w:w="1417"/>
        <w:gridCol w:w="1134"/>
        <w:gridCol w:w="1134"/>
        <w:gridCol w:w="992"/>
        <w:gridCol w:w="1417"/>
      </w:tblGrid>
      <w:tr w:rsidR="006B1F9F" w:rsidRPr="0044772B" w:rsidTr="00BB3195">
        <w:trPr>
          <w:tblHeader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6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Медицинская помощь </w:t>
            </w:r>
            <w:r w:rsidRPr="0044772B">
              <w:rPr>
                <w:sz w:val="22"/>
                <w:szCs w:val="22"/>
              </w:rPr>
              <w:br/>
              <w:t>в рамках территориальной программы ОМС: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ind w:right="-33"/>
              <w:jc w:val="center"/>
              <w:rPr>
                <w:spacing w:val="-10"/>
                <w:sz w:val="22"/>
                <w:szCs w:val="22"/>
              </w:rPr>
            </w:pPr>
            <w:r w:rsidRPr="0044772B">
              <w:rPr>
                <w:spacing w:val="-10"/>
                <w:sz w:val="22"/>
                <w:szCs w:val="22"/>
              </w:rPr>
              <w:t>11 739,71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ind w:right="-50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15 390 598,8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 скорая медицинская помощь</w:t>
            </w:r>
            <w:r w:rsidR="00F2325F" w:rsidRPr="0044772B">
              <w:rPr>
                <w:sz w:val="22"/>
                <w:szCs w:val="22"/>
              </w:rPr>
              <w:t xml:space="preserve"> </w:t>
            </w:r>
          </w:p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(сумма строк 10+15)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2 330,20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916 457,9</w:t>
            </w:r>
          </w:p>
        </w:tc>
      </w:tr>
      <w:tr w:rsidR="006B1F9F" w:rsidRPr="0044772B" w:rsidTr="00BB3195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 медицинская помощь в амбулаторных условиях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Сумма строк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F2494C" w:rsidRDefault="006B1F9F" w:rsidP="00C42363">
            <w:pPr>
              <w:spacing w:line="247" w:lineRule="auto"/>
              <w:ind w:left="-77" w:right="-30" w:firstLine="14"/>
              <w:jc w:val="center"/>
              <w:rPr>
                <w:sz w:val="22"/>
                <w:szCs w:val="22"/>
              </w:rPr>
            </w:pPr>
            <w:r w:rsidRPr="00F2494C">
              <w:rPr>
                <w:sz w:val="22"/>
                <w:szCs w:val="22"/>
              </w:rPr>
              <w:t>11.1</w:t>
            </w:r>
            <w:r w:rsidR="00C42363">
              <w:rPr>
                <w:sz w:val="22"/>
                <w:szCs w:val="22"/>
              </w:rPr>
              <w:br/>
            </w:r>
            <w:r w:rsidRPr="00F2494C">
              <w:rPr>
                <w:sz w:val="22"/>
                <w:szCs w:val="22"/>
              </w:rPr>
              <w:t>+16.1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посещение с </w:t>
            </w:r>
            <w:proofErr w:type="gramStart"/>
            <w:r w:rsidRPr="0044772B">
              <w:rPr>
                <w:spacing w:val="-4"/>
                <w:sz w:val="22"/>
                <w:szCs w:val="22"/>
              </w:rPr>
              <w:t>профилакти-</w:t>
            </w:r>
            <w:r w:rsidRPr="0044772B">
              <w:rPr>
                <w:sz w:val="22"/>
                <w:szCs w:val="22"/>
              </w:rPr>
              <w:t>ческими</w:t>
            </w:r>
            <w:proofErr w:type="gramEnd"/>
            <w:r w:rsidRPr="0044772B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2,880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477,12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1 801 433,2</w:t>
            </w:r>
          </w:p>
        </w:tc>
      </w:tr>
      <w:tr w:rsidR="006B1F9F" w:rsidRPr="0044772B" w:rsidTr="00BB3195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B30C17" w:rsidRDefault="006B1F9F" w:rsidP="00B30C17">
            <w:pPr>
              <w:spacing w:line="247" w:lineRule="auto"/>
              <w:ind w:left="-77" w:right="-30" w:firstLine="14"/>
              <w:jc w:val="center"/>
              <w:rPr>
                <w:i/>
                <w:spacing w:val="-12"/>
                <w:sz w:val="22"/>
                <w:szCs w:val="22"/>
              </w:rPr>
            </w:pPr>
            <w:r w:rsidRPr="00B30C17">
              <w:rPr>
                <w:i/>
                <w:spacing w:val="-12"/>
                <w:sz w:val="22"/>
                <w:szCs w:val="22"/>
              </w:rPr>
              <w:t>11.1.1</w:t>
            </w:r>
            <w:r w:rsidR="00C42363">
              <w:rPr>
                <w:i/>
                <w:spacing w:val="-12"/>
                <w:sz w:val="22"/>
                <w:szCs w:val="22"/>
              </w:rPr>
              <w:br/>
            </w:r>
            <w:r w:rsidRPr="00B30C17">
              <w:rPr>
                <w:i/>
                <w:spacing w:val="-12"/>
                <w:sz w:val="22"/>
                <w:szCs w:val="22"/>
              </w:rPr>
              <w:t>+</w:t>
            </w:r>
            <w:r w:rsidR="00B30C17">
              <w:rPr>
                <w:i/>
                <w:spacing w:val="-12"/>
                <w:sz w:val="22"/>
                <w:szCs w:val="22"/>
              </w:rPr>
              <w:t xml:space="preserve"> </w:t>
            </w:r>
            <w:r w:rsidRPr="00B30C17">
              <w:rPr>
                <w:i/>
                <w:spacing w:val="-12"/>
                <w:sz w:val="22"/>
                <w:szCs w:val="22"/>
              </w:rPr>
              <w:t>16.1.1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3.1.1.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F977D7">
            <w:pPr>
              <w:spacing w:line="247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в том числе для проведения </w:t>
            </w:r>
            <w:proofErr w:type="gramStart"/>
            <w:r w:rsidRPr="0044772B">
              <w:rPr>
                <w:i/>
                <w:sz w:val="22"/>
                <w:szCs w:val="22"/>
              </w:rPr>
              <w:t>профилак</w:t>
            </w:r>
            <w:r w:rsidR="00F977D7">
              <w:rPr>
                <w:i/>
                <w:sz w:val="22"/>
                <w:szCs w:val="22"/>
              </w:rPr>
              <w:t>-</w:t>
            </w:r>
            <w:r w:rsidRPr="0044772B">
              <w:rPr>
                <w:i/>
                <w:sz w:val="22"/>
                <w:szCs w:val="22"/>
              </w:rPr>
              <w:t>тических</w:t>
            </w:r>
            <w:proofErr w:type="gramEnd"/>
            <w:r w:rsidRPr="0044772B">
              <w:rPr>
                <w:i/>
                <w:sz w:val="22"/>
                <w:szCs w:val="22"/>
              </w:rPr>
              <w:t xml:space="preserve"> медицинских осмотров, включая диспансе</w:t>
            </w:r>
            <w:r w:rsidR="00F977D7">
              <w:rPr>
                <w:i/>
                <w:sz w:val="22"/>
                <w:szCs w:val="22"/>
              </w:rPr>
              <w:t>-</w:t>
            </w:r>
            <w:r w:rsidRPr="0044772B">
              <w:rPr>
                <w:i/>
                <w:sz w:val="22"/>
                <w:szCs w:val="22"/>
              </w:rPr>
              <w:t>ризацию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0,790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1 026,84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811,20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1 063 476,6</w:t>
            </w:r>
          </w:p>
        </w:tc>
      </w:tr>
      <w:tr w:rsidR="006B1F9F" w:rsidRPr="0044772B" w:rsidTr="00BB3195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F2494C" w:rsidRDefault="006B1F9F" w:rsidP="00C42363">
            <w:pPr>
              <w:spacing w:line="247" w:lineRule="auto"/>
              <w:ind w:left="-77" w:right="-30" w:firstLine="14"/>
              <w:jc w:val="center"/>
              <w:rPr>
                <w:sz w:val="22"/>
                <w:szCs w:val="22"/>
              </w:rPr>
            </w:pPr>
            <w:r w:rsidRPr="00F2494C">
              <w:rPr>
                <w:sz w:val="22"/>
                <w:szCs w:val="22"/>
              </w:rPr>
              <w:t>11.2</w:t>
            </w:r>
            <w:r w:rsidR="00C42363">
              <w:rPr>
                <w:sz w:val="22"/>
                <w:szCs w:val="22"/>
              </w:rPr>
              <w:br/>
            </w:r>
            <w:r w:rsidRPr="00F2494C">
              <w:rPr>
                <w:sz w:val="22"/>
                <w:szCs w:val="22"/>
              </w:rPr>
              <w:t>+16.2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посещение по </w:t>
            </w:r>
            <w:proofErr w:type="gramStart"/>
            <w:r w:rsidRPr="0044772B">
              <w:rPr>
                <w:sz w:val="22"/>
                <w:szCs w:val="22"/>
              </w:rPr>
              <w:t>неот-ложной</w:t>
            </w:r>
            <w:proofErr w:type="gramEnd"/>
            <w:r w:rsidRPr="0044772B">
              <w:rPr>
                <w:sz w:val="22"/>
                <w:szCs w:val="22"/>
              </w:rPr>
              <w:t xml:space="preserve"> меди-цинской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605,61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444 609,9</w:t>
            </w:r>
          </w:p>
        </w:tc>
      </w:tr>
      <w:tr w:rsidR="006B1F9F" w:rsidRPr="0044772B" w:rsidTr="00BB3195">
        <w:trPr>
          <w:trHeight w:val="5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F2494C" w:rsidRDefault="006B1F9F" w:rsidP="00C42363">
            <w:pPr>
              <w:spacing w:line="247" w:lineRule="auto"/>
              <w:ind w:left="-77" w:right="-30" w:firstLine="14"/>
              <w:jc w:val="center"/>
              <w:rPr>
                <w:sz w:val="22"/>
                <w:szCs w:val="22"/>
              </w:rPr>
            </w:pPr>
            <w:r w:rsidRPr="00F2494C">
              <w:rPr>
                <w:sz w:val="22"/>
                <w:szCs w:val="22"/>
              </w:rPr>
              <w:t>11.3</w:t>
            </w:r>
            <w:r w:rsidR="00C42363">
              <w:rPr>
                <w:sz w:val="22"/>
                <w:szCs w:val="22"/>
              </w:rPr>
              <w:br/>
            </w:r>
            <w:r w:rsidRPr="00F2494C">
              <w:rPr>
                <w:sz w:val="22"/>
                <w:szCs w:val="22"/>
              </w:rPr>
              <w:t>+16.3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обращение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1 324,00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47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3 072 269,5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- специализированная медицинская помощь </w:t>
            </w:r>
          </w:p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в стационарных условиях (сумма строк 12+17), </w:t>
            </w:r>
          </w:p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случай </w:t>
            </w:r>
            <w:proofErr w:type="gramStart"/>
            <w:r w:rsidRPr="0044772B">
              <w:rPr>
                <w:sz w:val="22"/>
                <w:szCs w:val="22"/>
              </w:rPr>
              <w:t>госпита-лизации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0,17443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32 306,78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7 387 762,2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медицинская помощь </w:t>
            </w:r>
            <w:r w:rsidRPr="0044772B">
              <w:rPr>
                <w:i/>
                <w:sz w:val="22"/>
                <w:szCs w:val="22"/>
              </w:rPr>
              <w:br/>
              <w:t>по профилю "онкология"</w:t>
            </w:r>
          </w:p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(сумма строк 12.1+17.1)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before="20" w:line="218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before="20" w:line="218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случай </w:t>
            </w:r>
            <w:proofErr w:type="gramStart"/>
            <w:r w:rsidRPr="0044772B">
              <w:rPr>
                <w:i/>
                <w:sz w:val="22"/>
                <w:szCs w:val="22"/>
              </w:rPr>
              <w:t>госпита-лизации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before="20" w:line="20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before="20" w:line="20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before="20" w:line="228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before="20" w:line="228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921 536,2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44772B">
              <w:rPr>
                <w:i/>
                <w:sz w:val="22"/>
                <w:szCs w:val="22"/>
              </w:rPr>
              <w:br/>
              <w:t>в стационарных условиях</w:t>
            </w:r>
          </w:p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(сумма строк 12.2+17.2)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before="20" w:line="218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before="20" w:line="218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случай </w:t>
            </w:r>
            <w:proofErr w:type="gramStart"/>
            <w:r w:rsidRPr="0044772B">
              <w:rPr>
                <w:i/>
                <w:sz w:val="22"/>
                <w:szCs w:val="22"/>
              </w:rPr>
              <w:t>госпита-лизации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before="20" w:line="20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before="20" w:line="20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before="20" w:line="228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before="20" w:line="228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183 009,5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высокотехнологичная медицинская помощь </w:t>
            </w:r>
            <w:r w:rsidRPr="0044772B">
              <w:rPr>
                <w:i/>
                <w:sz w:val="22"/>
                <w:szCs w:val="22"/>
              </w:rPr>
              <w:br/>
              <w:t>(сумма строк 12.3+17.3)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9F" w:rsidRPr="0044772B" w:rsidRDefault="006B1F9F" w:rsidP="0044772B">
            <w:pPr>
              <w:spacing w:before="20" w:line="218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9F" w:rsidRPr="0044772B" w:rsidRDefault="006B1F9F" w:rsidP="0044772B">
            <w:pPr>
              <w:spacing w:before="20" w:line="218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случай </w:t>
            </w:r>
            <w:proofErr w:type="gramStart"/>
            <w:r w:rsidRPr="0044772B">
              <w:rPr>
                <w:i/>
                <w:sz w:val="22"/>
                <w:szCs w:val="22"/>
              </w:rPr>
              <w:t>госпита-лизации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44772B" w:rsidRDefault="006B1F9F" w:rsidP="00BB3195">
            <w:pPr>
              <w:spacing w:before="20" w:line="20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0,00617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6F7A0B" w:rsidRDefault="006B1F9F" w:rsidP="00BB3195">
            <w:pPr>
              <w:spacing w:before="20" w:line="206" w:lineRule="auto"/>
              <w:ind w:right="-33"/>
              <w:jc w:val="center"/>
              <w:rPr>
                <w:i/>
                <w:spacing w:val="-8"/>
                <w:sz w:val="22"/>
                <w:szCs w:val="22"/>
              </w:rPr>
            </w:pPr>
            <w:r w:rsidRPr="006F7A0B">
              <w:rPr>
                <w:i/>
                <w:spacing w:val="-8"/>
                <w:sz w:val="22"/>
                <w:szCs w:val="22"/>
              </w:rPr>
              <w:t>165 064,83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44772B" w:rsidRDefault="006B1F9F" w:rsidP="00BB3195">
            <w:pPr>
              <w:spacing w:before="20" w:line="20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1 018,45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44772B" w:rsidRDefault="006B1F9F" w:rsidP="00BB3195">
            <w:pPr>
              <w:spacing w:before="20" w:line="20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1 335 171,8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- медицинская помощь </w:t>
            </w:r>
            <w:r w:rsidRPr="0044772B">
              <w:rPr>
                <w:sz w:val="22"/>
                <w:szCs w:val="22"/>
              </w:rPr>
              <w:br/>
              <w:t>в условиях дневного стационара</w:t>
            </w:r>
          </w:p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(сумма строк 13+18)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0,062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19 991,45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1 239,47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1 624 924,7</w:t>
            </w:r>
          </w:p>
        </w:tc>
      </w:tr>
      <w:tr w:rsidR="006B1F9F" w:rsidRPr="0044772B" w:rsidTr="00BB3195">
        <w:trPr>
          <w:trHeight w:val="50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медицинская помощь </w:t>
            </w:r>
            <w:r w:rsidRPr="0044772B">
              <w:rPr>
                <w:i/>
                <w:sz w:val="22"/>
                <w:szCs w:val="22"/>
              </w:rPr>
              <w:br/>
              <w:t>по профилю "онкология"</w:t>
            </w:r>
          </w:p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(сумма строк 13.1+18.1)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8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8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588 002,5</w:t>
            </w:r>
          </w:p>
        </w:tc>
      </w:tr>
      <w:tr w:rsidR="006B1F9F" w:rsidRPr="0044772B" w:rsidTr="00BB3195">
        <w:trPr>
          <w:trHeight w:val="50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44772B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(сумма строк 13.2+18.2)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6F7A0B" w:rsidRDefault="006B1F9F" w:rsidP="00BB3195">
            <w:pPr>
              <w:spacing w:line="206" w:lineRule="auto"/>
              <w:ind w:right="-33"/>
              <w:jc w:val="center"/>
              <w:rPr>
                <w:i/>
                <w:spacing w:val="-8"/>
                <w:sz w:val="22"/>
                <w:szCs w:val="22"/>
              </w:rPr>
            </w:pPr>
            <w:r w:rsidRPr="006F7A0B">
              <w:rPr>
                <w:i/>
                <w:spacing w:val="-8"/>
                <w:sz w:val="22"/>
                <w:szCs w:val="22"/>
              </w:rPr>
              <w:t>114 704,85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103 234,4</w:t>
            </w:r>
          </w:p>
        </w:tc>
      </w:tr>
      <w:tr w:rsidR="006B1F9F" w:rsidRPr="0044772B" w:rsidTr="00BB3195">
        <w:trPr>
          <w:trHeight w:val="509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pacing w:val="-4"/>
                <w:sz w:val="22"/>
                <w:szCs w:val="22"/>
              </w:rPr>
            </w:pPr>
            <w:r w:rsidRPr="0044772B">
              <w:rPr>
                <w:spacing w:val="-4"/>
                <w:sz w:val="22"/>
                <w:szCs w:val="22"/>
              </w:rPr>
              <w:t xml:space="preserve">- паллиативная </w:t>
            </w:r>
            <w:r w:rsidRPr="0044772B">
              <w:rPr>
                <w:spacing w:val="-4"/>
                <w:sz w:val="22"/>
                <w:szCs w:val="22"/>
              </w:rPr>
              <w:br/>
              <w:t xml:space="preserve">медицинская помощь </w:t>
            </w:r>
            <w:r w:rsidRPr="0044772B">
              <w:rPr>
                <w:spacing w:val="-4"/>
                <w:sz w:val="22"/>
                <w:szCs w:val="22"/>
              </w:rPr>
              <w:br/>
            </w:r>
            <w:r w:rsidRPr="0044772B">
              <w:rPr>
                <w:sz w:val="22"/>
                <w:szCs w:val="22"/>
              </w:rPr>
              <w:t xml:space="preserve">(равно строке 19) </w:t>
            </w:r>
            <w:r w:rsidRPr="0044772B"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койко-день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 затраты на ведение дела СМО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109,18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143 141,4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- иные расходы </w:t>
            </w:r>
          </w:p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(равно строке 20)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Из строки 1:</w:t>
            </w:r>
          </w:p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ind w:right="-33"/>
              <w:jc w:val="center"/>
              <w:rPr>
                <w:spacing w:val="-10"/>
                <w:sz w:val="22"/>
                <w:szCs w:val="22"/>
              </w:rPr>
            </w:pPr>
            <w:r w:rsidRPr="0044772B">
              <w:rPr>
                <w:spacing w:val="-10"/>
                <w:sz w:val="22"/>
                <w:szCs w:val="22"/>
              </w:rPr>
              <w:t>11 630,53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06" w:lineRule="auto"/>
              <w:ind w:right="-50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15 247 457,4</w:t>
            </w:r>
          </w:p>
        </w:tc>
      </w:tr>
      <w:tr w:rsidR="006B1F9F" w:rsidRPr="0044772B" w:rsidTr="00BB3195">
        <w:trPr>
          <w:trHeight w:val="403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1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1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2 330,20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1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16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916 457,9</w:t>
            </w:r>
          </w:p>
        </w:tc>
      </w:tr>
      <w:tr w:rsidR="006B1F9F" w:rsidRPr="0044772B" w:rsidTr="00BB3195"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- медицинская помощь </w:t>
            </w:r>
          </w:p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в амбулаторных условиях</w:t>
            </w:r>
          </w:p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</w:p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</w:p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4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4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посещение </w:t>
            </w:r>
            <w:r w:rsidR="0044772B">
              <w:rPr>
                <w:sz w:val="22"/>
                <w:szCs w:val="22"/>
              </w:rPr>
              <w:br/>
            </w:r>
            <w:r w:rsidRPr="0044772B">
              <w:rPr>
                <w:sz w:val="22"/>
                <w:szCs w:val="22"/>
              </w:rPr>
              <w:t xml:space="preserve">с </w:t>
            </w:r>
            <w:proofErr w:type="gramStart"/>
            <w:r w:rsidRPr="0044772B">
              <w:rPr>
                <w:spacing w:val="-4"/>
                <w:sz w:val="22"/>
                <w:szCs w:val="22"/>
              </w:rPr>
              <w:t>профилак</w:t>
            </w:r>
            <w:r w:rsidR="0044772B">
              <w:rPr>
                <w:spacing w:val="-4"/>
                <w:sz w:val="22"/>
                <w:szCs w:val="22"/>
              </w:rPr>
              <w:t>-</w:t>
            </w:r>
            <w:r w:rsidRPr="0044772B">
              <w:rPr>
                <w:spacing w:val="-4"/>
                <w:sz w:val="22"/>
                <w:szCs w:val="22"/>
              </w:rPr>
              <w:t>ти</w:t>
            </w:r>
            <w:r w:rsidRPr="0044772B">
              <w:rPr>
                <w:sz w:val="22"/>
                <w:szCs w:val="22"/>
              </w:rPr>
              <w:t>ческими</w:t>
            </w:r>
            <w:proofErr w:type="gramEnd"/>
            <w:r w:rsidRPr="0044772B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3" w:lineRule="auto"/>
              <w:ind w:right="-34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2,880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3" w:lineRule="auto"/>
              <w:ind w:right="-34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477,12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3" w:lineRule="auto"/>
              <w:ind w:right="-34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3" w:lineRule="auto"/>
              <w:ind w:right="-34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1 801 433,2</w:t>
            </w:r>
          </w:p>
        </w:tc>
      </w:tr>
      <w:tr w:rsidR="006B1F9F" w:rsidRPr="0044772B" w:rsidTr="00BB3195"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4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11.1.1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FD23EE">
            <w:pPr>
              <w:spacing w:line="218" w:lineRule="auto"/>
              <w:ind w:right="-34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в том числе для проведения </w:t>
            </w:r>
            <w:proofErr w:type="gramStart"/>
            <w:r w:rsidRPr="0044772B">
              <w:rPr>
                <w:i/>
                <w:sz w:val="22"/>
                <w:szCs w:val="22"/>
              </w:rPr>
              <w:t>профилак</w:t>
            </w:r>
            <w:r w:rsidR="006F7A0B">
              <w:rPr>
                <w:i/>
                <w:sz w:val="22"/>
                <w:szCs w:val="22"/>
              </w:rPr>
              <w:t>-</w:t>
            </w:r>
            <w:r w:rsidRPr="0044772B">
              <w:rPr>
                <w:i/>
                <w:sz w:val="22"/>
                <w:szCs w:val="22"/>
              </w:rPr>
              <w:t>тических</w:t>
            </w:r>
            <w:proofErr w:type="gramEnd"/>
            <w:r w:rsidRPr="0044772B">
              <w:rPr>
                <w:i/>
                <w:sz w:val="22"/>
                <w:szCs w:val="22"/>
              </w:rPr>
              <w:t xml:space="preserve"> медицинских осмотров, включая диспансе</w:t>
            </w:r>
            <w:r w:rsidR="0044772B">
              <w:rPr>
                <w:i/>
                <w:sz w:val="22"/>
                <w:szCs w:val="22"/>
              </w:rPr>
              <w:t>-</w:t>
            </w:r>
            <w:r w:rsidRPr="0044772B">
              <w:rPr>
                <w:i/>
                <w:sz w:val="22"/>
                <w:szCs w:val="22"/>
              </w:rPr>
              <w:t>ризацию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3" w:lineRule="auto"/>
              <w:ind w:right="-34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0,790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3" w:lineRule="auto"/>
              <w:ind w:right="-34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1 026,84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3" w:lineRule="auto"/>
              <w:ind w:right="-34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811,20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3" w:lineRule="auto"/>
              <w:ind w:right="-34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1 063 476,6</w:t>
            </w:r>
          </w:p>
        </w:tc>
      </w:tr>
      <w:tr w:rsidR="006B1F9F" w:rsidRPr="0044772B" w:rsidTr="00BB3195"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4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11.2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18" w:lineRule="auto"/>
              <w:ind w:right="-34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посещение по </w:t>
            </w:r>
            <w:proofErr w:type="gramStart"/>
            <w:r w:rsidRPr="0044772B">
              <w:rPr>
                <w:sz w:val="22"/>
                <w:szCs w:val="22"/>
              </w:rPr>
              <w:t>неот-ложной</w:t>
            </w:r>
            <w:proofErr w:type="gramEnd"/>
            <w:r w:rsidRPr="0044772B">
              <w:rPr>
                <w:sz w:val="22"/>
                <w:szCs w:val="22"/>
              </w:rPr>
              <w:t xml:space="preserve"> меди-цинской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3" w:lineRule="auto"/>
              <w:ind w:right="-34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0,560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3" w:lineRule="auto"/>
              <w:ind w:right="-34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605,61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3" w:lineRule="auto"/>
              <w:ind w:right="-34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3" w:lineRule="auto"/>
              <w:ind w:right="-34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444 609,9</w:t>
            </w:r>
          </w:p>
        </w:tc>
      </w:tr>
      <w:tr w:rsidR="006B1F9F" w:rsidRPr="0044772B" w:rsidTr="00BB3195">
        <w:trPr>
          <w:trHeight w:val="294"/>
        </w:trPr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8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11.3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обращение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1 324,00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3 072 269,5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- специализированная медицинская помощь </w:t>
            </w:r>
          </w:p>
          <w:p w:rsidR="006B1F9F" w:rsidRPr="0044772B" w:rsidRDefault="006B1F9F" w:rsidP="00BB3195">
            <w:pPr>
              <w:spacing w:line="22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в стационарных условиях, </w:t>
            </w:r>
            <w:r w:rsidRPr="0044772B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случай </w:t>
            </w:r>
            <w:proofErr w:type="gramStart"/>
            <w:r w:rsidRPr="0044772B">
              <w:rPr>
                <w:sz w:val="22"/>
                <w:szCs w:val="22"/>
              </w:rPr>
              <w:t>госпита-лизации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0,17443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32 306,78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8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7 387 762,2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медицинская помощь </w:t>
            </w:r>
            <w:r w:rsidRPr="0044772B">
              <w:rPr>
                <w:i/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случай </w:t>
            </w:r>
            <w:proofErr w:type="gramStart"/>
            <w:r w:rsidRPr="0044772B">
              <w:rPr>
                <w:sz w:val="22"/>
                <w:szCs w:val="22"/>
              </w:rPr>
              <w:t>госпита-лизации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before="20"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before="20"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921 536,2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44772B">
              <w:rPr>
                <w:i/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случай </w:t>
            </w:r>
            <w:proofErr w:type="gramStart"/>
            <w:r w:rsidRPr="0044772B">
              <w:rPr>
                <w:sz w:val="22"/>
                <w:szCs w:val="22"/>
              </w:rPr>
              <w:t>госпита-лизации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before="20"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before="20"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183 009,5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случай </w:t>
            </w:r>
            <w:proofErr w:type="gramStart"/>
            <w:r w:rsidRPr="0044772B">
              <w:rPr>
                <w:sz w:val="22"/>
                <w:szCs w:val="22"/>
              </w:rPr>
              <w:t>госпита-лизации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0,00617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096FD4" w:rsidRDefault="006B1F9F" w:rsidP="0044772B">
            <w:pPr>
              <w:spacing w:line="221" w:lineRule="auto"/>
              <w:ind w:right="-33"/>
              <w:jc w:val="center"/>
              <w:rPr>
                <w:i/>
                <w:spacing w:val="-8"/>
                <w:sz w:val="22"/>
                <w:szCs w:val="22"/>
              </w:rPr>
            </w:pPr>
            <w:r w:rsidRPr="00096FD4">
              <w:rPr>
                <w:i/>
                <w:spacing w:val="-8"/>
                <w:sz w:val="22"/>
                <w:szCs w:val="22"/>
              </w:rPr>
              <w:t>165 064,83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1 018,45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1 335 171,8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- медицинская помощь </w:t>
            </w:r>
            <w:r w:rsidRPr="0044772B">
              <w:rPr>
                <w:sz w:val="22"/>
                <w:szCs w:val="22"/>
              </w:rPr>
              <w:br/>
              <w:t>в условиях дневного стационара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случай лечения</w:t>
            </w:r>
          </w:p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0,062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19 991,45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1 239,47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1 624 924,7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13.1.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588 002,5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44772B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13.2.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096FD4" w:rsidRDefault="006B1F9F" w:rsidP="0044772B">
            <w:pPr>
              <w:spacing w:line="221" w:lineRule="auto"/>
              <w:ind w:right="-33"/>
              <w:jc w:val="center"/>
              <w:rPr>
                <w:i/>
                <w:spacing w:val="-8"/>
                <w:sz w:val="22"/>
                <w:szCs w:val="22"/>
              </w:rPr>
            </w:pPr>
            <w:r w:rsidRPr="00096FD4">
              <w:rPr>
                <w:i/>
                <w:spacing w:val="-8"/>
                <w:sz w:val="22"/>
                <w:szCs w:val="22"/>
              </w:rPr>
              <w:t>114 704,85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103 234,4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2. Медицинская помощь </w:t>
            </w:r>
            <w:r w:rsidRPr="0044772B">
              <w:rPr>
                <w:sz w:val="22"/>
                <w:szCs w:val="22"/>
              </w:rPr>
              <w:br/>
              <w:t>по видам и заболеваниям сверх базовой программы: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</w:tr>
      <w:tr w:rsidR="006B1F9F" w:rsidRPr="0044772B" w:rsidTr="00BB3195">
        <w:trPr>
          <w:trHeight w:val="66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вызов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</w:tr>
      <w:tr w:rsidR="006B1F9F" w:rsidRPr="0044772B" w:rsidTr="00BB3195"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ind w:right="-34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 медицинская помощь</w:t>
            </w:r>
          </w:p>
          <w:p w:rsidR="006B1F9F" w:rsidRPr="0044772B" w:rsidRDefault="006B1F9F" w:rsidP="0044772B">
            <w:pPr>
              <w:spacing w:line="221" w:lineRule="auto"/>
              <w:ind w:right="-34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в амбулаторных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16.1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посещение </w:t>
            </w:r>
            <w:r w:rsidR="0044772B">
              <w:rPr>
                <w:sz w:val="22"/>
                <w:szCs w:val="22"/>
              </w:rPr>
              <w:br/>
            </w:r>
            <w:r w:rsidRPr="0044772B">
              <w:rPr>
                <w:sz w:val="22"/>
                <w:szCs w:val="22"/>
              </w:rPr>
              <w:t xml:space="preserve">с </w:t>
            </w:r>
            <w:proofErr w:type="gramStart"/>
            <w:r w:rsidRPr="0044772B">
              <w:rPr>
                <w:spacing w:val="-4"/>
                <w:sz w:val="22"/>
                <w:szCs w:val="22"/>
              </w:rPr>
              <w:t>профилак</w:t>
            </w:r>
            <w:r w:rsidR="0044772B">
              <w:rPr>
                <w:spacing w:val="-4"/>
                <w:sz w:val="22"/>
                <w:szCs w:val="22"/>
              </w:rPr>
              <w:t>-</w:t>
            </w:r>
            <w:r w:rsidRPr="0044772B">
              <w:rPr>
                <w:spacing w:val="-4"/>
                <w:sz w:val="22"/>
                <w:szCs w:val="22"/>
              </w:rPr>
              <w:t>ти</w:t>
            </w:r>
            <w:r w:rsidRPr="0044772B">
              <w:rPr>
                <w:sz w:val="22"/>
                <w:szCs w:val="22"/>
              </w:rPr>
              <w:t>ческими</w:t>
            </w:r>
            <w:proofErr w:type="gramEnd"/>
            <w:r w:rsidRPr="0044772B">
              <w:rPr>
                <w:sz w:val="22"/>
                <w:szCs w:val="22"/>
              </w:rPr>
              <w:t xml:space="preserve"> </w:t>
            </w:r>
          </w:p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и иными целями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</w:tr>
      <w:tr w:rsidR="006B1F9F" w:rsidRPr="0044772B" w:rsidTr="00BB3195"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16.1.1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в том числе для проведения </w:t>
            </w:r>
            <w:proofErr w:type="gramStart"/>
            <w:r w:rsidRPr="0044772B">
              <w:rPr>
                <w:i/>
                <w:sz w:val="22"/>
                <w:szCs w:val="22"/>
              </w:rPr>
              <w:t>профилак</w:t>
            </w:r>
            <w:r w:rsidR="0044772B">
              <w:rPr>
                <w:i/>
                <w:sz w:val="22"/>
                <w:szCs w:val="22"/>
              </w:rPr>
              <w:t>-</w:t>
            </w:r>
            <w:r w:rsidRPr="0044772B">
              <w:rPr>
                <w:i/>
                <w:sz w:val="22"/>
                <w:szCs w:val="22"/>
              </w:rPr>
              <w:t>тических</w:t>
            </w:r>
            <w:proofErr w:type="gramEnd"/>
            <w:r w:rsidRPr="0044772B">
              <w:rPr>
                <w:i/>
                <w:sz w:val="22"/>
                <w:szCs w:val="22"/>
              </w:rPr>
              <w:t xml:space="preserve"> медицинских осмотров, включая диспансери-зацию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</w:tr>
      <w:tr w:rsidR="006B1F9F" w:rsidRPr="0044772B" w:rsidTr="00BB3195"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16.2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посещение </w:t>
            </w:r>
          </w:p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по </w:t>
            </w:r>
            <w:proofErr w:type="gramStart"/>
            <w:r w:rsidRPr="0044772B">
              <w:rPr>
                <w:sz w:val="22"/>
                <w:szCs w:val="22"/>
              </w:rPr>
              <w:t>неот-ложной</w:t>
            </w:r>
            <w:proofErr w:type="gramEnd"/>
            <w:r w:rsidRPr="0044772B">
              <w:rPr>
                <w:sz w:val="22"/>
                <w:szCs w:val="22"/>
              </w:rPr>
              <w:t xml:space="preserve"> меди-цинской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</w:tr>
      <w:tr w:rsidR="006B1F9F" w:rsidRPr="0044772B" w:rsidTr="00BB3195"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обращение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- специализированная медицинская помощь </w:t>
            </w:r>
            <w:r w:rsidRPr="0044772B">
              <w:rPr>
                <w:sz w:val="22"/>
                <w:szCs w:val="22"/>
              </w:rPr>
              <w:br/>
              <w:t>в стационарных условиях,</w:t>
            </w:r>
            <w:r w:rsidR="00F2325F" w:rsidRPr="0044772B">
              <w:rPr>
                <w:sz w:val="22"/>
                <w:szCs w:val="22"/>
              </w:rPr>
              <w:t xml:space="preserve">         </w:t>
            </w:r>
            <w:r w:rsidRPr="0044772B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случай </w:t>
            </w:r>
            <w:proofErr w:type="gramStart"/>
            <w:r w:rsidRPr="0044772B">
              <w:rPr>
                <w:sz w:val="22"/>
                <w:szCs w:val="22"/>
              </w:rPr>
              <w:t>госпита-лизации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</w:tr>
      <w:tr w:rsidR="006B1F9F" w:rsidRPr="0044772B" w:rsidTr="00BB3195">
        <w:trPr>
          <w:trHeight w:val="45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медицинская помощь </w:t>
            </w:r>
            <w:r w:rsidRPr="0044772B">
              <w:rPr>
                <w:i/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случай </w:t>
            </w:r>
            <w:proofErr w:type="gramStart"/>
            <w:r w:rsidRPr="0044772B">
              <w:rPr>
                <w:i/>
                <w:sz w:val="22"/>
                <w:szCs w:val="22"/>
              </w:rPr>
              <w:t>госпита-лизации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</w:tr>
      <w:tr w:rsidR="006B1F9F" w:rsidRPr="0044772B" w:rsidTr="00BB3195">
        <w:trPr>
          <w:trHeight w:val="454"/>
        </w:trPr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44772B">
              <w:rPr>
                <w:i/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случай </w:t>
            </w:r>
            <w:proofErr w:type="gramStart"/>
            <w:r w:rsidRPr="0044772B">
              <w:rPr>
                <w:i/>
                <w:sz w:val="22"/>
                <w:szCs w:val="22"/>
              </w:rPr>
              <w:t>госпита-лизации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-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44772B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 xml:space="preserve">случай </w:t>
            </w:r>
            <w:proofErr w:type="gramStart"/>
            <w:r w:rsidRPr="0044772B">
              <w:rPr>
                <w:i/>
                <w:sz w:val="22"/>
                <w:szCs w:val="22"/>
              </w:rPr>
              <w:t>госпита-лизации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9F" w:rsidRPr="0044772B" w:rsidRDefault="006B1F9F" w:rsidP="0044772B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-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 xml:space="preserve">- медицинская помощь </w:t>
            </w:r>
            <w:r w:rsidRPr="0044772B">
              <w:rPr>
                <w:sz w:val="22"/>
                <w:szCs w:val="22"/>
              </w:rPr>
              <w:br/>
              <w:t>в условиях дневного стационара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1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18.1.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1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44772B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18.2.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44772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 паллиативная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койко-день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</w:tr>
      <w:tr w:rsidR="006B1F9F" w:rsidRPr="0044772B" w:rsidTr="00BB3195"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 иные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44772B" w:rsidRDefault="006B1F9F" w:rsidP="00BB3195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9F" w:rsidRPr="0044772B" w:rsidRDefault="006B1F9F" w:rsidP="00BB319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44772B">
              <w:rPr>
                <w:sz w:val="22"/>
                <w:szCs w:val="22"/>
              </w:rPr>
              <w:t>-</w:t>
            </w:r>
          </w:p>
        </w:tc>
      </w:tr>
    </w:tbl>
    <w:p w:rsidR="006B1F9F" w:rsidRPr="007C07F7" w:rsidRDefault="006B1F9F" w:rsidP="006B1F9F">
      <w:pPr>
        <w:autoSpaceDE w:val="0"/>
        <w:autoSpaceDN w:val="0"/>
        <w:adjustRightInd w:val="0"/>
        <w:spacing w:line="221" w:lineRule="auto"/>
        <w:ind w:right="-63"/>
        <w:jc w:val="both"/>
        <w:rPr>
          <w:sz w:val="28"/>
          <w:szCs w:val="28"/>
        </w:rPr>
      </w:pPr>
    </w:p>
    <w:p w:rsidR="006B1F9F" w:rsidRPr="007C07F7" w:rsidRDefault="006B1F9F" w:rsidP="006B1F9F">
      <w:pPr>
        <w:autoSpaceDE w:val="0"/>
        <w:autoSpaceDN w:val="0"/>
        <w:adjustRightInd w:val="0"/>
        <w:spacing w:line="221" w:lineRule="auto"/>
        <w:jc w:val="both"/>
      </w:pPr>
      <w:r w:rsidRPr="007C07F7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6B1F9F" w:rsidRPr="007C07F7" w:rsidRDefault="006B1F9F" w:rsidP="006B1F9F">
      <w:pPr>
        <w:autoSpaceDE w:val="0"/>
        <w:autoSpaceDN w:val="0"/>
        <w:adjustRightInd w:val="0"/>
        <w:spacing w:line="221" w:lineRule="auto"/>
        <w:jc w:val="both"/>
      </w:pPr>
      <w:proofErr w:type="gramStart"/>
      <w:r w:rsidRPr="007C07F7">
        <w:t>**) 1 310 986 - численность застрахованных по ОМС лиц по состоянию на 01.01.2018.</w:t>
      </w:r>
      <w:proofErr w:type="gramEnd"/>
    </w:p>
    <w:p w:rsidR="006B1F9F" w:rsidRDefault="006B1F9F" w:rsidP="006B1F9F">
      <w:pPr>
        <w:widowControl/>
        <w:jc w:val="center"/>
        <w:rPr>
          <w:sz w:val="28"/>
        </w:rPr>
      </w:pPr>
    </w:p>
    <w:p w:rsidR="0044772B" w:rsidRPr="007C07F7" w:rsidRDefault="0044772B" w:rsidP="006B1F9F">
      <w:pPr>
        <w:widowControl/>
        <w:jc w:val="center"/>
        <w:rPr>
          <w:sz w:val="28"/>
        </w:rPr>
      </w:pPr>
    </w:p>
    <w:p w:rsidR="006B1F9F" w:rsidRPr="007C07F7" w:rsidRDefault="0044772B" w:rsidP="006B1F9F">
      <w:pPr>
        <w:widowControl/>
        <w:jc w:val="center"/>
        <w:rPr>
          <w:sz w:val="28"/>
        </w:rPr>
      </w:pPr>
      <w:r>
        <w:rPr>
          <w:sz w:val="28"/>
        </w:rPr>
        <w:t>___________</w:t>
      </w:r>
    </w:p>
    <w:p w:rsidR="006B1F9F" w:rsidRPr="007C07F7" w:rsidRDefault="006B1F9F" w:rsidP="006B1F9F">
      <w:pPr>
        <w:widowControl/>
        <w:jc w:val="center"/>
        <w:rPr>
          <w:sz w:val="28"/>
        </w:rPr>
        <w:sectPr w:rsidR="006B1F9F" w:rsidRPr="007C07F7" w:rsidSect="00E810C3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Приложение № 8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к постановлению Правительства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Пензенской области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 xml:space="preserve">от </w:t>
      </w:r>
      <w:r w:rsidR="005A2720">
        <w:rPr>
          <w:sz w:val="28"/>
        </w:rPr>
        <w:t>09.04.2019</w:t>
      </w:r>
      <w:r w:rsidRPr="007C07F7">
        <w:rPr>
          <w:sz w:val="28"/>
        </w:rPr>
        <w:t xml:space="preserve"> № </w:t>
      </w:r>
      <w:r w:rsidR="005A2720">
        <w:rPr>
          <w:sz w:val="28"/>
        </w:rPr>
        <w:t>218-пП</w:t>
      </w:r>
    </w:p>
    <w:p w:rsidR="006B1F9F" w:rsidRDefault="006B1F9F" w:rsidP="006B1F9F">
      <w:pPr>
        <w:widowControl/>
        <w:rPr>
          <w:sz w:val="28"/>
        </w:rPr>
      </w:pPr>
    </w:p>
    <w:p w:rsidR="00670BFF" w:rsidRPr="007C07F7" w:rsidRDefault="00670BFF" w:rsidP="006B1F9F">
      <w:pPr>
        <w:widowControl/>
        <w:rPr>
          <w:sz w:val="28"/>
        </w:rPr>
      </w:pPr>
    </w:p>
    <w:p w:rsidR="006B1F9F" w:rsidRPr="007C07F7" w:rsidRDefault="006B1F9F" w:rsidP="006B1F9F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  <w:r w:rsidRPr="007C07F7">
        <w:rPr>
          <w:sz w:val="28"/>
          <w:szCs w:val="28"/>
        </w:rPr>
        <w:t xml:space="preserve">3. Перечень медицинских организаций, </w:t>
      </w:r>
    </w:p>
    <w:p w:rsidR="006B1F9F" w:rsidRPr="007C07F7" w:rsidRDefault="006B1F9F" w:rsidP="006B1F9F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  <w:r w:rsidRPr="007C07F7">
        <w:rPr>
          <w:sz w:val="28"/>
          <w:szCs w:val="28"/>
        </w:rPr>
        <w:t>участвующих в реализации Программы</w:t>
      </w:r>
    </w:p>
    <w:p w:rsidR="006B1F9F" w:rsidRDefault="006B1F9F" w:rsidP="006B1F9F">
      <w:pPr>
        <w:pStyle w:val="ConsPlusTitle"/>
        <w:jc w:val="center"/>
      </w:pPr>
    </w:p>
    <w:tbl>
      <w:tblPr>
        <w:tblStyle w:val="17"/>
        <w:tblW w:w="9851" w:type="dxa"/>
        <w:tblLayout w:type="fixed"/>
        <w:tblLook w:val="0000" w:firstRow="0" w:lastRow="0" w:firstColumn="0" w:lastColumn="0" w:noHBand="0" w:noVBand="0"/>
      </w:tblPr>
      <w:tblGrid>
        <w:gridCol w:w="458"/>
        <w:gridCol w:w="4704"/>
        <w:gridCol w:w="4689"/>
      </w:tblGrid>
      <w:tr w:rsidR="006B1F9F" w:rsidRPr="007C07F7" w:rsidTr="00BB3195">
        <w:tc>
          <w:tcPr>
            <w:tcW w:w="458" w:type="dxa"/>
          </w:tcPr>
          <w:p w:rsidR="006B1F9F" w:rsidRPr="007C07F7" w:rsidRDefault="006B1F9F" w:rsidP="00096FD4">
            <w:pPr>
              <w:pStyle w:val="ConsPlusNormal"/>
              <w:ind w:left="-112" w:right="-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04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4689" w:type="dxa"/>
          </w:tcPr>
          <w:p w:rsidR="006B1F9F" w:rsidRPr="007C07F7" w:rsidRDefault="006B1F9F" w:rsidP="00BB31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В том числе осуществляющие деятельность в сфере обязательного медицинского страхования</w:t>
            </w:r>
            <w:proofErr w:type="gramEnd"/>
          </w:p>
        </w:tc>
      </w:tr>
    </w:tbl>
    <w:p w:rsidR="006B1F9F" w:rsidRPr="007C07F7" w:rsidRDefault="006B1F9F" w:rsidP="006B1F9F">
      <w:pPr>
        <w:rPr>
          <w:sz w:val="4"/>
          <w:szCs w:val="4"/>
        </w:rPr>
      </w:pPr>
    </w:p>
    <w:tbl>
      <w:tblPr>
        <w:tblStyle w:val="17"/>
        <w:tblW w:w="0" w:type="auto"/>
        <w:tblLook w:val="0000" w:firstRow="0" w:lastRow="0" w:firstColumn="0" w:lastColumn="0" w:noHBand="0" w:noVBand="0"/>
      </w:tblPr>
      <w:tblGrid>
        <w:gridCol w:w="457"/>
        <w:gridCol w:w="4699"/>
        <w:gridCol w:w="4699"/>
      </w:tblGrid>
      <w:tr w:rsidR="006B1F9F" w:rsidRPr="007C07F7" w:rsidTr="00BB3195">
        <w:trPr>
          <w:tblHeader/>
        </w:trPr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"Пензенская областная клиническая больница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имени Н.Н. Бурденко"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"Пензенская областная клиническая больница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имени Н.Н. Бурденко"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"Пензенская областная детская клиническая больница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имени Н.Ф. Филатова"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"Пензенская областная детская клиническая больница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имени Н.Ф. Филатова"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здравоохранения "Клиническая больница № 5"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здравоохранения "Клиническая больница № 5"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"Клиническая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больница № 6 имени Г.А. Захарьина"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"Клиническая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больница № 6 имени Г.А. Захарьина"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здравоохранения "Клиническая больница № 4"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здравоохранения "Клиническая больница № 4"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городской родильный дом"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городской родильный дом"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детская поликлиника"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детская поликлиника"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"Областная психиатрическая больница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имени К.Р. Евграфова"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"Областная наркологическая больница"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медицинский информационно-аналитический центр"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"Областное бюро судебно-медицинской экспертизы"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здравоохранения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"Пензенский дом ребенка"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"Территориальный центр медицины катастроф Пензенской области"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центр медицинской профилактики"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центр медицинской профилактики"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"Детский санаторий "Солнышко"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врачебно-физкультурный диспансер"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стоматологическая поликлиника"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стоматологическая поликлиника"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"Кузнецкая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межрайонная детская больница"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"Кузнецкая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межрайонная детская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"Кузнецкая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межрайонная больница"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"Кузнецкая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межрайонная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"Башмаковская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районная больница"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"Башмаковская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районная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"Бессоновская районная больница"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"Бессоновская районная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"Городищенская районная больница"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"Городищенская районная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"Земетчинская районная больница"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"Земетчинская районная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"Иссинская участковая больница"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"Иссинская участковая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"Каменская межрайонная больница"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"Каменская межрайонная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"Колышлейская районная больница"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"Колышлейская районная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"Лунинская районная больница"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"Лунинская районная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"Мокшанская районная больница"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"Мокшанская районная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"Тамалинская районная больница"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"Тамалинская районная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"Шемышейская участковая больница"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"Шемышейская участковая больница"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0" w:type="auto"/>
          </w:tcPr>
          <w:p w:rsidR="006B1F9F" w:rsidRPr="007C07F7" w:rsidRDefault="006B1F9F" w:rsidP="00DF79FD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здравоохранения "Санаторий "Заречье"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здравоохранения "Санаторий "Заречье"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"Войсковая часть 45108"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"Войсковая часть 45108"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здравоохранения "Медико-санитарная часть Министерства внутренних дел Российской Федерации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по Пензенской области"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здравоохранения "Медико-санитарная часть Министерства внутренних дел Российской Федерации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по Пензенской области"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хирургии" Министерства здравоохранения Российской Федерации (г. Пенза)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хирургии" Министерства здравоохранения Российской Федерации (г. Пенза)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"Пензенское производственное объединение электронной вычислительной техники имени В.А. Ревунова"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"Пензенское производственное объединение электронной вычислительной техники имени В.А. Ревунова"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казенное учреждение "428 военный госпиталь" Министерства обороны Российской Федерации - </w:t>
            </w:r>
            <w:r w:rsidR="00D0599F" w:rsidRPr="007C07F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казенное учреждение "428 военный госпиталь" Министерства обороны Российской Федерации - </w:t>
            </w:r>
            <w:r w:rsidR="00D0599F" w:rsidRPr="007C07F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"Отделенческая клиническая больница на станции Пенза" открытого акционерного общества "Российские железные дороги"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 здравоохранения "Отделенческая клиническая больница на станции Пенза" открытого акционерного общества "Российские железные дороги"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"ИНМЕД"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"ИНМЕД"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"Медцентр-УЗИ"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"Медцентр-УЗИ"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"МЕДЭКО"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"МЕДЭКО"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"ЭКО центр"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"ЭКО центр"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"Академия женского здоровья и репродукции человека"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"Академия женского здоровья и репродукции человека"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"Добрый Доктор"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"Добрый Доктор"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"Нейрон-Мед"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"Нейрон-Мед"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"Консультативно-диагностический центр "Клиника-Сити"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"Консультативно-диагностический центр "Клиника-Сити"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"Фрезениус Нефрокеа"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"Фрезениус Нефрокеа"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"Здоровье"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"Здоровье"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медицинский центр "Новая клиника"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медицинский центр "Новая клиника"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"МЕДИСОФТ"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"МЕДИСОФТ"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"Стоматологическая клиника зубного искусства"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"Стоматологическая клиника зубного искусства"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"Профимед"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"Профимед"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"Салютэ"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"Салютэ"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"Биокор Клиник"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"Биокор Клиник"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"Дистанционная медицина"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"Дистанционная медицина"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"МЕДИЛАЙН"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"МЕДИЛАЙН"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"Клиника диагностики и лечения на Измайлова"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"Клиника диагностики и лечения на Измайлова"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"Медицинская клиника "Здоровье"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"Медицинская клиника "Здоровье"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"Фармация"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"Фармация"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"Стоматология"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"Стоматология"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"Уральский клинический лечебно-реабилитационный центр"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"Уральский клинический лечебно-реабилитационный центр"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ООО "АльфаДент"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ООО "АльфаДент"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ООО "Микрохирургия глаза"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ООО "Микрохирургия глаза"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ООО санаторий "Хопровские зори"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ООО санаторий "Хопровские зори"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"Санаторий имени В.В.Володарского"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"Санаторий имени В.В.Володарского"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научно-производственное предприятие</w:t>
            </w:r>
            <w:r w:rsidR="00F2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"Медицина для Вас"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научно-производственное предприятие</w:t>
            </w:r>
            <w:r w:rsidR="00F2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"Медицина для Вас"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F85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"Медицина для Вас плюс"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"Медицина для Вас плюс"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"МЕДИКЛИНИК"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"МЕДИКЛИНИК"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"Клинико-диагностический центр </w:t>
            </w:r>
            <w:r w:rsidR="00F85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"МЕДИ ЭКСПЕРТ"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 ЭКСПЕРТ"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"Премиум"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"Премиум"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"Эстедент"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"Эстедент"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"ПЭТ-Технолоджи"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"ПЭТ-Технолоджи"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санаторий "Березовая роща"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санаторий "Березовая роща"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"ГАРМОНИЯ ПЛЮС"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"ГАРМОНИЯ ПЛЮС"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"Серебряный бор"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"Серебряный бор"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"ВРТ"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"ВРТ"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"М-ЛАЙН"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"М-ЛАЙН"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"ПОЛИКЛИНИКА № 8"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"ПОЛИКЛИНИКА № 8"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"ЦЕНТРЫ ДИАЛИЗА "АВИЦЕННА"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"ЦЕНТРЫ ДИАЛИЗА "АВИЦЕННА"</w:t>
            </w:r>
          </w:p>
        </w:tc>
      </w:tr>
      <w:tr w:rsidR="006B1F9F" w:rsidRPr="007C07F7" w:rsidTr="00BB3195"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"ДИАЛИЗНЫЙ ЦЕНТР НЕФРОС-ДОН"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"ДИАЛИЗНЫЙ ЦЕНТР НЕФРОС-ДОН"</w:t>
            </w:r>
          </w:p>
        </w:tc>
      </w:tr>
      <w:tr w:rsidR="006B1F9F" w:rsidRPr="007C07F7" w:rsidTr="00BB3195">
        <w:tc>
          <w:tcPr>
            <w:tcW w:w="0" w:type="auto"/>
            <w:gridSpan w:val="2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 xml:space="preserve">Итого медицинских организаций, </w:t>
            </w:r>
            <w:r w:rsidRPr="007C07F7">
              <w:rPr>
                <w:rFonts w:ascii="Times New Roman" w:hAnsi="Times New Roman" w:cs="Times New Roman"/>
                <w:sz w:val="24"/>
                <w:szCs w:val="24"/>
              </w:rPr>
              <w:br/>
              <w:t>участвующих в Программе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B1F9F" w:rsidRPr="007C07F7" w:rsidTr="00BB3195">
        <w:tc>
          <w:tcPr>
            <w:tcW w:w="0" w:type="auto"/>
            <w:gridSpan w:val="2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0" w:type="auto"/>
          </w:tcPr>
          <w:p w:rsidR="006B1F9F" w:rsidRPr="007C07F7" w:rsidRDefault="006B1F9F" w:rsidP="00BB3195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6B1F9F" w:rsidRDefault="006B1F9F" w:rsidP="006B1F9F">
      <w:pPr>
        <w:widowControl/>
        <w:rPr>
          <w:sz w:val="28"/>
        </w:rPr>
      </w:pPr>
    </w:p>
    <w:p w:rsidR="002B584C" w:rsidRDefault="002B584C" w:rsidP="006B1F9F">
      <w:pPr>
        <w:widowControl/>
        <w:rPr>
          <w:sz w:val="28"/>
        </w:rPr>
      </w:pPr>
    </w:p>
    <w:p w:rsidR="002B584C" w:rsidRDefault="002B584C" w:rsidP="002B584C">
      <w:pPr>
        <w:widowControl/>
        <w:jc w:val="center"/>
        <w:rPr>
          <w:sz w:val="28"/>
        </w:rPr>
      </w:pPr>
      <w:r>
        <w:rPr>
          <w:sz w:val="28"/>
        </w:rPr>
        <w:t>_____________</w:t>
      </w:r>
    </w:p>
    <w:p w:rsidR="002B584C" w:rsidRPr="007C07F7" w:rsidRDefault="002B584C" w:rsidP="006B1F9F">
      <w:pPr>
        <w:widowControl/>
        <w:rPr>
          <w:sz w:val="28"/>
        </w:rPr>
      </w:pPr>
    </w:p>
    <w:p w:rsidR="006B1F9F" w:rsidRDefault="006B1F9F">
      <w:pPr>
        <w:jc w:val="both"/>
        <w:rPr>
          <w:sz w:val="28"/>
        </w:rPr>
        <w:sectPr w:rsidR="006B1F9F" w:rsidSect="00670BFF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6B1F9F" w:rsidRPr="007C07F7" w:rsidRDefault="006B1F9F" w:rsidP="003500F2">
      <w:pPr>
        <w:widowControl/>
        <w:ind w:left="10206"/>
        <w:jc w:val="center"/>
        <w:rPr>
          <w:sz w:val="28"/>
        </w:rPr>
      </w:pPr>
      <w:r w:rsidRPr="007C07F7">
        <w:rPr>
          <w:sz w:val="28"/>
        </w:rPr>
        <w:t>Приложение № 9</w:t>
      </w:r>
    </w:p>
    <w:p w:rsidR="006B1F9F" w:rsidRPr="007C07F7" w:rsidRDefault="006B1F9F" w:rsidP="003500F2">
      <w:pPr>
        <w:widowControl/>
        <w:ind w:left="10206"/>
        <w:jc w:val="center"/>
        <w:rPr>
          <w:sz w:val="28"/>
        </w:rPr>
      </w:pPr>
      <w:r w:rsidRPr="007C07F7">
        <w:rPr>
          <w:sz w:val="28"/>
        </w:rPr>
        <w:t>к постановлению Правительства</w:t>
      </w:r>
    </w:p>
    <w:p w:rsidR="006B1F9F" w:rsidRPr="007C07F7" w:rsidRDefault="006B1F9F" w:rsidP="003500F2">
      <w:pPr>
        <w:widowControl/>
        <w:ind w:left="10206"/>
        <w:jc w:val="center"/>
        <w:rPr>
          <w:sz w:val="28"/>
        </w:rPr>
      </w:pPr>
      <w:r w:rsidRPr="007C07F7">
        <w:rPr>
          <w:sz w:val="28"/>
        </w:rPr>
        <w:t>Пензенской области</w:t>
      </w:r>
    </w:p>
    <w:p w:rsidR="006B1F9F" w:rsidRPr="007C07F7" w:rsidRDefault="006B1F9F" w:rsidP="003500F2">
      <w:pPr>
        <w:widowControl/>
        <w:ind w:left="10206"/>
        <w:jc w:val="center"/>
        <w:rPr>
          <w:sz w:val="28"/>
        </w:rPr>
      </w:pPr>
      <w:r w:rsidRPr="007C07F7">
        <w:rPr>
          <w:sz w:val="28"/>
        </w:rPr>
        <w:t xml:space="preserve">от </w:t>
      </w:r>
      <w:r w:rsidR="005A2720">
        <w:rPr>
          <w:sz w:val="28"/>
        </w:rPr>
        <w:t>09.04.2019</w:t>
      </w:r>
      <w:r w:rsidRPr="007C07F7">
        <w:rPr>
          <w:sz w:val="28"/>
        </w:rPr>
        <w:t xml:space="preserve"> № </w:t>
      </w:r>
      <w:r w:rsidR="005A2720">
        <w:rPr>
          <w:sz w:val="28"/>
        </w:rPr>
        <w:t>218-пП</w:t>
      </w:r>
    </w:p>
    <w:p w:rsidR="006B1F9F" w:rsidRPr="007C07F7" w:rsidRDefault="006B1F9F" w:rsidP="003500F2">
      <w:pPr>
        <w:widowControl/>
        <w:spacing w:line="245" w:lineRule="auto"/>
        <w:jc w:val="center"/>
        <w:rPr>
          <w:sz w:val="28"/>
        </w:rPr>
      </w:pPr>
    </w:p>
    <w:p w:rsidR="006B1F9F" w:rsidRPr="007C07F7" w:rsidRDefault="006B1F9F" w:rsidP="003500F2">
      <w:pPr>
        <w:widowControl/>
        <w:spacing w:line="245" w:lineRule="auto"/>
        <w:jc w:val="center"/>
        <w:rPr>
          <w:sz w:val="28"/>
        </w:rPr>
      </w:pPr>
    </w:p>
    <w:p w:rsidR="006B1F9F" w:rsidRPr="007C07F7" w:rsidRDefault="006B1F9F" w:rsidP="003500F2">
      <w:pPr>
        <w:tabs>
          <w:tab w:val="left" w:pos="3544"/>
        </w:tabs>
        <w:autoSpaceDE w:val="0"/>
        <w:autoSpaceDN w:val="0"/>
        <w:adjustRightInd w:val="0"/>
        <w:spacing w:line="245" w:lineRule="auto"/>
        <w:jc w:val="center"/>
        <w:outlineLvl w:val="1"/>
        <w:rPr>
          <w:sz w:val="28"/>
          <w:szCs w:val="28"/>
        </w:rPr>
      </w:pPr>
      <w:r w:rsidRPr="007C07F7">
        <w:rPr>
          <w:sz w:val="28"/>
          <w:szCs w:val="28"/>
        </w:rPr>
        <w:t>4. Задание по обеспечению государственных гарантий бесплатного оказания гражданам медицинской помощи за счет</w:t>
      </w:r>
    </w:p>
    <w:p w:rsidR="006B1F9F" w:rsidRPr="007C07F7" w:rsidRDefault="006B1F9F" w:rsidP="003500F2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7C07F7">
        <w:rPr>
          <w:sz w:val="28"/>
          <w:szCs w:val="28"/>
        </w:rPr>
        <w:t>средств бюджетов всех уровней</w:t>
      </w:r>
    </w:p>
    <w:p w:rsidR="006B1F9F" w:rsidRPr="007C07F7" w:rsidRDefault="006B1F9F" w:rsidP="003500F2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6B1F9F" w:rsidRPr="007C07F7" w:rsidRDefault="006B1F9F" w:rsidP="00D35290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bookmarkStart w:id="0" w:name="Par6262"/>
      <w:bookmarkEnd w:id="0"/>
      <w:r w:rsidRPr="007C07F7">
        <w:rPr>
          <w:sz w:val="28"/>
          <w:szCs w:val="28"/>
        </w:rPr>
        <w:t>4.1.1. Структура коечной сети круглосуточного стационара медицинских организаций, финансируемых за счет бюджетных ассигнований соответствующих бюджетов с 01.01.2019:</w:t>
      </w:r>
    </w:p>
    <w:p w:rsidR="006B1F9F" w:rsidRPr="003500F2" w:rsidRDefault="006B1F9F" w:rsidP="003500F2">
      <w:pPr>
        <w:autoSpaceDE w:val="0"/>
        <w:autoSpaceDN w:val="0"/>
        <w:spacing w:line="245" w:lineRule="auto"/>
        <w:jc w:val="both"/>
        <w:rPr>
          <w:sz w:val="24"/>
          <w:szCs w:val="24"/>
        </w:rPr>
      </w:pPr>
    </w:p>
    <w:tbl>
      <w:tblPr>
        <w:tblStyle w:val="17"/>
        <w:tblW w:w="16056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546"/>
        <w:gridCol w:w="2720"/>
        <w:gridCol w:w="864"/>
        <w:gridCol w:w="840"/>
        <w:gridCol w:w="910"/>
        <w:gridCol w:w="895"/>
        <w:gridCol w:w="952"/>
        <w:gridCol w:w="875"/>
        <w:gridCol w:w="972"/>
        <w:gridCol w:w="785"/>
        <w:gridCol w:w="964"/>
        <w:gridCol w:w="981"/>
        <w:gridCol w:w="1078"/>
        <w:gridCol w:w="1078"/>
        <w:gridCol w:w="910"/>
        <w:gridCol w:w="686"/>
      </w:tblGrid>
      <w:tr w:rsidR="00D0599F" w:rsidRPr="007C07F7" w:rsidTr="00B10E83">
        <w:tc>
          <w:tcPr>
            <w:tcW w:w="546" w:type="dxa"/>
            <w:vMerge w:val="restart"/>
          </w:tcPr>
          <w:p w:rsidR="00D0599F" w:rsidRPr="007C07F7" w:rsidRDefault="00D059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№</w:t>
            </w:r>
            <w:r w:rsidRPr="007C07F7">
              <w:rPr>
                <w:sz w:val="22"/>
              </w:rPr>
              <w:br/>
            </w:r>
            <w:proofErr w:type="gramStart"/>
            <w:r w:rsidRPr="007C07F7">
              <w:rPr>
                <w:sz w:val="22"/>
              </w:rPr>
              <w:t>п</w:t>
            </w:r>
            <w:proofErr w:type="gramEnd"/>
            <w:r w:rsidRPr="007C07F7">
              <w:rPr>
                <w:sz w:val="22"/>
              </w:rPr>
              <w:t>/п</w:t>
            </w:r>
          </w:p>
        </w:tc>
        <w:tc>
          <w:tcPr>
            <w:tcW w:w="2720" w:type="dxa"/>
            <w:vMerge w:val="restart"/>
          </w:tcPr>
          <w:p w:rsidR="00D0599F" w:rsidRPr="007C07F7" w:rsidRDefault="00D059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Наименование</w:t>
            </w:r>
          </w:p>
          <w:p w:rsidR="00D0599F" w:rsidRPr="007C07F7" w:rsidRDefault="00D059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медицинских организаций</w:t>
            </w:r>
          </w:p>
        </w:tc>
        <w:tc>
          <w:tcPr>
            <w:tcW w:w="7093" w:type="dxa"/>
            <w:gridSpan w:val="8"/>
          </w:tcPr>
          <w:p w:rsidR="00D0599F" w:rsidRPr="007C07F7" w:rsidRDefault="00D059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Количество коек по профилям отделений (коек)</w:t>
            </w:r>
          </w:p>
        </w:tc>
        <w:tc>
          <w:tcPr>
            <w:tcW w:w="1945" w:type="dxa"/>
            <w:gridSpan w:val="2"/>
          </w:tcPr>
          <w:p w:rsidR="00D0599F" w:rsidRPr="007C07F7" w:rsidRDefault="00D059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Всего коек</w:t>
            </w:r>
          </w:p>
        </w:tc>
        <w:tc>
          <w:tcPr>
            <w:tcW w:w="1078" w:type="dxa"/>
            <w:vMerge w:val="restart"/>
          </w:tcPr>
          <w:p w:rsidR="00D0599F" w:rsidRPr="007C07F7" w:rsidRDefault="00D059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Койки </w:t>
            </w:r>
            <w:proofErr w:type="gramStart"/>
            <w:r w:rsidRPr="007C07F7">
              <w:rPr>
                <w:sz w:val="22"/>
              </w:rPr>
              <w:t>сестрин-ского</w:t>
            </w:r>
            <w:proofErr w:type="gramEnd"/>
            <w:r w:rsidRPr="007C07F7">
              <w:rPr>
                <w:sz w:val="22"/>
              </w:rPr>
              <w:t xml:space="preserve"> ухода</w:t>
            </w:r>
          </w:p>
        </w:tc>
        <w:tc>
          <w:tcPr>
            <w:tcW w:w="1078" w:type="dxa"/>
            <w:vMerge w:val="restart"/>
          </w:tcPr>
          <w:p w:rsidR="00D0599F" w:rsidRPr="007C07F7" w:rsidRDefault="00D059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Койки </w:t>
            </w:r>
            <w:proofErr w:type="gramStart"/>
            <w:r w:rsidRPr="007C07F7">
              <w:rPr>
                <w:sz w:val="22"/>
              </w:rPr>
              <w:t>сестрин-ского</w:t>
            </w:r>
            <w:proofErr w:type="gramEnd"/>
            <w:r w:rsidRPr="007C07F7">
              <w:rPr>
                <w:sz w:val="22"/>
              </w:rPr>
              <w:t xml:space="preserve"> ухода (акушер</w:t>
            </w:r>
            <w:r>
              <w:rPr>
                <w:sz w:val="22"/>
              </w:rPr>
              <w:t>-</w:t>
            </w:r>
            <w:r w:rsidRPr="007C07F7">
              <w:rPr>
                <w:sz w:val="22"/>
              </w:rPr>
              <w:t>ское дело)</w:t>
            </w:r>
          </w:p>
        </w:tc>
        <w:tc>
          <w:tcPr>
            <w:tcW w:w="910" w:type="dxa"/>
            <w:vMerge w:val="restart"/>
          </w:tcPr>
          <w:p w:rsidR="00D0599F" w:rsidRPr="007C07F7" w:rsidRDefault="00D059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Пал-</w:t>
            </w:r>
            <w:r w:rsidRPr="00B10E83">
              <w:rPr>
                <w:spacing w:val="-8"/>
                <w:sz w:val="22"/>
              </w:rPr>
              <w:t>лиатив-</w:t>
            </w:r>
            <w:r w:rsidRPr="007C07F7">
              <w:rPr>
                <w:sz w:val="22"/>
              </w:rPr>
              <w:t>ные койки</w:t>
            </w:r>
          </w:p>
        </w:tc>
        <w:tc>
          <w:tcPr>
            <w:tcW w:w="686" w:type="dxa"/>
            <w:vMerge w:val="restart"/>
          </w:tcPr>
          <w:p w:rsidR="00D0599F" w:rsidRPr="00B10E83" w:rsidRDefault="00D0599F" w:rsidP="00B10E83">
            <w:pPr>
              <w:autoSpaceDE w:val="0"/>
              <w:autoSpaceDN w:val="0"/>
              <w:spacing w:line="233" w:lineRule="auto"/>
              <w:ind w:left="-10" w:hanging="42"/>
              <w:jc w:val="center"/>
              <w:rPr>
                <w:spacing w:val="-8"/>
                <w:sz w:val="22"/>
              </w:rPr>
            </w:pPr>
            <w:r w:rsidRPr="00B10E83">
              <w:rPr>
                <w:spacing w:val="-8"/>
                <w:sz w:val="22"/>
              </w:rPr>
              <w:t>Сана-тор-ные</w:t>
            </w:r>
          </w:p>
        </w:tc>
      </w:tr>
      <w:tr w:rsidR="00D0599F" w:rsidRPr="007C07F7" w:rsidTr="00B10E83">
        <w:tc>
          <w:tcPr>
            <w:tcW w:w="546" w:type="dxa"/>
            <w:vMerge/>
          </w:tcPr>
          <w:p w:rsidR="00D0599F" w:rsidRPr="007C07F7" w:rsidRDefault="00D0599F" w:rsidP="00BB3195">
            <w:pPr>
              <w:widowControl/>
              <w:spacing w:after="200" w:line="233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20" w:type="dxa"/>
            <w:vMerge/>
          </w:tcPr>
          <w:p w:rsidR="00D0599F" w:rsidRPr="007C07F7" w:rsidRDefault="00D059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</w:p>
        </w:tc>
        <w:tc>
          <w:tcPr>
            <w:tcW w:w="864" w:type="dxa"/>
          </w:tcPr>
          <w:p w:rsidR="00D0599F" w:rsidRPr="007C07F7" w:rsidRDefault="00D0599F" w:rsidP="00B10E83">
            <w:pPr>
              <w:autoSpaceDE w:val="0"/>
              <w:autoSpaceDN w:val="0"/>
              <w:spacing w:line="233" w:lineRule="auto"/>
              <w:ind w:left="-70" w:firstLine="14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Инфек-цион-ные</w:t>
            </w:r>
          </w:p>
        </w:tc>
        <w:tc>
          <w:tcPr>
            <w:tcW w:w="840" w:type="dxa"/>
          </w:tcPr>
          <w:p w:rsidR="00D0599F" w:rsidRPr="007C07F7" w:rsidRDefault="00D0599F" w:rsidP="003500F2">
            <w:pPr>
              <w:autoSpaceDE w:val="0"/>
              <w:autoSpaceDN w:val="0"/>
              <w:spacing w:line="233" w:lineRule="auto"/>
              <w:ind w:left="-57"/>
              <w:jc w:val="center"/>
              <w:rPr>
                <w:sz w:val="22"/>
              </w:rPr>
            </w:pPr>
            <w:r w:rsidRPr="007C07F7">
              <w:rPr>
                <w:spacing w:val="-8"/>
                <w:sz w:val="22"/>
              </w:rPr>
              <w:t>Дерма-товене-</w:t>
            </w:r>
            <w:r w:rsidRPr="007C07F7">
              <w:rPr>
                <w:sz w:val="22"/>
              </w:rPr>
              <w:t>роло-гиче-ские</w:t>
            </w:r>
          </w:p>
        </w:tc>
        <w:tc>
          <w:tcPr>
            <w:tcW w:w="910" w:type="dxa"/>
          </w:tcPr>
          <w:p w:rsidR="00D0599F" w:rsidRPr="007C07F7" w:rsidRDefault="00D059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Нарко-логи-ческие</w:t>
            </w:r>
          </w:p>
        </w:tc>
        <w:tc>
          <w:tcPr>
            <w:tcW w:w="895" w:type="dxa"/>
          </w:tcPr>
          <w:p w:rsidR="00D0599F" w:rsidRPr="007C07F7" w:rsidRDefault="00D059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Психи-атри-ческие</w:t>
            </w:r>
          </w:p>
        </w:tc>
        <w:tc>
          <w:tcPr>
            <w:tcW w:w="952" w:type="dxa"/>
          </w:tcPr>
          <w:p w:rsidR="00D0599F" w:rsidRPr="007C07F7" w:rsidRDefault="00D059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Психи-атриче-ские для детей</w:t>
            </w:r>
          </w:p>
        </w:tc>
        <w:tc>
          <w:tcPr>
            <w:tcW w:w="875" w:type="dxa"/>
          </w:tcPr>
          <w:p w:rsidR="00D0599F" w:rsidRPr="007C07F7" w:rsidRDefault="00D059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Тубер-кулез-ные</w:t>
            </w:r>
          </w:p>
        </w:tc>
        <w:tc>
          <w:tcPr>
            <w:tcW w:w="972" w:type="dxa"/>
          </w:tcPr>
          <w:p w:rsidR="00D0599F" w:rsidRPr="007C07F7" w:rsidRDefault="00D059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Тубер-кулез-ные для детей</w:t>
            </w:r>
          </w:p>
        </w:tc>
        <w:tc>
          <w:tcPr>
            <w:tcW w:w="785" w:type="dxa"/>
          </w:tcPr>
          <w:p w:rsidR="00D0599F" w:rsidRPr="007C07F7" w:rsidRDefault="00D0599F" w:rsidP="00B10E83">
            <w:pPr>
              <w:autoSpaceDE w:val="0"/>
              <w:autoSpaceDN w:val="0"/>
              <w:spacing w:line="233" w:lineRule="auto"/>
              <w:ind w:left="-65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Тора-каль-ной </w:t>
            </w:r>
            <w:proofErr w:type="gramStart"/>
            <w:r w:rsidRPr="007C07F7">
              <w:rPr>
                <w:spacing w:val="-6"/>
                <w:sz w:val="22"/>
              </w:rPr>
              <w:t>хирур</w:t>
            </w:r>
            <w:r w:rsidRPr="007C07F7">
              <w:rPr>
                <w:sz w:val="22"/>
              </w:rPr>
              <w:t>-гии</w:t>
            </w:r>
            <w:proofErr w:type="gramEnd"/>
          </w:p>
        </w:tc>
        <w:tc>
          <w:tcPr>
            <w:tcW w:w="964" w:type="dxa"/>
          </w:tcPr>
          <w:p w:rsidR="00D0599F" w:rsidRPr="007C07F7" w:rsidRDefault="00D059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Всего по меди-цин-ским </w:t>
            </w:r>
            <w:proofErr w:type="gramStart"/>
            <w:r w:rsidRPr="007C07F7">
              <w:rPr>
                <w:sz w:val="22"/>
              </w:rPr>
              <w:t>органи-зациям</w:t>
            </w:r>
            <w:proofErr w:type="gramEnd"/>
          </w:p>
        </w:tc>
        <w:tc>
          <w:tcPr>
            <w:tcW w:w="981" w:type="dxa"/>
          </w:tcPr>
          <w:p w:rsidR="00D0599F" w:rsidRPr="007C07F7" w:rsidRDefault="00D059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в т.ч. реани-</w:t>
            </w:r>
            <w:r w:rsidRPr="007C07F7">
              <w:rPr>
                <w:spacing w:val="-6"/>
                <w:sz w:val="22"/>
              </w:rPr>
              <w:t>мацион-</w:t>
            </w:r>
            <w:r w:rsidRPr="007C07F7">
              <w:rPr>
                <w:sz w:val="22"/>
              </w:rPr>
              <w:t>ных</w:t>
            </w:r>
          </w:p>
        </w:tc>
        <w:tc>
          <w:tcPr>
            <w:tcW w:w="1078" w:type="dxa"/>
            <w:vMerge/>
          </w:tcPr>
          <w:p w:rsidR="00D0599F" w:rsidRPr="007C07F7" w:rsidRDefault="00D0599F" w:rsidP="00BB3195">
            <w:pPr>
              <w:widowControl/>
              <w:spacing w:after="200" w:line="233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vMerge/>
          </w:tcPr>
          <w:p w:rsidR="00D0599F" w:rsidRPr="007C07F7" w:rsidRDefault="00D0599F" w:rsidP="00BB3195">
            <w:pPr>
              <w:widowControl/>
              <w:spacing w:after="200" w:line="233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vMerge/>
          </w:tcPr>
          <w:p w:rsidR="00D0599F" w:rsidRPr="007C07F7" w:rsidRDefault="00D0599F" w:rsidP="00BB3195">
            <w:pPr>
              <w:widowControl/>
              <w:spacing w:after="200" w:line="233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6" w:type="dxa"/>
            <w:vMerge/>
          </w:tcPr>
          <w:p w:rsidR="00D0599F" w:rsidRPr="007C07F7" w:rsidRDefault="00D0599F" w:rsidP="00BB3195">
            <w:pPr>
              <w:widowControl/>
              <w:spacing w:after="200" w:line="233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6B1F9F" w:rsidRPr="007C07F7" w:rsidRDefault="006B1F9F" w:rsidP="006B1F9F">
      <w:pPr>
        <w:spacing w:line="233" w:lineRule="auto"/>
        <w:rPr>
          <w:sz w:val="4"/>
          <w:szCs w:val="4"/>
        </w:rPr>
      </w:pPr>
    </w:p>
    <w:tbl>
      <w:tblPr>
        <w:tblStyle w:val="17"/>
        <w:tblW w:w="16056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546"/>
        <w:gridCol w:w="2720"/>
        <w:gridCol w:w="864"/>
        <w:gridCol w:w="840"/>
        <w:gridCol w:w="910"/>
        <w:gridCol w:w="895"/>
        <w:gridCol w:w="952"/>
        <w:gridCol w:w="875"/>
        <w:gridCol w:w="972"/>
        <w:gridCol w:w="785"/>
        <w:gridCol w:w="964"/>
        <w:gridCol w:w="981"/>
        <w:gridCol w:w="1078"/>
        <w:gridCol w:w="1078"/>
        <w:gridCol w:w="910"/>
        <w:gridCol w:w="686"/>
      </w:tblGrid>
      <w:tr w:rsidR="006B1F9F" w:rsidRPr="007C07F7" w:rsidTr="00B10E83">
        <w:trPr>
          <w:tblHeader/>
        </w:trPr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11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12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13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14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15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16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"Пензенская областная клиническая больница имени </w:t>
            </w:r>
            <w:r w:rsidRPr="007C07F7">
              <w:rPr>
                <w:sz w:val="22"/>
              </w:rPr>
              <w:br/>
              <w:t>Н.Н. Бурденко"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"Областная психиатрическая больница </w:t>
            </w:r>
            <w:r w:rsidRPr="007C07F7">
              <w:rPr>
                <w:sz w:val="22"/>
              </w:rPr>
              <w:br/>
              <w:t>им. К.Р. Евграфова"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990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60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1 050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rPr>
          <w:trHeight w:val="876"/>
        </w:trPr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"Пензенская областная детская клиническая больница </w:t>
            </w:r>
            <w:r w:rsidR="00D0599F">
              <w:rPr>
                <w:sz w:val="22"/>
              </w:rPr>
              <w:br/>
            </w:r>
            <w:r w:rsidRPr="007C07F7">
              <w:rPr>
                <w:sz w:val="22"/>
              </w:rPr>
              <w:t>им. Н.Ф. Филатова"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"Пензенский областной </w:t>
            </w:r>
            <w:r w:rsidRPr="007C07F7">
              <w:rPr>
                <w:sz w:val="22"/>
              </w:rPr>
              <w:br/>
              <w:t>клинический центр специализированных видов медицинской помощи"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15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60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75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"Пензенская областная туберкулезная больница"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235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30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275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20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"Областная наркологическая больница"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245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75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320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12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"Областной онкологический диспансер", </w:t>
            </w:r>
            <w:r w:rsidRPr="007C07F7">
              <w:rPr>
                <w:sz w:val="22"/>
              </w:rPr>
              <w:br/>
              <w:t>в том числе: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25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 для взрослых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23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 для детей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"Пензенский областной госпиталь для ветеранов войн"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100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Итого: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15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60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245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1 065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60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235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10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30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1 720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21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13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9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134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20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"Клиническая больница № 6 имени </w:t>
            </w:r>
            <w:r w:rsidR="00FF7208">
              <w:rPr>
                <w:sz w:val="22"/>
              </w:rPr>
              <w:br/>
            </w:r>
            <w:r w:rsidRPr="007C07F7">
              <w:rPr>
                <w:sz w:val="22"/>
              </w:rPr>
              <w:t>Г.А. Захарьина"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"Клиническая</w:t>
            </w:r>
            <w:r w:rsidR="00F2325F">
              <w:rPr>
                <w:sz w:val="22"/>
              </w:rPr>
              <w:t xml:space="preserve"> </w:t>
            </w:r>
            <w:r w:rsidRPr="007C07F7">
              <w:rPr>
                <w:sz w:val="22"/>
              </w:rPr>
              <w:t>больница № 4"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rPr>
          <w:trHeight w:val="802"/>
        </w:trPr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11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"Кузнецкая межрайонная детская больница", в том числе: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 для взрослых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 для детей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12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"Башмаковская РБ"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13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"Белинская РБ"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60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60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14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pacing w:val="-6"/>
                <w:sz w:val="22"/>
              </w:rPr>
            </w:pPr>
            <w:r w:rsidRPr="007C07F7">
              <w:rPr>
                <w:spacing w:val="-6"/>
                <w:sz w:val="22"/>
              </w:rPr>
              <w:t>ГБУЗ "Бессоновская РБ"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15</w:t>
            </w:r>
          </w:p>
        </w:tc>
        <w:tc>
          <w:tcPr>
            <w:tcW w:w="2720" w:type="dxa"/>
          </w:tcPr>
          <w:p w:rsidR="006B1F9F" w:rsidRPr="00FF7208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pacing w:val="-6"/>
                <w:sz w:val="22"/>
              </w:rPr>
            </w:pPr>
            <w:r w:rsidRPr="00FF7208">
              <w:rPr>
                <w:spacing w:val="-6"/>
                <w:sz w:val="22"/>
              </w:rPr>
              <w:t>ГБУЗ "Городищенская РБ"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15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16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"Земетчинская РБ"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17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"Иссинская УБ"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18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"Каменская межрайонная больница"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35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35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19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"Колышлейская РБ"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rPr>
          <w:trHeight w:val="912"/>
        </w:trPr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20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Малосердобинская участковая больница ГБУЗ "Колышлейская РБ"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21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"Кузнецкая межрайонная больница"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15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35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60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110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22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Камешкирская </w:t>
            </w:r>
            <w:r w:rsidR="00D0599F">
              <w:rPr>
                <w:sz w:val="22"/>
              </w:rPr>
              <w:br/>
            </w:r>
            <w:r w:rsidRPr="007C07F7">
              <w:rPr>
                <w:sz w:val="22"/>
              </w:rPr>
              <w:t>участковая больница ГБУЗ "Кузнецкая МРБ"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23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Неверкинская </w:t>
            </w:r>
            <w:r w:rsidR="00D0599F">
              <w:rPr>
                <w:sz w:val="22"/>
              </w:rPr>
              <w:br/>
            </w:r>
            <w:r w:rsidRPr="007C07F7">
              <w:rPr>
                <w:sz w:val="22"/>
              </w:rPr>
              <w:t xml:space="preserve">участковая больница </w:t>
            </w:r>
            <w:r w:rsidR="00D0599F">
              <w:rPr>
                <w:sz w:val="22"/>
              </w:rPr>
              <w:br/>
            </w:r>
            <w:r w:rsidRPr="007C07F7">
              <w:rPr>
                <w:sz w:val="22"/>
              </w:rPr>
              <w:t xml:space="preserve">им. Ф.Х. Магдеева </w:t>
            </w:r>
            <w:r w:rsidR="00D0599F">
              <w:rPr>
                <w:sz w:val="22"/>
              </w:rPr>
              <w:br/>
            </w:r>
            <w:r w:rsidRPr="007C07F7">
              <w:rPr>
                <w:sz w:val="22"/>
              </w:rPr>
              <w:t>ГБУЗ "Кузнецкая МРБ"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24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pacing w:val="-6"/>
                <w:sz w:val="22"/>
              </w:rPr>
            </w:pPr>
            <w:r w:rsidRPr="007C07F7">
              <w:rPr>
                <w:spacing w:val="-6"/>
                <w:sz w:val="22"/>
              </w:rPr>
              <w:t>ГБУЗ "Лопатинская УБ"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25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"Лунинская РБ"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26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"Мокшанская РБ"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27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B10E83">
              <w:rPr>
                <w:spacing w:val="-6"/>
                <w:sz w:val="22"/>
              </w:rPr>
              <w:t>ГБУЗ "Нижнеломовская</w:t>
            </w:r>
            <w:r w:rsidRPr="007C07F7">
              <w:rPr>
                <w:sz w:val="22"/>
              </w:rPr>
              <w:t xml:space="preserve"> межрайонная больница"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35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35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28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"Никольская РБ"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29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"Сердобская межрайонная больница им. А.И. Настина"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35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60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95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30</w:t>
            </w:r>
          </w:p>
        </w:tc>
        <w:tc>
          <w:tcPr>
            <w:tcW w:w="2720" w:type="dxa"/>
          </w:tcPr>
          <w:p w:rsidR="006B1F9F" w:rsidRPr="00FF7208" w:rsidRDefault="006B1F9F" w:rsidP="00BB3195">
            <w:pPr>
              <w:autoSpaceDE w:val="0"/>
              <w:autoSpaceDN w:val="0"/>
              <w:jc w:val="center"/>
              <w:rPr>
                <w:spacing w:val="-8"/>
                <w:sz w:val="22"/>
              </w:rPr>
            </w:pPr>
            <w:r w:rsidRPr="00FF7208">
              <w:rPr>
                <w:spacing w:val="-8"/>
                <w:sz w:val="22"/>
              </w:rPr>
              <w:t>ГБУЗ "Сосновоборская УБ"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31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pacing w:val="-6"/>
                <w:sz w:val="22"/>
              </w:rPr>
              <w:t>ГБУЗ "Тамалинская УБ"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32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"Пензенская РБ"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33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"Шемышейская УБ"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34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"Детский санаторий "Солнышко"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90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Итого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0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15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140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180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0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0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0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0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335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0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204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8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8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90</w:t>
            </w:r>
          </w:p>
        </w:tc>
      </w:tr>
      <w:tr w:rsidR="006B1F9F" w:rsidRPr="007C07F7" w:rsidTr="00B10E83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ВСЕГО по области:</w:t>
            </w:r>
          </w:p>
        </w:tc>
        <w:tc>
          <w:tcPr>
            <w:tcW w:w="8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15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75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385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1 245</w:t>
            </w:r>
          </w:p>
        </w:tc>
        <w:tc>
          <w:tcPr>
            <w:tcW w:w="95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60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235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10</w:t>
            </w:r>
          </w:p>
        </w:tc>
        <w:tc>
          <w:tcPr>
            <w:tcW w:w="785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30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2 055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21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217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17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142</w:t>
            </w:r>
          </w:p>
        </w:tc>
        <w:tc>
          <w:tcPr>
            <w:tcW w:w="686" w:type="dxa"/>
          </w:tcPr>
          <w:p w:rsidR="006B1F9F" w:rsidRPr="007C07F7" w:rsidRDefault="006B1F9F" w:rsidP="00BB3195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110</w:t>
            </w:r>
          </w:p>
        </w:tc>
      </w:tr>
    </w:tbl>
    <w:p w:rsidR="006B1F9F" w:rsidRPr="007C07F7" w:rsidRDefault="006B1F9F" w:rsidP="00E1379F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>4.1.2. Структура коечной сети круглосуточного стационара медицинских организаций, финансируемых за счет бюджетных ассигнований соответствующих бюджетов с 01.04.2019:</w:t>
      </w:r>
    </w:p>
    <w:p w:rsidR="006B1F9F" w:rsidRPr="00E232A3" w:rsidRDefault="006B1F9F" w:rsidP="006B1F9F">
      <w:pPr>
        <w:autoSpaceDE w:val="0"/>
        <w:autoSpaceDN w:val="0"/>
        <w:spacing w:line="233" w:lineRule="auto"/>
        <w:jc w:val="both"/>
        <w:rPr>
          <w:sz w:val="24"/>
          <w:szCs w:val="24"/>
        </w:rPr>
      </w:pPr>
    </w:p>
    <w:tbl>
      <w:tblPr>
        <w:tblStyle w:val="17"/>
        <w:tblW w:w="16112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546"/>
        <w:gridCol w:w="2720"/>
        <w:gridCol w:w="927"/>
        <w:gridCol w:w="840"/>
        <w:gridCol w:w="910"/>
        <w:gridCol w:w="895"/>
        <w:gridCol w:w="889"/>
        <w:gridCol w:w="875"/>
        <w:gridCol w:w="972"/>
        <w:gridCol w:w="827"/>
        <w:gridCol w:w="964"/>
        <w:gridCol w:w="981"/>
        <w:gridCol w:w="1078"/>
        <w:gridCol w:w="1078"/>
        <w:gridCol w:w="910"/>
        <w:gridCol w:w="700"/>
      </w:tblGrid>
      <w:tr w:rsidR="00293E55" w:rsidRPr="007C07F7" w:rsidTr="00FF7208">
        <w:tc>
          <w:tcPr>
            <w:tcW w:w="546" w:type="dxa"/>
            <w:vMerge w:val="restart"/>
          </w:tcPr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№</w:t>
            </w:r>
            <w:r w:rsidRPr="007C07F7">
              <w:rPr>
                <w:sz w:val="22"/>
              </w:rPr>
              <w:br/>
            </w:r>
            <w:proofErr w:type="gramStart"/>
            <w:r w:rsidRPr="007C07F7">
              <w:rPr>
                <w:sz w:val="22"/>
              </w:rPr>
              <w:t>п</w:t>
            </w:r>
            <w:proofErr w:type="gramEnd"/>
            <w:r w:rsidRPr="007C07F7">
              <w:rPr>
                <w:sz w:val="22"/>
              </w:rPr>
              <w:t>/п</w:t>
            </w:r>
          </w:p>
        </w:tc>
        <w:tc>
          <w:tcPr>
            <w:tcW w:w="2720" w:type="dxa"/>
            <w:vMerge w:val="restart"/>
          </w:tcPr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Наименование</w:t>
            </w:r>
          </w:p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медицинских организаций</w:t>
            </w:r>
          </w:p>
        </w:tc>
        <w:tc>
          <w:tcPr>
            <w:tcW w:w="7135" w:type="dxa"/>
            <w:gridSpan w:val="8"/>
          </w:tcPr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Количество коек по профилям отделений (коек)</w:t>
            </w:r>
          </w:p>
        </w:tc>
        <w:tc>
          <w:tcPr>
            <w:tcW w:w="1945" w:type="dxa"/>
            <w:gridSpan w:val="2"/>
          </w:tcPr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Всего коек</w:t>
            </w:r>
          </w:p>
        </w:tc>
        <w:tc>
          <w:tcPr>
            <w:tcW w:w="1078" w:type="dxa"/>
            <w:vMerge w:val="restart"/>
          </w:tcPr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Койки </w:t>
            </w:r>
            <w:proofErr w:type="gramStart"/>
            <w:r w:rsidRPr="007C07F7">
              <w:rPr>
                <w:sz w:val="22"/>
              </w:rPr>
              <w:t>сестрин-ского</w:t>
            </w:r>
            <w:proofErr w:type="gramEnd"/>
            <w:r w:rsidRPr="007C07F7">
              <w:rPr>
                <w:sz w:val="22"/>
              </w:rPr>
              <w:t xml:space="preserve"> ухода</w:t>
            </w:r>
          </w:p>
        </w:tc>
        <w:tc>
          <w:tcPr>
            <w:tcW w:w="1078" w:type="dxa"/>
            <w:vMerge w:val="restart"/>
          </w:tcPr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Койки </w:t>
            </w:r>
            <w:proofErr w:type="gramStart"/>
            <w:r w:rsidRPr="007C07F7">
              <w:rPr>
                <w:sz w:val="22"/>
              </w:rPr>
              <w:t>сестрин-ского</w:t>
            </w:r>
            <w:proofErr w:type="gramEnd"/>
            <w:r w:rsidRPr="007C07F7">
              <w:rPr>
                <w:sz w:val="22"/>
              </w:rPr>
              <w:t xml:space="preserve"> ухода (акушер</w:t>
            </w:r>
            <w:r>
              <w:rPr>
                <w:sz w:val="22"/>
              </w:rPr>
              <w:t>-</w:t>
            </w:r>
            <w:r w:rsidRPr="007C07F7">
              <w:rPr>
                <w:sz w:val="22"/>
              </w:rPr>
              <w:t>ское дело)</w:t>
            </w:r>
          </w:p>
        </w:tc>
        <w:tc>
          <w:tcPr>
            <w:tcW w:w="910" w:type="dxa"/>
            <w:vMerge w:val="restart"/>
          </w:tcPr>
          <w:p w:rsidR="00293E55" w:rsidRPr="00FF7208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pacing w:val="-10"/>
                <w:sz w:val="22"/>
              </w:rPr>
            </w:pPr>
            <w:r w:rsidRPr="00FF7208">
              <w:rPr>
                <w:spacing w:val="-10"/>
                <w:sz w:val="22"/>
              </w:rPr>
              <w:t>Пал-лиатив-</w:t>
            </w:r>
            <w:r w:rsidRPr="00293E55">
              <w:rPr>
                <w:sz w:val="22"/>
              </w:rPr>
              <w:t>ные койки</w:t>
            </w:r>
          </w:p>
        </w:tc>
        <w:tc>
          <w:tcPr>
            <w:tcW w:w="700" w:type="dxa"/>
            <w:vMerge w:val="restart"/>
          </w:tcPr>
          <w:p w:rsidR="00293E55" w:rsidRPr="00FF7208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pacing w:val="-10"/>
                <w:sz w:val="22"/>
              </w:rPr>
            </w:pPr>
            <w:r w:rsidRPr="00FF7208">
              <w:rPr>
                <w:spacing w:val="-10"/>
                <w:sz w:val="22"/>
              </w:rPr>
              <w:t>Сана-</w:t>
            </w:r>
            <w:r w:rsidRPr="00293E55">
              <w:rPr>
                <w:sz w:val="22"/>
              </w:rPr>
              <w:t>тор-ные</w:t>
            </w:r>
          </w:p>
        </w:tc>
      </w:tr>
      <w:tr w:rsidR="00293E55" w:rsidRPr="007C07F7" w:rsidTr="00FF7208">
        <w:tc>
          <w:tcPr>
            <w:tcW w:w="546" w:type="dxa"/>
            <w:vMerge/>
          </w:tcPr>
          <w:p w:rsidR="00293E55" w:rsidRPr="007C07F7" w:rsidRDefault="00293E55" w:rsidP="00BB3195">
            <w:pPr>
              <w:widowControl/>
              <w:spacing w:after="200" w:line="233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20" w:type="dxa"/>
            <w:vMerge/>
          </w:tcPr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</w:p>
        </w:tc>
        <w:tc>
          <w:tcPr>
            <w:tcW w:w="927" w:type="dxa"/>
          </w:tcPr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Инфек-цион-ные</w:t>
            </w:r>
          </w:p>
        </w:tc>
        <w:tc>
          <w:tcPr>
            <w:tcW w:w="840" w:type="dxa"/>
          </w:tcPr>
          <w:p w:rsidR="00293E55" w:rsidRPr="007C07F7" w:rsidRDefault="00293E55" w:rsidP="00FF7208">
            <w:pPr>
              <w:autoSpaceDE w:val="0"/>
              <w:autoSpaceDN w:val="0"/>
              <w:spacing w:line="233" w:lineRule="auto"/>
              <w:ind w:left="-87" w:firstLine="14"/>
              <w:jc w:val="center"/>
              <w:rPr>
                <w:sz w:val="22"/>
              </w:rPr>
            </w:pPr>
            <w:r w:rsidRPr="007C07F7">
              <w:rPr>
                <w:spacing w:val="-8"/>
                <w:sz w:val="22"/>
              </w:rPr>
              <w:t>Дерма-товене-</w:t>
            </w:r>
            <w:r w:rsidRPr="007C07F7">
              <w:rPr>
                <w:sz w:val="22"/>
              </w:rPr>
              <w:t>роло-гиче-ские</w:t>
            </w:r>
          </w:p>
        </w:tc>
        <w:tc>
          <w:tcPr>
            <w:tcW w:w="910" w:type="dxa"/>
          </w:tcPr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Нарко-логи-ческие</w:t>
            </w:r>
          </w:p>
        </w:tc>
        <w:tc>
          <w:tcPr>
            <w:tcW w:w="895" w:type="dxa"/>
          </w:tcPr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Психи-атри-ческие</w:t>
            </w:r>
          </w:p>
        </w:tc>
        <w:tc>
          <w:tcPr>
            <w:tcW w:w="889" w:type="dxa"/>
          </w:tcPr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FF7208">
              <w:rPr>
                <w:spacing w:val="-10"/>
                <w:sz w:val="22"/>
              </w:rPr>
              <w:t>Психи-атриче-</w:t>
            </w:r>
            <w:r w:rsidRPr="007C07F7">
              <w:rPr>
                <w:sz w:val="22"/>
              </w:rPr>
              <w:t>ские для детей</w:t>
            </w:r>
          </w:p>
        </w:tc>
        <w:tc>
          <w:tcPr>
            <w:tcW w:w="875" w:type="dxa"/>
          </w:tcPr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Тубер-кулез-ные</w:t>
            </w:r>
          </w:p>
        </w:tc>
        <w:tc>
          <w:tcPr>
            <w:tcW w:w="972" w:type="dxa"/>
          </w:tcPr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Тубер-кулез-ные для детей</w:t>
            </w:r>
          </w:p>
        </w:tc>
        <w:tc>
          <w:tcPr>
            <w:tcW w:w="827" w:type="dxa"/>
          </w:tcPr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Тора-каль-ной </w:t>
            </w:r>
            <w:proofErr w:type="gramStart"/>
            <w:r w:rsidRPr="007C07F7">
              <w:rPr>
                <w:spacing w:val="-6"/>
                <w:sz w:val="22"/>
              </w:rPr>
              <w:t>хирур</w:t>
            </w:r>
            <w:r w:rsidRPr="007C07F7">
              <w:rPr>
                <w:sz w:val="22"/>
              </w:rPr>
              <w:t>-гии</w:t>
            </w:r>
            <w:proofErr w:type="gramEnd"/>
          </w:p>
        </w:tc>
        <w:tc>
          <w:tcPr>
            <w:tcW w:w="964" w:type="dxa"/>
          </w:tcPr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Всего по меди-цин-ским </w:t>
            </w:r>
            <w:proofErr w:type="gramStart"/>
            <w:r w:rsidRPr="007C07F7">
              <w:rPr>
                <w:sz w:val="22"/>
              </w:rPr>
              <w:t>органи-зациям</w:t>
            </w:r>
            <w:proofErr w:type="gramEnd"/>
          </w:p>
        </w:tc>
        <w:tc>
          <w:tcPr>
            <w:tcW w:w="981" w:type="dxa"/>
          </w:tcPr>
          <w:p w:rsidR="00293E55" w:rsidRPr="007C07F7" w:rsidRDefault="00293E55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в т.ч. реани-</w:t>
            </w:r>
            <w:r w:rsidRPr="007C07F7">
              <w:rPr>
                <w:spacing w:val="-6"/>
                <w:sz w:val="22"/>
              </w:rPr>
              <w:t>мацион-</w:t>
            </w:r>
            <w:r w:rsidRPr="007C07F7">
              <w:rPr>
                <w:sz w:val="22"/>
              </w:rPr>
              <w:t>ных</w:t>
            </w:r>
          </w:p>
        </w:tc>
        <w:tc>
          <w:tcPr>
            <w:tcW w:w="1078" w:type="dxa"/>
            <w:vMerge/>
          </w:tcPr>
          <w:p w:rsidR="00293E55" w:rsidRPr="007C07F7" w:rsidRDefault="00293E55" w:rsidP="00BB3195">
            <w:pPr>
              <w:widowControl/>
              <w:spacing w:after="200" w:line="233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vMerge/>
          </w:tcPr>
          <w:p w:rsidR="00293E55" w:rsidRPr="007C07F7" w:rsidRDefault="00293E55" w:rsidP="00BB3195">
            <w:pPr>
              <w:widowControl/>
              <w:spacing w:after="200" w:line="233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vMerge/>
          </w:tcPr>
          <w:p w:rsidR="00293E55" w:rsidRPr="007C07F7" w:rsidRDefault="00293E55" w:rsidP="00BB3195">
            <w:pPr>
              <w:widowControl/>
              <w:spacing w:after="200" w:line="233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vMerge/>
          </w:tcPr>
          <w:p w:rsidR="00293E55" w:rsidRPr="007C07F7" w:rsidRDefault="00293E55" w:rsidP="00BB3195">
            <w:pPr>
              <w:widowControl/>
              <w:spacing w:after="200" w:line="233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6B1F9F" w:rsidRPr="007C07F7" w:rsidRDefault="006B1F9F" w:rsidP="006B1F9F">
      <w:pPr>
        <w:spacing w:line="233" w:lineRule="auto"/>
        <w:rPr>
          <w:sz w:val="4"/>
          <w:szCs w:val="4"/>
        </w:rPr>
      </w:pPr>
    </w:p>
    <w:tbl>
      <w:tblPr>
        <w:tblStyle w:val="17"/>
        <w:tblW w:w="16112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546"/>
        <w:gridCol w:w="2720"/>
        <w:gridCol w:w="927"/>
        <w:gridCol w:w="840"/>
        <w:gridCol w:w="910"/>
        <w:gridCol w:w="895"/>
        <w:gridCol w:w="889"/>
        <w:gridCol w:w="875"/>
        <w:gridCol w:w="972"/>
        <w:gridCol w:w="827"/>
        <w:gridCol w:w="964"/>
        <w:gridCol w:w="981"/>
        <w:gridCol w:w="1078"/>
        <w:gridCol w:w="1078"/>
        <w:gridCol w:w="910"/>
        <w:gridCol w:w="700"/>
      </w:tblGrid>
      <w:tr w:rsidR="006B1F9F" w:rsidRPr="007C07F7" w:rsidTr="00FF7208">
        <w:trPr>
          <w:tblHeader/>
        </w:trPr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</w:t>
            </w:r>
          </w:p>
        </w:tc>
        <w:tc>
          <w:tcPr>
            <w:tcW w:w="927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</w:t>
            </w:r>
          </w:p>
        </w:tc>
        <w:tc>
          <w:tcPr>
            <w:tcW w:w="889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</w:t>
            </w:r>
          </w:p>
        </w:tc>
        <w:tc>
          <w:tcPr>
            <w:tcW w:w="827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11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12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13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14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15</w:t>
            </w:r>
          </w:p>
        </w:tc>
        <w:tc>
          <w:tcPr>
            <w:tcW w:w="70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16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"Пензенская областная клиническая больница имени </w:t>
            </w:r>
            <w:r w:rsidRPr="007C07F7">
              <w:rPr>
                <w:sz w:val="22"/>
              </w:rPr>
              <w:br/>
              <w:t>Н.Н. Бурденко"</w:t>
            </w:r>
          </w:p>
        </w:tc>
        <w:tc>
          <w:tcPr>
            <w:tcW w:w="927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"Областная психиатрическая больница </w:t>
            </w:r>
            <w:r w:rsidRPr="007C07F7">
              <w:rPr>
                <w:sz w:val="22"/>
              </w:rPr>
              <w:br/>
              <w:t>им. К.Р. Евграфова"</w:t>
            </w:r>
          </w:p>
        </w:tc>
        <w:tc>
          <w:tcPr>
            <w:tcW w:w="927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990</w:t>
            </w:r>
          </w:p>
        </w:tc>
        <w:tc>
          <w:tcPr>
            <w:tcW w:w="889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60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1 050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rPr>
          <w:trHeight w:val="876"/>
        </w:trPr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"Пензенская областная детская клиническая больница </w:t>
            </w:r>
            <w:r w:rsidR="00CB12B7">
              <w:rPr>
                <w:sz w:val="22"/>
              </w:rPr>
              <w:br/>
            </w:r>
            <w:r w:rsidRPr="007C07F7">
              <w:rPr>
                <w:sz w:val="22"/>
              </w:rPr>
              <w:t>им. Н.Ф. Филатова"</w:t>
            </w:r>
          </w:p>
        </w:tc>
        <w:tc>
          <w:tcPr>
            <w:tcW w:w="927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</w:t>
            </w:r>
          </w:p>
        </w:tc>
        <w:tc>
          <w:tcPr>
            <w:tcW w:w="70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"Пензенский областной </w:t>
            </w:r>
            <w:r w:rsidRPr="007C07F7">
              <w:rPr>
                <w:sz w:val="22"/>
              </w:rPr>
              <w:br/>
              <w:t>клинический центр специализированных видов медицинской помощи"</w:t>
            </w:r>
          </w:p>
        </w:tc>
        <w:tc>
          <w:tcPr>
            <w:tcW w:w="927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15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40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55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70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"Пензенская областная туберкулезная больница"</w:t>
            </w:r>
          </w:p>
        </w:tc>
        <w:tc>
          <w:tcPr>
            <w:tcW w:w="927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235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827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30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275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BB3195">
            <w:pPr>
              <w:autoSpaceDE w:val="0"/>
              <w:autoSpaceDN w:val="0"/>
              <w:spacing w:line="23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20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</w:t>
            </w:r>
          </w:p>
        </w:tc>
        <w:tc>
          <w:tcPr>
            <w:tcW w:w="272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"Областная наркологическая больница"</w:t>
            </w:r>
          </w:p>
        </w:tc>
        <w:tc>
          <w:tcPr>
            <w:tcW w:w="927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245</w:t>
            </w:r>
          </w:p>
        </w:tc>
        <w:tc>
          <w:tcPr>
            <w:tcW w:w="89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75</w:t>
            </w:r>
          </w:p>
        </w:tc>
        <w:tc>
          <w:tcPr>
            <w:tcW w:w="889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320</w:t>
            </w:r>
          </w:p>
        </w:tc>
        <w:tc>
          <w:tcPr>
            <w:tcW w:w="981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12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BB3195">
            <w:pPr>
              <w:autoSpaceDE w:val="0"/>
              <w:autoSpaceDN w:val="0"/>
              <w:spacing w:line="228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</w:t>
            </w: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"Областной онкологический диспансер", </w:t>
            </w:r>
            <w:r w:rsidRPr="007C07F7">
              <w:rPr>
                <w:sz w:val="22"/>
              </w:rPr>
              <w:br/>
              <w:t>в том числе: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25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 для взрослых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23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 для детей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</w:t>
            </w: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"Пензенский областной госпиталь </w:t>
            </w:r>
            <w:r w:rsidR="00CB12B7">
              <w:rPr>
                <w:sz w:val="22"/>
              </w:rPr>
              <w:br/>
            </w:r>
            <w:r w:rsidRPr="007C07F7">
              <w:rPr>
                <w:sz w:val="22"/>
              </w:rPr>
              <w:t>для ветеранов войн"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100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Итого: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15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40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245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1 065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60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235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10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30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1 700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21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13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9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134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20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</w:t>
            </w: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"Клиническая больница № 6 имени </w:t>
            </w:r>
            <w:r w:rsidR="00CB12B7">
              <w:rPr>
                <w:sz w:val="22"/>
              </w:rPr>
              <w:br/>
            </w:r>
            <w:r w:rsidRPr="007C07F7">
              <w:rPr>
                <w:sz w:val="22"/>
              </w:rPr>
              <w:t>Г.А. Захарьина"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"Клиническая</w:t>
            </w:r>
            <w:r w:rsidR="00F2325F">
              <w:rPr>
                <w:sz w:val="22"/>
              </w:rPr>
              <w:t xml:space="preserve"> </w:t>
            </w:r>
            <w:r w:rsidRPr="007C07F7">
              <w:rPr>
                <w:sz w:val="22"/>
              </w:rPr>
              <w:t>больница № 4"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rPr>
          <w:trHeight w:val="802"/>
        </w:trPr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11</w:t>
            </w: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"Кузнецкая межрайонная </w:t>
            </w:r>
            <w:r w:rsidR="00CB12B7">
              <w:rPr>
                <w:sz w:val="22"/>
              </w:rPr>
              <w:br/>
            </w:r>
            <w:r w:rsidRPr="007C07F7">
              <w:rPr>
                <w:sz w:val="22"/>
              </w:rPr>
              <w:t xml:space="preserve">детская больница", </w:t>
            </w:r>
            <w:r w:rsidR="00CB12B7">
              <w:rPr>
                <w:sz w:val="22"/>
              </w:rPr>
              <w:br/>
            </w:r>
            <w:r w:rsidRPr="007C07F7">
              <w:rPr>
                <w:sz w:val="22"/>
              </w:rPr>
              <w:t>в том числе: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 для взрослых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 для детей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12</w:t>
            </w: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"Башмаковская РБ"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13</w:t>
            </w: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"Белинская РБ"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60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60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14</w:t>
            </w: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pacing w:val="-6"/>
                <w:sz w:val="22"/>
              </w:rPr>
            </w:pPr>
            <w:r w:rsidRPr="007C07F7">
              <w:rPr>
                <w:spacing w:val="-6"/>
                <w:sz w:val="22"/>
              </w:rPr>
              <w:t>ГБУЗ "Бессоновская РБ"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15</w:t>
            </w:r>
          </w:p>
        </w:tc>
        <w:tc>
          <w:tcPr>
            <w:tcW w:w="2720" w:type="dxa"/>
          </w:tcPr>
          <w:p w:rsidR="006B1F9F" w:rsidRPr="00CB12B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pacing w:val="-8"/>
                <w:sz w:val="22"/>
              </w:rPr>
            </w:pPr>
            <w:r w:rsidRPr="00CB12B7">
              <w:rPr>
                <w:spacing w:val="-8"/>
                <w:sz w:val="22"/>
              </w:rPr>
              <w:t>ГБУЗ "Городищенская РБ"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15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16</w:t>
            </w: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"Земетчинская РБ"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17</w:t>
            </w: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"Иссинская УБ"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18</w:t>
            </w: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"Каменская межрайонная больница"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35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35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19</w:t>
            </w:r>
          </w:p>
        </w:tc>
        <w:tc>
          <w:tcPr>
            <w:tcW w:w="272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"Колышлейская РБ"</w:t>
            </w:r>
          </w:p>
        </w:tc>
        <w:tc>
          <w:tcPr>
            <w:tcW w:w="9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CB12B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rPr>
          <w:trHeight w:val="912"/>
        </w:trPr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20</w:t>
            </w:r>
          </w:p>
        </w:tc>
        <w:tc>
          <w:tcPr>
            <w:tcW w:w="272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Малосердобинская участковая больница ГБУЗ "Колышлейская РБ"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21</w:t>
            </w:r>
          </w:p>
        </w:tc>
        <w:tc>
          <w:tcPr>
            <w:tcW w:w="272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"Кузнецкая межрайонная больница"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15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35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60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110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22</w:t>
            </w:r>
          </w:p>
        </w:tc>
        <w:tc>
          <w:tcPr>
            <w:tcW w:w="272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Камешкирская </w:t>
            </w:r>
            <w:r w:rsidR="00E232A3">
              <w:rPr>
                <w:sz w:val="22"/>
              </w:rPr>
              <w:br/>
            </w:r>
            <w:r w:rsidRPr="007C07F7">
              <w:rPr>
                <w:sz w:val="22"/>
              </w:rPr>
              <w:t xml:space="preserve">участковая больница </w:t>
            </w:r>
            <w:r w:rsidR="00E232A3">
              <w:rPr>
                <w:sz w:val="22"/>
              </w:rPr>
              <w:br/>
            </w:r>
            <w:r w:rsidRPr="007C07F7">
              <w:rPr>
                <w:sz w:val="22"/>
              </w:rPr>
              <w:t>ГБУЗ "Кузнецкая МРБ"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23</w:t>
            </w:r>
          </w:p>
        </w:tc>
        <w:tc>
          <w:tcPr>
            <w:tcW w:w="272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Неверкинская </w:t>
            </w:r>
            <w:r w:rsidR="00E232A3">
              <w:rPr>
                <w:sz w:val="22"/>
              </w:rPr>
              <w:br/>
            </w:r>
            <w:r w:rsidRPr="007C07F7">
              <w:rPr>
                <w:sz w:val="22"/>
              </w:rPr>
              <w:t xml:space="preserve">участковая больница </w:t>
            </w:r>
            <w:r w:rsidR="00E232A3">
              <w:rPr>
                <w:sz w:val="22"/>
              </w:rPr>
              <w:br/>
            </w:r>
            <w:r w:rsidRPr="007C07F7">
              <w:rPr>
                <w:sz w:val="22"/>
              </w:rPr>
              <w:t xml:space="preserve">им. Ф.Х. Магдеева </w:t>
            </w:r>
            <w:r w:rsidR="00E232A3">
              <w:rPr>
                <w:sz w:val="22"/>
              </w:rPr>
              <w:br/>
            </w:r>
            <w:r w:rsidRPr="007C07F7">
              <w:rPr>
                <w:sz w:val="22"/>
              </w:rPr>
              <w:t>ГБУЗ "Кузнецкая МРБ"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24</w:t>
            </w:r>
          </w:p>
        </w:tc>
        <w:tc>
          <w:tcPr>
            <w:tcW w:w="272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pacing w:val="-6"/>
                <w:sz w:val="22"/>
              </w:rPr>
            </w:pPr>
            <w:r w:rsidRPr="007C07F7">
              <w:rPr>
                <w:spacing w:val="-6"/>
                <w:sz w:val="22"/>
              </w:rPr>
              <w:t>ГБУЗ "Лопатинская УБ"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25</w:t>
            </w:r>
          </w:p>
        </w:tc>
        <w:tc>
          <w:tcPr>
            <w:tcW w:w="272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"Лунинская РБ"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26</w:t>
            </w:r>
          </w:p>
        </w:tc>
        <w:tc>
          <w:tcPr>
            <w:tcW w:w="272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"Мокшанская РБ"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27</w:t>
            </w:r>
          </w:p>
        </w:tc>
        <w:tc>
          <w:tcPr>
            <w:tcW w:w="272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"Нижнеломовская межрайонная больница"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35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35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28</w:t>
            </w:r>
          </w:p>
        </w:tc>
        <w:tc>
          <w:tcPr>
            <w:tcW w:w="272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"Никольская РБ"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29</w:t>
            </w:r>
          </w:p>
        </w:tc>
        <w:tc>
          <w:tcPr>
            <w:tcW w:w="272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"Сердобская межрайонная больница им. А.И. Настина"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35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60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95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30</w:t>
            </w:r>
          </w:p>
        </w:tc>
        <w:tc>
          <w:tcPr>
            <w:tcW w:w="2720" w:type="dxa"/>
          </w:tcPr>
          <w:p w:rsidR="006B1F9F" w:rsidRPr="00E232A3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pacing w:val="-6"/>
                <w:sz w:val="22"/>
              </w:rPr>
            </w:pPr>
            <w:r w:rsidRPr="00E232A3">
              <w:rPr>
                <w:spacing w:val="-6"/>
                <w:sz w:val="22"/>
              </w:rPr>
              <w:t>ГБУЗ "Сосновоборская УБ"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E232A3">
        <w:trPr>
          <w:trHeight w:val="288"/>
        </w:trPr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31</w:t>
            </w:r>
          </w:p>
        </w:tc>
        <w:tc>
          <w:tcPr>
            <w:tcW w:w="272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pacing w:val="-6"/>
                <w:sz w:val="22"/>
              </w:rPr>
              <w:t>ГБУЗ "Тамалинская УБ"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E232A3">
        <w:trPr>
          <w:trHeight w:val="357"/>
        </w:trPr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32</w:t>
            </w:r>
          </w:p>
        </w:tc>
        <w:tc>
          <w:tcPr>
            <w:tcW w:w="272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"Пензенская РБ"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E232A3">
        <w:trPr>
          <w:trHeight w:val="334"/>
        </w:trPr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33</w:t>
            </w:r>
          </w:p>
        </w:tc>
        <w:tc>
          <w:tcPr>
            <w:tcW w:w="272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"Шемышейская УБ"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FF7208"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34</w:t>
            </w:r>
          </w:p>
        </w:tc>
        <w:tc>
          <w:tcPr>
            <w:tcW w:w="272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"Детский санаторий "Солнышко"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90</w:t>
            </w:r>
          </w:p>
        </w:tc>
      </w:tr>
      <w:tr w:rsidR="006B1F9F" w:rsidRPr="007C07F7" w:rsidTr="00E232A3">
        <w:trPr>
          <w:trHeight w:val="315"/>
        </w:trPr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</w:p>
        </w:tc>
        <w:tc>
          <w:tcPr>
            <w:tcW w:w="272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Итого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0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15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140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180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0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0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0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0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335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0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204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8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8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90</w:t>
            </w:r>
          </w:p>
        </w:tc>
      </w:tr>
      <w:tr w:rsidR="006B1F9F" w:rsidRPr="007C07F7" w:rsidTr="00E232A3">
        <w:trPr>
          <w:trHeight w:val="423"/>
        </w:trPr>
        <w:tc>
          <w:tcPr>
            <w:tcW w:w="546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</w:p>
        </w:tc>
        <w:tc>
          <w:tcPr>
            <w:tcW w:w="272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ВСЕГО по области:</w:t>
            </w:r>
          </w:p>
        </w:tc>
        <w:tc>
          <w:tcPr>
            <w:tcW w:w="9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15</w:t>
            </w:r>
          </w:p>
        </w:tc>
        <w:tc>
          <w:tcPr>
            <w:tcW w:w="84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55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385</w:t>
            </w:r>
          </w:p>
        </w:tc>
        <w:tc>
          <w:tcPr>
            <w:tcW w:w="89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1 245</w:t>
            </w:r>
          </w:p>
        </w:tc>
        <w:tc>
          <w:tcPr>
            <w:tcW w:w="889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60</w:t>
            </w:r>
          </w:p>
        </w:tc>
        <w:tc>
          <w:tcPr>
            <w:tcW w:w="875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235</w:t>
            </w:r>
          </w:p>
        </w:tc>
        <w:tc>
          <w:tcPr>
            <w:tcW w:w="972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10</w:t>
            </w:r>
          </w:p>
        </w:tc>
        <w:tc>
          <w:tcPr>
            <w:tcW w:w="827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30</w:t>
            </w:r>
          </w:p>
        </w:tc>
        <w:tc>
          <w:tcPr>
            <w:tcW w:w="964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2 035</w:t>
            </w:r>
          </w:p>
        </w:tc>
        <w:tc>
          <w:tcPr>
            <w:tcW w:w="981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21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217</w:t>
            </w:r>
          </w:p>
        </w:tc>
        <w:tc>
          <w:tcPr>
            <w:tcW w:w="1078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17</w:t>
            </w:r>
          </w:p>
        </w:tc>
        <w:tc>
          <w:tcPr>
            <w:tcW w:w="91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142</w:t>
            </w:r>
          </w:p>
        </w:tc>
        <w:tc>
          <w:tcPr>
            <w:tcW w:w="700" w:type="dxa"/>
          </w:tcPr>
          <w:p w:rsidR="006B1F9F" w:rsidRPr="007C07F7" w:rsidRDefault="006B1F9F" w:rsidP="00E232A3">
            <w:pPr>
              <w:autoSpaceDE w:val="0"/>
              <w:autoSpaceDN w:val="0"/>
              <w:spacing w:line="252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110</w:t>
            </w:r>
          </w:p>
        </w:tc>
      </w:tr>
    </w:tbl>
    <w:p w:rsidR="006B1F9F" w:rsidRPr="007C07F7" w:rsidRDefault="006B1F9F" w:rsidP="006B1F9F">
      <w:pPr>
        <w:autoSpaceDE w:val="0"/>
        <w:autoSpaceDN w:val="0"/>
        <w:spacing w:line="257" w:lineRule="auto"/>
        <w:jc w:val="both"/>
        <w:rPr>
          <w:sz w:val="28"/>
          <w:szCs w:val="28"/>
        </w:rPr>
      </w:pPr>
    </w:p>
    <w:p w:rsidR="006B1F9F" w:rsidRPr="007C07F7" w:rsidRDefault="006B1F9F" w:rsidP="007E1A2E">
      <w:pPr>
        <w:autoSpaceDE w:val="0"/>
        <w:autoSpaceDN w:val="0"/>
        <w:spacing w:line="257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>4.2. Объемы стационарной медицинской помощи, предоставляемой за счет бюджетных ассигнований соответствующих бюджетов на 2019 год</w:t>
      </w:r>
    </w:p>
    <w:p w:rsidR="006B1F9F" w:rsidRPr="007C07F7" w:rsidRDefault="006B1F9F" w:rsidP="006B1F9F">
      <w:pPr>
        <w:autoSpaceDE w:val="0"/>
        <w:autoSpaceDN w:val="0"/>
        <w:spacing w:line="257" w:lineRule="auto"/>
        <w:jc w:val="both"/>
        <w:rPr>
          <w:sz w:val="10"/>
          <w:szCs w:val="10"/>
        </w:rPr>
      </w:pPr>
    </w:p>
    <w:tbl>
      <w:tblPr>
        <w:tblStyle w:val="17"/>
        <w:tblW w:w="158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74"/>
        <w:gridCol w:w="2687"/>
        <w:gridCol w:w="932"/>
        <w:gridCol w:w="1120"/>
        <w:gridCol w:w="1161"/>
        <w:gridCol w:w="1148"/>
        <w:gridCol w:w="1114"/>
        <w:gridCol w:w="861"/>
        <w:gridCol w:w="1078"/>
        <w:gridCol w:w="1044"/>
        <w:gridCol w:w="1141"/>
        <w:gridCol w:w="1061"/>
        <w:gridCol w:w="1020"/>
        <w:gridCol w:w="940"/>
      </w:tblGrid>
      <w:tr w:rsidR="00E03FF0" w:rsidRPr="007C07F7" w:rsidTr="00951A8F">
        <w:tc>
          <w:tcPr>
            <w:tcW w:w="574" w:type="dxa"/>
            <w:vMerge w:val="restart"/>
          </w:tcPr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№</w:t>
            </w:r>
            <w:r w:rsidRPr="007C07F7">
              <w:rPr>
                <w:sz w:val="22"/>
              </w:rPr>
              <w:br/>
            </w:r>
            <w:proofErr w:type="gramStart"/>
            <w:r w:rsidRPr="007C07F7">
              <w:rPr>
                <w:sz w:val="22"/>
              </w:rPr>
              <w:t>п</w:t>
            </w:r>
            <w:proofErr w:type="gramEnd"/>
            <w:r w:rsidRPr="007C07F7">
              <w:rPr>
                <w:sz w:val="22"/>
              </w:rPr>
              <w:t>/п</w:t>
            </w:r>
          </w:p>
        </w:tc>
        <w:tc>
          <w:tcPr>
            <w:tcW w:w="2687" w:type="dxa"/>
            <w:vMerge w:val="restart"/>
          </w:tcPr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Наименование</w:t>
            </w:r>
          </w:p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медицинских организаций</w:t>
            </w:r>
          </w:p>
        </w:tc>
        <w:tc>
          <w:tcPr>
            <w:tcW w:w="8458" w:type="dxa"/>
            <w:gridSpan w:val="8"/>
          </w:tcPr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Количество койко-дней по профилям отделений</w:t>
            </w:r>
          </w:p>
        </w:tc>
        <w:tc>
          <w:tcPr>
            <w:tcW w:w="1141" w:type="dxa"/>
            <w:vMerge w:val="restart"/>
          </w:tcPr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Всего по </w:t>
            </w:r>
            <w:proofErr w:type="gramStart"/>
            <w:r w:rsidRPr="007C07F7">
              <w:rPr>
                <w:sz w:val="22"/>
              </w:rPr>
              <w:t>медицин-ским</w:t>
            </w:r>
            <w:proofErr w:type="gramEnd"/>
            <w:r w:rsidRPr="007C07F7">
              <w:rPr>
                <w:sz w:val="22"/>
              </w:rPr>
              <w:t xml:space="preserve"> органи</w:t>
            </w:r>
            <w:r>
              <w:rPr>
                <w:sz w:val="22"/>
              </w:rPr>
              <w:t>-</w:t>
            </w:r>
            <w:r w:rsidRPr="007C07F7">
              <w:rPr>
                <w:sz w:val="22"/>
              </w:rPr>
              <w:t>зациям</w:t>
            </w:r>
          </w:p>
        </w:tc>
        <w:tc>
          <w:tcPr>
            <w:tcW w:w="1061" w:type="dxa"/>
            <w:vMerge w:val="restart"/>
          </w:tcPr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Койки </w:t>
            </w:r>
            <w:proofErr w:type="gramStart"/>
            <w:r w:rsidRPr="007C07F7">
              <w:rPr>
                <w:sz w:val="22"/>
              </w:rPr>
              <w:t>сестрин-ского</w:t>
            </w:r>
            <w:proofErr w:type="gramEnd"/>
            <w:r w:rsidRPr="007C07F7">
              <w:rPr>
                <w:sz w:val="22"/>
              </w:rPr>
              <w:t xml:space="preserve"> ухода</w:t>
            </w:r>
          </w:p>
        </w:tc>
        <w:tc>
          <w:tcPr>
            <w:tcW w:w="1020" w:type="dxa"/>
            <w:vMerge w:val="restart"/>
          </w:tcPr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Пал-лиатив-ные койки</w:t>
            </w:r>
          </w:p>
        </w:tc>
        <w:tc>
          <w:tcPr>
            <w:tcW w:w="940" w:type="dxa"/>
            <w:vMerge w:val="restart"/>
          </w:tcPr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proofErr w:type="gramStart"/>
            <w:r w:rsidRPr="007C07F7">
              <w:rPr>
                <w:sz w:val="22"/>
              </w:rPr>
              <w:t>Сана-торные</w:t>
            </w:r>
            <w:proofErr w:type="gramEnd"/>
          </w:p>
        </w:tc>
      </w:tr>
      <w:tr w:rsidR="00E03FF0" w:rsidRPr="007C07F7" w:rsidTr="00951A8F">
        <w:tc>
          <w:tcPr>
            <w:tcW w:w="574" w:type="dxa"/>
            <w:vMerge/>
          </w:tcPr>
          <w:p w:rsidR="00E03FF0" w:rsidRPr="007C07F7" w:rsidRDefault="00E03FF0" w:rsidP="00BB3195">
            <w:pPr>
              <w:widowControl/>
              <w:spacing w:after="200" w:line="257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87" w:type="dxa"/>
            <w:vMerge/>
          </w:tcPr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</w:p>
        </w:tc>
        <w:tc>
          <w:tcPr>
            <w:tcW w:w="932" w:type="dxa"/>
          </w:tcPr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Инфек-цион</w:t>
            </w:r>
            <w:r>
              <w:rPr>
                <w:sz w:val="22"/>
              </w:rPr>
              <w:t>-</w:t>
            </w:r>
            <w:r w:rsidRPr="007C07F7">
              <w:rPr>
                <w:sz w:val="22"/>
              </w:rPr>
              <w:t>ные</w:t>
            </w:r>
          </w:p>
        </w:tc>
        <w:tc>
          <w:tcPr>
            <w:tcW w:w="1120" w:type="dxa"/>
          </w:tcPr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Дермато-</w:t>
            </w:r>
            <w:r w:rsidRPr="00E03FF0">
              <w:rPr>
                <w:spacing w:val="-6"/>
                <w:sz w:val="22"/>
              </w:rPr>
              <w:t>венероло-</w:t>
            </w:r>
            <w:r w:rsidRPr="007C07F7">
              <w:rPr>
                <w:sz w:val="22"/>
              </w:rPr>
              <w:t>гические</w:t>
            </w:r>
          </w:p>
        </w:tc>
        <w:tc>
          <w:tcPr>
            <w:tcW w:w="1161" w:type="dxa"/>
          </w:tcPr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proofErr w:type="gramStart"/>
            <w:r w:rsidRPr="007C07F7">
              <w:rPr>
                <w:sz w:val="22"/>
              </w:rPr>
              <w:t>Нарколо-гические</w:t>
            </w:r>
            <w:proofErr w:type="gramEnd"/>
          </w:p>
        </w:tc>
        <w:tc>
          <w:tcPr>
            <w:tcW w:w="1148" w:type="dxa"/>
          </w:tcPr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proofErr w:type="gramStart"/>
            <w:r w:rsidRPr="007C07F7">
              <w:rPr>
                <w:sz w:val="22"/>
              </w:rPr>
              <w:t>Психиат-рические</w:t>
            </w:r>
            <w:proofErr w:type="gramEnd"/>
          </w:p>
        </w:tc>
        <w:tc>
          <w:tcPr>
            <w:tcW w:w="1114" w:type="dxa"/>
          </w:tcPr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proofErr w:type="gramStart"/>
            <w:r w:rsidRPr="007C07F7">
              <w:rPr>
                <w:sz w:val="22"/>
              </w:rPr>
              <w:t>Психиат-рические</w:t>
            </w:r>
            <w:proofErr w:type="gramEnd"/>
            <w:r w:rsidRPr="007C07F7">
              <w:rPr>
                <w:sz w:val="22"/>
              </w:rPr>
              <w:t xml:space="preserve"> для детей</w:t>
            </w:r>
          </w:p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</w:p>
        </w:tc>
        <w:tc>
          <w:tcPr>
            <w:tcW w:w="861" w:type="dxa"/>
          </w:tcPr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Тубер-кулез-ные</w:t>
            </w:r>
          </w:p>
        </w:tc>
        <w:tc>
          <w:tcPr>
            <w:tcW w:w="1078" w:type="dxa"/>
          </w:tcPr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proofErr w:type="gramStart"/>
            <w:r w:rsidRPr="007C07F7">
              <w:rPr>
                <w:sz w:val="22"/>
              </w:rPr>
              <w:t>Туберку-лезные</w:t>
            </w:r>
            <w:proofErr w:type="gramEnd"/>
            <w:r w:rsidRPr="007C07F7">
              <w:rPr>
                <w:sz w:val="22"/>
              </w:rPr>
              <w:t xml:space="preserve"> для детей</w:t>
            </w:r>
          </w:p>
        </w:tc>
        <w:tc>
          <w:tcPr>
            <w:tcW w:w="1044" w:type="dxa"/>
          </w:tcPr>
          <w:p w:rsidR="00E03FF0" w:rsidRPr="007C07F7" w:rsidRDefault="00E03FF0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proofErr w:type="gramStart"/>
            <w:r w:rsidRPr="007C07F7">
              <w:rPr>
                <w:sz w:val="22"/>
              </w:rPr>
              <w:t>Тора-кальной</w:t>
            </w:r>
            <w:proofErr w:type="gramEnd"/>
            <w:r w:rsidRPr="007C07F7">
              <w:rPr>
                <w:sz w:val="22"/>
              </w:rPr>
              <w:t xml:space="preserve"> хирур-гии</w:t>
            </w:r>
          </w:p>
        </w:tc>
        <w:tc>
          <w:tcPr>
            <w:tcW w:w="1141" w:type="dxa"/>
            <w:vMerge/>
          </w:tcPr>
          <w:p w:rsidR="00E03FF0" w:rsidRPr="007C07F7" w:rsidRDefault="00E03FF0" w:rsidP="00BB3195">
            <w:pPr>
              <w:widowControl/>
              <w:spacing w:after="200" w:line="257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  <w:vMerge/>
          </w:tcPr>
          <w:p w:rsidR="00E03FF0" w:rsidRPr="007C07F7" w:rsidRDefault="00E03FF0" w:rsidP="00BB3195">
            <w:pPr>
              <w:widowControl/>
              <w:spacing w:after="200" w:line="257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</w:tcPr>
          <w:p w:rsidR="00E03FF0" w:rsidRPr="007C07F7" w:rsidRDefault="00E03FF0" w:rsidP="00BB3195">
            <w:pPr>
              <w:widowControl/>
              <w:spacing w:after="200" w:line="257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vMerge/>
          </w:tcPr>
          <w:p w:rsidR="00E03FF0" w:rsidRPr="007C07F7" w:rsidRDefault="00E03FF0" w:rsidP="00BB3195">
            <w:pPr>
              <w:widowControl/>
              <w:spacing w:after="200" w:line="257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6B1F9F" w:rsidRPr="007C07F7" w:rsidRDefault="006B1F9F" w:rsidP="006B1F9F">
      <w:pPr>
        <w:spacing w:line="257" w:lineRule="auto"/>
        <w:rPr>
          <w:sz w:val="4"/>
          <w:szCs w:val="4"/>
        </w:rPr>
      </w:pPr>
    </w:p>
    <w:tbl>
      <w:tblPr>
        <w:tblStyle w:val="17"/>
        <w:tblW w:w="158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74"/>
        <w:gridCol w:w="2687"/>
        <w:gridCol w:w="932"/>
        <w:gridCol w:w="1120"/>
        <w:gridCol w:w="1161"/>
        <w:gridCol w:w="1148"/>
        <w:gridCol w:w="1114"/>
        <w:gridCol w:w="861"/>
        <w:gridCol w:w="1078"/>
        <w:gridCol w:w="1044"/>
        <w:gridCol w:w="1141"/>
        <w:gridCol w:w="1061"/>
        <w:gridCol w:w="1020"/>
        <w:gridCol w:w="940"/>
      </w:tblGrid>
      <w:tr w:rsidR="006B1F9F" w:rsidRPr="007C07F7" w:rsidTr="00951A8F">
        <w:trPr>
          <w:trHeight w:val="79"/>
          <w:tblHeader/>
        </w:trPr>
        <w:tc>
          <w:tcPr>
            <w:tcW w:w="574" w:type="dxa"/>
          </w:tcPr>
          <w:p w:rsidR="006B1F9F" w:rsidRPr="007C07F7" w:rsidRDefault="006B1F9F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2687" w:type="dxa"/>
          </w:tcPr>
          <w:p w:rsidR="006B1F9F" w:rsidRPr="007C07F7" w:rsidRDefault="006B1F9F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</w:t>
            </w:r>
          </w:p>
        </w:tc>
        <w:tc>
          <w:tcPr>
            <w:tcW w:w="932" w:type="dxa"/>
          </w:tcPr>
          <w:p w:rsidR="006B1F9F" w:rsidRPr="007C07F7" w:rsidRDefault="006B1F9F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</w:t>
            </w:r>
          </w:p>
        </w:tc>
        <w:tc>
          <w:tcPr>
            <w:tcW w:w="1120" w:type="dxa"/>
          </w:tcPr>
          <w:p w:rsidR="006B1F9F" w:rsidRPr="007C07F7" w:rsidRDefault="006B1F9F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</w:t>
            </w:r>
          </w:p>
        </w:tc>
        <w:tc>
          <w:tcPr>
            <w:tcW w:w="1161" w:type="dxa"/>
          </w:tcPr>
          <w:p w:rsidR="006B1F9F" w:rsidRPr="007C07F7" w:rsidRDefault="006B1F9F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1148" w:type="dxa"/>
          </w:tcPr>
          <w:p w:rsidR="006B1F9F" w:rsidRPr="007C07F7" w:rsidRDefault="006B1F9F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</w:t>
            </w:r>
          </w:p>
        </w:tc>
        <w:tc>
          <w:tcPr>
            <w:tcW w:w="1114" w:type="dxa"/>
          </w:tcPr>
          <w:p w:rsidR="006B1F9F" w:rsidRPr="007C07F7" w:rsidRDefault="006B1F9F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</w:t>
            </w:r>
          </w:p>
        </w:tc>
        <w:tc>
          <w:tcPr>
            <w:tcW w:w="861" w:type="dxa"/>
          </w:tcPr>
          <w:p w:rsidR="006B1F9F" w:rsidRPr="007C07F7" w:rsidRDefault="006B1F9F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</w:t>
            </w:r>
          </w:p>
        </w:tc>
        <w:tc>
          <w:tcPr>
            <w:tcW w:w="1044" w:type="dxa"/>
          </w:tcPr>
          <w:p w:rsidR="006B1F9F" w:rsidRPr="007C07F7" w:rsidRDefault="006B1F9F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1141" w:type="dxa"/>
          </w:tcPr>
          <w:p w:rsidR="006B1F9F" w:rsidRPr="007C07F7" w:rsidRDefault="006B1F9F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11</w:t>
            </w:r>
          </w:p>
        </w:tc>
        <w:tc>
          <w:tcPr>
            <w:tcW w:w="1061" w:type="dxa"/>
          </w:tcPr>
          <w:p w:rsidR="006B1F9F" w:rsidRPr="007C07F7" w:rsidRDefault="006B1F9F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12</w:t>
            </w:r>
          </w:p>
        </w:tc>
        <w:tc>
          <w:tcPr>
            <w:tcW w:w="1020" w:type="dxa"/>
          </w:tcPr>
          <w:p w:rsidR="006B1F9F" w:rsidRPr="007C07F7" w:rsidRDefault="006B1F9F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13</w:t>
            </w:r>
          </w:p>
        </w:tc>
        <w:tc>
          <w:tcPr>
            <w:tcW w:w="940" w:type="dxa"/>
          </w:tcPr>
          <w:p w:rsidR="006B1F9F" w:rsidRPr="007C07F7" w:rsidRDefault="006B1F9F" w:rsidP="00BB3195">
            <w:pPr>
              <w:autoSpaceDE w:val="0"/>
              <w:autoSpaceDN w:val="0"/>
              <w:spacing w:line="257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14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2687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"Пензенская областная клиническая больница имени </w:t>
            </w:r>
            <w:r w:rsidRPr="007C07F7">
              <w:rPr>
                <w:sz w:val="22"/>
              </w:rPr>
              <w:br/>
              <w:t>Н.Н. Бурденко"</w:t>
            </w:r>
          </w:p>
        </w:tc>
        <w:tc>
          <w:tcPr>
            <w:tcW w:w="932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5 508</w:t>
            </w:r>
          </w:p>
        </w:tc>
        <w:tc>
          <w:tcPr>
            <w:tcW w:w="102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</w:t>
            </w:r>
          </w:p>
        </w:tc>
        <w:tc>
          <w:tcPr>
            <w:tcW w:w="2687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"Областная психиатрическая больница </w:t>
            </w:r>
            <w:r w:rsidRPr="007C07F7">
              <w:rPr>
                <w:sz w:val="22"/>
              </w:rPr>
              <w:br/>
              <w:t>им. К.Р. Евграфова"</w:t>
            </w:r>
          </w:p>
        </w:tc>
        <w:tc>
          <w:tcPr>
            <w:tcW w:w="932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344 520</w:t>
            </w:r>
          </w:p>
        </w:tc>
        <w:tc>
          <w:tcPr>
            <w:tcW w:w="111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20 880</w:t>
            </w:r>
          </w:p>
        </w:tc>
        <w:tc>
          <w:tcPr>
            <w:tcW w:w="8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365 400</w:t>
            </w:r>
          </w:p>
        </w:tc>
        <w:tc>
          <w:tcPr>
            <w:tcW w:w="10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</w:t>
            </w:r>
          </w:p>
        </w:tc>
        <w:tc>
          <w:tcPr>
            <w:tcW w:w="2687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"Пензенская областная детская клиническая больница им. Н.Ф. Филатова"</w:t>
            </w:r>
          </w:p>
        </w:tc>
        <w:tc>
          <w:tcPr>
            <w:tcW w:w="932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1 296</w:t>
            </w:r>
          </w:p>
        </w:tc>
        <w:tc>
          <w:tcPr>
            <w:tcW w:w="94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</w:t>
            </w:r>
          </w:p>
        </w:tc>
        <w:tc>
          <w:tcPr>
            <w:tcW w:w="2687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"Пензенский областной </w:t>
            </w:r>
            <w:r w:rsidRPr="007C07F7">
              <w:rPr>
                <w:sz w:val="22"/>
              </w:rPr>
              <w:br/>
              <w:t>клинический центр специализированных видов медицинской помощи"</w:t>
            </w:r>
          </w:p>
        </w:tc>
        <w:tc>
          <w:tcPr>
            <w:tcW w:w="932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4 215</w:t>
            </w:r>
          </w:p>
        </w:tc>
        <w:tc>
          <w:tcPr>
            <w:tcW w:w="112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15 030</w:t>
            </w:r>
          </w:p>
        </w:tc>
        <w:tc>
          <w:tcPr>
            <w:tcW w:w="11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19 245</w:t>
            </w:r>
          </w:p>
        </w:tc>
        <w:tc>
          <w:tcPr>
            <w:tcW w:w="10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1 620</w:t>
            </w:r>
          </w:p>
        </w:tc>
        <w:tc>
          <w:tcPr>
            <w:tcW w:w="94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2687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"Пензенская областная туберкулезная больница"</w:t>
            </w:r>
          </w:p>
        </w:tc>
        <w:tc>
          <w:tcPr>
            <w:tcW w:w="932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79 430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3 380</w:t>
            </w:r>
          </w:p>
        </w:tc>
        <w:tc>
          <w:tcPr>
            <w:tcW w:w="104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10 140</w:t>
            </w:r>
          </w:p>
        </w:tc>
        <w:tc>
          <w:tcPr>
            <w:tcW w:w="114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92 950</w:t>
            </w:r>
          </w:p>
        </w:tc>
        <w:tc>
          <w:tcPr>
            <w:tcW w:w="10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6 760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</w:t>
            </w:r>
          </w:p>
        </w:tc>
        <w:tc>
          <w:tcPr>
            <w:tcW w:w="2687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"Областная наркологическая больница"</w:t>
            </w:r>
          </w:p>
        </w:tc>
        <w:tc>
          <w:tcPr>
            <w:tcW w:w="932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82 810</w:t>
            </w:r>
          </w:p>
        </w:tc>
        <w:tc>
          <w:tcPr>
            <w:tcW w:w="1148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26 100</w:t>
            </w:r>
          </w:p>
        </w:tc>
        <w:tc>
          <w:tcPr>
            <w:tcW w:w="111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108 910</w:t>
            </w:r>
          </w:p>
        </w:tc>
        <w:tc>
          <w:tcPr>
            <w:tcW w:w="1061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BB3195">
            <w:pPr>
              <w:autoSpaceDE w:val="0"/>
              <w:autoSpaceDN w:val="0"/>
              <w:spacing w:line="25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"Областной онкологический диспансер", </w:t>
            </w:r>
            <w:r w:rsidR="00951A8F">
              <w:rPr>
                <w:sz w:val="22"/>
              </w:rPr>
              <w:br/>
            </w:r>
            <w:r w:rsidRPr="007C07F7">
              <w:rPr>
                <w:sz w:val="22"/>
              </w:rPr>
              <w:t>в том числе: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8 100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 для взрослых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7 452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 для детей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648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"Пензенский областной госпиталь </w:t>
            </w:r>
            <w:r w:rsidR="00951A8F">
              <w:rPr>
                <w:sz w:val="22"/>
              </w:rPr>
              <w:br/>
            </w:r>
            <w:r w:rsidRPr="007C07F7">
              <w:rPr>
                <w:sz w:val="22"/>
              </w:rPr>
              <w:t>для ветеранов войн"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1 620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32 300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Итого: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4 215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15 030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82 810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370 620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20 880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79 430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3 380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10 140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586 505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7 128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43 316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6 760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"Клиническая больница № 6 имени </w:t>
            </w:r>
            <w:r w:rsidR="00951A8F">
              <w:rPr>
                <w:sz w:val="22"/>
              </w:rPr>
              <w:br/>
            </w:r>
            <w:r w:rsidRPr="007C07F7">
              <w:rPr>
                <w:sz w:val="22"/>
              </w:rPr>
              <w:t>Г.А. Захарьина"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648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"Клиническая</w:t>
            </w:r>
            <w:r w:rsidR="00F2325F">
              <w:rPr>
                <w:sz w:val="22"/>
              </w:rPr>
              <w:t xml:space="preserve"> </w:t>
            </w:r>
            <w:r w:rsidRPr="007C07F7">
              <w:rPr>
                <w:sz w:val="22"/>
              </w:rPr>
              <w:t>больница № 4"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1 620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11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"Кузнецкая межрайонная детская больница"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324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324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12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"Башмаковская РБ"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3 240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13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"Белинская РБ"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20 880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20 880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3 240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14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"Бессоновская РБ"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3 240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15</w:t>
            </w:r>
          </w:p>
        </w:tc>
        <w:tc>
          <w:tcPr>
            <w:tcW w:w="2687" w:type="dxa"/>
          </w:tcPr>
          <w:p w:rsidR="006B1F9F" w:rsidRPr="00951A8F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pacing w:val="-8"/>
                <w:sz w:val="22"/>
              </w:rPr>
            </w:pPr>
            <w:r w:rsidRPr="00951A8F">
              <w:rPr>
                <w:spacing w:val="-8"/>
                <w:sz w:val="22"/>
              </w:rPr>
              <w:t>ГБУЗ "Городищенская РБ"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4 860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16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"Земетчинская РБ"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3 240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17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"Иссинская УБ"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2 592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18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"Каменская межрайонная </w:t>
            </w:r>
            <w:r w:rsidR="008A41D7">
              <w:rPr>
                <w:sz w:val="22"/>
              </w:rPr>
              <w:br/>
            </w:r>
            <w:r w:rsidRPr="007C07F7">
              <w:rPr>
                <w:sz w:val="22"/>
              </w:rPr>
              <w:t>больница"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11 830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11 830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4 860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19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"Колышлейская РБ"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3 240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20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Малосердобинская участковая больница ГБУЗ "Колышлейская РБ"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3 240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BB3195">
            <w:pPr>
              <w:autoSpaceDE w:val="0"/>
              <w:autoSpaceDN w:val="0"/>
              <w:spacing w:line="26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21</w:t>
            </w:r>
          </w:p>
        </w:tc>
        <w:tc>
          <w:tcPr>
            <w:tcW w:w="2687" w:type="dxa"/>
          </w:tcPr>
          <w:p w:rsidR="006B1F9F" w:rsidRPr="007C07F7" w:rsidRDefault="006B1F9F" w:rsidP="00BB3195">
            <w:pPr>
              <w:autoSpaceDE w:val="0"/>
              <w:autoSpaceDN w:val="0"/>
              <w:spacing w:line="26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"Кузнецкая межрайонная </w:t>
            </w:r>
            <w:r w:rsidR="008A41D7">
              <w:rPr>
                <w:sz w:val="22"/>
              </w:rPr>
              <w:br/>
            </w:r>
            <w:r w:rsidRPr="007C07F7">
              <w:rPr>
                <w:sz w:val="22"/>
              </w:rPr>
              <w:t>больница"</w:t>
            </w:r>
          </w:p>
        </w:tc>
        <w:tc>
          <w:tcPr>
            <w:tcW w:w="932" w:type="dxa"/>
          </w:tcPr>
          <w:p w:rsidR="006B1F9F" w:rsidRPr="007C07F7" w:rsidRDefault="006B1F9F" w:rsidP="00BB3195">
            <w:pPr>
              <w:autoSpaceDE w:val="0"/>
              <w:autoSpaceDN w:val="0"/>
              <w:spacing w:line="26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BB3195">
            <w:pPr>
              <w:autoSpaceDE w:val="0"/>
              <w:autoSpaceDN w:val="0"/>
              <w:spacing w:line="26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5 010</w:t>
            </w:r>
          </w:p>
        </w:tc>
        <w:tc>
          <w:tcPr>
            <w:tcW w:w="1161" w:type="dxa"/>
          </w:tcPr>
          <w:p w:rsidR="006B1F9F" w:rsidRPr="007C07F7" w:rsidRDefault="006B1F9F" w:rsidP="00BB3195">
            <w:pPr>
              <w:autoSpaceDE w:val="0"/>
              <w:autoSpaceDN w:val="0"/>
              <w:spacing w:line="26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11 830</w:t>
            </w:r>
          </w:p>
        </w:tc>
        <w:tc>
          <w:tcPr>
            <w:tcW w:w="1148" w:type="dxa"/>
          </w:tcPr>
          <w:p w:rsidR="006B1F9F" w:rsidRPr="007C07F7" w:rsidRDefault="006B1F9F" w:rsidP="00BB3195">
            <w:pPr>
              <w:autoSpaceDE w:val="0"/>
              <w:autoSpaceDN w:val="0"/>
              <w:spacing w:line="26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20 880</w:t>
            </w:r>
          </w:p>
        </w:tc>
        <w:tc>
          <w:tcPr>
            <w:tcW w:w="1114" w:type="dxa"/>
          </w:tcPr>
          <w:p w:rsidR="006B1F9F" w:rsidRPr="007C07F7" w:rsidRDefault="006B1F9F" w:rsidP="00BB3195">
            <w:pPr>
              <w:autoSpaceDE w:val="0"/>
              <w:autoSpaceDN w:val="0"/>
              <w:spacing w:line="26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BB3195">
            <w:pPr>
              <w:autoSpaceDE w:val="0"/>
              <w:autoSpaceDN w:val="0"/>
              <w:spacing w:line="26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BB3195">
            <w:pPr>
              <w:autoSpaceDE w:val="0"/>
              <w:autoSpaceDN w:val="0"/>
              <w:spacing w:line="26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BB3195">
            <w:pPr>
              <w:autoSpaceDE w:val="0"/>
              <w:autoSpaceDN w:val="0"/>
              <w:spacing w:line="26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BB3195">
            <w:pPr>
              <w:autoSpaceDE w:val="0"/>
              <w:autoSpaceDN w:val="0"/>
              <w:spacing w:line="26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37 720</w:t>
            </w:r>
          </w:p>
        </w:tc>
        <w:tc>
          <w:tcPr>
            <w:tcW w:w="1061" w:type="dxa"/>
          </w:tcPr>
          <w:p w:rsidR="006B1F9F" w:rsidRPr="007C07F7" w:rsidRDefault="006B1F9F" w:rsidP="00BB3195">
            <w:pPr>
              <w:autoSpaceDE w:val="0"/>
              <w:autoSpaceDN w:val="0"/>
              <w:spacing w:line="26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3 240</w:t>
            </w:r>
          </w:p>
        </w:tc>
        <w:tc>
          <w:tcPr>
            <w:tcW w:w="1020" w:type="dxa"/>
          </w:tcPr>
          <w:p w:rsidR="006B1F9F" w:rsidRPr="007C07F7" w:rsidRDefault="006B1F9F" w:rsidP="00BB3195">
            <w:pPr>
              <w:autoSpaceDE w:val="0"/>
              <w:autoSpaceDN w:val="0"/>
              <w:spacing w:line="262" w:lineRule="auto"/>
              <w:jc w:val="center"/>
              <w:rPr>
                <w:sz w:val="22"/>
              </w:rPr>
            </w:pPr>
          </w:p>
        </w:tc>
        <w:tc>
          <w:tcPr>
            <w:tcW w:w="940" w:type="dxa"/>
          </w:tcPr>
          <w:p w:rsidR="006B1F9F" w:rsidRPr="007C07F7" w:rsidRDefault="006B1F9F" w:rsidP="00BB3195">
            <w:pPr>
              <w:autoSpaceDE w:val="0"/>
              <w:autoSpaceDN w:val="0"/>
              <w:spacing w:line="262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22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Камешкирская участковая больница ГБУЗ "Кузнецкая МРБ"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2 592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23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Неверкинская </w:t>
            </w:r>
            <w:r w:rsidR="00951A8F">
              <w:rPr>
                <w:sz w:val="22"/>
              </w:rPr>
              <w:br/>
            </w:r>
            <w:r w:rsidRPr="007C07F7">
              <w:rPr>
                <w:sz w:val="22"/>
              </w:rPr>
              <w:t xml:space="preserve">участковая больница </w:t>
            </w:r>
            <w:r w:rsidR="00951A8F">
              <w:rPr>
                <w:sz w:val="22"/>
              </w:rPr>
              <w:br/>
            </w:r>
            <w:r w:rsidRPr="007C07F7">
              <w:rPr>
                <w:sz w:val="22"/>
              </w:rPr>
              <w:t xml:space="preserve">им. Ф.Х. Магдеева </w:t>
            </w:r>
            <w:r w:rsidR="00951A8F">
              <w:rPr>
                <w:sz w:val="22"/>
              </w:rPr>
              <w:br/>
            </w:r>
            <w:r w:rsidRPr="007C07F7">
              <w:rPr>
                <w:sz w:val="22"/>
              </w:rPr>
              <w:t>ГБУЗ "Кузнецкая МРБ"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3 240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</w:tr>
      <w:tr w:rsidR="006B1F9F" w:rsidRPr="007C07F7" w:rsidTr="00951A8F">
        <w:trPr>
          <w:trHeight w:val="361"/>
        </w:trPr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24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"Лопатинская УБ"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2 916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rPr>
          <w:trHeight w:val="333"/>
        </w:trPr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25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"Лунинская РБ"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3 240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rPr>
          <w:trHeight w:val="319"/>
        </w:trPr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26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"Мокшанская РБ"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3 240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rPr>
          <w:trHeight w:val="585"/>
        </w:trPr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27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"Нижнеломовская межрайонная </w:t>
            </w:r>
            <w:r w:rsidR="008A41D7">
              <w:rPr>
                <w:sz w:val="22"/>
              </w:rPr>
              <w:br/>
            </w:r>
            <w:r w:rsidRPr="007C07F7">
              <w:rPr>
                <w:sz w:val="22"/>
              </w:rPr>
              <w:t>больница"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11 830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11 830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2 268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rPr>
          <w:trHeight w:val="375"/>
        </w:trPr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28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"Никольская РБ"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1 296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29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"Сердобская межрайонная больница им. А.И. Настина"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11 830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20 880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32 710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2 592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30</w:t>
            </w:r>
          </w:p>
        </w:tc>
        <w:tc>
          <w:tcPr>
            <w:tcW w:w="2687" w:type="dxa"/>
          </w:tcPr>
          <w:p w:rsidR="006B1F9F" w:rsidRPr="00951A8F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pacing w:val="-8"/>
                <w:sz w:val="22"/>
              </w:rPr>
            </w:pPr>
            <w:r w:rsidRPr="00951A8F">
              <w:rPr>
                <w:spacing w:val="-8"/>
                <w:sz w:val="22"/>
              </w:rPr>
              <w:t>ГБУЗ "Сосновоборская УБ"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3 240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E03FF0">
        <w:trPr>
          <w:trHeight w:val="315"/>
        </w:trPr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31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"Тамалинская УБ"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3 240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E03FF0">
        <w:trPr>
          <w:trHeight w:val="330"/>
        </w:trPr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32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"Пензенская РБ"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2 268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E03FF0">
        <w:trPr>
          <w:trHeight w:val="329"/>
        </w:trPr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33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951A8F">
              <w:rPr>
                <w:spacing w:val="-8"/>
                <w:sz w:val="22"/>
              </w:rPr>
              <w:t>ГБУЗ "Шемышейская УБ"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3 240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</w:tr>
      <w:tr w:rsidR="006B1F9F" w:rsidRPr="007C07F7" w:rsidTr="00E03FF0">
        <w:trPr>
          <w:trHeight w:val="302"/>
        </w:trPr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Итого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5 010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47 320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62 640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114 970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68 688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3 592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0</w:t>
            </w:r>
          </w:p>
        </w:tc>
      </w:tr>
      <w:tr w:rsidR="006B1F9F" w:rsidRPr="007C07F7" w:rsidTr="00951A8F"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34</w:t>
            </w: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"Детский санаторий </w:t>
            </w:r>
            <w:r w:rsidR="008A41D7">
              <w:rPr>
                <w:sz w:val="22"/>
              </w:rPr>
              <w:br/>
            </w:r>
            <w:r w:rsidRPr="007C07F7">
              <w:rPr>
                <w:sz w:val="22"/>
              </w:rPr>
              <w:t>"Солнышко"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27 990</w:t>
            </w:r>
          </w:p>
        </w:tc>
      </w:tr>
      <w:tr w:rsidR="006B1F9F" w:rsidRPr="007C07F7" w:rsidTr="008A41D7">
        <w:trPr>
          <w:trHeight w:val="479"/>
        </w:trPr>
        <w:tc>
          <w:tcPr>
            <w:tcW w:w="57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</w:p>
        </w:tc>
        <w:tc>
          <w:tcPr>
            <w:tcW w:w="2687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ВСЕГО по области:</w:t>
            </w:r>
          </w:p>
        </w:tc>
        <w:tc>
          <w:tcPr>
            <w:tcW w:w="932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4 215</w:t>
            </w:r>
          </w:p>
        </w:tc>
        <w:tc>
          <w:tcPr>
            <w:tcW w:w="11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20 040</w:t>
            </w:r>
          </w:p>
        </w:tc>
        <w:tc>
          <w:tcPr>
            <w:tcW w:w="11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130 130</w:t>
            </w:r>
          </w:p>
        </w:tc>
        <w:tc>
          <w:tcPr>
            <w:tcW w:w="114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433 260</w:t>
            </w:r>
          </w:p>
        </w:tc>
        <w:tc>
          <w:tcPr>
            <w:tcW w:w="111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20 880</w:t>
            </w:r>
          </w:p>
        </w:tc>
        <w:tc>
          <w:tcPr>
            <w:tcW w:w="8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79 430</w:t>
            </w:r>
          </w:p>
        </w:tc>
        <w:tc>
          <w:tcPr>
            <w:tcW w:w="1078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3 380</w:t>
            </w:r>
          </w:p>
        </w:tc>
        <w:tc>
          <w:tcPr>
            <w:tcW w:w="1044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10 140</w:t>
            </w:r>
          </w:p>
        </w:tc>
        <w:tc>
          <w:tcPr>
            <w:tcW w:w="114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701 475</w:t>
            </w:r>
          </w:p>
        </w:tc>
        <w:tc>
          <w:tcPr>
            <w:tcW w:w="1061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75 816</w:t>
            </w:r>
          </w:p>
        </w:tc>
        <w:tc>
          <w:tcPr>
            <w:tcW w:w="102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45 908</w:t>
            </w:r>
          </w:p>
        </w:tc>
        <w:tc>
          <w:tcPr>
            <w:tcW w:w="940" w:type="dxa"/>
          </w:tcPr>
          <w:p w:rsidR="006B1F9F" w:rsidRPr="007C07F7" w:rsidRDefault="006B1F9F" w:rsidP="008A41D7">
            <w:pPr>
              <w:autoSpaceDE w:val="0"/>
              <w:autoSpaceDN w:val="0"/>
              <w:spacing w:line="264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34 750</w:t>
            </w:r>
          </w:p>
        </w:tc>
      </w:tr>
    </w:tbl>
    <w:p w:rsidR="006B1F9F" w:rsidRDefault="006B1F9F" w:rsidP="006B1F9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B1F9F" w:rsidRPr="007C07F7" w:rsidRDefault="006B1F9F" w:rsidP="00053074">
      <w:pPr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>4.3. Норматив специализированной медицинской помощи в стационарных условиях, предоставляемой за счет бюджетных ассигнований соответствующих бюджетов на 2019 год</w:t>
      </w:r>
    </w:p>
    <w:p w:rsidR="006B1F9F" w:rsidRPr="00053074" w:rsidRDefault="006B1F9F" w:rsidP="00053074">
      <w:pPr>
        <w:autoSpaceDE w:val="0"/>
        <w:autoSpaceDN w:val="0"/>
        <w:adjustRightInd w:val="0"/>
        <w:spacing w:line="221" w:lineRule="auto"/>
        <w:jc w:val="center"/>
        <w:outlineLvl w:val="1"/>
      </w:pPr>
    </w:p>
    <w:tbl>
      <w:tblPr>
        <w:tblStyle w:val="17"/>
        <w:tblW w:w="15732" w:type="dxa"/>
        <w:tblInd w:w="-354" w:type="dxa"/>
        <w:tblLayout w:type="fixed"/>
        <w:tblLook w:val="0000" w:firstRow="0" w:lastRow="0" w:firstColumn="0" w:lastColumn="0" w:noHBand="0" w:noVBand="0"/>
      </w:tblPr>
      <w:tblGrid>
        <w:gridCol w:w="574"/>
        <w:gridCol w:w="3149"/>
        <w:gridCol w:w="1134"/>
        <w:gridCol w:w="1168"/>
        <w:gridCol w:w="1177"/>
        <w:gridCol w:w="1195"/>
        <w:gridCol w:w="1224"/>
        <w:gridCol w:w="1168"/>
        <w:gridCol w:w="1184"/>
        <w:gridCol w:w="1479"/>
        <w:gridCol w:w="1148"/>
        <w:gridCol w:w="1132"/>
      </w:tblGrid>
      <w:tr w:rsidR="00607160" w:rsidRPr="007C07F7" w:rsidTr="00053074">
        <w:tc>
          <w:tcPr>
            <w:tcW w:w="574" w:type="dxa"/>
            <w:vMerge w:val="restart"/>
          </w:tcPr>
          <w:p w:rsidR="00607160" w:rsidRPr="007C07F7" w:rsidRDefault="00607160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№</w:t>
            </w:r>
            <w:r w:rsidRPr="007C07F7">
              <w:rPr>
                <w:sz w:val="22"/>
                <w:szCs w:val="22"/>
              </w:rPr>
              <w:br/>
            </w:r>
            <w:proofErr w:type="gramStart"/>
            <w:r w:rsidRPr="007C07F7">
              <w:rPr>
                <w:sz w:val="22"/>
                <w:szCs w:val="22"/>
              </w:rPr>
              <w:t>п</w:t>
            </w:r>
            <w:proofErr w:type="gramEnd"/>
            <w:r w:rsidRPr="007C07F7">
              <w:rPr>
                <w:sz w:val="22"/>
                <w:szCs w:val="22"/>
              </w:rPr>
              <w:t>/п</w:t>
            </w:r>
          </w:p>
        </w:tc>
        <w:tc>
          <w:tcPr>
            <w:tcW w:w="3149" w:type="dxa"/>
            <w:vMerge w:val="restart"/>
          </w:tcPr>
          <w:p w:rsidR="00607160" w:rsidRPr="007C07F7" w:rsidRDefault="00607160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Наименование</w:t>
            </w:r>
          </w:p>
          <w:p w:rsidR="00607160" w:rsidRPr="007C07F7" w:rsidRDefault="00607160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медицинских организаций</w:t>
            </w:r>
          </w:p>
        </w:tc>
        <w:tc>
          <w:tcPr>
            <w:tcW w:w="9729" w:type="dxa"/>
            <w:gridSpan w:val="8"/>
          </w:tcPr>
          <w:p w:rsidR="00607160" w:rsidRPr="007C07F7" w:rsidRDefault="00607160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Количество случаев госпитализации по профилям отделений</w:t>
            </w:r>
          </w:p>
        </w:tc>
        <w:tc>
          <w:tcPr>
            <w:tcW w:w="1148" w:type="dxa"/>
            <w:vMerge w:val="restart"/>
          </w:tcPr>
          <w:p w:rsidR="00607160" w:rsidRPr="007C07F7" w:rsidRDefault="00607160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br/>
            </w:r>
            <w:r w:rsidRPr="007C07F7">
              <w:rPr>
                <w:sz w:val="22"/>
                <w:szCs w:val="22"/>
              </w:rPr>
              <w:t xml:space="preserve">по </w:t>
            </w:r>
            <w:proofErr w:type="gramStart"/>
            <w:r w:rsidRPr="007C07F7">
              <w:rPr>
                <w:sz w:val="22"/>
                <w:szCs w:val="22"/>
              </w:rPr>
              <w:t>меди</w:t>
            </w:r>
            <w:r>
              <w:rPr>
                <w:sz w:val="22"/>
                <w:szCs w:val="22"/>
              </w:rPr>
              <w:t>-</w:t>
            </w:r>
            <w:r w:rsidRPr="007C07F7">
              <w:rPr>
                <w:sz w:val="22"/>
                <w:szCs w:val="22"/>
              </w:rPr>
              <w:t>цинским</w:t>
            </w:r>
            <w:proofErr w:type="gramEnd"/>
            <w:r w:rsidRPr="007C07F7">
              <w:rPr>
                <w:sz w:val="22"/>
                <w:szCs w:val="22"/>
              </w:rPr>
              <w:t xml:space="preserve"> органи-зациям</w:t>
            </w:r>
          </w:p>
        </w:tc>
        <w:tc>
          <w:tcPr>
            <w:tcW w:w="1132" w:type="dxa"/>
            <w:vMerge w:val="restart"/>
          </w:tcPr>
          <w:p w:rsidR="00607160" w:rsidRPr="007C07F7" w:rsidRDefault="00607160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proofErr w:type="gramStart"/>
            <w:r w:rsidRPr="007C07F7">
              <w:rPr>
                <w:sz w:val="22"/>
                <w:szCs w:val="22"/>
              </w:rPr>
              <w:t>Санатор-ные</w:t>
            </w:r>
            <w:proofErr w:type="gramEnd"/>
          </w:p>
        </w:tc>
      </w:tr>
      <w:tr w:rsidR="00607160" w:rsidRPr="007C07F7" w:rsidTr="00053074">
        <w:tc>
          <w:tcPr>
            <w:tcW w:w="574" w:type="dxa"/>
            <w:vMerge/>
          </w:tcPr>
          <w:p w:rsidR="00607160" w:rsidRPr="007C07F7" w:rsidRDefault="00607160" w:rsidP="00053074">
            <w:pPr>
              <w:widowControl/>
              <w:spacing w:after="200" w:line="221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49" w:type="dxa"/>
            <w:vMerge/>
          </w:tcPr>
          <w:p w:rsidR="00607160" w:rsidRPr="007C07F7" w:rsidRDefault="00607160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7160" w:rsidRPr="007C07F7" w:rsidRDefault="00607160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proofErr w:type="gramStart"/>
            <w:r w:rsidRPr="007C07F7">
              <w:rPr>
                <w:sz w:val="22"/>
                <w:szCs w:val="22"/>
              </w:rPr>
              <w:t>Инфек-ционные</w:t>
            </w:r>
            <w:proofErr w:type="gramEnd"/>
          </w:p>
        </w:tc>
        <w:tc>
          <w:tcPr>
            <w:tcW w:w="1168" w:type="dxa"/>
          </w:tcPr>
          <w:p w:rsidR="00607160" w:rsidRPr="007C07F7" w:rsidRDefault="00607160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Дермато-венероло-гические</w:t>
            </w:r>
          </w:p>
        </w:tc>
        <w:tc>
          <w:tcPr>
            <w:tcW w:w="1177" w:type="dxa"/>
          </w:tcPr>
          <w:p w:rsidR="00607160" w:rsidRPr="007C07F7" w:rsidRDefault="00607160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proofErr w:type="gramStart"/>
            <w:r w:rsidRPr="007C07F7">
              <w:rPr>
                <w:sz w:val="22"/>
                <w:szCs w:val="22"/>
              </w:rPr>
              <w:t>Нарколо-гические</w:t>
            </w:r>
            <w:proofErr w:type="gramEnd"/>
          </w:p>
        </w:tc>
        <w:tc>
          <w:tcPr>
            <w:tcW w:w="1195" w:type="dxa"/>
          </w:tcPr>
          <w:p w:rsidR="00607160" w:rsidRPr="007C07F7" w:rsidRDefault="00607160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proofErr w:type="gramStart"/>
            <w:r w:rsidRPr="007C07F7">
              <w:rPr>
                <w:sz w:val="22"/>
                <w:szCs w:val="22"/>
              </w:rPr>
              <w:t>Психиат-рические</w:t>
            </w:r>
            <w:proofErr w:type="gramEnd"/>
          </w:p>
        </w:tc>
        <w:tc>
          <w:tcPr>
            <w:tcW w:w="1224" w:type="dxa"/>
          </w:tcPr>
          <w:p w:rsidR="00607160" w:rsidRPr="007C07F7" w:rsidRDefault="00607160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proofErr w:type="gramStart"/>
            <w:r w:rsidRPr="007C07F7">
              <w:rPr>
                <w:sz w:val="22"/>
                <w:szCs w:val="22"/>
              </w:rPr>
              <w:t>Психиат-рические</w:t>
            </w:r>
            <w:proofErr w:type="gramEnd"/>
            <w:r w:rsidRPr="007C07F7">
              <w:rPr>
                <w:sz w:val="22"/>
                <w:szCs w:val="22"/>
              </w:rPr>
              <w:t xml:space="preserve"> для детей</w:t>
            </w:r>
          </w:p>
        </w:tc>
        <w:tc>
          <w:tcPr>
            <w:tcW w:w="1168" w:type="dxa"/>
          </w:tcPr>
          <w:p w:rsidR="00607160" w:rsidRPr="007C07F7" w:rsidRDefault="00607160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proofErr w:type="gramStart"/>
            <w:r w:rsidRPr="007C07F7">
              <w:rPr>
                <w:sz w:val="22"/>
                <w:szCs w:val="22"/>
              </w:rPr>
              <w:t>Туберку-лезные</w:t>
            </w:r>
            <w:proofErr w:type="gramEnd"/>
          </w:p>
        </w:tc>
        <w:tc>
          <w:tcPr>
            <w:tcW w:w="1184" w:type="dxa"/>
          </w:tcPr>
          <w:p w:rsidR="00607160" w:rsidRPr="007C07F7" w:rsidRDefault="00607160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proofErr w:type="gramStart"/>
            <w:r w:rsidRPr="007C07F7">
              <w:rPr>
                <w:sz w:val="22"/>
                <w:szCs w:val="22"/>
              </w:rPr>
              <w:t>Туберку-лезные</w:t>
            </w:r>
            <w:proofErr w:type="gramEnd"/>
            <w:r w:rsidRPr="007C07F7">
              <w:rPr>
                <w:sz w:val="22"/>
                <w:szCs w:val="22"/>
              </w:rPr>
              <w:t xml:space="preserve"> для детей</w:t>
            </w:r>
          </w:p>
        </w:tc>
        <w:tc>
          <w:tcPr>
            <w:tcW w:w="1479" w:type="dxa"/>
          </w:tcPr>
          <w:p w:rsidR="00607160" w:rsidRPr="007C07F7" w:rsidRDefault="00607160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Торакальной хирургии</w:t>
            </w:r>
          </w:p>
        </w:tc>
        <w:tc>
          <w:tcPr>
            <w:tcW w:w="1148" w:type="dxa"/>
            <w:vMerge/>
          </w:tcPr>
          <w:p w:rsidR="00607160" w:rsidRPr="007C07F7" w:rsidRDefault="00607160" w:rsidP="00053074">
            <w:pPr>
              <w:widowControl/>
              <w:spacing w:after="200" w:line="221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Merge/>
          </w:tcPr>
          <w:p w:rsidR="00607160" w:rsidRPr="007C07F7" w:rsidRDefault="00607160" w:rsidP="00053074">
            <w:pPr>
              <w:widowControl/>
              <w:spacing w:after="200" w:line="221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6B1F9F" w:rsidRPr="007C07F7" w:rsidRDefault="006B1F9F" w:rsidP="00053074">
      <w:pPr>
        <w:spacing w:line="221" w:lineRule="auto"/>
        <w:rPr>
          <w:sz w:val="4"/>
          <w:szCs w:val="4"/>
        </w:rPr>
      </w:pPr>
    </w:p>
    <w:tbl>
      <w:tblPr>
        <w:tblStyle w:val="17"/>
        <w:tblW w:w="15732" w:type="dxa"/>
        <w:tblInd w:w="-354" w:type="dxa"/>
        <w:tblLayout w:type="fixed"/>
        <w:tblLook w:val="0000" w:firstRow="0" w:lastRow="0" w:firstColumn="0" w:lastColumn="0" w:noHBand="0" w:noVBand="0"/>
      </w:tblPr>
      <w:tblGrid>
        <w:gridCol w:w="574"/>
        <w:gridCol w:w="3149"/>
        <w:gridCol w:w="1134"/>
        <w:gridCol w:w="1168"/>
        <w:gridCol w:w="1177"/>
        <w:gridCol w:w="1195"/>
        <w:gridCol w:w="1224"/>
        <w:gridCol w:w="1168"/>
        <w:gridCol w:w="1184"/>
        <w:gridCol w:w="1479"/>
        <w:gridCol w:w="1148"/>
        <w:gridCol w:w="1132"/>
      </w:tblGrid>
      <w:tr w:rsidR="006B1F9F" w:rsidRPr="007C07F7" w:rsidTr="00053074">
        <w:trPr>
          <w:tblHeader/>
        </w:trPr>
        <w:tc>
          <w:tcPr>
            <w:tcW w:w="57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</w:t>
            </w:r>
          </w:p>
        </w:tc>
        <w:tc>
          <w:tcPr>
            <w:tcW w:w="314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</w:t>
            </w:r>
          </w:p>
        </w:tc>
        <w:tc>
          <w:tcPr>
            <w:tcW w:w="1177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</w:t>
            </w:r>
          </w:p>
        </w:tc>
        <w:tc>
          <w:tcPr>
            <w:tcW w:w="1195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</w:t>
            </w:r>
          </w:p>
        </w:tc>
        <w:tc>
          <w:tcPr>
            <w:tcW w:w="122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9</w:t>
            </w:r>
          </w:p>
        </w:tc>
        <w:tc>
          <w:tcPr>
            <w:tcW w:w="147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10</w:t>
            </w:r>
          </w:p>
        </w:tc>
        <w:tc>
          <w:tcPr>
            <w:tcW w:w="114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11</w:t>
            </w:r>
          </w:p>
        </w:tc>
        <w:tc>
          <w:tcPr>
            <w:tcW w:w="1132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12</w:t>
            </w:r>
          </w:p>
        </w:tc>
      </w:tr>
      <w:tr w:rsidR="006B1F9F" w:rsidRPr="007C07F7" w:rsidTr="00053074">
        <w:tc>
          <w:tcPr>
            <w:tcW w:w="57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</w:t>
            </w:r>
          </w:p>
        </w:tc>
        <w:tc>
          <w:tcPr>
            <w:tcW w:w="314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ГБУЗ "Областная психиатрическая больница </w:t>
            </w:r>
            <w:r w:rsidRPr="007C07F7">
              <w:rPr>
                <w:sz w:val="22"/>
                <w:szCs w:val="22"/>
              </w:rPr>
              <w:br/>
              <w:t>им. К.Р. Евграфова"</w:t>
            </w:r>
          </w:p>
        </w:tc>
        <w:tc>
          <w:tcPr>
            <w:tcW w:w="113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77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5 327</w:t>
            </w:r>
          </w:p>
        </w:tc>
        <w:tc>
          <w:tcPr>
            <w:tcW w:w="122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620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5 947</w:t>
            </w:r>
          </w:p>
        </w:tc>
        <w:tc>
          <w:tcPr>
            <w:tcW w:w="1132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053074">
        <w:tc>
          <w:tcPr>
            <w:tcW w:w="57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</w:t>
            </w:r>
          </w:p>
        </w:tc>
        <w:tc>
          <w:tcPr>
            <w:tcW w:w="314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113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372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572</w:t>
            </w:r>
          </w:p>
        </w:tc>
        <w:tc>
          <w:tcPr>
            <w:tcW w:w="1177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2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944</w:t>
            </w:r>
          </w:p>
        </w:tc>
        <w:tc>
          <w:tcPr>
            <w:tcW w:w="1132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053074">
        <w:tc>
          <w:tcPr>
            <w:tcW w:w="57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</w:t>
            </w:r>
          </w:p>
        </w:tc>
        <w:tc>
          <w:tcPr>
            <w:tcW w:w="314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"Пензенская областная туберкулезная больница"</w:t>
            </w:r>
          </w:p>
        </w:tc>
        <w:tc>
          <w:tcPr>
            <w:tcW w:w="113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77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2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850</w:t>
            </w:r>
          </w:p>
        </w:tc>
        <w:tc>
          <w:tcPr>
            <w:tcW w:w="118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40</w:t>
            </w:r>
          </w:p>
        </w:tc>
        <w:tc>
          <w:tcPr>
            <w:tcW w:w="147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205</w:t>
            </w:r>
          </w:p>
        </w:tc>
        <w:tc>
          <w:tcPr>
            <w:tcW w:w="114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1 095</w:t>
            </w:r>
          </w:p>
        </w:tc>
        <w:tc>
          <w:tcPr>
            <w:tcW w:w="1132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115</w:t>
            </w:r>
          </w:p>
        </w:tc>
      </w:tr>
      <w:tr w:rsidR="006B1F9F" w:rsidRPr="007C07F7" w:rsidTr="00053074">
        <w:tc>
          <w:tcPr>
            <w:tcW w:w="57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</w:t>
            </w:r>
          </w:p>
        </w:tc>
        <w:tc>
          <w:tcPr>
            <w:tcW w:w="314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"Областная наркологическая больница"</w:t>
            </w:r>
          </w:p>
        </w:tc>
        <w:tc>
          <w:tcPr>
            <w:tcW w:w="113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77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4 570</w:t>
            </w:r>
          </w:p>
        </w:tc>
        <w:tc>
          <w:tcPr>
            <w:tcW w:w="1195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145</w:t>
            </w:r>
          </w:p>
        </w:tc>
        <w:tc>
          <w:tcPr>
            <w:tcW w:w="122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4 715</w:t>
            </w:r>
          </w:p>
        </w:tc>
        <w:tc>
          <w:tcPr>
            <w:tcW w:w="1132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053074">
        <w:tc>
          <w:tcPr>
            <w:tcW w:w="57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372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572</w:t>
            </w:r>
          </w:p>
        </w:tc>
        <w:tc>
          <w:tcPr>
            <w:tcW w:w="1177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4 570</w:t>
            </w:r>
          </w:p>
        </w:tc>
        <w:tc>
          <w:tcPr>
            <w:tcW w:w="1195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5 472</w:t>
            </w:r>
          </w:p>
        </w:tc>
        <w:tc>
          <w:tcPr>
            <w:tcW w:w="122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620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850</w:t>
            </w:r>
          </w:p>
        </w:tc>
        <w:tc>
          <w:tcPr>
            <w:tcW w:w="118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40</w:t>
            </w:r>
          </w:p>
        </w:tc>
        <w:tc>
          <w:tcPr>
            <w:tcW w:w="147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205</w:t>
            </w:r>
          </w:p>
        </w:tc>
        <w:tc>
          <w:tcPr>
            <w:tcW w:w="114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12 701</w:t>
            </w:r>
          </w:p>
        </w:tc>
        <w:tc>
          <w:tcPr>
            <w:tcW w:w="1132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115</w:t>
            </w:r>
          </w:p>
        </w:tc>
      </w:tr>
      <w:tr w:rsidR="006B1F9F" w:rsidRPr="007C07F7" w:rsidTr="00053074">
        <w:tc>
          <w:tcPr>
            <w:tcW w:w="57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</w:t>
            </w:r>
          </w:p>
        </w:tc>
        <w:tc>
          <w:tcPr>
            <w:tcW w:w="314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"Белинская РБ"</w:t>
            </w:r>
          </w:p>
        </w:tc>
        <w:tc>
          <w:tcPr>
            <w:tcW w:w="113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77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350</w:t>
            </w:r>
          </w:p>
        </w:tc>
        <w:tc>
          <w:tcPr>
            <w:tcW w:w="122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350</w:t>
            </w:r>
          </w:p>
        </w:tc>
        <w:tc>
          <w:tcPr>
            <w:tcW w:w="1132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053074">
        <w:tc>
          <w:tcPr>
            <w:tcW w:w="57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</w:t>
            </w:r>
          </w:p>
        </w:tc>
        <w:tc>
          <w:tcPr>
            <w:tcW w:w="314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"Каменская межрайонная больница"</w:t>
            </w:r>
          </w:p>
        </w:tc>
        <w:tc>
          <w:tcPr>
            <w:tcW w:w="113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77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1 068</w:t>
            </w:r>
          </w:p>
        </w:tc>
        <w:tc>
          <w:tcPr>
            <w:tcW w:w="1195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2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1 068</w:t>
            </w:r>
          </w:p>
        </w:tc>
        <w:tc>
          <w:tcPr>
            <w:tcW w:w="1132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053074">
        <w:tc>
          <w:tcPr>
            <w:tcW w:w="57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</w:t>
            </w:r>
          </w:p>
        </w:tc>
        <w:tc>
          <w:tcPr>
            <w:tcW w:w="314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"Кузнецкая межрайонная больница"</w:t>
            </w:r>
          </w:p>
        </w:tc>
        <w:tc>
          <w:tcPr>
            <w:tcW w:w="113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152</w:t>
            </w:r>
          </w:p>
        </w:tc>
        <w:tc>
          <w:tcPr>
            <w:tcW w:w="1177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1 068</w:t>
            </w:r>
          </w:p>
        </w:tc>
        <w:tc>
          <w:tcPr>
            <w:tcW w:w="1195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350</w:t>
            </w:r>
          </w:p>
        </w:tc>
        <w:tc>
          <w:tcPr>
            <w:tcW w:w="122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1 570</w:t>
            </w:r>
          </w:p>
        </w:tc>
        <w:tc>
          <w:tcPr>
            <w:tcW w:w="1132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053074">
        <w:tc>
          <w:tcPr>
            <w:tcW w:w="57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</w:t>
            </w:r>
          </w:p>
        </w:tc>
        <w:tc>
          <w:tcPr>
            <w:tcW w:w="314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"Нижнеломовская МРБ"</w:t>
            </w:r>
          </w:p>
        </w:tc>
        <w:tc>
          <w:tcPr>
            <w:tcW w:w="113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77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1 068</w:t>
            </w:r>
          </w:p>
        </w:tc>
        <w:tc>
          <w:tcPr>
            <w:tcW w:w="1195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2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1 068</w:t>
            </w:r>
          </w:p>
        </w:tc>
        <w:tc>
          <w:tcPr>
            <w:tcW w:w="1132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053074">
        <w:tc>
          <w:tcPr>
            <w:tcW w:w="57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9</w:t>
            </w:r>
          </w:p>
        </w:tc>
        <w:tc>
          <w:tcPr>
            <w:tcW w:w="314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ГБУЗ "Сердобская межрайонная больница </w:t>
            </w:r>
            <w:r w:rsidRPr="007C07F7">
              <w:rPr>
                <w:sz w:val="22"/>
                <w:szCs w:val="22"/>
              </w:rPr>
              <w:br/>
              <w:t>им. А.И. Настина"</w:t>
            </w:r>
          </w:p>
        </w:tc>
        <w:tc>
          <w:tcPr>
            <w:tcW w:w="113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77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1 068</w:t>
            </w:r>
          </w:p>
        </w:tc>
        <w:tc>
          <w:tcPr>
            <w:tcW w:w="1195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350</w:t>
            </w:r>
          </w:p>
        </w:tc>
        <w:tc>
          <w:tcPr>
            <w:tcW w:w="122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1 418</w:t>
            </w:r>
          </w:p>
        </w:tc>
        <w:tc>
          <w:tcPr>
            <w:tcW w:w="1132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053074">
        <w:tc>
          <w:tcPr>
            <w:tcW w:w="57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152</w:t>
            </w:r>
          </w:p>
        </w:tc>
        <w:tc>
          <w:tcPr>
            <w:tcW w:w="1177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4 272</w:t>
            </w:r>
          </w:p>
        </w:tc>
        <w:tc>
          <w:tcPr>
            <w:tcW w:w="1195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1 050</w:t>
            </w:r>
          </w:p>
        </w:tc>
        <w:tc>
          <w:tcPr>
            <w:tcW w:w="122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0</w:t>
            </w:r>
          </w:p>
        </w:tc>
        <w:tc>
          <w:tcPr>
            <w:tcW w:w="147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0</w:t>
            </w:r>
          </w:p>
        </w:tc>
        <w:tc>
          <w:tcPr>
            <w:tcW w:w="114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5 474</w:t>
            </w:r>
          </w:p>
        </w:tc>
        <w:tc>
          <w:tcPr>
            <w:tcW w:w="1132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0</w:t>
            </w:r>
          </w:p>
        </w:tc>
      </w:tr>
      <w:tr w:rsidR="006B1F9F" w:rsidRPr="007C07F7" w:rsidTr="00053074">
        <w:tc>
          <w:tcPr>
            <w:tcW w:w="57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10</w:t>
            </w:r>
          </w:p>
        </w:tc>
        <w:tc>
          <w:tcPr>
            <w:tcW w:w="314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"Детский санаторий "Солнышко"</w:t>
            </w:r>
          </w:p>
        </w:tc>
        <w:tc>
          <w:tcPr>
            <w:tcW w:w="113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77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2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1 350</w:t>
            </w:r>
          </w:p>
        </w:tc>
      </w:tr>
      <w:tr w:rsidR="006B1F9F" w:rsidRPr="007C07F7" w:rsidTr="00053074">
        <w:tc>
          <w:tcPr>
            <w:tcW w:w="57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Объемы медицинской помощи, оказываемые </w:t>
            </w:r>
            <w:r w:rsidR="00053074">
              <w:rPr>
                <w:sz w:val="22"/>
                <w:szCs w:val="22"/>
              </w:rPr>
              <w:br/>
            </w:r>
            <w:r w:rsidRPr="007C07F7">
              <w:rPr>
                <w:sz w:val="22"/>
                <w:szCs w:val="22"/>
              </w:rPr>
              <w:t>по Программе ОМС незастрахованным гражданам</w:t>
            </w:r>
          </w:p>
        </w:tc>
        <w:tc>
          <w:tcPr>
            <w:tcW w:w="113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77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2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47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28</w:t>
            </w:r>
          </w:p>
        </w:tc>
        <w:tc>
          <w:tcPr>
            <w:tcW w:w="1132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6B1F9F" w:rsidRPr="007C07F7" w:rsidTr="00053074">
        <w:tc>
          <w:tcPr>
            <w:tcW w:w="57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ВСЕГО по области:</w:t>
            </w:r>
          </w:p>
        </w:tc>
        <w:tc>
          <w:tcPr>
            <w:tcW w:w="113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372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724</w:t>
            </w:r>
          </w:p>
        </w:tc>
        <w:tc>
          <w:tcPr>
            <w:tcW w:w="1177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8 842</w:t>
            </w:r>
          </w:p>
        </w:tc>
        <w:tc>
          <w:tcPr>
            <w:tcW w:w="1195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6 522</w:t>
            </w:r>
          </w:p>
        </w:tc>
        <w:tc>
          <w:tcPr>
            <w:tcW w:w="122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620</w:t>
            </w:r>
          </w:p>
        </w:tc>
        <w:tc>
          <w:tcPr>
            <w:tcW w:w="116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850</w:t>
            </w:r>
          </w:p>
        </w:tc>
        <w:tc>
          <w:tcPr>
            <w:tcW w:w="1184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40</w:t>
            </w:r>
          </w:p>
        </w:tc>
        <w:tc>
          <w:tcPr>
            <w:tcW w:w="1479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205</w:t>
            </w:r>
          </w:p>
        </w:tc>
        <w:tc>
          <w:tcPr>
            <w:tcW w:w="1148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18 203</w:t>
            </w:r>
          </w:p>
        </w:tc>
        <w:tc>
          <w:tcPr>
            <w:tcW w:w="1132" w:type="dxa"/>
          </w:tcPr>
          <w:p w:rsidR="006B1F9F" w:rsidRPr="007C07F7" w:rsidRDefault="006B1F9F" w:rsidP="00053074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1 465</w:t>
            </w:r>
          </w:p>
        </w:tc>
      </w:tr>
    </w:tbl>
    <w:p w:rsidR="006B1F9F" w:rsidRPr="00053074" w:rsidRDefault="006B1F9F" w:rsidP="00053074">
      <w:pPr>
        <w:autoSpaceDE w:val="0"/>
        <w:autoSpaceDN w:val="0"/>
        <w:adjustRightInd w:val="0"/>
        <w:spacing w:line="221" w:lineRule="auto"/>
        <w:jc w:val="center"/>
        <w:outlineLvl w:val="1"/>
        <w:rPr>
          <w:sz w:val="2"/>
          <w:szCs w:val="2"/>
        </w:rPr>
      </w:pPr>
    </w:p>
    <w:p w:rsidR="006B1F9F" w:rsidRPr="00053074" w:rsidRDefault="006B1F9F" w:rsidP="00053074">
      <w:pPr>
        <w:spacing w:line="221" w:lineRule="auto"/>
        <w:jc w:val="both"/>
        <w:rPr>
          <w:sz w:val="2"/>
          <w:szCs w:val="2"/>
        </w:rPr>
        <w:sectPr w:rsidR="006B1F9F" w:rsidRPr="00053074" w:rsidSect="003500F2">
          <w:endnotePr>
            <w:numFmt w:val="decimal"/>
          </w:endnotePr>
          <w:pgSz w:w="16840" w:h="11907" w:orient="landscape" w:code="9"/>
          <w:pgMar w:top="1701" w:right="1134" w:bottom="567" w:left="1134" w:header="720" w:footer="720" w:gutter="0"/>
          <w:pgNumType w:start="1"/>
          <w:cols w:space="720"/>
          <w:titlePg/>
          <w:docGrid w:linePitch="272"/>
        </w:sectPr>
      </w:pPr>
    </w:p>
    <w:p w:rsidR="006B1F9F" w:rsidRPr="007C07F7" w:rsidRDefault="006B1F9F" w:rsidP="007874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4.4.1. Структура коек дневного стационара медицинских организаций, финансируемых за счет средств бюджета Пензенской области с 01.01.2019 </w:t>
      </w:r>
    </w:p>
    <w:p w:rsidR="006B1F9F" w:rsidRPr="007C07F7" w:rsidRDefault="006B1F9F" w:rsidP="00787471">
      <w:pPr>
        <w:autoSpaceDE w:val="0"/>
        <w:autoSpaceDN w:val="0"/>
        <w:jc w:val="both"/>
        <w:rPr>
          <w:sz w:val="10"/>
          <w:szCs w:val="10"/>
        </w:rPr>
      </w:pPr>
    </w:p>
    <w:tbl>
      <w:tblPr>
        <w:tblStyle w:val="17"/>
        <w:tblW w:w="0" w:type="auto"/>
        <w:tblLayout w:type="fixed"/>
        <w:tblLook w:val="0000" w:firstRow="0" w:lastRow="0" w:firstColumn="0" w:lastColumn="0" w:noHBand="0" w:noVBand="0"/>
      </w:tblPr>
      <w:tblGrid>
        <w:gridCol w:w="739"/>
        <w:gridCol w:w="2891"/>
        <w:gridCol w:w="1077"/>
        <w:gridCol w:w="1247"/>
        <w:gridCol w:w="1077"/>
        <w:gridCol w:w="1333"/>
        <w:gridCol w:w="1275"/>
      </w:tblGrid>
      <w:tr w:rsidR="006B1F9F" w:rsidRPr="007C07F7" w:rsidTr="00BB3195">
        <w:tc>
          <w:tcPr>
            <w:tcW w:w="739" w:type="dxa"/>
            <w:vMerge w:val="restart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№ </w:t>
            </w:r>
            <w:r w:rsidRPr="007C07F7">
              <w:rPr>
                <w:sz w:val="22"/>
                <w:szCs w:val="22"/>
              </w:rPr>
              <w:br/>
            </w:r>
            <w:proofErr w:type="gramStart"/>
            <w:r w:rsidRPr="007C07F7">
              <w:rPr>
                <w:sz w:val="22"/>
                <w:szCs w:val="22"/>
              </w:rPr>
              <w:t>п</w:t>
            </w:r>
            <w:proofErr w:type="gramEnd"/>
            <w:r w:rsidRPr="007C07F7">
              <w:rPr>
                <w:sz w:val="22"/>
                <w:szCs w:val="22"/>
              </w:rPr>
              <w:t>/п</w:t>
            </w:r>
          </w:p>
        </w:tc>
        <w:tc>
          <w:tcPr>
            <w:tcW w:w="2891" w:type="dxa"/>
            <w:vMerge w:val="restart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Наименование медицинских организаций</w:t>
            </w:r>
          </w:p>
        </w:tc>
        <w:tc>
          <w:tcPr>
            <w:tcW w:w="6009" w:type="dxa"/>
            <w:gridSpan w:val="5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Всего коек по профилям</w:t>
            </w:r>
          </w:p>
        </w:tc>
      </w:tr>
      <w:tr w:rsidR="006B1F9F" w:rsidRPr="007C07F7" w:rsidTr="00BB3195">
        <w:tc>
          <w:tcPr>
            <w:tcW w:w="739" w:type="dxa"/>
            <w:vMerge/>
          </w:tcPr>
          <w:p w:rsidR="006B1F9F" w:rsidRPr="007C07F7" w:rsidRDefault="006B1F9F" w:rsidP="00787471">
            <w:pPr>
              <w:widowControl/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  <w:vMerge/>
          </w:tcPr>
          <w:p w:rsidR="006B1F9F" w:rsidRPr="007C07F7" w:rsidRDefault="006B1F9F" w:rsidP="00787471">
            <w:pPr>
              <w:widowControl/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Тубер-кулез-ные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Дермато-венероло-гические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Нарко-логи-ческие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7C07F7">
              <w:rPr>
                <w:sz w:val="22"/>
                <w:szCs w:val="22"/>
              </w:rPr>
              <w:t>Психиат-рические</w:t>
            </w:r>
            <w:proofErr w:type="gramEnd"/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Всего по </w:t>
            </w:r>
            <w:proofErr w:type="gramStart"/>
            <w:r w:rsidRPr="007C07F7">
              <w:rPr>
                <w:sz w:val="22"/>
                <w:szCs w:val="22"/>
              </w:rPr>
              <w:t>медицин-ским</w:t>
            </w:r>
            <w:proofErr w:type="gramEnd"/>
            <w:r w:rsidRPr="007C07F7">
              <w:rPr>
                <w:sz w:val="22"/>
                <w:szCs w:val="22"/>
              </w:rPr>
              <w:t xml:space="preserve"> организа-циям</w:t>
            </w:r>
          </w:p>
        </w:tc>
      </w:tr>
      <w:tr w:rsidR="006B1F9F" w:rsidRPr="007C07F7" w:rsidTr="00BB3195">
        <w:trPr>
          <w:trHeight w:val="151"/>
        </w:trPr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</w:t>
            </w: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</w:t>
            </w: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"Областная психиатрическая больница им. К.Р. Евграфова"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150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</w:t>
            </w: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47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47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</w:t>
            </w: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"Пензенская областная туберкулезная больница"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35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35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</w:t>
            </w: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"Областная наркологическая больница"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30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30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262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</w:t>
            </w: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"Кузнецкая МРБ"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15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277</w:t>
            </w:r>
          </w:p>
        </w:tc>
      </w:tr>
    </w:tbl>
    <w:p w:rsidR="006B1F9F" w:rsidRPr="007C07F7" w:rsidRDefault="006B1F9F" w:rsidP="00787471">
      <w:pPr>
        <w:autoSpaceDE w:val="0"/>
        <w:autoSpaceDN w:val="0"/>
        <w:jc w:val="both"/>
        <w:rPr>
          <w:sz w:val="10"/>
          <w:szCs w:val="10"/>
        </w:rPr>
      </w:pPr>
    </w:p>
    <w:p w:rsidR="006B1F9F" w:rsidRPr="007C07F7" w:rsidRDefault="006B1F9F" w:rsidP="007874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4.4.2. Структура коек дневного стационара медицинских организаций, финансируемых за счет средств бюджета Пензенской области с 01.04.2019 </w:t>
      </w:r>
    </w:p>
    <w:p w:rsidR="006B1F9F" w:rsidRPr="007C07F7" w:rsidRDefault="006B1F9F" w:rsidP="00787471">
      <w:pPr>
        <w:autoSpaceDE w:val="0"/>
        <w:autoSpaceDN w:val="0"/>
        <w:jc w:val="both"/>
        <w:rPr>
          <w:sz w:val="10"/>
          <w:szCs w:val="10"/>
        </w:rPr>
      </w:pPr>
    </w:p>
    <w:tbl>
      <w:tblPr>
        <w:tblStyle w:val="17"/>
        <w:tblW w:w="0" w:type="auto"/>
        <w:tblLayout w:type="fixed"/>
        <w:tblLook w:val="0000" w:firstRow="0" w:lastRow="0" w:firstColumn="0" w:lastColumn="0" w:noHBand="0" w:noVBand="0"/>
      </w:tblPr>
      <w:tblGrid>
        <w:gridCol w:w="739"/>
        <w:gridCol w:w="2891"/>
        <w:gridCol w:w="1077"/>
        <w:gridCol w:w="1247"/>
        <w:gridCol w:w="1077"/>
        <w:gridCol w:w="1333"/>
        <w:gridCol w:w="1275"/>
      </w:tblGrid>
      <w:tr w:rsidR="006B1F9F" w:rsidRPr="007C07F7" w:rsidTr="00BB3195">
        <w:tc>
          <w:tcPr>
            <w:tcW w:w="739" w:type="dxa"/>
            <w:vMerge w:val="restart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№ </w:t>
            </w:r>
            <w:r w:rsidRPr="007C07F7">
              <w:rPr>
                <w:sz w:val="22"/>
                <w:szCs w:val="22"/>
              </w:rPr>
              <w:br/>
            </w:r>
            <w:proofErr w:type="gramStart"/>
            <w:r w:rsidRPr="007C07F7">
              <w:rPr>
                <w:sz w:val="22"/>
                <w:szCs w:val="22"/>
              </w:rPr>
              <w:t>п</w:t>
            </w:r>
            <w:proofErr w:type="gramEnd"/>
            <w:r w:rsidRPr="007C07F7">
              <w:rPr>
                <w:sz w:val="22"/>
                <w:szCs w:val="22"/>
              </w:rPr>
              <w:t>/п</w:t>
            </w:r>
          </w:p>
        </w:tc>
        <w:tc>
          <w:tcPr>
            <w:tcW w:w="2891" w:type="dxa"/>
            <w:vMerge w:val="restart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Наименование медицинских организаций</w:t>
            </w:r>
          </w:p>
        </w:tc>
        <w:tc>
          <w:tcPr>
            <w:tcW w:w="6009" w:type="dxa"/>
            <w:gridSpan w:val="5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Всего коек по профилям</w:t>
            </w:r>
          </w:p>
        </w:tc>
      </w:tr>
      <w:tr w:rsidR="006B1F9F" w:rsidRPr="007C07F7" w:rsidTr="00BB3195">
        <w:tc>
          <w:tcPr>
            <w:tcW w:w="739" w:type="dxa"/>
            <w:vMerge/>
          </w:tcPr>
          <w:p w:rsidR="006B1F9F" w:rsidRPr="007C07F7" w:rsidRDefault="006B1F9F" w:rsidP="00787471">
            <w:pPr>
              <w:widowControl/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  <w:vMerge/>
          </w:tcPr>
          <w:p w:rsidR="006B1F9F" w:rsidRPr="007C07F7" w:rsidRDefault="006B1F9F" w:rsidP="00787471">
            <w:pPr>
              <w:widowControl/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Тубер-кулез-ные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Дермато-венероло-гические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Нарко-логи-ческие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7C07F7">
              <w:rPr>
                <w:sz w:val="22"/>
                <w:szCs w:val="22"/>
              </w:rPr>
              <w:t>Психиат-рические</w:t>
            </w:r>
            <w:proofErr w:type="gramEnd"/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Всего по </w:t>
            </w:r>
            <w:proofErr w:type="gramStart"/>
            <w:r w:rsidRPr="007C07F7">
              <w:rPr>
                <w:sz w:val="22"/>
                <w:szCs w:val="22"/>
              </w:rPr>
              <w:t>медицин-ским</w:t>
            </w:r>
            <w:proofErr w:type="gramEnd"/>
            <w:r w:rsidRPr="007C07F7">
              <w:rPr>
                <w:sz w:val="22"/>
                <w:szCs w:val="22"/>
              </w:rPr>
              <w:t xml:space="preserve"> организа-циям</w:t>
            </w:r>
          </w:p>
        </w:tc>
      </w:tr>
      <w:tr w:rsidR="006B1F9F" w:rsidRPr="007C07F7" w:rsidTr="00BB3195">
        <w:trPr>
          <w:trHeight w:val="151"/>
        </w:trPr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</w:t>
            </w: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</w:t>
            </w: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"Областная психиатрическая больница им. К.Р. Евграфова"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150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</w:t>
            </w: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67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67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</w:t>
            </w: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"Пензенская областная туберкулезная больница"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35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35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</w:t>
            </w: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ГБУЗ "Областная наркологическая </w:t>
            </w:r>
            <w:r w:rsidR="00787471">
              <w:rPr>
                <w:sz w:val="22"/>
                <w:szCs w:val="22"/>
              </w:rPr>
              <w:br/>
            </w:r>
            <w:r w:rsidRPr="007C07F7">
              <w:rPr>
                <w:sz w:val="22"/>
                <w:szCs w:val="22"/>
              </w:rPr>
              <w:t>больница"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30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30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282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</w:t>
            </w: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"Кузнецкая МРБ"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15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1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24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077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333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6B1F9F" w:rsidRPr="007C07F7" w:rsidRDefault="006B1F9F" w:rsidP="0078747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297</w:t>
            </w:r>
          </w:p>
        </w:tc>
      </w:tr>
    </w:tbl>
    <w:p w:rsidR="006B1F9F" w:rsidRPr="007C07F7" w:rsidRDefault="006B1F9F" w:rsidP="00787471">
      <w:pPr>
        <w:autoSpaceDE w:val="0"/>
        <w:autoSpaceDN w:val="0"/>
        <w:jc w:val="both"/>
        <w:rPr>
          <w:sz w:val="10"/>
          <w:szCs w:val="10"/>
        </w:rPr>
      </w:pPr>
    </w:p>
    <w:p w:rsidR="006B1F9F" w:rsidRPr="007C07F7" w:rsidRDefault="006B1F9F" w:rsidP="001E591C">
      <w:pPr>
        <w:autoSpaceDE w:val="0"/>
        <w:autoSpaceDN w:val="0"/>
        <w:spacing w:line="223" w:lineRule="auto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>4.5. Объемы медицинской помощи в условиях дневных стационаров за счет бюджетных ассигнований бюджета Пензенской области на 2019 год</w:t>
      </w:r>
    </w:p>
    <w:p w:rsidR="006B1F9F" w:rsidRPr="007C07F7" w:rsidRDefault="006B1F9F" w:rsidP="001E591C">
      <w:pPr>
        <w:autoSpaceDE w:val="0"/>
        <w:autoSpaceDN w:val="0"/>
        <w:spacing w:line="223" w:lineRule="auto"/>
        <w:jc w:val="both"/>
        <w:rPr>
          <w:sz w:val="10"/>
          <w:szCs w:val="10"/>
        </w:rPr>
      </w:pPr>
    </w:p>
    <w:tbl>
      <w:tblPr>
        <w:tblStyle w:val="17"/>
        <w:tblW w:w="0" w:type="auto"/>
        <w:tblLayout w:type="fixed"/>
        <w:tblLook w:val="0000" w:firstRow="0" w:lastRow="0" w:firstColumn="0" w:lastColumn="0" w:noHBand="0" w:noVBand="0"/>
      </w:tblPr>
      <w:tblGrid>
        <w:gridCol w:w="739"/>
        <w:gridCol w:w="2891"/>
        <w:gridCol w:w="1077"/>
        <w:gridCol w:w="1247"/>
        <w:gridCol w:w="1077"/>
        <w:gridCol w:w="1333"/>
        <w:gridCol w:w="1275"/>
      </w:tblGrid>
      <w:tr w:rsidR="006B1F9F" w:rsidRPr="007C07F7" w:rsidTr="00BB3195">
        <w:tc>
          <w:tcPr>
            <w:tcW w:w="739" w:type="dxa"/>
            <w:vMerge w:val="restart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№ </w:t>
            </w:r>
            <w:r w:rsidRPr="007C07F7">
              <w:rPr>
                <w:sz w:val="22"/>
              </w:rPr>
              <w:br/>
            </w:r>
            <w:proofErr w:type="gramStart"/>
            <w:r w:rsidRPr="007C07F7">
              <w:rPr>
                <w:sz w:val="22"/>
              </w:rPr>
              <w:t>п</w:t>
            </w:r>
            <w:proofErr w:type="gramEnd"/>
            <w:r w:rsidRPr="007C07F7">
              <w:rPr>
                <w:sz w:val="22"/>
              </w:rPr>
              <w:t>/п</w:t>
            </w:r>
          </w:p>
        </w:tc>
        <w:tc>
          <w:tcPr>
            <w:tcW w:w="2891" w:type="dxa"/>
            <w:vMerge w:val="restart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Наименование медицинских организаций</w:t>
            </w:r>
          </w:p>
        </w:tc>
        <w:tc>
          <w:tcPr>
            <w:tcW w:w="6009" w:type="dxa"/>
            <w:gridSpan w:val="5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Количество пациенто-дней</w:t>
            </w:r>
          </w:p>
        </w:tc>
      </w:tr>
      <w:tr w:rsidR="006B1F9F" w:rsidRPr="007C07F7" w:rsidTr="00BB3195">
        <w:tc>
          <w:tcPr>
            <w:tcW w:w="739" w:type="dxa"/>
            <w:vMerge/>
          </w:tcPr>
          <w:p w:rsidR="006B1F9F" w:rsidRPr="007C07F7" w:rsidRDefault="006B1F9F" w:rsidP="001E591C">
            <w:pPr>
              <w:widowControl/>
              <w:spacing w:after="200" w:line="223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  <w:vMerge/>
          </w:tcPr>
          <w:p w:rsidR="006B1F9F" w:rsidRPr="007C07F7" w:rsidRDefault="006B1F9F" w:rsidP="001E591C">
            <w:pPr>
              <w:widowControl/>
              <w:spacing w:after="200" w:line="223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Тубер-кулез-ные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Дермато-венероло-гические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Нарко-логи-ческие</w:t>
            </w:r>
          </w:p>
        </w:tc>
        <w:tc>
          <w:tcPr>
            <w:tcW w:w="1333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proofErr w:type="gramStart"/>
            <w:r w:rsidRPr="007C07F7">
              <w:rPr>
                <w:sz w:val="22"/>
              </w:rPr>
              <w:t>Психиат-рические</w:t>
            </w:r>
            <w:proofErr w:type="gramEnd"/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Всего по </w:t>
            </w:r>
            <w:proofErr w:type="gramStart"/>
            <w:r w:rsidRPr="007C07F7">
              <w:rPr>
                <w:sz w:val="22"/>
              </w:rPr>
              <w:t>медицин-ским</w:t>
            </w:r>
            <w:proofErr w:type="gramEnd"/>
            <w:r w:rsidRPr="007C07F7">
              <w:rPr>
                <w:sz w:val="22"/>
              </w:rPr>
              <w:t xml:space="preserve"> организа-циям</w:t>
            </w:r>
          </w:p>
        </w:tc>
      </w:tr>
      <w:tr w:rsidR="006B1F9F" w:rsidRPr="007C07F7" w:rsidTr="00BB3195">
        <w:trPr>
          <w:trHeight w:val="152"/>
        </w:trPr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1333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"Областная психиатрическая больница им. К.Р. Евграфова"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333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45 000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45 000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</w:t>
            </w: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18 600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333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18 600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</w:t>
            </w: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1E591C">
              <w:rPr>
                <w:spacing w:val="-6"/>
                <w:sz w:val="22"/>
              </w:rPr>
              <w:t>ГБУЗ "Пензенская областная</w:t>
            </w:r>
            <w:r w:rsidRPr="007C07F7">
              <w:rPr>
                <w:sz w:val="22"/>
              </w:rPr>
              <w:t xml:space="preserve"> туберкулезная больница"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10 500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333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10 500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</w:t>
            </w: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"Областная наркологическая больница"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9 000</w:t>
            </w:r>
          </w:p>
        </w:tc>
        <w:tc>
          <w:tcPr>
            <w:tcW w:w="1333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9 000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ИТОГО: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10 500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18 600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9 000</w:t>
            </w:r>
          </w:p>
        </w:tc>
        <w:tc>
          <w:tcPr>
            <w:tcW w:w="1333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45 000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83 100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"Кузнецкая МРБ"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4 500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333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4 500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ИТОГО: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4 500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</w:p>
        </w:tc>
        <w:tc>
          <w:tcPr>
            <w:tcW w:w="1333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4 500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333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2 640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ВСЕГО: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10 500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23 100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9 000</w:t>
            </w:r>
          </w:p>
        </w:tc>
        <w:tc>
          <w:tcPr>
            <w:tcW w:w="1333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45 000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90 240</w:t>
            </w:r>
          </w:p>
        </w:tc>
      </w:tr>
    </w:tbl>
    <w:p w:rsidR="006B1F9F" w:rsidRPr="0012096D" w:rsidRDefault="006B1F9F" w:rsidP="001E591C">
      <w:pPr>
        <w:autoSpaceDE w:val="0"/>
        <w:autoSpaceDN w:val="0"/>
        <w:spacing w:line="223" w:lineRule="auto"/>
        <w:jc w:val="both"/>
        <w:rPr>
          <w:sz w:val="10"/>
          <w:szCs w:val="10"/>
        </w:rPr>
      </w:pPr>
    </w:p>
    <w:p w:rsidR="006B1F9F" w:rsidRPr="007C07F7" w:rsidRDefault="006B1F9F" w:rsidP="001E591C">
      <w:pPr>
        <w:autoSpaceDE w:val="0"/>
        <w:autoSpaceDN w:val="0"/>
        <w:spacing w:line="223" w:lineRule="auto"/>
        <w:ind w:firstLine="709"/>
        <w:jc w:val="both"/>
        <w:rPr>
          <w:sz w:val="28"/>
          <w:szCs w:val="28"/>
        </w:rPr>
      </w:pPr>
      <w:r w:rsidRPr="001E591C">
        <w:rPr>
          <w:spacing w:val="-8"/>
          <w:sz w:val="28"/>
          <w:szCs w:val="28"/>
        </w:rPr>
        <w:t>4.6. Норматив объемов медицинской помощи в условиях дневных стационаров</w:t>
      </w:r>
      <w:r w:rsidRPr="007C07F7">
        <w:rPr>
          <w:sz w:val="28"/>
          <w:szCs w:val="28"/>
        </w:rPr>
        <w:t xml:space="preserve"> за счет бюджетных ассигнований бюджета Пензенской области на 2019 год</w:t>
      </w:r>
    </w:p>
    <w:p w:rsidR="006B1F9F" w:rsidRPr="007C07F7" w:rsidRDefault="006B1F9F" w:rsidP="001E591C">
      <w:pPr>
        <w:autoSpaceDE w:val="0"/>
        <w:autoSpaceDN w:val="0"/>
        <w:spacing w:line="223" w:lineRule="auto"/>
        <w:jc w:val="both"/>
        <w:rPr>
          <w:sz w:val="10"/>
          <w:szCs w:val="10"/>
        </w:rPr>
      </w:pPr>
    </w:p>
    <w:tbl>
      <w:tblPr>
        <w:tblStyle w:val="17"/>
        <w:tblW w:w="0" w:type="auto"/>
        <w:tblLayout w:type="fixed"/>
        <w:tblLook w:val="0000" w:firstRow="0" w:lastRow="0" w:firstColumn="0" w:lastColumn="0" w:noHBand="0" w:noVBand="0"/>
      </w:tblPr>
      <w:tblGrid>
        <w:gridCol w:w="739"/>
        <w:gridCol w:w="2891"/>
        <w:gridCol w:w="1077"/>
        <w:gridCol w:w="1247"/>
        <w:gridCol w:w="1134"/>
        <w:gridCol w:w="1276"/>
        <w:gridCol w:w="1275"/>
      </w:tblGrid>
      <w:tr w:rsidR="006B1F9F" w:rsidRPr="007C07F7" w:rsidTr="00BB3195">
        <w:tc>
          <w:tcPr>
            <w:tcW w:w="739" w:type="dxa"/>
            <w:vMerge w:val="restart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№ </w:t>
            </w:r>
            <w:proofErr w:type="gramStart"/>
            <w:r w:rsidRPr="007C07F7">
              <w:rPr>
                <w:sz w:val="22"/>
              </w:rPr>
              <w:t>п</w:t>
            </w:r>
            <w:proofErr w:type="gramEnd"/>
            <w:r w:rsidRPr="007C07F7">
              <w:rPr>
                <w:sz w:val="22"/>
              </w:rPr>
              <w:t>/п</w:t>
            </w:r>
          </w:p>
        </w:tc>
        <w:tc>
          <w:tcPr>
            <w:tcW w:w="2891" w:type="dxa"/>
            <w:vMerge w:val="restart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Наименование медицинских </w:t>
            </w:r>
            <w:r w:rsidR="001E591C">
              <w:rPr>
                <w:sz w:val="22"/>
              </w:rPr>
              <w:br/>
            </w:r>
            <w:r w:rsidRPr="007C07F7">
              <w:rPr>
                <w:sz w:val="22"/>
              </w:rPr>
              <w:t>организаций</w:t>
            </w:r>
          </w:p>
        </w:tc>
        <w:tc>
          <w:tcPr>
            <w:tcW w:w="6009" w:type="dxa"/>
            <w:gridSpan w:val="5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Количество случаев лечения</w:t>
            </w:r>
          </w:p>
        </w:tc>
      </w:tr>
      <w:tr w:rsidR="006B1F9F" w:rsidRPr="007C07F7" w:rsidTr="00BB3195">
        <w:tc>
          <w:tcPr>
            <w:tcW w:w="739" w:type="dxa"/>
            <w:vMerge/>
          </w:tcPr>
          <w:p w:rsidR="006B1F9F" w:rsidRPr="007C07F7" w:rsidRDefault="006B1F9F" w:rsidP="001E591C">
            <w:pPr>
              <w:widowControl/>
              <w:spacing w:after="200" w:line="223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  <w:vMerge/>
          </w:tcPr>
          <w:p w:rsidR="006B1F9F" w:rsidRPr="007C07F7" w:rsidRDefault="006B1F9F" w:rsidP="001E591C">
            <w:pPr>
              <w:widowControl/>
              <w:spacing w:after="200" w:line="223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Тубер-кулез-ные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Дермато-венероло-гические</w:t>
            </w:r>
          </w:p>
        </w:tc>
        <w:tc>
          <w:tcPr>
            <w:tcW w:w="1134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proofErr w:type="gramStart"/>
            <w:r w:rsidRPr="007C07F7">
              <w:rPr>
                <w:sz w:val="22"/>
              </w:rPr>
              <w:t>Нарколо-гические</w:t>
            </w:r>
            <w:proofErr w:type="gramEnd"/>
          </w:p>
        </w:tc>
        <w:tc>
          <w:tcPr>
            <w:tcW w:w="1276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proofErr w:type="gramStart"/>
            <w:r w:rsidRPr="007C07F7">
              <w:rPr>
                <w:sz w:val="22"/>
              </w:rPr>
              <w:t>Психиат-рические</w:t>
            </w:r>
            <w:proofErr w:type="gramEnd"/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Всего по </w:t>
            </w:r>
            <w:proofErr w:type="gramStart"/>
            <w:r w:rsidRPr="007C07F7">
              <w:rPr>
                <w:sz w:val="22"/>
              </w:rPr>
              <w:t>медицин-ским</w:t>
            </w:r>
            <w:proofErr w:type="gramEnd"/>
            <w:r w:rsidRPr="007C07F7">
              <w:rPr>
                <w:sz w:val="22"/>
              </w:rPr>
              <w:t xml:space="preserve"> орга</w:t>
            </w:r>
            <w:r w:rsidR="001E591C">
              <w:rPr>
                <w:sz w:val="22"/>
              </w:rPr>
              <w:t>-</w:t>
            </w:r>
            <w:r w:rsidRPr="007C07F7">
              <w:rPr>
                <w:sz w:val="22"/>
              </w:rPr>
              <w:t>низациям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1276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6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7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</w:t>
            </w: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"Областная психиатрическая больница им. К.Р. Евграфова"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890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890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2</w:t>
            </w: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ГБУЗ "Пензенский областной клинический центр специализированных </w:t>
            </w:r>
            <w:r w:rsidRPr="001E591C">
              <w:rPr>
                <w:spacing w:val="-6"/>
                <w:sz w:val="22"/>
              </w:rPr>
              <w:t>видов медицинской помощи"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1 580</w:t>
            </w:r>
          </w:p>
        </w:tc>
        <w:tc>
          <w:tcPr>
            <w:tcW w:w="1134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1 580</w:t>
            </w:r>
          </w:p>
        </w:tc>
      </w:tr>
      <w:tr w:rsidR="006B1F9F" w:rsidRPr="007C07F7" w:rsidTr="001E591C">
        <w:trPr>
          <w:trHeight w:val="520"/>
        </w:trPr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</w:t>
            </w: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"Областной противотуберкулезный диспансер"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140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140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</w:t>
            </w: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"Областная наркологическая больница"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321</w:t>
            </w:r>
          </w:p>
        </w:tc>
        <w:tc>
          <w:tcPr>
            <w:tcW w:w="1276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321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ИТОГО: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140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1 580</w:t>
            </w:r>
          </w:p>
        </w:tc>
        <w:tc>
          <w:tcPr>
            <w:tcW w:w="1134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321</w:t>
            </w:r>
          </w:p>
        </w:tc>
        <w:tc>
          <w:tcPr>
            <w:tcW w:w="1276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890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2 931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5</w:t>
            </w: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ГБУЗ "Кузнецкая МРБ"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420</w:t>
            </w:r>
          </w:p>
        </w:tc>
        <w:tc>
          <w:tcPr>
            <w:tcW w:w="1134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420</w:t>
            </w:r>
          </w:p>
        </w:tc>
      </w:tr>
      <w:tr w:rsidR="006B1F9F" w:rsidRPr="007C07F7" w:rsidTr="001E591C">
        <w:trPr>
          <w:trHeight w:val="104"/>
        </w:trPr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ИТОГО: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420</w:t>
            </w:r>
          </w:p>
        </w:tc>
        <w:tc>
          <w:tcPr>
            <w:tcW w:w="1134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420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 xml:space="preserve">Объемы медицинской помощи, оказываемые </w:t>
            </w:r>
            <w:r w:rsidR="00735C94">
              <w:rPr>
                <w:sz w:val="22"/>
              </w:rPr>
              <w:br/>
            </w:r>
            <w:r w:rsidRPr="007C07F7">
              <w:rPr>
                <w:sz w:val="22"/>
              </w:rPr>
              <w:t xml:space="preserve">по Программе ОМС </w:t>
            </w:r>
            <w:r w:rsidRPr="001E591C">
              <w:rPr>
                <w:spacing w:val="-6"/>
                <w:sz w:val="22"/>
              </w:rPr>
              <w:t>незастрахованным гражданам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76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sz w:val="22"/>
              </w:rPr>
            </w:pPr>
            <w:r w:rsidRPr="007C07F7">
              <w:rPr>
                <w:sz w:val="22"/>
              </w:rPr>
              <w:t>1 413</w:t>
            </w:r>
          </w:p>
        </w:tc>
      </w:tr>
      <w:tr w:rsidR="006B1F9F" w:rsidRPr="007C07F7" w:rsidTr="00BB3195">
        <w:tc>
          <w:tcPr>
            <w:tcW w:w="739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</w:p>
        </w:tc>
        <w:tc>
          <w:tcPr>
            <w:tcW w:w="2891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ВСЕГО:</w:t>
            </w:r>
          </w:p>
        </w:tc>
        <w:tc>
          <w:tcPr>
            <w:tcW w:w="107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140</w:t>
            </w:r>
          </w:p>
        </w:tc>
        <w:tc>
          <w:tcPr>
            <w:tcW w:w="1247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2 000</w:t>
            </w:r>
          </w:p>
        </w:tc>
        <w:tc>
          <w:tcPr>
            <w:tcW w:w="1134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321</w:t>
            </w:r>
          </w:p>
        </w:tc>
        <w:tc>
          <w:tcPr>
            <w:tcW w:w="1276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890</w:t>
            </w:r>
          </w:p>
        </w:tc>
        <w:tc>
          <w:tcPr>
            <w:tcW w:w="1275" w:type="dxa"/>
          </w:tcPr>
          <w:p w:rsidR="006B1F9F" w:rsidRPr="007C07F7" w:rsidRDefault="006B1F9F" w:rsidP="001E591C">
            <w:pPr>
              <w:autoSpaceDE w:val="0"/>
              <w:autoSpaceDN w:val="0"/>
              <w:spacing w:line="223" w:lineRule="auto"/>
              <w:jc w:val="center"/>
              <w:rPr>
                <w:b/>
                <w:sz w:val="22"/>
              </w:rPr>
            </w:pPr>
            <w:r w:rsidRPr="007C07F7">
              <w:rPr>
                <w:b/>
                <w:sz w:val="22"/>
              </w:rPr>
              <w:t>4 764</w:t>
            </w:r>
          </w:p>
        </w:tc>
      </w:tr>
    </w:tbl>
    <w:p w:rsidR="006B1F9F" w:rsidRPr="001E591C" w:rsidRDefault="006B1F9F" w:rsidP="006B1F9F">
      <w:pPr>
        <w:widowControl/>
        <w:rPr>
          <w:sz w:val="2"/>
          <w:szCs w:val="2"/>
        </w:rPr>
      </w:pPr>
    </w:p>
    <w:p w:rsidR="006B1F9F" w:rsidRPr="001E591C" w:rsidRDefault="006B1F9F">
      <w:pPr>
        <w:jc w:val="both"/>
        <w:rPr>
          <w:sz w:val="2"/>
          <w:szCs w:val="2"/>
        </w:rPr>
        <w:sectPr w:rsidR="006B1F9F" w:rsidRPr="001E591C" w:rsidSect="00E61CAA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docGrid w:linePitch="272"/>
        </w:sectPr>
      </w:pPr>
    </w:p>
    <w:p w:rsidR="006B1F9F" w:rsidRPr="007C07F7" w:rsidRDefault="006B1F9F" w:rsidP="00030CA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>4.7. Нормативы объемов скорой медицинской помощи и медицинской помощи, предоставляемой в амбулаторных условиях за счет бюджетных ассигнований бюджета Пензенской области на 2019 год</w:t>
      </w:r>
    </w:p>
    <w:p w:rsidR="006B1F9F" w:rsidRPr="007C07F7" w:rsidRDefault="006B1F9F" w:rsidP="006B1F9F">
      <w:pPr>
        <w:autoSpaceDE w:val="0"/>
        <w:autoSpaceDN w:val="0"/>
        <w:jc w:val="both"/>
        <w:rPr>
          <w:sz w:val="10"/>
          <w:szCs w:val="10"/>
        </w:rPr>
      </w:pPr>
    </w:p>
    <w:tbl>
      <w:tblPr>
        <w:tblStyle w:val="17"/>
        <w:tblW w:w="15104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388"/>
        <w:gridCol w:w="1286"/>
        <w:gridCol w:w="1070"/>
        <w:gridCol w:w="1372"/>
        <w:gridCol w:w="1132"/>
        <w:gridCol w:w="1320"/>
        <w:gridCol w:w="992"/>
        <w:gridCol w:w="1333"/>
        <w:gridCol w:w="1134"/>
      </w:tblGrid>
      <w:tr w:rsidR="006B1F9F" w:rsidRPr="007C07F7" w:rsidTr="00C41A0A">
        <w:trPr>
          <w:trHeight w:val="300"/>
        </w:trPr>
        <w:tc>
          <w:tcPr>
            <w:tcW w:w="959" w:type="dxa"/>
            <w:vMerge w:val="restart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№ </w:t>
            </w:r>
            <w:r w:rsidRPr="007C07F7">
              <w:rPr>
                <w:sz w:val="22"/>
                <w:szCs w:val="22"/>
              </w:rPr>
              <w:br/>
            </w:r>
            <w:proofErr w:type="gramStart"/>
            <w:r w:rsidRPr="007C07F7">
              <w:rPr>
                <w:sz w:val="22"/>
                <w:szCs w:val="22"/>
              </w:rPr>
              <w:t>п</w:t>
            </w:r>
            <w:proofErr w:type="gramEnd"/>
            <w:r w:rsidRPr="007C07F7">
              <w:rPr>
                <w:sz w:val="22"/>
                <w:szCs w:val="22"/>
              </w:rPr>
              <w:t>/п</w:t>
            </w:r>
          </w:p>
        </w:tc>
        <w:tc>
          <w:tcPr>
            <w:tcW w:w="3118" w:type="dxa"/>
            <w:vMerge w:val="restart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Наименование медицинских организаций</w:t>
            </w:r>
          </w:p>
        </w:tc>
        <w:tc>
          <w:tcPr>
            <w:tcW w:w="8560" w:type="dxa"/>
            <w:gridSpan w:val="7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Количество посещений с профилактической целью</w:t>
            </w:r>
          </w:p>
        </w:tc>
        <w:tc>
          <w:tcPr>
            <w:tcW w:w="133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B1F9F" w:rsidRPr="007C07F7" w:rsidTr="00C41A0A">
        <w:trPr>
          <w:trHeight w:val="973"/>
        </w:trPr>
        <w:tc>
          <w:tcPr>
            <w:tcW w:w="959" w:type="dxa"/>
            <w:vMerge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Профпато-логия</w:t>
            </w:r>
          </w:p>
        </w:tc>
        <w:tc>
          <w:tcPr>
            <w:tcW w:w="1286" w:type="dxa"/>
            <w:hideMark/>
          </w:tcPr>
          <w:p w:rsidR="006B1F9F" w:rsidRPr="007C07F7" w:rsidRDefault="005A2720" w:rsidP="00BB3195">
            <w:pPr>
              <w:widowControl/>
              <w:jc w:val="center"/>
              <w:rPr>
                <w:sz w:val="22"/>
                <w:szCs w:val="22"/>
              </w:rPr>
            </w:pPr>
            <w:hyperlink r:id="rId19" w:history="1">
              <w:proofErr w:type="gramStart"/>
              <w:r w:rsidR="006B1F9F" w:rsidRPr="007C07F7">
                <w:rPr>
                  <w:sz w:val="22"/>
                  <w:szCs w:val="22"/>
                </w:rPr>
                <w:t>Психиат-рия</w:t>
              </w:r>
              <w:proofErr w:type="gramEnd"/>
              <w:r w:rsidR="006B1F9F" w:rsidRPr="007C07F7">
                <w:rPr>
                  <w:sz w:val="22"/>
                  <w:szCs w:val="22"/>
                </w:rPr>
                <w:t xml:space="preserve"> &lt;*&gt;</w:t>
              </w:r>
            </w:hyperlink>
          </w:p>
        </w:tc>
        <w:tc>
          <w:tcPr>
            <w:tcW w:w="107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proofErr w:type="gramStart"/>
            <w:r w:rsidRPr="007C07F7">
              <w:rPr>
                <w:sz w:val="22"/>
                <w:szCs w:val="22"/>
              </w:rPr>
              <w:t>Нарко-логия</w:t>
            </w:r>
            <w:proofErr w:type="gramEnd"/>
          </w:p>
        </w:tc>
        <w:tc>
          <w:tcPr>
            <w:tcW w:w="1372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Фтизиатрия</w:t>
            </w:r>
          </w:p>
        </w:tc>
        <w:tc>
          <w:tcPr>
            <w:tcW w:w="1132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proofErr w:type="gramStart"/>
            <w:r w:rsidRPr="007C07F7">
              <w:rPr>
                <w:sz w:val="22"/>
                <w:szCs w:val="22"/>
              </w:rPr>
              <w:t>Венеро-логия</w:t>
            </w:r>
            <w:proofErr w:type="gramEnd"/>
          </w:p>
        </w:tc>
        <w:tc>
          <w:tcPr>
            <w:tcW w:w="13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ВИЧ-инфекция</w:t>
            </w:r>
          </w:p>
        </w:tc>
        <w:tc>
          <w:tcPr>
            <w:tcW w:w="992" w:type="dxa"/>
            <w:hideMark/>
          </w:tcPr>
          <w:p w:rsidR="006B1F9F" w:rsidRPr="007C07F7" w:rsidRDefault="005A2720" w:rsidP="00BB3195">
            <w:pPr>
              <w:widowControl/>
              <w:jc w:val="center"/>
              <w:rPr>
                <w:sz w:val="22"/>
                <w:szCs w:val="22"/>
              </w:rPr>
            </w:pPr>
            <w:hyperlink r:id="rId20" w:history="1">
              <w:r w:rsidR="006B1F9F" w:rsidRPr="007C07F7">
                <w:rPr>
                  <w:sz w:val="22"/>
                  <w:szCs w:val="22"/>
                </w:rPr>
                <w:t>Иные &lt;**&gt;</w:t>
              </w:r>
            </w:hyperlink>
          </w:p>
        </w:tc>
        <w:tc>
          <w:tcPr>
            <w:tcW w:w="133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proofErr w:type="gramStart"/>
            <w:r w:rsidRPr="007C07F7">
              <w:rPr>
                <w:sz w:val="22"/>
                <w:szCs w:val="22"/>
              </w:rPr>
              <w:t>Паллиатив-ная</w:t>
            </w:r>
            <w:proofErr w:type="gramEnd"/>
            <w:r w:rsidRPr="007C07F7">
              <w:rPr>
                <w:sz w:val="22"/>
                <w:szCs w:val="22"/>
              </w:rPr>
              <w:t xml:space="preserve"> помощь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Всего по </w:t>
            </w:r>
            <w:proofErr w:type="gramStart"/>
            <w:r w:rsidRPr="007C07F7">
              <w:rPr>
                <w:sz w:val="22"/>
                <w:szCs w:val="22"/>
              </w:rPr>
              <w:t>медицин-ским</w:t>
            </w:r>
            <w:proofErr w:type="gramEnd"/>
            <w:r w:rsidRPr="007C07F7">
              <w:rPr>
                <w:sz w:val="22"/>
                <w:szCs w:val="22"/>
              </w:rPr>
              <w:t xml:space="preserve"> органи-зациям</w:t>
            </w:r>
          </w:p>
        </w:tc>
      </w:tr>
    </w:tbl>
    <w:p w:rsidR="006B1F9F" w:rsidRPr="007C07F7" w:rsidRDefault="006B1F9F" w:rsidP="006B1F9F">
      <w:pPr>
        <w:rPr>
          <w:sz w:val="4"/>
          <w:szCs w:val="4"/>
        </w:rPr>
      </w:pPr>
    </w:p>
    <w:tbl>
      <w:tblPr>
        <w:tblStyle w:val="17"/>
        <w:tblW w:w="15104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388"/>
        <w:gridCol w:w="1286"/>
        <w:gridCol w:w="1070"/>
        <w:gridCol w:w="1372"/>
        <w:gridCol w:w="1132"/>
        <w:gridCol w:w="1320"/>
        <w:gridCol w:w="992"/>
        <w:gridCol w:w="1333"/>
        <w:gridCol w:w="1134"/>
      </w:tblGrid>
      <w:tr w:rsidR="006B1F9F" w:rsidRPr="007C07F7" w:rsidTr="00C41A0A">
        <w:trPr>
          <w:tblHeader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</w:t>
            </w:r>
          </w:p>
        </w:tc>
        <w:tc>
          <w:tcPr>
            <w:tcW w:w="1286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</w:t>
            </w:r>
          </w:p>
        </w:tc>
        <w:tc>
          <w:tcPr>
            <w:tcW w:w="1372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</w:t>
            </w:r>
          </w:p>
        </w:tc>
        <w:tc>
          <w:tcPr>
            <w:tcW w:w="13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9</w:t>
            </w:r>
          </w:p>
        </w:tc>
        <w:tc>
          <w:tcPr>
            <w:tcW w:w="133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11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ГБУЗ "Пензенская областная клиническая больница </w:t>
            </w:r>
            <w:r w:rsidRPr="007C07F7">
              <w:rPr>
                <w:sz w:val="22"/>
                <w:szCs w:val="22"/>
              </w:rPr>
              <w:br/>
              <w:t>им. Н.Н. Бурденко"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1 750</w:t>
            </w: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7 484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4 750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11 566</w:t>
            </w: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25 550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"Областная психиатрическая больница</w:t>
            </w:r>
            <w:r w:rsidR="00C41A0A">
              <w:rPr>
                <w:sz w:val="22"/>
                <w:szCs w:val="22"/>
              </w:rPr>
              <w:br/>
            </w:r>
            <w:r w:rsidRPr="007C07F7">
              <w:rPr>
                <w:sz w:val="22"/>
                <w:szCs w:val="22"/>
              </w:rPr>
              <w:t xml:space="preserve"> им. К.Р. Евграфова"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43 500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43 500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"Пензенская областная туберкулезная больница"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38 440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38 440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ГБУЗ "Областная наркологическая </w:t>
            </w:r>
            <w:r w:rsidR="00C41A0A">
              <w:rPr>
                <w:sz w:val="22"/>
                <w:szCs w:val="22"/>
              </w:rPr>
              <w:br/>
            </w:r>
            <w:r w:rsidRPr="007C07F7">
              <w:rPr>
                <w:sz w:val="22"/>
                <w:szCs w:val="22"/>
              </w:rPr>
              <w:t>больница"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29 030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29 030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69 800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5 930</w:t>
            </w: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75 730</w:t>
            </w:r>
          </w:p>
        </w:tc>
      </w:tr>
      <w:tr w:rsidR="006B1F9F" w:rsidRPr="007C07F7" w:rsidTr="00C41A0A">
        <w:tc>
          <w:tcPr>
            <w:tcW w:w="959" w:type="dxa"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"Пензенский областной госпиталь для ветеранов войн"</w:t>
            </w:r>
          </w:p>
        </w:tc>
        <w:tc>
          <w:tcPr>
            <w:tcW w:w="1388" w:type="dxa"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2 760</w:t>
            </w:r>
          </w:p>
        </w:tc>
        <w:tc>
          <w:tcPr>
            <w:tcW w:w="1134" w:type="dxa"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2 760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"Областной врачебно-физкультурный диспансер"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106 000</w:t>
            </w: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106 000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1 750</w:t>
            </w: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50 984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29 030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38 440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74 550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5 930</w:t>
            </w: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117 566</w:t>
            </w: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2 760</w:t>
            </w: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321 010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"Городская поликлиника"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11 830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4 140</w:t>
            </w: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15 970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11 830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4 140</w:t>
            </w: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15 970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"Кузнецкая МДБ"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10 170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3 820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3 190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52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17 180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93501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6B1F9F" w:rsidRPr="007C07F7" w:rsidRDefault="006B1F9F" w:rsidP="00C93501">
            <w:pPr>
              <w:widowControl/>
              <w:spacing w:line="257" w:lineRule="auto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8" w:type="dxa"/>
            <w:hideMark/>
          </w:tcPr>
          <w:p w:rsidR="006B1F9F" w:rsidRPr="007C07F7" w:rsidRDefault="006B1F9F" w:rsidP="00C93501">
            <w:pPr>
              <w:widowControl/>
              <w:spacing w:line="257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86" w:type="dxa"/>
            <w:hideMark/>
          </w:tcPr>
          <w:p w:rsidR="006B1F9F" w:rsidRPr="007C07F7" w:rsidRDefault="006B1F9F" w:rsidP="00C93501">
            <w:pPr>
              <w:widowControl/>
              <w:spacing w:line="257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10 170</w:t>
            </w:r>
          </w:p>
        </w:tc>
        <w:tc>
          <w:tcPr>
            <w:tcW w:w="1070" w:type="dxa"/>
            <w:hideMark/>
          </w:tcPr>
          <w:p w:rsidR="006B1F9F" w:rsidRPr="007C07F7" w:rsidRDefault="006B1F9F" w:rsidP="00C93501">
            <w:pPr>
              <w:widowControl/>
              <w:spacing w:line="257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3 820</w:t>
            </w:r>
          </w:p>
        </w:tc>
        <w:tc>
          <w:tcPr>
            <w:tcW w:w="1372" w:type="dxa"/>
            <w:hideMark/>
          </w:tcPr>
          <w:p w:rsidR="006B1F9F" w:rsidRPr="007C07F7" w:rsidRDefault="006B1F9F" w:rsidP="00C93501">
            <w:pPr>
              <w:widowControl/>
              <w:spacing w:line="257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3 190</w:t>
            </w:r>
          </w:p>
        </w:tc>
        <w:tc>
          <w:tcPr>
            <w:tcW w:w="1132" w:type="dxa"/>
            <w:hideMark/>
          </w:tcPr>
          <w:p w:rsidR="006B1F9F" w:rsidRPr="007C07F7" w:rsidRDefault="006B1F9F" w:rsidP="00C93501">
            <w:pPr>
              <w:widowControl/>
              <w:spacing w:line="257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0" w:type="dxa"/>
            <w:hideMark/>
          </w:tcPr>
          <w:p w:rsidR="006B1F9F" w:rsidRPr="007C07F7" w:rsidRDefault="006B1F9F" w:rsidP="00C93501">
            <w:pPr>
              <w:widowControl/>
              <w:spacing w:line="257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hideMark/>
          </w:tcPr>
          <w:p w:rsidR="006B1F9F" w:rsidRPr="007C07F7" w:rsidRDefault="006B1F9F" w:rsidP="00C93501">
            <w:pPr>
              <w:widowControl/>
              <w:spacing w:line="257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33" w:type="dxa"/>
            <w:hideMark/>
          </w:tcPr>
          <w:p w:rsidR="006B1F9F" w:rsidRPr="007C07F7" w:rsidRDefault="006B1F9F" w:rsidP="00C93501">
            <w:pPr>
              <w:widowControl/>
              <w:spacing w:line="257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6B1F9F" w:rsidRPr="007C07F7" w:rsidRDefault="006B1F9F" w:rsidP="00C93501">
            <w:pPr>
              <w:widowControl/>
              <w:spacing w:line="257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17 180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"Башмаковская РБ"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2 090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2 090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940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5 120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"Белинская РБ"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1 700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3 540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2 140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1 450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8 830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"Бессоновская РБ"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3 740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3 090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3 060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3 040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12 930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"Городищенская РБ"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3 700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4 360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7 160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15 220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"Земетчинская РБ"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760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2 740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1 555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5 055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"Иссинская УБ"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2 470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820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3 170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1 000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7 460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"Каменская МРБ"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2 050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4 020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5 440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11 510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"Колышлейская РБ"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5 580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4 243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2 850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1 070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690</w:t>
            </w: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14 433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"Кузнецкая МРБ"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5 300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8 250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6 780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30 470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690</w:t>
            </w: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51 490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"Лопатинская УБ"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2 320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3 300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4 840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10 460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"Лунинская РБ"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750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2 450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2 650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3 140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8 990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"Мокшанская РБ"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4 730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1 920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3 950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10 600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22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"Нижнеломовская МРБ"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7 500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2 730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3 733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1 060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690</w:t>
            </w: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15 713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23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"Никольская РБ"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3 650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6 900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4 960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800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690</w:t>
            </w: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17 000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24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"Сердобская МРБ</w:t>
            </w:r>
            <w:r w:rsidRPr="007C07F7">
              <w:rPr>
                <w:sz w:val="22"/>
                <w:szCs w:val="22"/>
              </w:rPr>
              <w:br/>
              <w:t xml:space="preserve">им. А.И. </w:t>
            </w:r>
            <w:proofErr w:type="gramStart"/>
            <w:r w:rsidRPr="007C07F7">
              <w:rPr>
                <w:sz w:val="22"/>
                <w:szCs w:val="22"/>
              </w:rPr>
              <w:t>Настина</w:t>
            </w:r>
            <w:proofErr w:type="gramEnd"/>
            <w:r w:rsidRPr="007C07F7">
              <w:rPr>
                <w:sz w:val="22"/>
                <w:szCs w:val="22"/>
              </w:rPr>
              <w:t>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8 950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10 240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6 590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3 060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690</w:t>
            </w: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29 530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"Сосновоборская УБ"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1 090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2 730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2 180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3 250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9 250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26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"Тамалинская УБ"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2 300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2 090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1 670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6 060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27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"Пензенская РБ"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4 390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3 600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4 500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2 100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1 380</w:t>
            </w: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15 970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28</w:t>
            </w: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"Шемышейская УБ"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2 030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2 130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2 050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1 880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8 090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65 100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71 243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70 218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52 320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4 830</w:t>
            </w: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263 711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7C07F7">
              <w:rPr>
                <w:b/>
                <w:sz w:val="22"/>
                <w:szCs w:val="22"/>
              </w:rPr>
              <w:t xml:space="preserve">ВСЕГО по медицинским организациям </w:t>
            </w:r>
            <w:r w:rsidRPr="007C07F7">
              <w:rPr>
                <w:b/>
                <w:sz w:val="22"/>
                <w:szCs w:val="22"/>
              </w:rPr>
              <w:br/>
              <w:t>Пензенской области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1 750</w:t>
            </w: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138 084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104 093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111 848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126 870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5 930</w:t>
            </w: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117 566</w:t>
            </w: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11 730</w:t>
            </w: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617 871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Объемы медицинской помощи, оказываемые </w:t>
            </w:r>
            <w:r w:rsidR="00C41A0A">
              <w:rPr>
                <w:sz w:val="22"/>
                <w:szCs w:val="22"/>
              </w:rPr>
              <w:br/>
            </w:r>
            <w:r w:rsidRPr="007C07F7">
              <w:rPr>
                <w:sz w:val="22"/>
                <w:szCs w:val="22"/>
              </w:rPr>
              <w:t xml:space="preserve">по Программе ОМС незастрахованным </w:t>
            </w:r>
            <w:r w:rsidR="00C41A0A">
              <w:rPr>
                <w:sz w:val="22"/>
                <w:szCs w:val="22"/>
              </w:rPr>
              <w:br/>
            </w:r>
            <w:r w:rsidRPr="007C07F7">
              <w:rPr>
                <w:sz w:val="22"/>
                <w:szCs w:val="22"/>
              </w:rPr>
              <w:t>гражданам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255 364</w:t>
            </w:r>
          </w:p>
        </w:tc>
      </w:tr>
      <w:tr w:rsidR="006B1F9F" w:rsidRPr="007C07F7" w:rsidTr="00C41A0A">
        <w:tc>
          <w:tcPr>
            <w:tcW w:w="959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ВСЕГО:</w:t>
            </w:r>
          </w:p>
        </w:tc>
        <w:tc>
          <w:tcPr>
            <w:tcW w:w="1388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1 750</w:t>
            </w:r>
          </w:p>
        </w:tc>
        <w:tc>
          <w:tcPr>
            <w:tcW w:w="1286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138 084</w:t>
            </w:r>
          </w:p>
        </w:tc>
        <w:tc>
          <w:tcPr>
            <w:tcW w:w="107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104 093</w:t>
            </w:r>
          </w:p>
        </w:tc>
        <w:tc>
          <w:tcPr>
            <w:tcW w:w="137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111 848</w:t>
            </w:r>
          </w:p>
        </w:tc>
        <w:tc>
          <w:tcPr>
            <w:tcW w:w="113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126 870</w:t>
            </w:r>
          </w:p>
        </w:tc>
        <w:tc>
          <w:tcPr>
            <w:tcW w:w="1320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5 930</w:t>
            </w:r>
          </w:p>
        </w:tc>
        <w:tc>
          <w:tcPr>
            <w:tcW w:w="992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117 566</w:t>
            </w:r>
          </w:p>
        </w:tc>
        <w:tc>
          <w:tcPr>
            <w:tcW w:w="1333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11 730</w:t>
            </w:r>
          </w:p>
        </w:tc>
        <w:tc>
          <w:tcPr>
            <w:tcW w:w="1134" w:type="dxa"/>
            <w:hideMark/>
          </w:tcPr>
          <w:p w:rsidR="006B1F9F" w:rsidRPr="007C07F7" w:rsidRDefault="006B1F9F" w:rsidP="00C41A0A">
            <w:pPr>
              <w:widowControl/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873 235</w:t>
            </w:r>
          </w:p>
        </w:tc>
      </w:tr>
    </w:tbl>
    <w:p w:rsidR="006B1F9F" w:rsidRPr="007C07F7" w:rsidRDefault="006B1F9F" w:rsidP="00C93501">
      <w:pPr>
        <w:autoSpaceDE w:val="0"/>
        <w:autoSpaceDN w:val="0"/>
        <w:adjustRightInd w:val="0"/>
        <w:spacing w:line="257" w:lineRule="auto"/>
        <w:jc w:val="center"/>
        <w:outlineLvl w:val="1"/>
        <w:rPr>
          <w:sz w:val="28"/>
          <w:szCs w:val="28"/>
        </w:rPr>
      </w:pPr>
    </w:p>
    <w:p w:rsidR="006B1F9F" w:rsidRPr="007C07F7" w:rsidRDefault="006B1F9F" w:rsidP="006B1F9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17"/>
        <w:tblW w:w="15506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507"/>
        <w:gridCol w:w="1134"/>
        <w:gridCol w:w="1480"/>
        <w:gridCol w:w="1213"/>
        <w:gridCol w:w="1620"/>
        <w:gridCol w:w="1300"/>
        <w:gridCol w:w="907"/>
        <w:gridCol w:w="1134"/>
        <w:gridCol w:w="1134"/>
      </w:tblGrid>
      <w:tr w:rsidR="006B1F9F" w:rsidRPr="007C07F7" w:rsidTr="00344446">
        <w:trPr>
          <w:trHeight w:val="750"/>
        </w:trPr>
        <w:tc>
          <w:tcPr>
            <w:tcW w:w="959" w:type="dxa"/>
            <w:vMerge w:val="restart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№ </w:t>
            </w:r>
            <w:r w:rsidRPr="007C07F7">
              <w:rPr>
                <w:sz w:val="22"/>
                <w:szCs w:val="22"/>
              </w:rPr>
              <w:br/>
            </w:r>
            <w:proofErr w:type="gramStart"/>
            <w:r w:rsidRPr="007C07F7">
              <w:rPr>
                <w:sz w:val="22"/>
                <w:szCs w:val="22"/>
              </w:rPr>
              <w:t>п</w:t>
            </w:r>
            <w:proofErr w:type="gramEnd"/>
            <w:r w:rsidRPr="007C07F7">
              <w:rPr>
                <w:sz w:val="22"/>
                <w:szCs w:val="22"/>
              </w:rPr>
              <w:t>/п</w:t>
            </w:r>
          </w:p>
        </w:tc>
        <w:tc>
          <w:tcPr>
            <w:tcW w:w="3118" w:type="dxa"/>
            <w:vMerge w:val="restart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Наименование медицинских организаций</w:t>
            </w:r>
          </w:p>
        </w:tc>
        <w:tc>
          <w:tcPr>
            <w:tcW w:w="9161" w:type="dxa"/>
            <w:gridSpan w:val="7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Количество посещений в связи с заболеваниями</w:t>
            </w:r>
          </w:p>
        </w:tc>
        <w:tc>
          <w:tcPr>
            <w:tcW w:w="1134" w:type="dxa"/>
            <w:vMerge w:val="restart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Всего по </w:t>
            </w:r>
            <w:proofErr w:type="gramStart"/>
            <w:r w:rsidRPr="007C07F7">
              <w:rPr>
                <w:sz w:val="22"/>
                <w:szCs w:val="22"/>
              </w:rPr>
              <w:t>медицин-ским</w:t>
            </w:r>
            <w:proofErr w:type="gramEnd"/>
            <w:r w:rsidRPr="007C07F7">
              <w:rPr>
                <w:sz w:val="22"/>
                <w:szCs w:val="22"/>
              </w:rPr>
              <w:t xml:space="preserve"> органи-зациям</w:t>
            </w:r>
          </w:p>
        </w:tc>
        <w:tc>
          <w:tcPr>
            <w:tcW w:w="1134" w:type="dxa"/>
            <w:vMerge w:val="restart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proofErr w:type="gramStart"/>
            <w:r w:rsidRPr="007C07F7">
              <w:rPr>
                <w:sz w:val="22"/>
                <w:szCs w:val="22"/>
              </w:rPr>
              <w:t>Коли-чество</w:t>
            </w:r>
            <w:proofErr w:type="gramEnd"/>
            <w:r w:rsidRPr="007C07F7">
              <w:rPr>
                <w:sz w:val="22"/>
                <w:szCs w:val="22"/>
              </w:rPr>
              <w:t xml:space="preserve"> вызовов скорой медицин-ской помощи</w:t>
            </w:r>
          </w:p>
        </w:tc>
      </w:tr>
      <w:tr w:rsidR="006B1F9F" w:rsidRPr="007C07F7" w:rsidTr="00344446">
        <w:trPr>
          <w:trHeight w:val="600"/>
        </w:trPr>
        <w:tc>
          <w:tcPr>
            <w:tcW w:w="959" w:type="dxa"/>
            <w:vMerge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Профпато-логия</w:t>
            </w:r>
          </w:p>
        </w:tc>
        <w:tc>
          <w:tcPr>
            <w:tcW w:w="1134" w:type="dxa"/>
            <w:hideMark/>
          </w:tcPr>
          <w:p w:rsidR="006B1F9F" w:rsidRPr="007C07F7" w:rsidRDefault="005A2720" w:rsidP="00BB3195">
            <w:pPr>
              <w:widowControl/>
              <w:jc w:val="center"/>
              <w:rPr>
                <w:sz w:val="22"/>
                <w:szCs w:val="22"/>
              </w:rPr>
            </w:pPr>
            <w:hyperlink r:id="rId21" w:history="1">
              <w:proofErr w:type="gramStart"/>
              <w:r w:rsidR="006B1F9F" w:rsidRPr="007C07F7">
                <w:rPr>
                  <w:sz w:val="22"/>
                  <w:szCs w:val="22"/>
                </w:rPr>
                <w:t>Психиат-рия</w:t>
              </w:r>
              <w:proofErr w:type="gramEnd"/>
              <w:r w:rsidR="006B1F9F" w:rsidRPr="007C07F7">
                <w:rPr>
                  <w:sz w:val="22"/>
                  <w:szCs w:val="22"/>
                </w:rPr>
                <w:t xml:space="preserve"> &lt;*&gt;</w:t>
              </w:r>
            </w:hyperlink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Наркология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proofErr w:type="gramStart"/>
            <w:r w:rsidRPr="007C07F7">
              <w:rPr>
                <w:sz w:val="22"/>
                <w:szCs w:val="22"/>
              </w:rPr>
              <w:t>Фтизиат-рия</w:t>
            </w:r>
            <w:proofErr w:type="gramEnd"/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Венерология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ВИЧ-инфекция</w:t>
            </w:r>
          </w:p>
        </w:tc>
        <w:tc>
          <w:tcPr>
            <w:tcW w:w="907" w:type="dxa"/>
            <w:hideMark/>
          </w:tcPr>
          <w:p w:rsidR="006B1F9F" w:rsidRPr="007C07F7" w:rsidRDefault="005A2720" w:rsidP="00BB3195">
            <w:pPr>
              <w:widowControl/>
              <w:jc w:val="center"/>
              <w:rPr>
                <w:sz w:val="22"/>
                <w:szCs w:val="22"/>
              </w:rPr>
            </w:pPr>
            <w:hyperlink r:id="rId22" w:history="1">
              <w:r w:rsidR="006B1F9F" w:rsidRPr="007C07F7">
                <w:rPr>
                  <w:sz w:val="22"/>
                  <w:szCs w:val="22"/>
                </w:rPr>
                <w:t>Иные &lt;**&gt;</w:t>
              </w:r>
            </w:hyperlink>
          </w:p>
        </w:tc>
        <w:tc>
          <w:tcPr>
            <w:tcW w:w="1134" w:type="dxa"/>
            <w:vMerge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6B1F9F" w:rsidRPr="007C07F7" w:rsidRDefault="006B1F9F" w:rsidP="006B1F9F">
      <w:pPr>
        <w:rPr>
          <w:sz w:val="4"/>
          <w:szCs w:val="4"/>
        </w:rPr>
      </w:pPr>
    </w:p>
    <w:tbl>
      <w:tblPr>
        <w:tblStyle w:val="17"/>
        <w:tblW w:w="15506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507"/>
        <w:gridCol w:w="1134"/>
        <w:gridCol w:w="1480"/>
        <w:gridCol w:w="1213"/>
        <w:gridCol w:w="1620"/>
        <w:gridCol w:w="1300"/>
        <w:gridCol w:w="907"/>
        <w:gridCol w:w="1134"/>
        <w:gridCol w:w="1134"/>
      </w:tblGrid>
      <w:tr w:rsidR="006B1F9F" w:rsidRPr="007C07F7" w:rsidTr="00344446">
        <w:trPr>
          <w:trHeight w:val="300"/>
          <w:tblHeader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12</w:t>
            </w:r>
          </w:p>
        </w:tc>
      </w:tr>
      <w:tr w:rsidR="006B1F9F" w:rsidRPr="007C07F7" w:rsidTr="00344446">
        <w:trPr>
          <w:trHeight w:val="815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ГБУЗ "Пензенская областная клиническая больница </w:t>
            </w:r>
            <w:r w:rsidRPr="007C07F7">
              <w:rPr>
                <w:sz w:val="22"/>
                <w:szCs w:val="22"/>
              </w:rPr>
              <w:br/>
              <w:t>им. Н.Н. Бурденко"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2 750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560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2 350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20 810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26 470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714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"Областная психиатрическая больница им. К.Р. Евграфова"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56 070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56 070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207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"Пензенская областная туберкулезная больница"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35 050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35 050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407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"Областная наркологическая больница"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8 400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8 400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1110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53 420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26 982</w:t>
            </w: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80 402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300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2 750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56 630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8 400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35 050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55 770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26 982</w:t>
            </w: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20 810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206 392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435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"Городская поликлиника"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8 800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8 800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300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8 800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8 800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300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"Кузнецкая МДБ"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2 550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100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460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3 110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300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ИТОГО: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2 550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3 110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136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"Башмаковская РБ"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2 750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3 440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2 990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9 180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380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"Белинская РБ"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3 610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3 270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3 490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3 180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13 550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380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"Бессоновская РБ"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1 990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3 260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5 160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400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10 810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414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"Городищенская РБ"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1 460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1 390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3 200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6 050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277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"Земетчинская РБ"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1 020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1 800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2 100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1 000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5 920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244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"Иссинская УБ"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560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480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910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1 950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259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"Каменская МРБ"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3 780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2 850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2 230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8 860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254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"Колышлейская РБ"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2 220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800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1 150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1 790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5 960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269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"Кузнецкая МРБ"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10 320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16 500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12 200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15 600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54 620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325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"Лопатинская УБ"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2 700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1 900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2 380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6 980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233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"Лунинская РБ"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1 800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1 710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1 300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2 000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6 810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283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"Мокшанская РБ"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1 700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1 350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4 170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7 220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271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"Нижнеломовская МРБ"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4 340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2 480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3 313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1 100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11 233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263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"Никольская РБ"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3 020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3 600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4 200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11 620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510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22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 xml:space="preserve">ГБУЗ "Сердобская МРБ </w:t>
            </w:r>
            <w:r w:rsidRPr="007C07F7">
              <w:rPr>
                <w:sz w:val="22"/>
                <w:szCs w:val="22"/>
              </w:rPr>
              <w:br/>
              <w:t xml:space="preserve">им. А.И. </w:t>
            </w:r>
            <w:proofErr w:type="gramStart"/>
            <w:r w:rsidRPr="007C07F7">
              <w:rPr>
                <w:sz w:val="22"/>
                <w:szCs w:val="22"/>
              </w:rPr>
              <w:t>Настина</w:t>
            </w:r>
            <w:proofErr w:type="gramEnd"/>
            <w:r w:rsidRPr="007C07F7">
              <w:rPr>
                <w:sz w:val="22"/>
                <w:szCs w:val="22"/>
              </w:rPr>
              <w:t>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6 000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5 160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4 000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1 500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16 660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326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23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"Сосновоборская УБ"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680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950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700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950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3 280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297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24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"Тамалинская УБ"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4 600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3 700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3 600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11 900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285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"Пензенская РБ"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5 700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2 700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4 800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2 800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16 000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321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26</w:t>
            </w: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ГБУЗ "Шемышейская УБ"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1 750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1 050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1 800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1 000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5 600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300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60 000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58 390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62 783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33 030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214 203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700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ВСЕГО по медицинским организациям Пензенской области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2 750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127 980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66 890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98 293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88 800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26 982</w:t>
            </w: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20 810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432 505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-</w:t>
            </w:r>
          </w:p>
        </w:tc>
      </w:tr>
      <w:tr w:rsidR="006B1F9F" w:rsidRPr="007C07F7" w:rsidTr="00344446">
        <w:trPr>
          <w:trHeight w:val="986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Объемы скорой, в том числе специализированной (психиатрической), медицинской помощи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4 500</w:t>
            </w:r>
          </w:p>
        </w:tc>
      </w:tr>
      <w:tr w:rsidR="006B1F9F" w:rsidRPr="007C07F7" w:rsidTr="00344446">
        <w:trPr>
          <w:trHeight w:val="1035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  <w:r w:rsidRPr="007C07F7">
              <w:rPr>
                <w:sz w:val="22"/>
                <w:szCs w:val="22"/>
              </w:rPr>
              <w:t>21 170</w:t>
            </w:r>
          </w:p>
        </w:tc>
      </w:tr>
      <w:tr w:rsidR="006B1F9F" w:rsidRPr="007C07F7" w:rsidTr="00344446">
        <w:trPr>
          <w:trHeight w:val="211"/>
        </w:trPr>
        <w:tc>
          <w:tcPr>
            <w:tcW w:w="959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2 750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127 980</w:t>
            </w:r>
          </w:p>
        </w:tc>
        <w:tc>
          <w:tcPr>
            <w:tcW w:w="148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66 890</w:t>
            </w:r>
          </w:p>
        </w:tc>
        <w:tc>
          <w:tcPr>
            <w:tcW w:w="1213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98 293</w:t>
            </w:r>
          </w:p>
        </w:tc>
        <w:tc>
          <w:tcPr>
            <w:tcW w:w="162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88 800</w:t>
            </w:r>
          </w:p>
        </w:tc>
        <w:tc>
          <w:tcPr>
            <w:tcW w:w="1300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26 982</w:t>
            </w:r>
          </w:p>
        </w:tc>
        <w:tc>
          <w:tcPr>
            <w:tcW w:w="907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20 810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432 505</w:t>
            </w:r>
          </w:p>
        </w:tc>
        <w:tc>
          <w:tcPr>
            <w:tcW w:w="1134" w:type="dxa"/>
            <w:hideMark/>
          </w:tcPr>
          <w:p w:rsidR="006B1F9F" w:rsidRPr="007C07F7" w:rsidRDefault="006B1F9F" w:rsidP="00BB3195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C07F7">
              <w:rPr>
                <w:b/>
                <w:bCs/>
                <w:sz w:val="22"/>
                <w:szCs w:val="22"/>
              </w:rPr>
              <w:t>25 670</w:t>
            </w:r>
          </w:p>
        </w:tc>
      </w:tr>
    </w:tbl>
    <w:p w:rsidR="006B1F9F" w:rsidRPr="007C07F7" w:rsidRDefault="006B1F9F" w:rsidP="006B1F9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C07F7">
        <w:rPr>
          <w:sz w:val="22"/>
          <w:szCs w:val="22"/>
        </w:rPr>
        <w:t>&lt;*&gt; включая психотерапию,</w:t>
      </w:r>
    </w:p>
    <w:p w:rsidR="006B1F9F" w:rsidRPr="007C07F7" w:rsidRDefault="006B1F9F" w:rsidP="006B1F9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C07F7">
        <w:rPr>
          <w:sz w:val="22"/>
          <w:szCs w:val="22"/>
        </w:rPr>
        <w:t>&lt;**&gt; включая объемы медицинской помощи отделения охраны репродуктивного здоровья и посещения медико-генетической консультации.</w:t>
      </w:r>
    </w:p>
    <w:p w:rsidR="006B1F9F" w:rsidRPr="007C07F7" w:rsidRDefault="006B1F9F" w:rsidP="006B1F9F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7C07F7">
        <w:rPr>
          <w:sz w:val="22"/>
          <w:szCs w:val="22"/>
        </w:rPr>
        <w:t>При переводе посещений в связи с заболеваниями в обращения кратность составляет 2,51456</w:t>
      </w:r>
      <w:r w:rsidR="00D26263">
        <w:rPr>
          <w:sz w:val="22"/>
          <w:szCs w:val="22"/>
        </w:rPr>
        <w:t>.</w:t>
      </w:r>
    </w:p>
    <w:p w:rsidR="006B1F9F" w:rsidRDefault="006B1F9F" w:rsidP="006B1F9F">
      <w:pPr>
        <w:widowControl/>
        <w:jc w:val="center"/>
        <w:rPr>
          <w:sz w:val="24"/>
          <w:szCs w:val="24"/>
        </w:rPr>
      </w:pPr>
    </w:p>
    <w:p w:rsidR="00D26263" w:rsidRPr="00D26263" w:rsidRDefault="00D26263" w:rsidP="006B1F9F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6B1F9F" w:rsidRPr="00D26263" w:rsidRDefault="006B1F9F" w:rsidP="006B1F9F">
      <w:pPr>
        <w:widowControl/>
        <w:jc w:val="center"/>
        <w:rPr>
          <w:sz w:val="24"/>
          <w:szCs w:val="24"/>
        </w:rPr>
        <w:sectPr w:rsidR="006B1F9F" w:rsidRPr="00D26263" w:rsidSect="00BB3195">
          <w:footerReference w:type="default" r:id="rId23"/>
          <w:endnotePr>
            <w:numFmt w:val="decimal"/>
          </w:endnotePr>
          <w:pgSz w:w="16840" w:h="11907" w:orient="landscape"/>
          <w:pgMar w:top="851" w:right="1134" w:bottom="1134" w:left="1134" w:header="720" w:footer="720" w:gutter="0"/>
          <w:cols w:space="720"/>
          <w:docGrid w:linePitch="272"/>
        </w:sectPr>
      </w:pPr>
    </w:p>
    <w:p w:rsidR="006B1F9F" w:rsidRPr="007C07F7" w:rsidRDefault="006B1F9F" w:rsidP="00344446">
      <w:pPr>
        <w:widowControl/>
        <w:ind w:left="9072"/>
        <w:jc w:val="center"/>
        <w:rPr>
          <w:sz w:val="28"/>
        </w:rPr>
      </w:pPr>
      <w:r w:rsidRPr="007C07F7">
        <w:rPr>
          <w:sz w:val="28"/>
        </w:rPr>
        <w:t>Приложение № 10</w:t>
      </w:r>
    </w:p>
    <w:p w:rsidR="006B1F9F" w:rsidRPr="007C07F7" w:rsidRDefault="006B1F9F" w:rsidP="00344446">
      <w:pPr>
        <w:widowControl/>
        <w:ind w:left="9072"/>
        <w:jc w:val="center"/>
        <w:rPr>
          <w:sz w:val="28"/>
        </w:rPr>
      </w:pPr>
      <w:r w:rsidRPr="007C07F7">
        <w:rPr>
          <w:sz w:val="28"/>
        </w:rPr>
        <w:t>к постановлению Правительства</w:t>
      </w:r>
    </w:p>
    <w:p w:rsidR="006B1F9F" w:rsidRPr="007C07F7" w:rsidRDefault="006B1F9F" w:rsidP="00344446">
      <w:pPr>
        <w:widowControl/>
        <w:ind w:left="9072"/>
        <w:jc w:val="center"/>
        <w:rPr>
          <w:sz w:val="28"/>
        </w:rPr>
      </w:pPr>
      <w:r w:rsidRPr="007C07F7">
        <w:rPr>
          <w:sz w:val="28"/>
        </w:rPr>
        <w:t>Пензенской области</w:t>
      </w:r>
    </w:p>
    <w:p w:rsidR="006B1F9F" w:rsidRPr="007C07F7" w:rsidRDefault="006B1F9F" w:rsidP="00344446">
      <w:pPr>
        <w:widowControl/>
        <w:ind w:left="9072"/>
        <w:jc w:val="center"/>
        <w:rPr>
          <w:sz w:val="28"/>
        </w:rPr>
      </w:pPr>
      <w:r w:rsidRPr="007C07F7">
        <w:rPr>
          <w:sz w:val="28"/>
        </w:rPr>
        <w:t xml:space="preserve">от </w:t>
      </w:r>
      <w:r w:rsidR="005A2720">
        <w:rPr>
          <w:sz w:val="28"/>
        </w:rPr>
        <w:t>09.04.2019</w:t>
      </w:r>
      <w:r w:rsidRPr="007C07F7">
        <w:rPr>
          <w:sz w:val="28"/>
        </w:rPr>
        <w:t xml:space="preserve"> № </w:t>
      </w:r>
      <w:r w:rsidR="005A2720">
        <w:rPr>
          <w:sz w:val="28"/>
        </w:rPr>
        <w:t>218-пП</w:t>
      </w:r>
    </w:p>
    <w:p w:rsidR="006B1F9F" w:rsidRPr="007C07F7" w:rsidRDefault="006B1F9F" w:rsidP="006B1F9F">
      <w:pPr>
        <w:widowControl/>
        <w:jc w:val="center"/>
        <w:rPr>
          <w:sz w:val="28"/>
        </w:rPr>
      </w:pPr>
    </w:p>
    <w:p w:rsidR="006B1F9F" w:rsidRPr="007C07F7" w:rsidRDefault="006B1F9F" w:rsidP="006B1F9F">
      <w:pPr>
        <w:widowControl/>
        <w:jc w:val="center"/>
        <w:rPr>
          <w:sz w:val="28"/>
        </w:rPr>
      </w:pPr>
    </w:p>
    <w:p w:rsidR="006B1F9F" w:rsidRPr="007C07F7" w:rsidRDefault="006B1F9F" w:rsidP="006B1F9F">
      <w:pPr>
        <w:spacing w:after="1" w:line="280" w:lineRule="atLeast"/>
        <w:jc w:val="center"/>
        <w:rPr>
          <w:sz w:val="28"/>
          <w:szCs w:val="28"/>
        </w:rPr>
      </w:pPr>
      <w:r w:rsidRPr="007C07F7">
        <w:rPr>
          <w:sz w:val="28"/>
          <w:szCs w:val="28"/>
        </w:rPr>
        <w:t xml:space="preserve">6. Стоимость программы </w:t>
      </w:r>
    </w:p>
    <w:p w:rsidR="006B1F9F" w:rsidRPr="007C07F7" w:rsidRDefault="006B1F9F" w:rsidP="006B1F9F">
      <w:pPr>
        <w:spacing w:after="1" w:line="280" w:lineRule="atLeast"/>
        <w:jc w:val="center"/>
        <w:rPr>
          <w:sz w:val="28"/>
          <w:szCs w:val="28"/>
        </w:rPr>
      </w:pPr>
    </w:p>
    <w:p w:rsidR="006B1F9F" w:rsidRPr="007C07F7" w:rsidRDefault="006B1F9F" w:rsidP="006B1F9F">
      <w:pPr>
        <w:spacing w:line="247" w:lineRule="auto"/>
        <w:ind w:right="-143"/>
        <w:jc w:val="center"/>
        <w:rPr>
          <w:spacing w:val="-6"/>
          <w:sz w:val="28"/>
          <w:szCs w:val="28"/>
        </w:rPr>
      </w:pPr>
      <w:bookmarkStart w:id="1" w:name="Par6569"/>
      <w:bookmarkEnd w:id="1"/>
      <w:r w:rsidRPr="007C07F7">
        <w:rPr>
          <w:spacing w:val="-6"/>
          <w:sz w:val="28"/>
          <w:szCs w:val="28"/>
        </w:rPr>
        <w:t>6.1. Сводный расчет стоимости утвержденной Программы на 2019 год</w:t>
      </w:r>
    </w:p>
    <w:p w:rsidR="006B1F9F" w:rsidRPr="007C07F7" w:rsidRDefault="006B1F9F" w:rsidP="006B1F9F">
      <w:pPr>
        <w:spacing w:line="247" w:lineRule="auto"/>
        <w:ind w:right="-143"/>
        <w:jc w:val="center"/>
        <w:rPr>
          <w:spacing w:val="-6"/>
          <w:sz w:val="28"/>
          <w:szCs w:val="28"/>
        </w:rPr>
      </w:pPr>
    </w:p>
    <w:p w:rsidR="006B1F9F" w:rsidRPr="007C07F7" w:rsidRDefault="006B1F9F" w:rsidP="006B1F9F">
      <w:pPr>
        <w:spacing w:line="247" w:lineRule="auto"/>
        <w:ind w:right="-143"/>
        <w:jc w:val="center"/>
        <w:rPr>
          <w:spacing w:val="-6"/>
          <w:sz w:val="10"/>
          <w:szCs w:val="10"/>
        </w:rPr>
      </w:pPr>
    </w:p>
    <w:tbl>
      <w:tblPr>
        <w:tblStyle w:val="ab"/>
        <w:tblW w:w="1604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254"/>
        <w:gridCol w:w="851"/>
        <w:gridCol w:w="1984"/>
        <w:gridCol w:w="1418"/>
        <w:gridCol w:w="1342"/>
        <w:gridCol w:w="1275"/>
        <w:gridCol w:w="1276"/>
        <w:gridCol w:w="1417"/>
        <w:gridCol w:w="1418"/>
        <w:gridCol w:w="806"/>
      </w:tblGrid>
      <w:tr w:rsidR="006B1F9F" w:rsidRPr="007C07F7" w:rsidTr="00F85DAC">
        <w:trPr>
          <w:trHeight w:val="1085"/>
        </w:trPr>
        <w:tc>
          <w:tcPr>
            <w:tcW w:w="4254" w:type="dxa"/>
            <w:vMerge w:val="restart"/>
          </w:tcPr>
          <w:p w:rsidR="006B1F9F" w:rsidRPr="007C07F7" w:rsidRDefault="006B1F9F" w:rsidP="00CE7537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Виды и условия оказания </w:t>
            </w:r>
            <w:r w:rsidR="00CE7537">
              <w:rPr>
                <w:sz w:val="24"/>
                <w:szCs w:val="24"/>
              </w:rPr>
              <w:br/>
            </w:r>
            <w:r w:rsidRPr="007C07F7">
              <w:rPr>
                <w:sz w:val="24"/>
                <w:szCs w:val="24"/>
              </w:rPr>
              <w:t xml:space="preserve">медицинской помощи </w:t>
            </w:r>
          </w:p>
        </w:tc>
        <w:tc>
          <w:tcPr>
            <w:tcW w:w="851" w:type="dxa"/>
            <w:vMerge w:val="restart"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№ </w:t>
            </w:r>
            <w:r w:rsidRPr="007C07F7">
              <w:rPr>
                <w:spacing w:val="-12"/>
                <w:sz w:val="24"/>
                <w:szCs w:val="24"/>
              </w:rPr>
              <w:t>строки</w:t>
            </w:r>
          </w:p>
        </w:tc>
        <w:tc>
          <w:tcPr>
            <w:tcW w:w="1984" w:type="dxa"/>
            <w:vMerge w:val="restart"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3"/>
                <w:szCs w:val="23"/>
              </w:rPr>
            </w:pPr>
            <w:r w:rsidRPr="007C07F7">
              <w:rPr>
                <w:sz w:val="23"/>
                <w:szCs w:val="23"/>
              </w:rPr>
              <w:t xml:space="preserve">Объем </w:t>
            </w:r>
            <w:r w:rsidRPr="007C07F7">
              <w:rPr>
                <w:spacing w:val="-12"/>
                <w:sz w:val="23"/>
                <w:szCs w:val="23"/>
              </w:rPr>
              <w:t>медицинской</w:t>
            </w:r>
            <w:r w:rsidRPr="007C07F7">
              <w:rPr>
                <w:sz w:val="23"/>
                <w:szCs w:val="23"/>
              </w:rPr>
              <w:t xml:space="preserve"> помощи в расчете</w:t>
            </w:r>
          </w:p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3"/>
                <w:szCs w:val="23"/>
              </w:rPr>
            </w:pPr>
            <w:proofErr w:type="gramStart"/>
            <w:r w:rsidRPr="007C07F7">
              <w:rPr>
                <w:sz w:val="23"/>
                <w:szCs w:val="23"/>
              </w:rPr>
              <w:t xml:space="preserve">на 1 жителя (норматив объемов предостав-ления </w:t>
            </w:r>
            <w:r w:rsidRPr="007C07F7">
              <w:rPr>
                <w:spacing w:val="-12"/>
                <w:sz w:val="23"/>
                <w:szCs w:val="23"/>
              </w:rPr>
              <w:t>медицинской</w:t>
            </w:r>
            <w:r w:rsidRPr="007C07F7">
              <w:rPr>
                <w:sz w:val="23"/>
                <w:szCs w:val="23"/>
              </w:rPr>
              <w:t xml:space="preserve"> помощи</w:t>
            </w:r>
            <w:proofErr w:type="gramEnd"/>
          </w:p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3"/>
                <w:szCs w:val="23"/>
              </w:rPr>
            </w:pPr>
            <w:r w:rsidRPr="007C07F7">
              <w:rPr>
                <w:sz w:val="23"/>
                <w:szCs w:val="23"/>
              </w:rPr>
              <w:t xml:space="preserve">в расчете </w:t>
            </w:r>
            <w:r w:rsidRPr="007C07F7">
              <w:rPr>
                <w:sz w:val="23"/>
                <w:szCs w:val="23"/>
              </w:rPr>
              <w:br/>
              <w:t xml:space="preserve">на 1 </w:t>
            </w:r>
            <w:proofErr w:type="gramStart"/>
            <w:r w:rsidRPr="007C07F7">
              <w:rPr>
                <w:sz w:val="23"/>
                <w:szCs w:val="23"/>
              </w:rPr>
              <w:t>застра-хованное</w:t>
            </w:r>
            <w:proofErr w:type="gramEnd"/>
            <w:r w:rsidRPr="007C07F7">
              <w:rPr>
                <w:sz w:val="23"/>
                <w:szCs w:val="23"/>
              </w:rPr>
              <w:t xml:space="preserve"> лицо ****)</w:t>
            </w:r>
          </w:p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3"/>
                <w:szCs w:val="23"/>
              </w:rPr>
            </w:pPr>
          </w:p>
        </w:tc>
        <w:tc>
          <w:tcPr>
            <w:tcW w:w="1342" w:type="dxa"/>
            <w:vMerge w:val="restart"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3"/>
                <w:szCs w:val="23"/>
              </w:rPr>
            </w:pPr>
            <w:r w:rsidRPr="007C07F7">
              <w:rPr>
                <w:sz w:val="23"/>
                <w:szCs w:val="23"/>
              </w:rPr>
              <w:t xml:space="preserve">Стоимость единицы объема </w:t>
            </w:r>
            <w:r w:rsidRPr="007C07F7">
              <w:rPr>
                <w:spacing w:val="-12"/>
                <w:sz w:val="23"/>
                <w:szCs w:val="23"/>
              </w:rPr>
              <w:t>медицинской</w:t>
            </w:r>
            <w:r w:rsidRPr="007C07F7">
              <w:rPr>
                <w:sz w:val="23"/>
                <w:szCs w:val="23"/>
              </w:rPr>
              <w:t xml:space="preserve"> помощи (норматив </w:t>
            </w:r>
            <w:r w:rsidRPr="007C07F7">
              <w:rPr>
                <w:spacing w:val="-12"/>
                <w:sz w:val="23"/>
                <w:szCs w:val="23"/>
              </w:rPr>
              <w:t>финансовых</w:t>
            </w:r>
            <w:r w:rsidRPr="007C07F7">
              <w:rPr>
                <w:sz w:val="23"/>
                <w:szCs w:val="23"/>
              </w:rPr>
              <w:t xml:space="preserve"> затрат </w:t>
            </w:r>
            <w:r w:rsidRPr="007C07F7">
              <w:rPr>
                <w:sz w:val="23"/>
                <w:szCs w:val="23"/>
              </w:rPr>
              <w:br/>
              <w:t xml:space="preserve">на единицу объема </w:t>
            </w:r>
            <w:proofErr w:type="gramStart"/>
            <w:r w:rsidRPr="007C07F7">
              <w:rPr>
                <w:sz w:val="23"/>
                <w:szCs w:val="23"/>
              </w:rPr>
              <w:t>предостав-ления</w:t>
            </w:r>
            <w:proofErr w:type="gramEnd"/>
            <w:r w:rsidRPr="007C07F7">
              <w:rPr>
                <w:sz w:val="23"/>
                <w:szCs w:val="23"/>
              </w:rPr>
              <w:t xml:space="preserve"> </w:t>
            </w:r>
            <w:r w:rsidRPr="007C07F7">
              <w:rPr>
                <w:spacing w:val="-12"/>
                <w:sz w:val="23"/>
                <w:szCs w:val="23"/>
              </w:rPr>
              <w:t>медицинской</w:t>
            </w:r>
            <w:r w:rsidRPr="007C07F7">
              <w:rPr>
                <w:sz w:val="23"/>
                <w:szCs w:val="23"/>
              </w:rPr>
              <w:t xml:space="preserve"> помощи)</w:t>
            </w:r>
          </w:p>
        </w:tc>
        <w:tc>
          <w:tcPr>
            <w:tcW w:w="2551" w:type="dxa"/>
            <w:gridSpan w:val="2"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641" w:type="dxa"/>
            <w:gridSpan w:val="3"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6B1F9F" w:rsidRPr="007C07F7" w:rsidTr="00F85DAC">
        <w:trPr>
          <w:trHeight w:val="116"/>
        </w:trPr>
        <w:tc>
          <w:tcPr>
            <w:tcW w:w="4254" w:type="dxa"/>
            <w:vMerge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рублей</w:t>
            </w:r>
          </w:p>
        </w:tc>
        <w:tc>
          <w:tcPr>
            <w:tcW w:w="2835" w:type="dxa"/>
            <w:gridSpan w:val="2"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тыс. рублей</w:t>
            </w:r>
          </w:p>
        </w:tc>
        <w:tc>
          <w:tcPr>
            <w:tcW w:w="806" w:type="dxa"/>
            <w:vMerge w:val="restart"/>
          </w:tcPr>
          <w:p w:rsidR="006B1F9F" w:rsidRPr="007C07F7" w:rsidRDefault="006B1F9F" w:rsidP="00F85DAC">
            <w:pPr>
              <w:widowControl/>
              <w:spacing w:line="247" w:lineRule="auto"/>
              <w:ind w:left="-58" w:right="-59"/>
              <w:jc w:val="center"/>
              <w:rPr>
                <w:sz w:val="24"/>
                <w:szCs w:val="24"/>
              </w:rPr>
            </w:pPr>
            <w:proofErr w:type="gramStart"/>
            <w:r w:rsidRPr="007C07F7">
              <w:rPr>
                <w:sz w:val="24"/>
                <w:szCs w:val="24"/>
              </w:rPr>
              <w:t>в</w:t>
            </w:r>
            <w:proofErr w:type="gramEnd"/>
            <w:r w:rsidRPr="007C07F7">
              <w:rPr>
                <w:sz w:val="24"/>
                <w:szCs w:val="24"/>
              </w:rPr>
              <w:t xml:space="preserve"> % </w:t>
            </w:r>
            <w:r w:rsidRPr="007C07F7">
              <w:rPr>
                <w:sz w:val="24"/>
                <w:szCs w:val="24"/>
              </w:rPr>
              <w:br/>
            </w:r>
            <w:r w:rsidRPr="007C07F7">
              <w:rPr>
                <w:spacing w:val="-8"/>
                <w:sz w:val="24"/>
                <w:szCs w:val="24"/>
              </w:rPr>
              <w:t>к итогу</w:t>
            </w:r>
          </w:p>
        </w:tc>
      </w:tr>
      <w:tr w:rsidR="006B1F9F" w:rsidRPr="007C07F7" w:rsidTr="00F85DAC">
        <w:trPr>
          <w:trHeight w:val="1385"/>
        </w:trPr>
        <w:tc>
          <w:tcPr>
            <w:tcW w:w="4254" w:type="dxa"/>
            <w:vMerge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276" w:type="dxa"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за счет </w:t>
            </w:r>
            <w:r w:rsidRPr="007C07F7">
              <w:rPr>
                <w:spacing w:val="-8"/>
                <w:sz w:val="24"/>
                <w:szCs w:val="24"/>
              </w:rPr>
              <w:t>средств</w:t>
            </w:r>
            <w:r w:rsidRPr="007C07F7">
              <w:rPr>
                <w:sz w:val="24"/>
                <w:szCs w:val="24"/>
              </w:rPr>
              <w:t xml:space="preserve"> ОМС</w:t>
            </w:r>
          </w:p>
        </w:tc>
        <w:tc>
          <w:tcPr>
            <w:tcW w:w="1417" w:type="dxa"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418" w:type="dxa"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средства ОМС</w:t>
            </w:r>
          </w:p>
        </w:tc>
        <w:tc>
          <w:tcPr>
            <w:tcW w:w="806" w:type="dxa"/>
            <w:vMerge/>
            <w:vAlign w:val="center"/>
          </w:tcPr>
          <w:p w:rsidR="006B1F9F" w:rsidRPr="007C07F7" w:rsidRDefault="006B1F9F" w:rsidP="00BB3195">
            <w:pPr>
              <w:widowControl/>
              <w:spacing w:line="247" w:lineRule="auto"/>
              <w:ind w:right="-59"/>
              <w:jc w:val="center"/>
              <w:rPr>
                <w:sz w:val="24"/>
                <w:szCs w:val="24"/>
              </w:rPr>
            </w:pPr>
          </w:p>
        </w:tc>
      </w:tr>
    </w:tbl>
    <w:p w:rsidR="006B1F9F" w:rsidRPr="007C07F7" w:rsidRDefault="006B1F9F" w:rsidP="006B1F9F">
      <w:pPr>
        <w:spacing w:line="247" w:lineRule="auto"/>
        <w:rPr>
          <w:sz w:val="2"/>
          <w:szCs w:val="2"/>
        </w:rPr>
      </w:pPr>
    </w:p>
    <w:tbl>
      <w:tblPr>
        <w:tblStyle w:val="ab"/>
        <w:tblW w:w="1604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1135"/>
        <w:gridCol w:w="851"/>
        <w:gridCol w:w="1984"/>
        <w:gridCol w:w="1415"/>
        <w:gridCol w:w="1344"/>
        <w:gridCol w:w="1276"/>
        <w:gridCol w:w="1275"/>
        <w:gridCol w:w="1417"/>
        <w:gridCol w:w="1417"/>
        <w:gridCol w:w="808"/>
      </w:tblGrid>
      <w:tr w:rsidR="006B1F9F" w:rsidRPr="007830FF" w:rsidTr="00F85DAC">
        <w:trPr>
          <w:tblHeader/>
        </w:trPr>
        <w:tc>
          <w:tcPr>
            <w:tcW w:w="4254" w:type="dxa"/>
            <w:gridSpan w:val="3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B1F9F" w:rsidRPr="007830FF" w:rsidRDefault="006B1F9F" w:rsidP="00BB3195">
            <w:pPr>
              <w:spacing w:line="247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9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BB3195">
            <w:pPr>
              <w:widowControl/>
              <w:tabs>
                <w:tab w:val="left" w:pos="-108"/>
                <w:tab w:val="left" w:pos="33"/>
              </w:tabs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 xml:space="preserve">I. Медицинская помощь, </w:t>
            </w:r>
            <w:proofErr w:type="gramStart"/>
            <w:r w:rsidRPr="007830FF">
              <w:rPr>
                <w:sz w:val="24"/>
                <w:szCs w:val="24"/>
              </w:rPr>
              <w:t>предоставляе-мая</w:t>
            </w:r>
            <w:proofErr w:type="gramEnd"/>
            <w:r w:rsidRPr="007830FF">
              <w:rPr>
                <w:sz w:val="24"/>
                <w:szCs w:val="24"/>
              </w:rPr>
              <w:t xml:space="preserve"> за счет </w:t>
            </w:r>
            <w:r w:rsidRPr="007830FF">
              <w:rPr>
                <w:spacing w:val="-4"/>
                <w:sz w:val="24"/>
                <w:szCs w:val="24"/>
              </w:rPr>
              <w:t xml:space="preserve">консолидированного </w:t>
            </w:r>
            <w:r w:rsidRPr="007830FF">
              <w:rPr>
                <w:spacing w:val="-6"/>
                <w:sz w:val="24"/>
                <w:szCs w:val="24"/>
              </w:rPr>
              <w:t xml:space="preserve">бюд-жета субъекта Российской Федерации, </w:t>
            </w:r>
            <w:r w:rsidRPr="007830FF">
              <w:rPr>
                <w:spacing w:val="-6"/>
                <w:sz w:val="24"/>
                <w:szCs w:val="24"/>
              </w:rPr>
              <w:br/>
              <w:t>в</w:t>
            </w:r>
            <w:r w:rsidRPr="007830FF">
              <w:rPr>
                <w:spacing w:val="-4"/>
                <w:sz w:val="24"/>
                <w:szCs w:val="24"/>
              </w:rPr>
              <w:t xml:space="preserve"> том числе*:</w:t>
            </w:r>
          </w:p>
        </w:tc>
        <w:tc>
          <w:tcPr>
            <w:tcW w:w="851" w:type="dxa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6B1F9F" w:rsidRPr="007830FF" w:rsidRDefault="006B1F9F" w:rsidP="00BB3195">
            <w:pPr>
              <w:spacing w:line="247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2 823,90</w:t>
            </w:r>
          </w:p>
        </w:tc>
        <w:tc>
          <w:tcPr>
            <w:tcW w:w="1275" w:type="dxa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3 736 245,2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BB3195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19,3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 xml:space="preserve">1. скорая, в том числе скорая специализированная, медицинская помощь, </w:t>
            </w:r>
            <w:r w:rsidRPr="007830FF">
              <w:rPr>
                <w:spacing w:val="-6"/>
                <w:sz w:val="24"/>
                <w:szCs w:val="24"/>
              </w:rPr>
              <w:t xml:space="preserve">не включенная в территориальную </w:t>
            </w:r>
            <w:r w:rsidRPr="007830FF">
              <w:rPr>
                <w:sz w:val="24"/>
                <w:szCs w:val="24"/>
              </w:rPr>
              <w:t xml:space="preserve">программу ОМС, </w:t>
            </w:r>
            <w:r w:rsidRPr="007830FF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51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6B1F9F" w:rsidRPr="007830FF" w:rsidRDefault="006B1F9F" w:rsidP="00493274">
            <w:pPr>
              <w:spacing w:line="228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вызов</w:t>
            </w:r>
          </w:p>
        </w:tc>
        <w:tc>
          <w:tcPr>
            <w:tcW w:w="1415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0,0194</w:t>
            </w:r>
          </w:p>
        </w:tc>
        <w:tc>
          <w:tcPr>
            <w:tcW w:w="1344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 w:rsidRPr="007830FF">
              <w:rPr>
                <w:spacing w:val="-8"/>
                <w:sz w:val="24"/>
                <w:szCs w:val="24"/>
              </w:rPr>
              <w:t>2 702,58</w:t>
            </w:r>
          </w:p>
        </w:tc>
        <w:tc>
          <w:tcPr>
            <w:tcW w:w="1276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52,43</w:t>
            </w:r>
          </w:p>
        </w:tc>
        <w:tc>
          <w:tcPr>
            <w:tcW w:w="1275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69 374,6</w:t>
            </w:r>
          </w:p>
        </w:tc>
        <w:tc>
          <w:tcPr>
            <w:tcW w:w="1417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 xml:space="preserve">не идентифицированным и </w:t>
            </w:r>
            <w:r w:rsidRPr="007830FF">
              <w:rPr>
                <w:i/>
                <w:sz w:val="24"/>
                <w:szCs w:val="24"/>
              </w:rPr>
              <w:br/>
              <w:t>не застрахованным в системе ОМС лицам</w:t>
            </w:r>
          </w:p>
        </w:tc>
        <w:tc>
          <w:tcPr>
            <w:tcW w:w="851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6B1F9F" w:rsidRPr="007830FF" w:rsidRDefault="006B1F9F" w:rsidP="00493274">
            <w:pPr>
              <w:spacing w:line="228" w:lineRule="auto"/>
              <w:ind w:right="-80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вызов</w:t>
            </w:r>
          </w:p>
        </w:tc>
        <w:tc>
          <w:tcPr>
            <w:tcW w:w="1415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0, 0160</w:t>
            </w:r>
          </w:p>
        </w:tc>
        <w:tc>
          <w:tcPr>
            <w:tcW w:w="1344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pacing w:val="-8"/>
                <w:sz w:val="24"/>
                <w:szCs w:val="24"/>
              </w:rPr>
            </w:pPr>
            <w:r w:rsidRPr="007830FF">
              <w:rPr>
                <w:i/>
                <w:spacing w:val="-8"/>
                <w:sz w:val="24"/>
                <w:szCs w:val="24"/>
              </w:rPr>
              <w:t>2 330,63</w:t>
            </w:r>
          </w:p>
        </w:tc>
        <w:tc>
          <w:tcPr>
            <w:tcW w:w="1276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37,29</w:t>
            </w:r>
          </w:p>
        </w:tc>
        <w:tc>
          <w:tcPr>
            <w:tcW w:w="1275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49 363,4</w:t>
            </w:r>
          </w:p>
        </w:tc>
        <w:tc>
          <w:tcPr>
            <w:tcW w:w="1417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08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6B1F9F" w:rsidRPr="007830FF" w:rsidTr="00F85DAC">
        <w:tc>
          <w:tcPr>
            <w:tcW w:w="4254" w:type="dxa"/>
            <w:gridSpan w:val="3"/>
            <w:vMerge w:val="restart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pacing w:val="-2"/>
                <w:sz w:val="24"/>
                <w:szCs w:val="24"/>
              </w:rPr>
              <w:t xml:space="preserve">2. медицинская помощь </w:t>
            </w:r>
            <w:r w:rsidRPr="007830FF">
              <w:rPr>
                <w:spacing w:val="-2"/>
                <w:sz w:val="24"/>
                <w:szCs w:val="24"/>
              </w:rPr>
              <w:br/>
              <w:t>в амбулаторных условиях,</w:t>
            </w:r>
            <w:r w:rsidRPr="007830FF">
              <w:rPr>
                <w:sz w:val="24"/>
                <w:szCs w:val="24"/>
              </w:rPr>
              <w:t xml:space="preserve"> </w:t>
            </w:r>
            <w:r w:rsidRPr="007830FF">
              <w:rPr>
                <w:sz w:val="24"/>
                <w:szCs w:val="24"/>
              </w:rPr>
              <w:br/>
              <w:t>в том числе</w:t>
            </w: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6B1F9F" w:rsidRPr="007830FF" w:rsidRDefault="006B1F9F" w:rsidP="00493274">
            <w:pPr>
              <w:spacing w:line="228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 xml:space="preserve">посещение </w:t>
            </w:r>
            <w:r w:rsidRPr="007830FF">
              <w:rPr>
                <w:sz w:val="24"/>
                <w:szCs w:val="24"/>
              </w:rPr>
              <w:br/>
              <w:t xml:space="preserve">с </w:t>
            </w:r>
            <w:proofErr w:type="gramStart"/>
            <w:r w:rsidRPr="007830FF">
              <w:rPr>
                <w:sz w:val="24"/>
                <w:szCs w:val="24"/>
              </w:rPr>
              <w:t>профилакти-ческими</w:t>
            </w:r>
            <w:proofErr w:type="gramEnd"/>
            <w:r w:rsidRPr="007830FF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5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0,66</w:t>
            </w: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370,15</w:t>
            </w: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244,30</w:t>
            </w: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323 229,0</w:t>
            </w: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B1F9F" w:rsidRPr="007830FF" w:rsidTr="00F85DAC">
        <w:tc>
          <w:tcPr>
            <w:tcW w:w="4254" w:type="dxa"/>
            <w:gridSpan w:val="3"/>
            <w:vMerge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6B1F9F" w:rsidRPr="007830FF" w:rsidRDefault="006B1F9F" w:rsidP="00493274">
            <w:pPr>
              <w:spacing w:line="228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обращение</w:t>
            </w:r>
          </w:p>
        </w:tc>
        <w:tc>
          <w:tcPr>
            <w:tcW w:w="1415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0,13</w:t>
            </w:r>
          </w:p>
        </w:tc>
        <w:tc>
          <w:tcPr>
            <w:tcW w:w="1344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1 184,92</w:t>
            </w:r>
          </w:p>
        </w:tc>
        <w:tc>
          <w:tcPr>
            <w:tcW w:w="1276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154,04</w:t>
            </w:r>
          </w:p>
        </w:tc>
        <w:tc>
          <w:tcPr>
            <w:tcW w:w="1275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203 811,3</w:t>
            </w:r>
          </w:p>
        </w:tc>
        <w:tc>
          <w:tcPr>
            <w:tcW w:w="1417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  <w:vMerge w:val="restart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 xml:space="preserve">не идентифицированным и не </w:t>
            </w:r>
            <w:proofErr w:type="gramStart"/>
            <w:r w:rsidRPr="007830FF">
              <w:rPr>
                <w:i/>
                <w:sz w:val="24"/>
                <w:szCs w:val="24"/>
              </w:rPr>
              <w:t>застра-хованным</w:t>
            </w:r>
            <w:proofErr w:type="gramEnd"/>
            <w:r w:rsidRPr="007830FF">
              <w:rPr>
                <w:i/>
                <w:sz w:val="24"/>
                <w:szCs w:val="24"/>
              </w:rPr>
              <w:t xml:space="preserve"> в системе ОМС лицам</w:t>
            </w:r>
          </w:p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6B1F9F" w:rsidRPr="007830FF" w:rsidRDefault="006B1F9F" w:rsidP="00493274">
            <w:pPr>
              <w:spacing w:line="228" w:lineRule="auto"/>
              <w:ind w:right="-80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 xml:space="preserve">посещение </w:t>
            </w:r>
            <w:r w:rsidRPr="007830FF">
              <w:rPr>
                <w:i/>
                <w:sz w:val="24"/>
                <w:szCs w:val="24"/>
              </w:rPr>
              <w:br/>
              <w:t xml:space="preserve">с </w:t>
            </w:r>
            <w:proofErr w:type="gramStart"/>
            <w:r w:rsidRPr="007830FF">
              <w:rPr>
                <w:i/>
                <w:sz w:val="24"/>
                <w:szCs w:val="24"/>
              </w:rPr>
              <w:t>профилакти-ческими</w:t>
            </w:r>
            <w:proofErr w:type="gramEnd"/>
            <w:r w:rsidRPr="007830FF">
              <w:rPr>
                <w:i/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5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0,00031</w:t>
            </w:r>
          </w:p>
        </w:tc>
        <w:tc>
          <w:tcPr>
            <w:tcW w:w="1344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483,87</w:t>
            </w:r>
          </w:p>
        </w:tc>
        <w:tc>
          <w:tcPr>
            <w:tcW w:w="1276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0,15</w:t>
            </w:r>
          </w:p>
        </w:tc>
        <w:tc>
          <w:tcPr>
            <w:tcW w:w="1275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195,4</w:t>
            </w:r>
          </w:p>
        </w:tc>
        <w:tc>
          <w:tcPr>
            <w:tcW w:w="1417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493274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  <w:vMerge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07</w:t>
            </w:r>
          </w:p>
        </w:tc>
        <w:tc>
          <w:tcPr>
            <w:tcW w:w="1984" w:type="dxa"/>
          </w:tcPr>
          <w:p w:rsidR="006B1F9F" w:rsidRPr="007830FF" w:rsidRDefault="006B1F9F" w:rsidP="00BB3195">
            <w:pPr>
              <w:spacing w:line="216" w:lineRule="auto"/>
              <w:ind w:right="-80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обращение</w:t>
            </w:r>
          </w:p>
        </w:tc>
        <w:tc>
          <w:tcPr>
            <w:tcW w:w="1415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3. специализированная медицинская помощь в стационарных условиях,</w:t>
            </w:r>
          </w:p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08</w:t>
            </w:r>
          </w:p>
        </w:tc>
        <w:tc>
          <w:tcPr>
            <w:tcW w:w="1984" w:type="dxa"/>
          </w:tcPr>
          <w:p w:rsidR="006B1F9F" w:rsidRPr="007830FF" w:rsidRDefault="006B1F9F" w:rsidP="00BB3195">
            <w:pPr>
              <w:spacing w:line="216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0,01376</w:t>
            </w:r>
          </w:p>
        </w:tc>
        <w:tc>
          <w:tcPr>
            <w:tcW w:w="1344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50 045,06</w:t>
            </w:r>
          </w:p>
        </w:tc>
        <w:tc>
          <w:tcPr>
            <w:tcW w:w="1276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688,62</w:t>
            </w:r>
          </w:p>
        </w:tc>
        <w:tc>
          <w:tcPr>
            <w:tcW w:w="1275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911 102,1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bCs/>
                <w:i/>
                <w:sz w:val="24"/>
                <w:szCs w:val="24"/>
              </w:rPr>
              <w:t xml:space="preserve">не идентифицированным и не </w:t>
            </w:r>
            <w:proofErr w:type="gramStart"/>
            <w:r w:rsidRPr="007830FF">
              <w:rPr>
                <w:bCs/>
                <w:i/>
                <w:sz w:val="24"/>
                <w:szCs w:val="24"/>
              </w:rPr>
              <w:t>застра-хованным</w:t>
            </w:r>
            <w:proofErr w:type="gramEnd"/>
            <w:r w:rsidRPr="007830FF">
              <w:rPr>
                <w:bCs/>
                <w:i/>
                <w:sz w:val="24"/>
                <w:szCs w:val="24"/>
              </w:rPr>
              <w:t xml:space="preserve"> в системе ОМС лицам</w:t>
            </w:r>
          </w:p>
        </w:tc>
        <w:tc>
          <w:tcPr>
            <w:tcW w:w="851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09</w:t>
            </w:r>
          </w:p>
        </w:tc>
        <w:tc>
          <w:tcPr>
            <w:tcW w:w="1984" w:type="dxa"/>
          </w:tcPr>
          <w:p w:rsidR="006B1F9F" w:rsidRPr="007830FF" w:rsidRDefault="006B1F9F" w:rsidP="00BB3195">
            <w:pPr>
              <w:spacing w:line="216" w:lineRule="auto"/>
              <w:ind w:right="-80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0,000021</w:t>
            </w:r>
          </w:p>
        </w:tc>
        <w:tc>
          <w:tcPr>
            <w:tcW w:w="1344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31 904,76</w:t>
            </w:r>
          </w:p>
        </w:tc>
        <w:tc>
          <w:tcPr>
            <w:tcW w:w="1276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0,67</w:t>
            </w:r>
          </w:p>
        </w:tc>
        <w:tc>
          <w:tcPr>
            <w:tcW w:w="1275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884,1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851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B1F9F" w:rsidRPr="007830FF" w:rsidRDefault="006B1F9F" w:rsidP="00BB3195">
            <w:pPr>
              <w:spacing w:line="216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pacing w:val="-6"/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0,0036</w:t>
            </w:r>
          </w:p>
        </w:tc>
        <w:tc>
          <w:tcPr>
            <w:tcW w:w="1344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7 875,00</w:t>
            </w:r>
          </w:p>
        </w:tc>
        <w:tc>
          <w:tcPr>
            <w:tcW w:w="1276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28,35</w:t>
            </w:r>
          </w:p>
        </w:tc>
        <w:tc>
          <w:tcPr>
            <w:tcW w:w="1275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37 506,8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 xml:space="preserve">не идентифицированным и не </w:t>
            </w:r>
            <w:proofErr w:type="gramStart"/>
            <w:r w:rsidRPr="007830FF">
              <w:rPr>
                <w:i/>
                <w:sz w:val="24"/>
                <w:szCs w:val="24"/>
              </w:rPr>
              <w:t>застра-хованным</w:t>
            </w:r>
            <w:proofErr w:type="gramEnd"/>
            <w:r w:rsidRPr="007830FF">
              <w:rPr>
                <w:i/>
                <w:sz w:val="24"/>
                <w:szCs w:val="24"/>
              </w:rPr>
              <w:t xml:space="preserve"> в системе ОМС лицам</w:t>
            </w:r>
          </w:p>
        </w:tc>
        <w:tc>
          <w:tcPr>
            <w:tcW w:w="851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6B1F9F" w:rsidRPr="007830FF" w:rsidRDefault="006B1F9F" w:rsidP="00BB3195">
            <w:pPr>
              <w:spacing w:line="216" w:lineRule="auto"/>
              <w:ind w:right="-80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5. паллиативная медицинская помощь</w:t>
            </w:r>
          </w:p>
        </w:tc>
        <w:tc>
          <w:tcPr>
            <w:tcW w:w="851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6B1F9F" w:rsidRPr="007830FF" w:rsidRDefault="006B1F9F" w:rsidP="00BB3195">
            <w:pPr>
              <w:spacing w:line="216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0,092</w:t>
            </w:r>
          </w:p>
        </w:tc>
        <w:tc>
          <w:tcPr>
            <w:tcW w:w="1344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1 950,54</w:t>
            </w:r>
          </w:p>
        </w:tc>
        <w:tc>
          <w:tcPr>
            <w:tcW w:w="1276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179,45</w:t>
            </w:r>
          </w:p>
        </w:tc>
        <w:tc>
          <w:tcPr>
            <w:tcW w:w="1275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237 422,6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pacing w:val="-4"/>
                <w:sz w:val="24"/>
                <w:szCs w:val="24"/>
              </w:rPr>
              <w:t xml:space="preserve">6. иные государственные и </w:t>
            </w:r>
            <w:proofErr w:type="gramStart"/>
            <w:r w:rsidRPr="007830FF">
              <w:rPr>
                <w:spacing w:val="-4"/>
                <w:sz w:val="24"/>
                <w:szCs w:val="24"/>
              </w:rPr>
              <w:t>муници-пальные</w:t>
            </w:r>
            <w:proofErr w:type="gramEnd"/>
            <w:r w:rsidRPr="007830FF">
              <w:rPr>
                <w:spacing w:val="-4"/>
                <w:sz w:val="24"/>
                <w:szCs w:val="24"/>
              </w:rPr>
              <w:t xml:space="preserve"> услуги</w:t>
            </w:r>
            <w:r w:rsidRPr="007830FF">
              <w:rPr>
                <w:sz w:val="24"/>
                <w:szCs w:val="24"/>
              </w:rPr>
              <w:t xml:space="preserve"> (работы)</w:t>
            </w:r>
          </w:p>
        </w:tc>
        <w:tc>
          <w:tcPr>
            <w:tcW w:w="851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6B1F9F" w:rsidRPr="007830FF" w:rsidRDefault="006B1F9F" w:rsidP="00BB3195">
            <w:pPr>
              <w:spacing w:line="216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1 348,15</w:t>
            </w:r>
          </w:p>
        </w:tc>
        <w:tc>
          <w:tcPr>
            <w:tcW w:w="1275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1 783 708,0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pacing w:val="-7"/>
                <w:sz w:val="24"/>
                <w:szCs w:val="24"/>
              </w:rPr>
              <w:t>7. высокотехнологичная медицинская помощь, оказы</w:t>
            </w:r>
            <w:r w:rsidRPr="007830FF">
              <w:rPr>
                <w:spacing w:val="-6"/>
                <w:sz w:val="24"/>
                <w:szCs w:val="24"/>
              </w:rPr>
              <w:t xml:space="preserve">ваемая в медицинских организациях субъекта </w:t>
            </w:r>
            <w:r w:rsidR="00493274" w:rsidRPr="007830FF">
              <w:rPr>
                <w:spacing w:val="-6"/>
                <w:sz w:val="24"/>
                <w:szCs w:val="24"/>
              </w:rPr>
              <w:br/>
            </w:r>
            <w:r w:rsidRPr="007830FF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851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6B1F9F" w:rsidRPr="007830FF" w:rsidRDefault="006B1F9F" w:rsidP="00BB3195">
            <w:pPr>
              <w:spacing w:line="216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0,00084</w:t>
            </w:r>
          </w:p>
        </w:tc>
        <w:tc>
          <w:tcPr>
            <w:tcW w:w="1344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153 047,62</w:t>
            </w:r>
          </w:p>
        </w:tc>
        <w:tc>
          <w:tcPr>
            <w:tcW w:w="1276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128,56</w:t>
            </w:r>
          </w:p>
        </w:tc>
        <w:tc>
          <w:tcPr>
            <w:tcW w:w="1275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170 090,8</w:t>
            </w:r>
          </w:p>
        </w:tc>
        <w:tc>
          <w:tcPr>
            <w:tcW w:w="1417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BB319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pacing w:val="-7"/>
                <w:sz w:val="24"/>
                <w:szCs w:val="24"/>
              </w:rPr>
              <w:t>II. Средства консолидированного бюджета субъекта</w:t>
            </w:r>
            <w:r w:rsidRPr="007830FF">
              <w:rPr>
                <w:sz w:val="24"/>
                <w:szCs w:val="24"/>
              </w:rPr>
              <w:t xml:space="preserve"> Российской Федерации на приобретение медицинского оборудования для медицинских организаций, работающих в системе ОМС**,</w:t>
            </w:r>
          </w:p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в том числе на приобретение:</w:t>
            </w:r>
          </w:p>
        </w:tc>
        <w:tc>
          <w:tcPr>
            <w:tcW w:w="851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6B1F9F" w:rsidRPr="007830FF" w:rsidRDefault="006B1F9F" w:rsidP="007830FF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159,09</w:t>
            </w:r>
          </w:p>
        </w:tc>
        <w:tc>
          <w:tcPr>
            <w:tcW w:w="127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210 494,5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1,1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 санитарного транспорта</w:t>
            </w:r>
          </w:p>
        </w:tc>
        <w:tc>
          <w:tcPr>
            <w:tcW w:w="851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6B1F9F" w:rsidRPr="007830FF" w:rsidRDefault="006B1F9F" w:rsidP="007830FF">
            <w:pPr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 КТ</w:t>
            </w:r>
          </w:p>
        </w:tc>
        <w:tc>
          <w:tcPr>
            <w:tcW w:w="851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6B1F9F" w:rsidRPr="007830FF" w:rsidRDefault="006B1F9F" w:rsidP="007830FF">
            <w:pPr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B1F9F" w:rsidRPr="007830FF" w:rsidRDefault="006B1F9F" w:rsidP="007830FF">
            <w:pPr>
              <w:jc w:val="center"/>
              <w:rPr>
                <w:b/>
                <w:bCs/>
                <w:sz w:val="24"/>
                <w:szCs w:val="24"/>
              </w:rPr>
            </w:pPr>
            <w:r w:rsidRPr="007830F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 МРТ</w:t>
            </w:r>
          </w:p>
        </w:tc>
        <w:tc>
          <w:tcPr>
            <w:tcW w:w="851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6B1F9F" w:rsidRPr="007830FF" w:rsidRDefault="006B1F9F" w:rsidP="007830FF">
            <w:pPr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  <w:r w:rsidR="00F2325F" w:rsidRPr="007830FF">
              <w:rPr>
                <w:sz w:val="24"/>
                <w:szCs w:val="24"/>
              </w:rPr>
              <w:t xml:space="preserve"> </w:t>
            </w:r>
            <w:r w:rsidRPr="007830FF">
              <w:rPr>
                <w:sz w:val="24"/>
                <w:szCs w:val="24"/>
              </w:rPr>
              <w:t>иного медицинского оборудования</w:t>
            </w:r>
          </w:p>
        </w:tc>
        <w:tc>
          <w:tcPr>
            <w:tcW w:w="851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6B1F9F" w:rsidRPr="007830FF" w:rsidRDefault="006B1F9F" w:rsidP="007830FF">
            <w:pPr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159,09</w:t>
            </w:r>
          </w:p>
        </w:tc>
        <w:tc>
          <w:tcPr>
            <w:tcW w:w="127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210 494,5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808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III. Медицинская помощь в рамках территориальной программы ОМС:</w:t>
            </w:r>
          </w:p>
        </w:tc>
        <w:tc>
          <w:tcPr>
            <w:tcW w:w="851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B1F9F" w:rsidRPr="007830FF" w:rsidRDefault="006B1F9F" w:rsidP="007830FF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11 739,71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ind w:right="-67"/>
              <w:jc w:val="center"/>
              <w:rPr>
                <w:spacing w:val="-8"/>
                <w:sz w:val="24"/>
                <w:szCs w:val="24"/>
              </w:rPr>
            </w:pPr>
            <w:r w:rsidRPr="007830FF">
              <w:rPr>
                <w:spacing w:val="-8"/>
                <w:sz w:val="24"/>
                <w:szCs w:val="24"/>
              </w:rPr>
              <w:t>15 390 598,8</w:t>
            </w:r>
          </w:p>
        </w:tc>
        <w:tc>
          <w:tcPr>
            <w:tcW w:w="808" w:type="dxa"/>
            <w:shd w:val="clear" w:color="auto" w:fill="auto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79,6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7830FF">
            <w:pPr>
              <w:jc w:val="center"/>
              <w:rPr>
                <w:spacing w:val="-6"/>
                <w:sz w:val="24"/>
                <w:szCs w:val="24"/>
              </w:rPr>
            </w:pPr>
            <w:r w:rsidRPr="007830FF">
              <w:rPr>
                <w:spacing w:val="-6"/>
                <w:sz w:val="24"/>
                <w:szCs w:val="24"/>
              </w:rPr>
              <w:t>- скорая медицинская помощь</w:t>
            </w:r>
          </w:p>
          <w:p w:rsidR="006B1F9F" w:rsidRPr="007830FF" w:rsidRDefault="006B1F9F" w:rsidP="007830FF">
            <w:pPr>
              <w:jc w:val="center"/>
              <w:rPr>
                <w:spacing w:val="-6"/>
                <w:sz w:val="24"/>
                <w:szCs w:val="24"/>
              </w:rPr>
            </w:pPr>
            <w:r w:rsidRPr="007830FF">
              <w:rPr>
                <w:spacing w:val="-6"/>
                <w:sz w:val="24"/>
                <w:szCs w:val="24"/>
              </w:rPr>
              <w:t>(сумма строк 29+34)</w:t>
            </w:r>
          </w:p>
        </w:tc>
        <w:tc>
          <w:tcPr>
            <w:tcW w:w="851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6B1F9F" w:rsidRPr="007830FF" w:rsidRDefault="006B1F9F" w:rsidP="007830FF">
            <w:pPr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вызов</w:t>
            </w:r>
          </w:p>
        </w:tc>
        <w:tc>
          <w:tcPr>
            <w:tcW w:w="141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0,300</w:t>
            </w:r>
          </w:p>
        </w:tc>
        <w:tc>
          <w:tcPr>
            <w:tcW w:w="1344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2 330,20</w:t>
            </w:r>
          </w:p>
        </w:tc>
        <w:tc>
          <w:tcPr>
            <w:tcW w:w="1276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699,06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916 457,9</w:t>
            </w:r>
          </w:p>
        </w:tc>
        <w:tc>
          <w:tcPr>
            <w:tcW w:w="808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2552" w:type="dxa"/>
            <w:vMerge w:val="restart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pacing w:val="-6"/>
                <w:sz w:val="24"/>
                <w:szCs w:val="24"/>
              </w:rPr>
              <w:t>- медицинская помощь</w:t>
            </w:r>
            <w:r w:rsidRPr="007830FF">
              <w:rPr>
                <w:sz w:val="24"/>
                <w:szCs w:val="24"/>
              </w:rPr>
              <w:t xml:space="preserve"> в амбулаторных условиях</w:t>
            </w:r>
          </w:p>
        </w:tc>
        <w:tc>
          <w:tcPr>
            <w:tcW w:w="567" w:type="dxa"/>
            <w:vMerge w:val="restart"/>
            <w:textDirection w:val="btLr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Сумма строк</w:t>
            </w:r>
          </w:p>
        </w:tc>
        <w:tc>
          <w:tcPr>
            <w:tcW w:w="113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30.1+35.1</w:t>
            </w:r>
          </w:p>
        </w:tc>
        <w:tc>
          <w:tcPr>
            <w:tcW w:w="851" w:type="dxa"/>
          </w:tcPr>
          <w:p w:rsidR="006B1F9F" w:rsidRPr="007830FF" w:rsidRDefault="006B1F9F" w:rsidP="007830FF">
            <w:pPr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22.1.</w:t>
            </w:r>
          </w:p>
        </w:tc>
        <w:tc>
          <w:tcPr>
            <w:tcW w:w="1984" w:type="dxa"/>
          </w:tcPr>
          <w:p w:rsidR="006B1F9F" w:rsidRPr="007830FF" w:rsidRDefault="006B1F9F" w:rsidP="007830FF">
            <w:pPr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 xml:space="preserve">посещение </w:t>
            </w:r>
            <w:r w:rsidRPr="007830FF">
              <w:rPr>
                <w:sz w:val="24"/>
                <w:szCs w:val="24"/>
              </w:rPr>
              <w:br/>
              <w:t xml:space="preserve">с </w:t>
            </w:r>
            <w:proofErr w:type="gramStart"/>
            <w:r w:rsidRPr="007830FF">
              <w:rPr>
                <w:sz w:val="24"/>
                <w:szCs w:val="24"/>
              </w:rPr>
              <w:t>профилак-тическими</w:t>
            </w:r>
            <w:proofErr w:type="gramEnd"/>
            <w:r w:rsidRPr="007830FF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2,880</w:t>
            </w:r>
          </w:p>
        </w:tc>
        <w:tc>
          <w:tcPr>
            <w:tcW w:w="1344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477,12</w:t>
            </w:r>
          </w:p>
        </w:tc>
        <w:tc>
          <w:tcPr>
            <w:tcW w:w="1276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1 374,11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1 801 433,2</w:t>
            </w:r>
          </w:p>
        </w:tc>
        <w:tc>
          <w:tcPr>
            <w:tcW w:w="808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2552" w:type="dxa"/>
            <w:vMerge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B1F9F" w:rsidRPr="007830FF" w:rsidRDefault="006B1F9F" w:rsidP="007830FF">
            <w:pPr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30.1.1</w:t>
            </w:r>
          </w:p>
          <w:p w:rsidR="006B1F9F" w:rsidRPr="007830FF" w:rsidRDefault="006B1F9F" w:rsidP="007830FF">
            <w:pPr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+35.1.1</w:t>
            </w:r>
          </w:p>
        </w:tc>
        <w:tc>
          <w:tcPr>
            <w:tcW w:w="851" w:type="dxa"/>
          </w:tcPr>
          <w:p w:rsidR="006B1F9F" w:rsidRPr="007830FF" w:rsidRDefault="006B1F9F" w:rsidP="007830FF">
            <w:pPr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22.1.1</w:t>
            </w:r>
          </w:p>
        </w:tc>
        <w:tc>
          <w:tcPr>
            <w:tcW w:w="1984" w:type="dxa"/>
          </w:tcPr>
          <w:p w:rsidR="006B1F9F" w:rsidRPr="007830FF" w:rsidRDefault="006B1F9F" w:rsidP="007830FF">
            <w:pPr>
              <w:ind w:right="-80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 xml:space="preserve">в том числе </w:t>
            </w:r>
            <w:r w:rsidR="007830FF">
              <w:rPr>
                <w:i/>
                <w:sz w:val="24"/>
                <w:szCs w:val="24"/>
              </w:rPr>
              <w:br/>
            </w:r>
            <w:r w:rsidRPr="007830FF">
              <w:rPr>
                <w:i/>
                <w:sz w:val="24"/>
                <w:szCs w:val="24"/>
              </w:rPr>
              <w:t xml:space="preserve">для проведения </w:t>
            </w:r>
            <w:r w:rsidRPr="007830FF">
              <w:rPr>
                <w:i/>
                <w:spacing w:val="-10"/>
                <w:sz w:val="24"/>
                <w:szCs w:val="24"/>
              </w:rPr>
              <w:t>профилактических</w:t>
            </w:r>
            <w:r w:rsidRPr="007830FF">
              <w:rPr>
                <w:i/>
                <w:sz w:val="24"/>
                <w:szCs w:val="24"/>
              </w:rPr>
              <w:t xml:space="preserve"> медицинских осмотров, включая диспансеризацию</w:t>
            </w:r>
          </w:p>
        </w:tc>
        <w:tc>
          <w:tcPr>
            <w:tcW w:w="1415" w:type="dxa"/>
          </w:tcPr>
          <w:p w:rsidR="006B1F9F" w:rsidRPr="007830FF" w:rsidRDefault="006B1F9F" w:rsidP="007830FF">
            <w:pPr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0,790</w:t>
            </w:r>
          </w:p>
        </w:tc>
        <w:tc>
          <w:tcPr>
            <w:tcW w:w="1344" w:type="dxa"/>
          </w:tcPr>
          <w:p w:rsidR="006B1F9F" w:rsidRPr="007830FF" w:rsidRDefault="006B1F9F" w:rsidP="007830FF">
            <w:pPr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1 026,84</w:t>
            </w:r>
          </w:p>
        </w:tc>
        <w:tc>
          <w:tcPr>
            <w:tcW w:w="1276" w:type="dxa"/>
          </w:tcPr>
          <w:p w:rsidR="006B1F9F" w:rsidRPr="007830FF" w:rsidRDefault="006B1F9F" w:rsidP="007830FF">
            <w:pPr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7830FF">
            <w:pPr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811,20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1 063 476,6</w:t>
            </w:r>
          </w:p>
        </w:tc>
        <w:tc>
          <w:tcPr>
            <w:tcW w:w="808" w:type="dxa"/>
          </w:tcPr>
          <w:p w:rsidR="006B1F9F" w:rsidRPr="007830FF" w:rsidRDefault="006B1F9F" w:rsidP="007830FF">
            <w:pPr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2552" w:type="dxa"/>
            <w:vMerge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30.2</w:t>
            </w:r>
          </w:p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+35.2</w:t>
            </w:r>
          </w:p>
        </w:tc>
        <w:tc>
          <w:tcPr>
            <w:tcW w:w="851" w:type="dxa"/>
          </w:tcPr>
          <w:p w:rsidR="006B1F9F" w:rsidRPr="007830FF" w:rsidRDefault="006B1F9F" w:rsidP="007830FF">
            <w:pPr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22.2</w:t>
            </w:r>
          </w:p>
        </w:tc>
        <w:tc>
          <w:tcPr>
            <w:tcW w:w="1984" w:type="dxa"/>
          </w:tcPr>
          <w:p w:rsidR="006B1F9F" w:rsidRPr="007830FF" w:rsidRDefault="006B1F9F" w:rsidP="007830FF">
            <w:pPr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 xml:space="preserve">посещение </w:t>
            </w:r>
            <w:r w:rsidRPr="007830FF">
              <w:rPr>
                <w:sz w:val="24"/>
                <w:szCs w:val="24"/>
              </w:rPr>
              <w:br/>
              <w:t>по неотложной медицинской помощи</w:t>
            </w:r>
          </w:p>
        </w:tc>
        <w:tc>
          <w:tcPr>
            <w:tcW w:w="141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0,560</w:t>
            </w:r>
          </w:p>
        </w:tc>
        <w:tc>
          <w:tcPr>
            <w:tcW w:w="1344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605,61</w:t>
            </w:r>
          </w:p>
        </w:tc>
        <w:tc>
          <w:tcPr>
            <w:tcW w:w="1276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339,14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444 609,9</w:t>
            </w:r>
          </w:p>
        </w:tc>
        <w:tc>
          <w:tcPr>
            <w:tcW w:w="808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2552" w:type="dxa"/>
            <w:vMerge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30.3</w:t>
            </w:r>
          </w:p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+35.3</w:t>
            </w:r>
          </w:p>
        </w:tc>
        <w:tc>
          <w:tcPr>
            <w:tcW w:w="851" w:type="dxa"/>
          </w:tcPr>
          <w:p w:rsidR="006B1F9F" w:rsidRPr="007830FF" w:rsidRDefault="006B1F9F" w:rsidP="007830FF">
            <w:pPr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22.3</w:t>
            </w:r>
          </w:p>
        </w:tc>
        <w:tc>
          <w:tcPr>
            <w:tcW w:w="1984" w:type="dxa"/>
          </w:tcPr>
          <w:p w:rsidR="006B1F9F" w:rsidRPr="007830FF" w:rsidRDefault="006B1F9F" w:rsidP="007830FF">
            <w:pPr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pacing w:val="-6"/>
                <w:sz w:val="24"/>
                <w:szCs w:val="24"/>
              </w:rPr>
              <w:t>обращение</w:t>
            </w:r>
          </w:p>
        </w:tc>
        <w:tc>
          <w:tcPr>
            <w:tcW w:w="141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1,770</w:t>
            </w:r>
          </w:p>
        </w:tc>
        <w:tc>
          <w:tcPr>
            <w:tcW w:w="1344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1 324,00</w:t>
            </w:r>
          </w:p>
        </w:tc>
        <w:tc>
          <w:tcPr>
            <w:tcW w:w="1276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2 343,48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7830FF">
            <w:pPr>
              <w:jc w:val="center"/>
              <w:rPr>
                <w:spacing w:val="-10"/>
                <w:sz w:val="24"/>
                <w:szCs w:val="24"/>
              </w:rPr>
            </w:pPr>
            <w:r w:rsidRPr="007830FF">
              <w:rPr>
                <w:spacing w:val="-10"/>
                <w:sz w:val="24"/>
                <w:szCs w:val="24"/>
              </w:rPr>
              <w:t>3 072 269,5</w:t>
            </w:r>
          </w:p>
        </w:tc>
        <w:tc>
          <w:tcPr>
            <w:tcW w:w="808" w:type="dxa"/>
          </w:tcPr>
          <w:p w:rsidR="006B1F9F" w:rsidRPr="007830FF" w:rsidRDefault="006B1F9F" w:rsidP="007830FF">
            <w:pPr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tabs>
                <w:tab w:val="right" w:pos="2053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 специализированная медицинская помощь в стационарных условиях</w:t>
            </w:r>
          </w:p>
          <w:p w:rsidR="006B1F9F" w:rsidRPr="007830FF" w:rsidRDefault="006B1F9F" w:rsidP="00E57778">
            <w:pPr>
              <w:tabs>
                <w:tab w:val="right" w:pos="2053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(сумма строк 31 + 36), в том числе: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0,17443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32 306,78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5 635,27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7 387 762,2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ind w:right="-33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медицинская помощь по профилю "онкология"</w:t>
            </w:r>
          </w:p>
          <w:p w:rsidR="006B1F9F" w:rsidRPr="007830FF" w:rsidRDefault="006B1F9F" w:rsidP="00E57778">
            <w:pPr>
              <w:spacing w:line="252" w:lineRule="auto"/>
              <w:ind w:right="-33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 xml:space="preserve"> (сумма строк 31.1 + 36.1)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23.1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0,0091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77 245,46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702,93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921 536,2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pacing w:val="-6"/>
                <w:sz w:val="24"/>
                <w:szCs w:val="24"/>
              </w:rPr>
              <w:t xml:space="preserve">медицинская реабилитация </w:t>
            </w:r>
            <w:r w:rsidRPr="007830FF">
              <w:rPr>
                <w:i/>
                <w:spacing w:val="-6"/>
                <w:sz w:val="24"/>
                <w:szCs w:val="24"/>
              </w:rPr>
              <w:br/>
              <w:t>в стационарных условиях</w:t>
            </w:r>
          </w:p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(сумма строк 31.2 + 36.2)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23.2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0,004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34 899,20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139,60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183 009,5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 xml:space="preserve">высокотехнологичная </w:t>
            </w:r>
            <w:r w:rsidR="00E57778">
              <w:rPr>
                <w:i/>
                <w:sz w:val="24"/>
                <w:szCs w:val="24"/>
              </w:rPr>
              <w:br/>
            </w:r>
            <w:r w:rsidRPr="007830FF">
              <w:rPr>
                <w:i/>
                <w:sz w:val="24"/>
                <w:szCs w:val="24"/>
              </w:rPr>
              <w:t>медицинская помощь</w:t>
            </w:r>
            <w:r w:rsidR="00F2325F" w:rsidRPr="007830FF">
              <w:rPr>
                <w:i/>
                <w:sz w:val="24"/>
                <w:szCs w:val="24"/>
              </w:rPr>
              <w:t xml:space="preserve"> </w:t>
            </w:r>
            <w:r w:rsidR="00E57778">
              <w:rPr>
                <w:i/>
                <w:sz w:val="24"/>
                <w:szCs w:val="24"/>
              </w:rPr>
              <w:br/>
            </w:r>
            <w:r w:rsidRPr="007830FF">
              <w:rPr>
                <w:i/>
                <w:sz w:val="24"/>
                <w:szCs w:val="24"/>
              </w:rPr>
              <w:t>(сумма строк 31.3 + 36.3)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23.3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  <w:shd w:val="clear" w:color="auto" w:fill="auto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0,00617</w:t>
            </w:r>
          </w:p>
        </w:tc>
        <w:tc>
          <w:tcPr>
            <w:tcW w:w="1344" w:type="dxa"/>
            <w:shd w:val="clear" w:color="auto" w:fill="auto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7830FF">
              <w:rPr>
                <w:i/>
                <w:spacing w:val="-8"/>
                <w:sz w:val="24"/>
                <w:szCs w:val="24"/>
              </w:rPr>
              <w:t>165 064,83</w:t>
            </w:r>
          </w:p>
        </w:tc>
        <w:tc>
          <w:tcPr>
            <w:tcW w:w="1276" w:type="dxa"/>
            <w:shd w:val="clear" w:color="auto" w:fill="auto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7830FF">
              <w:rPr>
                <w:i/>
                <w:spacing w:val="-8"/>
                <w:sz w:val="24"/>
                <w:szCs w:val="24"/>
              </w:rPr>
              <w:t>1 018,45</w:t>
            </w:r>
          </w:p>
        </w:tc>
        <w:tc>
          <w:tcPr>
            <w:tcW w:w="1417" w:type="dxa"/>
            <w:shd w:val="clear" w:color="auto" w:fill="auto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7830FF">
              <w:rPr>
                <w:i/>
                <w:spacing w:val="-8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7830FF">
              <w:rPr>
                <w:i/>
                <w:spacing w:val="-8"/>
                <w:sz w:val="24"/>
                <w:szCs w:val="24"/>
              </w:rPr>
              <w:t>1 335 171,8</w:t>
            </w:r>
          </w:p>
        </w:tc>
        <w:tc>
          <w:tcPr>
            <w:tcW w:w="808" w:type="dxa"/>
            <w:shd w:val="clear" w:color="auto" w:fill="auto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 медицинская помощь в условиях дневного стационара</w:t>
            </w:r>
          </w:p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(сумма строк 32 + 37), в том числе: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pacing w:val="-6"/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0,062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pacing w:val="-8"/>
                <w:sz w:val="24"/>
                <w:szCs w:val="24"/>
              </w:rPr>
            </w:pPr>
            <w:r w:rsidRPr="007830FF">
              <w:rPr>
                <w:spacing w:val="-8"/>
                <w:sz w:val="24"/>
                <w:szCs w:val="24"/>
              </w:rPr>
              <w:t>19 991,45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pacing w:val="-8"/>
                <w:sz w:val="24"/>
                <w:szCs w:val="24"/>
              </w:rPr>
            </w:pPr>
            <w:r w:rsidRPr="007830FF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pacing w:val="-8"/>
                <w:sz w:val="24"/>
                <w:szCs w:val="24"/>
              </w:rPr>
            </w:pPr>
            <w:r w:rsidRPr="007830FF">
              <w:rPr>
                <w:spacing w:val="-8"/>
                <w:sz w:val="24"/>
                <w:szCs w:val="24"/>
              </w:rPr>
              <w:t>1 239,47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pacing w:val="-8"/>
                <w:sz w:val="24"/>
                <w:szCs w:val="24"/>
              </w:rPr>
            </w:pPr>
            <w:r w:rsidRPr="007830FF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pacing w:val="-8"/>
                <w:sz w:val="24"/>
                <w:szCs w:val="24"/>
              </w:rPr>
            </w:pPr>
            <w:r w:rsidRPr="007830FF">
              <w:rPr>
                <w:spacing w:val="-8"/>
                <w:sz w:val="24"/>
                <w:szCs w:val="24"/>
              </w:rPr>
              <w:t>1 624 924,7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ind w:right="-33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 xml:space="preserve">медицинская помощь </w:t>
            </w:r>
            <w:r w:rsidR="00E57778">
              <w:rPr>
                <w:i/>
                <w:sz w:val="24"/>
                <w:szCs w:val="24"/>
              </w:rPr>
              <w:br/>
            </w:r>
            <w:r w:rsidRPr="007830FF">
              <w:rPr>
                <w:i/>
                <w:sz w:val="24"/>
                <w:szCs w:val="24"/>
              </w:rPr>
              <w:t xml:space="preserve">по профилю "онкология" </w:t>
            </w:r>
            <w:r w:rsidR="00E57778">
              <w:rPr>
                <w:i/>
                <w:sz w:val="24"/>
                <w:szCs w:val="24"/>
              </w:rPr>
              <w:br/>
            </w:r>
            <w:r w:rsidRPr="007830FF">
              <w:rPr>
                <w:i/>
                <w:sz w:val="24"/>
                <w:szCs w:val="24"/>
              </w:rPr>
              <w:t>(сумма строк 33.1 + 37.1)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24.1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0,00631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71 080,71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448,52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588 002,5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pacing w:val="-4"/>
                <w:sz w:val="24"/>
                <w:szCs w:val="24"/>
              </w:rPr>
            </w:pPr>
            <w:r w:rsidRPr="007830FF">
              <w:rPr>
                <w:i/>
                <w:spacing w:val="-4"/>
                <w:sz w:val="24"/>
                <w:szCs w:val="24"/>
              </w:rPr>
              <w:t>при экстракорпоральном оплодотворении</w:t>
            </w:r>
          </w:p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(сумма строк 32.2 + 37.2)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24.2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случай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0,0006865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114 704,85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78,75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103 234,4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 паллиативная медицинская помощь*** (равно строке 38)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 затраты на ведение дела СМО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109,18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143 141,4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  <w:r w:rsidR="00F2325F" w:rsidRPr="007830FF">
              <w:rPr>
                <w:sz w:val="24"/>
                <w:szCs w:val="24"/>
              </w:rPr>
              <w:t xml:space="preserve"> </w:t>
            </w:r>
            <w:r w:rsidRPr="007830FF">
              <w:rPr>
                <w:sz w:val="24"/>
                <w:szCs w:val="24"/>
              </w:rPr>
              <w:t>иные расходы (равно строке 39)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Из строки 20:</w:t>
            </w:r>
          </w:p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pacing w:val="-4"/>
                <w:sz w:val="24"/>
                <w:szCs w:val="24"/>
              </w:rPr>
              <w:t>1. Медицинская помощь, предоставляемая в рамках</w:t>
            </w:r>
            <w:r w:rsidRPr="007830FF">
              <w:rPr>
                <w:sz w:val="24"/>
                <w:szCs w:val="24"/>
              </w:rPr>
              <w:t xml:space="preserve"> </w:t>
            </w:r>
            <w:r w:rsidR="00E57778">
              <w:rPr>
                <w:sz w:val="24"/>
                <w:szCs w:val="24"/>
              </w:rPr>
              <w:br/>
            </w:r>
            <w:r w:rsidRPr="007830FF">
              <w:rPr>
                <w:sz w:val="24"/>
                <w:szCs w:val="24"/>
              </w:rPr>
              <w:t>базовой программы ОМС застрахованным лицам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11 630,53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15 247 457,4</w:t>
            </w:r>
          </w:p>
        </w:tc>
        <w:tc>
          <w:tcPr>
            <w:tcW w:w="808" w:type="dxa"/>
            <w:shd w:val="clear" w:color="auto" w:fill="auto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78,8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вызов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0,300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2 330,20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699,06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916 457,9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  <w:vMerge w:val="restart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 xml:space="preserve">- медицинская помощь </w:t>
            </w:r>
            <w:r w:rsidR="007830FF" w:rsidRPr="007830FF">
              <w:rPr>
                <w:sz w:val="24"/>
                <w:szCs w:val="24"/>
              </w:rPr>
              <w:br/>
            </w:r>
            <w:r w:rsidRPr="007830FF">
              <w:rPr>
                <w:sz w:val="24"/>
                <w:szCs w:val="24"/>
              </w:rPr>
              <w:t>в амбулаторных условиях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30.1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 xml:space="preserve">посещение </w:t>
            </w:r>
            <w:r w:rsidRPr="007830FF">
              <w:rPr>
                <w:sz w:val="24"/>
                <w:szCs w:val="24"/>
              </w:rPr>
              <w:br/>
              <w:t xml:space="preserve">с </w:t>
            </w:r>
            <w:proofErr w:type="gramStart"/>
            <w:r w:rsidRPr="007830FF">
              <w:rPr>
                <w:sz w:val="24"/>
                <w:szCs w:val="24"/>
              </w:rPr>
              <w:t>профилак-тическими</w:t>
            </w:r>
            <w:proofErr w:type="gramEnd"/>
            <w:r w:rsidRPr="007830FF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2,880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477,12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1 374,11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1 801 433,2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  <w:vMerge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30.1.1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 xml:space="preserve">в том числе для проведения </w:t>
            </w:r>
            <w:proofErr w:type="gramStart"/>
            <w:r w:rsidRPr="007830FF">
              <w:rPr>
                <w:i/>
                <w:sz w:val="24"/>
                <w:szCs w:val="24"/>
              </w:rPr>
              <w:t>профилакти</w:t>
            </w:r>
            <w:r w:rsidR="007830FF">
              <w:rPr>
                <w:i/>
                <w:sz w:val="24"/>
                <w:szCs w:val="24"/>
              </w:rPr>
              <w:t>-</w:t>
            </w:r>
            <w:r w:rsidRPr="007830FF">
              <w:rPr>
                <w:i/>
                <w:sz w:val="24"/>
                <w:szCs w:val="24"/>
              </w:rPr>
              <w:t>ческих</w:t>
            </w:r>
            <w:proofErr w:type="gramEnd"/>
            <w:r w:rsidRPr="007830FF">
              <w:rPr>
                <w:i/>
                <w:sz w:val="24"/>
                <w:szCs w:val="24"/>
              </w:rPr>
              <w:t xml:space="preserve"> медицинских осмотров, включая диспансеризацию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0,790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1 026,84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811,20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1 063 476,6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  <w:vMerge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30.2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 xml:space="preserve">посещение </w:t>
            </w:r>
            <w:r w:rsidRPr="007830FF">
              <w:rPr>
                <w:sz w:val="24"/>
                <w:szCs w:val="24"/>
              </w:rPr>
              <w:br/>
              <w:t>по неотложной медицинской помощи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0,560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605,61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339,14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444 609,9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  <w:vMerge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30.3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pacing w:val="-6"/>
                <w:sz w:val="24"/>
                <w:szCs w:val="24"/>
              </w:rPr>
              <w:t>обращение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1,770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1 324,00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2 343,48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pacing w:val="-10"/>
                <w:sz w:val="24"/>
                <w:szCs w:val="24"/>
              </w:rPr>
            </w:pPr>
            <w:r w:rsidRPr="007830FF">
              <w:rPr>
                <w:spacing w:val="-10"/>
                <w:sz w:val="24"/>
                <w:szCs w:val="24"/>
              </w:rPr>
              <w:t>3 072 269,5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 специализированная медицинская помощь в стационарных условиях,</w:t>
            </w:r>
          </w:p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0,17443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32 306,78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5 635,27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7 387 762,2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ind w:right="-33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31.1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0,0091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77 245,46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702,93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921 536,2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FA50CC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 xml:space="preserve">медицинская реабилитация </w:t>
            </w:r>
            <w:r w:rsidR="00FA50CC">
              <w:rPr>
                <w:i/>
                <w:sz w:val="24"/>
                <w:szCs w:val="24"/>
              </w:rPr>
              <w:br/>
            </w:r>
            <w:r w:rsidRPr="007830FF">
              <w:rPr>
                <w:i/>
                <w:sz w:val="24"/>
                <w:szCs w:val="24"/>
              </w:rPr>
              <w:t>в стационарных условиях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31.2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0,004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34 899,20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139,60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183 009,5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высокотехнологичная медицинская помощь</w:t>
            </w:r>
            <w:r w:rsidR="00F2325F" w:rsidRPr="007830F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31.3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  <w:shd w:val="clear" w:color="auto" w:fill="auto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0,00617</w:t>
            </w:r>
          </w:p>
        </w:tc>
        <w:tc>
          <w:tcPr>
            <w:tcW w:w="1344" w:type="dxa"/>
            <w:shd w:val="clear" w:color="auto" w:fill="auto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7830FF">
              <w:rPr>
                <w:i/>
                <w:spacing w:val="-8"/>
                <w:sz w:val="24"/>
                <w:szCs w:val="24"/>
              </w:rPr>
              <w:t>165 064,83</w:t>
            </w:r>
          </w:p>
        </w:tc>
        <w:tc>
          <w:tcPr>
            <w:tcW w:w="1276" w:type="dxa"/>
            <w:shd w:val="clear" w:color="auto" w:fill="auto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7830FF">
              <w:rPr>
                <w:i/>
                <w:spacing w:val="-8"/>
                <w:sz w:val="24"/>
                <w:szCs w:val="24"/>
              </w:rPr>
              <w:t>1 018,45</w:t>
            </w:r>
          </w:p>
        </w:tc>
        <w:tc>
          <w:tcPr>
            <w:tcW w:w="1417" w:type="dxa"/>
            <w:shd w:val="clear" w:color="auto" w:fill="auto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7830FF">
              <w:rPr>
                <w:i/>
                <w:spacing w:val="-8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i/>
                <w:spacing w:val="-8"/>
                <w:sz w:val="24"/>
                <w:szCs w:val="24"/>
              </w:rPr>
            </w:pPr>
            <w:r w:rsidRPr="007830FF">
              <w:rPr>
                <w:i/>
                <w:spacing w:val="-8"/>
                <w:sz w:val="24"/>
                <w:szCs w:val="24"/>
              </w:rPr>
              <w:t>1 335 171,8</w:t>
            </w:r>
          </w:p>
        </w:tc>
        <w:tc>
          <w:tcPr>
            <w:tcW w:w="808" w:type="dxa"/>
            <w:shd w:val="clear" w:color="auto" w:fill="auto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 xml:space="preserve">- медицинская помощь </w:t>
            </w:r>
            <w:r w:rsidR="00E57778">
              <w:rPr>
                <w:sz w:val="24"/>
                <w:szCs w:val="24"/>
              </w:rPr>
              <w:br/>
            </w:r>
            <w:r w:rsidRPr="007830FF">
              <w:rPr>
                <w:sz w:val="24"/>
                <w:szCs w:val="24"/>
              </w:rPr>
              <w:t xml:space="preserve">в условиях дневного </w:t>
            </w:r>
            <w:r w:rsidR="00E57778">
              <w:rPr>
                <w:sz w:val="24"/>
                <w:szCs w:val="24"/>
              </w:rPr>
              <w:br/>
            </w:r>
            <w:r w:rsidRPr="007830FF">
              <w:rPr>
                <w:sz w:val="24"/>
                <w:szCs w:val="24"/>
              </w:rPr>
              <w:t>стационара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0,062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pacing w:val="-8"/>
                <w:sz w:val="24"/>
                <w:szCs w:val="24"/>
              </w:rPr>
            </w:pPr>
            <w:r w:rsidRPr="007830FF">
              <w:rPr>
                <w:spacing w:val="-8"/>
                <w:sz w:val="24"/>
                <w:szCs w:val="24"/>
              </w:rPr>
              <w:t>19 991,45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pacing w:val="-8"/>
                <w:sz w:val="24"/>
                <w:szCs w:val="24"/>
              </w:rPr>
            </w:pPr>
            <w:r w:rsidRPr="007830FF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pacing w:val="-8"/>
                <w:sz w:val="24"/>
                <w:szCs w:val="24"/>
              </w:rPr>
            </w:pPr>
            <w:r w:rsidRPr="007830FF">
              <w:rPr>
                <w:spacing w:val="-8"/>
                <w:sz w:val="24"/>
                <w:szCs w:val="24"/>
              </w:rPr>
              <w:t>1 239,47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pacing w:val="-8"/>
                <w:sz w:val="24"/>
                <w:szCs w:val="24"/>
              </w:rPr>
            </w:pPr>
            <w:r w:rsidRPr="007830FF">
              <w:rPr>
                <w:spacing w:val="-8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ind w:right="-67"/>
              <w:jc w:val="center"/>
              <w:rPr>
                <w:spacing w:val="-8"/>
                <w:sz w:val="24"/>
                <w:szCs w:val="24"/>
              </w:rPr>
            </w:pPr>
            <w:r w:rsidRPr="007830FF">
              <w:rPr>
                <w:spacing w:val="-8"/>
                <w:sz w:val="24"/>
                <w:szCs w:val="24"/>
              </w:rPr>
              <w:t>1 624 924,7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ind w:right="-33"/>
              <w:jc w:val="center"/>
              <w:rPr>
                <w:i/>
                <w:spacing w:val="-4"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 xml:space="preserve">медицинская помощь </w:t>
            </w:r>
            <w:r w:rsidR="00E57778">
              <w:rPr>
                <w:i/>
                <w:sz w:val="24"/>
                <w:szCs w:val="24"/>
              </w:rPr>
              <w:br/>
            </w:r>
            <w:r w:rsidRPr="007830FF">
              <w:rPr>
                <w:i/>
                <w:sz w:val="24"/>
                <w:szCs w:val="24"/>
              </w:rPr>
              <w:t>по профилю "онкология"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32.1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0,00631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71 080,71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448,52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588 002,5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ind w:right="-33"/>
              <w:jc w:val="center"/>
              <w:rPr>
                <w:i/>
                <w:spacing w:val="-4"/>
                <w:sz w:val="24"/>
                <w:szCs w:val="24"/>
              </w:rPr>
            </w:pPr>
            <w:r w:rsidRPr="007830FF">
              <w:rPr>
                <w:i/>
                <w:spacing w:val="-4"/>
                <w:sz w:val="24"/>
                <w:szCs w:val="24"/>
              </w:rPr>
              <w:t>при экстракорпоральном оплодотворении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32.2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0,0006865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114 704,85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78,75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103 234,4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 xml:space="preserve">2. Медицинская помощь </w:t>
            </w:r>
            <w:r w:rsidR="007830FF">
              <w:rPr>
                <w:sz w:val="24"/>
                <w:szCs w:val="24"/>
              </w:rPr>
              <w:br/>
            </w:r>
            <w:r w:rsidRPr="007830FF">
              <w:rPr>
                <w:sz w:val="24"/>
                <w:szCs w:val="24"/>
              </w:rPr>
              <w:t xml:space="preserve">по видам и </w:t>
            </w:r>
            <w:r w:rsidRPr="007830FF">
              <w:rPr>
                <w:spacing w:val="-6"/>
                <w:sz w:val="24"/>
                <w:szCs w:val="24"/>
              </w:rPr>
              <w:t xml:space="preserve">заболеваниям сверх </w:t>
            </w:r>
            <w:r w:rsidR="007830FF">
              <w:rPr>
                <w:spacing w:val="-6"/>
                <w:sz w:val="24"/>
                <w:szCs w:val="24"/>
              </w:rPr>
              <w:br/>
            </w:r>
            <w:r w:rsidRPr="007830FF">
              <w:rPr>
                <w:spacing w:val="-6"/>
                <w:sz w:val="24"/>
                <w:szCs w:val="24"/>
              </w:rPr>
              <w:t>базовой программы: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вызов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  <w:vMerge w:val="restart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 xml:space="preserve">- медицинская помощь </w:t>
            </w:r>
            <w:r w:rsidRPr="007830FF">
              <w:rPr>
                <w:sz w:val="24"/>
                <w:szCs w:val="24"/>
              </w:rPr>
              <w:br/>
              <w:t>в амбулаторных условиях</w:t>
            </w:r>
          </w:p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35.1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посещение</w:t>
            </w:r>
          </w:p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 xml:space="preserve">с </w:t>
            </w:r>
            <w:proofErr w:type="gramStart"/>
            <w:r w:rsidRPr="007830FF">
              <w:rPr>
                <w:sz w:val="24"/>
                <w:szCs w:val="24"/>
              </w:rPr>
              <w:t>профилакти-ческими</w:t>
            </w:r>
            <w:proofErr w:type="gramEnd"/>
            <w:r w:rsidRPr="007830FF">
              <w:rPr>
                <w:sz w:val="24"/>
                <w:szCs w:val="24"/>
              </w:rPr>
              <w:t xml:space="preserve"> и иными целями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  <w:vMerge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35.1.1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 xml:space="preserve">в том числе для проведения </w:t>
            </w:r>
            <w:r w:rsidRPr="00E57778">
              <w:rPr>
                <w:i/>
                <w:spacing w:val="-8"/>
                <w:sz w:val="24"/>
                <w:szCs w:val="24"/>
              </w:rPr>
              <w:t xml:space="preserve">профилактических </w:t>
            </w:r>
            <w:r w:rsidRPr="007830FF">
              <w:rPr>
                <w:i/>
                <w:sz w:val="24"/>
                <w:szCs w:val="24"/>
              </w:rPr>
              <w:t>медицинских осмотров, включая диспансеризацию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  <w:vMerge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35.2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  <w:vMerge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35.3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обращение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 специализированная медицинская помощь в стационарных условиях,</w:t>
            </w:r>
          </w:p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7830FF">
              <w:rPr>
                <w:spacing w:val="-8"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Default="006B1F9F" w:rsidP="00E57778">
            <w:pPr>
              <w:spacing w:line="252" w:lineRule="auto"/>
              <w:ind w:right="-33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медицинская помощь по профилю "онкология"</w:t>
            </w:r>
          </w:p>
          <w:p w:rsidR="00E57778" w:rsidRPr="007830FF" w:rsidRDefault="00E57778" w:rsidP="00E57778">
            <w:pPr>
              <w:spacing w:line="252" w:lineRule="auto"/>
              <w:ind w:right="-3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36.1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pacing w:val="-8"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E57778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pacing w:val="-8"/>
                <w:sz w:val="24"/>
                <w:szCs w:val="24"/>
              </w:rPr>
              <w:t>медицинская реабилитация</w:t>
            </w:r>
            <w:r w:rsidRPr="007830FF">
              <w:rPr>
                <w:i/>
                <w:sz w:val="24"/>
                <w:szCs w:val="24"/>
              </w:rPr>
              <w:t xml:space="preserve"> </w:t>
            </w:r>
            <w:r w:rsidRPr="007830FF">
              <w:rPr>
                <w:i/>
                <w:sz w:val="24"/>
                <w:szCs w:val="24"/>
              </w:rPr>
              <w:br/>
              <w:t>в стационарных условиях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36.2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pacing w:val="-8"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 xml:space="preserve">высокотехнологичная </w:t>
            </w:r>
            <w:r w:rsidR="00E57778">
              <w:rPr>
                <w:i/>
                <w:sz w:val="24"/>
                <w:szCs w:val="24"/>
              </w:rPr>
              <w:br/>
            </w:r>
            <w:r w:rsidRPr="007830FF">
              <w:rPr>
                <w:i/>
                <w:sz w:val="24"/>
                <w:szCs w:val="24"/>
              </w:rPr>
              <w:t>медицинская помощь</w:t>
            </w:r>
            <w:r w:rsidR="00F2325F" w:rsidRPr="007830F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36.2.1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pacing w:val="-8"/>
                <w:sz w:val="24"/>
                <w:szCs w:val="24"/>
              </w:rPr>
              <w:t>случай госпитализации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 xml:space="preserve">- медицинская помощь </w:t>
            </w:r>
            <w:r w:rsidR="00E57778">
              <w:rPr>
                <w:sz w:val="24"/>
                <w:szCs w:val="24"/>
              </w:rPr>
              <w:br/>
            </w:r>
            <w:r w:rsidRPr="007830FF">
              <w:rPr>
                <w:sz w:val="24"/>
                <w:szCs w:val="24"/>
              </w:rPr>
              <w:t xml:space="preserve">в условиях дневного </w:t>
            </w:r>
            <w:r w:rsidR="00E57778">
              <w:rPr>
                <w:sz w:val="24"/>
                <w:szCs w:val="24"/>
              </w:rPr>
              <w:br/>
            </w:r>
            <w:r w:rsidRPr="007830FF">
              <w:rPr>
                <w:sz w:val="24"/>
                <w:szCs w:val="24"/>
              </w:rPr>
              <w:t>стационара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64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64" w:lineRule="auto"/>
              <w:ind w:right="-33"/>
              <w:jc w:val="center"/>
              <w:rPr>
                <w:i/>
                <w:spacing w:val="-4"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 xml:space="preserve">медицинская помощь </w:t>
            </w:r>
            <w:r w:rsidR="00E57778">
              <w:rPr>
                <w:i/>
                <w:sz w:val="24"/>
                <w:szCs w:val="24"/>
              </w:rPr>
              <w:br/>
            </w:r>
            <w:r w:rsidRPr="007830FF">
              <w:rPr>
                <w:i/>
                <w:sz w:val="24"/>
                <w:szCs w:val="24"/>
              </w:rPr>
              <w:t>по профилю "онкология"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37.1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64" w:lineRule="auto"/>
              <w:ind w:right="-80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64" w:lineRule="auto"/>
              <w:ind w:right="-33"/>
              <w:jc w:val="center"/>
              <w:rPr>
                <w:i/>
                <w:spacing w:val="-4"/>
                <w:sz w:val="24"/>
                <w:szCs w:val="24"/>
              </w:rPr>
            </w:pPr>
            <w:r w:rsidRPr="007830FF">
              <w:rPr>
                <w:i/>
                <w:spacing w:val="-4"/>
                <w:sz w:val="24"/>
                <w:szCs w:val="24"/>
              </w:rPr>
              <w:t>при экстракорпоральном оплодотворении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37.2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64" w:lineRule="auto"/>
              <w:ind w:right="-80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случай лечения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7830FF">
              <w:rPr>
                <w:i/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 паллиативная медицинская помощь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64" w:lineRule="auto"/>
              <w:ind w:right="-80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койко-день</w:t>
            </w: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  <w:r w:rsidR="00F2325F" w:rsidRPr="007830FF">
              <w:rPr>
                <w:sz w:val="24"/>
                <w:szCs w:val="24"/>
              </w:rPr>
              <w:t xml:space="preserve"> </w:t>
            </w:r>
            <w:r w:rsidRPr="007830FF">
              <w:rPr>
                <w:sz w:val="24"/>
                <w:szCs w:val="24"/>
              </w:rPr>
              <w:t>иные расходы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64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</w:tr>
      <w:tr w:rsidR="006B1F9F" w:rsidRPr="007830FF" w:rsidTr="00F85DAC">
        <w:trPr>
          <w:trHeight w:val="427"/>
        </w:trPr>
        <w:tc>
          <w:tcPr>
            <w:tcW w:w="4254" w:type="dxa"/>
            <w:gridSpan w:val="3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ИТОГО (сумма строк 01+15+20)</w:t>
            </w:r>
          </w:p>
        </w:tc>
        <w:tc>
          <w:tcPr>
            <w:tcW w:w="851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6B1F9F" w:rsidRPr="007830FF" w:rsidRDefault="006B1F9F" w:rsidP="00E57778">
            <w:pPr>
              <w:spacing w:line="264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344" w:type="dxa"/>
          </w:tcPr>
          <w:p w:rsidR="006B1F9F" w:rsidRPr="007830FF" w:rsidRDefault="006B1F9F" w:rsidP="00E5777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B1F9F" w:rsidRPr="007830FF" w:rsidRDefault="006B1F9F" w:rsidP="00E57778">
            <w:pPr>
              <w:spacing w:line="264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2 982,99</w:t>
            </w:r>
          </w:p>
        </w:tc>
        <w:tc>
          <w:tcPr>
            <w:tcW w:w="1275" w:type="dxa"/>
          </w:tcPr>
          <w:p w:rsidR="006B1F9F" w:rsidRPr="007830FF" w:rsidRDefault="006B1F9F" w:rsidP="00E57778">
            <w:pPr>
              <w:spacing w:line="264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11 739,71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64" w:lineRule="auto"/>
              <w:ind w:right="-67"/>
              <w:jc w:val="center"/>
              <w:rPr>
                <w:sz w:val="24"/>
                <w:szCs w:val="24"/>
              </w:rPr>
            </w:pPr>
            <w:r w:rsidRPr="007830FF">
              <w:rPr>
                <w:sz w:val="24"/>
                <w:szCs w:val="24"/>
              </w:rPr>
              <w:t>3 946 739,7</w:t>
            </w:r>
          </w:p>
        </w:tc>
        <w:tc>
          <w:tcPr>
            <w:tcW w:w="1417" w:type="dxa"/>
          </w:tcPr>
          <w:p w:rsidR="006B1F9F" w:rsidRPr="007830FF" w:rsidRDefault="006B1F9F" w:rsidP="00E57778">
            <w:pPr>
              <w:spacing w:line="264" w:lineRule="auto"/>
              <w:ind w:right="-67"/>
              <w:jc w:val="center"/>
              <w:rPr>
                <w:spacing w:val="-8"/>
                <w:sz w:val="24"/>
                <w:szCs w:val="24"/>
              </w:rPr>
            </w:pPr>
            <w:r w:rsidRPr="007830FF">
              <w:rPr>
                <w:spacing w:val="-8"/>
                <w:sz w:val="24"/>
                <w:szCs w:val="24"/>
              </w:rPr>
              <w:t>15 390 598,8</w:t>
            </w:r>
          </w:p>
        </w:tc>
        <w:tc>
          <w:tcPr>
            <w:tcW w:w="808" w:type="dxa"/>
          </w:tcPr>
          <w:p w:rsidR="006B1F9F" w:rsidRPr="007830FF" w:rsidRDefault="006B1F9F" w:rsidP="00E57778">
            <w:pPr>
              <w:spacing w:line="264" w:lineRule="auto"/>
              <w:ind w:right="-81"/>
              <w:jc w:val="center"/>
              <w:rPr>
                <w:spacing w:val="-14"/>
                <w:sz w:val="24"/>
                <w:szCs w:val="24"/>
              </w:rPr>
            </w:pPr>
            <w:r w:rsidRPr="007830FF">
              <w:rPr>
                <w:spacing w:val="-14"/>
                <w:sz w:val="24"/>
                <w:szCs w:val="24"/>
              </w:rPr>
              <w:t>100</w:t>
            </w:r>
          </w:p>
        </w:tc>
      </w:tr>
    </w:tbl>
    <w:p w:rsidR="006B1F9F" w:rsidRPr="007C07F7" w:rsidRDefault="006B1F9F" w:rsidP="006B1F9F">
      <w:pPr>
        <w:autoSpaceDE w:val="0"/>
        <w:autoSpaceDN w:val="0"/>
        <w:adjustRightInd w:val="0"/>
        <w:spacing w:line="235" w:lineRule="auto"/>
        <w:ind w:right="-31"/>
        <w:jc w:val="both"/>
        <w:rPr>
          <w:sz w:val="28"/>
          <w:szCs w:val="28"/>
        </w:rPr>
      </w:pPr>
    </w:p>
    <w:p w:rsidR="00F2278A" w:rsidRDefault="006B1F9F" w:rsidP="006B1F9F">
      <w:pPr>
        <w:autoSpaceDE w:val="0"/>
        <w:autoSpaceDN w:val="0"/>
        <w:adjustRightInd w:val="0"/>
        <w:spacing w:line="235" w:lineRule="auto"/>
        <w:ind w:right="-31"/>
        <w:jc w:val="both"/>
        <w:rPr>
          <w:szCs w:val="16"/>
        </w:rPr>
      </w:pPr>
      <w:r w:rsidRPr="007C07F7">
        <w:rPr>
          <w:szCs w:val="16"/>
        </w:rPr>
        <w:t>*) без учета финансовых средств консолидированного бюджета субъекта Российской Федерации на приобретение оборудования для</w:t>
      </w:r>
      <w:r w:rsidR="00F2325F">
        <w:rPr>
          <w:szCs w:val="16"/>
        </w:rPr>
        <w:t xml:space="preserve"> </w:t>
      </w:r>
      <w:r w:rsidRPr="007C07F7">
        <w:rPr>
          <w:szCs w:val="16"/>
        </w:rPr>
        <w:t>медицинских организаций, работающих в системе ОМС (затраты, не вошедшие в тариф);</w:t>
      </w:r>
      <w:r w:rsidR="00F82F27">
        <w:rPr>
          <w:szCs w:val="16"/>
        </w:rPr>
        <w:t xml:space="preserve"> </w:t>
      </w:r>
    </w:p>
    <w:p w:rsidR="006B1F9F" w:rsidRPr="007C07F7" w:rsidRDefault="006B1F9F" w:rsidP="006B1F9F">
      <w:pPr>
        <w:autoSpaceDE w:val="0"/>
        <w:autoSpaceDN w:val="0"/>
        <w:adjustRightInd w:val="0"/>
        <w:spacing w:line="235" w:lineRule="auto"/>
        <w:ind w:right="-31"/>
        <w:jc w:val="both"/>
        <w:rPr>
          <w:szCs w:val="16"/>
        </w:rPr>
      </w:pPr>
      <w:r w:rsidRPr="007C07F7">
        <w:rPr>
          <w:szCs w:val="16"/>
        </w:rPr>
        <w:t xml:space="preserve">**)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 </w:t>
      </w:r>
    </w:p>
    <w:p w:rsidR="006B1F9F" w:rsidRPr="007C07F7" w:rsidRDefault="006B1F9F" w:rsidP="006B1F9F">
      <w:pPr>
        <w:autoSpaceDE w:val="0"/>
        <w:autoSpaceDN w:val="0"/>
        <w:adjustRightInd w:val="0"/>
        <w:spacing w:line="235" w:lineRule="auto"/>
        <w:ind w:right="-31"/>
        <w:jc w:val="both"/>
        <w:rPr>
          <w:szCs w:val="16"/>
        </w:rPr>
      </w:pPr>
      <w:r w:rsidRPr="007C07F7">
        <w:rPr>
          <w:szCs w:val="16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6B1F9F" w:rsidRPr="007C07F7" w:rsidRDefault="006B1F9F" w:rsidP="006B1F9F">
      <w:pPr>
        <w:autoSpaceDE w:val="0"/>
        <w:autoSpaceDN w:val="0"/>
        <w:adjustRightInd w:val="0"/>
        <w:spacing w:line="235" w:lineRule="auto"/>
        <w:ind w:right="-31"/>
        <w:jc w:val="both"/>
        <w:rPr>
          <w:szCs w:val="16"/>
        </w:rPr>
      </w:pPr>
      <w:proofErr w:type="gramStart"/>
      <w:r w:rsidRPr="007C07F7">
        <w:rPr>
          <w:szCs w:val="16"/>
        </w:rPr>
        <w:t>****) 1 323 082 человек</w:t>
      </w:r>
      <w:r w:rsidR="00F82F27">
        <w:rPr>
          <w:szCs w:val="16"/>
        </w:rPr>
        <w:t>а</w:t>
      </w:r>
      <w:r w:rsidRPr="007C07F7">
        <w:rPr>
          <w:szCs w:val="16"/>
        </w:rPr>
        <w:t xml:space="preserve"> - прогнозная численность постоянного населения Пензенской области на 01.01.2019, на 01.01.2020 - 1 313 872 человек</w:t>
      </w:r>
      <w:r w:rsidR="00F82F27">
        <w:rPr>
          <w:szCs w:val="16"/>
        </w:rPr>
        <w:t>а</w:t>
      </w:r>
      <w:r w:rsidRPr="007C07F7">
        <w:rPr>
          <w:szCs w:val="16"/>
        </w:rPr>
        <w:t xml:space="preserve">, </w:t>
      </w:r>
      <w:r w:rsidRPr="007C07F7">
        <w:rPr>
          <w:szCs w:val="16"/>
        </w:rPr>
        <w:br/>
        <w:t xml:space="preserve">на 01.01.2021 - 1 304 497 человек, </w:t>
      </w:r>
      <w:r w:rsidRPr="007C07F7">
        <w:t>по данным Росстата, 1 310 986 численность застрахованных по ОМС лиц по состоянию на 01.01.2018.</w:t>
      </w:r>
      <w:proofErr w:type="gramEnd"/>
    </w:p>
    <w:p w:rsidR="006B1F9F" w:rsidRPr="007C07F7" w:rsidRDefault="006B1F9F" w:rsidP="006B1F9F">
      <w:pPr>
        <w:widowControl/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</w:p>
    <w:p w:rsidR="006B1F9F" w:rsidRPr="007C07F7" w:rsidRDefault="006B1F9F" w:rsidP="006B1F9F">
      <w:pPr>
        <w:widowControl/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</w:p>
    <w:p w:rsidR="006B1F9F" w:rsidRPr="007C07F7" w:rsidRDefault="006B1F9F" w:rsidP="006B1F9F">
      <w:pPr>
        <w:widowControl/>
        <w:autoSpaceDE w:val="0"/>
        <w:autoSpaceDN w:val="0"/>
        <w:adjustRightInd w:val="0"/>
        <w:ind w:right="-427"/>
        <w:jc w:val="both"/>
        <w:rPr>
          <w:sz w:val="28"/>
          <w:szCs w:val="28"/>
        </w:rPr>
        <w:sectPr w:rsidR="006B1F9F" w:rsidRPr="007C07F7" w:rsidSect="004B7971">
          <w:endnotePr>
            <w:numFmt w:val="decimal"/>
          </w:endnotePr>
          <w:pgSz w:w="16840" w:h="11907" w:orient="landscape" w:code="9"/>
          <w:pgMar w:top="1701" w:right="851" w:bottom="567" w:left="1418" w:header="720" w:footer="720" w:gutter="0"/>
          <w:pgNumType w:start="1"/>
          <w:cols w:space="720"/>
          <w:titlePg/>
          <w:docGrid w:linePitch="272"/>
        </w:sectPr>
      </w:pPr>
    </w:p>
    <w:p w:rsidR="006B1F9F" w:rsidRPr="007C07F7" w:rsidRDefault="006B1F9F" w:rsidP="00A01B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7F7">
        <w:rPr>
          <w:sz w:val="28"/>
          <w:szCs w:val="28"/>
        </w:rPr>
        <w:t xml:space="preserve">6.2. Стоимость Программы по источникам финансового обеспечения на 2019 год и на плановый период </w:t>
      </w:r>
      <w:r w:rsidR="00A01BB5">
        <w:rPr>
          <w:sz w:val="28"/>
          <w:szCs w:val="28"/>
        </w:rPr>
        <w:br/>
      </w:r>
      <w:r w:rsidRPr="007C07F7">
        <w:rPr>
          <w:sz w:val="28"/>
          <w:szCs w:val="28"/>
        </w:rPr>
        <w:t>2020 и 2021 годов на территории Пензенской области.</w:t>
      </w:r>
    </w:p>
    <w:p w:rsidR="006B1F9F" w:rsidRPr="007C07F7" w:rsidRDefault="006B1F9F" w:rsidP="00A01BB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15841" w:type="dxa"/>
        <w:tblInd w:w="-466" w:type="dxa"/>
        <w:tblLayout w:type="fixed"/>
        <w:tblLook w:val="0000" w:firstRow="0" w:lastRow="0" w:firstColumn="0" w:lastColumn="0" w:noHBand="0" w:noVBand="0"/>
      </w:tblPr>
      <w:tblGrid>
        <w:gridCol w:w="5387"/>
        <w:gridCol w:w="870"/>
        <w:gridCol w:w="1559"/>
        <w:gridCol w:w="1646"/>
        <w:gridCol w:w="1560"/>
        <w:gridCol w:w="1788"/>
        <w:gridCol w:w="1472"/>
        <w:gridCol w:w="1559"/>
      </w:tblGrid>
      <w:tr w:rsidR="006B1F9F" w:rsidRPr="007C07F7" w:rsidTr="00BB3195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  <w:p w:rsidR="006B1F9F" w:rsidRPr="007C07F7" w:rsidRDefault="006B1F9F" w:rsidP="00A01BB5">
            <w:pPr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№ </w:t>
            </w:r>
            <w:r w:rsidRPr="007C07F7">
              <w:rPr>
                <w:spacing w:val="-8"/>
                <w:sz w:val="24"/>
                <w:szCs w:val="24"/>
              </w:rPr>
              <w:t>строки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2019 год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Плановый период</w:t>
            </w:r>
          </w:p>
        </w:tc>
      </w:tr>
      <w:tr w:rsidR="006B1F9F" w:rsidRPr="007C07F7" w:rsidTr="00BB3195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утвержденная стоимость территориальной программы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2020 год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2021 год</w:t>
            </w:r>
          </w:p>
        </w:tc>
      </w:tr>
      <w:tr w:rsidR="006B1F9F" w:rsidRPr="007C07F7" w:rsidTr="00BB3195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стоимость территориальной программы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стоимость территориальной программы</w:t>
            </w:r>
          </w:p>
        </w:tc>
      </w:tr>
      <w:tr w:rsidR="006B1F9F" w:rsidRPr="007C07F7" w:rsidTr="00BB3195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всего </w:t>
            </w:r>
            <w:r w:rsidRPr="007C07F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на 1 жителя</w:t>
            </w:r>
          </w:p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(1 </w:t>
            </w:r>
            <w:proofErr w:type="gramStart"/>
            <w:r w:rsidRPr="007C07F7">
              <w:rPr>
                <w:sz w:val="24"/>
                <w:szCs w:val="24"/>
              </w:rPr>
              <w:t>застрахо-ванное</w:t>
            </w:r>
            <w:proofErr w:type="gramEnd"/>
            <w:r w:rsidRPr="007C07F7">
              <w:rPr>
                <w:sz w:val="24"/>
                <w:szCs w:val="24"/>
              </w:rPr>
              <w:t xml:space="preserve"> лицо)</w:t>
            </w:r>
          </w:p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 год (руб.)***)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всего </w:t>
            </w:r>
            <w:r w:rsidRPr="007C07F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на 1 жителя</w:t>
            </w:r>
          </w:p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(1 </w:t>
            </w:r>
            <w:proofErr w:type="gramStart"/>
            <w:r w:rsidRPr="007C07F7">
              <w:rPr>
                <w:sz w:val="24"/>
                <w:szCs w:val="24"/>
              </w:rPr>
              <w:t>застрахо-ванное</w:t>
            </w:r>
            <w:proofErr w:type="gramEnd"/>
            <w:r w:rsidRPr="007C07F7">
              <w:rPr>
                <w:sz w:val="24"/>
                <w:szCs w:val="24"/>
              </w:rPr>
              <w:t xml:space="preserve"> лицо)</w:t>
            </w:r>
          </w:p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 год (руб.)***)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всего </w:t>
            </w:r>
            <w:r w:rsidRPr="007C07F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на 1 жителя</w:t>
            </w:r>
          </w:p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(1 </w:t>
            </w:r>
            <w:proofErr w:type="gramStart"/>
            <w:r w:rsidRPr="007C07F7">
              <w:rPr>
                <w:sz w:val="24"/>
                <w:szCs w:val="24"/>
              </w:rPr>
              <w:t>застрахо-ванное</w:t>
            </w:r>
            <w:proofErr w:type="gramEnd"/>
            <w:r w:rsidRPr="007C07F7">
              <w:rPr>
                <w:sz w:val="24"/>
                <w:szCs w:val="24"/>
              </w:rPr>
              <w:t xml:space="preserve"> лицо)</w:t>
            </w:r>
          </w:p>
          <w:p w:rsidR="006B1F9F" w:rsidRPr="007C07F7" w:rsidRDefault="006B1F9F" w:rsidP="00A01BB5">
            <w:pPr>
              <w:widowControl/>
              <w:ind w:right="-74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 год (руб.)***)</w:t>
            </w:r>
          </w:p>
        </w:tc>
      </w:tr>
    </w:tbl>
    <w:p w:rsidR="006B1F9F" w:rsidRPr="007C07F7" w:rsidRDefault="006B1F9F" w:rsidP="00A01BB5">
      <w:pPr>
        <w:rPr>
          <w:sz w:val="4"/>
          <w:szCs w:val="4"/>
        </w:rPr>
      </w:pPr>
    </w:p>
    <w:tbl>
      <w:tblPr>
        <w:tblStyle w:val="17"/>
        <w:tblW w:w="15841" w:type="dxa"/>
        <w:tblInd w:w="-466" w:type="dxa"/>
        <w:tblLayout w:type="fixed"/>
        <w:tblLook w:val="0000" w:firstRow="0" w:lastRow="0" w:firstColumn="0" w:lastColumn="0" w:noHBand="0" w:noVBand="0"/>
      </w:tblPr>
      <w:tblGrid>
        <w:gridCol w:w="5387"/>
        <w:gridCol w:w="870"/>
        <w:gridCol w:w="1559"/>
        <w:gridCol w:w="1646"/>
        <w:gridCol w:w="1560"/>
        <w:gridCol w:w="1788"/>
        <w:gridCol w:w="1472"/>
        <w:gridCol w:w="1559"/>
      </w:tblGrid>
      <w:tr w:rsidR="006B1F9F" w:rsidRPr="007C07F7" w:rsidTr="00BB3195">
        <w:trPr>
          <w:tblHeader/>
        </w:trPr>
        <w:tc>
          <w:tcPr>
            <w:tcW w:w="5387" w:type="dxa"/>
          </w:tcPr>
          <w:p w:rsidR="006B1F9F" w:rsidRPr="007C07F7" w:rsidRDefault="006B1F9F" w:rsidP="00A01BB5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6B1F9F" w:rsidRPr="007C07F7" w:rsidRDefault="006B1F9F" w:rsidP="00A01BB5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6B1F9F" w:rsidRPr="007C07F7" w:rsidRDefault="006B1F9F" w:rsidP="00A01BB5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B1F9F" w:rsidRPr="007C07F7" w:rsidRDefault="006B1F9F" w:rsidP="00A01BB5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6B1F9F" w:rsidRPr="007C07F7" w:rsidRDefault="006B1F9F" w:rsidP="00A01BB5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6B1F9F" w:rsidRPr="007C07F7" w:rsidRDefault="006B1F9F" w:rsidP="00A01BB5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8</w:t>
            </w:r>
          </w:p>
        </w:tc>
      </w:tr>
      <w:tr w:rsidR="006B1F9F" w:rsidRPr="007C07F7" w:rsidTr="00BB3195">
        <w:tc>
          <w:tcPr>
            <w:tcW w:w="5387" w:type="dxa"/>
          </w:tcPr>
          <w:p w:rsidR="006B1F9F" w:rsidRPr="007C07F7" w:rsidRDefault="006B1F9F" w:rsidP="00A01BB5">
            <w:pPr>
              <w:widowControl/>
              <w:jc w:val="both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Стоимость территориальной программы </w:t>
            </w:r>
            <w:proofErr w:type="gramStart"/>
            <w:r w:rsidRPr="007C07F7">
              <w:rPr>
                <w:sz w:val="24"/>
                <w:szCs w:val="24"/>
              </w:rPr>
              <w:t>государ-ственных</w:t>
            </w:r>
            <w:proofErr w:type="gramEnd"/>
            <w:r w:rsidRPr="007C07F7">
              <w:rPr>
                <w:sz w:val="24"/>
                <w:szCs w:val="24"/>
              </w:rPr>
              <w:t xml:space="preserve"> гарантий всего (сумма строк 02 + 03), </w:t>
            </w:r>
          </w:p>
          <w:p w:rsidR="006B1F9F" w:rsidRPr="007C07F7" w:rsidRDefault="006B1F9F" w:rsidP="00A01BB5">
            <w:pPr>
              <w:widowControl/>
              <w:jc w:val="both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 том числе:</w:t>
            </w:r>
          </w:p>
        </w:tc>
        <w:tc>
          <w:tcPr>
            <w:tcW w:w="870" w:type="dxa"/>
          </w:tcPr>
          <w:p w:rsidR="006B1F9F" w:rsidRPr="007C07F7" w:rsidRDefault="006B1F9F" w:rsidP="00A01BB5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19 337 338,5</w:t>
            </w:r>
          </w:p>
        </w:tc>
        <w:tc>
          <w:tcPr>
            <w:tcW w:w="1646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14 722,7</w:t>
            </w:r>
          </w:p>
        </w:tc>
        <w:tc>
          <w:tcPr>
            <w:tcW w:w="1560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20 454 041,7</w:t>
            </w:r>
          </w:p>
        </w:tc>
        <w:tc>
          <w:tcPr>
            <w:tcW w:w="1788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15 595,27</w:t>
            </w:r>
          </w:p>
        </w:tc>
        <w:tc>
          <w:tcPr>
            <w:tcW w:w="1472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21 531 857,3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16 439,85</w:t>
            </w:r>
          </w:p>
        </w:tc>
      </w:tr>
      <w:tr w:rsidR="006B1F9F" w:rsidRPr="007C07F7" w:rsidTr="00BB3195">
        <w:tc>
          <w:tcPr>
            <w:tcW w:w="5387" w:type="dxa"/>
          </w:tcPr>
          <w:p w:rsidR="006B1F9F" w:rsidRPr="007C07F7" w:rsidRDefault="006B1F9F" w:rsidP="00A01BB5">
            <w:pPr>
              <w:widowControl/>
              <w:jc w:val="both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I Средства консолидированного бюджета субъекта Российской Федерации*</w:t>
            </w:r>
          </w:p>
        </w:tc>
        <w:tc>
          <w:tcPr>
            <w:tcW w:w="870" w:type="dxa"/>
          </w:tcPr>
          <w:p w:rsidR="006B1F9F" w:rsidRPr="007C07F7" w:rsidRDefault="006B1F9F" w:rsidP="00A01BB5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3 946 739,7</w:t>
            </w:r>
          </w:p>
        </w:tc>
        <w:tc>
          <w:tcPr>
            <w:tcW w:w="1646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2 982,99</w:t>
            </w:r>
          </w:p>
        </w:tc>
        <w:tc>
          <w:tcPr>
            <w:tcW w:w="1560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4 037 641,2</w:t>
            </w:r>
          </w:p>
        </w:tc>
        <w:tc>
          <w:tcPr>
            <w:tcW w:w="1788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3 073,09</w:t>
            </w:r>
          </w:p>
        </w:tc>
        <w:tc>
          <w:tcPr>
            <w:tcW w:w="1472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4 130 818,4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3 166,60</w:t>
            </w:r>
          </w:p>
        </w:tc>
      </w:tr>
      <w:tr w:rsidR="006B1F9F" w:rsidRPr="007C07F7" w:rsidTr="00BB3195">
        <w:tc>
          <w:tcPr>
            <w:tcW w:w="5387" w:type="dxa"/>
          </w:tcPr>
          <w:p w:rsidR="006B1F9F" w:rsidRPr="007C07F7" w:rsidRDefault="006B1F9F" w:rsidP="00A01BB5">
            <w:pPr>
              <w:widowControl/>
              <w:jc w:val="both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II Стоимость территориальной программы ОМС всего **</w:t>
            </w:r>
          </w:p>
          <w:p w:rsidR="006B1F9F" w:rsidRPr="007C07F7" w:rsidRDefault="006B1F9F" w:rsidP="00A01BB5">
            <w:pPr>
              <w:widowControl/>
              <w:jc w:val="both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(сумма строк 04 + 08)</w:t>
            </w:r>
          </w:p>
        </w:tc>
        <w:tc>
          <w:tcPr>
            <w:tcW w:w="870" w:type="dxa"/>
          </w:tcPr>
          <w:p w:rsidR="006B1F9F" w:rsidRPr="007C07F7" w:rsidRDefault="006B1F9F" w:rsidP="00A01BB5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15 390 598,8</w:t>
            </w:r>
          </w:p>
        </w:tc>
        <w:tc>
          <w:tcPr>
            <w:tcW w:w="1646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11 739,71</w:t>
            </w:r>
          </w:p>
        </w:tc>
        <w:tc>
          <w:tcPr>
            <w:tcW w:w="1560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16 416 400,5</w:t>
            </w:r>
          </w:p>
        </w:tc>
        <w:tc>
          <w:tcPr>
            <w:tcW w:w="1788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12 522,18</w:t>
            </w:r>
          </w:p>
        </w:tc>
        <w:tc>
          <w:tcPr>
            <w:tcW w:w="1472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17 401 038,9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13 273,25</w:t>
            </w:r>
          </w:p>
        </w:tc>
      </w:tr>
      <w:tr w:rsidR="006B1F9F" w:rsidRPr="007C07F7" w:rsidTr="00BB3195">
        <w:tc>
          <w:tcPr>
            <w:tcW w:w="5387" w:type="dxa"/>
          </w:tcPr>
          <w:p w:rsidR="006B1F9F" w:rsidRPr="007C07F7" w:rsidRDefault="006B1F9F" w:rsidP="00A01BB5">
            <w:pPr>
              <w:widowControl/>
              <w:jc w:val="both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1. Стоимость территориальной программы ОМС за счет </w:t>
            </w:r>
            <w:r w:rsidRPr="007C07F7">
              <w:rPr>
                <w:spacing w:val="-6"/>
                <w:sz w:val="24"/>
                <w:szCs w:val="24"/>
              </w:rPr>
              <w:t>средств обязательного медицинского страхования в рамках</w:t>
            </w:r>
            <w:r w:rsidRPr="007C07F7">
              <w:rPr>
                <w:sz w:val="24"/>
                <w:szCs w:val="24"/>
              </w:rPr>
              <w:t xml:space="preserve"> базовой программы **</w:t>
            </w:r>
          </w:p>
          <w:p w:rsidR="006B1F9F" w:rsidRPr="007C07F7" w:rsidRDefault="006B1F9F" w:rsidP="00A01BB5">
            <w:pPr>
              <w:widowControl/>
              <w:jc w:val="both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(сумма строк 05 + 06 + 07),</w:t>
            </w:r>
          </w:p>
          <w:p w:rsidR="006B1F9F" w:rsidRPr="007C07F7" w:rsidRDefault="006B1F9F" w:rsidP="00A01BB5">
            <w:pPr>
              <w:widowControl/>
              <w:jc w:val="both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в том числе:</w:t>
            </w:r>
          </w:p>
        </w:tc>
        <w:tc>
          <w:tcPr>
            <w:tcW w:w="870" w:type="dxa"/>
          </w:tcPr>
          <w:p w:rsidR="006B1F9F" w:rsidRPr="007C07F7" w:rsidRDefault="006B1F9F" w:rsidP="00A01BB5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15 390 598,8</w:t>
            </w:r>
          </w:p>
        </w:tc>
        <w:tc>
          <w:tcPr>
            <w:tcW w:w="1646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11 739,71</w:t>
            </w:r>
          </w:p>
        </w:tc>
        <w:tc>
          <w:tcPr>
            <w:tcW w:w="1560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16 416 400,5</w:t>
            </w:r>
          </w:p>
        </w:tc>
        <w:tc>
          <w:tcPr>
            <w:tcW w:w="1788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12 522,18</w:t>
            </w:r>
          </w:p>
        </w:tc>
        <w:tc>
          <w:tcPr>
            <w:tcW w:w="1472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17 401 038,9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13 273,25</w:t>
            </w:r>
          </w:p>
        </w:tc>
      </w:tr>
      <w:tr w:rsidR="006B1F9F" w:rsidRPr="007C07F7" w:rsidTr="00BB3195">
        <w:tc>
          <w:tcPr>
            <w:tcW w:w="5387" w:type="dxa"/>
          </w:tcPr>
          <w:p w:rsidR="006B1F9F" w:rsidRPr="007C07F7" w:rsidRDefault="006B1F9F" w:rsidP="00A01BB5">
            <w:pPr>
              <w:widowControl/>
              <w:jc w:val="both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1.1. субвенции из бюджета ФОМС**</w:t>
            </w:r>
          </w:p>
        </w:tc>
        <w:tc>
          <w:tcPr>
            <w:tcW w:w="870" w:type="dxa"/>
          </w:tcPr>
          <w:p w:rsidR="006B1F9F" w:rsidRPr="007C07F7" w:rsidRDefault="006B1F9F" w:rsidP="00A01BB5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15 386 801,2</w:t>
            </w:r>
          </w:p>
        </w:tc>
        <w:tc>
          <w:tcPr>
            <w:tcW w:w="1646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11 736,81</w:t>
            </w:r>
          </w:p>
        </w:tc>
        <w:tc>
          <w:tcPr>
            <w:tcW w:w="1560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16 412 602,9</w:t>
            </w:r>
          </w:p>
        </w:tc>
        <w:tc>
          <w:tcPr>
            <w:tcW w:w="1788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12 519,28</w:t>
            </w:r>
          </w:p>
        </w:tc>
        <w:tc>
          <w:tcPr>
            <w:tcW w:w="1472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17 397 241,3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13 270,35</w:t>
            </w:r>
          </w:p>
        </w:tc>
      </w:tr>
      <w:tr w:rsidR="006B1F9F" w:rsidRPr="007C07F7" w:rsidTr="00BB3195">
        <w:tc>
          <w:tcPr>
            <w:tcW w:w="5387" w:type="dxa"/>
          </w:tcPr>
          <w:p w:rsidR="006B1F9F" w:rsidRPr="007C07F7" w:rsidRDefault="006B1F9F" w:rsidP="00A01BB5">
            <w:pPr>
              <w:widowControl/>
              <w:jc w:val="both"/>
              <w:rPr>
                <w:i/>
                <w:sz w:val="22"/>
                <w:szCs w:val="22"/>
              </w:rPr>
            </w:pPr>
            <w:r w:rsidRPr="007C07F7">
              <w:rPr>
                <w:i/>
                <w:sz w:val="22"/>
                <w:szCs w:val="22"/>
              </w:rPr>
              <w:t xml:space="preserve">1.2. межбюджетные трансферты бюджетов субъектов Российской Федерации на финансовое обеспечение территориальной программы </w:t>
            </w:r>
            <w:proofErr w:type="gramStart"/>
            <w:r w:rsidRPr="007C07F7">
              <w:rPr>
                <w:i/>
                <w:sz w:val="22"/>
                <w:szCs w:val="22"/>
              </w:rPr>
              <w:t>обязатель-ного</w:t>
            </w:r>
            <w:proofErr w:type="gramEnd"/>
            <w:r w:rsidRPr="007C07F7">
              <w:rPr>
                <w:i/>
                <w:sz w:val="22"/>
                <w:szCs w:val="22"/>
              </w:rPr>
              <w:t xml:space="preserve"> медицинского страхования в части базовой программы ОМС</w:t>
            </w:r>
          </w:p>
        </w:tc>
        <w:tc>
          <w:tcPr>
            <w:tcW w:w="870" w:type="dxa"/>
          </w:tcPr>
          <w:p w:rsidR="006B1F9F" w:rsidRPr="007C07F7" w:rsidRDefault="006B1F9F" w:rsidP="00A01BB5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c>
          <w:tcPr>
            <w:tcW w:w="5387" w:type="dxa"/>
          </w:tcPr>
          <w:p w:rsidR="006B1F9F" w:rsidRPr="007C07F7" w:rsidRDefault="006B1F9F" w:rsidP="00A01BB5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7C07F7">
              <w:rPr>
                <w:i/>
                <w:sz w:val="24"/>
                <w:szCs w:val="24"/>
              </w:rPr>
              <w:t>1.3. прочие поступления</w:t>
            </w:r>
          </w:p>
        </w:tc>
        <w:tc>
          <w:tcPr>
            <w:tcW w:w="870" w:type="dxa"/>
          </w:tcPr>
          <w:p w:rsidR="006B1F9F" w:rsidRPr="007C07F7" w:rsidRDefault="006B1F9F" w:rsidP="00A01BB5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3 797,6</w:t>
            </w:r>
          </w:p>
        </w:tc>
        <w:tc>
          <w:tcPr>
            <w:tcW w:w="1646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2,90</w:t>
            </w:r>
          </w:p>
        </w:tc>
        <w:tc>
          <w:tcPr>
            <w:tcW w:w="1560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3 797,6</w:t>
            </w:r>
          </w:p>
        </w:tc>
        <w:tc>
          <w:tcPr>
            <w:tcW w:w="1788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2,90</w:t>
            </w:r>
          </w:p>
        </w:tc>
        <w:tc>
          <w:tcPr>
            <w:tcW w:w="1472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3 797,6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2,90</w:t>
            </w:r>
          </w:p>
        </w:tc>
      </w:tr>
      <w:tr w:rsidR="006B1F9F" w:rsidRPr="007C07F7" w:rsidTr="00BB3195">
        <w:tc>
          <w:tcPr>
            <w:tcW w:w="5387" w:type="dxa"/>
          </w:tcPr>
          <w:p w:rsidR="006B1F9F" w:rsidRPr="007C07F7" w:rsidRDefault="006B1F9F" w:rsidP="00A01BB5">
            <w:pPr>
              <w:widowControl/>
              <w:spacing w:line="221" w:lineRule="auto"/>
              <w:jc w:val="both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 xml:space="preserve">2. 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</w:t>
            </w:r>
            <w:r w:rsidRPr="007C07F7">
              <w:rPr>
                <w:spacing w:val="-4"/>
                <w:sz w:val="24"/>
                <w:szCs w:val="24"/>
              </w:rPr>
              <w:t xml:space="preserve">не установленных базовой программой ОМС, </w:t>
            </w:r>
            <w:r w:rsidRPr="007C07F7">
              <w:rPr>
                <w:sz w:val="24"/>
                <w:szCs w:val="24"/>
              </w:rPr>
              <w:t>из них:</w:t>
            </w:r>
          </w:p>
        </w:tc>
        <w:tc>
          <w:tcPr>
            <w:tcW w:w="870" w:type="dxa"/>
          </w:tcPr>
          <w:p w:rsidR="006B1F9F" w:rsidRPr="007C07F7" w:rsidRDefault="006B1F9F" w:rsidP="00A01BB5">
            <w:pPr>
              <w:widowControl/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c>
          <w:tcPr>
            <w:tcW w:w="5387" w:type="dxa"/>
          </w:tcPr>
          <w:p w:rsidR="006B1F9F" w:rsidRPr="007C07F7" w:rsidRDefault="006B1F9F" w:rsidP="00A01BB5">
            <w:pPr>
              <w:widowControl/>
              <w:spacing w:line="221" w:lineRule="auto"/>
              <w:jc w:val="both"/>
              <w:rPr>
                <w:i/>
                <w:sz w:val="22"/>
                <w:szCs w:val="22"/>
              </w:rPr>
            </w:pPr>
            <w:r w:rsidRPr="007C07F7">
              <w:rPr>
                <w:i/>
                <w:sz w:val="22"/>
                <w:szCs w:val="22"/>
              </w:rPr>
              <w:t xml:space="preserve">2.1. межбюджетные трансферты, передаваемые </w:t>
            </w:r>
            <w:r w:rsidRPr="007C07F7">
              <w:rPr>
                <w:i/>
                <w:sz w:val="22"/>
                <w:szCs w:val="22"/>
              </w:rPr>
              <w:br/>
              <w:t xml:space="preserve">из бюджета субъекта Российской Федерации </w:t>
            </w:r>
            <w:r w:rsidRPr="007C07F7">
              <w:rPr>
                <w:i/>
                <w:sz w:val="22"/>
                <w:szCs w:val="22"/>
              </w:rPr>
              <w:br/>
              <w:t xml:space="preserve">в бюджет территориального фонда обязательного </w:t>
            </w:r>
            <w:r w:rsidRPr="00A01BB5">
              <w:rPr>
                <w:i/>
                <w:spacing w:val="-6"/>
                <w:sz w:val="22"/>
                <w:szCs w:val="22"/>
              </w:rPr>
              <w:t>медицинского страхования на финансовое обеспечение</w:t>
            </w:r>
            <w:r w:rsidRPr="007C07F7">
              <w:rPr>
                <w:i/>
                <w:sz w:val="22"/>
                <w:szCs w:val="22"/>
              </w:rPr>
              <w:t xml:space="preserve"> дополнительных видов медицинской помощи</w:t>
            </w:r>
          </w:p>
        </w:tc>
        <w:tc>
          <w:tcPr>
            <w:tcW w:w="870" w:type="dxa"/>
          </w:tcPr>
          <w:p w:rsidR="006B1F9F" w:rsidRPr="007C07F7" w:rsidRDefault="006B1F9F" w:rsidP="00A01BB5">
            <w:pPr>
              <w:widowControl/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  <w:tr w:rsidR="006B1F9F" w:rsidRPr="007C07F7" w:rsidTr="00BB3195">
        <w:tc>
          <w:tcPr>
            <w:tcW w:w="5387" w:type="dxa"/>
          </w:tcPr>
          <w:p w:rsidR="006B1F9F" w:rsidRPr="007C07F7" w:rsidRDefault="006B1F9F" w:rsidP="00A01BB5">
            <w:pPr>
              <w:widowControl/>
              <w:spacing w:line="221" w:lineRule="auto"/>
              <w:jc w:val="both"/>
              <w:rPr>
                <w:i/>
                <w:sz w:val="22"/>
                <w:szCs w:val="22"/>
              </w:rPr>
            </w:pPr>
            <w:r w:rsidRPr="007C07F7">
              <w:rPr>
                <w:i/>
                <w:sz w:val="22"/>
                <w:szCs w:val="22"/>
              </w:rPr>
              <w:t xml:space="preserve">2.2. межбюджетные трансферты, передаваемые </w:t>
            </w:r>
            <w:r w:rsidRPr="007C07F7">
              <w:rPr>
                <w:i/>
                <w:sz w:val="22"/>
                <w:szCs w:val="22"/>
              </w:rPr>
              <w:br/>
              <w:t xml:space="preserve">из бюджета субъекта Российской Федерации </w:t>
            </w:r>
            <w:r w:rsidRPr="007C07F7">
              <w:rPr>
                <w:i/>
                <w:sz w:val="22"/>
                <w:szCs w:val="22"/>
              </w:rPr>
              <w:br/>
              <w:t xml:space="preserve">в бюджет территориального фонда обязательного </w:t>
            </w:r>
            <w:r w:rsidRPr="00A01BB5">
              <w:rPr>
                <w:i/>
                <w:spacing w:val="-6"/>
                <w:sz w:val="22"/>
                <w:szCs w:val="22"/>
              </w:rPr>
              <w:t>медицинского страхования на финансовое обеспечение</w:t>
            </w:r>
            <w:r w:rsidRPr="007C07F7">
              <w:rPr>
                <w:i/>
                <w:sz w:val="22"/>
                <w:szCs w:val="22"/>
              </w:rPr>
              <w:t xml:space="preserve"> расходов, не включенных в структуру тарифа </w:t>
            </w:r>
            <w:r w:rsidR="00A01BB5">
              <w:rPr>
                <w:i/>
                <w:sz w:val="22"/>
                <w:szCs w:val="22"/>
              </w:rPr>
              <w:br/>
            </w:r>
            <w:r w:rsidRPr="007C07F7">
              <w:rPr>
                <w:i/>
                <w:sz w:val="22"/>
                <w:szCs w:val="22"/>
              </w:rPr>
              <w:t xml:space="preserve">на оплату медицинской помощи в рамках </w:t>
            </w:r>
            <w:r w:rsidRPr="007C07F7">
              <w:rPr>
                <w:i/>
                <w:spacing w:val="-4"/>
                <w:sz w:val="22"/>
                <w:szCs w:val="22"/>
              </w:rPr>
              <w:t>базовой программы ОМС</w:t>
            </w:r>
          </w:p>
        </w:tc>
        <w:tc>
          <w:tcPr>
            <w:tcW w:w="870" w:type="dxa"/>
          </w:tcPr>
          <w:p w:rsidR="006B1F9F" w:rsidRPr="007C07F7" w:rsidRDefault="006B1F9F" w:rsidP="00A01BB5">
            <w:pPr>
              <w:widowControl/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B1F9F" w:rsidRPr="007C07F7" w:rsidRDefault="006B1F9F" w:rsidP="00A01BB5">
            <w:pPr>
              <w:spacing w:line="221" w:lineRule="auto"/>
              <w:ind w:right="-75"/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-</w:t>
            </w:r>
          </w:p>
        </w:tc>
      </w:tr>
    </w:tbl>
    <w:p w:rsidR="006B1F9F" w:rsidRPr="003B3A17" w:rsidRDefault="006B1F9F" w:rsidP="00A01BB5">
      <w:pPr>
        <w:autoSpaceDE w:val="0"/>
        <w:autoSpaceDN w:val="0"/>
        <w:adjustRightInd w:val="0"/>
        <w:spacing w:line="221" w:lineRule="auto"/>
        <w:rPr>
          <w:sz w:val="4"/>
          <w:szCs w:val="4"/>
        </w:rPr>
      </w:pPr>
    </w:p>
    <w:p w:rsidR="006B1F9F" w:rsidRPr="007C07F7" w:rsidRDefault="006B1F9F" w:rsidP="00A01BB5">
      <w:pPr>
        <w:autoSpaceDE w:val="0"/>
        <w:autoSpaceDN w:val="0"/>
        <w:adjustRightInd w:val="0"/>
        <w:spacing w:line="221" w:lineRule="auto"/>
        <w:ind w:right="-596"/>
        <w:jc w:val="both"/>
      </w:pPr>
      <w:proofErr w:type="gramStart"/>
      <w:r w:rsidRPr="007C07F7">
        <w:t xml:space="preserve">*)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(строки 06 и 10). </w:t>
      </w:r>
      <w:proofErr w:type="gramEnd"/>
    </w:p>
    <w:p w:rsidR="006B1F9F" w:rsidRPr="007C07F7" w:rsidRDefault="006B1F9F" w:rsidP="00A01BB5">
      <w:pPr>
        <w:autoSpaceDE w:val="0"/>
        <w:autoSpaceDN w:val="0"/>
        <w:adjustRightInd w:val="0"/>
        <w:spacing w:line="221" w:lineRule="auto"/>
        <w:ind w:right="-596"/>
        <w:jc w:val="both"/>
      </w:pPr>
      <w:proofErr w:type="gramStart"/>
      <w:r w:rsidRPr="007C07F7">
        <w:t>**)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</w:t>
      </w:r>
      <w:r w:rsidR="00F2325F">
        <w:t xml:space="preserve"> </w:t>
      </w:r>
      <w:r w:rsidRPr="007C07F7">
        <w:t>обязательного медицинского страхования по</w:t>
      </w:r>
      <w:r w:rsidR="00F2325F">
        <w:t xml:space="preserve"> </w:t>
      </w:r>
      <w:r w:rsidRPr="007C07F7">
        <w:t>разделу 01 "Общегосударственные вопросы" и расходов на мероприятия по ликвидации кадрового дефицита в медицински</w:t>
      </w:r>
      <w:r w:rsidR="00F82F27">
        <w:t>х</w:t>
      </w:r>
      <w:r w:rsidRPr="007C07F7">
        <w:t xml:space="preserve"> организациях, оказывающих первичную медико-санитарную помощь.</w:t>
      </w:r>
      <w:proofErr w:type="gramEnd"/>
    </w:p>
    <w:p w:rsidR="006B1F9F" w:rsidRPr="007C07F7" w:rsidRDefault="006B1F9F" w:rsidP="00A01BB5">
      <w:pPr>
        <w:autoSpaceDE w:val="0"/>
        <w:autoSpaceDN w:val="0"/>
        <w:adjustRightInd w:val="0"/>
        <w:spacing w:line="221" w:lineRule="auto"/>
        <w:ind w:right="-596"/>
        <w:jc w:val="both"/>
      </w:pPr>
      <w:proofErr w:type="gramStart"/>
      <w:r w:rsidRPr="00F82F27">
        <w:rPr>
          <w:spacing w:val="-4"/>
        </w:rPr>
        <w:t xml:space="preserve">***) </w:t>
      </w:r>
      <w:r w:rsidRPr="00F82F27">
        <w:rPr>
          <w:spacing w:val="-4"/>
          <w:szCs w:val="16"/>
        </w:rPr>
        <w:t>1 323 082 человек</w:t>
      </w:r>
      <w:r w:rsidR="00F82F27" w:rsidRPr="00F82F27">
        <w:rPr>
          <w:spacing w:val="-4"/>
          <w:szCs w:val="16"/>
        </w:rPr>
        <w:t>а</w:t>
      </w:r>
      <w:r w:rsidRPr="00F82F27">
        <w:rPr>
          <w:spacing w:val="-4"/>
          <w:szCs w:val="16"/>
        </w:rPr>
        <w:t xml:space="preserve"> - прогнозная численность постоянного населения Пензенской области на 01.01.2019, на 01.01.2020 - 1 313 872 человек</w:t>
      </w:r>
      <w:r w:rsidR="00F82F27" w:rsidRPr="00F82F27">
        <w:rPr>
          <w:spacing w:val="-4"/>
          <w:szCs w:val="16"/>
        </w:rPr>
        <w:t>а</w:t>
      </w:r>
      <w:r w:rsidRPr="00F82F27">
        <w:rPr>
          <w:spacing w:val="-4"/>
          <w:szCs w:val="16"/>
        </w:rPr>
        <w:t>, на 01.01.2021 - 1 304 497 человек,</w:t>
      </w:r>
      <w:r w:rsidRPr="007C07F7">
        <w:rPr>
          <w:szCs w:val="16"/>
        </w:rPr>
        <w:t xml:space="preserve"> </w:t>
      </w:r>
      <w:r w:rsidR="008E148E">
        <w:rPr>
          <w:szCs w:val="16"/>
        </w:rPr>
        <w:br/>
      </w:r>
      <w:r w:rsidRPr="007C07F7">
        <w:t>по данным Росстата, 1 310 986 численность застрахованных по ОМС лиц по состоянию на 01.01.2018.</w:t>
      </w:r>
      <w:proofErr w:type="gramEnd"/>
    </w:p>
    <w:p w:rsidR="006B1F9F" w:rsidRPr="007C07F7" w:rsidRDefault="006B1F9F" w:rsidP="00A01BB5">
      <w:pPr>
        <w:autoSpaceDE w:val="0"/>
        <w:autoSpaceDN w:val="0"/>
        <w:adjustRightInd w:val="0"/>
        <w:spacing w:line="221" w:lineRule="auto"/>
        <w:ind w:right="-31"/>
        <w:jc w:val="both"/>
        <w:rPr>
          <w:sz w:val="10"/>
          <w:szCs w:val="10"/>
        </w:rPr>
      </w:pPr>
    </w:p>
    <w:tbl>
      <w:tblPr>
        <w:tblW w:w="156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133"/>
        <w:gridCol w:w="1717"/>
        <w:gridCol w:w="1195"/>
        <w:gridCol w:w="1605"/>
        <w:gridCol w:w="1138"/>
        <w:gridCol w:w="1680"/>
      </w:tblGrid>
      <w:tr w:rsidR="006B1F9F" w:rsidRPr="003B3A17" w:rsidTr="003B3A17">
        <w:tc>
          <w:tcPr>
            <w:tcW w:w="7230" w:type="dxa"/>
            <w:vMerge w:val="restart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Справочно:</w:t>
            </w:r>
          </w:p>
        </w:tc>
        <w:tc>
          <w:tcPr>
            <w:tcW w:w="2850" w:type="dxa"/>
            <w:gridSpan w:val="2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2019 год</w:t>
            </w:r>
          </w:p>
        </w:tc>
        <w:tc>
          <w:tcPr>
            <w:tcW w:w="2800" w:type="dxa"/>
            <w:gridSpan w:val="2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2020 год</w:t>
            </w:r>
          </w:p>
        </w:tc>
        <w:tc>
          <w:tcPr>
            <w:tcW w:w="2818" w:type="dxa"/>
            <w:gridSpan w:val="2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2021 год</w:t>
            </w:r>
          </w:p>
        </w:tc>
      </w:tr>
      <w:tr w:rsidR="006B1F9F" w:rsidRPr="003B3A17" w:rsidTr="003B3A17">
        <w:tc>
          <w:tcPr>
            <w:tcW w:w="7230" w:type="dxa"/>
            <w:vMerge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всего</w:t>
            </w:r>
          </w:p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pacing w:val="-8"/>
                <w:sz w:val="22"/>
                <w:szCs w:val="22"/>
              </w:rPr>
              <w:t>(тыс. руб.)</w:t>
            </w:r>
          </w:p>
        </w:tc>
        <w:tc>
          <w:tcPr>
            <w:tcW w:w="1717" w:type="dxa"/>
          </w:tcPr>
          <w:p w:rsidR="006B1F9F" w:rsidRPr="003B3A17" w:rsidRDefault="006B1F9F" w:rsidP="003B3A1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 xml:space="preserve">на 1 </w:t>
            </w:r>
            <w:proofErr w:type="gramStart"/>
            <w:r w:rsidRPr="003B3A17">
              <w:rPr>
                <w:sz w:val="22"/>
                <w:szCs w:val="22"/>
              </w:rPr>
              <w:t>застрахо-ванное</w:t>
            </w:r>
            <w:proofErr w:type="gramEnd"/>
            <w:r w:rsidRPr="003B3A17">
              <w:rPr>
                <w:sz w:val="22"/>
                <w:szCs w:val="22"/>
              </w:rPr>
              <w:t xml:space="preserve"> лицо (руб.)</w:t>
            </w:r>
          </w:p>
        </w:tc>
        <w:tc>
          <w:tcPr>
            <w:tcW w:w="1195" w:type="dxa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всего</w:t>
            </w:r>
          </w:p>
          <w:p w:rsidR="006B1F9F" w:rsidRPr="003B3A17" w:rsidRDefault="006B1F9F" w:rsidP="00A01BB5">
            <w:pPr>
              <w:spacing w:line="221" w:lineRule="auto"/>
              <w:jc w:val="center"/>
              <w:rPr>
                <w:spacing w:val="-6"/>
                <w:sz w:val="22"/>
                <w:szCs w:val="22"/>
              </w:rPr>
            </w:pPr>
            <w:r w:rsidRPr="003B3A17">
              <w:rPr>
                <w:spacing w:val="-6"/>
                <w:sz w:val="22"/>
                <w:szCs w:val="22"/>
              </w:rPr>
              <w:t>(тыс. руб.)</w:t>
            </w:r>
          </w:p>
        </w:tc>
        <w:tc>
          <w:tcPr>
            <w:tcW w:w="1605" w:type="dxa"/>
          </w:tcPr>
          <w:p w:rsidR="006B1F9F" w:rsidRPr="003B3A17" w:rsidRDefault="006B1F9F" w:rsidP="003B3A1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 xml:space="preserve">на 1 </w:t>
            </w:r>
            <w:proofErr w:type="gramStart"/>
            <w:r w:rsidRPr="003B3A17">
              <w:rPr>
                <w:sz w:val="22"/>
                <w:szCs w:val="22"/>
              </w:rPr>
              <w:t>застрахо-ванное</w:t>
            </w:r>
            <w:proofErr w:type="gramEnd"/>
            <w:r w:rsidRPr="003B3A17">
              <w:rPr>
                <w:sz w:val="22"/>
                <w:szCs w:val="22"/>
              </w:rPr>
              <w:t xml:space="preserve"> лицо (руб.)</w:t>
            </w:r>
          </w:p>
        </w:tc>
        <w:tc>
          <w:tcPr>
            <w:tcW w:w="1138" w:type="dxa"/>
          </w:tcPr>
          <w:p w:rsidR="006B1F9F" w:rsidRPr="003B3A17" w:rsidRDefault="006B1F9F" w:rsidP="003B3A17">
            <w:pPr>
              <w:spacing w:line="221" w:lineRule="auto"/>
              <w:ind w:hanging="62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всего</w:t>
            </w:r>
          </w:p>
          <w:p w:rsidR="006B1F9F" w:rsidRPr="003B3A17" w:rsidRDefault="006B1F9F" w:rsidP="003B3A17">
            <w:pPr>
              <w:spacing w:line="221" w:lineRule="auto"/>
              <w:ind w:hanging="62"/>
              <w:jc w:val="center"/>
              <w:rPr>
                <w:spacing w:val="-8"/>
                <w:sz w:val="22"/>
                <w:szCs w:val="22"/>
              </w:rPr>
            </w:pPr>
            <w:r w:rsidRPr="003B3A17">
              <w:rPr>
                <w:spacing w:val="-8"/>
                <w:sz w:val="22"/>
                <w:szCs w:val="22"/>
              </w:rPr>
              <w:t>(тыс. руб.)</w:t>
            </w:r>
          </w:p>
        </w:tc>
        <w:tc>
          <w:tcPr>
            <w:tcW w:w="1680" w:type="dxa"/>
          </w:tcPr>
          <w:p w:rsidR="006B1F9F" w:rsidRPr="003B3A17" w:rsidRDefault="006B1F9F" w:rsidP="003B3A1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 xml:space="preserve">на 1 </w:t>
            </w:r>
            <w:proofErr w:type="gramStart"/>
            <w:r w:rsidRPr="003B3A17">
              <w:rPr>
                <w:sz w:val="22"/>
                <w:szCs w:val="22"/>
              </w:rPr>
              <w:t>застрахо-ванное</w:t>
            </w:r>
            <w:proofErr w:type="gramEnd"/>
            <w:r w:rsidRPr="003B3A17">
              <w:rPr>
                <w:sz w:val="22"/>
                <w:szCs w:val="22"/>
              </w:rPr>
              <w:t xml:space="preserve"> лицо (руб.)</w:t>
            </w:r>
          </w:p>
        </w:tc>
      </w:tr>
    </w:tbl>
    <w:p w:rsidR="006B1F9F" w:rsidRPr="007C07F7" w:rsidRDefault="006B1F9F" w:rsidP="00A01BB5">
      <w:pPr>
        <w:spacing w:line="221" w:lineRule="auto"/>
        <w:rPr>
          <w:sz w:val="4"/>
          <w:szCs w:val="4"/>
        </w:rPr>
      </w:pPr>
    </w:p>
    <w:tbl>
      <w:tblPr>
        <w:tblW w:w="156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134"/>
        <w:gridCol w:w="1721"/>
        <w:gridCol w:w="1190"/>
        <w:gridCol w:w="1595"/>
        <w:gridCol w:w="1148"/>
        <w:gridCol w:w="1680"/>
      </w:tblGrid>
      <w:tr w:rsidR="006B1F9F" w:rsidRPr="003B3A17" w:rsidTr="003B3A17">
        <w:tc>
          <w:tcPr>
            <w:tcW w:w="7230" w:type="dxa"/>
            <w:vAlign w:val="center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2</w:t>
            </w:r>
          </w:p>
        </w:tc>
        <w:tc>
          <w:tcPr>
            <w:tcW w:w="1721" w:type="dxa"/>
            <w:vAlign w:val="center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3</w:t>
            </w:r>
          </w:p>
        </w:tc>
        <w:tc>
          <w:tcPr>
            <w:tcW w:w="1190" w:type="dxa"/>
            <w:vAlign w:val="center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  <w:vAlign w:val="center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vAlign w:val="center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5</w:t>
            </w:r>
          </w:p>
        </w:tc>
        <w:tc>
          <w:tcPr>
            <w:tcW w:w="1680" w:type="dxa"/>
            <w:vAlign w:val="center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6</w:t>
            </w:r>
          </w:p>
        </w:tc>
      </w:tr>
      <w:tr w:rsidR="006B1F9F" w:rsidRPr="003B3A17" w:rsidTr="003B3A17">
        <w:tc>
          <w:tcPr>
            <w:tcW w:w="7230" w:type="dxa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Расходы на обеспечение выполнения ТФОМС своих функций</w:t>
            </w:r>
          </w:p>
        </w:tc>
        <w:tc>
          <w:tcPr>
            <w:tcW w:w="1134" w:type="dxa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98 841,7</w:t>
            </w:r>
          </w:p>
        </w:tc>
        <w:tc>
          <w:tcPr>
            <w:tcW w:w="1721" w:type="dxa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75,40</w:t>
            </w:r>
          </w:p>
        </w:tc>
        <w:tc>
          <w:tcPr>
            <w:tcW w:w="1190" w:type="dxa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88 377,3</w:t>
            </w:r>
          </w:p>
        </w:tc>
        <w:tc>
          <w:tcPr>
            <w:tcW w:w="1595" w:type="dxa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67,41</w:t>
            </w:r>
          </w:p>
        </w:tc>
        <w:tc>
          <w:tcPr>
            <w:tcW w:w="1148" w:type="dxa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86 996,2</w:t>
            </w:r>
          </w:p>
        </w:tc>
        <w:tc>
          <w:tcPr>
            <w:tcW w:w="1680" w:type="dxa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66,36</w:t>
            </w:r>
          </w:p>
        </w:tc>
      </w:tr>
      <w:tr w:rsidR="006B1F9F" w:rsidRPr="003B3A17" w:rsidTr="003B3A17">
        <w:tc>
          <w:tcPr>
            <w:tcW w:w="7230" w:type="dxa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 xml:space="preserve">На софинансирование расходов медицинских организаций государственной системы здравоохранения и муниципальной системы здравоохранения, оказывающих первичную медико-санитарную помощь в соответствии с территориальными программами ОМС, </w:t>
            </w:r>
            <w:r w:rsidR="00A01BB5" w:rsidRPr="003B3A17">
              <w:rPr>
                <w:sz w:val="22"/>
                <w:szCs w:val="22"/>
              </w:rPr>
              <w:br/>
            </w:r>
            <w:r w:rsidRPr="003B3A17">
              <w:rPr>
                <w:sz w:val="22"/>
                <w:szCs w:val="22"/>
              </w:rPr>
              <w:t>на оплату труда врачей и среднего медицинского персонала</w:t>
            </w:r>
          </w:p>
        </w:tc>
        <w:tc>
          <w:tcPr>
            <w:tcW w:w="1134" w:type="dxa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92 543,4</w:t>
            </w:r>
          </w:p>
        </w:tc>
        <w:tc>
          <w:tcPr>
            <w:tcW w:w="1721" w:type="dxa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70,59</w:t>
            </w:r>
          </w:p>
        </w:tc>
        <w:tc>
          <w:tcPr>
            <w:tcW w:w="1190" w:type="dxa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260 996,2</w:t>
            </w:r>
          </w:p>
        </w:tc>
        <w:tc>
          <w:tcPr>
            <w:tcW w:w="1595" w:type="dxa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199,09</w:t>
            </w:r>
          </w:p>
        </w:tc>
        <w:tc>
          <w:tcPr>
            <w:tcW w:w="1148" w:type="dxa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pacing w:val="-8"/>
                <w:sz w:val="22"/>
                <w:szCs w:val="22"/>
              </w:rPr>
              <w:t>379 414,8</w:t>
            </w:r>
          </w:p>
        </w:tc>
        <w:tc>
          <w:tcPr>
            <w:tcW w:w="1680" w:type="dxa"/>
          </w:tcPr>
          <w:p w:rsidR="006B1F9F" w:rsidRPr="003B3A17" w:rsidRDefault="006B1F9F" w:rsidP="00A01BB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B3A17">
              <w:rPr>
                <w:sz w:val="22"/>
                <w:szCs w:val="22"/>
              </w:rPr>
              <w:t>289,41</w:t>
            </w:r>
          </w:p>
        </w:tc>
      </w:tr>
    </w:tbl>
    <w:p w:rsidR="006B1F9F" w:rsidRPr="00F82F27" w:rsidRDefault="00F82F27" w:rsidP="003B3A1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F82F27" w:rsidRPr="00F82F27" w:rsidRDefault="00F82F27">
      <w:pPr>
        <w:jc w:val="both"/>
        <w:rPr>
          <w:sz w:val="24"/>
          <w:szCs w:val="24"/>
        </w:rPr>
        <w:sectPr w:rsidR="00F82F27" w:rsidRPr="00F82F27" w:rsidSect="006B1F9F">
          <w:endnotePr>
            <w:numFmt w:val="decimal"/>
          </w:endnotePr>
          <w:pgSz w:w="16840" w:h="11907" w:orient="landscape"/>
          <w:pgMar w:top="1701" w:right="1134" w:bottom="567" w:left="1134" w:header="720" w:footer="720" w:gutter="0"/>
          <w:cols w:space="720"/>
          <w:docGrid w:linePitch="272"/>
        </w:sectPr>
      </w:pP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Приложение № 11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к постановлению Правительства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Пензенской области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 xml:space="preserve">от </w:t>
      </w:r>
      <w:r w:rsidR="005A2720">
        <w:rPr>
          <w:sz w:val="28"/>
        </w:rPr>
        <w:t>09.04.2019</w:t>
      </w:r>
      <w:r w:rsidRPr="007C07F7">
        <w:rPr>
          <w:sz w:val="28"/>
        </w:rPr>
        <w:t xml:space="preserve"> № </w:t>
      </w:r>
      <w:r w:rsidR="005A2720">
        <w:rPr>
          <w:sz w:val="28"/>
        </w:rPr>
        <w:t>218-пП</w:t>
      </w:r>
    </w:p>
    <w:p w:rsidR="006B1F9F" w:rsidRDefault="006B1F9F" w:rsidP="006B1F9F">
      <w:pPr>
        <w:widowControl/>
        <w:jc w:val="center"/>
        <w:rPr>
          <w:sz w:val="28"/>
        </w:rPr>
      </w:pPr>
    </w:p>
    <w:p w:rsidR="00935B62" w:rsidRPr="007C07F7" w:rsidRDefault="00935B62" w:rsidP="006B1F9F">
      <w:pPr>
        <w:widowControl/>
        <w:jc w:val="center"/>
        <w:rPr>
          <w:sz w:val="28"/>
        </w:rPr>
      </w:pPr>
    </w:p>
    <w:p w:rsidR="006B1F9F" w:rsidRDefault="006B1F9F" w:rsidP="006B1F9F">
      <w:pPr>
        <w:widowControl/>
        <w:jc w:val="center"/>
        <w:rPr>
          <w:b/>
          <w:sz w:val="24"/>
          <w:szCs w:val="24"/>
        </w:rPr>
      </w:pPr>
      <w:proofErr w:type="gramStart"/>
      <w:r w:rsidRPr="007C07F7">
        <w:rPr>
          <w:b/>
          <w:sz w:val="24"/>
          <w:szCs w:val="24"/>
        </w:rPr>
        <w:t>П</w:t>
      </w:r>
      <w:proofErr w:type="gramEnd"/>
      <w:r w:rsidR="00F66FD7">
        <w:rPr>
          <w:b/>
          <w:sz w:val="24"/>
          <w:szCs w:val="24"/>
        </w:rPr>
        <w:t xml:space="preserve"> </w:t>
      </w:r>
      <w:r w:rsidRPr="007C07F7">
        <w:rPr>
          <w:b/>
          <w:sz w:val="24"/>
          <w:szCs w:val="24"/>
        </w:rPr>
        <w:t>Е</w:t>
      </w:r>
      <w:r w:rsidR="00F66FD7">
        <w:rPr>
          <w:b/>
          <w:sz w:val="24"/>
          <w:szCs w:val="24"/>
        </w:rPr>
        <w:t xml:space="preserve"> </w:t>
      </w:r>
      <w:r w:rsidRPr="007C07F7">
        <w:rPr>
          <w:b/>
          <w:sz w:val="24"/>
          <w:szCs w:val="24"/>
        </w:rPr>
        <w:t>Р</w:t>
      </w:r>
      <w:r w:rsidR="00F66FD7">
        <w:rPr>
          <w:b/>
          <w:sz w:val="24"/>
          <w:szCs w:val="24"/>
        </w:rPr>
        <w:t xml:space="preserve"> </w:t>
      </w:r>
      <w:r w:rsidRPr="007C07F7">
        <w:rPr>
          <w:b/>
          <w:sz w:val="24"/>
          <w:szCs w:val="24"/>
        </w:rPr>
        <w:t>Е</w:t>
      </w:r>
      <w:r w:rsidR="00F66FD7">
        <w:rPr>
          <w:b/>
          <w:sz w:val="24"/>
          <w:szCs w:val="24"/>
        </w:rPr>
        <w:t xml:space="preserve"> </w:t>
      </w:r>
      <w:r w:rsidRPr="007C07F7">
        <w:rPr>
          <w:b/>
          <w:sz w:val="24"/>
          <w:szCs w:val="24"/>
        </w:rPr>
        <w:t>Ч</w:t>
      </w:r>
      <w:r w:rsidR="00F66FD7">
        <w:rPr>
          <w:b/>
          <w:sz w:val="24"/>
          <w:szCs w:val="24"/>
        </w:rPr>
        <w:t xml:space="preserve"> </w:t>
      </w:r>
      <w:r w:rsidRPr="007C07F7">
        <w:rPr>
          <w:b/>
          <w:sz w:val="24"/>
          <w:szCs w:val="24"/>
        </w:rPr>
        <w:t>Е</w:t>
      </w:r>
      <w:r w:rsidR="00F66FD7">
        <w:rPr>
          <w:b/>
          <w:sz w:val="24"/>
          <w:szCs w:val="24"/>
        </w:rPr>
        <w:t xml:space="preserve"> </w:t>
      </w:r>
      <w:r w:rsidRPr="007C07F7">
        <w:rPr>
          <w:b/>
          <w:sz w:val="24"/>
          <w:szCs w:val="24"/>
        </w:rPr>
        <w:t>Н</w:t>
      </w:r>
      <w:r w:rsidR="00F66FD7">
        <w:rPr>
          <w:b/>
          <w:sz w:val="24"/>
          <w:szCs w:val="24"/>
        </w:rPr>
        <w:t xml:space="preserve"> </w:t>
      </w:r>
      <w:r w:rsidRPr="007C07F7">
        <w:rPr>
          <w:b/>
          <w:sz w:val="24"/>
          <w:szCs w:val="24"/>
        </w:rPr>
        <w:t xml:space="preserve">Ь </w:t>
      </w:r>
      <w:r w:rsidR="00F66FD7">
        <w:rPr>
          <w:b/>
          <w:sz w:val="24"/>
          <w:szCs w:val="24"/>
        </w:rPr>
        <w:br/>
      </w:r>
      <w:r w:rsidR="004D037B" w:rsidRPr="007C07F7">
        <w:rPr>
          <w:b/>
          <w:sz w:val="24"/>
          <w:szCs w:val="24"/>
        </w:rPr>
        <w:t xml:space="preserve">медицинских изделий, имплантируемых в организм человека при оказании медицинской помощи в рамках программы государственных гарантий </w:t>
      </w:r>
      <w:r w:rsidR="004D037B">
        <w:rPr>
          <w:b/>
          <w:sz w:val="24"/>
          <w:szCs w:val="24"/>
        </w:rPr>
        <w:br/>
      </w:r>
      <w:r w:rsidR="004D037B" w:rsidRPr="007C07F7">
        <w:rPr>
          <w:b/>
          <w:sz w:val="24"/>
          <w:szCs w:val="24"/>
        </w:rPr>
        <w:t>бесплатного оказания гражданам медицинской помощи</w:t>
      </w:r>
      <w:r w:rsidR="004D037B">
        <w:rPr>
          <w:b/>
          <w:sz w:val="24"/>
          <w:szCs w:val="24"/>
        </w:rPr>
        <w:t xml:space="preserve"> </w:t>
      </w:r>
    </w:p>
    <w:p w:rsidR="004D037B" w:rsidRPr="007C07F7" w:rsidRDefault="004D037B" w:rsidP="006B1F9F">
      <w:pPr>
        <w:widowControl/>
        <w:jc w:val="center"/>
        <w:rPr>
          <w:b/>
          <w:sz w:val="28"/>
        </w:rPr>
      </w:pP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7598"/>
      </w:tblGrid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Код вида в номенклатурной </w:t>
            </w:r>
            <w:hyperlink r:id="rId24" w:history="1">
              <w:r w:rsidRPr="009E447F">
                <w:rPr>
                  <w:sz w:val="24"/>
                  <w:szCs w:val="24"/>
                </w:rPr>
                <w:t>классификации</w:t>
              </w:r>
            </w:hyperlink>
            <w:r w:rsidRPr="009E447F">
              <w:rPr>
                <w:sz w:val="24"/>
                <w:szCs w:val="24"/>
              </w:rPr>
              <w:t xml:space="preserve"> медицинских изделий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Наименование вида медицинского изделия</w:t>
            </w:r>
          </w:p>
        </w:tc>
      </w:tr>
    </w:tbl>
    <w:p w:rsidR="00935B62" w:rsidRPr="00935B62" w:rsidRDefault="00935B62">
      <w:pPr>
        <w:rPr>
          <w:sz w:val="4"/>
          <w:szCs w:val="4"/>
        </w:rPr>
      </w:pPr>
    </w:p>
    <w:tbl>
      <w:tblPr>
        <w:tblStyle w:val="17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7598"/>
      </w:tblGrid>
      <w:tr w:rsidR="004D037B" w:rsidRPr="009E447F" w:rsidTr="00935B62">
        <w:trPr>
          <w:tblHeader/>
        </w:trPr>
        <w:tc>
          <w:tcPr>
            <w:tcW w:w="2041" w:type="dxa"/>
          </w:tcPr>
          <w:p w:rsidR="004D037B" w:rsidRPr="009E447F" w:rsidRDefault="004D037B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98" w:type="dxa"/>
          </w:tcPr>
          <w:p w:rsidR="004D037B" w:rsidRPr="009E447F" w:rsidRDefault="004D037B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101910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Колпачок костный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102030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Кава-фильтр, временный/постоянный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102040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Кава-фильтр, постоянный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105190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Проволока лигатурная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105460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Имплантат костного матрикса, синтетический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105490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твердой мозговой оболочки, синтетический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105510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Имплантат костного матрикса, животного происхождения, рассасывающийся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105520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Имплантат костного матрикса, синтетический, антибактериальный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105530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твердой мозговой оболочки биоматриксный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105580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Имплантат костного матрикса, животного происхождения, нерассасывающийся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105590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Имплантат костного матрикса, композитный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105600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Имплантат костного матрикса человеческого происхождения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105610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твердой мозговой оболочки, животного происхождения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105830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Заглушка интрамедуллярного гвоздя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107830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9E447F">
              <w:rPr>
                <w:sz w:val="24"/>
                <w:szCs w:val="24"/>
              </w:rPr>
              <w:t>Ножка</w:t>
            </w:r>
            <w:proofErr w:type="gramEnd"/>
            <w:r w:rsidRPr="009E447F">
              <w:rPr>
                <w:sz w:val="24"/>
                <w:szCs w:val="24"/>
              </w:rPr>
              <w:t xml:space="preserve"> удлиняющая для эндопротеза коленного сустава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108020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из натурального шелка, стерильная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109360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Воск костный, натуральный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109390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Клин для эндопротеза коленного сустава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109600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</w:t>
            </w:r>
            <w:proofErr w:type="gramStart"/>
            <w:r w:rsidRPr="009E447F">
              <w:rPr>
                <w:sz w:val="24"/>
                <w:szCs w:val="24"/>
              </w:rPr>
              <w:t>из</w:t>
            </w:r>
            <w:proofErr w:type="gramEnd"/>
            <w:r w:rsidRPr="009E447F">
              <w:rPr>
                <w:sz w:val="24"/>
                <w:szCs w:val="24"/>
              </w:rPr>
              <w:t xml:space="preserve"> поли(L-лактид-кокапролактона)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111880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Стержень большеберцовый интрамедуллярный, 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111890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Стержень большеберцовый интрамедуллярный, нестерильный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114100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Заглушка для ацетабулярного компонента эндопротеза тазобедренного сустава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114130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Оболочка ацетабулярного компонента эндопротеза тазобедренного сустава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115620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Сегмент интракорнеальный кольцевой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116700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Дистрактор внутрифасеточный для шейного отдела позвоночника </w:t>
            </w:r>
            <w:proofErr w:type="gramStart"/>
            <w:r w:rsidRPr="009E447F">
              <w:rPr>
                <w:sz w:val="24"/>
                <w:szCs w:val="24"/>
              </w:rPr>
              <w:t>имплантируемый</w:t>
            </w:r>
            <w:proofErr w:type="gramEnd"/>
            <w:r w:rsidRPr="009E447F">
              <w:rPr>
                <w:sz w:val="24"/>
                <w:szCs w:val="24"/>
              </w:rPr>
              <w:t xml:space="preserve">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117050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Средство гемостатическое на основе коллагена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117160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Средство гемостатическое на основе коллагена, антибактериальное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117260</w:t>
            </w:r>
          </w:p>
        </w:tc>
        <w:tc>
          <w:tcPr>
            <w:tcW w:w="7598" w:type="dxa"/>
          </w:tcPr>
          <w:p w:rsidR="006B1F9F" w:rsidRPr="00935B62" w:rsidRDefault="006B1F9F" w:rsidP="00BB3195">
            <w:pPr>
              <w:autoSpaceDE w:val="0"/>
              <w:autoSpaceDN w:val="0"/>
              <w:rPr>
                <w:spacing w:val="-6"/>
                <w:sz w:val="24"/>
                <w:szCs w:val="24"/>
              </w:rPr>
            </w:pPr>
            <w:r w:rsidRPr="00935B62">
              <w:rPr>
                <w:spacing w:val="-6"/>
                <w:sz w:val="24"/>
                <w:szCs w:val="24"/>
              </w:rPr>
              <w:t xml:space="preserve">Мембрана стоматологическая для тканевой регенерации коллагеновая </w:t>
            </w:r>
            <w:hyperlink w:anchor="P772" w:history="1">
              <w:r w:rsidRPr="00935B62">
                <w:rPr>
                  <w:spacing w:val="-6"/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118750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Кольцо для аннулопластики митрального клапана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118840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Винт костный спинальный, рассасывающийся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118860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Винт костный спинальный, нерассасывающийся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119500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Система электростимуляции спинного мозга для обезболивания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119740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Система спинальной динамической стабилизации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119980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Кейдж для спондилодеза металлический, 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120000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Пластина для спинальной фиксации, рассасывающаяся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120050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Пластина для спинальной фиксации, нерассасывающаяся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120080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Кейдж для спондилодеза металлический, нестерильный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120460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Инжектор для интраокулярной линзы ручной, одноразового использования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120470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Вкладыш тибиальный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120500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Система дентальной имплантации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122480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Кольцо для аннулопластики митрального (трехстворчатого) клапана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124280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Стент </w:t>
            </w:r>
            <w:proofErr w:type="gramStart"/>
            <w:r w:rsidRPr="009E447F">
              <w:rPr>
                <w:sz w:val="24"/>
                <w:szCs w:val="24"/>
              </w:rPr>
              <w:t>уретральный</w:t>
            </w:r>
            <w:proofErr w:type="gramEnd"/>
            <w:r w:rsidRPr="009E447F">
              <w:rPr>
                <w:sz w:val="24"/>
                <w:szCs w:val="24"/>
              </w:rPr>
              <w:t xml:space="preserve"> полимерный, длительного использования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124290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Стент </w:t>
            </w:r>
            <w:proofErr w:type="gramStart"/>
            <w:r w:rsidRPr="009E447F">
              <w:rPr>
                <w:sz w:val="24"/>
                <w:szCs w:val="24"/>
              </w:rPr>
              <w:t>уретральный</w:t>
            </w:r>
            <w:proofErr w:type="gramEnd"/>
            <w:r w:rsidRPr="009E447F">
              <w:rPr>
                <w:sz w:val="24"/>
                <w:szCs w:val="24"/>
              </w:rPr>
              <w:t xml:space="preserve"> непокрытый металлический, длительного использования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124440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барабанной перепонки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125090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Отведение дефибриллятора эндокардиальное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125100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Кардиомонитор имплантируемый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125790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Клей для соединения краев раны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126120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межпозвонкового диска поясничного отдела позвоночника </w:t>
            </w:r>
            <w:proofErr w:type="gramStart"/>
            <w:r w:rsidRPr="009E447F">
              <w:rPr>
                <w:sz w:val="24"/>
                <w:szCs w:val="24"/>
              </w:rPr>
              <w:t>тотальный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128870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тазобедренного сустава феморальный непокрытый, модульный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128880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128910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коленного сустава феморальный непокрытый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128940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голеностопного сустава тибиальный непокрытый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128950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локтевого сустава плечевой непокрытый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128960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коленного сустава тибиальный непокрытый, металлический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128990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голеностопного сустава таранный непокрытый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129000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Ножка эндопротеза бедренной кости непокрытая, модульная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129010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тазобедренного сустава феморальный непокрытый, однокомпонентный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129080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коленного сустава тибиальный непокрытый с вкладышем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129090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Ножка эндопротеза проксимального отдела плечевой кости непокрытая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129120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коленного сустава тибиальный одномыщелковый непокрытый, металлический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129140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Ножка эндопротеза бедренной кости непокрытая, однокомпонентная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129150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коленного сустава феморальный одномыщелковый непокрытый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129160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129190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Насос инфузионный интратекальный имплантируемый, программируемый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135760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Коннектор шунта для спинномозговой жидкости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135820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Стент для коронарных артерий </w:t>
            </w:r>
            <w:proofErr w:type="gramStart"/>
            <w:r w:rsidRPr="009E447F">
              <w:rPr>
                <w:sz w:val="24"/>
                <w:szCs w:val="24"/>
              </w:rPr>
              <w:t>выделяющий</w:t>
            </w:r>
            <w:proofErr w:type="gramEnd"/>
            <w:r w:rsidRPr="009E447F">
              <w:rPr>
                <w:sz w:val="24"/>
                <w:szCs w:val="24"/>
              </w:rPr>
              <w:t xml:space="preserve"> лекарственное средство, полностью рассасывающийся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135860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из полибутэфира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137000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Средство гемостатическое на основе сахаридов растительного происхождения, рассасывающееся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137340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для восстановления перикарда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137360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Отведение электрокардиостимулятора эндокардиальное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137490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Эндопротез пястно-фалангового сустава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139050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9E447F">
              <w:rPr>
                <w:sz w:val="24"/>
                <w:szCs w:val="24"/>
              </w:rPr>
              <w:t>Электрокардиостимулятор</w:t>
            </w:r>
            <w:proofErr w:type="gramEnd"/>
            <w:r w:rsidRPr="009E447F">
              <w:rPr>
                <w:sz w:val="24"/>
                <w:szCs w:val="24"/>
              </w:rPr>
              <w:t xml:space="preserve"> имплантируемый двухкамерный, без частотной адаптации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139060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Кардиовертер-дефибриллятор имплантируемый двухкамерный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139070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Электрокардиостимулятор имплантируемый двухкамерный, частотно-адаптивный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141690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Стент для сосудов головного мозга </w:t>
            </w:r>
            <w:proofErr w:type="gramStart"/>
            <w:r w:rsidRPr="009E447F">
              <w:rPr>
                <w:sz w:val="24"/>
                <w:szCs w:val="24"/>
              </w:rPr>
              <w:t>покрытый</w:t>
            </w:r>
            <w:proofErr w:type="gramEnd"/>
            <w:r w:rsidRPr="009E447F">
              <w:rPr>
                <w:sz w:val="24"/>
                <w:szCs w:val="24"/>
              </w:rPr>
              <w:t xml:space="preserve"> карборундом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141740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Вкладыш для ацетабулярного компонента эндопротеза тазобедренного сустава, не ограничивающий движения, полиэтиленовый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142360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Система кохлеарной имплантации с прямой акустической стимуляцией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143000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слуховых косточек, частичный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143100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цепи слуховых косточек, тотальный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144030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Клипса для скрепления краев раны, не </w:t>
            </w:r>
            <w:proofErr w:type="gramStart"/>
            <w:r w:rsidRPr="009E447F">
              <w:rPr>
                <w:sz w:val="24"/>
                <w:szCs w:val="24"/>
              </w:rPr>
              <w:t>разлагаемая</w:t>
            </w:r>
            <w:proofErr w:type="gramEnd"/>
            <w:r w:rsidRPr="009E447F">
              <w:rPr>
                <w:sz w:val="24"/>
                <w:szCs w:val="24"/>
              </w:rPr>
              <w:t xml:space="preserve"> микроорганизмами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145010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Протез пениса жесткий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145970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голеностопного сустава </w:t>
            </w:r>
            <w:proofErr w:type="gramStart"/>
            <w:r w:rsidRPr="009E447F">
              <w:rPr>
                <w:sz w:val="24"/>
                <w:szCs w:val="24"/>
              </w:rPr>
              <w:t>тотальный</w:t>
            </w:r>
            <w:proofErr w:type="gramEnd"/>
            <w:r w:rsidRPr="009E447F">
              <w:rPr>
                <w:sz w:val="24"/>
                <w:szCs w:val="24"/>
              </w:rPr>
              <w:t xml:space="preserve"> с неподвижной платформой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147180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из полидиоксанона, антибактериальная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147190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из полидиоксанона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149720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Трубка для соединения нервных окончаний, рассасывающаяся, животного происхождения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151360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тела позвонка, </w:t>
            </w:r>
            <w:proofErr w:type="gramStart"/>
            <w:r w:rsidRPr="009E447F">
              <w:rPr>
                <w:sz w:val="24"/>
                <w:szCs w:val="24"/>
              </w:rPr>
              <w:t>стерильный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151420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тела позвонка, </w:t>
            </w:r>
            <w:proofErr w:type="gramStart"/>
            <w:r w:rsidRPr="009E447F">
              <w:rPr>
                <w:sz w:val="24"/>
                <w:szCs w:val="24"/>
              </w:rPr>
              <w:t>нестерильный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151430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Имплантат тела позвонка на цементной основе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151960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коленного сустава феморальный трабекулярный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151980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коленного сустава тибиальный трабекулярный с вкладышем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152000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голеностопного сустава таранный 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152010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голеностопного сустава тибиальный 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152030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плечевого компонента локтевого сустава </w:t>
            </w:r>
            <w:proofErr w:type="gramStart"/>
            <w:r w:rsidRPr="009E447F">
              <w:rPr>
                <w:sz w:val="24"/>
                <w:szCs w:val="24"/>
              </w:rPr>
              <w:t>покрытый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152040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Ножка эндопротеза бедренной кости покрытая, модульная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152060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тазобедренного сустава феморальный, покрытый, модульный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152110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коленного сустава феморальный, 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152120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коленного сустава тибиальный 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152130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коленного сустава тибиальный покрытый с вкладышем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152350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локтевого сустава </w:t>
            </w:r>
            <w:proofErr w:type="gramStart"/>
            <w:r w:rsidRPr="009E447F">
              <w:rPr>
                <w:sz w:val="24"/>
                <w:szCs w:val="24"/>
              </w:rPr>
              <w:t>тотальный</w:t>
            </w:r>
            <w:proofErr w:type="gramEnd"/>
            <w:r w:rsidRPr="009E447F">
              <w:rPr>
                <w:sz w:val="24"/>
                <w:szCs w:val="24"/>
              </w:rPr>
              <w:t xml:space="preserve"> шарнирный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152390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154010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Заглушка для тибиального туннеля, неканюлированная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155760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Стент для коронарных артерий, </w:t>
            </w:r>
            <w:proofErr w:type="gramStart"/>
            <w:r w:rsidRPr="009E447F">
              <w:rPr>
                <w:sz w:val="24"/>
                <w:szCs w:val="24"/>
              </w:rPr>
              <w:t>выделяющий</w:t>
            </w:r>
            <w:proofErr w:type="gramEnd"/>
            <w:r w:rsidRPr="009E447F">
              <w:rPr>
                <w:sz w:val="24"/>
                <w:szCs w:val="24"/>
              </w:rPr>
              <w:t xml:space="preserve"> лекарственное средство, с рассасывающимся полимерным покрытием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155800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Стент для коронарных артерий, </w:t>
            </w:r>
            <w:proofErr w:type="gramStart"/>
            <w:r w:rsidRPr="009E447F">
              <w:rPr>
                <w:sz w:val="24"/>
                <w:szCs w:val="24"/>
              </w:rPr>
              <w:t>выделяющий</w:t>
            </w:r>
            <w:proofErr w:type="gramEnd"/>
            <w:r w:rsidRPr="009E447F">
              <w:rPr>
                <w:sz w:val="24"/>
                <w:szCs w:val="24"/>
              </w:rPr>
              <w:t xml:space="preserve"> лекарственное средство, с нерассасывающимся полимерным покрытием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155840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Стент для бедренной артерии </w:t>
            </w:r>
            <w:proofErr w:type="gramStart"/>
            <w:r w:rsidRPr="009E447F">
              <w:rPr>
                <w:sz w:val="24"/>
                <w:szCs w:val="24"/>
              </w:rPr>
              <w:t>выделяющий</w:t>
            </w:r>
            <w:proofErr w:type="gramEnd"/>
            <w:r w:rsidRPr="009E447F">
              <w:rPr>
                <w:sz w:val="24"/>
                <w:szCs w:val="24"/>
              </w:rPr>
              <w:t xml:space="preserve"> лекарственное средство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156300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 дуоденальный металлический непокрытый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156480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Стент-графт эндоваскулярный для нисходящего отдела грудной аорты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161170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Линза интраокулярная для задней камеры глаза, факичная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161180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коленного сустава </w:t>
            </w:r>
            <w:proofErr w:type="gramStart"/>
            <w:r w:rsidRPr="009E447F">
              <w:rPr>
                <w:sz w:val="24"/>
                <w:szCs w:val="24"/>
              </w:rPr>
              <w:t>тотальный</w:t>
            </w:r>
            <w:proofErr w:type="gramEnd"/>
            <w:r w:rsidRPr="009E447F">
              <w:rPr>
                <w:sz w:val="24"/>
                <w:szCs w:val="24"/>
              </w:rPr>
              <w:t xml:space="preserve"> с задней стабилизацией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161200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Линза интраокулярная для задней камеры глаза, псевдофакичная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164200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из полиэфира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165410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тазобедренного сустава ацетабулярный полиэтиленовый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165420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локтевого сустава локтевой полиэтиленовый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165430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полиэтиленовая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165440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надколенника </w:t>
            </w:r>
            <w:proofErr w:type="gramStart"/>
            <w:r w:rsidRPr="009E447F">
              <w:rPr>
                <w:sz w:val="24"/>
                <w:szCs w:val="24"/>
              </w:rPr>
              <w:t>полиэтиленовый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167750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Стент-графт эндоваскулярный для подвздошно-бедренного артериального сегмента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167760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 для подвздошно-бедренного венозного сегмента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168060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Линза интраокулярная с фиксацией к радужной оболочке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168070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головки плечевой кости, </w:t>
            </w:r>
            <w:proofErr w:type="gramStart"/>
            <w:r w:rsidRPr="009E447F">
              <w:rPr>
                <w:sz w:val="24"/>
                <w:szCs w:val="24"/>
              </w:rPr>
              <w:t>фиксируемый</w:t>
            </w:r>
            <w:proofErr w:type="gramEnd"/>
            <w:r w:rsidRPr="009E447F">
              <w:rPr>
                <w:sz w:val="24"/>
                <w:szCs w:val="24"/>
              </w:rPr>
              <w:t xml:space="preserve"> ножкой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169980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из полиглактина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169990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из полиглактина, антибактериальная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170000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из полиглекапрона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170010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из полиглекапрона, антибактериальная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170230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из полигликоната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170270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из полиглитона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173650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 трахеальный (бронхиальный) полимерный, нерассасывающийся, стерильный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174030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кровеносного сосуда синтетический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177880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Система желудочковая вспомогательная имплантируемая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177990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Система для модуляции сократительной способности сердца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178270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Окклюдер кардиологический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178420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Зажим для фиксации лоскута черепной кости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178450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плечевого сустава </w:t>
            </w:r>
            <w:proofErr w:type="gramStart"/>
            <w:r w:rsidRPr="009E447F">
              <w:rPr>
                <w:sz w:val="24"/>
                <w:szCs w:val="24"/>
              </w:rPr>
              <w:t>частичный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178480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лучезапястного сустава </w:t>
            </w:r>
            <w:proofErr w:type="gramStart"/>
            <w:r w:rsidRPr="009E447F">
              <w:rPr>
                <w:sz w:val="24"/>
                <w:szCs w:val="24"/>
              </w:rPr>
              <w:t>частичный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178660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коленного сустава феморальный поверхностный частичный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178730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Система для имплантации среднего уха, частично имплантируемая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178800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коленного сустава </w:t>
            </w:r>
            <w:proofErr w:type="gramStart"/>
            <w:r w:rsidRPr="009E447F">
              <w:rPr>
                <w:sz w:val="24"/>
                <w:szCs w:val="24"/>
              </w:rPr>
              <w:t>тотальный</w:t>
            </w:r>
            <w:proofErr w:type="gramEnd"/>
            <w:r w:rsidRPr="009E447F">
              <w:rPr>
                <w:sz w:val="24"/>
                <w:szCs w:val="24"/>
              </w:rPr>
              <w:t xml:space="preserve"> с сохранением крестообразной связки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180180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Эндопротез мыщелка нижней челюсти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180230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Кольцо для аннулопластики аортального клапана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181210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Материал шовный хирургический из нержавеющей стали, мононить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181430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Лента хирургическая поддерживающая, не разлагаемая микроорганизмами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181700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межпозвонкового диска шейного отдела позвоночника </w:t>
            </w:r>
            <w:proofErr w:type="gramStart"/>
            <w:r w:rsidRPr="009E447F">
              <w:rPr>
                <w:sz w:val="24"/>
                <w:szCs w:val="24"/>
              </w:rPr>
              <w:t>тотальный</w:t>
            </w:r>
            <w:proofErr w:type="gramEnd"/>
            <w:r w:rsidRPr="009E447F">
              <w:rPr>
                <w:sz w:val="24"/>
                <w:szCs w:val="24"/>
              </w:rPr>
              <w:t>, стерильный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181890</w:t>
            </w:r>
          </w:p>
        </w:tc>
        <w:tc>
          <w:tcPr>
            <w:tcW w:w="7598" w:type="dxa"/>
          </w:tcPr>
          <w:p w:rsidR="006B1F9F" w:rsidRPr="00935B62" w:rsidRDefault="006B1F9F" w:rsidP="00BB3195">
            <w:pPr>
              <w:autoSpaceDE w:val="0"/>
              <w:autoSpaceDN w:val="0"/>
              <w:rPr>
                <w:spacing w:val="-4"/>
                <w:sz w:val="24"/>
                <w:szCs w:val="24"/>
              </w:rPr>
            </w:pPr>
            <w:r w:rsidRPr="00935B62">
              <w:rPr>
                <w:spacing w:val="-4"/>
                <w:sz w:val="24"/>
                <w:szCs w:val="24"/>
              </w:rPr>
              <w:t xml:space="preserve">Материал шовный хирургический из нержавеющей стали, полинить </w:t>
            </w:r>
            <w:hyperlink w:anchor="P772" w:history="1">
              <w:r w:rsidRPr="00935B62">
                <w:rPr>
                  <w:spacing w:val="-4"/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183390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Протез яичка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183800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 билиарный полимерно-металлический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185430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Имплантат суставного хряща биоматриксный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186060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Трубка для слезного канала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186110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проксимального межфалангового сустава, </w:t>
            </w:r>
            <w:proofErr w:type="gramStart"/>
            <w:r w:rsidRPr="009E447F">
              <w:rPr>
                <w:sz w:val="24"/>
                <w:szCs w:val="24"/>
              </w:rPr>
              <w:t>однокомпонентный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188390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сердечного клапана поворотно-дисковый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190570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Пластина для фиксации для черепно-лицевой хирургии, рассасывающаяся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190580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Пластина для фиксации для черепно-лицевой хирургии, нерассасывающаяся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190600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Набор пластин для фиксации для черепно-лицевой хирургии, нерассасывающихся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190610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Дистрактор для черепно-лицевой кости </w:t>
            </w:r>
            <w:proofErr w:type="gramStart"/>
            <w:r w:rsidRPr="009E447F">
              <w:rPr>
                <w:sz w:val="24"/>
                <w:szCs w:val="24"/>
              </w:rPr>
              <w:t>имплантируемый</w:t>
            </w:r>
            <w:proofErr w:type="gramEnd"/>
            <w:r w:rsidRPr="009E447F">
              <w:rPr>
                <w:sz w:val="24"/>
                <w:szCs w:val="24"/>
              </w:rPr>
              <w:t xml:space="preserve">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190640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Винт костный для черепно-лицевой хирургии, рассасывающийся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190650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Винт костный для черепно-лицевой хирургии, нерассасывающийся, 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191450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Пластина для краниопластики, моделируемая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191460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Пластина для краниопластики, немоделируемая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192060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Заплата </w:t>
            </w:r>
            <w:proofErr w:type="gramStart"/>
            <w:r w:rsidRPr="009E447F">
              <w:rPr>
                <w:sz w:val="24"/>
                <w:szCs w:val="24"/>
              </w:rPr>
              <w:t>сердечно-сосудистая</w:t>
            </w:r>
            <w:proofErr w:type="gramEnd"/>
            <w:r w:rsidRPr="009E447F">
              <w:rPr>
                <w:sz w:val="24"/>
                <w:szCs w:val="24"/>
              </w:rPr>
              <w:t>, животного происхождения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192080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Заплата </w:t>
            </w:r>
            <w:proofErr w:type="gramStart"/>
            <w:r w:rsidRPr="009E447F">
              <w:rPr>
                <w:sz w:val="24"/>
                <w:szCs w:val="24"/>
              </w:rPr>
              <w:t>сердечно-сосудистая</w:t>
            </w:r>
            <w:proofErr w:type="gramEnd"/>
            <w:r w:rsidRPr="009E447F">
              <w:rPr>
                <w:sz w:val="24"/>
                <w:szCs w:val="24"/>
              </w:rPr>
              <w:t>, синтетическая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194510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Стент для периферических артерий, </w:t>
            </w:r>
            <w:proofErr w:type="gramStart"/>
            <w:r w:rsidRPr="009E447F">
              <w:rPr>
                <w:sz w:val="24"/>
                <w:szCs w:val="24"/>
              </w:rPr>
              <w:t>непокрытый</w:t>
            </w:r>
            <w:proofErr w:type="gramEnd"/>
            <w:r w:rsidRPr="009E447F">
              <w:rPr>
                <w:sz w:val="24"/>
                <w:szCs w:val="24"/>
              </w:rPr>
              <w:t xml:space="preserve"> металлический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206730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плечевого сустава </w:t>
            </w:r>
            <w:proofErr w:type="gramStart"/>
            <w:r w:rsidRPr="009E447F">
              <w:rPr>
                <w:sz w:val="24"/>
                <w:szCs w:val="24"/>
              </w:rPr>
              <w:t>тотальный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207030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лучезапястного сустава </w:t>
            </w:r>
            <w:proofErr w:type="gramStart"/>
            <w:r w:rsidRPr="009E447F">
              <w:rPr>
                <w:sz w:val="24"/>
                <w:szCs w:val="24"/>
              </w:rPr>
              <w:t>тотальный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207280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плечевого сустава </w:t>
            </w:r>
            <w:proofErr w:type="gramStart"/>
            <w:r w:rsidRPr="009E447F">
              <w:rPr>
                <w:sz w:val="24"/>
                <w:szCs w:val="24"/>
              </w:rPr>
              <w:t>частичный</w:t>
            </w:r>
            <w:proofErr w:type="gramEnd"/>
            <w:r w:rsidRPr="009E447F">
              <w:rPr>
                <w:sz w:val="24"/>
                <w:szCs w:val="24"/>
              </w:rPr>
              <w:t xml:space="preserve"> биполярный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207640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Помпа инфузионная инсулиновая амбулаторная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207650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Помпа инсулиновая инфузионная амбулаторная со </w:t>
            </w:r>
            <w:proofErr w:type="gramStart"/>
            <w:r w:rsidRPr="009E447F">
              <w:rPr>
                <w:sz w:val="24"/>
                <w:szCs w:val="24"/>
              </w:rPr>
              <w:t>встроенным</w:t>
            </w:r>
            <w:proofErr w:type="gramEnd"/>
            <w:r w:rsidRPr="009E447F">
              <w:rPr>
                <w:sz w:val="24"/>
                <w:szCs w:val="24"/>
              </w:rPr>
              <w:t xml:space="preserve"> глюкометром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207700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208890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плечевого сустава гленоидный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210000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Система кохлеарной имплантации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210090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коленного сустава </w:t>
            </w:r>
            <w:proofErr w:type="gramStart"/>
            <w:r w:rsidRPr="009E447F">
              <w:rPr>
                <w:sz w:val="24"/>
                <w:szCs w:val="24"/>
              </w:rPr>
              <w:t>тотальный</w:t>
            </w:r>
            <w:proofErr w:type="gramEnd"/>
            <w:r w:rsidRPr="009E447F">
              <w:rPr>
                <w:sz w:val="24"/>
                <w:szCs w:val="24"/>
              </w:rPr>
              <w:t xml:space="preserve"> с мобильной платформой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210150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Кардиовертер-дефибриллятор имплантируемый однокамерный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210170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proofErr w:type="gramStart"/>
            <w:r w:rsidRPr="009E447F">
              <w:rPr>
                <w:sz w:val="24"/>
                <w:szCs w:val="24"/>
              </w:rPr>
              <w:t>Электрокардиостимулятор</w:t>
            </w:r>
            <w:proofErr w:type="gramEnd"/>
            <w:r w:rsidRPr="009E447F">
              <w:rPr>
                <w:sz w:val="24"/>
                <w:szCs w:val="24"/>
              </w:rPr>
              <w:t xml:space="preserve"> имплантируемый однокамерный, без частотной адаптации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210180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Электрокардиостимулятор имплантируемый однокамерный, частотно-адаптивный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213160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Набор имплантатов для эмболизации сосудов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213880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Сетка хирургическая универсальная, металлическая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213900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Ограничитель ортопедического цемента металлический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213910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головки бедренной кости </w:t>
            </w:r>
            <w:proofErr w:type="gramStart"/>
            <w:r w:rsidRPr="009E447F">
              <w:rPr>
                <w:sz w:val="24"/>
                <w:szCs w:val="24"/>
              </w:rPr>
              <w:t>металлический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214680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Эндопротез тазобедренного сустава тотальный с парой трения металл-полиэтилен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214690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Эндопротез тазобедренного сустава тотальный с парой трения металл-металл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215480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Шунт эндолимфатический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217870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Связки искусственные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217900</w:t>
            </w:r>
          </w:p>
        </w:tc>
        <w:tc>
          <w:tcPr>
            <w:tcW w:w="7598" w:type="dxa"/>
          </w:tcPr>
          <w:p w:rsidR="006B1F9F" w:rsidRPr="009E447F" w:rsidRDefault="006B1F9F" w:rsidP="00935B62">
            <w:pPr>
              <w:autoSpaceDE w:val="0"/>
              <w:autoSpaceDN w:val="0"/>
              <w:spacing w:line="245" w:lineRule="auto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Фиксатор связок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218020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Ограничитель ортопедического цемента полимерный, нерассасывающийся, 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218050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 билиарный полимерный, нерассасывающийся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218060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 пищеводный полимерный, нерассасывающийся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218070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 мочеточниковый полимерный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218080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Сетка хирургическая универсальная, из синтетического полимера, рассасывающаяся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218120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 аортальный металлический непокрытый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218130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 билиарный металлический непокрытый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218140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Стент для сонной артерии </w:t>
            </w:r>
            <w:proofErr w:type="gramStart"/>
            <w:r w:rsidRPr="009E447F">
              <w:rPr>
                <w:sz w:val="24"/>
                <w:szCs w:val="24"/>
              </w:rPr>
              <w:t>металлический</w:t>
            </w:r>
            <w:proofErr w:type="gramEnd"/>
            <w:r w:rsidRPr="009E447F">
              <w:rPr>
                <w:sz w:val="24"/>
                <w:szCs w:val="24"/>
              </w:rPr>
              <w:t xml:space="preserve"> непокрытый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218150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Стент для сосудов головного мозга </w:t>
            </w:r>
            <w:proofErr w:type="gramStart"/>
            <w:r w:rsidRPr="009E447F">
              <w:rPr>
                <w:sz w:val="24"/>
                <w:szCs w:val="24"/>
              </w:rPr>
              <w:t>металлический</w:t>
            </w:r>
            <w:proofErr w:type="gramEnd"/>
            <w:r w:rsidRPr="009E447F">
              <w:rPr>
                <w:sz w:val="24"/>
                <w:szCs w:val="24"/>
              </w:rPr>
              <w:t xml:space="preserve"> непокрытый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218160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Стент для почечной артерии </w:t>
            </w:r>
            <w:proofErr w:type="gramStart"/>
            <w:r w:rsidRPr="009E447F">
              <w:rPr>
                <w:sz w:val="24"/>
                <w:szCs w:val="24"/>
              </w:rPr>
              <w:t>металлический</w:t>
            </w:r>
            <w:proofErr w:type="gramEnd"/>
            <w:r w:rsidRPr="009E447F">
              <w:rPr>
                <w:sz w:val="24"/>
                <w:szCs w:val="24"/>
              </w:rPr>
              <w:t xml:space="preserve"> непокрытый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218170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 пищеводный металлический непокрытый, стерильный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218180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 мочеточниковый металлический непокрытый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218190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Стент для коронарных артерий </w:t>
            </w:r>
            <w:proofErr w:type="gramStart"/>
            <w:r w:rsidRPr="009E447F">
              <w:rPr>
                <w:sz w:val="24"/>
                <w:szCs w:val="24"/>
              </w:rPr>
              <w:t>металлический</w:t>
            </w:r>
            <w:proofErr w:type="gramEnd"/>
            <w:r w:rsidRPr="009E447F">
              <w:rPr>
                <w:sz w:val="24"/>
                <w:szCs w:val="24"/>
              </w:rPr>
              <w:t xml:space="preserve"> непокрытый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218470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Вкладыш для ацетабулярного компонента эндопротеза тазобедренного сустава керамический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218480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головки бедренной кости </w:t>
            </w:r>
            <w:proofErr w:type="gramStart"/>
            <w:r w:rsidRPr="009E447F">
              <w:rPr>
                <w:sz w:val="24"/>
                <w:szCs w:val="24"/>
              </w:rPr>
              <w:t>керамический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218500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тазобедренного сустава </w:t>
            </w:r>
            <w:proofErr w:type="gramStart"/>
            <w:r w:rsidRPr="009E447F">
              <w:rPr>
                <w:sz w:val="24"/>
                <w:szCs w:val="24"/>
              </w:rPr>
              <w:t>тотальный</w:t>
            </w:r>
            <w:proofErr w:type="gramEnd"/>
            <w:r w:rsidRPr="009E447F">
              <w:rPr>
                <w:sz w:val="24"/>
                <w:szCs w:val="24"/>
              </w:rPr>
              <w:t xml:space="preserve"> с парой трения керамика-керамика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218510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тазобедренного сустава </w:t>
            </w:r>
            <w:proofErr w:type="gramStart"/>
            <w:r w:rsidRPr="009E447F">
              <w:rPr>
                <w:sz w:val="24"/>
                <w:szCs w:val="24"/>
              </w:rPr>
              <w:t>тотальный</w:t>
            </w:r>
            <w:proofErr w:type="gramEnd"/>
            <w:r w:rsidRPr="009E447F">
              <w:rPr>
                <w:sz w:val="24"/>
                <w:szCs w:val="24"/>
              </w:rPr>
              <w:t xml:space="preserve"> с парой трения керамика-полиэтилен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218520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тазобедренного сустава </w:t>
            </w:r>
            <w:proofErr w:type="gramStart"/>
            <w:r w:rsidRPr="009E447F">
              <w:rPr>
                <w:sz w:val="24"/>
                <w:szCs w:val="24"/>
              </w:rPr>
              <w:t>тотальный</w:t>
            </w:r>
            <w:proofErr w:type="gramEnd"/>
            <w:r w:rsidRPr="009E447F">
              <w:rPr>
                <w:sz w:val="24"/>
                <w:szCs w:val="24"/>
              </w:rPr>
              <w:t xml:space="preserve"> с парой трения керамика-металл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219780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Стент-графт эндоваскулярный для абдоминальной аорты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221510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коленного сустава </w:t>
            </w:r>
            <w:proofErr w:type="gramStart"/>
            <w:r w:rsidRPr="009E447F">
              <w:rPr>
                <w:sz w:val="24"/>
                <w:szCs w:val="24"/>
              </w:rPr>
              <w:t>двухкомпонентный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223000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Материал хирургический противоспаечный, рассасывающийся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226650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полиамидная, мононить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226690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полиамидная, полинить, стерильная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227810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Имплантат для пломбирования склеры, нерассасывающийся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227820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Материал для замещения жидкости стекловидного тела глаза, постоперационное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229970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мозговой оболочки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233940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Кардиовертер-дефибриллятор имплантируемый трехкамерный (бивентрикулярный)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233950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Электрокардиостимулятор имплантируемый трехкамерный (бивентрикулярный)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234820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Линза интраокулярная с иридокапсулярной фиксацией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234920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Клапан вентрикулоперитонеального/атриального шунта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234970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Имплантат костно-хрящевого матрикса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236280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Винт ортодонтический анкерный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241380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Имплантат для регенерации влагалища сухожилия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241970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Вкладыш для эндопротеза коленного сустава одномыщелковый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241980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Эндопротез коленного сустава одномыщелковый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245510</w:t>
            </w:r>
          </w:p>
        </w:tc>
        <w:tc>
          <w:tcPr>
            <w:tcW w:w="7598" w:type="dxa"/>
          </w:tcPr>
          <w:p w:rsidR="006B1F9F" w:rsidRPr="00935B62" w:rsidRDefault="006B1F9F" w:rsidP="00BB3195">
            <w:pPr>
              <w:autoSpaceDE w:val="0"/>
              <w:autoSpaceDN w:val="0"/>
              <w:rPr>
                <w:spacing w:val="-4"/>
                <w:sz w:val="24"/>
                <w:szCs w:val="24"/>
              </w:rPr>
            </w:pPr>
            <w:r w:rsidRPr="00935B62">
              <w:rPr>
                <w:spacing w:val="-4"/>
                <w:sz w:val="24"/>
                <w:szCs w:val="24"/>
              </w:rPr>
              <w:t xml:space="preserve">Винт костный ортопедический, нерассасывающийся, нестерильный </w:t>
            </w:r>
            <w:hyperlink w:anchor="P772" w:history="1">
              <w:r w:rsidRPr="00935B62">
                <w:rPr>
                  <w:spacing w:val="-4"/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245540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Вкладыш из ортопедического цемента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245700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Стержень костный ортопедический, нерассасывающийся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245840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Проволока костная ортопедическая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245970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Винт костный ортопедический, нерассасывающийся, 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246050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Болт костный ортопедический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246070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Гайка ортопедическая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246080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Стержень костный ортопедический, рассасывающийся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246120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Цемент костный, не содержащий лекарственные средства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246140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Пластина накостная для фиксации переломов винтами, нерассасывающаяся, стерильная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246280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Пластина накостная для фиксации переломов винтами, рассасывающаяся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246310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Винт костный ортопедический, рассасывающийся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246350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Цемент костный, содержащий лекарственные средства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246370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Набор изделий для фиксации перелома кости пластиной, нерассасывающийся, 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247830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тазобедренного сустава временный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247910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Аппарат слуховой костной проводимости с костной фиксацией имплантируемый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249260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Имплантат костезамещающий композитный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249270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Сетка хирургическая при абдоминальной грыже, полимерно-композитная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250000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Частицы для эмболизации сосудов с химиотерапевтическим средством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254990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Головка эндопротеза плечевого сустава с анкерным типом крепления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256860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полипропиленовая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258660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Стержень интрамедуллярный бедренный, нестерильный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258670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Стержень интрамедуллярный бедренный, 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259400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Фиксатор плечевой кости метафизарный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259450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Набор для клипирования бедренной артерии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259710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головки бедренной кости биполярный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259800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Устройство для центрирования эндопротеза плечевой кости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260540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Насос инфузионный общего назначения имплантируемый, программируемый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262050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Клипса для фиксации хирургической нити, </w:t>
            </w:r>
            <w:proofErr w:type="gramStart"/>
            <w:r w:rsidRPr="009E447F">
              <w:rPr>
                <w:sz w:val="24"/>
                <w:szCs w:val="24"/>
              </w:rPr>
              <w:t>рассасывающаяся</w:t>
            </w:r>
            <w:proofErr w:type="gramEnd"/>
            <w:r w:rsidRPr="009E447F">
              <w:rPr>
                <w:sz w:val="24"/>
                <w:szCs w:val="24"/>
              </w:rPr>
              <w:t xml:space="preserve">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263140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тазобедренного сустава </w:t>
            </w:r>
            <w:proofErr w:type="gramStart"/>
            <w:r w:rsidRPr="009E447F">
              <w:rPr>
                <w:sz w:val="24"/>
                <w:szCs w:val="24"/>
              </w:rPr>
              <w:t>поверхностный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263940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Система внутренней фиксации костно-реберного каркаса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263960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Пластина/держатель фиксирующая для системы внутренней фиксации костно-реберного каркаса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264300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Шунт вентрикулоперитонеальный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264320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Шунт вентрикулоатриальный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264800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Линза интраокулярная переднекамерная, факичная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264830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Линза интраокулярная переднекамерная, псевдофакичная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264890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Шунт артериовенозный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266580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Трос системы внутренней спинальной фиксации, 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266630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Зажим для троса системы внутренней спинальной фиксации, 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266660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Набор для имплантации к системе внутренней ортопедической фиксации универсальный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267030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Стержень интрамедуллярный для артродеза, 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269390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плечевого сустава </w:t>
            </w:r>
            <w:proofErr w:type="gramStart"/>
            <w:r w:rsidRPr="009E447F">
              <w:rPr>
                <w:sz w:val="24"/>
                <w:szCs w:val="24"/>
              </w:rPr>
              <w:t>тотальный</w:t>
            </w:r>
            <w:proofErr w:type="gramEnd"/>
            <w:r w:rsidRPr="009E447F">
              <w:rPr>
                <w:sz w:val="24"/>
                <w:szCs w:val="24"/>
              </w:rPr>
              <w:t xml:space="preserve"> реверсивный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269420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Чашка реверсивного эндопротеза плечевого сустава полиэтиленовая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269440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Головка реверсивного эндопротеза плечевого сустава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270030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Стержень интрамедуллярный плечевой, 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270050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Стержень интрамедуллярный плечевой, нестерильный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270070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Система внутренней спинальной фиксации тел позвонков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270140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Пластина для безвинтовой фиксации кости из сплава с памятью формы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270180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Клипса для аневризмы, </w:t>
            </w:r>
            <w:proofErr w:type="gramStart"/>
            <w:r w:rsidRPr="009E447F">
              <w:rPr>
                <w:sz w:val="24"/>
                <w:szCs w:val="24"/>
              </w:rPr>
              <w:t>стерильная</w:t>
            </w:r>
            <w:proofErr w:type="gramEnd"/>
            <w:r w:rsidRPr="009E447F">
              <w:rPr>
                <w:sz w:val="24"/>
                <w:szCs w:val="24"/>
              </w:rPr>
              <w:t xml:space="preserve">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271950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мениска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272160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Система противоэпилептической электростимуляции блуждающего нерва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272680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Система трансфасеточной винтовой внутренней спинальной фиксации, стерильная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272790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272800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тазобедренного сустава феморальный с "пресс-фит" фиксацией, модульный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272810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тазобедренного сустава феморальный с "пресс-фит" фиксацией, однокомпонентный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272820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Ножка эндопротеза бедренной кости с "пресс-фит" фиксацией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273580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Порт инфузионный/инъекционный, имплантируемый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273600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тазобедренного сустава феморальный ревизионный 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273630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Порт/катетер инфузионный/инъекционный, имплантируемый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273680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Ножка эндопротеза бедренной кости покрытая ревизионная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273720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Ножка эндопротеза бедренной кости непокрытая ревизионная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273730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тазобедренного сустава феморальный ревизионный непокрытый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273880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 для коронарных артерий с сетчатым каркасом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273890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Винт костный динамический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273970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Сетка хирургическая для лечения стрессового недержания мочи у женщин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280610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Биопротез сердечного клапана трупный, стерильный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280620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Держатель протеза сердечного клапана, одноразового использования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281080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Имплантат орбитальный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281250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края глазницы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282290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из политетрафторэтилена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284240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Средство гемостатическое на основе желатина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284590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коленного сустава </w:t>
            </w:r>
            <w:proofErr w:type="gramStart"/>
            <w:r w:rsidRPr="009E447F">
              <w:rPr>
                <w:sz w:val="24"/>
                <w:szCs w:val="24"/>
              </w:rPr>
              <w:t>тотальный</w:t>
            </w:r>
            <w:proofErr w:type="gramEnd"/>
            <w:r w:rsidRPr="009E447F">
              <w:rPr>
                <w:sz w:val="24"/>
                <w:szCs w:val="24"/>
              </w:rPr>
              <w:t xml:space="preserve"> шарнирный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284920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Клипса для лигирования, </w:t>
            </w:r>
            <w:proofErr w:type="gramStart"/>
            <w:r w:rsidRPr="009E447F">
              <w:rPr>
                <w:sz w:val="24"/>
                <w:szCs w:val="24"/>
              </w:rPr>
              <w:t>металлическая</w:t>
            </w:r>
            <w:proofErr w:type="gramEnd"/>
            <w:r w:rsidRPr="009E447F">
              <w:rPr>
                <w:sz w:val="24"/>
                <w:szCs w:val="24"/>
              </w:rPr>
              <w:t xml:space="preserve">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284960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Перекладина тракционной системы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285050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Анкер для крепления мягких тканей, нерассасывающийся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288180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Насос инфузионный эластомерный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290010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Вкладыш для эндопротеза ацетабулярного компонента тазобедренного сустава ограничивающий полиэтиленовый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290120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Система глубокой электростимуляции головного мозга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296620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Клей/герметик хирургический, животного происхождения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296700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Ксенотрансплантат сосудистый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296830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Кольцо капсульное стяжное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300850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кетгутовая, хромированная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300860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кетгутовая, простая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301790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Средство для замещения синовиальной жидкости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301820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из поливинилиденфторида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302870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Аппарат слуховой костной проводимости с креплением на голове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304740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Система имплантации среднего уха полностью имплантируемая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313150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Адаптер эндопротеза головки и ножки бедренной кости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316060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Биопротез митрального клапана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316130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Биопротез сердечного легочного клапана для транскатетерной имплантации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316150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Биопротез сердечного аортального клапана для транскатетерной имплантации, с каркасом в форме стента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316180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Биопротез сердечного аортального клапана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316190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аортального клапана механический двустворчатый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316450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митрального клапана механический двустворчатый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317100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Сетка хирургическая при абдоминальной грыже, из синтетического полимера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317580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Биопротез сердечного легочного клапана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317850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Имплантат для снижения нагрузки на коленный сустав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318040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аортального клапана механический двустворчатый/протез аорты из биологического полимера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318410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Стержень интрамедуллярный для артродеза, нестерильный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320650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Материал для реконструкции мочевыводящих путей, из синтетического полимера, нерассасывающийся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320760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Тело реверсивного эндопротеза плечевого сустава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320780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Сетка хирургическая для коррекции опущения тазовых органов, из синтетического полимера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321740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тазобедренного сустава ацетабулярный из комбинированного материала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321750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Компонент эндопротеза тазобедренного сустава ацетабулярный металлический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321760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ацетабулярного компонента тазобедренного сустава </w:t>
            </w:r>
            <w:proofErr w:type="gramStart"/>
            <w:r w:rsidRPr="009E447F">
              <w:rPr>
                <w:sz w:val="24"/>
                <w:szCs w:val="24"/>
              </w:rPr>
              <w:t>керамический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321890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проксимального межфалангового сустава, </w:t>
            </w:r>
            <w:proofErr w:type="gramStart"/>
            <w:r w:rsidRPr="009E447F">
              <w:rPr>
                <w:sz w:val="24"/>
                <w:szCs w:val="24"/>
              </w:rPr>
              <w:t>модульный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322360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Чашка реверсивного эндопротеза плечевого сустава металлическая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322480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Кейдж для спондилодеза полимерный, нестерильный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322570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Сетка хирургическая универсальная, коллагеновая, рассасывающаяся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322800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Отведение электрокардиостимулятора коронарно-венозное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322900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9E447F">
              <w:rPr>
                <w:sz w:val="24"/>
                <w:szCs w:val="24"/>
              </w:rPr>
              <w:t>Протез</w:t>
            </w:r>
            <w:proofErr w:type="gramEnd"/>
            <w:r w:rsidRPr="009E447F">
              <w:rPr>
                <w:sz w:val="24"/>
                <w:szCs w:val="24"/>
              </w:rPr>
              <w:t xml:space="preserve"> имплантируемый радужной оболочки глаза/интраокулярная линза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323160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Кейдж для спондилодеза полимерный, стерильный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323490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Частицы для эмболизации сосудов, нерассасывающиеся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323500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Спираль для эмболизации сосудов головного мозга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323510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Спираль для эмболизации сосудов вне головного мозга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323520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Материал для эмболизации сосудов головного мозга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323680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Вкладыш для эндопротеза головки плечевой кости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324400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Стент-графт эндоваскулярный для сосудов головного мозга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324750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Шунт вентрикулоперитонеальный/вентрикулоатриальный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324830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Коннектор катетера для спинномозговой жидкости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324850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Катетер для спинномозговой жидкости перитонеальный/атриальный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325010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Шунт для лечения глаукомы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325140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Аппарат слуховой костной проводимости с имплантируемым вибратором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325670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Катетер для спинномозговой жидкости атриальный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326000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Имплантат костезаполняющий/костезамещающий углеродный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326130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Линза интраокулярная для задней камеры глаза, псевдофакичная, с увеличенной глубиной фокуса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326170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Протез задней поверхности поясничного отдела позвоночника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326760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Централизатор ножки эндопротеза бедренной кости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327060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лучезапястного сустава </w:t>
            </w:r>
            <w:proofErr w:type="gramStart"/>
            <w:r w:rsidRPr="009E447F">
              <w:rPr>
                <w:sz w:val="24"/>
                <w:szCs w:val="24"/>
              </w:rPr>
              <w:t>лучевой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327900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Катетер интрацеребральный для инфузий/дренажа, длительного использования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328090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Стержень для удлинения эндопротеза бедренной/большеберцовой кости, непокрытый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328340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Отведение для системы глубокой электростимуляции головного мозга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328360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Генератор импульсов для системы глубокой электростимуляции головного мозга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328470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Катетер перитонеальный дренажный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328760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Имплантат для ремоделирования воронкообразной грудной клетки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329370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Имплантат для межостистой декомпрессии в поясничном отделе позвоночника, стерильный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329380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Шунт люмбоперитонеальный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329870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Пластина накостная для фиксации переломов винтами, нерассасывающаяся, нестерильная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330260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Гильза для удлинения эндопротеза бедренной/большеберцовой кости, непокрытая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332180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Стент пищеводный полимерно-металлический, стерильный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332550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Шайба прокладочная ортопедическая, стерильная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332570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Скоба костная ортопедическая, нерегулируемая, стерильная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332580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Шайба прокладочная ортопедическая, нестерильная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333130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Система внутренней ортопедической фиксации, с помощью пластин/винтов, нерассасывающаяся, стерильная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334170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из полигликолевой кислоты, полинить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334340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Гайка ортопедическая, нестерильная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334350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Крючок для спинальной фиксации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334360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Элемент соединительный для системы спинальной фиксации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334370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Эндопротез пястно-фалангового сустава, </w:t>
            </w:r>
            <w:proofErr w:type="gramStart"/>
            <w:r w:rsidRPr="009E447F">
              <w:rPr>
                <w:sz w:val="24"/>
                <w:szCs w:val="24"/>
              </w:rPr>
              <w:t>модульный</w:t>
            </w:r>
            <w:proofErr w:type="gramEnd"/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335010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Клипса для аневризмы, </w:t>
            </w:r>
            <w:proofErr w:type="gramStart"/>
            <w:r w:rsidRPr="009E447F">
              <w:rPr>
                <w:sz w:val="24"/>
                <w:szCs w:val="24"/>
              </w:rPr>
              <w:t>нестерильная</w:t>
            </w:r>
            <w:proofErr w:type="gramEnd"/>
            <w:r w:rsidRPr="009E447F">
              <w:rPr>
                <w:sz w:val="24"/>
                <w:szCs w:val="24"/>
              </w:rPr>
              <w:t xml:space="preserve">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335020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Нить хирургическая самофиксирующаяся из сополимера гликолида, диоксанона и триметиленкарбоната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335470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 xml:space="preserve">Катетер перитонеальный, с лекарственным средством </w:t>
            </w:r>
            <w:hyperlink w:anchor="P772" w:history="1">
              <w:r w:rsidRPr="009E447F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338730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Отведение имплантируемой системы нейромышечной электростимуляции поясничного отдела позвоночника</w:t>
            </w:r>
          </w:p>
        </w:tc>
      </w:tr>
      <w:tr w:rsidR="006B1F9F" w:rsidRPr="009E447F" w:rsidTr="009E447F">
        <w:tc>
          <w:tcPr>
            <w:tcW w:w="2041" w:type="dxa"/>
          </w:tcPr>
          <w:p w:rsidR="006B1F9F" w:rsidRPr="009E447F" w:rsidRDefault="006B1F9F" w:rsidP="00BB31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354820</w:t>
            </w:r>
          </w:p>
        </w:tc>
        <w:tc>
          <w:tcPr>
            <w:tcW w:w="7598" w:type="dxa"/>
          </w:tcPr>
          <w:p w:rsidR="006B1F9F" w:rsidRPr="009E447F" w:rsidRDefault="006B1F9F" w:rsidP="00BB3195">
            <w:pPr>
              <w:autoSpaceDE w:val="0"/>
              <w:autoSpaceDN w:val="0"/>
              <w:rPr>
                <w:sz w:val="24"/>
                <w:szCs w:val="24"/>
              </w:rPr>
            </w:pPr>
            <w:r w:rsidRPr="009E447F">
              <w:rPr>
                <w:sz w:val="24"/>
                <w:szCs w:val="24"/>
              </w:rPr>
              <w:t>Материал для реконструкции мочевыводящих путей, из синтетического полимера, рассасывающийся</w:t>
            </w:r>
          </w:p>
        </w:tc>
      </w:tr>
    </w:tbl>
    <w:p w:rsidR="006B1F9F" w:rsidRPr="007C07F7" w:rsidRDefault="006B1F9F" w:rsidP="006B1F9F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r w:rsidRPr="007C07F7">
        <w:rPr>
          <w:sz w:val="22"/>
          <w:szCs w:val="22"/>
        </w:rPr>
        <w:t>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</w:t>
      </w:r>
    </w:p>
    <w:p w:rsidR="006B1F9F" w:rsidRPr="007C07F7" w:rsidRDefault="006B1F9F" w:rsidP="006B1F9F">
      <w:pPr>
        <w:widowControl/>
        <w:rPr>
          <w:sz w:val="28"/>
        </w:rPr>
      </w:pPr>
    </w:p>
    <w:p w:rsidR="006B1F9F" w:rsidRPr="007C07F7" w:rsidRDefault="006B1F9F" w:rsidP="006B1F9F">
      <w:pPr>
        <w:widowControl/>
        <w:rPr>
          <w:sz w:val="28"/>
        </w:rPr>
      </w:pPr>
    </w:p>
    <w:p w:rsidR="006B1F9F" w:rsidRDefault="00935B62" w:rsidP="00935B62">
      <w:pPr>
        <w:widowControl/>
        <w:jc w:val="center"/>
        <w:rPr>
          <w:sz w:val="28"/>
        </w:rPr>
      </w:pPr>
      <w:r>
        <w:rPr>
          <w:sz w:val="28"/>
        </w:rPr>
        <w:t>_____________</w:t>
      </w:r>
    </w:p>
    <w:p w:rsidR="00935B62" w:rsidRPr="007C07F7" w:rsidRDefault="00935B62" w:rsidP="006B1F9F">
      <w:pPr>
        <w:widowControl/>
        <w:rPr>
          <w:sz w:val="28"/>
        </w:rPr>
      </w:pPr>
    </w:p>
    <w:p w:rsidR="006B1F9F" w:rsidRPr="007C07F7" w:rsidRDefault="006B1F9F" w:rsidP="006B1F9F">
      <w:pPr>
        <w:widowControl/>
        <w:rPr>
          <w:sz w:val="28"/>
        </w:rPr>
        <w:sectPr w:rsidR="006B1F9F" w:rsidRPr="007C07F7" w:rsidSect="00F66FD7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6B1F9F" w:rsidRPr="007C07F7" w:rsidRDefault="006B1F9F" w:rsidP="006B1F9F">
      <w:pPr>
        <w:widowControl/>
        <w:rPr>
          <w:sz w:val="28"/>
        </w:rPr>
      </w:pP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Приложение № 12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к постановлению Правительства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Пензенской области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 xml:space="preserve">от </w:t>
      </w:r>
      <w:r w:rsidR="005A2720">
        <w:rPr>
          <w:sz w:val="28"/>
        </w:rPr>
        <w:t>09.04.2019</w:t>
      </w:r>
      <w:r w:rsidRPr="007C07F7">
        <w:rPr>
          <w:sz w:val="28"/>
        </w:rPr>
        <w:t xml:space="preserve"> № </w:t>
      </w:r>
      <w:r w:rsidR="005A2720">
        <w:rPr>
          <w:sz w:val="28"/>
        </w:rPr>
        <w:t>218-пП</w:t>
      </w:r>
    </w:p>
    <w:p w:rsidR="006B1F9F" w:rsidRPr="007C07F7" w:rsidRDefault="006B1F9F" w:rsidP="006B1F9F">
      <w:pPr>
        <w:widowControl/>
        <w:rPr>
          <w:sz w:val="28"/>
        </w:rPr>
      </w:pPr>
    </w:p>
    <w:p w:rsidR="006B1F9F" w:rsidRDefault="00B975D0" w:rsidP="00B975D0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7C07F7">
        <w:rPr>
          <w:rFonts w:eastAsiaTheme="minorHAnsi"/>
          <w:b/>
          <w:sz w:val="24"/>
          <w:szCs w:val="24"/>
          <w:lang w:eastAsia="en-US"/>
        </w:rPr>
        <w:t>П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C07F7">
        <w:rPr>
          <w:rFonts w:eastAsiaTheme="minorHAnsi"/>
          <w:b/>
          <w:sz w:val="24"/>
          <w:szCs w:val="24"/>
          <w:lang w:eastAsia="en-US"/>
        </w:rPr>
        <w:t>Е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C07F7">
        <w:rPr>
          <w:rFonts w:eastAsiaTheme="minorHAnsi"/>
          <w:b/>
          <w:sz w:val="24"/>
          <w:szCs w:val="24"/>
          <w:lang w:eastAsia="en-US"/>
        </w:rPr>
        <w:t>Р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C07F7">
        <w:rPr>
          <w:rFonts w:eastAsiaTheme="minorHAnsi"/>
          <w:b/>
          <w:sz w:val="24"/>
          <w:szCs w:val="24"/>
          <w:lang w:eastAsia="en-US"/>
        </w:rPr>
        <w:t>Е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C07F7">
        <w:rPr>
          <w:rFonts w:eastAsiaTheme="minorHAnsi"/>
          <w:b/>
          <w:sz w:val="24"/>
          <w:szCs w:val="24"/>
          <w:lang w:eastAsia="en-US"/>
        </w:rPr>
        <w:t>Ч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C07F7">
        <w:rPr>
          <w:rFonts w:eastAsiaTheme="minorHAnsi"/>
          <w:b/>
          <w:sz w:val="24"/>
          <w:szCs w:val="24"/>
          <w:lang w:eastAsia="en-US"/>
        </w:rPr>
        <w:t>Е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C07F7">
        <w:rPr>
          <w:rFonts w:eastAsiaTheme="minorHAnsi"/>
          <w:b/>
          <w:sz w:val="24"/>
          <w:szCs w:val="24"/>
          <w:lang w:eastAsia="en-US"/>
        </w:rPr>
        <w:t>Н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C07F7">
        <w:rPr>
          <w:rFonts w:eastAsiaTheme="minorHAnsi"/>
          <w:b/>
          <w:sz w:val="24"/>
          <w:szCs w:val="24"/>
          <w:lang w:eastAsia="en-US"/>
        </w:rPr>
        <w:t xml:space="preserve">Ь </w:t>
      </w:r>
      <w:r>
        <w:rPr>
          <w:rFonts w:eastAsiaTheme="minorHAnsi"/>
          <w:b/>
          <w:sz w:val="24"/>
          <w:szCs w:val="24"/>
          <w:lang w:eastAsia="en-US"/>
        </w:rPr>
        <w:br/>
      </w:r>
      <w:r w:rsidR="006B1F9F" w:rsidRPr="007C07F7">
        <w:rPr>
          <w:rFonts w:eastAsiaTheme="minorHAnsi"/>
          <w:b/>
          <w:sz w:val="24"/>
          <w:szCs w:val="24"/>
          <w:lang w:eastAsia="en-US"/>
        </w:rPr>
        <w:t>лекарственных препаратов, отпускаемых населению Пензенской области</w:t>
      </w:r>
      <w:r w:rsidR="00F2325F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br/>
      </w:r>
      <w:r w:rsidR="006B1F9F" w:rsidRPr="007C07F7">
        <w:rPr>
          <w:rFonts w:eastAsiaTheme="minorHAnsi"/>
          <w:b/>
          <w:sz w:val="24"/>
          <w:szCs w:val="24"/>
          <w:lang w:eastAsia="en-US"/>
        </w:rPr>
        <w:t xml:space="preserve">в соответствии с перечнем групп населения и категорий заболеваний, </w:t>
      </w:r>
      <w:r>
        <w:rPr>
          <w:rFonts w:eastAsiaTheme="minorHAnsi"/>
          <w:b/>
          <w:sz w:val="24"/>
          <w:szCs w:val="24"/>
          <w:lang w:eastAsia="en-US"/>
        </w:rPr>
        <w:br/>
      </w:r>
      <w:r w:rsidR="006B1F9F" w:rsidRPr="007C07F7">
        <w:rPr>
          <w:rFonts w:eastAsiaTheme="minorHAnsi"/>
          <w:b/>
          <w:sz w:val="24"/>
          <w:szCs w:val="24"/>
          <w:lang w:eastAsia="en-US"/>
        </w:rPr>
        <w:t>при амбулаторном лечении которых</w:t>
      </w:r>
      <w:r w:rsidR="00F2325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B1F9F" w:rsidRPr="007C07F7">
        <w:rPr>
          <w:rFonts w:eastAsiaTheme="minorHAnsi"/>
          <w:b/>
          <w:sz w:val="24"/>
          <w:szCs w:val="24"/>
          <w:lang w:eastAsia="en-US"/>
        </w:rPr>
        <w:t xml:space="preserve">лекарственные средства и изделия </w:t>
      </w:r>
      <w:r>
        <w:rPr>
          <w:rFonts w:eastAsiaTheme="minorHAnsi"/>
          <w:b/>
          <w:sz w:val="24"/>
          <w:szCs w:val="24"/>
          <w:lang w:eastAsia="en-US"/>
        </w:rPr>
        <w:br/>
      </w:r>
      <w:r w:rsidR="006B1F9F" w:rsidRPr="007C07F7">
        <w:rPr>
          <w:rFonts w:eastAsiaTheme="minorHAnsi"/>
          <w:b/>
          <w:sz w:val="24"/>
          <w:szCs w:val="24"/>
          <w:lang w:eastAsia="en-US"/>
        </w:rPr>
        <w:t xml:space="preserve">медицинского назначения отпускаются по рецептам врачей бесплатно, а также </w:t>
      </w:r>
      <w:r>
        <w:rPr>
          <w:rFonts w:eastAsiaTheme="minorHAnsi"/>
          <w:b/>
          <w:sz w:val="24"/>
          <w:szCs w:val="24"/>
          <w:lang w:eastAsia="en-US"/>
        </w:rPr>
        <w:br/>
      </w:r>
      <w:r w:rsidR="006B1F9F" w:rsidRPr="007C07F7">
        <w:rPr>
          <w:rFonts w:eastAsiaTheme="minorHAnsi"/>
          <w:b/>
          <w:sz w:val="24"/>
          <w:szCs w:val="24"/>
          <w:lang w:eastAsia="en-US"/>
        </w:rPr>
        <w:t>в соответствии</w:t>
      </w:r>
      <w:r w:rsidR="00F2325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B1F9F" w:rsidRPr="007C07F7">
        <w:rPr>
          <w:rFonts w:eastAsiaTheme="minorHAnsi"/>
          <w:b/>
          <w:sz w:val="24"/>
          <w:szCs w:val="24"/>
          <w:lang w:eastAsia="en-US"/>
        </w:rPr>
        <w:t>с перечнем групп населения, при амбулаторном лечении которых лекарственны</w:t>
      </w:r>
      <w:r w:rsidR="004A5758">
        <w:rPr>
          <w:rFonts w:eastAsiaTheme="minorHAnsi"/>
          <w:b/>
          <w:sz w:val="24"/>
          <w:szCs w:val="24"/>
          <w:lang w:eastAsia="en-US"/>
        </w:rPr>
        <w:t>е</w:t>
      </w:r>
      <w:r w:rsidR="006B1F9F" w:rsidRPr="007C07F7">
        <w:rPr>
          <w:rFonts w:eastAsiaTheme="minorHAnsi"/>
          <w:b/>
          <w:sz w:val="24"/>
          <w:szCs w:val="24"/>
          <w:lang w:eastAsia="en-US"/>
        </w:rPr>
        <w:t xml:space="preserve"> средства отпускаются по рецептам врачей </w:t>
      </w:r>
      <w:r>
        <w:rPr>
          <w:rFonts w:eastAsiaTheme="minorHAnsi"/>
          <w:b/>
          <w:sz w:val="24"/>
          <w:szCs w:val="24"/>
          <w:lang w:eastAsia="en-US"/>
        </w:rPr>
        <w:br/>
      </w:r>
      <w:r w:rsidR="006B1F9F" w:rsidRPr="007C07F7">
        <w:rPr>
          <w:rFonts w:eastAsiaTheme="minorHAnsi"/>
          <w:b/>
          <w:sz w:val="24"/>
          <w:szCs w:val="24"/>
          <w:lang w:eastAsia="en-US"/>
        </w:rPr>
        <w:t>с пятидесятипроцентной скидкой со свободных цен</w:t>
      </w:r>
    </w:p>
    <w:p w:rsidR="00B975D0" w:rsidRPr="007C07F7" w:rsidRDefault="00B975D0" w:rsidP="00B975D0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17"/>
        <w:tblW w:w="10056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1018"/>
        <w:gridCol w:w="3226"/>
        <w:gridCol w:w="2320"/>
        <w:gridCol w:w="3492"/>
      </w:tblGrid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Код АТХ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Анатомо-терапевтическо-химическая классификация (АТХ)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Лекарственные препараты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Лекарственные формы</w:t>
            </w:r>
          </w:p>
        </w:tc>
      </w:tr>
    </w:tbl>
    <w:p w:rsidR="00B16B37" w:rsidRPr="00B16B37" w:rsidRDefault="00B16B37">
      <w:pPr>
        <w:rPr>
          <w:sz w:val="4"/>
          <w:szCs w:val="4"/>
        </w:rPr>
      </w:pPr>
    </w:p>
    <w:tbl>
      <w:tblPr>
        <w:tblStyle w:val="17"/>
        <w:tblW w:w="10056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1018"/>
        <w:gridCol w:w="3226"/>
        <w:gridCol w:w="2320"/>
        <w:gridCol w:w="3492"/>
      </w:tblGrid>
      <w:tr w:rsidR="00B16B37" w:rsidRPr="007C07F7" w:rsidTr="006050B8">
        <w:trPr>
          <w:tblHeader/>
        </w:trPr>
        <w:tc>
          <w:tcPr>
            <w:tcW w:w="1018" w:type="dxa"/>
          </w:tcPr>
          <w:p w:rsidR="00B16B37" w:rsidRPr="007C07F7" w:rsidRDefault="00B16B37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6" w:type="dxa"/>
          </w:tcPr>
          <w:p w:rsidR="00B16B37" w:rsidRPr="007C07F7" w:rsidRDefault="00B16B37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0" w:type="dxa"/>
          </w:tcPr>
          <w:p w:rsidR="00B16B37" w:rsidRPr="007C07F7" w:rsidRDefault="00B16B37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92" w:type="dxa"/>
          </w:tcPr>
          <w:p w:rsidR="00B16B37" w:rsidRPr="007C07F7" w:rsidRDefault="00B16B37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пищеварительный тракт и обмен веществ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A02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A02B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A02BA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блокаторы H2-гистаминовых рецепторов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ранитидин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фамотидин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A02BC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протонного насоса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омепразол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эзомепразол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A02BX</w:t>
            </w:r>
          </w:p>
        </w:tc>
        <w:tc>
          <w:tcPr>
            <w:tcW w:w="3226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20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висмута трикалия дицитрат</w:t>
            </w:r>
          </w:p>
        </w:tc>
        <w:tc>
          <w:tcPr>
            <w:tcW w:w="3492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A03</w:t>
            </w:r>
          </w:p>
        </w:tc>
        <w:tc>
          <w:tcPr>
            <w:tcW w:w="3226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20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A03A</w:t>
            </w:r>
          </w:p>
        </w:tc>
        <w:tc>
          <w:tcPr>
            <w:tcW w:w="3226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20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A03AA</w:t>
            </w:r>
          </w:p>
        </w:tc>
        <w:tc>
          <w:tcPr>
            <w:tcW w:w="3226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320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мебеверин</w:t>
            </w:r>
          </w:p>
        </w:tc>
        <w:tc>
          <w:tcPr>
            <w:tcW w:w="3492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платифиллин</w:t>
            </w:r>
          </w:p>
        </w:tc>
        <w:tc>
          <w:tcPr>
            <w:tcW w:w="3492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A03AD</w:t>
            </w:r>
          </w:p>
        </w:tc>
        <w:tc>
          <w:tcPr>
            <w:tcW w:w="3226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папаверин и его производные</w:t>
            </w:r>
          </w:p>
        </w:tc>
        <w:tc>
          <w:tcPr>
            <w:tcW w:w="2320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дротаверин</w:t>
            </w:r>
          </w:p>
        </w:tc>
        <w:tc>
          <w:tcPr>
            <w:tcW w:w="3492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A03B</w:t>
            </w:r>
          </w:p>
        </w:tc>
        <w:tc>
          <w:tcPr>
            <w:tcW w:w="3226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белладонны</w:t>
            </w:r>
          </w:p>
        </w:tc>
        <w:tc>
          <w:tcPr>
            <w:tcW w:w="2320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A03BA</w:t>
            </w:r>
          </w:p>
        </w:tc>
        <w:tc>
          <w:tcPr>
            <w:tcW w:w="3226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алкалоиды белладонны, третичные амины</w:t>
            </w:r>
          </w:p>
        </w:tc>
        <w:tc>
          <w:tcPr>
            <w:tcW w:w="2320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атропин</w:t>
            </w:r>
          </w:p>
        </w:tc>
        <w:tc>
          <w:tcPr>
            <w:tcW w:w="3492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A03F</w:t>
            </w:r>
          </w:p>
        </w:tc>
        <w:tc>
          <w:tcPr>
            <w:tcW w:w="3226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2320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A03FA</w:t>
            </w:r>
          </w:p>
        </w:tc>
        <w:tc>
          <w:tcPr>
            <w:tcW w:w="3226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2320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метоклопрамид</w:t>
            </w:r>
          </w:p>
        </w:tc>
        <w:tc>
          <w:tcPr>
            <w:tcW w:w="3492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A04</w:t>
            </w:r>
          </w:p>
        </w:tc>
        <w:tc>
          <w:tcPr>
            <w:tcW w:w="3226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противорвотные препараты</w:t>
            </w:r>
          </w:p>
        </w:tc>
        <w:tc>
          <w:tcPr>
            <w:tcW w:w="2320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A04A</w:t>
            </w:r>
          </w:p>
        </w:tc>
        <w:tc>
          <w:tcPr>
            <w:tcW w:w="3226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противорвотные препараты</w:t>
            </w:r>
          </w:p>
        </w:tc>
        <w:tc>
          <w:tcPr>
            <w:tcW w:w="2320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A04AA</w:t>
            </w:r>
          </w:p>
        </w:tc>
        <w:tc>
          <w:tcPr>
            <w:tcW w:w="3226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блокаторы серотониновых 5 HT3-рецепторов</w:t>
            </w:r>
          </w:p>
        </w:tc>
        <w:tc>
          <w:tcPr>
            <w:tcW w:w="2320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ондансетрон</w:t>
            </w:r>
          </w:p>
        </w:tc>
        <w:tc>
          <w:tcPr>
            <w:tcW w:w="3492" w:type="dxa"/>
          </w:tcPr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лиофилизированные;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16B37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A05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A05A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желчевыводящих путей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A05AA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желчных кислот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урсодезоксихолевая кислота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A05B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A05BA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печени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фосфолипиды + глицирризиновая кислота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янтарная кислота + </w:t>
            </w:r>
            <w:r w:rsidRPr="00913A4D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меглумин + инозин +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метионин + никотинамид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A06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слабительные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A06A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слабительные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A06AB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контактные слабительные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бисакодил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сахарной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сеннозиды A и B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A06AD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осмотические слабительные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лактулоза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сироп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макрогол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приема внутрь (для детей)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A07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A07B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адсорбирующие кишечные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A07BC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адсорбирующие кишечные препараты другие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смектит диоктаэдрический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A07D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A07DA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лоперамид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для рассасывания;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жевательные;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лиофилизированные;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таблетки-лиофилизат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A07E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кишечные противовоспалительные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A07EC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аминосалициловая кислота и аналогичные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месалазин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ректальная;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кишечнорастворимой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сульфасалазин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A07F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противодиарейные микроорганизмы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A07FA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противодиарейные микроорганизмы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бифидобактерии бифидум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приема внутрь и местного применения;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приема внутрь и местного применения;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приема внутрь и местного применения;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суппозитории вагинальные и ректальные;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A09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A09A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A09AA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панкреатин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гранулы кишечнорастворимые;</w:t>
            </w:r>
          </w:p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A10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сахарного диабета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A10A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инсулины и их аналоги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A10AB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 аспарт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и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 глулизин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 лизпро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 растворимый (человеческий генно-инженерный)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A10AC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инсулин-изофан (человеческий генно-инженерный)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  <w:vMerge w:val="restart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A10AD</w:t>
            </w:r>
          </w:p>
        </w:tc>
        <w:tc>
          <w:tcPr>
            <w:tcW w:w="3226" w:type="dxa"/>
            <w:vMerge w:val="restart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 аспарт двухфазный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  <w:vMerge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 деглудек + инсулин аспарт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  <w:vMerge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 двухфазный (человеческий генно-инженерный)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 лизпро двухфазный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A10AE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 гларгин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 деглудек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инсулин детемир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A10B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гипогликемические препараты, </w:t>
            </w:r>
            <w:r w:rsidR="009C119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кроме инсулинов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A10BA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бигуаниды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метформин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покрытые</w:t>
            </w:r>
            <w:proofErr w:type="gramEnd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покрытые</w:t>
            </w:r>
            <w:proofErr w:type="gramEnd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пленочной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A10BB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сульфонилмочевины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глибенкламид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гликлазид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модифицированным высвобождением;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</w:t>
            </w:r>
          </w:p>
        </w:tc>
      </w:tr>
      <w:tr w:rsidR="006B1F9F" w:rsidRPr="007C07F7" w:rsidTr="006050B8">
        <w:tc>
          <w:tcPr>
            <w:tcW w:w="1018" w:type="dxa"/>
            <w:vMerge w:val="restart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A10BH</w:t>
            </w:r>
          </w:p>
        </w:tc>
        <w:tc>
          <w:tcPr>
            <w:tcW w:w="3226" w:type="dxa"/>
            <w:vMerge w:val="restart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дипептидилпептидазы-4 (ДПП-4)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алоглиптин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вилдаглиптин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гозоглиптин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линаглиптин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саксаглиптин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ситаглиптин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A10BJ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аналоги глюкагоноподобного пептида-1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ликсисенатид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A10BK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натрийзависимого переносчика глюкозы 2 типа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дапаглифлозин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эмпаглифлозин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A10BX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гипогликемические препараты, кроме инсулинов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репаглинид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A11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витамины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A11C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витамины A и D, включая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их комбинации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A11CA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витамин A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ретинол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драже;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 и наружного применения;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 (масляный);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 и наружного применения;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 и наружного применения (масляный)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A11CC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витамин D и его аналоги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альфакальцидол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 (масляный)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кальцитриол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колекальциферол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 (масляный)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A11D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витамин B</w:t>
            </w:r>
            <w:r w:rsidRPr="007C07F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1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и его комбинации с витаминами B</w:t>
            </w:r>
            <w:r w:rsidRPr="007C07F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6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и B</w:t>
            </w:r>
            <w:r w:rsidRPr="007C07F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12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A11DA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витамин B</w:t>
            </w:r>
            <w:r w:rsidRPr="007C07F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тиамин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A11G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A11GA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аскорбиновая кислота (витамин C)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аскорбиновая кислота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драже;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A11H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витаминные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A11HA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витаминные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пиридоксин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A12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минеральные добавки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A12A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кальция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A12AA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кальция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кальция глюконат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A12C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минеральные добавки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A12CX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минеральные вещества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калия и магния аспарагинат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A14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анаболические средства системного действия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A14A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анаболические стероиды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A14AB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эстрена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нандролон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 (масляный)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A16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другие препараты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для лечения заболеваний желудочно-кишечного тракта и нарушений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обмена веществ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A16A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A16AA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аминокислоты и их производные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адеметионин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кишечнорастворимые;</w:t>
            </w:r>
          </w:p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A16AB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агалсидаза альфа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агалсидаза бета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велаглюцераза альфа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идурсульфаза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имиглюцераза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ларонидаза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себелипаза альфа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талиглюцераза альфа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  <w:vMerge w:val="restart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A16AX</w:t>
            </w:r>
          </w:p>
        </w:tc>
        <w:tc>
          <w:tcPr>
            <w:tcW w:w="3226" w:type="dxa"/>
            <w:vMerge w:val="restart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прочие препараты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для лечения заболеваний желудочно-кишечного тракта и нарушений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обмена веществ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миглустат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нитизинон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сапроптерин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6B1F9F" w:rsidRPr="007C07F7" w:rsidTr="006050B8">
        <w:tc>
          <w:tcPr>
            <w:tcW w:w="1018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тиоктовая кислота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инфузий;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кровь и система кроветворения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B01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антитромботические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B01A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антитромботические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B01AA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антагонисты витамина K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варфарин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B01AB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группа гепарина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гепарин натрия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эноксапарин натрия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парнапарин натрия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B01AC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антиагреганты,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кроме гепарина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клопидогрел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тикагрелор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B01AE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прямые ингибиторы тромбина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дабигатрана этексилат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B01AF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прямые ингибиторы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фактора Xa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апиксабан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ривароксабан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B02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гемостатические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B02A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антифибринолитические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B02AA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аминокислоты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транексамовая кислота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B02B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витамин K и другие гемостатики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B02BA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витамин K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менадиона натрия бисульфит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B02BC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местные гемостатики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фибриноген + тромбин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губка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B02BD</w:t>
            </w: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факторы свертывания крови</w:t>
            </w: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антиингибиторный коагулянтный комплекс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мороктоког альфа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нонаког альфа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октоког альфа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фактор свертывания крови VII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фактор свертывания крови VIII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инфузий (замороженный)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фактор свертывания крови IX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факторы свертывания крови II, VII, IX, X </w:t>
            </w:r>
            <w:r w:rsidR="004A5758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 комбинации (протромбиновый комплекс)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факторы свертывания крови II, IX и X </w:t>
            </w:r>
            <w:r w:rsidR="004A5758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 комбинации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фактор свертывания крови VIII + фактор Виллебранда</w:t>
            </w:r>
          </w:p>
        </w:tc>
        <w:tc>
          <w:tcPr>
            <w:tcW w:w="3492" w:type="dxa"/>
          </w:tcPr>
          <w:p w:rsidR="006B1F9F" w:rsidRPr="007C07F7" w:rsidRDefault="006B1F9F" w:rsidP="009C119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эптаког альфа (</w:t>
            </w: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активированный</w:t>
            </w:r>
            <w:proofErr w:type="gramEnd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B02BX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системные гемостатики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ромиплостим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элтромбопаг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этамзилат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 и наружного применения;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B03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антианемические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B03A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железа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B03AB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пероральные препараты трехвалентного железа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железа (III) гидроксид полимальтозат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жевательные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B03AC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парентеральные препараты трехвалентного железа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железа (III) гидроксид олигоизомальтозат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железа (III) гидроксида сахарозный комплекс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железа карбоксимальтозат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B03B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витамин B</w:t>
            </w:r>
            <w:r w:rsidRPr="007C07F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12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и фолиевая кислота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B03BA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витамин B</w:t>
            </w:r>
            <w:r w:rsidRPr="007C07F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12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(цианокобаламин и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его аналоги)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цианокобаламин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B03BB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фолиевая кислота и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ее производные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фолиевая кислота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B03X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антианемические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B03XA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антианемические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дарбэпоэтин альфа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метоксиполиэтилен</w:t>
            </w:r>
            <w:r w:rsidR="004A5758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гликоль-эпоэтин бета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эпоэтин альфа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эпоэтин бета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для внутривенного и подкожного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раствор для </w:t>
            </w: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внутривенного</w:t>
            </w:r>
            <w:proofErr w:type="gramEnd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и подкожного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B05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кровезаменители и перфузионные растворы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B05B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растворы для внутривенного введения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B05BB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растворы, влияющие на водно-электролитный баланс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декстроза + калия хлорид + натрия хлорид + натрия цитрат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приема внутрь (для детей)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меглюмина натрия сукцинат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B05BC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растворы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 осмодиуретическим действием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маннитол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B05C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ирригационные растворы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B05CX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ирригационные растворы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декстроза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B05X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добавки к растворам для внутривенного введения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B05XA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растворы электролитов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магния сульфат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натрия хлорид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растворитель для приготовления лекарственных форм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сердечно-сосудистая</w:t>
            </w:r>
            <w:proofErr w:type="gramEnd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система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C01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сердца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C01A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сердечные гликозиды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C01AA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гликозиды наперстянки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дигоксин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(для детей)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C01B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антиаритмические препараты, классы I и III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C01BA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антиаритмические препараты, класс IA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прокаинамид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C01BB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антиаритмические препараты, класс IB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лидокаин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гель для местного применения;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спрей для местного и наружного применения;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спрей для местного и наружного применения </w:t>
            </w: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дозированный</w:t>
            </w:r>
            <w:proofErr w:type="gramEnd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спрей для местного применения </w:t>
            </w: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дозированный</w:t>
            </w:r>
            <w:proofErr w:type="gramEnd"/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C01BC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антиаритмические препараты, класс IC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пропафенон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C01BD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антиаритмические препараты, класс III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амиодарон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C01BG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антиаритмические препараты, классы I и III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лаппаконитина гидробромид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C01C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кардиотонические средства, кроме сердечных гликозидов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C01CA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адренергические и дофаминергические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норэпинефрин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фенилэфрин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C01D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вазодилататоры для лечения заболеваний сердца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C01DA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органические нитраты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изосорбида динитрат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спрей дозированный;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спрей подъязычный дозированный;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изосорбида мононитрат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ретард;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нитроглицерин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аэрозоль подъязычный дозированный;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подъязычные;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пленки для наклеивания на десну;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спрей подъязычный дозированный;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подъязычные;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сублингвальные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C01E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лечения заболеваний сердца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C01EB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лечения заболеваний сердца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ивабрадин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мельдоний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C02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антигипертензивные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C02A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антиадренергические средства центрального действия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C02AB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метилдопа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метилдопа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C02AC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агонисты имидазолиновых рецепторов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клонидин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моксонидин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C02C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антиадренергические средства периферического действия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C02CA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альфа-адреноблокаторы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доксазозин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урапидил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C02K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антигипертензивные средства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C02KX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амбризентан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бозентан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мацитентан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риоцигуат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C03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диуретики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C03A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тиазидные диуретики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C03AA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тиазиды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гидрохлоротиазид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C03B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тиазидоподобные диуретики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C03BA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сульфонамиды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индапамид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модифицированным высвобождением,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C03C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"петлевые" диуретики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C03CA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сульфонамиды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фуросемид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C03D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калийсберегающие диуретики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C03DA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антагонисты альдостерона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спиронолактон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C07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C07A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C07AA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неселективные бета-адреноблокаторы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пропранолол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соталол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C07AB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селективные бета-адреноблокаторы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атенолол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бисопролол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метопролол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замедленным высвобождением,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C07AG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альф</w:t>
            </w: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а-</w:t>
            </w:r>
            <w:proofErr w:type="gramEnd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и бета-адреноблокаторы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карведилол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C08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блокаторы кальциевых каналов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C08C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C08CA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дигидропиридина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амлодипин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нимодипин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нифедипин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контролируемым высвобождением,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модифицированным высвобождением,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модифицированным высвобождением, покрытые пленочной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C08D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селективные</w:t>
            </w:r>
            <w:proofErr w:type="gramEnd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C08DA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фенилалкиламина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верапамил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пролонгированного действия,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C09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средства, действующие на ренин-ангиотензиновую систему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C09A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АПФ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C09AA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АПФ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каптоприл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лизиноприл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периндоприл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эналаприл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C09C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антагонисты рецепторов ангиотензина II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C09CA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антагонисты рецепторов ангиотензина II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лозартан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C09DX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антагонисты рецепторов ангиотензина II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в комбинации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 другими средствами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валсартан + сакубитрил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C10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гиполипидемические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C10A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гиполипидемические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C10AA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ГМГ-КоА-редуктазы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аторвастатин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симвастатин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C10AB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фибраты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фенофибрат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C10AX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гиполипидемические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алирокумаб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эволокумаб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дерматологические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D01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противогрибковые препараты, применяемые </w:t>
            </w:r>
            <w:r w:rsidR="00CD12D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 дерматологии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D01A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противогрибковые препараты для местного применения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D01AE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прочие противогрибковые препараты для местного применения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салициловая кислота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наружного применения (спиртовой)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D03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ран и язв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D03A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препараты, способствующие нормальному рубцеванию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D03AX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препараты, способствующие нормальному рубцеванию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фактор роста эпидермальный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D06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антибиотики и противомикробные средства, </w:t>
            </w:r>
            <w:r w:rsidRPr="0052419C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применяемые в дерматологии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D06C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антибиотики в комбинации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 противомикробными средствами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диоксометилтетра</w:t>
            </w:r>
            <w:r w:rsidR="004A5758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гидропиримидин + </w:t>
            </w:r>
            <w:r w:rsidRPr="0052419C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сульфадиметоксин +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тримекаин + хлорамфеникол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D07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глюкокортикоиды, применяемые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 дерматологии</w:t>
            </w:r>
            <w:proofErr w:type="gramEnd"/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D07A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D07AC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глюкокортикоиды с высокой активностью (группа III)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мометазон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наружного применения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D08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антисептики и дезинфицирующие средства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D08A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антисептики и дезинфицирующие средства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D08AC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бигуаниды и амидины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хлоргексидин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местного и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наружного применения (спиртовой);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спрей для наружного применения (</w:t>
            </w: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спиртовой</w:t>
            </w:r>
            <w:proofErr w:type="gramEnd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);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суппозитории вагинальные;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D08AG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повидон-йод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местного и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наружного применения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D08AX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антисептики и дезинфицирующие средства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водорода пероксид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местного и наружного применения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калия перманганат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местного и наружного применения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этанол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наружного применения и приготовления лекарственных форм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D11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дерматологические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D11A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дерматологические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D11AH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дерматита, кроме глюкокортикоидов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пимекролимус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мочеполовая система и половые гормоны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G01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G01A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G01AA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антибактериальные препараты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натамицин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суппозитории вагинальные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G01AF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имидазола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клотримазол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гель вагинальный;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суппозитории вагинальные;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G02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препараты, применяемые в гинекологии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G02C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препараты, применяемые в гинекологии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G02CA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адреномиметики, токолитические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гексопреналин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G02CB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пролактина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бромокриптин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G03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половые гормоны и модуляторы функции половых органов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G03B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андрогены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G03BA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3-оксоандрост-4-ена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тестостерон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тестостерон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(смесь эфиров)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 (масляный)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G03D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гестагены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G03DA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прегн-4-ена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прогестерон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G03DB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прегнадиена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дидрогестерон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G03DC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эстрена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норэтистерон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G03G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гонадотропины и другие стимуляторы овуляции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G03GA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гонадотропины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гонадотропин хорионический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корифоллитропин альфа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фоллитропин альфа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4D">
              <w:rPr>
                <w:rFonts w:eastAsiaTheme="minorHAnsi"/>
                <w:spacing w:val="-8"/>
                <w:sz w:val="24"/>
                <w:szCs w:val="24"/>
                <w:lang w:eastAsia="en-US"/>
              </w:rPr>
              <w:t>фоллитропин альфа +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лутропин альфа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G03GB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синтетические стимуляторы овуляции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кломифен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G03H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G03HA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ципротерон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 масляный;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G04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препараты, применяемые </w:t>
            </w:r>
            <w:r w:rsidR="0052419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 урологии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G04B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препараты, применяемые </w:t>
            </w:r>
            <w:r w:rsidR="0052419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 урологии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G04BD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солифенацин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G04C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G04CA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альфа-адреноблокаторы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алфузозин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контролируемым высвобождением,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тамсулозин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 с пролонгированным высвобождением;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контролируемым высвобождением,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G04CB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тестостерон-5-альфа-редуктазы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финастерид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H01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гормоны гипофиза и гипоталамуса и их аналоги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H01A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гормоны передней доли гипофиза и их аналоги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H01AC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соматропин и его агонисты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соматропин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H01B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гормоны задней доли гипофиза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H01BA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вазопрессин и его аналоги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десмопрессин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назальные;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таблетки, диспергируемые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 полости рта;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таблетки-лиофилизат;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подъязычные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H01C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гормоны гипоталамуса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H01CB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соматостатин и аналоги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ланреотид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гель для подкожного введения пролонгированного действия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октреотид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микросферы для приготовления суспензии для внутримышечного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инфузий и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пасиреотид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H01CC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антигонадотропин-рилизинг гормоны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ганиреликс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цетрореликс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H02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кортикостероиды системного действия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H02A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кортикостероиды системного действия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H02AA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минералокортикоиды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флудрокортизон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H02AB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бетаметазон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гидрокортизон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глазная;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внутримышечного и внутрисуставного введения;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дексаметазон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имплантат для интравитреального введения;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метилпреднизолон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преднизолон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H03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щитовидной железы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H03A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щитовидной железы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H03AA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гормоны щитовидной железы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левотироксин натрия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H03B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антитиреоидные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H03BB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серосодержащие производные имидазола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тиамазол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H03C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H03CA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калия йодид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жевательные;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H05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препараты, регулирующие обмен кальция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H05A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паратиреоидные гормоны и их аналоги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H05AA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паратиреоидные гормоны и их аналоги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терипаратид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H05B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антипаратиреоидные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H05BA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кальцитонина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кальцитонин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спрей назальный;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H05BX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прочие антипаратиреоидные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парикальцитол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цинакальцет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этелкальцетид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противомикробные препараты системного действия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антибактериальные препараты системного действия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тетрациклины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J01AA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тетрациклины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доксициклин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амфениколы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J01BA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амфениколы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хлорамфеникол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52419C" w:rsidRPr="007C07F7" w:rsidRDefault="0052419C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бета-лактамные антибактериальные препараты: пенициллины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J01CA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пенициллины широкого спектра действия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амоксициллин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ампициллин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J01CE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пенициллины, чувствительные к бета-лактамазам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бензатина бензилпенициллин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феноксиметилпени</w:t>
            </w:r>
            <w:r w:rsidR="004A5758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циллин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J01CF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пенициллины, устойчивые к бета-лактамазам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оксациллин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J01CR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амоксициллин + клавулановая кислота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модифицированным высвобождением,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J01D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бета-лактамные антибактериальные препараты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J01DB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цефалоспорины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1-го поколения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цефазолин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цефалексин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J01DC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цефалоспорины </w:t>
            </w:r>
            <w:r w:rsidR="0052419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2-го поколения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цефуроксим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J01DD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цефалоспорины </w:t>
            </w:r>
            <w:r w:rsidR="0052419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3-го поколения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цефтазидим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цефтриаксон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J01E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сульфаниламиды и триметоприм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J01EE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ко-тримоксазол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J01F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макролиды, линкозамиды и стрептограмины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J01FA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макролиды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азитромицин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 (для детей);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пролонгированного действия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джозамицин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кларитромицин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J01FF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линкозамиды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клиндамицин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J01G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аминогликозиды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J01GB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аминогликозиды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гентамицин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тобрамицин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J01M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антибактериальные препараты, производные хинолона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J01MA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фторхинолоны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гатифлоксацин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левофлоксацин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ломефлоксацин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моксифлоксацин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офлоксацин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 и ушные;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глазная;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спарфлоксацин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ципрофлоксацин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 и ушные;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ушные;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глазная;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J01X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антибактериальные препараты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J01XD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имидазола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метронидазол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инфузий;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J01XX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прочие антибактериальные препараты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линезолид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тедизолид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J02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J02A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J02AA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нистатин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J02AC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триазола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вориконазол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флуконазол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J04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препараты, активные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 отношении микобактерий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J04A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противотуберкулезные препараты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J04AA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аминосалициловая кислота и ее производные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аминосалициловая кислота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гранулы замедленного высвобождения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гранулы кишечнорастворимые;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гранулы, покрытые кишечнорастворимой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гранулы, покрытые оболочкой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J04AB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рифабутин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рифампицин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циклосерин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J04AC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гидразиды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изониазид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J04AD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тиокарбамида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протионамид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этионамид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J04AK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противотуберкулезные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бедаквилин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пиразинамид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теризидон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4D">
              <w:rPr>
                <w:rFonts w:eastAsiaTheme="minorHAnsi"/>
                <w:sz w:val="24"/>
                <w:szCs w:val="24"/>
                <w:lang w:eastAsia="en-US"/>
              </w:rPr>
              <w:t>тиоуреидоимино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913A4D">
              <w:rPr>
                <w:rFonts w:eastAsiaTheme="minorHAnsi"/>
                <w:sz w:val="24"/>
                <w:szCs w:val="24"/>
                <w:lang w:eastAsia="en-US"/>
              </w:rPr>
              <w:t>метил-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иридиния перхлорат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этамбутол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J04AM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комбинированные противотуберкулезные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изониазид + пиразинамид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изониазид + пиразинамид + рифампицин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изониазид + пиразинамид + рифампицин + этамбутол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изониазид + пиразинамид + рифампицин + этамбутол + пиридоксин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изониазид + рифампицин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изониазид + этамбутол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J04B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противолепрозные препараты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J04BA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противолепрозные препараты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дапсон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J05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противовирусные препараты системного действия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J05A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противовирусные препараты прямого действия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J05AB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ацикловир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крем для местного и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глазная;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для местного и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валганцикловир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ганцикловир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J05AE</w:t>
            </w: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протеаз</w:t>
            </w: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атазанавир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дарунавир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нарлапревир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ритонавир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мягкие;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саквинавир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фосампренавир</w:t>
            </w:r>
          </w:p>
        </w:tc>
        <w:tc>
          <w:tcPr>
            <w:tcW w:w="3492" w:type="dxa"/>
          </w:tcPr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52419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J05AF</w:t>
            </w: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нуклеозиды и нуклеотиды - ингибиторы обратной транскриптазы</w:t>
            </w: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абакавир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диданозин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приема внутрь для детей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зидовудин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ламивудин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ставудин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приема внутрь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телбивудин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тенофовир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фосфазид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энтекавир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J05AG</w:t>
            </w: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ненуклеозидные ингибиторы обратной транскриптазы</w:t>
            </w: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невирапин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элсульфавирин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этравирин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эфавиренз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J05AH</w:t>
            </w: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нейраминидазы</w:t>
            </w: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осельтамивир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J05AP</w:t>
            </w: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противовирусные препараты для лечения гепатита C</w:t>
            </w: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даклатасвир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дасабувир; омбитасвир + паритапревир + ритонавир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таблеток набор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рибавирин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приема внутрь;</w:t>
            </w:r>
          </w:p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симепревир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софосбувир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J05AR</w:t>
            </w: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абакавир + ламивудин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абакавир + зидовудин + ламивудин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зидовудин + ламивудин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лопинавир + ритонавир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рилпивирин + тенофовир + эмтрицитабин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J05AX</w:t>
            </w: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прочие противовирусные препараты</w:t>
            </w: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долутегравир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A5758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 xml:space="preserve">имидазолилэтанамид 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пентандиовой кислоты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кагоцел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маравирок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ралтегравир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жевательные;</w:t>
            </w:r>
          </w:p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умифеновир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J06</w:t>
            </w: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иммунные сыворотки и иммуноглобулины</w:t>
            </w: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J06A</w:t>
            </w: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иммунные сыворотки</w:t>
            </w: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J06AA</w:t>
            </w: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иммунные сыворотки</w:t>
            </w: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анатоксин дифтерийный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анатоксин дифтерийно-столбнячный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анатоксин столбнячный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антитоксин яда гадюки обыкновенной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сыворотка </w:t>
            </w: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</w:t>
            </w:r>
            <w:r w:rsidR="003350F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ботулиническая</w:t>
            </w:r>
            <w:proofErr w:type="gramEnd"/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сыворотка </w:t>
            </w:r>
            <w:r w:rsidRPr="003350FF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 xml:space="preserve">противогангренозная 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поливалентная очищенная концентрированная лошадиная жидкая</w:t>
            </w:r>
          </w:p>
        </w:tc>
        <w:tc>
          <w:tcPr>
            <w:tcW w:w="3492" w:type="dxa"/>
          </w:tcPr>
          <w:p w:rsidR="006B1F9F" w:rsidRPr="007C07F7" w:rsidRDefault="006B1F9F" w:rsidP="003350F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сыворотка </w:t>
            </w:r>
            <w:r w:rsidRPr="00CD12D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противодифтерийная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сыворотка п</w:t>
            </w:r>
            <w:r w:rsidRPr="00CD12D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ротивостолбнячная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J06B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иммуноглобулины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J06BA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иммуноглобулины, нормальные человеческие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иммуноглобулин человека нормальный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J06BB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специфические иммуноглобулины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иммуноглобулин антирабический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иммуноглобулин против клещевого энцефалита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иммуноглобулин человека антирезус RHO(D)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иммуноглобулин человека противостафило</w:t>
            </w:r>
            <w:r w:rsidR="003350F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кокковый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паливизумаб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J07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вакцины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вакцины </w:t>
            </w:r>
            <w:r w:rsidR="007F2DC6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в соответствии </w:t>
            </w:r>
            <w:r w:rsidR="003350FF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 национальным календарем профилактических прививок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противоопухолевые препараты и иммуномодуляторы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противоопухолевые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алкилирующие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L01AA</w:t>
            </w:r>
          </w:p>
        </w:tc>
        <w:tc>
          <w:tcPr>
            <w:tcW w:w="3226" w:type="dxa"/>
          </w:tcPr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аналоги азотистого иприта</w:t>
            </w:r>
          </w:p>
        </w:tc>
        <w:tc>
          <w:tcPr>
            <w:tcW w:w="2320" w:type="dxa"/>
          </w:tcPr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мелфалан</w:t>
            </w:r>
          </w:p>
        </w:tc>
        <w:tc>
          <w:tcPr>
            <w:tcW w:w="3492" w:type="dxa"/>
          </w:tcPr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хлорамбуцил</w:t>
            </w:r>
          </w:p>
        </w:tc>
        <w:tc>
          <w:tcPr>
            <w:tcW w:w="3492" w:type="dxa"/>
          </w:tcPr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циклофосфамид</w:t>
            </w:r>
          </w:p>
        </w:tc>
        <w:tc>
          <w:tcPr>
            <w:tcW w:w="3492" w:type="dxa"/>
          </w:tcPr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AC2E5A">
            <w:pPr>
              <w:widowControl/>
              <w:autoSpaceDE w:val="0"/>
              <w:autoSpaceDN w:val="0"/>
              <w:adjustRightInd w:val="0"/>
              <w:spacing w:line="247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сахарной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L01AB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алкилсульфонаты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бусульфан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L01AD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нитрозомочевины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ломустин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L01AX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алкилирующие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дакарбазин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темозоломид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антиметаболиты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L01BA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аналоги фолиевой кислоты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метотрексат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пеметрексед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ралтитрексид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L01BB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аналоги пурина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меркаптопурин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неларабин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флударабин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L01BC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аналоги пиримидина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гемцитабин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капецитабин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L01CA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алкалоиды барвинка и их аналоги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винбластин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винкристин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винорелбин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L01CB</w:t>
            </w: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подофиллотоксина</w:t>
            </w: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этопозид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L01CD</w:t>
            </w: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таксаны</w:t>
            </w: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доцетаксел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кабазитаксел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паклитаксел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L01D</w:t>
            </w: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противоопухолевые антибиотики и родственные соединения</w:t>
            </w: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L01DB</w:t>
            </w: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антрациклины и родственные соединения</w:t>
            </w: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даунорубицин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доксорубицин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внутрисосудистого и внутрипузырного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идарубицин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митоксантрон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внутриплеврального введения;</w:t>
            </w:r>
          </w:p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эпирубицин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внутриполостного введения;</w:t>
            </w:r>
          </w:p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L01DC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противоопухолевые антибиотики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блеомицин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митомицин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L01X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противоопухолевые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L01XA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платины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оксалиплатин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L01XB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метилгидразины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прокарбазин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L01XC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моноклональные антитела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атезолизумаб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бевацизумаб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брентуксимаб ведотин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ниволумаб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обинутузумаб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панитумумаб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пембролизумаб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пертузумаб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ритуксимаб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трастузумаб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трастузумаб эмтанзин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цетуксимаб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L01XE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протеинкиназы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афатиниб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вандетаниб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вемурафениб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гефитиниб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дабрафениб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дазатиниб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ибрутиниб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иматиниб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кобиметиниб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кризотиниб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лапатиниб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ленватиниб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нилотиниб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нинтеданиб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мягкие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пазопаниб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регорафениб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рибоциклиб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руксолитиниб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сорафениб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сунитиниб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траметиниб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церитиниб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эрлотиниб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L01XX</w:t>
            </w: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прочие противоопухолевые препараты</w:t>
            </w: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аспарагиназа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афлиберцепт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бортезомиб</w:t>
            </w:r>
          </w:p>
        </w:tc>
        <w:tc>
          <w:tcPr>
            <w:tcW w:w="3492" w:type="dxa"/>
          </w:tcPr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введения;</w:t>
            </w:r>
          </w:p>
          <w:p w:rsidR="006B1F9F" w:rsidRPr="007C07F7" w:rsidRDefault="006B1F9F" w:rsidP="00B252D9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висмодегиб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гидроксикарбамид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иксазомиб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иринотекан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карфилзомиб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митотан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третиноин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эрибулин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L02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противоопухолевые гормональные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L02A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гормоны и родственные соединения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L02AB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гестагены</w:t>
            </w:r>
          </w:p>
        </w:tc>
        <w:tc>
          <w:tcPr>
            <w:tcW w:w="2320" w:type="dxa"/>
          </w:tcPr>
          <w:p w:rsidR="006B1F9F" w:rsidRPr="00B252D9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pacing w:val="-8"/>
                <w:sz w:val="24"/>
                <w:szCs w:val="24"/>
                <w:lang w:eastAsia="en-US"/>
              </w:rPr>
            </w:pPr>
            <w:r w:rsidRPr="00B252D9">
              <w:rPr>
                <w:rFonts w:eastAsiaTheme="minorHAnsi"/>
                <w:spacing w:val="-8"/>
                <w:sz w:val="24"/>
                <w:szCs w:val="24"/>
                <w:lang w:eastAsia="en-US"/>
              </w:rPr>
              <w:t>медроксипрогестерон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внутримышечного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L02AE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аналоги гонадотропин-рилизинг гормона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бусерелин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гозерелин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имплантат;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капсула для подкожного введения пролонгированного действия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лейпрорелин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лиофилизат для приготовления суспензии для внутримышечного и подкожного введения </w:t>
            </w:r>
            <w:r w:rsidR="004F01B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 пролонгированным высвобождением;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трипторелин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L02B</w:t>
            </w: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антагонисты гормонов и родственные соединения</w:t>
            </w: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L02BA</w:t>
            </w: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антиэстрогены</w:t>
            </w: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тамоксифен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фулвестрант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L02BB</w:t>
            </w: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бикалутамид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флутамид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энзалутамид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L02BG</w:t>
            </w: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ароматазы</w:t>
            </w: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анастрозол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L02BX</w:t>
            </w: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антагонисты гормонов и родственные соединения</w:t>
            </w: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абиратерон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дегареликс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L03</w:t>
            </w: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иммуностимуляторы</w:t>
            </w: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L03A</w:t>
            </w: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иммуностимуляторы</w:t>
            </w: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L03AA</w:t>
            </w: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колониестимулирующие факторы</w:t>
            </w: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филграстим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эмпэгфилграстим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L03AB</w:t>
            </w: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интерфероны</w:t>
            </w: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интерферон альфа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гель для местного и наружного применения;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назальные;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интраназального введения;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интраназального введения и ингаляций;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приема внутрь;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для наружного и местного применения;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внутримышечного, субконъюнктивального введения и закапывания в глаз;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интерферон бета-1a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интерферон бета-1b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интерферон гамма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интраназального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пэгинтерферон альфа-2a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пэгинтерферон альфа-2b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пэгинтерферон бета-1a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цепэгинтерферон альфа-2b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L03AX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иммуностимуляторы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азоксимера бромид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суппозитории вагинальные и ректальные;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вакцина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для лечения рака мочевого пузыря БЦЖ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внутрипузырного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глатирамера ацетат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глутамил-цистеинил-глицин динатрия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меглюмина акридонацетат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тилорон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L04</w:t>
            </w: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иммунодепрессанты</w:t>
            </w: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L04A</w:t>
            </w: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иммунодепрессанты</w:t>
            </w: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L04AA</w:t>
            </w: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селективные иммунодепрессанты</w:t>
            </w: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абатацепт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апремиласт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белимумаб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ведолизумаб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иммуноглобулин антитимоцитарный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лефлуномид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микофенолата мофетил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микофеноловая кислота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кишечнорастворимые, покрытые оболочкой;</w:t>
            </w:r>
          </w:p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натализумаб</w:t>
            </w:r>
          </w:p>
        </w:tc>
        <w:tc>
          <w:tcPr>
            <w:tcW w:w="3492" w:type="dxa"/>
          </w:tcPr>
          <w:p w:rsidR="006B1F9F" w:rsidRPr="007C07F7" w:rsidRDefault="006B1F9F" w:rsidP="004F01B5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окрелизумаб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терифлуномид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тофацитиниб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финголимод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эверолимус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L04AB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фактора некроза опухоли альфа (ФНО-альфа)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адалимумаб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голимумаб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инфликсимаб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цертолизумаба пэгол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этанерцепт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L04AC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интерлейкина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канакинумаб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секукинумаб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тоцилизумаб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устекинумаб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L04AD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кальциневрина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такролимус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циклоспорин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мягкие;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L04AX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иммунодепрессанты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азатиоприн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леналидомид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пирфенидон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костно-мышечная система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M01</w:t>
            </w:r>
          </w:p>
        </w:tc>
        <w:tc>
          <w:tcPr>
            <w:tcW w:w="3226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противовоспалительные и противоревматические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M01A</w:t>
            </w:r>
          </w:p>
        </w:tc>
        <w:tc>
          <w:tcPr>
            <w:tcW w:w="3226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M01AB</w:t>
            </w:r>
          </w:p>
        </w:tc>
        <w:tc>
          <w:tcPr>
            <w:tcW w:w="3226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уксусной кислоты и родственные соединения</w:t>
            </w:r>
          </w:p>
        </w:tc>
        <w:tc>
          <w:tcPr>
            <w:tcW w:w="2320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диклофенак</w:t>
            </w:r>
          </w:p>
        </w:tc>
        <w:tc>
          <w:tcPr>
            <w:tcW w:w="3492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кишечнорастворимой оболочкой;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кеторолак</w:t>
            </w:r>
          </w:p>
        </w:tc>
        <w:tc>
          <w:tcPr>
            <w:tcW w:w="3492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M01AC</w:t>
            </w:r>
          </w:p>
        </w:tc>
        <w:tc>
          <w:tcPr>
            <w:tcW w:w="3226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оксикамы</w:t>
            </w:r>
          </w:p>
        </w:tc>
        <w:tc>
          <w:tcPr>
            <w:tcW w:w="2320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лорноксикам</w:t>
            </w:r>
          </w:p>
        </w:tc>
        <w:tc>
          <w:tcPr>
            <w:tcW w:w="3492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M01AE</w:t>
            </w:r>
          </w:p>
        </w:tc>
        <w:tc>
          <w:tcPr>
            <w:tcW w:w="3226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пропионовой кислоты</w:t>
            </w:r>
          </w:p>
        </w:tc>
        <w:tc>
          <w:tcPr>
            <w:tcW w:w="2320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декскетопрофен</w:t>
            </w:r>
          </w:p>
        </w:tc>
        <w:tc>
          <w:tcPr>
            <w:tcW w:w="3492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ибупрофен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суппозитории ректальные </w:t>
            </w:r>
            <w:r w:rsidR="00E7174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(для детей);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 (для детей);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кетопрофен</w:t>
            </w:r>
          </w:p>
        </w:tc>
        <w:tc>
          <w:tcPr>
            <w:tcW w:w="3492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суппозитории ректальные </w:t>
            </w:r>
            <w:r w:rsidR="00E7174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(для детей);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M01C</w:t>
            </w:r>
          </w:p>
        </w:tc>
        <w:tc>
          <w:tcPr>
            <w:tcW w:w="3226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базисные противоревматические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M01CC</w:t>
            </w:r>
          </w:p>
        </w:tc>
        <w:tc>
          <w:tcPr>
            <w:tcW w:w="3226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пеницилламин и подобные препараты</w:t>
            </w:r>
          </w:p>
        </w:tc>
        <w:tc>
          <w:tcPr>
            <w:tcW w:w="2320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пеницилламин</w:t>
            </w:r>
          </w:p>
        </w:tc>
        <w:tc>
          <w:tcPr>
            <w:tcW w:w="3492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M03</w:t>
            </w:r>
          </w:p>
        </w:tc>
        <w:tc>
          <w:tcPr>
            <w:tcW w:w="3226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миорелаксанты</w:t>
            </w:r>
          </w:p>
        </w:tc>
        <w:tc>
          <w:tcPr>
            <w:tcW w:w="2320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E7174C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M03A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миорелаксанты периферического действия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M03AC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четвертичные аммониевые соединения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рокурония бромид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M03AX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миорелаксанты периферического действия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ботулинический токсин типа A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ботулинический токсин типа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A-гемагглютинин комплекс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M03B</w:t>
            </w:r>
          </w:p>
        </w:tc>
        <w:tc>
          <w:tcPr>
            <w:tcW w:w="3226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миорелаксанты центрального действия</w:t>
            </w:r>
          </w:p>
        </w:tc>
        <w:tc>
          <w:tcPr>
            <w:tcW w:w="2320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M03BX</w:t>
            </w:r>
          </w:p>
        </w:tc>
        <w:tc>
          <w:tcPr>
            <w:tcW w:w="3226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миорелаксанты центрального действия</w:t>
            </w:r>
          </w:p>
        </w:tc>
        <w:tc>
          <w:tcPr>
            <w:tcW w:w="2320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баклофен</w:t>
            </w:r>
          </w:p>
        </w:tc>
        <w:tc>
          <w:tcPr>
            <w:tcW w:w="3492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интратекального введения;</w:t>
            </w:r>
          </w:p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тизанидин</w:t>
            </w:r>
          </w:p>
        </w:tc>
        <w:tc>
          <w:tcPr>
            <w:tcW w:w="3492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M04</w:t>
            </w:r>
          </w:p>
        </w:tc>
        <w:tc>
          <w:tcPr>
            <w:tcW w:w="3226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противоподагрические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M04A</w:t>
            </w:r>
          </w:p>
        </w:tc>
        <w:tc>
          <w:tcPr>
            <w:tcW w:w="3226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противоподагрические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M04AA</w:t>
            </w:r>
          </w:p>
        </w:tc>
        <w:tc>
          <w:tcPr>
            <w:tcW w:w="3226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образования мочевой кислоты</w:t>
            </w:r>
          </w:p>
        </w:tc>
        <w:tc>
          <w:tcPr>
            <w:tcW w:w="2320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аллопуринол</w:t>
            </w:r>
          </w:p>
        </w:tc>
        <w:tc>
          <w:tcPr>
            <w:tcW w:w="3492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M05</w:t>
            </w:r>
          </w:p>
        </w:tc>
        <w:tc>
          <w:tcPr>
            <w:tcW w:w="3226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костей</w:t>
            </w:r>
          </w:p>
        </w:tc>
        <w:tc>
          <w:tcPr>
            <w:tcW w:w="2320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M05B</w:t>
            </w:r>
          </w:p>
        </w:tc>
        <w:tc>
          <w:tcPr>
            <w:tcW w:w="3226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препараты, влияющие на структуру и минерализацию костей</w:t>
            </w:r>
          </w:p>
        </w:tc>
        <w:tc>
          <w:tcPr>
            <w:tcW w:w="2320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M05BA</w:t>
            </w:r>
          </w:p>
        </w:tc>
        <w:tc>
          <w:tcPr>
            <w:tcW w:w="3226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бифосфонаты</w:t>
            </w:r>
          </w:p>
        </w:tc>
        <w:tc>
          <w:tcPr>
            <w:tcW w:w="2320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алендроновая кислота</w:t>
            </w:r>
          </w:p>
        </w:tc>
        <w:tc>
          <w:tcPr>
            <w:tcW w:w="3492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золедроновая кислота</w:t>
            </w:r>
          </w:p>
        </w:tc>
        <w:tc>
          <w:tcPr>
            <w:tcW w:w="3492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M05BX</w:t>
            </w:r>
          </w:p>
        </w:tc>
        <w:tc>
          <w:tcPr>
            <w:tcW w:w="3226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320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деносумаб</w:t>
            </w:r>
          </w:p>
        </w:tc>
        <w:tc>
          <w:tcPr>
            <w:tcW w:w="3492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стронция ранелат</w:t>
            </w:r>
          </w:p>
        </w:tc>
        <w:tc>
          <w:tcPr>
            <w:tcW w:w="3492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3226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нервная система</w:t>
            </w:r>
          </w:p>
        </w:tc>
        <w:tc>
          <w:tcPr>
            <w:tcW w:w="2320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N01</w:t>
            </w:r>
          </w:p>
        </w:tc>
        <w:tc>
          <w:tcPr>
            <w:tcW w:w="3226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анестетики</w:t>
            </w:r>
          </w:p>
        </w:tc>
        <w:tc>
          <w:tcPr>
            <w:tcW w:w="2320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N01A</w:t>
            </w:r>
          </w:p>
        </w:tc>
        <w:tc>
          <w:tcPr>
            <w:tcW w:w="3226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общей анестезии</w:t>
            </w:r>
          </w:p>
        </w:tc>
        <w:tc>
          <w:tcPr>
            <w:tcW w:w="2320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0D57DE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N01AB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галогенированные углеводороды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севофлуран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N01AH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опиоидные анальгетики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тримеперидин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N01AX</w:t>
            </w:r>
          </w:p>
        </w:tc>
        <w:tc>
          <w:tcPr>
            <w:tcW w:w="3226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общей анестезии</w:t>
            </w:r>
          </w:p>
        </w:tc>
        <w:tc>
          <w:tcPr>
            <w:tcW w:w="2320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натрия оксибутират</w:t>
            </w:r>
          </w:p>
        </w:tc>
        <w:tc>
          <w:tcPr>
            <w:tcW w:w="3492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N01B</w:t>
            </w:r>
          </w:p>
        </w:tc>
        <w:tc>
          <w:tcPr>
            <w:tcW w:w="3226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2320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N01BA</w:t>
            </w:r>
          </w:p>
        </w:tc>
        <w:tc>
          <w:tcPr>
            <w:tcW w:w="3226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эфиры аминобензойной кислоты</w:t>
            </w:r>
          </w:p>
        </w:tc>
        <w:tc>
          <w:tcPr>
            <w:tcW w:w="2320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прокаин</w:t>
            </w:r>
          </w:p>
        </w:tc>
        <w:tc>
          <w:tcPr>
            <w:tcW w:w="3492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N01BB</w:t>
            </w:r>
          </w:p>
        </w:tc>
        <w:tc>
          <w:tcPr>
            <w:tcW w:w="3226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амиды</w:t>
            </w:r>
          </w:p>
        </w:tc>
        <w:tc>
          <w:tcPr>
            <w:tcW w:w="2320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левобупивакаин</w:t>
            </w:r>
          </w:p>
        </w:tc>
        <w:tc>
          <w:tcPr>
            <w:tcW w:w="3492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ропивакаин</w:t>
            </w:r>
          </w:p>
        </w:tc>
        <w:tc>
          <w:tcPr>
            <w:tcW w:w="3492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N02</w:t>
            </w:r>
          </w:p>
        </w:tc>
        <w:tc>
          <w:tcPr>
            <w:tcW w:w="3226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анальгетики</w:t>
            </w:r>
          </w:p>
        </w:tc>
        <w:tc>
          <w:tcPr>
            <w:tcW w:w="2320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N02A</w:t>
            </w:r>
          </w:p>
        </w:tc>
        <w:tc>
          <w:tcPr>
            <w:tcW w:w="3226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опиоиды</w:t>
            </w:r>
          </w:p>
        </w:tc>
        <w:tc>
          <w:tcPr>
            <w:tcW w:w="2320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N02AA</w:t>
            </w:r>
          </w:p>
        </w:tc>
        <w:tc>
          <w:tcPr>
            <w:tcW w:w="3226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природные алкалоиды опия</w:t>
            </w:r>
          </w:p>
        </w:tc>
        <w:tc>
          <w:tcPr>
            <w:tcW w:w="2320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морфин</w:t>
            </w:r>
          </w:p>
        </w:tc>
        <w:tc>
          <w:tcPr>
            <w:tcW w:w="3492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налоксон + оксикодон</w:t>
            </w:r>
          </w:p>
        </w:tc>
        <w:tc>
          <w:tcPr>
            <w:tcW w:w="3492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N02AB</w:t>
            </w:r>
          </w:p>
        </w:tc>
        <w:tc>
          <w:tcPr>
            <w:tcW w:w="3226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фенилпиперидина</w:t>
            </w:r>
          </w:p>
        </w:tc>
        <w:tc>
          <w:tcPr>
            <w:tcW w:w="2320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фентанил</w:t>
            </w:r>
          </w:p>
        </w:tc>
        <w:tc>
          <w:tcPr>
            <w:tcW w:w="3492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N02AE</w:t>
            </w:r>
          </w:p>
        </w:tc>
        <w:tc>
          <w:tcPr>
            <w:tcW w:w="3226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орипавина</w:t>
            </w:r>
          </w:p>
        </w:tc>
        <w:tc>
          <w:tcPr>
            <w:tcW w:w="2320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бупренорфин</w:t>
            </w:r>
          </w:p>
        </w:tc>
        <w:tc>
          <w:tcPr>
            <w:tcW w:w="3492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пластырь трансдермальный;</w:t>
            </w:r>
          </w:p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N02AX</w:t>
            </w:r>
          </w:p>
        </w:tc>
        <w:tc>
          <w:tcPr>
            <w:tcW w:w="3226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опиоиды</w:t>
            </w:r>
          </w:p>
        </w:tc>
        <w:tc>
          <w:tcPr>
            <w:tcW w:w="2320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пропионилфенил-</w:t>
            </w:r>
            <w:r w:rsidRPr="007F2DC6">
              <w:rPr>
                <w:rFonts w:eastAsiaTheme="minorHAnsi"/>
                <w:spacing w:val="-8"/>
                <w:sz w:val="24"/>
                <w:szCs w:val="24"/>
                <w:lang w:eastAsia="en-US"/>
              </w:rPr>
              <w:t>этоксиэтилпиперидин</w:t>
            </w:r>
          </w:p>
        </w:tc>
        <w:tc>
          <w:tcPr>
            <w:tcW w:w="3492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защечные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тапентадол</w:t>
            </w:r>
          </w:p>
        </w:tc>
        <w:tc>
          <w:tcPr>
            <w:tcW w:w="3492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трамадол</w:t>
            </w:r>
          </w:p>
        </w:tc>
        <w:tc>
          <w:tcPr>
            <w:tcW w:w="3492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ректальные;</w:t>
            </w:r>
          </w:p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N02B</w:t>
            </w:r>
          </w:p>
        </w:tc>
        <w:tc>
          <w:tcPr>
            <w:tcW w:w="3226" w:type="dxa"/>
          </w:tcPr>
          <w:p w:rsidR="006B1F9F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анальгетики и антипиретики</w:t>
            </w:r>
          </w:p>
          <w:p w:rsidR="007F2DC6" w:rsidRPr="007C07F7" w:rsidRDefault="007F2DC6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6E00ED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N02BA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салициловая кислота и ее производные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ацетилсалициловая кислота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кишечнорастворимые, покрытые оболочкой;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N02BE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анилиды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парацетамол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инфузий;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сироп (для детей);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 (для детей);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N03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противоэпилептические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N03A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противоэпилептические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N03AA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барбитураты и их производные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бензобарбитал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фенобарбитал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(для детей)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N03AB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гидантоина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фенитоин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N03AD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сукцинимида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этосуксимид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N03AE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клоназепам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N03AF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карбоксамида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карбамазепин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окскарбазепин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N03AG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жирных кислот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вальпроевая кислота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гранулы пролонгированного действия;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гранулы с пролонгированным высвобождением;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сироп (для детей);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N03AX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противоэпилептические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бриварацетам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лакосамид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леветирацетам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перампанел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прегабалин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топирамат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N04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противопаркинсонические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N04A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N04AA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третичные амины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тригексифенидил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N04B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дофаминергические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N04BA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допа и ее производные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леводопа + бенсеразид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капсулы с </w:t>
            </w: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модифицированным</w:t>
            </w:r>
            <w:proofErr w:type="gramEnd"/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высвобождением;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леводопа + карбидопа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N04BB</w:t>
            </w:r>
          </w:p>
        </w:tc>
        <w:tc>
          <w:tcPr>
            <w:tcW w:w="3226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адамантана</w:t>
            </w:r>
          </w:p>
        </w:tc>
        <w:tc>
          <w:tcPr>
            <w:tcW w:w="2320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амантадин</w:t>
            </w:r>
          </w:p>
        </w:tc>
        <w:tc>
          <w:tcPr>
            <w:tcW w:w="3492" w:type="dxa"/>
          </w:tcPr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4D11D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N04BC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агонисты дофаминовых рецепторов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пирибедил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контролируемым высвобождением,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прамипексол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психолептики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антипсихотические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N05AA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алифатические производные фенотиазина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левомепромазин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хлорпромазин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драже;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N05AB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пиперазиновые производные фенотиазина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перфеназин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трифлуоперазин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флуфеназин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 (масляный)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N05AC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пиперидиновые производные фенотиазина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перициазин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тиоридазин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N05AD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бутирофенона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галоперидол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N05AE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индола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сертиндол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N05AF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тиоксантена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зуклопентиксол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флупентиксол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N05AH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диазепины, оксазепины, тиазепины и оксепины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кветиапин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оланзапин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для рассасывания;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N05AL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бензамиды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сульпирид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N05AX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антипсихотические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палиперидон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внутримышечного введения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рисперидон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для рассасывания;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анксиолитики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N05BA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диазепам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лоразепам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оксазепам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N05BB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дифенилметана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гидроксизин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снотворные и седативные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N05CD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мидазолам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нитразепам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N05CF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бензодиазепиноподобные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зопиклон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N06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психоаналептики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N06A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антидепрессанты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N06AA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неселективные ингибиторы обратного захвата моноаминов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амитриптилин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имипрамин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драже;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кломипрамин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N06AB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селективные ингибиторы обратного захвата серотонина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пароксетин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сертралин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флуоксетин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N06AX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антидепрессанты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агомелатин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пипофезин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N06B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психостимуляторы, средства, применяемые </w:t>
            </w:r>
            <w:r w:rsidR="007E354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при синдроме дефицита </w:t>
            </w:r>
            <w:r w:rsidRPr="007E3544">
              <w:rPr>
                <w:rFonts w:eastAsiaTheme="minorHAnsi"/>
                <w:spacing w:val="-8"/>
                <w:sz w:val="24"/>
                <w:szCs w:val="24"/>
                <w:lang w:eastAsia="en-US"/>
              </w:rPr>
              <w:t>внимания с гиперактивностью,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и ноотропные препараты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N06BC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ксантина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кофеин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и субконъюнктивального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N06BX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психостимуляторы и ноотропные препараты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винпоцетин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глицин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защечные;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подъязычные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метионил-глутамил-гистидил-фенилаланил-пролил-глицил-пролин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назальные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пирацетам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полипептиды коры головного мозга скота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фонтурацетам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церебролизин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цитиколин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N06D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деменции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N06DA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антихолинэстеразные средства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галантамин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ривастигмин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трансдермальная терапевтическая система;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N06DX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лечения деменции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мемантин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N07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N07A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парасимпатомиметики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N07AA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антихолинэстеразные средства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неостигмина метилсульфат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пиридостигмина бромид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N07AX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прочие парасимпатомиметики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холина альфосцерат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N07B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препараты, применяемые при зависимостях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N07BB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препараты, применяемые при алкогольной зависимости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налтрексон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N07C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N07CA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бетагистин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N07X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N07XX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прочие препараты для лечения заболеваний нервной системы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диметилфумарат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инозин + никотинамид + рибофлавин + янтарная кислота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тетрабеназин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этилметилгидроксипиридина сукцинат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противопаразитарные препараты, инсектициды и репелленты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P01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противопротозойные препараты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P01B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противомалярийные препараты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P01BA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аминохинолины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гидроксихлорохин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P01BC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метанолхинолины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мефлохин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P02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противогельминтные препараты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P02B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трематодоза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P02BA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хинолина и родственные соединения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празиквантел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P02C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нематодоза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P02CA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бензимидазола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мебендазол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P02CC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тетрагидропиримидина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пирантел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P02CE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имидазотиазола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левамизол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P03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препараты для уничтожения эктопаразитов </w:t>
            </w:r>
            <w:r w:rsidR="007E354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(в т.ч. чесоточного клеща), инсектициды и репелленты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P03A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препараты для уничтожения эктопаразитов </w:t>
            </w:r>
            <w:r w:rsidR="007E354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(в т.ч. чесоточного клеща)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P03AX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бензилбензоат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дыхательная система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R01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назальные препараты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R01A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деконгестанты и другие препараты для местного применения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R01AA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адреномиметики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ксилометазолин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гель назальный;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назальные;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назальные (для детей);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спрей назальный;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спрей назальный дозированный (для детей)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R02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R02A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R02AA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антисептические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йод + калия йодид + глицерол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спрей для местного применения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R03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R03A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адренергические средства для ингаляционного введения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R03AC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селективные</w:t>
            </w:r>
            <w:proofErr w:type="gramEnd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бета </w:t>
            </w:r>
            <w:r w:rsidR="007E354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2-адреномиметики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индакатерол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сальбутамол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дозированный,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активируемый</w:t>
            </w:r>
            <w:proofErr w:type="gramEnd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вдохом;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для ингаляций;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ингаляций;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покрытые</w:t>
            </w:r>
            <w:proofErr w:type="gramEnd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формотерол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6B1F9F" w:rsidRPr="007C07F7" w:rsidTr="006050B8">
        <w:tc>
          <w:tcPr>
            <w:tcW w:w="1018" w:type="dxa"/>
            <w:vMerge w:val="restart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R03AK</w:t>
            </w:r>
          </w:p>
        </w:tc>
        <w:tc>
          <w:tcPr>
            <w:tcW w:w="3226" w:type="dxa"/>
            <w:vMerge w:val="restart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адренергические средства </w:t>
            </w:r>
            <w:r w:rsidR="007E354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в комбинации </w:t>
            </w:r>
            <w:r w:rsidR="007E354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с глюкокортикоидами или другими препаратами, </w:t>
            </w:r>
            <w:r w:rsidR="007E354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кроме антихолинергических средств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беклометазон + формотерол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6B1F9F" w:rsidRPr="007C07F7" w:rsidTr="006050B8">
        <w:tc>
          <w:tcPr>
            <w:tcW w:w="1018" w:type="dxa"/>
            <w:vMerge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будесонид + формотерол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 с порошком для ингаляций набор;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вилантерол + флутиказона фуроат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мометазон + формотерол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салметерол + флутиказон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6B1F9F" w:rsidRPr="007C07F7" w:rsidTr="006050B8">
        <w:tc>
          <w:tcPr>
            <w:tcW w:w="1018" w:type="dxa"/>
            <w:vMerge w:val="restart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R03AL</w:t>
            </w:r>
          </w:p>
        </w:tc>
        <w:tc>
          <w:tcPr>
            <w:tcW w:w="3226" w:type="dxa"/>
            <w:vMerge w:val="restart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адренергические средства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в комбинации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с антихолинергическими средствами, включая тройные комбинации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 кортикостероидами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вилантерол + умеклидиния бромид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6B1F9F" w:rsidRPr="007C07F7" w:rsidTr="006050B8">
        <w:tc>
          <w:tcPr>
            <w:tcW w:w="1018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гликопиррония бромид + индакатерол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6B1F9F" w:rsidRPr="007C07F7" w:rsidTr="006050B8">
        <w:tc>
          <w:tcPr>
            <w:tcW w:w="1018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ипратропия </w:t>
            </w:r>
            <w:r w:rsidR="00913A4D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бромид + фенотерол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олодатерол + тиотропия бромид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ингаляций дозированный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R03B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R03BA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беклометазон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дозированный, активируемый вдохом;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аэрозоль назальный дозированный;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ингаляций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будесонид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назальные;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ингаляций;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ингаляций дозированная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R03BB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гликопиррония бромид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ипратропия бромид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тиотропия бромид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R03BC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противоаллергические средства, кроме глюкокортикоидов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кромоглициевая кислота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спрей назальный;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R03D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R03DA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ксантины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аминофиллин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R03DX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омализумаб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фенспирид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R05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R05C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R05CB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муколитические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амброксол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пастилки;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 и ингаляций;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для рассасывания;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шипучие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ацетилцистеин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сиропа;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 и ингаляций;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шипучие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дорназа альфа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R06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R06A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R06AA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эфиры алкиламинов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дифенгидрамин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R06AC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замещенные этилендиамины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хлоропирамин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R06AE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производные пиперазина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цетиризин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R06AX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антигистаминные средства системного действия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лоратадин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органы чувств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офтальмологические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S01AA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тетрациклин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S01E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противоглаукомные препараты и миотические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S01EB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парасимпатомиметики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пилокарпин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S01EC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ингибиторы карбоангидразы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ацетазоламид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дорзоламид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S01ED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тимолол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гель глазной;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S01EE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аналоги простагландинов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тафлупрост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S01EX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противоглаукомные препараты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E3544">
              <w:rPr>
                <w:rFonts w:eastAsiaTheme="minorHAnsi"/>
                <w:spacing w:val="-8"/>
                <w:sz w:val="24"/>
                <w:szCs w:val="24"/>
                <w:lang w:eastAsia="en-US"/>
              </w:rPr>
              <w:t>бутиламиногидрокси-</w:t>
            </w:r>
            <w:r w:rsidRPr="007E3544">
              <w:rPr>
                <w:rFonts w:eastAsiaTheme="minorHAnsi"/>
                <w:spacing w:val="-20"/>
                <w:sz w:val="24"/>
                <w:szCs w:val="24"/>
                <w:lang w:eastAsia="en-US"/>
              </w:rPr>
              <w:t>пропоксифеноксиметил-</w:t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метилоксадиазол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S01F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мидриатические и циклоплегические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S01FA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антихолинэргические средства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тропикамид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S01H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S01HA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оксибупрокаин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S01J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диагностические препараты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S01JA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красящие средства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флуоресцеин натрия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S01K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препараты, используемые при хирургических вмешательствах </w:t>
            </w:r>
            <w:r w:rsidR="007E354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 офтальмологии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S01KA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вязкоэластичные соединения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гипромеллоза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S01L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S01LA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средства, препятствующие новообразованию сосудов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ранибизумаб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S02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уха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S02A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S02AA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рифамицин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капли ушные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прочие препараты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V01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аллергены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V01A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аллергены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V01AA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аллергенов экстракт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аллергены бактерий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аллерген бактерий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(туберкулезный рекомбинантный)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V03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лечебные средства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V03A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лечебные средства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V03AB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антидоты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димеркаптопропансульфонат натрия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и подкожного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калий-железо гексацианоферрат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кальция тринатрия пентетат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 и ингаляций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налоксон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цинка бисвинилимидазола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диацетат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V03AC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железосвязывающие препараты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деферазирокс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V03AE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гиперкалиемии и гиперфосфатемии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комплекс </w:t>
            </w:r>
            <w:r w:rsidR="007E354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7C07F7">
              <w:rPr>
                <w:rFonts w:eastAsiaTheme="minorHAnsi"/>
                <w:noProof/>
                <w:position w:val="-6"/>
                <w:sz w:val="24"/>
                <w:szCs w:val="24"/>
              </w:rPr>
              <w:drawing>
                <wp:inline distT="0" distB="0" distL="0" distR="0" wp14:anchorId="282CED6E" wp14:editId="5E9D5267">
                  <wp:extent cx="151130" cy="238760"/>
                  <wp:effectExtent l="0" t="0" r="127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-железа (III) оксигидроксида, </w:t>
            </w:r>
            <w:r w:rsidRPr="007E3544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сахарозы и крахмала</w:t>
            </w:r>
            <w:proofErr w:type="gramEnd"/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 жевательные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севеламер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V03AF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дезинтоксикационные препараты для противоопухолевой терапии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кальция фолинат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месна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V03AX</w:t>
            </w:r>
          </w:p>
        </w:tc>
        <w:tc>
          <w:tcPr>
            <w:tcW w:w="3226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прочие лечебные средства</w:t>
            </w:r>
          </w:p>
        </w:tc>
        <w:tc>
          <w:tcPr>
            <w:tcW w:w="2320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492" w:type="dxa"/>
          </w:tcPr>
          <w:p w:rsidR="006B1F9F" w:rsidRPr="007C07F7" w:rsidRDefault="006B1F9F" w:rsidP="007E3544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V06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лечебное питание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V06D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продукты лечебного питания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V06DD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аминокислоты, </w:t>
            </w:r>
            <w:r w:rsidR="007E354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 xml:space="preserve">включая комбинации </w:t>
            </w:r>
            <w:r w:rsidR="007E3544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с полипептидами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кетоаналоги аминокислот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V07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нелечебные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V07A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другие нелечебные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V07AB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растворители и разбавители, включая ирригационные растворы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вода для инъекций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растворитель для приготовления лекарственных форм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V08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контрастные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V08A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рентгеноконтрастные средства, содержащие йод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V08AA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натрия амидотризоат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V08AB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йоверсол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внутриартериального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йогексол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йомепрол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внутрисосудистого введения;</w:t>
            </w:r>
          </w:p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йопромид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V08C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контрастные средства для магнитно-резонансной томографии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V08CA</w:t>
            </w: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парамагнитные контрастные средства</w:t>
            </w: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гадобеновая кислота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гадобутрол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гадоверсетамид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гадодиамид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гадоксетовая кислота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B1F9F" w:rsidRPr="007C07F7" w:rsidTr="006050B8">
        <w:tc>
          <w:tcPr>
            <w:tcW w:w="1018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гадопентетовая кислота</w:t>
            </w:r>
          </w:p>
        </w:tc>
        <w:tc>
          <w:tcPr>
            <w:tcW w:w="3492" w:type="dxa"/>
          </w:tcPr>
          <w:p w:rsidR="006B1F9F" w:rsidRPr="007C07F7" w:rsidRDefault="006B1F9F" w:rsidP="00BB3195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C07F7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</w:tbl>
    <w:p w:rsidR="006B1F9F" w:rsidRDefault="006B1F9F" w:rsidP="007E3544">
      <w:pPr>
        <w:widowControl/>
        <w:jc w:val="center"/>
        <w:rPr>
          <w:rFonts w:eastAsiaTheme="minorHAnsi"/>
          <w:sz w:val="24"/>
          <w:szCs w:val="24"/>
          <w:lang w:eastAsia="en-US"/>
        </w:rPr>
      </w:pPr>
    </w:p>
    <w:p w:rsidR="007E3544" w:rsidRDefault="007E3544" w:rsidP="007E3544">
      <w:pPr>
        <w:widowControl/>
        <w:jc w:val="center"/>
        <w:rPr>
          <w:rFonts w:eastAsiaTheme="minorHAnsi"/>
          <w:sz w:val="24"/>
          <w:szCs w:val="24"/>
          <w:lang w:eastAsia="en-US"/>
        </w:rPr>
      </w:pPr>
    </w:p>
    <w:p w:rsidR="007E3544" w:rsidRPr="007C07F7" w:rsidRDefault="007E3544" w:rsidP="007E3544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</w:t>
      </w:r>
    </w:p>
    <w:p w:rsidR="007E3544" w:rsidRDefault="007E3544" w:rsidP="007E3544">
      <w:pPr>
        <w:widowControl/>
        <w:jc w:val="center"/>
        <w:rPr>
          <w:rFonts w:eastAsiaTheme="minorHAnsi"/>
          <w:sz w:val="22"/>
          <w:szCs w:val="22"/>
          <w:lang w:eastAsia="en-US"/>
        </w:rPr>
        <w:sectPr w:rsidR="007E3544" w:rsidSect="0052419C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Приложение № 13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к постановлению Правительства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>Пензенской области</w:t>
      </w:r>
    </w:p>
    <w:p w:rsidR="006B1F9F" w:rsidRPr="007C07F7" w:rsidRDefault="006B1F9F" w:rsidP="006B1F9F">
      <w:pPr>
        <w:widowControl/>
        <w:ind w:left="5670"/>
        <w:jc w:val="center"/>
        <w:rPr>
          <w:sz w:val="28"/>
        </w:rPr>
      </w:pPr>
      <w:r w:rsidRPr="007C07F7">
        <w:rPr>
          <w:sz w:val="28"/>
        </w:rPr>
        <w:t xml:space="preserve">от </w:t>
      </w:r>
      <w:r w:rsidR="00384BAD">
        <w:rPr>
          <w:sz w:val="28"/>
        </w:rPr>
        <w:t>09.04.2019</w:t>
      </w:r>
      <w:r w:rsidRPr="007C07F7">
        <w:rPr>
          <w:sz w:val="28"/>
        </w:rPr>
        <w:t xml:space="preserve"> № </w:t>
      </w:r>
      <w:r w:rsidR="00384BAD">
        <w:rPr>
          <w:sz w:val="28"/>
        </w:rPr>
        <w:t>218-пП</w:t>
      </w:r>
      <w:bookmarkStart w:id="2" w:name="_GoBack"/>
      <w:bookmarkEnd w:id="2"/>
      <w:r w:rsidR="007E3544">
        <w:rPr>
          <w:sz w:val="28"/>
        </w:rPr>
        <w:t xml:space="preserve"> </w:t>
      </w:r>
    </w:p>
    <w:p w:rsidR="006B1F9F" w:rsidRPr="007C07F7" w:rsidRDefault="006B1F9F" w:rsidP="006B1F9F">
      <w:pPr>
        <w:widowControl/>
        <w:rPr>
          <w:sz w:val="28"/>
        </w:rPr>
      </w:pPr>
    </w:p>
    <w:p w:rsidR="006B1F9F" w:rsidRPr="007C07F7" w:rsidRDefault="006B1F9F" w:rsidP="006B1F9F">
      <w:pPr>
        <w:widowControl/>
        <w:jc w:val="center"/>
        <w:rPr>
          <w:b/>
          <w:sz w:val="24"/>
          <w:szCs w:val="24"/>
        </w:rPr>
      </w:pPr>
      <w:r w:rsidRPr="007C07F7">
        <w:rPr>
          <w:b/>
          <w:sz w:val="24"/>
          <w:szCs w:val="24"/>
        </w:rPr>
        <w:t>О</w:t>
      </w:r>
      <w:r w:rsidR="007E3544">
        <w:rPr>
          <w:b/>
          <w:sz w:val="24"/>
          <w:szCs w:val="24"/>
        </w:rPr>
        <w:t xml:space="preserve"> </w:t>
      </w:r>
      <w:r w:rsidRPr="007C07F7">
        <w:rPr>
          <w:b/>
          <w:sz w:val="24"/>
          <w:szCs w:val="24"/>
        </w:rPr>
        <w:t>Б</w:t>
      </w:r>
      <w:r w:rsidR="007E3544">
        <w:rPr>
          <w:b/>
          <w:sz w:val="24"/>
          <w:szCs w:val="24"/>
        </w:rPr>
        <w:t xml:space="preserve"> </w:t>
      </w:r>
      <w:r w:rsidRPr="007C07F7">
        <w:rPr>
          <w:b/>
          <w:sz w:val="24"/>
          <w:szCs w:val="24"/>
        </w:rPr>
        <w:t>Ъ</w:t>
      </w:r>
      <w:r w:rsidR="007E3544">
        <w:rPr>
          <w:b/>
          <w:sz w:val="24"/>
          <w:szCs w:val="24"/>
        </w:rPr>
        <w:t xml:space="preserve"> </w:t>
      </w:r>
      <w:r w:rsidRPr="007C07F7">
        <w:rPr>
          <w:b/>
          <w:sz w:val="24"/>
          <w:szCs w:val="24"/>
        </w:rPr>
        <w:t>Е</w:t>
      </w:r>
      <w:r w:rsidR="007E3544">
        <w:rPr>
          <w:b/>
          <w:sz w:val="24"/>
          <w:szCs w:val="24"/>
        </w:rPr>
        <w:t xml:space="preserve"> </w:t>
      </w:r>
      <w:r w:rsidRPr="007C07F7">
        <w:rPr>
          <w:b/>
          <w:sz w:val="24"/>
          <w:szCs w:val="24"/>
        </w:rPr>
        <w:t xml:space="preserve">М </w:t>
      </w:r>
      <w:r w:rsidR="007E3544">
        <w:rPr>
          <w:b/>
          <w:sz w:val="24"/>
          <w:szCs w:val="24"/>
        </w:rPr>
        <w:br/>
      </w:r>
      <w:r w:rsidR="007E3544" w:rsidRPr="007C07F7">
        <w:rPr>
          <w:b/>
          <w:sz w:val="24"/>
          <w:szCs w:val="24"/>
        </w:rPr>
        <w:t xml:space="preserve">медицинской помощи в амбулаторных условиях, </w:t>
      </w:r>
      <w:r w:rsidR="00657E39">
        <w:rPr>
          <w:b/>
          <w:sz w:val="24"/>
          <w:szCs w:val="24"/>
        </w:rPr>
        <w:br/>
      </w:r>
      <w:r w:rsidR="007E3544" w:rsidRPr="007C07F7">
        <w:rPr>
          <w:b/>
          <w:sz w:val="24"/>
          <w:szCs w:val="24"/>
        </w:rPr>
        <w:t xml:space="preserve">оказываемой с профилактическими и иными целями, </w:t>
      </w:r>
      <w:r w:rsidR="007E3544">
        <w:rPr>
          <w:b/>
          <w:sz w:val="24"/>
          <w:szCs w:val="24"/>
        </w:rPr>
        <w:br/>
      </w:r>
      <w:r w:rsidR="007E3544" w:rsidRPr="007C07F7">
        <w:rPr>
          <w:b/>
          <w:sz w:val="24"/>
          <w:szCs w:val="24"/>
        </w:rPr>
        <w:t>на 1 жителя/застрахованное лицо на 2019 год</w:t>
      </w:r>
    </w:p>
    <w:p w:rsidR="006B1F9F" w:rsidRPr="007C07F7" w:rsidRDefault="006B1F9F" w:rsidP="006B1F9F">
      <w:pPr>
        <w:widowControl/>
        <w:jc w:val="center"/>
        <w:rPr>
          <w:b/>
          <w:sz w:val="24"/>
          <w:szCs w:val="24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5796"/>
        <w:gridCol w:w="1661"/>
        <w:gridCol w:w="1741"/>
      </w:tblGrid>
      <w:tr w:rsidR="006B1F9F" w:rsidRPr="007C07F7" w:rsidTr="0068070C"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1F9F" w:rsidRPr="007C07F7" w:rsidRDefault="006B1F9F" w:rsidP="0068070C">
            <w:pPr>
              <w:pStyle w:val="Style124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7C07F7">
              <w:rPr>
                <w:rStyle w:val="CharStyle162"/>
                <w:sz w:val="24"/>
                <w:szCs w:val="24"/>
              </w:rPr>
              <w:t xml:space="preserve">№ </w:t>
            </w:r>
            <w:r w:rsidRPr="007C07F7">
              <w:rPr>
                <w:rStyle w:val="CharStyle162"/>
                <w:sz w:val="24"/>
                <w:szCs w:val="24"/>
              </w:rPr>
              <w:br/>
            </w:r>
            <w:proofErr w:type="gramStart"/>
            <w:r w:rsidRPr="007C07F7">
              <w:rPr>
                <w:rStyle w:val="CharStyle162"/>
                <w:sz w:val="24"/>
                <w:szCs w:val="24"/>
              </w:rPr>
              <w:t>п</w:t>
            </w:r>
            <w:proofErr w:type="gramEnd"/>
            <w:r w:rsidRPr="007C07F7">
              <w:rPr>
                <w:rStyle w:val="CharStyle162"/>
                <w:sz w:val="24"/>
                <w:szCs w:val="24"/>
              </w:rPr>
              <w:t>/п</w:t>
            </w:r>
          </w:p>
        </w:tc>
        <w:tc>
          <w:tcPr>
            <w:tcW w:w="5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1F9F" w:rsidRPr="007C07F7" w:rsidRDefault="006B1F9F" w:rsidP="0068070C">
            <w:pPr>
              <w:pStyle w:val="Style58"/>
              <w:spacing w:line="223" w:lineRule="auto"/>
              <w:ind w:left="418"/>
              <w:rPr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>Показатель (на 1 жителя/застрахованное лицо)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68070C">
            <w:pPr>
              <w:pStyle w:val="Style58"/>
              <w:spacing w:line="223" w:lineRule="auto"/>
              <w:ind w:left="437"/>
              <w:rPr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>Источник финансового обеспечения</w:t>
            </w:r>
          </w:p>
        </w:tc>
      </w:tr>
      <w:tr w:rsidR="006B1F9F" w:rsidRPr="007C07F7" w:rsidTr="0068070C"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68070C">
            <w:pPr>
              <w:pStyle w:val="Style1244"/>
              <w:spacing w:line="223" w:lineRule="auto"/>
              <w:ind w:firstLine="0"/>
              <w:jc w:val="center"/>
              <w:rPr>
                <w:rStyle w:val="CharStyle162"/>
                <w:sz w:val="24"/>
                <w:szCs w:val="24"/>
              </w:rPr>
            </w:pPr>
          </w:p>
        </w:tc>
        <w:tc>
          <w:tcPr>
            <w:tcW w:w="5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68070C">
            <w:pPr>
              <w:pStyle w:val="Style58"/>
              <w:spacing w:line="223" w:lineRule="auto"/>
              <w:ind w:right="470"/>
              <w:rPr>
                <w:rStyle w:val="CharStyle28"/>
                <w:b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8070C" w:rsidP="0068070C">
            <w:pPr>
              <w:pStyle w:val="Style58"/>
              <w:spacing w:line="223" w:lineRule="auto"/>
              <w:rPr>
                <w:rStyle w:val="CharStyle28"/>
                <w:b w:val="0"/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>б</w:t>
            </w:r>
            <w:r w:rsidR="006B1F9F" w:rsidRPr="007C07F7">
              <w:rPr>
                <w:rStyle w:val="CharStyle28"/>
                <w:b w:val="0"/>
                <w:sz w:val="24"/>
                <w:szCs w:val="24"/>
              </w:rPr>
              <w:t>юджетные ассигнования бюджета субъекта РФ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8070C" w:rsidP="0068070C">
            <w:pPr>
              <w:pStyle w:val="Style58"/>
              <w:spacing w:line="223" w:lineRule="auto"/>
              <w:rPr>
                <w:rStyle w:val="CharStyle28"/>
                <w:b w:val="0"/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>с</w:t>
            </w:r>
            <w:r w:rsidR="006B1F9F" w:rsidRPr="007C07F7">
              <w:rPr>
                <w:rStyle w:val="CharStyle28"/>
                <w:b w:val="0"/>
                <w:sz w:val="24"/>
                <w:szCs w:val="24"/>
              </w:rPr>
              <w:t>редства ОМС</w:t>
            </w:r>
          </w:p>
        </w:tc>
      </w:tr>
      <w:tr w:rsidR="006B1F9F" w:rsidRPr="007C07F7" w:rsidTr="00BB3195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BB3195">
            <w:pPr>
              <w:pStyle w:val="Style124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7C07F7">
              <w:rPr>
                <w:rStyle w:val="CharStyle162"/>
                <w:sz w:val="24"/>
                <w:szCs w:val="24"/>
              </w:rPr>
              <w:t>1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BB3195">
            <w:pPr>
              <w:pStyle w:val="Style58"/>
              <w:spacing w:line="223" w:lineRule="auto"/>
              <w:ind w:right="470"/>
              <w:jc w:val="left"/>
              <w:rPr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 xml:space="preserve">Территориальный норматив посещений </w:t>
            </w:r>
            <w:r w:rsidRPr="007C07F7">
              <w:rPr>
                <w:rStyle w:val="CharStyle28"/>
                <w:b w:val="0"/>
                <w:sz w:val="24"/>
                <w:szCs w:val="24"/>
              </w:rPr>
              <w:br/>
              <w:t xml:space="preserve">с профилактическими и иными целями, всего </w:t>
            </w:r>
            <w:r w:rsidRPr="007C07F7">
              <w:rPr>
                <w:rStyle w:val="CharStyle28"/>
                <w:b w:val="0"/>
                <w:sz w:val="24"/>
                <w:szCs w:val="24"/>
              </w:rPr>
              <w:br/>
              <w:t>(сумма строк 2+9), в том числе: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0,66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2,880</w:t>
            </w:r>
          </w:p>
        </w:tc>
      </w:tr>
      <w:tr w:rsidR="006B1F9F" w:rsidRPr="007C07F7" w:rsidTr="00BB3195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BB3195">
            <w:pPr>
              <w:pStyle w:val="Style124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7C07F7">
              <w:rPr>
                <w:rStyle w:val="CharStyle162"/>
                <w:sz w:val="24"/>
                <w:szCs w:val="24"/>
              </w:rPr>
              <w:t>2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pStyle w:val="Style58"/>
              <w:spacing w:line="223" w:lineRule="auto"/>
              <w:ind w:left="86"/>
              <w:jc w:val="left"/>
              <w:rPr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>I. Объем посещений с профилактическими целями (сумма строк 3+6+7+8) , в том числе: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0,28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1,221</w:t>
            </w:r>
          </w:p>
        </w:tc>
      </w:tr>
      <w:tr w:rsidR="006B1F9F" w:rsidRPr="007C07F7" w:rsidTr="00BB3195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BB3195">
            <w:pPr>
              <w:pStyle w:val="Style124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7C07F7">
              <w:rPr>
                <w:rStyle w:val="CharStyle162"/>
                <w:sz w:val="24"/>
                <w:szCs w:val="24"/>
              </w:rPr>
              <w:t>3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pStyle w:val="Style58"/>
              <w:spacing w:line="223" w:lineRule="auto"/>
              <w:ind w:left="228"/>
              <w:jc w:val="left"/>
              <w:rPr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 xml:space="preserve">1) норматив объема для проведения профилактических медицинских осмотров, </w:t>
            </w:r>
            <w:r w:rsidRPr="007C07F7">
              <w:rPr>
                <w:rStyle w:val="CharStyle28"/>
                <w:b w:val="0"/>
                <w:sz w:val="24"/>
                <w:szCs w:val="24"/>
              </w:rPr>
              <w:br/>
              <w:t>в том числе в рамках диспансеризации, всего (сумма строк 4+5), том числе: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0,790</w:t>
            </w:r>
          </w:p>
        </w:tc>
      </w:tr>
      <w:tr w:rsidR="006B1F9F" w:rsidRPr="007C07F7" w:rsidTr="00BB3195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BB3195">
            <w:pPr>
              <w:pStyle w:val="Style124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7C07F7">
              <w:rPr>
                <w:rStyle w:val="CharStyle162"/>
                <w:sz w:val="24"/>
                <w:szCs w:val="24"/>
              </w:rPr>
              <w:t>4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pStyle w:val="Style58"/>
              <w:spacing w:line="223" w:lineRule="auto"/>
              <w:ind w:left="228"/>
              <w:jc w:val="left"/>
              <w:rPr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>а) норматив объема для проведения профилактических медицинских осмотров, в том числе при первом посещении по поводу диспансерного наблюдения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0,579</w:t>
            </w:r>
          </w:p>
        </w:tc>
      </w:tr>
      <w:tr w:rsidR="006B1F9F" w:rsidRPr="007C07F7" w:rsidTr="00BB3195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BB3195">
            <w:pPr>
              <w:pStyle w:val="Style124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7C07F7">
              <w:rPr>
                <w:rStyle w:val="CharStyle162"/>
                <w:sz w:val="24"/>
                <w:szCs w:val="24"/>
              </w:rPr>
              <w:t>5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pStyle w:val="Style58"/>
              <w:spacing w:line="223" w:lineRule="auto"/>
              <w:ind w:left="228"/>
              <w:jc w:val="left"/>
              <w:rPr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 xml:space="preserve">б) норматив объема для проведения профилактических медицинских осмотров в рамках диспансеризации </w:t>
            </w:r>
            <w:r w:rsidRPr="007C07F7">
              <w:rPr>
                <w:rStyle w:val="CharStyle28"/>
                <w:b w:val="0"/>
                <w:sz w:val="24"/>
                <w:szCs w:val="24"/>
              </w:rPr>
              <w:br/>
              <w:t>(1-ый этап)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0,05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0,211</w:t>
            </w:r>
          </w:p>
        </w:tc>
      </w:tr>
      <w:tr w:rsidR="006B1F9F" w:rsidRPr="007C07F7" w:rsidTr="00BB3195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BB3195">
            <w:pPr>
              <w:pStyle w:val="Style124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7C07F7">
              <w:rPr>
                <w:rStyle w:val="CharStyle162"/>
                <w:sz w:val="24"/>
                <w:szCs w:val="24"/>
              </w:rPr>
              <w:t>6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pStyle w:val="Style58"/>
              <w:spacing w:line="223" w:lineRule="auto"/>
              <w:ind w:left="228"/>
              <w:jc w:val="left"/>
              <w:rPr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 xml:space="preserve">2) объем посещений для проведения диспансеризации определенных групп населения </w:t>
            </w:r>
            <w:r w:rsidR="00952949">
              <w:rPr>
                <w:rStyle w:val="CharStyle28"/>
                <w:b w:val="0"/>
                <w:sz w:val="24"/>
                <w:szCs w:val="24"/>
              </w:rPr>
              <w:br/>
            </w:r>
            <w:r w:rsidRPr="007C07F7">
              <w:rPr>
                <w:rStyle w:val="CharStyle28"/>
                <w:b w:val="0"/>
                <w:sz w:val="24"/>
                <w:szCs w:val="24"/>
              </w:rPr>
              <w:t>(2-й этап)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0,093</w:t>
            </w:r>
          </w:p>
        </w:tc>
      </w:tr>
      <w:tr w:rsidR="006B1F9F" w:rsidRPr="007C07F7" w:rsidTr="00BB3195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BB3195">
            <w:pPr>
              <w:pStyle w:val="Style124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7C07F7">
              <w:rPr>
                <w:rStyle w:val="CharStyle162"/>
                <w:sz w:val="24"/>
                <w:szCs w:val="24"/>
              </w:rPr>
              <w:t>7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pStyle w:val="Style58"/>
              <w:spacing w:line="223" w:lineRule="auto"/>
              <w:ind w:left="228"/>
              <w:jc w:val="left"/>
              <w:rPr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>3) объем посещений для проведения диспансерного наблюдения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0,293</w:t>
            </w:r>
          </w:p>
        </w:tc>
      </w:tr>
      <w:tr w:rsidR="006B1F9F" w:rsidRPr="007C07F7" w:rsidTr="00BB3195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BB3195">
            <w:pPr>
              <w:pStyle w:val="Style124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7C07F7">
              <w:rPr>
                <w:rStyle w:val="CharStyle162"/>
                <w:sz w:val="24"/>
                <w:szCs w:val="24"/>
              </w:rPr>
              <w:t>8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pStyle w:val="Style58"/>
              <w:spacing w:line="223" w:lineRule="auto"/>
              <w:ind w:left="228"/>
              <w:jc w:val="left"/>
              <w:rPr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>4) объем посещений центров здоровья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0,045</w:t>
            </w:r>
          </w:p>
        </w:tc>
      </w:tr>
      <w:tr w:rsidR="006B1F9F" w:rsidRPr="007C07F7" w:rsidTr="00BB3195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BB3195">
            <w:pPr>
              <w:pStyle w:val="Style124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7C07F7">
              <w:rPr>
                <w:rStyle w:val="CharStyle162"/>
                <w:sz w:val="24"/>
                <w:szCs w:val="24"/>
              </w:rPr>
              <w:t>9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pStyle w:val="Style58"/>
              <w:spacing w:line="223" w:lineRule="auto"/>
              <w:ind w:left="86"/>
              <w:jc w:val="left"/>
              <w:rPr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 xml:space="preserve">II. Объем посещений с иными целями </w:t>
            </w:r>
            <w:r w:rsidRPr="007C07F7">
              <w:rPr>
                <w:rStyle w:val="CharStyle28"/>
                <w:b w:val="0"/>
                <w:sz w:val="24"/>
                <w:szCs w:val="24"/>
              </w:rPr>
              <w:br/>
              <w:t>(сумма строк 10+11+12+13+14), в том числе: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0,38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1,659</w:t>
            </w:r>
          </w:p>
        </w:tc>
      </w:tr>
      <w:tr w:rsidR="006B1F9F" w:rsidRPr="007C07F7" w:rsidTr="00BB3195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BB3195">
            <w:pPr>
              <w:pStyle w:val="Style124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7C07F7">
              <w:rPr>
                <w:rStyle w:val="CharStyle162"/>
                <w:sz w:val="24"/>
                <w:szCs w:val="24"/>
              </w:rPr>
              <w:t>10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pStyle w:val="Style58"/>
              <w:spacing w:line="223" w:lineRule="auto"/>
              <w:ind w:left="86"/>
              <w:jc w:val="left"/>
              <w:rPr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 xml:space="preserve">1) объем разовых посещений связи </w:t>
            </w:r>
            <w:r w:rsidRPr="007C07F7">
              <w:rPr>
                <w:rStyle w:val="CharStyle28"/>
                <w:b w:val="0"/>
                <w:sz w:val="24"/>
                <w:szCs w:val="24"/>
              </w:rPr>
              <w:br/>
              <w:t>с заболеванием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0,24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0,846</w:t>
            </w:r>
          </w:p>
        </w:tc>
      </w:tr>
      <w:tr w:rsidR="006B1F9F" w:rsidRPr="007C07F7" w:rsidTr="00BB3195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BB3195">
            <w:pPr>
              <w:pStyle w:val="Style124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7C07F7">
              <w:rPr>
                <w:rStyle w:val="CharStyle162"/>
                <w:sz w:val="24"/>
                <w:szCs w:val="24"/>
              </w:rPr>
              <w:t>11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pStyle w:val="Style58"/>
              <w:spacing w:line="223" w:lineRule="auto"/>
              <w:ind w:left="86"/>
              <w:jc w:val="left"/>
              <w:rPr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>2) объем посещений по медицинской реабилитации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0,033</w:t>
            </w:r>
          </w:p>
        </w:tc>
      </w:tr>
      <w:tr w:rsidR="006B1F9F" w:rsidRPr="007C07F7" w:rsidTr="00BB3195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BB3195">
            <w:pPr>
              <w:pStyle w:val="Style124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7C07F7">
              <w:rPr>
                <w:rStyle w:val="CharStyle162"/>
                <w:sz w:val="24"/>
                <w:szCs w:val="24"/>
              </w:rPr>
              <w:t>12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pStyle w:val="Style58"/>
              <w:spacing w:line="223" w:lineRule="auto"/>
              <w:ind w:left="86"/>
              <w:jc w:val="left"/>
              <w:rPr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>3) объем посещений в связи с оказанием паллиативной медицинской помощи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0,000</w:t>
            </w:r>
          </w:p>
        </w:tc>
      </w:tr>
      <w:tr w:rsidR="006B1F9F" w:rsidRPr="007C07F7" w:rsidTr="00BB3195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BB3195">
            <w:pPr>
              <w:pStyle w:val="Style124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7C07F7">
              <w:rPr>
                <w:rStyle w:val="CharStyle162"/>
                <w:sz w:val="24"/>
                <w:szCs w:val="24"/>
              </w:rPr>
              <w:t>13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pStyle w:val="Style58"/>
              <w:spacing w:line="223" w:lineRule="auto"/>
              <w:ind w:left="86"/>
              <w:jc w:val="left"/>
              <w:rPr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>4)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0,207</w:t>
            </w:r>
          </w:p>
        </w:tc>
      </w:tr>
      <w:tr w:rsidR="006B1F9F" w:rsidRPr="007C07F7" w:rsidTr="00BB3195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F9F" w:rsidRPr="007C07F7" w:rsidRDefault="006B1F9F" w:rsidP="00BB3195">
            <w:pPr>
              <w:pStyle w:val="Style1244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 w:rsidRPr="007C07F7">
              <w:rPr>
                <w:rStyle w:val="CharStyle162"/>
                <w:sz w:val="24"/>
                <w:szCs w:val="24"/>
              </w:rPr>
              <w:t>14</w:t>
            </w:r>
          </w:p>
        </w:tc>
        <w:tc>
          <w:tcPr>
            <w:tcW w:w="5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pStyle w:val="Style58"/>
              <w:spacing w:line="223" w:lineRule="auto"/>
              <w:ind w:left="86"/>
              <w:jc w:val="left"/>
              <w:rPr>
                <w:sz w:val="24"/>
                <w:szCs w:val="24"/>
              </w:rPr>
            </w:pPr>
            <w:r w:rsidRPr="007C07F7">
              <w:rPr>
                <w:rStyle w:val="CharStyle28"/>
                <w:b w:val="0"/>
                <w:sz w:val="24"/>
                <w:szCs w:val="24"/>
              </w:rPr>
              <w:t xml:space="preserve">5) объем посещений с другими целями (патронаж, </w:t>
            </w:r>
            <w:r w:rsidRPr="00420DC9">
              <w:rPr>
                <w:rStyle w:val="CharStyle28"/>
                <w:b w:val="0"/>
                <w:spacing w:val="-6"/>
                <w:sz w:val="24"/>
                <w:szCs w:val="24"/>
              </w:rPr>
              <w:t>выдача справок и иных медицинских документов и др.)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0,13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F9F" w:rsidRPr="007C07F7" w:rsidRDefault="006B1F9F" w:rsidP="00BB3195">
            <w:pPr>
              <w:jc w:val="center"/>
              <w:rPr>
                <w:sz w:val="24"/>
                <w:szCs w:val="24"/>
              </w:rPr>
            </w:pPr>
            <w:r w:rsidRPr="007C07F7">
              <w:rPr>
                <w:sz w:val="24"/>
                <w:szCs w:val="24"/>
              </w:rPr>
              <w:t>0,573</w:t>
            </w:r>
          </w:p>
        </w:tc>
      </w:tr>
    </w:tbl>
    <w:p w:rsidR="00E336FF" w:rsidRDefault="00E336FF" w:rsidP="00952949">
      <w:pPr>
        <w:widowControl/>
        <w:jc w:val="center"/>
        <w:rPr>
          <w:sz w:val="24"/>
          <w:szCs w:val="24"/>
        </w:rPr>
      </w:pPr>
    </w:p>
    <w:p w:rsidR="00426FF1" w:rsidRPr="00952949" w:rsidRDefault="00952949" w:rsidP="00952949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sectPr w:rsidR="00426FF1" w:rsidRPr="00952949" w:rsidSect="00952949">
      <w:endnotePr>
        <w:numFmt w:val="decimal"/>
      </w:endnotePr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20" w:rsidRDefault="005A2720">
      <w:r>
        <w:separator/>
      </w:r>
    </w:p>
  </w:endnote>
  <w:endnote w:type="continuationSeparator" w:id="0">
    <w:p w:rsidR="005A2720" w:rsidRDefault="005A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20" w:rsidRDefault="005A2720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d:\пк4\пр4\постановления\08.04.19.01.docx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20" w:rsidRDefault="005A2720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d:\пк4\пр4\постановления\08.04.19.01.docx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20" w:rsidRPr="00230FD7" w:rsidRDefault="005A2720" w:rsidP="00BB3195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d:\пк4\пр4\постановления\08.04.19.01.docx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20" w:rsidRDefault="005A2720">
      <w:r>
        <w:separator/>
      </w:r>
    </w:p>
  </w:footnote>
  <w:footnote w:type="continuationSeparator" w:id="0">
    <w:p w:rsidR="005A2720" w:rsidRDefault="005A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641449"/>
      <w:docPartObj>
        <w:docPartGallery w:val="Page Numbers (Top of Page)"/>
        <w:docPartUnique/>
      </w:docPartObj>
    </w:sdtPr>
    <w:sdtContent>
      <w:p w:rsidR="005A2720" w:rsidRDefault="005A27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BAD">
          <w:rPr>
            <w:noProof/>
          </w:rPr>
          <w:t>58</w:t>
        </w:r>
        <w:r>
          <w:fldChar w:fldCharType="end"/>
        </w:r>
      </w:p>
    </w:sdtContent>
  </w:sdt>
  <w:p w:rsidR="005A2720" w:rsidRDefault="005A2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7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16"/>
  </w:num>
  <w:num w:numId="8">
    <w:abstractNumId w:val="19"/>
  </w:num>
  <w:num w:numId="9">
    <w:abstractNumId w:val="9"/>
  </w:num>
  <w:num w:numId="10">
    <w:abstractNumId w:val="20"/>
  </w:num>
  <w:num w:numId="11">
    <w:abstractNumId w:val="18"/>
  </w:num>
  <w:num w:numId="12">
    <w:abstractNumId w:val="0"/>
  </w:num>
  <w:num w:numId="13">
    <w:abstractNumId w:val="13"/>
  </w:num>
  <w:num w:numId="14">
    <w:abstractNumId w:val="17"/>
  </w:num>
  <w:num w:numId="15">
    <w:abstractNumId w:val="5"/>
  </w:num>
  <w:num w:numId="16">
    <w:abstractNumId w:val="10"/>
  </w:num>
  <w:num w:numId="17">
    <w:abstractNumId w:val="1"/>
  </w:num>
  <w:num w:numId="18">
    <w:abstractNumId w:val="14"/>
  </w:num>
  <w:num w:numId="19">
    <w:abstractNumId w:val="7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DD"/>
    <w:rsid w:val="00004140"/>
    <w:rsid w:val="000069FE"/>
    <w:rsid w:val="00014419"/>
    <w:rsid w:val="00030CA4"/>
    <w:rsid w:val="000469D8"/>
    <w:rsid w:val="00053074"/>
    <w:rsid w:val="00072891"/>
    <w:rsid w:val="0007650D"/>
    <w:rsid w:val="0009375A"/>
    <w:rsid w:val="00096C4A"/>
    <w:rsid w:val="00096FD4"/>
    <w:rsid w:val="00097D6E"/>
    <w:rsid w:val="000B0123"/>
    <w:rsid w:val="000B1160"/>
    <w:rsid w:val="000B3E65"/>
    <w:rsid w:val="000D4AAF"/>
    <w:rsid w:val="000D57DE"/>
    <w:rsid w:val="000F2BFC"/>
    <w:rsid w:val="000F71EE"/>
    <w:rsid w:val="00101437"/>
    <w:rsid w:val="0012039B"/>
    <w:rsid w:val="0012096D"/>
    <w:rsid w:val="00144E13"/>
    <w:rsid w:val="00154605"/>
    <w:rsid w:val="0015619A"/>
    <w:rsid w:val="00185134"/>
    <w:rsid w:val="00190DEE"/>
    <w:rsid w:val="001B7A0D"/>
    <w:rsid w:val="001E591C"/>
    <w:rsid w:val="001E692E"/>
    <w:rsid w:val="00204F72"/>
    <w:rsid w:val="0024384B"/>
    <w:rsid w:val="00271AE9"/>
    <w:rsid w:val="00271D5E"/>
    <w:rsid w:val="002758CB"/>
    <w:rsid w:val="00293E55"/>
    <w:rsid w:val="002A2CC8"/>
    <w:rsid w:val="002B584C"/>
    <w:rsid w:val="002B6B95"/>
    <w:rsid w:val="002D386F"/>
    <w:rsid w:val="002E3A70"/>
    <w:rsid w:val="00331B00"/>
    <w:rsid w:val="003350FF"/>
    <w:rsid w:val="00337466"/>
    <w:rsid w:val="00340AD9"/>
    <w:rsid w:val="00344446"/>
    <w:rsid w:val="003500F2"/>
    <w:rsid w:val="00361371"/>
    <w:rsid w:val="00376B79"/>
    <w:rsid w:val="00384BAD"/>
    <w:rsid w:val="00387BC6"/>
    <w:rsid w:val="003A31EC"/>
    <w:rsid w:val="003B09FC"/>
    <w:rsid w:val="003B3A17"/>
    <w:rsid w:val="003F4EA4"/>
    <w:rsid w:val="00420DC9"/>
    <w:rsid w:val="00426FF1"/>
    <w:rsid w:val="00436DB5"/>
    <w:rsid w:val="0044772B"/>
    <w:rsid w:val="00453263"/>
    <w:rsid w:val="00457052"/>
    <w:rsid w:val="00463557"/>
    <w:rsid w:val="0047451C"/>
    <w:rsid w:val="004827C1"/>
    <w:rsid w:val="00493274"/>
    <w:rsid w:val="0049613D"/>
    <w:rsid w:val="004A5758"/>
    <w:rsid w:val="004B7971"/>
    <w:rsid w:val="004C5A31"/>
    <w:rsid w:val="004D037B"/>
    <w:rsid w:val="004D11DB"/>
    <w:rsid w:val="004D379D"/>
    <w:rsid w:val="004F01B5"/>
    <w:rsid w:val="004F2F09"/>
    <w:rsid w:val="004F7902"/>
    <w:rsid w:val="005237B7"/>
    <w:rsid w:val="0052419C"/>
    <w:rsid w:val="0054374E"/>
    <w:rsid w:val="00547C85"/>
    <w:rsid w:val="00576299"/>
    <w:rsid w:val="005A2720"/>
    <w:rsid w:val="005A65F2"/>
    <w:rsid w:val="006050B8"/>
    <w:rsid w:val="00607160"/>
    <w:rsid w:val="006246CD"/>
    <w:rsid w:val="00630126"/>
    <w:rsid w:val="006334C0"/>
    <w:rsid w:val="00642367"/>
    <w:rsid w:val="00657E39"/>
    <w:rsid w:val="00670BFF"/>
    <w:rsid w:val="0068070C"/>
    <w:rsid w:val="0069184F"/>
    <w:rsid w:val="006A1C20"/>
    <w:rsid w:val="006B1F9F"/>
    <w:rsid w:val="006D7E35"/>
    <w:rsid w:val="006E00ED"/>
    <w:rsid w:val="006F4247"/>
    <w:rsid w:val="006F7A0B"/>
    <w:rsid w:val="0070148A"/>
    <w:rsid w:val="00735C94"/>
    <w:rsid w:val="0074074F"/>
    <w:rsid w:val="007767E5"/>
    <w:rsid w:val="007830FF"/>
    <w:rsid w:val="0078443E"/>
    <w:rsid w:val="00787471"/>
    <w:rsid w:val="007B35E8"/>
    <w:rsid w:val="007C5459"/>
    <w:rsid w:val="007E1A2E"/>
    <w:rsid w:val="007E3544"/>
    <w:rsid w:val="007F2DC6"/>
    <w:rsid w:val="007F3006"/>
    <w:rsid w:val="00805CCB"/>
    <w:rsid w:val="00806734"/>
    <w:rsid w:val="00810DFE"/>
    <w:rsid w:val="008217BE"/>
    <w:rsid w:val="0083153A"/>
    <w:rsid w:val="008657D1"/>
    <w:rsid w:val="00886F02"/>
    <w:rsid w:val="008A41D7"/>
    <w:rsid w:val="008B285F"/>
    <w:rsid w:val="008B484C"/>
    <w:rsid w:val="008E148E"/>
    <w:rsid w:val="008F2667"/>
    <w:rsid w:val="0090238C"/>
    <w:rsid w:val="0091140D"/>
    <w:rsid w:val="00913A4D"/>
    <w:rsid w:val="00922C20"/>
    <w:rsid w:val="00935B62"/>
    <w:rsid w:val="00951A8F"/>
    <w:rsid w:val="00952949"/>
    <w:rsid w:val="00990418"/>
    <w:rsid w:val="00992E0F"/>
    <w:rsid w:val="0099669A"/>
    <w:rsid w:val="009C1194"/>
    <w:rsid w:val="009D14EE"/>
    <w:rsid w:val="009E447F"/>
    <w:rsid w:val="009F7164"/>
    <w:rsid w:val="00A01858"/>
    <w:rsid w:val="00A01BB5"/>
    <w:rsid w:val="00A561B1"/>
    <w:rsid w:val="00A87B0F"/>
    <w:rsid w:val="00AA3AA1"/>
    <w:rsid w:val="00AC29AC"/>
    <w:rsid w:val="00AC2E5A"/>
    <w:rsid w:val="00AE324C"/>
    <w:rsid w:val="00AE6862"/>
    <w:rsid w:val="00B10E83"/>
    <w:rsid w:val="00B16B37"/>
    <w:rsid w:val="00B252D9"/>
    <w:rsid w:val="00B30C17"/>
    <w:rsid w:val="00B3596F"/>
    <w:rsid w:val="00B713DD"/>
    <w:rsid w:val="00B868B9"/>
    <w:rsid w:val="00B975D0"/>
    <w:rsid w:val="00BA5A70"/>
    <w:rsid w:val="00BB1593"/>
    <w:rsid w:val="00BB3195"/>
    <w:rsid w:val="00BC488B"/>
    <w:rsid w:val="00BD4C71"/>
    <w:rsid w:val="00C14714"/>
    <w:rsid w:val="00C14756"/>
    <w:rsid w:val="00C26AD2"/>
    <w:rsid w:val="00C41A0A"/>
    <w:rsid w:val="00C42363"/>
    <w:rsid w:val="00C43890"/>
    <w:rsid w:val="00C71EE1"/>
    <w:rsid w:val="00C93501"/>
    <w:rsid w:val="00C96F98"/>
    <w:rsid w:val="00CA29ED"/>
    <w:rsid w:val="00CA6FF9"/>
    <w:rsid w:val="00CA7455"/>
    <w:rsid w:val="00CB12B7"/>
    <w:rsid w:val="00CB39BF"/>
    <w:rsid w:val="00CB612E"/>
    <w:rsid w:val="00CB72E8"/>
    <w:rsid w:val="00CC2907"/>
    <w:rsid w:val="00CD12D2"/>
    <w:rsid w:val="00CD7B8B"/>
    <w:rsid w:val="00CE0AD4"/>
    <w:rsid w:val="00CE7537"/>
    <w:rsid w:val="00CE7E4E"/>
    <w:rsid w:val="00D045B4"/>
    <w:rsid w:val="00D0599F"/>
    <w:rsid w:val="00D102AC"/>
    <w:rsid w:val="00D1136B"/>
    <w:rsid w:val="00D26263"/>
    <w:rsid w:val="00D3044A"/>
    <w:rsid w:val="00D35290"/>
    <w:rsid w:val="00D550D8"/>
    <w:rsid w:val="00D77334"/>
    <w:rsid w:val="00D8135A"/>
    <w:rsid w:val="00D91F99"/>
    <w:rsid w:val="00D92B08"/>
    <w:rsid w:val="00DA408B"/>
    <w:rsid w:val="00DB1889"/>
    <w:rsid w:val="00DC0A24"/>
    <w:rsid w:val="00DD535C"/>
    <w:rsid w:val="00DD74B0"/>
    <w:rsid w:val="00DF79FD"/>
    <w:rsid w:val="00E03FF0"/>
    <w:rsid w:val="00E06208"/>
    <w:rsid w:val="00E1379F"/>
    <w:rsid w:val="00E232A3"/>
    <w:rsid w:val="00E336FF"/>
    <w:rsid w:val="00E453DD"/>
    <w:rsid w:val="00E57778"/>
    <w:rsid w:val="00E61CAA"/>
    <w:rsid w:val="00E67763"/>
    <w:rsid w:val="00E7174C"/>
    <w:rsid w:val="00E810C3"/>
    <w:rsid w:val="00E81386"/>
    <w:rsid w:val="00E931EB"/>
    <w:rsid w:val="00EA4C1C"/>
    <w:rsid w:val="00EB7B15"/>
    <w:rsid w:val="00EC1971"/>
    <w:rsid w:val="00ED3143"/>
    <w:rsid w:val="00EF1ACC"/>
    <w:rsid w:val="00F2278A"/>
    <w:rsid w:val="00F22B88"/>
    <w:rsid w:val="00F2325F"/>
    <w:rsid w:val="00F2494C"/>
    <w:rsid w:val="00F321C6"/>
    <w:rsid w:val="00F34605"/>
    <w:rsid w:val="00F4267B"/>
    <w:rsid w:val="00F51D2B"/>
    <w:rsid w:val="00F62C23"/>
    <w:rsid w:val="00F66FD7"/>
    <w:rsid w:val="00F750BF"/>
    <w:rsid w:val="00F82F27"/>
    <w:rsid w:val="00F85DAC"/>
    <w:rsid w:val="00F873BF"/>
    <w:rsid w:val="00F977D7"/>
    <w:rsid w:val="00FA50CC"/>
    <w:rsid w:val="00FB11C4"/>
    <w:rsid w:val="00FC4F89"/>
    <w:rsid w:val="00FD23EE"/>
    <w:rsid w:val="00FD758A"/>
    <w:rsid w:val="00FF42F7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B1F9F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B1F9F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6B1F9F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6B1F9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0238C"/>
    <w:pPr>
      <w:widowControl w:val="0"/>
    </w:pPr>
  </w:style>
  <w:style w:type="character" w:customStyle="1" w:styleId="50">
    <w:name w:val="Заголовок 5 Знак"/>
    <w:basedOn w:val="a0"/>
    <w:link w:val="5"/>
    <w:uiPriority w:val="99"/>
    <w:rsid w:val="006B1F9F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6B1F9F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6B1F9F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6B1F9F"/>
    <w:rPr>
      <w:rFonts w:ascii="Arial" w:hAnsi="Arial"/>
      <w:sz w:val="22"/>
      <w:szCs w:val="22"/>
    </w:rPr>
  </w:style>
  <w:style w:type="character" w:customStyle="1" w:styleId="40">
    <w:name w:val="Заголовок 4 Знак"/>
    <w:link w:val="4"/>
    <w:uiPriority w:val="99"/>
    <w:rsid w:val="006B1F9F"/>
    <w:rPr>
      <w:sz w:val="28"/>
    </w:rPr>
  </w:style>
  <w:style w:type="table" w:styleId="ab">
    <w:name w:val="Table Grid"/>
    <w:basedOn w:val="a1"/>
    <w:uiPriority w:val="99"/>
    <w:rsid w:val="006B1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B1F9F"/>
    <w:pPr>
      <w:ind w:left="720"/>
    </w:pPr>
  </w:style>
  <w:style w:type="character" w:customStyle="1" w:styleId="10">
    <w:name w:val="Заголовок 1 Знак"/>
    <w:link w:val="1"/>
    <w:uiPriority w:val="99"/>
    <w:rsid w:val="006B1F9F"/>
    <w:rPr>
      <w:sz w:val="24"/>
    </w:rPr>
  </w:style>
  <w:style w:type="character" w:customStyle="1" w:styleId="30">
    <w:name w:val="Заголовок 3 Знак"/>
    <w:link w:val="3"/>
    <w:uiPriority w:val="99"/>
    <w:locked/>
    <w:rsid w:val="006B1F9F"/>
    <w:rPr>
      <w:b/>
      <w:sz w:val="40"/>
    </w:rPr>
  </w:style>
  <w:style w:type="character" w:customStyle="1" w:styleId="11">
    <w:name w:val="Основной шрифт абзаца1"/>
    <w:semiHidden/>
    <w:rsid w:val="006B1F9F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6B1F9F"/>
  </w:style>
  <w:style w:type="character" w:customStyle="1" w:styleId="a6">
    <w:name w:val="Нижний колонтитул Знак"/>
    <w:link w:val="a5"/>
    <w:uiPriority w:val="99"/>
    <w:rsid w:val="006B1F9F"/>
  </w:style>
  <w:style w:type="paragraph" w:styleId="ad">
    <w:name w:val="Block Text"/>
    <w:basedOn w:val="a"/>
    <w:uiPriority w:val="99"/>
    <w:rsid w:val="006B1F9F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6B1F9F"/>
  </w:style>
  <w:style w:type="paragraph" w:customStyle="1" w:styleId="ConsPlusNormal">
    <w:name w:val="ConsPlusNormal"/>
    <w:rsid w:val="006B1F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6B1F9F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6B1F9F"/>
    <w:rPr>
      <w:b/>
      <w:sz w:val="28"/>
    </w:rPr>
  </w:style>
  <w:style w:type="paragraph" w:customStyle="1" w:styleId="ConsPlusCell">
    <w:name w:val="ConsPlusCell"/>
    <w:rsid w:val="006B1F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6B1F9F"/>
  </w:style>
  <w:style w:type="character" w:customStyle="1" w:styleId="af2">
    <w:name w:val="Текст сноски Знак"/>
    <w:basedOn w:val="a0"/>
    <w:link w:val="af1"/>
    <w:uiPriority w:val="99"/>
    <w:rsid w:val="006B1F9F"/>
  </w:style>
  <w:style w:type="paragraph" w:styleId="af3">
    <w:name w:val="Normal (Web)"/>
    <w:basedOn w:val="a"/>
    <w:uiPriority w:val="99"/>
    <w:rsid w:val="006B1F9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6B1F9F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6B1F9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B1F9F"/>
  </w:style>
  <w:style w:type="paragraph" w:styleId="af7">
    <w:name w:val="Body Text"/>
    <w:basedOn w:val="a"/>
    <w:link w:val="af8"/>
    <w:uiPriority w:val="99"/>
    <w:rsid w:val="006B1F9F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6B1F9F"/>
    <w:rPr>
      <w:color w:val="000080"/>
      <w:sz w:val="24"/>
    </w:rPr>
  </w:style>
  <w:style w:type="character" w:styleId="af9">
    <w:name w:val="Hyperlink"/>
    <w:uiPriority w:val="99"/>
    <w:rsid w:val="006B1F9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B1F9F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B1F9F"/>
    <w:rPr>
      <w:sz w:val="24"/>
    </w:rPr>
  </w:style>
  <w:style w:type="paragraph" w:styleId="31">
    <w:name w:val="Body Text Indent 3"/>
    <w:basedOn w:val="a"/>
    <w:link w:val="32"/>
    <w:uiPriority w:val="99"/>
    <w:rsid w:val="006B1F9F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B1F9F"/>
    <w:rPr>
      <w:color w:val="000000"/>
      <w:sz w:val="24"/>
    </w:rPr>
  </w:style>
  <w:style w:type="paragraph" w:customStyle="1" w:styleId="xl22">
    <w:name w:val="xl22"/>
    <w:basedOn w:val="a"/>
    <w:uiPriority w:val="99"/>
    <w:rsid w:val="006B1F9F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6B1F9F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6B1F9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6B1F9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6B1F9F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6B1F9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6B1F9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6B1F9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6B1F9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6B1F9F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6B1F9F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6B1F9F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6B1F9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6B1F9F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6B1F9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6B1F9F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6B1F9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6B1F9F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6B1F9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6B1F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6B1F9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6B1F9F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6B1F9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6B1F9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6B1F9F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6B1F9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6B1F9F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6B1F9F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6B1F9F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6B1F9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6B1F9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6B1F9F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6B1F9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6B1F9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6B1F9F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6B1F9F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6B1F9F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6B1F9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6B1F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6B1F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6B1F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6B1F9F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6B1F9F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6B1F9F"/>
  </w:style>
  <w:style w:type="paragraph" w:customStyle="1" w:styleId="ConsNonformat">
    <w:name w:val="ConsNonformat"/>
    <w:uiPriority w:val="99"/>
    <w:rsid w:val="006B1F9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6B1F9F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6B1F9F"/>
    <w:rPr>
      <w:bCs/>
      <w:sz w:val="28"/>
    </w:rPr>
  </w:style>
  <w:style w:type="paragraph" w:customStyle="1" w:styleId="ConsPlusNonformat">
    <w:name w:val="ConsPlusNonformat"/>
    <w:rsid w:val="006B1F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6B1F9F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6B1F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6B1F9F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6B1F9F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6B1F9F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6B1F9F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6B1F9F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rsid w:val="006B1F9F"/>
    <w:rPr>
      <w:b/>
    </w:rPr>
  </w:style>
  <w:style w:type="character" w:customStyle="1" w:styleId="aff">
    <w:name w:val="Цветовое выделение"/>
    <w:uiPriority w:val="99"/>
    <w:rsid w:val="006B1F9F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6B1F9F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6B1F9F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6B1F9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6B1F9F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6B1F9F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6B1F9F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6B1F9F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6B1F9F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6B1F9F"/>
  </w:style>
  <w:style w:type="paragraph" w:customStyle="1" w:styleId="25">
    <w:name w:val="Знак2"/>
    <w:basedOn w:val="a"/>
    <w:uiPriority w:val="99"/>
    <w:rsid w:val="006B1F9F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6B1F9F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6B1F9F"/>
    <w:rPr>
      <w:b/>
      <w:bCs/>
    </w:rPr>
  </w:style>
  <w:style w:type="character" w:customStyle="1" w:styleId="26">
    <w:name w:val="Знак Знак2"/>
    <w:uiPriority w:val="99"/>
    <w:rsid w:val="006B1F9F"/>
    <w:rPr>
      <w:sz w:val="24"/>
      <w:szCs w:val="24"/>
      <w:lang w:val="ru-RU" w:eastAsia="ru-RU"/>
    </w:rPr>
  </w:style>
  <w:style w:type="paragraph" w:customStyle="1" w:styleId="ConsPlusTitle">
    <w:name w:val="ConsPlusTitle"/>
    <w:rsid w:val="006B1F9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6B1F9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B1F9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B1F9F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4">
    <w:name w:val="Нет списка1"/>
    <w:next w:val="a2"/>
    <w:uiPriority w:val="99"/>
    <w:semiHidden/>
    <w:unhideWhenUsed/>
    <w:rsid w:val="006B1F9F"/>
  </w:style>
  <w:style w:type="numbering" w:customStyle="1" w:styleId="27">
    <w:name w:val="Нет списка2"/>
    <w:next w:val="a2"/>
    <w:uiPriority w:val="99"/>
    <w:semiHidden/>
    <w:unhideWhenUsed/>
    <w:rsid w:val="006B1F9F"/>
  </w:style>
  <w:style w:type="character" w:customStyle="1" w:styleId="FontStyle11">
    <w:name w:val="Font Style11"/>
    <w:rsid w:val="006B1F9F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6B1F9F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6B1F9F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6B1F9F"/>
    <w:rPr>
      <w:b/>
    </w:rPr>
  </w:style>
  <w:style w:type="character" w:customStyle="1" w:styleId="16">
    <w:name w:val="Знак Знак1"/>
    <w:uiPriority w:val="99"/>
    <w:rsid w:val="006B1F9F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6B1F9F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6B1F9F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6B1F9F"/>
  </w:style>
  <w:style w:type="paragraph" w:customStyle="1" w:styleId="aff7">
    <w:name w:val="Внимание: недобросовестность!"/>
    <w:basedOn w:val="aff5"/>
    <w:next w:val="a"/>
    <w:uiPriority w:val="99"/>
    <w:rsid w:val="006B1F9F"/>
  </w:style>
  <w:style w:type="character" w:customStyle="1" w:styleId="aff8">
    <w:name w:val="Выделение для Базового Поиска"/>
    <w:uiPriority w:val="99"/>
    <w:rsid w:val="006B1F9F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6B1F9F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6B1F9F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6B1F9F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6B1F9F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6B1F9F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6B1F9F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6B1F9F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6B1F9F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6B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6B1F9F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6B1F9F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6B1F9F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6B1F9F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6B1F9F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6B1F9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6B1F9F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6B1F9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6B1F9F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6B1F9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6B1F9F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6B1F9F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6B1F9F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6B1F9F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6B1F9F"/>
  </w:style>
  <w:style w:type="paragraph" w:customStyle="1" w:styleId="affff1">
    <w:name w:val="Моноширинный"/>
    <w:basedOn w:val="a"/>
    <w:next w:val="a"/>
    <w:uiPriority w:val="99"/>
    <w:rsid w:val="006B1F9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6B1F9F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6B1F9F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6B1F9F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6B1F9F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6B1F9F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6B1F9F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6B1F9F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6B1F9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6B1F9F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6B1F9F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6B1F9F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6B1F9F"/>
  </w:style>
  <w:style w:type="paragraph" w:customStyle="1" w:styleId="affffe">
    <w:name w:val="Примечание."/>
    <w:basedOn w:val="aff5"/>
    <w:next w:val="a"/>
    <w:uiPriority w:val="99"/>
    <w:rsid w:val="006B1F9F"/>
  </w:style>
  <w:style w:type="character" w:customStyle="1" w:styleId="afffff">
    <w:name w:val="Продолжение ссылки"/>
    <w:uiPriority w:val="99"/>
    <w:rsid w:val="006B1F9F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6B1F9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6B1F9F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6B1F9F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6B1F9F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6B1F9F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6B1F9F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6B1F9F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6B1F9F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6B1F9F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6B1F9F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6B1F9F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6B1F9F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6B1F9F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6B1F9F"/>
  </w:style>
  <w:style w:type="paragraph" w:customStyle="1" w:styleId="ConsPlusTextList">
    <w:name w:val="ConsPlusTextList"/>
    <w:rsid w:val="006B1F9F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6B1F9F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6B1F9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B1F9F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B1F9F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B1F9F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B1F9F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B1F9F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B1F9F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B1F9F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B1F9F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B1F9F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B1F9F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B1F9F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B1F9F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B1F9F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B1F9F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6B1F9F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6B1F9F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6B1F9F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B1F9F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B1F9F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6B1F9F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6B1F9F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6B1F9F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6B1F9F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6B1F9F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6B1F9F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6B1F9F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6B1F9F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6B1F9F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6B1F9F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6B1F9F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6B1F9F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6B1F9F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6B1F9F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6B1F9F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6B1F9F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6B1F9F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6B1F9F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6B1F9F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6B1F9F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6B1F9F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B1F9F"/>
  </w:style>
  <w:style w:type="paragraph" w:customStyle="1" w:styleId="Style55">
    <w:name w:val="Style55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6B1F9F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6B1F9F"/>
  </w:style>
  <w:style w:type="numbering" w:customStyle="1" w:styleId="61">
    <w:name w:val="Нет списка6"/>
    <w:next w:val="a2"/>
    <w:uiPriority w:val="99"/>
    <w:semiHidden/>
    <w:unhideWhenUsed/>
    <w:rsid w:val="006B1F9F"/>
  </w:style>
  <w:style w:type="numbering" w:customStyle="1" w:styleId="71">
    <w:name w:val="Нет списка7"/>
    <w:next w:val="a2"/>
    <w:uiPriority w:val="99"/>
    <w:semiHidden/>
    <w:unhideWhenUsed/>
    <w:rsid w:val="006B1F9F"/>
  </w:style>
  <w:style w:type="table" w:customStyle="1" w:styleId="17">
    <w:name w:val="Сетка таблицы1"/>
    <w:basedOn w:val="a1"/>
    <w:next w:val="ab"/>
    <w:uiPriority w:val="39"/>
    <w:rsid w:val="006B1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B1F9F"/>
  </w:style>
  <w:style w:type="numbering" w:customStyle="1" w:styleId="210">
    <w:name w:val="Нет списка21"/>
    <w:next w:val="a2"/>
    <w:uiPriority w:val="99"/>
    <w:semiHidden/>
    <w:unhideWhenUsed/>
    <w:rsid w:val="006B1F9F"/>
  </w:style>
  <w:style w:type="numbering" w:customStyle="1" w:styleId="310">
    <w:name w:val="Нет списка31"/>
    <w:next w:val="a2"/>
    <w:uiPriority w:val="99"/>
    <w:semiHidden/>
    <w:unhideWhenUsed/>
    <w:rsid w:val="006B1F9F"/>
  </w:style>
  <w:style w:type="numbering" w:customStyle="1" w:styleId="410">
    <w:name w:val="Нет списка41"/>
    <w:next w:val="a2"/>
    <w:uiPriority w:val="99"/>
    <w:semiHidden/>
    <w:unhideWhenUsed/>
    <w:rsid w:val="006B1F9F"/>
  </w:style>
  <w:style w:type="numbering" w:customStyle="1" w:styleId="510">
    <w:name w:val="Нет списка51"/>
    <w:next w:val="a2"/>
    <w:uiPriority w:val="99"/>
    <w:semiHidden/>
    <w:unhideWhenUsed/>
    <w:rsid w:val="006B1F9F"/>
  </w:style>
  <w:style w:type="numbering" w:customStyle="1" w:styleId="610">
    <w:name w:val="Нет списка61"/>
    <w:next w:val="a2"/>
    <w:uiPriority w:val="99"/>
    <w:semiHidden/>
    <w:unhideWhenUsed/>
    <w:rsid w:val="006B1F9F"/>
  </w:style>
  <w:style w:type="table" w:customStyle="1" w:styleId="28">
    <w:name w:val="Сетка таблицы2"/>
    <w:basedOn w:val="a1"/>
    <w:next w:val="ab"/>
    <w:uiPriority w:val="59"/>
    <w:rsid w:val="006B1F9F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6B1F9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6B1F9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B1F9F"/>
  </w:style>
  <w:style w:type="table" w:customStyle="1" w:styleId="211">
    <w:name w:val="Сетка таблицы21"/>
    <w:basedOn w:val="a1"/>
    <w:next w:val="ab"/>
    <w:uiPriority w:val="59"/>
    <w:rsid w:val="006B1F9F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B1F9F"/>
  </w:style>
  <w:style w:type="character" w:customStyle="1" w:styleId="FontStyle80">
    <w:name w:val="Font Style80"/>
    <w:basedOn w:val="a0"/>
    <w:uiPriority w:val="99"/>
    <w:rsid w:val="006B1F9F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6B1F9F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6B1F9F"/>
  </w:style>
  <w:style w:type="numbering" w:customStyle="1" w:styleId="100">
    <w:name w:val="Нет списка10"/>
    <w:next w:val="a2"/>
    <w:uiPriority w:val="99"/>
    <w:semiHidden/>
    <w:unhideWhenUsed/>
    <w:rsid w:val="006B1F9F"/>
  </w:style>
  <w:style w:type="paragraph" w:customStyle="1" w:styleId="Style58">
    <w:name w:val="Style58"/>
    <w:basedOn w:val="a"/>
    <w:rsid w:val="006B1F9F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6B1F9F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6B1F9F"/>
    <w:pPr>
      <w:widowControl/>
    </w:pPr>
  </w:style>
  <w:style w:type="character" w:customStyle="1" w:styleId="CharStyle28">
    <w:name w:val="CharStyle28"/>
    <w:basedOn w:val="a0"/>
    <w:rsid w:val="006B1F9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6B1F9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6B1F9F"/>
  </w:style>
  <w:style w:type="numbering" w:customStyle="1" w:styleId="130">
    <w:name w:val="Нет списка13"/>
    <w:next w:val="a2"/>
    <w:uiPriority w:val="99"/>
    <w:semiHidden/>
    <w:unhideWhenUsed/>
    <w:rsid w:val="006B1F9F"/>
  </w:style>
  <w:style w:type="numbering" w:customStyle="1" w:styleId="140">
    <w:name w:val="Нет списка14"/>
    <w:next w:val="a2"/>
    <w:uiPriority w:val="99"/>
    <w:semiHidden/>
    <w:unhideWhenUsed/>
    <w:rsid w:val="006B1F9F"/>
  </w:style>
  <w:style w:type="numbering" w:customStyle="1" w:styleId="150">
    <w:name w:val="Нет списка15"/>
    <w:next w:val="a2"/>
    <w:uiPriority w:val="99"/>
    <w:semiHidden/>
    <w:unhideWhenUsed/>
    <w:rsid w:val="006B1F9F"/>
  </w:style>
  <w:style w:type="numbering" w:customStyle="1" w:styleId="160">
    <w:name w:val="Нет списка16"/>
    <w:next w:val="a2"/>
    <w:uiPriority w:val="99"/>
    <w:semiHidden/>
    <w:unhideWhenUsed/>
    <w:rsid w:val="006B1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B1F9F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B1F9F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6B1F9F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6B1F9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0238C"/>
    <w:pPr>
      <w:widowControl w:val="0"/>
    </w:pPr>
  </w:style>
  <w:style w:type="character" w:customStyle="1" w:styleId="50">
    <w:name w:val="Заголовок 5 Знак"/>
    <w:basedOn w:val="a0"/>
    <w:link w:val="5"/>
    <w:uiPriority w:val="99"/>
    <w:rsid w:val="006B1F9F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6B1F9F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6B1F9F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6B1F9F"/>
    <w:rPr>
      <w:rFonts w:ascii="Arial" w:hAnsi="Arial"/>
      <w:sz w:val="22"/>
      <w:szCs w:val="22"/>
    </w:rPr>
  </w:style>
  <w:style w:type="character" w:customStyle="1" w:styleId="40">
    <w:name w:val="Заголовок 4 Знак"/>
    <w:link w:val="4"/>
    <w:uiPriority w:val="99"/>
    <w:rsid w:val="006B1F9F"/>
    <w:rPr>
      <w:sz w:val="28"/>
    </w:rPr>
  </w:style>
  <w:style w:type="table" w:styleId="ab">
    <w:name w:val="Table Grid"/>
    <w:basedOn w:val="a1"/>
    <w:uiPriority w:val="99"/>
    <w:rsid w:val="006B1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B1F9F"/>
    <w:pPr>
      <w:ind w:left="720"/>
    </w:pPr>
  </w:style>
  <w:style w:type="character" w:customStyle="1" w:styleId="10">
    <w:name w:val="Заголовок 1 Знак"/>
    <w:link w:val="1"/>
    <w:uiPriority w:val="99"/>
    <w:rsid w:val="006B1F9F"/>
    <w:rPr>
      <w:sz w:val="24"/>
    </w:rPr>
  </w:style>
  <w:style w:type="character" w:customStyle="1" w:styleId="30">
    <w:name w:val="Заголовок 3 Знак"/>
    <w:link w:val="3"/>
    <w:uiPriority w:val="99"/>
    <w:locked/>
    <w:rsid w:val="006B1F9F"/>
    <w:rPr>
      <w:b/>
      <w:sz w:val="40"/>
    </w:rPr>
  </w:style>
  <w:style w:type="character" w:customStyle="1" w:styleId="11">
    <w:name w:val="Основной шрифт абзаца1"/>
    <w:semiHidden/>
    <w:rsid w:val="006B1F9F"/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6B1F9F"/>
  </w:style>
  <w:style w:type="character" w:customStyle="1" w:styleId="a6">
    <w:name w:val="Нижний колонтитул Знак"/>
    <w:link w:val="a5"/>
    <w:uiPriority w:val="99"/>
    <w:rsid w:val="006B1F9F"/>
  </w:style>
  <w:style w:type="paragraph" w:styleId="ad">
    <w:name w:val="Block Text"/>
    <w:basedOn w:val="a"/>
    <w:uiPriority w:val="99"/>
    <w:rsid w:val="006B1F9F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6B1F9F"/>
  </w:style>
  <w:style w:type="paragraph" w:customStyle="1" w:styleId="ConsPlusNormal">
    <w:name w:val="ConsPlusNormal"/>
    <w:rsid w:val="006B1F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6B1F9F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6B1F9F"/>
    <w:rPr>
      <w:b/>
      <w:sz w:val="28"/>
    </w:rPr>
  </w:style>
  <w:style w:type="paragraph" w:customStyle="1" w:styleId="ConsPlusCell">
    <w:name w:val="ConsPlusCell"/>
    <w:rsid w:val="006B1F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6B1F9F"/>
  </w:style>
  <w:style w:type="character" w:customStyle="1" w:styleId="af2">
    <w:name w:val="Текст сноски Знак"/>
    <w:basedOn w:val="a0"/>
    <w:link w:val="af1"/>
    <w:uiPriority w:val="99"/>
    <w:rsid w:val="006B1F9F"/>
  </w:style>
  <w:style w:type="paragraph" w:styleId="af3">
    <w:name w:val="Normal (Web)"/>
    <w:basedOn w:val="a"/>
    <w:uiPriority w:val="99"/>
    <w:rsid w:val="006B1F9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6B1F9F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6B1F9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B1F9F"/>
  </w:style>
  <w:style w:type="paragraph" w:styleId="af7">
    <w:name w:val="Body Text"/>
    <w:basedOn w:val="a"/>
    <w:link w:val="af8"/>
    <w:uiPriority w:val="99"/>
    <w:rsid w:val="006B1F9F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6B1F9F"/>
    <w:rPr>
      <w:color w:val="000080"/>
      <w:sz w:val="24"/>
    </w:rPr>
  </w:style>
  <w:style w:type="character" w:styleId="af9">
    <w:name w:val="Hyperlink"/>
    <w:uiPriority w:val="99"/>
    <w:rsid w:val="006B1F9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B1F9F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B1F9F"/>
    <w:rPr>
      <w:sz w:val="24"/>
    </w:rPr>
  </w:style>
  <w:style w:type="paragraph" w:styleId="31">
    <w:name w:val="Body Text Indent 3"/>
    <w:basedOn w:val="a"/>
    <w:link w:val="32"/>
    <w:uiPriority w:val="99"/>
    <w:rsid w:val="006B1F9F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B1F9F"/>
    <w:rPr>
      <w:color w:val="000000"/>
      <w:sz w:val="24"/>
    </w:rPr>
  </w:style>
  <w:style w:type="paragraph" w:customStyle="1" w:styleId="xl22">
    <w:name w:val="xl22"/>
    <w:basedOn w:val="a"/>
    <w:uiPriority w:val="99"/>
    <w:rsid w:val="006B1F9F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6B1F9F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6B1F9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6B1F9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6B1F9F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6B1F9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6B1F9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6B1F9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6B1F9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6B1F9F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6B1F9F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6B1F9F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6B1F9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6B1F9F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6B1F9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6B1F9F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6B1F9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6B1F9F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6B1F9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6B1F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6B1F9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6B1F9F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6B1F9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6B1F9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6B1F9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6B1F9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6B1F9F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6B1F9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6B1F9F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6B1F9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6B1F9F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6B1F9F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6B1F9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6B1F9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6B1F9F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6B1F9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6B1F9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6B1F9F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6B1F9F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6B1F9F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6B1F9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6B1F9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6B1F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6B1F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6B1F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6B1F9F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6B1F9F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6B1F9F"/>
  </w:style>
  <w:style w:type="paragraph" w:customStyle="1" w:styleId="ConsNonformat">
    <w:name w:val="ConsNonformat"/>
    <w:uiPriority w:val="99"/>
    <w:rsid w:val="006B1F9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6B1F9F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6B1F9F"/>
    <w:rPr>
      <w:bCs/>
      <w:sz w:val="28"/>
    </w:rPr>
  </w:style>
  <w:style w:type="paragraph" w:customStyle="1" w:styleId="ConsPlusNonformat">
    <w:name w:val="ConsPlusNonformat"/>
    <w:rsid w:val="006B1F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6B1F9F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6B1F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6B1F9F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6B1F9F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6B1F9F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6B1F9F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6B1F9F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rsid w:val="006B1F9F"/>
    <w:rPr>
      <w:b/>
    </w:rPr>
  </w:style>
  <w:style w:type="character" w:customStyle="1" w:styleId="aff">
    <w:name w:val="Цветовое выделение"/>
    <w:uiPriority w:val="99"/>
    <w:rsid w:val="006B1F9F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6B1F9F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6B1F9F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6B1F9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6B1F9F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6B1F9F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6B1F9F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6B1F9F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6B1F9F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6B1F9F"/>
  </w:style>
  <w:style w:type="paragraph" w:customStyle="1" w:styleId="25">
    <w:name w:val="Знак2"/>
    <w:basedOn w:val="a"/>
    <w:uiPriority w:val="99"/>
    <w:rsid w:val="006B1F9F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6B1F9F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6B1F9F"/>
    <w:rPr>
      <w:b/>
      <w:bCs/>
    </w:rPr>
  </w:style>
  <w:style w:type="character" w:customStyle="1" w:styleId="26">
    <w:name w:val="Знак Знак2"/>
    <w:uiPriority w:val="99"/>
    <w:rsid w:val="006B1F9F"/>
    <w:rPr>
      <w:sz w:val="24"/>
      <w:szCs w:val="24"/>
      <w:lang w:val="ru-RU" w:eastAsia="ru-RU"/>
    </w:rPr>
  </w:style>
  <w:style w:type="paragraph" w:customStyle="1" w:styleId="ConsPlusTitle">
    <w:name w:val="ConsPlusTitle"/>
    <w:rsid w:val="006B1F9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6B1F9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B1F9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B1F9F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4">
    <w:name w:val="Нет списка1"/>
    <w:next w:val="a2"/>
    <w:uiPriority w:val="99"/>
    <w:semiHidden/>
    <w:unhideWhenUsed/>
    <w:rsid w:val="006B1F9F"/>
  </w:style>
  <w:style w:type="numbering" w:customStyle="1" w:styleId="27">
    <w:name w:val="Нет списка2"/>
    <w:next w:val="a2"/>
    <w:uiPriority w:val="99"/>
    <w:semiHidden/>
    <w:unhideWhenUsed/>
    <w:rsid w:val="006B1F9F"/>
  </w:style>
  <w:style w:type="character" w:customStyle="1" w:styleId="FontStyle11">
    <w:name w:val="Font Style11"/>
    <w:rsid w:val="006B1F9F"/>
    <w:rPr>
      <w:rFonts w:ascii="Times New Roman" w:hAnsi="Times New Roman"/>
      <w:sz w:val="26"/>
    </w:rPr>
  </w:style>
  <w:style w:type="paragraph" w:customStyle="1" w:styleId="15">
    <w:name w:val="Знак1"/>
    <w:basedOn w:val="a"/>
    <w:uiPriority w:val="99"/>
    <w:rsid w:val="006B1F9F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6B1F9F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6B1F9F"/>
    <w:rPr>
      <w:b/>
    </w:rPr>
  </w:style>
  <w:style w:type="character" w:customStyle="1" w:styleId="16">
    <w:name w:val="Знак Знак1"/>
    <w:uiPriority w:val="99"/>
    <w:rsid w:val="006B1F9F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6B1F9F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6B1F9F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6B1F9F"/>
  </w:style>
  <w:style w:type="paragraph" w:customStyle="1" w:styleId="aff7">
    <w:name w:val="Внимание: недобросовестность!"/>
    <w:basedOn w:val="aff5"/>
    <w:next w:val="a"/>
    <w:uiPriority w:val="99"/>
    <w:rsid w:val="006B1F9F"/>
  </w:style>
  <w:style w:type="character" w:customStyle="1" w:styleId="aff8">
    <w:name w:val="Выделение для Базового Поиска"/>
    <w:uiPriority w:val="99"/>
    <w:rsid w:val="006B1F9F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6B1F9F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6B1F9F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6B1F9F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6B1F9F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6B1F9F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6B1F9F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6B1F9F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6B1F9F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6B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6B1F9F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6B1F9F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6B1F9F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6B1F9F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6B1F9F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6B1F9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6B1F9F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6B1F9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6B1F9F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6B1F9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6B1F9F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6B1F9F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6B1F9F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6B1F9F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6B1F9F"/>
  </w:style>
  <w:style w:type="paragraph" w:customStyle="1" w:styleId="affff1">
    <w:name w:val="Моноширинный"/>
    <w:basedOn w:val="a"/>
    <w:next w:val="a"/>
    <w:uiPriority w:val="99"/>
    <w:rsid w:val="006B1F9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6B1F9F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6B1F9F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6B1F9F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6B1F9F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6B1F9F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6B1F9F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6B1F9F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6B1F9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6B1F9F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6B1F9F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6B1F9F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6B1F9F"/>
  </w:style>
  <w:style w:type="paragraph" w:customStyle="1" w:styleId="affffe">
    <w:name w:val="Примечание."/>
    <w:basedOn w:val="aff5"/>
    <w:next w:val="a"/>
    <w:uiPriority w:val="99"/>
    <w:rsid w:val="006B1F9F"/>
  </w:style>
  <w:style w:type="character" w:customStyle="1" w:styleId="afffff">
    <w:name w:val="Продолжение ссылки"/>
    <w:uiPriority w:val="99"/>
    <w:rsid w:val="006B1F9F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6B1F9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6B1F9F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6B1F9F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6B1F9F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6B1F9F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6B1F9F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6B1F9F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6B1F9F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6B1F9F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6B1F9F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6B1F9F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6B1F9F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6B1F9F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6B1F9F"/>
  </w:style>
  <w:style w:type="paragraph" w:customStyle="1" w:styleId="ConsPlusTextList">
    <w:name w:val="ConsPlusTextList"/>
    <w:rsid w:val="006B1F9F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6B1F9F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6B1F9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B1F9F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B1F9F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B1F9F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B1F9F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B1F9F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B1F9F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B1F9F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B1F9F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B1F9F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B1F9F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B1F9F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B1F9F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B1F9F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B1F9F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6B1F9F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6B1F9F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6B1F9F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B1F9F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B1F9F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6B1F9F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6B1F9F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6B1F9F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6B1F9F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6B1F9F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6B1F9F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6B1F9F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6B1F9F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6B1F9F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6B1F9F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6B1F9F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6B1F9F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6B1F9F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6B1F9F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6B1F9F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6B1F9F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6B1F9F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6B1F9F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6B1F9F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6B1F9F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6B1F9F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B1F9F"/>
  </w:style>
  <w:style w:type="paragraph" w:customStyle="1" w:styleId="Style55">
    <w:name w:val="Style55"/>
    <w:basedOn w:val="a"/>
    <w:uiPriority w:val="99"/>
    <w:rsid w:val="006B1F9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6B1F9F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6B1F9F"/>
  </w:style>
  <w:style w:type="numbering" w:customStyle="1" w:styleId="61">
    <w:name w:val="Нет списка6"/>
    <w:next w:val="a2"/>
    <w:uiPriority w:val="99"/>
    <w:semiHidden/>
    <w:unhideWhenUsed/>
    <w:rsid w:val="006B1F9F"/>
  </w:style>
  <w:style w:type="numbering" w:customStyle="1" w:styleId="71">
    <w:name w:val="Нет списка7"/>
    <w:next w:val="a2"/>
    <w:uiPriority w:val="99"/>
    <w:semiHidden/>
    <w:unhideWhenUsed/>
    <w:rsid w:val="006B1F9F"/>
  </w:style>
  <w:style w:type="table" w:customStyle="1" w:styleId="17">
    <w:name w:val="Сетка таблицы1"/>
    <w:basedOn w:val="a1"/>
    <w:next w:val="ab"/>
    <w:uiPriority w:val="39"/>
    <w:rsid w:val="006B1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B1F9F"/>
  </w:style>
  <w:style w:type="numbering" w:customStyle="1" w:styleId="210">
    <w:name w:val="Нет списка21"/>
    <w:next w:val="a2"/>
    <w:uiPriority w:val="99"/>
    <w:semiHidden/>
    <w:unhideWhenUsed/>
    <w:rsid w:val="006B1F9F"/>
  </w:style>
  <w:style w:type="numbering" w:customStyle="1" w:styleId="310">
    <w:name w:val="Нет списка31"/>
    <w:next w:val="a2"/>
    <w:uiPriority w:val="99"/>
    <w:semiHidden/>
    <w:unhideWhenUsed/>
    <w:rsid w:val="006B1F9F"/>
  </w:style>
  <w:style w:type="numbering" w:customStyle="1" w:styleId="410">
    <w:name w:val="Нет списка41"/>
    <w:next w:val="a2"/>
    <w:uiPriority w:val="99"/>
    <w:semiHidden/>
    <w:unhideWhenUsed/>
    <w:rsid w:val="006B1F9F"/>
  </w:style>
  <w:style w:type="numbering" w:customStyle="1" w:styleId="510">
    <w:name w:val="Нет списка51"/>
    <w:next w:val="a2"/>
    <w:uiPriority w:val="99"/>
    <w:semiHidden/>
    <w:unhideWhenUsed/>
    <w:rsid w:val="006B1F9F"/>
  </w:style>
  <w:style w:type="numbering" w:customStyle="1" w:styleId="610">
    <w:name w:val="Нет списка61"/>
    <w:next w:val="a2"/>
    <w:uiPriority w:val="99"/>
    <w:semiHidden/>
    <w:unhideWhenUsed/>
    <w:rsid w:val="006B1F9F"/>
  </w:style>
  <w:style w:type="table" w:customStyle="1" w:styleId="28">
    <w:name w:val="Сетка таблицы2"/>
    <w:basedOn w:val="a1"/>
    <w:next w:val="ab"/>
    <w:uiPriority w:val="59"/>
    <w:rsid w:val="006B1F9F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6B1F9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6B1F9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B1F9F"/>
  </w:style>
  <w:style w:type="table" w:customStyle="1" w:styleId="211">
    <w:name w:val="Сетка таблицы21"/>
    <w:basedOn w:val="a1"/>
    <w:next w:val="ab"/>
    <w:uiPriority w:val="59"/>
    <w:rsid w:val="006B1F9F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B1F9F"/>
  </w:style>
  <w:style w:type="character" w:customStyle="1" w:styleId="FontStyle80">
    <w:name w:val="Font Style80"/>
    <w:basedOn w:val="a0"/>
    <w:uiPriority w:val="99"/>
    <w:rsid w:val="006B1F9F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6B1F9F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6B1F9F"/>
  </w:style>
  <w:style w:type="numbering" w:customStyle="1" w:styleId="100">
    <w:name w:val="Нет списка10"/>
    <w:next w:val="a2"/>
    <w:uiPriority w:val="99"/>
    <w:semiHidden/>
    <w:unhideWhenUsed/>
    <w:rsid w:val="006B1F9F"/>
  </w:style>
  <w:style w:type="paragraph" w:customStyle="1" w:styleId="Style58">
    <w:name w:val="Style58"/>
    <w:basedOn w:val="a"/>
    <w:rsid w:val="006B1F9F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6B1F9F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6B1F9F"/>
    <w:pPr>
      <w:widowControl/>
    </w:pPr>
  </w:style>
  <w:style w:type="character" w:customStyle="1" w:styleId="CharStyle28">
    <w:name w:val="CharStyle28"/>
    <w:basedOn w:val="a0"/>
    <w:rsid w:val="006B1F9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6B1F9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6B1F9F"/>
  </w:style>
  <w:style w:type="numbering" w:customStyle="1" w:styleId="130">
    <w:name w:val="Нет списка13"/>
    <w:next w:val="a2"/>
    <w:uiPriority w:val="99"/>
    <w:semiHidden/>
    <w:unhideWhenUsed/>
    <w:rsid w:val="006B1F9F"/>
  </w:style>
  <w:style w:type="numbering" w:customStyle="1" w:styleId="140">
    <w:name w:val="Нет списка14"/>
    <w:next w:val="a2"/>
    <w:uiPriority w:val="99"/>
    <w:semiHidden/>
    <w:unhideWhenUsed/>
    <w:rsid w:val="006B1F9F"/>
  </w:style>
  <w:style w:type="numbering" w:customStyle="1" w:styleId="150">
    <w:name w:val="Нет списка15"/>
    <w:next w:val="a2"/>
    <w:uiPriority w:val="99"/>
    <w:semiHidden/>
    <w:unhideWhenUsed/>
    <w:rsid w:val="006B1F9F"/>
  </w:style>
  <w:style w:type="numbering" w:customStyle="1" w:styleId="160">
    <w:name w:val="Нет списка16"/>
    <w:next w:val="a2"/>
    <w:uiPriority w:val="99"/>
    <w:semiHidden/>
    <w:unhideWhenUsed/>
    <w:rsid w:val="006B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AAC668D672EC36EAEAE730A9AB045089654E73BACB2316CEB15078F0B10C6AD65FCA771A3485962E89B7F6DF68REK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884052CD9C7EB71108A006449874E08321F8CC0C2E0BC7AD057F249CB4F9A39973C1CE6F95635AA32F8D090j644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AAC668D672EC36EAEAE730A9AB045088664B7DBAC02316CEB15078F0B10C6AD65FCA771A3485962E89B7F6DF68REK" TargetMode="External"/><Relationship Id="rId17" Type="http://schemas.openxmlformats.org/officeDocument/2006/relationships/footer" Target="footer1.xml"/><Relationship Id="rId25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C2A23AAFBAD671A86462839ABBB75479494E3A4228EBE4A2C5792933F423653F1D6BD2FB22C56D6BBADB305EC856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AB8C75958998FE45E2F8099B21A1A94137B49715A46D9C31C4447D9300E639F35890E9EAC73C396C51D82A4BN4H8O" TargetMode="External"/><Relationship Id="rId24" Type="http://schemas.openxmlformats.org/officeDocument/2006/relationships/hyperlink" Target="consultantplus://offline/ref=46C07C536290FD753D9885BF05A8137A81626B8A7939D49D8C73896C1E2176333E057918A1ED1D2ADF721CFC992FDAF49A2BFBC2EB70421Cu7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AE6C97230E5C01B9688DD30868CAE473E5233FF206E440A521767115396809E2E710DC2127227CD51DCE09CF80F5DFDB5CA7BD8CA44BB2A60E9C7Cy1VFK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D14F1BCDD2FCD931311B19F009D6D02CD78A03D2609626B7788DD5EA436D6DC0590306F5A1101D122FC7665E69pBS9M" TargetMode="External"/><Relationship Id="rId19" Type="http://schemas.openxmlformats.org/officeDocument/2006/relationships/hyperlink" Target="consultantplus://offline/ref=C2A23AAFBAD671A86462839ABBB75479494E3A4228EBE4A2C5792933F423653F1D6BD2FB22C56D6BBADB305EC85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AAE6C97230E5C01B9688DD30868CAE473E5233FF206E440A521767115396809E2E710DC2127227CD51DCE09CF80F5DFDB5CA7BD8CA44BB2A60E9C7Cy1VFK" TargetMode="External"/><Relationship Id="rId22" Type="http://schemas.openxmlformats.org/officeDocument/2006/relationships/hyperlink" Target="consultantplus://offline/ref=D884052CD9C7EB71108A006449874E08321F8CC0C2E0BC7AD057F249CB4F9A39973C1CE6F95635AA32F8D090j643H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7F04-FF36-4B27-8514-0E420BE7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132</Pages>
  <Words>33872</Words>
  <Characters>193071</Characters>
  <Application>Microsoft Office Word</Application>
  <DocSecurity>4</DocSecurity>
  <Lines>1608</Lines>
  <Paragraphs>452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О внесении изменений в Территориальную программу </vt:lpstr>
      <vt:lpstr>государственных гарантий бесплатного оказания гражданам </vt:lpstr>
      <vt:lpstr>медицинской помощи на территории Пензенской области </vt:lpstr>
      <vt:lpstr>на 2019 год и на плановый период 2020 и 2021 годов,  утвержденную постановлением</vt:lpstr>
      <vt:lpstr/>
      <vt:lpstr/>
      <vt:lpstr>    2.3.4. Реестр медицинских организаций, участвующих </vt:lpstr>
      <vt:lpstr>    в реализации Программы ОМС </vt:lpstr>
      <vt:lpstr>    2.3.7. Нормативы объемов предоставления медицинской помощи </vt:lpstr>
      <vt:lpstr>    в расчете на одно застрахованное лицо</vt:lpstr>
      <vt:lpstr>    </vt:lpstr>
      <vt:lpstr>    3. Перечень медицинских организаций, </vt:lpstr>
      <vt:lpstr>    участвующих в реализации Программы</vt:lpstr>
      <vt:lpstr>    4. Задание по обеспечению государственных гарантий бесплатного оказания граждана</vt:lpstr>
      <vt:lpstr>    </vt:lpstr>
      <vt:lpstr>    </vt:lpstr>
      <vt:lpstr>    </vt:lpstr>
    </vt:vector>
  </TitlesOfParts>
  <Company>Elcom Ltd</Company>
  <LinksUpToDate>false</LinksUpToDate>
  <CharactersWithSpaces>226491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Ирина Ивановна</dc:creator>
  <cp:lastModifiedBy>Рязанова Галина Геннадьевна</cp:lastModifiedBy>
  <cp:revision>2</cp:revision>
  <cp:lastPrinted>2019-04-09T12:36:00Z</cp:lastPrinted>
  <dcterms:created xsi:type="dcterms:W3CDTF">2019-04-10T06:40:00Z</dcterms:created>
  <dcterms:modified xsi:type="dcterms:W3CDTF">2019-04-10T06:40:00Z</dcterms:modified>
</cp:coreProperties>
</file>