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3B28D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 июня 2020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3B28D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F249C4" w:rsidRPr="009E4270" w:rsidRDefault="00F249C4" w:rsidP="00F249C4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F249C4" w:rsidRPr="009E4270" w:rsidRDefault="00F249C4" w:rsidP="00F249C4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F249C4" w:rsidRPr="009E4270" w:rsidRDefault="00F249C4" w:rsidP="00F249C4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F249C4" w:rsidRDefault="00F249C4" w:rsidP="00F249C4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9E427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 w:rsidRPr="009E427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9E4270">
        <w:rPr>
          <w:b/>
          <w:sz w:val="28"/>
          <w:szCs w:val="28"/>
        </w:rPr>
        <w:t xml:space="preserve"> годов, </w:t>
      </w:r>
      <w:r w:rsidRPr="009E4270">
        <w:rPr>
          <w:b/>
          <w:sz w:val="28"/>
          <w:szCs w:val="28"/>
        </w:rPr>
        <w:br/>
      </w:r>
      <w:proofErr w:type="gramStart"/>
      <w:r w:rsidRPr="009E4270">
        <w:rPr>
          <w:b/>
          <w:sz w:val="28"/>
          <w:szCs w:val="28"/>
        </w:rPr>
        <w:t>утвержденную</w:t>
      </w:r>
      <w:proofErr w:type="gramEnd"/>
      <w:r w:rsidRPr="009E4270">
        <w:rPr>
          <w:b/>
          <w:sz w:val="28"/>
          <w:szCs w:val="28"/>
        </w:rPr>
        <w:t xml:space="preserve"> постановлением Правительства </w:t>
      </w:r>
      <w:r w:rsidRPr="009E4270">
        <w:rPr>
          <w:b/>
          <w:sz w:val="28"/>
          <w:szCs w:val="28"/>
        </w:rPr>
        <w:br/>
        <w:t>Пензенской области от 2</w:t>
      </w:r>
      <w:r>
        <w:rPr>
          <w:b/>
          <w:sz w:val="28"/>
          <w:szCs w:val="28"/>
        </w:rPr>
        <w:t>7</w:t>
      </w:r>
      <w:r w:rsidRPr="009E427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19</w:t>
      </w:r>
      <w:r w:rsidRPr="009E427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850</w:t>
      </w:r>
      <w:r w:rsidRPr="009E4270">
        <w:rPr>
          <w:b/>
          <w:sz w:val="28"/>
          <w:szCs w:val="28"/>
        </w:rPr>
        <w:t>-пП</w:t>
      </w:r>
      <w:r>
        <w:rPr>
          <w:b/>
          <w:sz w:val="28"/>
          <w:szCs w:val="28"/>
        </w:rPr>
        <w:t xml:space="preserve"> </w:t>
      </w:r>
    </w:p>
    <w:p w:rsidR="00F249C4" w:rsidRDefault="00F249C4" w:rsidP="00F249C4">
      <w:pPr>
        <w:widowControl/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(с последующими изменениями)</w:t>
      </w:r>
    </w:p>
    <w:p w:rsidR="00F249C4" w:rsidRDefault="00F249C4" w:rsidP="00F249C4">
      <w:pPr>
        <w:widowControl/>
        <w:ind w:left="567" w:right="423" w:firstLine="709"/>
        <w:jc w:val="center"/>
        <w:outlineLvl w:val="0"/>
        <w:rPr>
          <w:sz w:val="28"/>
          <w:szCs w:val="28"/>
        </w:rPr>
      </w:pPr>
    </w:p>
    <w:p w:rsidR="000B0187" w:rsidRPr="00B12FC9" w:rsidRDefault="000B0187" w:rsidP="00F249C4">
      <w:pPr>
        <w:widowControl/>
        <w:ind w:left="567" w:right="423" w:firstLine="709"/>
        <w:jc w:val="center"/>
        <w:outlineLvl w:val="0"/>
        <w:rPr>
          <w:sz w:val="28"/>
          <w:szCs w:val="28"/>
        </w:rPr>
      </w:pPr>
    </w:p>
    <w:p w:rsidR="00F249C4" w:rsidRPr="006A1884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A1884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6A1884">
        <w:rPr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 xml:space="preserve">с действующим законодательством, руководствуясь </w:t>
      </w:r>
      <w:r w:rsidRPr="006A1884">
        <w:rPr>
          <w:spacing w:val="-8"/>
          <w:sz w:val="28"/>
          <w:szCs w:val="28"/>
        </w:rPr>
        <w:t>Законом Пензенской области</w:t>
      </w:r>
      <w:r w:rsidRPr="006A188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-8"/>
          <w:sz w:val="28"/>
          <w:szCs w:val="28"/>
        </w:rPr>
        <w:t xml:space="preserve">от </w:t>
      </w:r>
      <w:r w:rsidRPr="006A1884">
        <w:rPr>
          <w:spacing w:val="-8"/>
          <w:sz w:val="28"/>
          <w:szCs w:val="28"/>
        </w:rPr>
        <w:t xml:space="preserve">22.12.2005 </w:t>
      </w:r>
      <w:r w:rsidRPr="006A1884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6A1884">
        <w:rPr>
          <w:sz w:val="28"/>
          <w:szCs w:val="28"/>
        </w:rPr>
        <w:t xml:space="preserve">, Правительство Пензенской области </w:t>
      </w:r>
      <w:proofErr w:type="gramStart"/>
      <w:r w:rsidRPr="006A1884">
        <w:rPr>
          <w:b/>
          <w:sz w:val="28"/>
          <w:szCs w:val="28"/>
        </w:rPr>
        <w:t>п</w:t>
      </w:r>
      <w:proofErr w:type="gramEnd"/>
      <w:r w:rsidRPr="006A1884">
        <w:rPr>
          <w:b/>
          <w:sz w:val="28"/>
          <w:szCs w:val="28"/>
        </w:rPr>
        <w:t xml:space="preserve"> о с т а н о в л я е т:</w:t>
      </w:r>
    </w:p>
    <w:p w:rsidR="00F249C4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A1884">
        <w:rPr>
          <w:spacing w:val="-4"/>
          <w:sz w:val="28"/>
          <w:szCs w:val="28"/>
        </w:rPr>
        <w:t xml:space="preserve">1. </w:t>
      </w:r>
      <w:proofErr w:type="gramStart"/>
      <w:r w:rsidRPr="006A1884">
        <w:rPr>
          <w:sz w:val="28"/>
          <w:szCs w:val="28"/>
        </w:rPr>
        <w:t xml:space="preserve">Внести в Территориальную программу </w:t>
      </w:r>
      <w:r w:rsidRPr="006A1884">
        <w:rPr>
          <w:spacing w:val="-4"/>
          <w:sz w:val="28"/>
          <w:szCs w:val="28"/>
        </w:rPr>
        <w:t>государственных</w:t>
      </w:r>
      <w:r w:rsidRPr="006A1884">
        <w:rPr>
          <w:sz w:val="28"/>
          <w:szCs w:val="28"/>
        </w:rPr>
        <w:t xml:space="preserve"> гарантий </w:t>
      </w:r>
      <w:r w:rsidRPr="006146AD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6A1884">
        <w:rPr>
          <w:sz w:val="28"/>
          <w:szCs w:val="28"/>
        </w:rPr>
        <w:t xml:space="preserve"> </w:t>
      </w:r>
      <w:r w:rsidRPr="006146AD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6A1884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6A1884">
        <w:rPr>
          <w:sz w:val="28"/>
          <w:szCs w:val="28"/>
        </w:rPr>
        <w:t xml:space="preserve"> области от 2</w:t>
      </w:r>
      <w:r>
        <w:rPr>
          <w:sz w:val="28"/>
          <w:szCs w:val="28"/>
        </w:rPr>
        <w:t>7</w:t>
      </w:r>
      <w:r w:rsidRPr="006A188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6A1884">
        <w:rPr>
          <w:sz w:val="28"/>
          <w:szCs w:val="28"/>
        </w:rPr>
        <w:t xml:space="preserve"> № </w:t>
      </w:r>
      <w:r>
        <w:rPr>
          <w:sz w:val="28"/>
          <w:szCs w:val="28"/>
        </w:rPr>
        <w:t>850</w:t>
      </w:r>
      <w:r w:rsidRPr="006A1884">
        <w:rPr>
          <w:sz w:val="28"/>
          <w:szCs w:val="28"/>
        </w:rPr>
        <w:t>-пП</w:t>
      </w:r>
      <w:r>
        <w:rPr>
          <w:sz w:val="28"/>
          <w:szCs w:val="28"/>
        </w:rPr>
        <w:t xml:space="preserve"> "</w:t>
      </w:r>
      <w:r w:rsidRPr="006A1884">
        <w:rPr>
          <w:spacing w:val="-8"/>
          <w:sz w:val="28"/>
          <w:szCs w:val="28"/>
        </w:rPr>
        <w:t>О Территориальной программе государственных</w:t>
      </w:r>
      <w:r w:rsidRPr="006A1884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>
        <w:rPr>
          <w:spacing w:val="-4"/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>на 20</w:t>
      </w:r>
      <w:r>
        <w:rPr>
          <w:spacing w:val="-4"/>
          <w:sz w:val="28"/>
          <w:szCs w:val="28"/>
        </w:rPr>
        <w:t>20</w:t>
      </w:r>
      <w:r w:rsidRPr="006A1884">
        <w:rPr>
          <w:spacing w:val="-4"/>
          <w:sz w:val="28"/>
          <w:szCs w:val="28"/>
        </w:rPr>
        <w:t xml:space="preserve"> год и на плановый период 202</w:t>
      </w:r>
      <w:r>
        <w:rPr>
          <w:spacing w:val="-4"/>
          <w:sz w:val="28"/>
          <w:szCs w:val="28"/>
        </w:rPr>
        <w:t>1</w:t>
      </w:r>
      <w:r w:rsidRPr="006A1884">
        <w:rPr>
          <w:spacing w:val="-4"/>
          <w:sz w:val="28"/>
          <w:szCs w:val="28"/>
        </w:rPr>
        <w:t xml:space="preserve"> и 202</w:t>
      </w:r>
      <w:r>
        <w:rPr>
          <w:spacing w:val="-4"/>
          <w:sz w:val="28"/>
          <w:szCs w:val="28"/>
        </w:rPr>
        <w:t>2</w:t>
      </w:r>
      <w:proofErr w:type="gramEnd"/>
      <w:r w:rsidRPr="006A1884">
        <w:rPr>
          <w:spacing w:val="-4"/>
          <w:sz w:val="28"/>
          <w:szCs w:val="28"/>
        </w:rPr>
        <w:t xml:space="preserve"> годов</w:t>
      </w:r>
      <w:r>
        <w:rPr>
          <w:spacing w:val="-4"/>
          <w:sz w:val="28"/>
          <w:szCs w:val="28"/>
        </w:rPr>
        <w:t>"</w:t>
      </w:r>
      <w:r w:rsidRPr="005C1208">
        <w:rPr>
          <w:sz w:val="28"/>
          <w:szCs w:val="28"/>
        </w:rPr>
        <w:t xml:space="preserve"> </w:t>
      </w:r>
      <w:r>
        <w:rPr>
          <w:sz w:val="28"/>
          <w:szCs w:val="28"/>
        </w:rPr>
        <w:t>(с последующими изменениями)</w:t>
      </w:r>
      <w:r w:rsidRPr="006A1884">
        <w:rPr>
          <w:sz w:val="28"/>
          <w:szCs w:val="28"/>
        </w:rPr>
        <w:t>, следующие изменения:</w:t>
      </w:r>
    </w:p>
    <w:p w:rsidR="00F249C4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146AD">
        <w:rPr>
          <w:sz w:val="28"/>
          <w:szCs w:val="28"/>
        </w:rPr>
        <w:t>1</w:t>
      </w:r>
      <w:r w:rsidRPr="003136FE">
        <w:rPr>
          <w:sz w:val="28"/>
          <w:szCs w:val="28"/>
        </w:rPr>
        <w:t xml:space="preserve">.1. </w:t>
      </w:r>
      <w:proofErr w:type="gramStart"/>
      <w:r w:rsidRPr="003136FE">
        <w:rPr>
          <w:sz w:val="28"/>
          <w:szCs w:val="28"/>
        </w:rPr>
        <w:t>В пункте 2.3 "</w:t>
      </w:r>
      <w:r w:rsidRPr="003136FE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3136FE">
        <w:rPr>
          <w:sz w:val="28"/>
          <w:szCs w:val="28"/>
        </w:rPr>
        <w:t xml:space="preserve"> страхования Пензенской области на 2020 год и на плановый период 2021 и </w:t>
      </w:r>
      <w:r w:rsidRPr="003136FE">
        <w:rPr>
          <w:sz w:val="28"/>
          <w:szCs w:val="28"/>
        </w:rPr>
        <w:br/>
        <w:t>2022 годов</w:t>
      </w:r>
      <w:r w:rsidRPr="003136FE">
        <w:rPr>
          <w:spacing w:val="-4"/>
          <w:sz w:val="28"/>
          <w:szCs w:val="28"/>
        </w:rPr>
        <w:t xml:space="preserve"> " </w:t>
      </w:r>
      <w:r w:rsidRPr="003136FE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3136FE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3136FE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3136FE">
        <w:t xml:space="preserve"> </w:t>
      </w:r>
      <w:r w:rsidRPr="003136FE">
        <w:rPr>
          <w:sz w:val="28"/>
          <w:szCs w:val="28"/>
        </w:rPr>
        <w:t>страхования Пензенской области" Программы:</w:t>
      </w:r>
      <w:proofErr w:type="gramEnd"/>
    </w:p>
    <w:p w:rsidR="00F249C4" w:rsidRPr="003136FE" w:rsidRDefault="00F249C4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1.1.1. </w:t>
      </w:r>
      <w:r w:rsidR="00360BDB">
        <w:rPr>
          <w:sz w:val="28"/>
          <w:szCs w:val="28"/>
        </w:rPr>
        <w:t>абзац одиннадцатый</w:t>
      </w:r>
      <w:r w:rsidRPr="004166A2">
        <w:rPr>
          <w:sz w:val="28"/>
          <w:szCs w:val="28"/>
        </w:rPr>
        <w:t xml:space="preserve"> подпункта 2.3.1 после слов </w:t>
      </w:r>
      <w:r w:rsidR="000B0187">
        <w:rPr>
          <w:sz w:val="28"/>
          <w:szCs w:val="28"/>
        </w:rPr>
        <w:t>"</w:t>
      </w:r>
      <w:r w:rsidRPr="004166A2">
        <w:rPr>
          <w:sz w:val="28"/>
          <w:szCs w:val="28"/>
        </w:rPr>
        <w:t>осуществлять деятельность в сфере обязательного медицинского страхования</w:t>
      </w:r>
      <w:r w:rsidR="000B0187">
        <w:rPr>
          <w:sz w:val="28"/>
          <w:szCs w:val="28"/>
        </w:rPr>
        <w:t>"</w:t>
      </w:r>
      <w:r w:rsidRPr="004166A2">
        <w:rPr>
          <w:sz w:val="28"/>
          <w:szCs w:val="28"/>
        </w:rPr>
        <w:t xml:space="preserve"> дополнить словами </w:t>
      </w:r>
      <w:r w:rsidR="000B0187">
        <w:rPr>
          <w:sz w:val="28"/>
          <w:szCs w:val="28"/>
        </w:rPr>
        <w:t>"</w:t>
      </w:r>
      <w:r w:rsidRPr="004166A2">
        <w:rPr>
          <w:sz w:val="28"/>
          <w:szCs w:val="28"/>
        </w:rPr>
        <w:t xml:space="preserve">, или в условиях чрезвычайной ситуации и (или) при возникновении </w:t>
      </w:r>
      <w:r w:rsidRPr="004166A2">
        <w:rPr>
          <w:sz w:val="28"/>
          <w:szCs w:val="28"/>
        </w:rPr>
        <w:lastRenderedPageBreak/>
        <w:t xml:space="preserve">угрозы распространения заболеваний, представляющих опасность для окружающих, в иной срок, установленный Губернатором Пензенской области, в соответствии с частью 21 статьи 15  Федерального закона </w:t>
      </w:r>
      <w:r w:rsidR="000E4D3D" w:rsidRPr="004166A2">
        <w:rPr>
          <w:sz w:val="28"/>
          <w:szCs w:val="28"/>
        </w:rPr>
        <w:t>от 29.11.2010</w:t>
      </w:r>
      <w:r w:rsidR="000E4D3D">
        <w:rPr>
          <w:sz w:val="28"/>
          <w:szCs w:val="28"/>
        </w:rPr>
        <w:br/>
      </w:r>
      <w:r w:rsidR="000B0187">
        <w:rPr>
          <w:sz w:val="28"/>
          <w:szCs w:val="28"/>
        </w:rPr>
        <w:t>№ </w:t>
      </w:r>
      <w:r w:rsidRPr="004166A2">
        <w:rPr>
          <w:sz w:val="28"/>
          <w:szCs w:val="28"/>
        </w:rPr>
        <w:t>326-ФЗ "Об обязательном медицинском страховании в Российской Федерации" (с последующими</w:t>
      </w:r>
      <w:proofErr w:type="gramEnd"/>
      <w:r w:rsidRPr="004166A2">
        <w:rPr>
          <w:sz w:val="28"/>
          <w:szCs w:val="28"/>
        </w:rPr>
        <w:t xml:space="preserve"> изменениями)</w:t>
      </w:r>
      <w:proofErr w:type="gramStart"/>
      <w:r w:rsidRPr="004166A2">
        <w:rPr>
          <w:sz w:val="28"/>
          <w:szCs w:val="28"/>
        </w:rPr>
        <w:t>.</w:t>
      </w:r>
      <w:r w:rsidR="000B0187"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F249C4" w:rsidRDefault="00F249C4" w:rsidP="003F5A6C">
      <w:pPr>
        <w:pStyle w:val="aa"/>
        <w:ind w:firstLine="709"/>
        <w:jc w:val="both"/>
        <w:rPr>
          <w:spacing w:val="-8"/>
          <w:sz w:val="28"/>
          <w:szCs w:val="28"/>
        </w:rPr>
      </w:pPr>
      <w:r w:rsidRPr="003136FE">
        <w:rPr>
          <w:spacing w:val="-8"/>
          <w:sz w:val="28"/>
          <w:szCs w:val="28"/>
        </w:rPr>
        <w:t>1.1.</w:t>
      </w:r>
      <w:r w:rsidRPr="000B0187">
        <w:rPr>
          <w:spacing w:val="-8"/>
          <w:sz w:val="28"/>
          <w:szCs w:val="28"/>
        </w:rPr>
        <w:t>2.</w:t>
      </w:r>
      <w:r w:rsidRPr="003136FE">
        <w:rPr>
          <w:spacing w:val="-8"/>
          <w:sz w:val="28"/>
          <w:szCs w:val="28"/>
        </w:rPr>
        <w:t xml:space="preserve"> подпункт 2.3.4 изложить в новой редакции согласно приложению № 1</w:t>
      </w:r>
      <w:r w:rsidRPr="003136FE">
        <w:rPr>
          <w:spacing w:val="-4"/>
          <w:sz w:val="28"/>
          <w:szCs w:val="28"/>
        </w:rPr>
        <w:t xml:space="preserve"> </w:t>
      </w:r>
      <w:r w:rsidRPr="003136FE">
        <w:rPr>
          <w:spacing w:val="-4"/>
          <w:sz w:val="28"/>
          <w:szCs w:val="28"/>
        </w:rPr>
        <w:br/>
        <w:t>к настоящему постановлению;</w:t>
      </w:r>
    </w:p>
    <w:p w:rsidR="00F249C4" w:rsidRPr="003136FE" w:rsidRDefault="00F249C4" w:rsidP="003F5A6C">
      <w:pPr>
        <w:pStyle w:val="aa"/>
        <w:ind w:firstLine="709"/>
        <w:jc w:val="both"/>
        <w:rPr>
          <w:spacing w:val="-4"/>
          <w:sz w:val="28"/>
          <w:szCs w:val="28"/>
        </w:rPr>
      </w:pPr>
      <w:r w:rsidRPr="003136FE">
        <w:rPr>
          <w:spacing w:val="-8"/>
          <w:sz w:val="28"/>
          <w:szCs w:val="28"/>
        </w:rPr>
        <w:t>1.1.</w:t>
      </w:r>
      <w:r w:rsidRPr="000B0187">
        <w:rPr>
          <w:spacing w:val="-8"/>
          <w:sz w:val="28"/>
          <w:szCs w:val="28"/>
        </w:rPr>
        <w:t>3.</w:t>
      </w:r>
      <w:r w:rsidRPr="003136FE">
        <w:rPr>
          <w:spacing w:val="-8"/>
          <w:sz w:val="28"/>
          <w:szCs w:val="28"/>
        </w:rPr>
        <w:t xml:space="preserve"> подпункт 2.3.</w:t>
      </w:r>
      <w:r>
        <w:rPr>
          <w:spacing w:val="-8"/>
          <w:sz w:val="28"/>
          <w:szCs w:val="28"/>
        </w:rPr>
        <w:t>5.1</w:t>
      </w:r>
      <w:r w:rsidRPr="003136FE">
        <w:rPr>
          <w:spacing w:val="-8"/>
          <w:sz w:val="28"/>
          <w:szCs w:val="28"/>
        </w:rPr>
        <w:t xml:space="preserve"> изложить в новой редакции согласно приложению № </w:t>
      </w:r>
      <w:r w:rsidRPr="000B0187">
        <w:rPr>
          <w:spacing w:val="-8"/>
          <w:sz w:val="28"/>
          <w:szCs w:val="28"/>
        </w:rPr>
        <w:t>2</w:t>
      </w:r>
      <w:r w:rsidRPr="003136FE">
        <w:rPr>
          <w:spacing w:val="-4"/>
          <w:sz w:val="28"/>
          <w:szCs w:val="28"/>
        </w:rPr>
        <w:t xml:space="preserve"> </w:t>
      </w:r>
      <w:r w:rsidRPr="003136FE">
        <w:rPr>
          <w:spacing w:val="-4"/>
          <w:sz w:val="28"/>
          <w:szCs w:val="28"/>
        </w:rPr>
        <w:br/>
        <w:t>к настоящему постановлению;</w:t>
      </w:r>
    </w:p>
    <w:p w:rsidR="00F249C4" w:rsidRDefault="00F249C4" w:rsidP="003F5A6C">
      <w:pPr>
        <w:pStyle w:val="aa"/>
        <w:ind w:firstLine="709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>1.1</w:t>
      </w:r>
      <w:r w:rsidRPr="000B0187">
        <w:rPr>
          <w:spacing w:val="-8"/>
          <w:sz w:val="28"/>
          <w:szCs w:val="28"/>
        </w:rPr>
        <w:t>.4.</w:t>
      </w:r>
      <w:r w:rsidRPr="003136FE">
        <w:rPr>
          <w:spacing w:val="-8"/>
          <w:sz w:val="28"/>
          <w:szCs w:val="28"/>
        </w:rPr>
        <w:t xml:space="preserve"> подпункт 2.3.</w:t>
      </w:r>
      <w:r>
        <w:rPr>
          <w:spacing w:val="-8"/>
          <w:sz w:val="28"/>
          <w:szCs w:val="28"/>
        </w:rPr>
        <w:t>5.2</w:t>
      </w:r>
      <w:r w:rsidRPr="003136FE">
        <w:rPr>
          <w:spacing w:val="-8"/>
          <w:sz w:val="28"/>
          <w:szCs w:val="28"/>
        </w:rPr>
        <w:t xml:space="preserve"> изложить в новой редакции согласно приложению № </w:t>
      </w:r>
      <w:r w:rsidRPr="000B0187">
        <w:rPr>
          <w:spacing w:val="-8"/>
          <w:sz w:val="28"/>
          <w:szCs w:val="28"/>
        </w:rPr>
        <w:t>3</w:t>
      </w:r>
      <w:r w:rsidRPr="003136FE">
        <w:rPr>
          <w:spacing w:val="-4"/>
          <w:sz w:val="28"/>
          <w:szCs w:val="28"/>
        </w:rPr>
        <w:t xml:space="preserve"> </w:t>
      </w:r>
      <w:r w:rsidRPr="003136FE">
        <w:rPr>
          <w:spacing w:val="-4"/>
          <w:sz w:val="28"/>
          <w:szCs w:val="28"/>
        </w:rPr>
        <w:br/>
        <w:t>к настоящему постановлению;</w:t>
      </w:r>
    </w:p>
    <w:p w:rsidR="00F249C4" w:rsidRPr="000B0187" w:rsidRDefault="00F249C4" w:rsidP="003F5A6C">
      <w:pPr>
        <w:pStyle w:val="aa"/>
        <w:ind w:firstLine="709"/>
        <w:jc w:val="both"/>
        <w:rPr>
          <w:spacing w:val="-4"/>
          <w:sz w:val="28"/>
          <w:szCs w:val="28"/>
        </w:rPr>
      </w:pPr>
      <w:r w:rsidRPr="000B0187">
        <w:rPr>
          <w:spacing w:val="-8"/>
          <w:sz w:val="28"/>
          <w:szCs w:val="28"/>
        </w:rPr>
        <w:t xml:space="preserve">1.1.5. подпункты 2.3.5.3, 2.3.5.3.1 изложить в новой редакции согласно приложению № 4 </w:t>
      </w:r>
      <w:r w:rsidR="004F7D3A">
        <w:rPr>
          <w:spacing w:val="-4"/>
          <w:sz w:val="28"/>
          <w:szCs w:val="28"/>
        </w:rPr>
        <w:t>к настоящему постановлению.</w:t>
      </w:r>
    </w:p>
    <w:p w:rsidR="00F249C4" w:rsidRPr="003136FE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0B0187">
        <w:rPr>
          <w:spacing w:val="-8"/>
          <w:sz w:val="28"/>
          <w:szCs w:val="28"/>
        </w:rPr>
        <w:t>1.2. Раздел 3 "Перечень медицинских организаций, участвующих в реализации</w:t>
      </w:r>
      <w:r w:rsidRPr="000B0187">
        <w:rPr>
          <w:sz w:val="28"/>
          <w:szCs w:val="28"/>
        </w:rPr>
        <w:t xml:space="preserve"> </w:t>
      </w:r>
      <w:r w:rsidRPr="000B0187">
        <w:rPr>
          <w:spacing w:val="-6"/>
          <w:sz w:val="28"/>
          <w:szCs w:val="28"/>
        </w:rPr>
        <w:t>Программы" Программы изложить в новой редакции согласно приложению № 5</w:t>
      </w:r>
      <w:r w:rsidRPr="000B0187">
        <w:rPr>
          <w:sz w:val="28"/>
          <w:szCs w:val="28"/>
        </w:rPr>
        <w:t xml:space="preserve"> </w:t>
      </w:r>
      <w:r w:rsidRPr="000B0187">
        <w:rPr>
          <w:sz w:val="28"/>
          <w:szCs w:val="28"/>
        </w:rPr>
        <w:br/>
        <w:t>к настоящему постановлению.</w:t>
      </w:r>
    </w:p>
    <w:p w:rsidR="00F249C4" w:rsidRDefault="00F249C4" w:rsidP="003F5A6C">
      <w:pPr>
        <w:pStyle w:val="aa"/>
        <w:spacing w:line="25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Pr="000B0187"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 xml:space="preserve"> Пункт 4.7</w:t>
      </w:r>
      <w:r w:rsidRPr="00757457">
        <w:rPr>
          <w:spacing w:val="-4"/>
          <w:sz w:val="28"/>
          <w:szCs w:val="28"/>
        </w:rPr>
        <w:t xml:space="preserve"> раздела 4 "Задание по обеспечению государственных гарантий бесплатного оказания гражданам медицинской помощи за счет средств бюджетов всех уровней" Программы изложить в </w:t>
      </w:r>
      <w:r>
        <w:rPr>
          <w:spacing w:val="-4"/>
          <w:sz w:val="28"/>
          <w:szCs w:val="28"/>
        </w:rPr>
        <w:t xml:space="preserve">новой редакции согласно приложению </w:t>
      </w:r>
      <w:r w:rsidRPr="000B0187">
        <w:rPr>
          <w:spacing w:val="-4"/>
          <w:sz w:val="28"/>
          <w:szCs w:val="28"/>
        </w:rPr>
        <w:t>№ 6.</w:t>
      </w:r>
    </w:p>
    <w:p w:rsidR="00F249C4" w:rsidRPr="00156BB9" w:rsidRDefault="00F249C4" w:rsidP="003F5A6C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Pr="000B0187">
        <w:rPr>
          <w:spacing w:val="-4"/>
          <w:sz w:val="28"/>
          <w:szCs w:val="28"/>
        </w:rPr>
        <w:t>4.</w:t>
      </w:r>
      <w:r>
        <w:rPr>
          <w:spacing w:val="-4"/>
          <w:sz w:val="28"/>
          <w:szCs w:val="28"/>
        </w:rPr>
        <w:t xml:space="preserve"> Раздел 5 </w:t>
      </w:r>
      <w:r w:rsidR="000B0187">
        <w:rPr>
          <w:sz w:val="28"/>
          <w:szCs w:val="28"/>
        </w:rPr>
        <w:t>"</w:t>
      </w:r>
      <w:r w:rsidRPr="002E4887">
        <w:rPr>
          <w:sz w:val="28"/>
          <w:szCs w:val="28"/>
        </w:rPr>
        <w:t xml:space="preserve">Порядок и условия предоставления медицинской помощи, </w:t>
      </w:r>
      <w:r w:rsidR="000B0187">
        <w:rPr>
          <w:sz w:val="28"/>
          <w:szCs w:val="28"/>
        </w:rPr>
        <w:br/>
      </w:r>
      <w:r w:rsidRPr="002E4887">
        <w:rPr>
          <w:sz w:val="28"/>
          <w:szCs w:val="28"/>
        </w:rPr>
        <w:t xml:space="preserve">в том числе сроки ожидания медицинской помощи, оказываемой в плановой форме, в том числе сроки ожидания оказания медицинской помощи </w:t>
      </w:r>
      <w:r w:rsidR="000B0187">
        <w:rPr>
          <w:sz w:val="28"/>
          <w:szCs w:val="28"/>
        </w:rPr>
        <w:br/>
      </w:r>
      <w:r w:rsidRPr="002E4887">
        <w:rPr>
          <w:sz w:val="28"/>
          <w:szCs w:val="28"/>
        </w:rPr>
        <w:t>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 w:rsidR="000B0187">
        <w:rPr>
          <w:sz w:val="28"/>
          <w:szCs w:val="28"/>
        </w:rPr>
        <w:t>"</w:t>
      </w:r>
      <w:r>
        <w:rPr>
          <w:sz w:val="28"/>
          <w:szCs w:val="28"/>
        </w:rPr>
        <w:t xml:space="preserve"> Программы д</w:t>
      </w:r>
      <w:r w:rsidRPr="00156BB9">
        <w:rPr>
          <w:sz w:val="28"/>
          <w:szCs w:val="28"/>
        </w:rPr>
        <w:t>ополнить пунктом 5.17 следующего содержания:</w:t>
      </w:r>
    </w:p>
    <w:p w:rsidR="00F249C4" w:rsidRPr="00156BB9" w:rsidRDefault="000B0187" w:rsidP="003F5A6C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0B0187">
        <w:rPr>
          <w:spacing w:val="-8"/>
          <w:sz w:val="28"/>
          <w:szCs w:val="28"/>
        </w:rPr>
        <w:t>"</w:t>
      </w:r>
      <w:r w:rsidR="00F249C4" w:rsidRPr="000B0187">
        <w:rPr>
          <w:spacing w:val="-8"/>
          <w:sz w:val="28"/>
          <w:szCs w:val="28"/>
        </w:rPr>
        <w:t>5.17. Порядок предоставления бесплатного зубопротезирования отдельным</w:t>
      </w:r>
      <w:r w:rsidR="00F249C4" w:rsidRPr="00156BB9">
        <w:rPr>
          <w:sz w:val="28"/>
          <w:szCs w:val="28"/>
        </w:rPr>
        <w:t xml:space="preserve"> группам населения Пензенской области.</w:t>
      </w:r>
    </w:p>
    <w:p w:rsidR="00F249C4" w:rsidRPr="00156BB9" w:rsidRDefault="00F249C4" w:rsidP="003F5A6C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0B0187">
        <w:rPr>
          <w:spacing w:val="-8"/>
          <w:sz w:val="28"/>
          <w:szCs w:val="28"/>
        </w:rPr>
        <w:t>5.17.1. Порядок определяет предоставления бесплатного зубопротезирования</w:t>
      </w:r>
      <w:r w:rsidRPr="00156BB9">
        <w:rPr>
          <w:sz w:val="28"/>
          <w:szCs w:val="28"/>
        </w:rPr>
        <w:t xml:space="preserve"> отдельным группам населения на территории Пензенской области</w:t>
      </w:r>
      <w:r>
        <w:rPr>
          <w:sz w:val="28"/>
          <w:szCs w:val="28"/>
        </w:rPr>
        <w:t xml:space="preserve"> за счет </w:t>
      </w:r>
      <w:r w:rsidRPr="001E5C63">
        <w:rPr>
          <w:sz w:val="28"/>
          <w:szCs w:val="28"/>
        </w:rPr>
        <w:t>бюджетных ассигнований бюджета Пензенской области</w:t>
      </w:r>
      <w:r w:rsidRPr="00156BB9">
        <w:rPr>
          <w:sz w:val="28"/>
          <w:szCs w:val="28"/>
        </w:rPr>
        <w:t xml:space="preserve">. </w:t>
      </w:r>
    </w:p>
    <w:p w:rsidR="00F249C4" w:rsidRDefault="00F249C4" w:rsidP="003F5A6C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5.17.2. Право на бесплатное зубопротезирование имеет проживающее </w:t>
      </w:r>
      <w:r w:rsidR="000B0187">
        <w:rPr>
          <w:sz w:val="28"/>
          <w:szCs w:val="28"/>
        </w:rPr>
        <w:br/>
      </w:r>
      <w:r w:rsidRPr="00156BB9">
        <w:rPr>
          <w:sz w:val="28"/>
          <w:szCs w:val="28"/>
        </w:rPr>
        <w:t>в Пензенской области население</w:t>
      </w:r>
      <w:r>
        <w:rPr>
          <w:sz w:val="28"/>
          <w:szCs w:val="28"/>
        </w:rPr>
        <w:t>:</w:t>
      </w:r>
    </w:p>
    <w:p w:rsidR="00F249C4" w:rsidRDefault="00F249C4" w:rsidP="003F5A6C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инвалиды войны;</w:t>
      </w:r>
    </w:p>
    <w:p w:rsidR="00F249C4" w:rsidRPr="00FA5163" w:rsidRDefault="000B0187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9C4" w:rsidRPr="00FA5163">
        <w:rPr>
          <w:sz w:val="28"/>
          <w:szCs w:val="28"/>
        </w:rPr>
        <w:t>участники Великой Отечественной войны;</w:t>
      </w:r>
    </w:p>
    <w:p w:rsidR="00F249C4" w:rsidRPr="00FA5163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FA5163">
        <w:rPr>
          <w:sz w:val="28"/>
          <w:szCs w:val="28"/>
        </w:rPr>
        <w:t>- ветераны боевых действий;</w:t>
      </w:r>
    </w:p>
    <w:p w:rsidR="00F249C4" w:rsidRPr="00FA5163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FA5163">
        <w:rPr>
          <w:sz w:val="28"/>
          <w:szCs w:val="28"/>
        </w:rPr>
        <w:t xml:space="preserve"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</w:t>
      </w:r>
      <w:r w:rsidR="000B0187">
        <w:rPr>
          <w:sz w:val="28"/>
          <w:szCs w:val="28"/>
        </w:rPr>
        <w:br/>
      </w:r>
      <w:r w:rsidRPr="00FA5163">
        <w:rPr>
          <w:sz w:val="28"/>
          <w:szCs w:val="28"/>
        </w:rPr>
        <w:t>за службу в указанный период;</w:t>
      </w:r>
    </w:p>
    <w:p w:rsidR="00F249C4" w:rsidRPr="00FA5163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FA5163">
        <w:rPr>
          <w:sz w:val="28"/>
          <w:szCs w:val="28"/>
        </w:rPr>
        <w:t>- лица, награжденные знаком "Жителю блокадного Ленинграда";</w:t>
      </w:r>
    </w:p>
    <w:p w:rsidR="00F249C4" w:rsidRPr="00156BB9" w:rsidRDefault="00F249C4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FA5163">
        <w:rPr>
          <w:sz w:val="28"/>
          <w:szCs w:val="28"/>
        </w:rPr>
        <w:t xml:space="preserve">- лица, работавшие в период Великой Отечественной войны на объектах </w:t>
      </w:r>
      <w:r w:rsidRPr="000B0187">
        <w:rPr>
          <w:spacing w:val="-8"/>
          <w:sz w:val="28"/>
          <w:szCs w:val="28"/>
        </w:rPr>
        <w:t>противовоздушной обороны, местной противовоздушной обороны, на строительств</w:t>
      </w:r>
      <w:r w:rsidRPr="00FA5163">
        <w:rPr>
          <w:sz w:val="28"/>
          <w:szCs w:val="28"/>
        </w:rPr>
        <w:t xml:space="preserve">е </w:t>
      </w:r>
      <w:r w:rsidRPr="000B0187">
        <w:rPr>
          <w:spacing w:val="-8"/>
          <w:sz w:val="28"/>
          <w:szCs w:val="28"/>
        </w:rPr>
        <w:lastRenderedPageBreak/>
        <w:t>оборонительных сооружений, военно-морских баз, аэродромов и других военн</w:t>
      </w:r>
      <w:r w:rsidRPr="00FA5163">
        <w:rPr>
          <w:sz w:val="28"/>
          <w:szCs w:val="28"/>
        </w:rPr>
        <w:t>ых объектов в пределах тыловых границ действующих фронтов, операционных зон действующих флотов, на прифронтовых участках железных и автомобиль</w:t>
      </w:r>
      <w:r>
        <w:rPr>
          <w:sz w:val="28"/>
          <w:szCs w:val="28"/>
        </w:rPr>
        <w:t>ных дорог</w:t>
      </w:r>
      <w:r w:rsidRPr="00156BB9">
        <w:rPr>
          <w:sz w:val="28"/>
          <w:szCs w:val="28"/>
        </w:rPr>
        <w:t>.</w:t>
      </w:r>
      <w:proofErr w:type="gramEnd"/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>Бесплатное зубопротезирование предоставляется в пределах средств, предусмотренных на эти цели в бюджете Пензенской области на очередной финансовый год и плановый период.</w:t>
      </w:r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5.17.3. При бесплатном зубопротезировании не применяются протезы </w:t>
      </w:r>
      <w:r w:rsidR="000B0187">
        <w:rPr>
          <w:sz w:val="28"/>
          <w:szCs w:val="28"/>
        </w:rPr>
        <w:br/>
      </w:r>
      <w:r w:rsidRPr="00156BB9">
        <w:rPr>
          <w:sz w:val="28"/>
          <w:szCs w:val="28"/>
        </w:rPr>
        <w:t xml:space="preserve">из драгоценных металлов, фарфора, металлокерамики, другие дорогостоящие материалы и искусственные </w:t>
      </w:r>
      <w:proofErr w:type="spellStart"/>
      <w:r w:rsidRPr="00156BB9">
        <w:rPr>
          <w:sz w:val="28"/>
          <w:szCs w:val="28"/>
        </w:rPr>
        <w:t>импланты</w:t>
      </w:r>
      <w:proofErr w:type="spellEnd"/>
      <w:r w:rsidRPr="00156BB9">
        <w:rPr>
          <w:sz w:val="28"/>
          <w:szCs w:val="28"/>
        </w:rPr>
        <w:t>.</w:t>
      </w:r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0B0187">
        <w:rPr>
          <w:spacing w:val="-10"/>
          <w:sz w:val="28"/>
          <w:szCs w:val="28"/>
        </w:rPr>
        <w:t xml:space="preserve">5.17.4. Бесплатное зубопротезирование предоставляется ГАУЗ </w:t>
      </w:r>
      <w:proofErr w:type="gramStart"/>
      <w:r w:rsidRPr="000B0187">
        <w:rPr>
          <w:spacing w:val="-10"/>
          <w:sz w:val="28"/>
          <w:szCs w:val="28"/>
        </w:rPr>
        <w:t>ПО</w:t>
      </w:r>
      <w:proofErr w:type="gramEnd"/>
      <w:r w:rsidRPr="000B0187">
        <w:rPr>
          <w:spacing w:val="-10"/>
          <w:sz w:val="28"/>
          <w:szCs w:val="28"/>
        </w:rPr>
        <w:t xml:space="preserve"> "Пензенская</w:t>
      </w:r>
      <w:r w:rsidRPr="00156BB9">
        <w:rPr>
          <w:sz w:val="28"/>
          <w:szCs w:val="28"/>
        </w:rPr>
        <w:t xml:space="preserve"> стоматологическая поликлиника".</w:t>
      </w:r>
    </w:p>
    <w:p w:rsidR="00F249C4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5.17.5. Бесплатное зубопротезирование предоставляется гражданам </w:t>
      </w:r>
      <w:r w:rsidR="000B0187">
        <w:rPr>
          <w:sz w:val="28"/>
          <w:szCs w:val="28"/>
        </w:rPr>
        <w:br/>
      </w:r>
      <w:r w:rsidRPr="00156BB9">
        <w:rPr>
          <w:sz w:val="28"/>
          <w:szCs w:val="28"/>
        </w:rPr>
        <w:t xml:space="preserve">в порядке очередности исходя из времени принятия их на учет ГАУЗ </w:t>
      </w:r>
      <w:proofErr w:type="gramStart"/>
      <w:r w:rsidRPr="00156BB9">
        <w:rPr>
          <w:sz w:val="28"/>
          <w:szCs w:val="28"/>
        </w:rPr>
        <w:t>ПО</w:t>
      </w:r>
      <w:proofErr w:type="gramEnd"/>
      <w:r w:rsidRPr="00156BB9">
        <w:rPr>
          <w:sz w:val="28"/>
          <w:szCs w:val="28"/>
        </w:rPr>
        <w:t xml:space="preserve"> "Пензенская стоматологическая поликлиника". </w:t>
      </w:r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5.17.6. Для принятия на учет гражданин представляет в ГАУЗ </w:t>
      </w:r>
      <w:proofErr w:type="gramStart"/>
      <w:r w:rsidRPr="00156BB9">
        <w:rPr>
          <w:sz w:val="28"/>
          <w:szCs w:val="28"/>
        </w:rPr>
        <w:t>ПО</w:t>
      </w:r>
      <w:proofErr w:type="gramEnd"/>
      <w:r w:rsidRPr="00156BB9">
        <w:rPr>
          <w:sz w:val="28"/>
          <w:szCs w:val="28"/>
        </w:rPr>
        <w:t xml:space="preserve"> "</w:t>
      </w:r>
      <w:proofErr w:type="gramStart"/>
      <w:r w:rsidRPr="00156BB9">
        <w:rPr>
          <w:sz w:val="28"/>
          <w:szCs w:val="28"/>
        </w:rPr>
        <w:t>Пензенская</w:t>
      </w:r>
      <w:proofErr w:type="gramEnd"/>
      <w:r w:rsidRPr="00156BB9">
        <w:rPr>
          <w:sz w:val="28"/>
          <w:szCs w:val="28"/>
        </w:rPr>
        <w:t xml:space="preserve"> стоматологическая поликлиника" документы, свидетельствующие о его принадлежности к определенной группе населения</w:t>
      </w:r>
      <w:r>
        <w:rPr>
          <w:sz w:val="28"/>
          <w:szCs w:val="28"/>
        </w:rPr>
        <w:t>,</w:t>
      </w:r>
      <w:r w:rsidR="003A5B55">
        <w:rPr>
          <w:sz w:val="28"/>
          <w:szCs w:val="28"/>
        </w:rPr>
        <w:t xml:space="preserve"> имеющего</w:t>
      </w:r>
      <w:r w:rsidRPr="00156BB9">
        <w:rPr>
          <w:sz w:val="28"/>
          <w:szCs w:val="28"/>
        </w:rPr>
        <w:t xml:space="preserve"> право </w:t>
      </w:r>
      <w:r w:rsidR="000B0187">
        <w:rPr>
          <w:sz w:val="28"/>
          <w:szCs w:val="28"/>
        </w:rPr>
        <w:br/>
      </w:r>
      <w:r w:rsidRPr="00156BB9">
        <w:rPr>
          <w:sz w:val="28"/>
          <w:szCs w:val="28"/>
        </w:rPr>
        <w:t>на бесплатное зубопротезирование.</w:t>
      </w:r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5.17.7. </w:t>
      </w:r>
      <w:proofErr w:type="gramStart"/>
      <w:r w:rsidRPr="00156BB9">
        <w:rPr>
          <w:sz w:val="28"/>
          <w:szCs w:val="28"/>
        </w:rPr>
        <w:t>ГАУЗ ПО "Пензенская стоматологическая поликлиника" в течение 14 рабочих дней со дня представления документов, указанных в пункте 5.17.6 настоящего Порядка, проводит проверку представленных гражданином документов, диагностику его ротовой полости и по результатам принимает решение о постановке на учет или отказе в постановке на учет, о чем информирует гражданина в письменной форме.</w:t>
      </w:r>
      <w:proofErr w:type="gramEnd"/>
    </w:p>
    <w:p w:rsidR="00F249C4" w:rsidRPr="00156BB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ГАУЗ </w:t>
      </w:r>
      <w:proofErr w:type="gramStart"/>
      <w:r w:rsidRPr="00156BB9">
        <w:rPr>
          <w:sz w:val="28"/>
          <w:szCs w:val="28"/>
        </w:rPr>
        <w:t>ПО</w:t>
      </w:r>
      <w:proofErr w:type="gramEnd"/>
      <w:r w:rsidRPr="00156BB9">
        <w:rPr>
          <w:sz w:val="28"/>
          <w:szCs w:val="28"/>
        </w:rPr>
        <w:t xml:space="preserve"> "</w:t>
      </w:r>
      <w:proofErr w:type="gramStart"/>
      <w:r w:rsidRPr="00156BB9">
        <w:rPr>
          <w:sz w:val="28"/>
          <w:szCs w:val="28"/>
        </w:rPr>
        <w:t>Пензенская</w:t>
      </w:r>
      <w:proofErr w:type="gramEnd"/>
      <w:r w:rsidRPr="00156BB9">
        <w:rPr>
          <w:sz w:val="28"/>
          <w:szCs w:val="28"/>
        </w:rPr>
        <w:t xml:space="preserve"> стоматологическая поликлиника" ведет учет граждан, обратившихся за бесплатным зубопротезированием, в специальном журнале.</w:t>
      </w:r>
    </w:p>
    <w:p w:rsidR="00F249C4" w:rsidRPr="00156BB9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5.17.8. Основанием отказа в постановке на учет является несоответствие гражданина условию, определенному пунктом 5.17.2 настоящего Порядка. </w:t>
      </w:r>
    </w:p>
    <w:p w:rsidR="00F249C4" w:rsidRPr="00156BB9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 xml:space="preserve">5.17.9. Зубопротезирование проводится с соблюдением требований </w:t>
      </w:r>
      <w:r w:rsidR="000B0187">
        <w:rPr>
          <w:sz w:val="28"/>
          <w:szCs w:val="28"/>
        </w:rPr>
        <w:br/>
      </w:r>
      <w:r w:rsidRPr="000B0187">
        <w:rPr>
          <w:spacing w:val="-8"/>
          <w:sz w:val="28"/>
          <w:szCs w:val="28"/>
        </w:rPr>
        <w:t>к качеству соответствующих материалов и работ, а также срокам их выполнения.</w:t>
      </w:r>
    </w:p>
    <w:p w:rsidR="00F249C4" w:rsidRPr="00156BB9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>Срок эксплуатации зубных протезов составляет не менее трех лет</w:t>
      </w:r>
      <w:r>
        <w:rPr>
          <w:sz w:val="28"/>
          <w:szCs w:val="28"/>
        </w:rPr>
        <w:t>.</w:t>
      </w: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156BB9">
        <w:rPr>
          <w:sz w:val="28"/>
          <w:szCs w:val="28"/>
        </w:rPr>
        <w:t>5.17.1</w:t>
      </w:r>
      <w:r>
        <w:rPr>
          <w:sz w:val="28"/>
          <w:szCs w:val="28"/>
        </w:rPr>
        <w:t>0</w:t>
      </w:r>
      <w:r w:rsidRPr="00156BB9">
        <w:rPr>
          <w:sz w:val="28"/>
          <w:szCs w:val="28"/>
        </w:rPr>
        <w:t xml:space="preserve">. </w:t>
      </w:r>
      <w:proofErr w:type="gramStart"/>
      <w:r w:rsidRPr="00156BB9">
        <w:rPr>
          <w:sz w:val="28"/>
          <w:szCs w:val="28"/>
        </w:rPr>
        <w:t xml:space="preserve">Стоимость медицинских услуг определяется в соответствии </w:t>
      </w:r>
      <w:r w:rsidR="000B0187">
        <w:rPr>
          <w:sz w:val="28"/>
          <w:szCs w:val="28"/>
        </w:rPr>
        <w:br/>
      </w:r>
      <w:r w:rsidRPr="00156BB9">
        <w:rPr>
          <w:sz w:val="28"/>
          <w:szCs w:val="28"/>
        </w:rPr>
        <w:t xml:space="preserve">с прейскурантом, являющимся неотъемлемой частью Соглашения о порядке и условиях предоставления субсидии на иные цели государственному бюджетному учреждению Пензенской области (государственному автономному учреждению Пензенской области), заключаемого ГАУЗ ПО "Пензенская </w:t>
      </w:r>
      <w:r w:rsidRPr="000B0187">
        <w:rPr>
          <w:spacing w:val="-8"/>
          <w:sz w:val="28"/>
          <w:szCs w:val="28"/>
        </w:rPr>
        <w:t>стоматологическая поликлиника" и Министерством здравоохранения Пензенской</w:t>
      </w:r>
      <w:r w:rsidRPr="00156BB9">
        <w:rPr>
          <w:sz w:val="28"/>
          <w:szCs w:val="28"/>
        </w:rPr>
        <w:t xml:space="preserve"> области.</w:t>
      </w:r>
      <w:r w:rsidR="000B0187">
        <w:rPr>
          <w:sz w:val="28"/>
          <w:szCs w:val="28"/>
        </w:rPr>
        <w:t>"</w:t>
      </w:r>
      <w:r w:rsidRPr="00156BB9">
        <w:rPr>
          <w:sz w:val="28"/>
          <w:szCs w:val="28"/>
        </w:rPr>
        <w:t>.</w:t>
      </w:r>
      <w:proofErr w:type="gramEnd"/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0D3C">
        <w:rPr>
          <w:sz w:val="28"/>
          <w:szCs w:val="28"/>
        </w:rPr>
        <w:t>.5</w:t>
      </w:r>
      <w:r w:rsidRPr="000B0187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6 </w:t>
      </w:r>
      <w:r w:rsidR="000B0187">
        <w:rPr>
          <w:sz w:val="28"/>
          <w:szCs w:val="28"/>
        </w:rPr>
        <w:t>"</w:t>
      </w:r>
      <w:r>
        <w:rPr>
          <w:sz w:val="28"/>
          <w:szCs w:val="28"/>
        </w:rPr>
        <w:t>Стоимость программы</w:t>
      </w:r>
      <w:r w:rsidR="000B0187">
        <w:rPr>
          <w:sz w:val="28"/>
          <w:szCs w:val="28"/>
        </w:rPr>
        <w:t>"</w:t>
      </w:r>
      <w:r>
        <w:rPr>
          <w:sz w:val="28"/>
          <w:szCs w:val="28"/>
        </w:rPr>
        <w:t xml:space="preserve"> Программы изложить в новой редакции согласно приложению № </w:t>
      </w:r>
      <w:r w:rsidRPr="000B0187">
        <w:rPr>
          <w:sz w:val="28"/>
          <w:szCs w:val="28"/>
        </w:rPr>
        <w:t>7.</w:t>
      </w:r>
    </w:p>
    <w:p w:rsidR="003F5A6C" w:rsidRDefault="003F5A6C" w:rsidP="003F5A6C">
      <w:pPr>
        <w:pStyle w:val="aa"/>
        <w:ind w:firstLine="709"/>
        <w:jc w:val="both"/>
        <w:rPr>
          <w:sz w:val="28"/>
          <w:szCs w:val="28"/>
        </w:rPr>
      </w:pP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B0187">
        <w:rPr>
          <w:sz w:val="28"/>
          <w:szCs w:val="28"/>
        </w:rPr>
        <w:t>.6.</w:t>
      </w:r>
      <w:r>
        <w:rPr>
          <w:sz w:val="28"/>
          <w:szCs w:val="28"/>
        </w:rPr>
        <w:t xml:space="preserve"> В разделе 7 </w:t>
      </w:r>
      <w:r w:rsidR="000B0187">
        <w:rPr>
          <w:sz w:val="28"/>
          <w:szCs w:val="28"/>
        </w:rPr>
        <w:t>"</w:t>
      </w:r>
      <w:r w:rsidRPr="00522E4E">
        <w:rPr>
          <w:sz w:val="28"/>
          <w:szCs w:val="28"/>
        </w:rPr>
        <w:t>Объем медицинской помощи в расчете на одного жителя,</w:t>
      </w:r>
      <w:r>
        <w:rPr>
          <w:sz w:val="28"/>
          <w:szCs w:val="28"/>
        </w:rPr>
        <w:t xml:space="preserve"> </w:t>
      </w:r>
      <w:r w:rsidRPr="00522E4E">
        <w:rPr>
          <w:sz w:val="28"/>
          <w:szCs w:val="28"/>
        </w:rPr>
        <w:t>стоимость объема медицинской помощи с учетом условий ее</w:t>
      </w:r>
      <w:r>
        <w:rPr>
          <w:sz w:val="28"/>
          <w:szCs w:val="28"/>
        </w:rPr>
        <w:t xml:space="preserve"> </w:t>
      </w:r>
      <w:r w:rsidRPr="00522E4E">
        <w:rPr>
          <w:sz w:val="28"/>
          <w:szCs w:val="28"/>
        </w:rPr>
        <w:t xml:space="preserve">оказания, </w:t>
      </w:r>
      <w:proofErr w:type="spellStart"/>
      <w:r w:rsidRPr="00522E4E">
        <w:rPr>
          <w:sz w:val="28"/>
          <w:szCs w:val="28"/>
        </w:rPr>
        <w:t>подушевой</w:t>
      </w:r>
      <w:proofErr w:type="spellEnd"/>
      <w:r w:rsidRPr="00522E4E">
        <w:rPr>
          <w:sz w:val="28"/>
          <w:szCs w:val="28"/>
        </w:rPr>
        <w:t xml:space="preserve"> норматив финансирования</w:t>
      </w:r>
      <w:r w:rsidR="000B0187">
        <w:rPr>
          <w:sz w:val="28"/>
          <w:szCs w:val="28"/>
        </w:rPr>
        <w:t>"</w:t>
      </w:r>
      <w:r>
        <w:rPr>
          <w:sz w:val="28"/>
          <w:szCs w:val="28"/>
        </w:rPr>
        <w:t xml:space="preserve"> Программы:</w:t>
      </w:r>
    </w:p>
    <w:p w:rsidR="00F249C4" w:rsidRDefault="00520D3C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249C4">
        <w:rPr>
          <w:sz w:val="28"/>
          <w:szCs w:val="28"/>
        </w:rPr>
        <w:t xml:space="preserve">.1. пункт 7.1.2 изложить в следующей редакции: </w:t>
      </w:r>
    </w:p>
    <w:p w:rsidR="00F249C4" w:rsidRDefault="000B0187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F249C4">
        <w:rPr>
          <w:sz w:val="28"/>
          <w:szCs w:val="28"/>
        </w:rPr>
        <w:t xml:space="preserve">7.1.2. </w:t>
      </w:r>
      <w:r w:rsidR="00F249C4" w:rsidRPr="00522E4E">
        <w:rPr>
          <w:sz w:val="28"/>
          <w:szCs w:val="28"/>
        </w:rPr>
        <w:t xml:space="preserve">для скорой, в том числе скорой специализированной медицинской помощи, не включенной в территориальную программу обязательного </w:t>
      </w:r>
      <w:r w:rsidR="00F249C4" w:rsidRPr="000B0187">
        <w:rPr>
          <w:spacing w:val="-8"/>
          <w:sz w:val="28"/>
          <w:szCs w:val="28"/>
        </w:rPr>
        <w:t>медицинского страхования, включая медицинскую эвакуацию, за счет бюджетных</w:t>
      </w:r>
      <w:r w:rsidR="00F249C4" w:rsidRPr="00522E4E">
        <w:rPr>
          <w:sz w:val="28"/>
          <w:szCs w:val="28"/>
        </w:rPr>
        <w:t xml:space="preserve"> ассигнований бюджета Пензенской области на 2020 год - 0,023 вызова </w:t>
      </w:r>
      <w:r>
        <w:rPr>
          <w:sz w:val="28"/>
          <w:szCs w:val="28"/>
        </w:rPr>
        <w:br/>
      </w:r>
      <w:r w:rsidR="00F249C4" w:rsidRPr="00522E4E">
        <w:rPr>
          <w:sz w:val="28"/>
          <w:szCs w:val="28"/>
        </w:rPr>
        <w:t>на о</w:t>
      </w:r>
      <w:r w:rsidR="00F249C4">
        <w:rPr>
          <w:sz w:val="28"/>
          <w:szCs w:val="28"/>
        </w:rPr>
        <w:t xml:space="preserve">дного жителя, для </w:t>
      </w:r>
      <w:r w:rsidR="00F249C4" w:rsidRPr="00522E4E">
        <w:rPr>
          <w:sz w:val="28"/>
          <w:szCs w:val="28"/>
        </w:rPr>
        <w:t xml:space="preserve">оказания медицинской помощи </w:t>
      </w:r>
      <w:proofErr w:type="spellStart"/>
      <w:r w:rsidR="00F249C4" w:rsidRPr="00522E4E">
        <w:rPr>
          <w:sz w:val="28"/>
          <w:szCs w:val="28"/>
        </w:rPr>
        <w:t>авиамедицинскими</w:t>
      </w:r>
      <w:proofErr w:type="spellEnd"/>
      <w:r w:rsidR="00F249C4" w:rsidRPr="00522E4E">
        <w:rPr>
          <w:sz w:val="28"/>
          <w:szCs w:val="28"/>
        </w:rPr>
        <w:t xml:space="preserve"> выездными бригадами скорой медицинской помощи при санитарно-авиационной эвакуации, осуществляемой воздушными судами</w:t>
      </w:r>
      <w:r w:rsidR="00034645">
        <w:rPr>
          <w:sz w:val="28"/>
          <w:szCs w:val="28"/>
        </w:rPr>
        <w:t>,</w:t>
      </w:r>
      <w:r w:rsidR="00F249C4">
        <w:rPr>
          <w:sz w:val="28"/>
          <w:szCs w:val="28"/>
        </w:rPr>
        <w:t xml:space="preserve"> на 2020 год </w:t>
      </w:r>
      <w:r>
        <w:rPr>
          <w:sz w:val="28"/>
          <w:szCs w:val="28"/>
        </w:rPr>
        <w:t>-</w:t>
      </w:r>
      <w:r w:rsidR="00F249C4">
        <w:rPr>
          <w:sz w:val="28"/>
          <w:szCs w:val="28"/>
        </w:rPr>
        <w:t xml:space="preserve"> 0,000027 случая оказания</w:t>
      </w:r>
      <w:r w:rsidR="00520D3C">
        <w:rPr>
          <w:sz w:val="28"/>
          <w:szCs w:val="28"/>
        </w:rPr>
        <w:t>,</w:t>
      </w:r>
      <w:r w:rsidR="00F249C4">
        <w:rPr>
          <w:sz w:val="28"/>
          <w:szCs w:val="28"/>
        </w:rPr>
        <w:t xml:space="preserve"> на </w:t>
      </w:r>
      <w:r w:rsidR="00520D3C">
        <w:rPr>
          <w:sz w:val="28"/>
          <w:szCs w:val="28"/>
        </w:rPr>
        <w:t>одного</w:t>
      </w:r>
      <w:proofErr w:type="gramEnd"/>
      <w:r w:rsidR="00F249C4">
        <w:rPr>
          <w:sz w:val="28"/>
          <w:szCs w:val="28"/>
        </w:rPr>
        <w:t xml:space="preserve"> жителя</w:t>
      </w:r>
      <w:proofErr w:type="gramStart"/>
      <w:r w:rsidR="00F249C4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F249C4">
        <w:rPr>
          <w:sz w:val="28"/>
          <w:szCs w:val="28"/>
        </w:rPr>
        <w:t>;</w:t>
      </w: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D3C">
        <w:rPr>
          <w:sz w:val="28"/>
          <w:szCs w:val="28"/>
        </w:rPr>
        <w:t>6</w:t>
      </w:r>
      <w:r>
        <w:rPr>
          <w:sz w:val="28"/>
          <w:szCs w:val="28"/>
        </w:rPr>
        <w:t>.2. пункт 7.3.2</w:t>
      </w:r>
      <w:r w:rsidR="00520D3C">
        <w:rPr>
          <w:sz w:val="28"/>
          <w:szCs w:val="28"/>
        </w:rPr>
        <w:t xml:space="preserve"> </w:t>
      </w:r>
      <w:r w:rsidRPr="00E8583A">
        <w:rPr>
          <w:sz w:val="28"/>
          <w:szCs w:val="28"/>
        </w:rPr>
        <w:t>изложить в следующей редакции:</w:t>
      </w:r>
    </w:p>
    <w:p w:rsidR="00F249C4" w:rsidRDefault="000B0187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F249C4" w:rsidRPr="00E8583A">
        <w:rPr>
          <w:sz w:val="28"/>
          <w:szCs w:val="28"/>
        </w:rPr>
        <w:t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</w:t>
      </w:r>
      <w:r w:rsidR="00F249C4">
        <w:rPr>
          <w:sz w:val="28"/>
          <w:szCs w:val="28"/>
        </w:rPr>
        <w:t xml:space="preserve">зенской области </w:t>
      </w:r>
      <w:r>
        <w:rPr>
          <w:sz w:val="28"/>
          <w:szCs w:val="28"/>
        </w:rPr>
        <w:t>-</w:t>
      </w:r>
      <w:r w:rsidR="00F249C4">
        <w:rPr>
          <w:sz w:val="28"/>
          <w:szCs w:val="28"/>
        </w:rPr>
        <w:t xml:space="preserve"> 5603,48 рубля</w:t>
      </w:r>
      <w:r w:rsidR="00D31CDA">
        <w:rPr>
          <w:sz w:val="28"/>
          <w:szCs w:val="28"/>
        </w:rPr>
        <w:t xml:space="preserve"> на од</w:t>
      </w:r>
      <w:r w:rsidR="00034645">
        <w:rPr>
          <w:sz w:val="28"/>
          <w:szCs w:val="28"/>
        </w:rPr>
        <w:t>ин</w:t>
      </w:r>
      <w:r w:rsidR="00F249C4">
        <w:rPr>
          <w:sz w:val="28"/>
          <w:szCs w:val="28"/>
        </w:rPr>
        <w:t xml:space="preserve"> случай </w:t>
      </w:r>
      <w:r w:rsidR="00F249C4" w:rsidRPr="00E8583A">
        <w:rPr>
          <w:sz w:val="28"/>
          <w:szCs w:val="28"/>
        </w:rPr>
        <w:t xml:space="preserve">оказания медицинской помощи </w:t>
      </w:r>
      <w:proofErr w:type="spellStart"/>
      <w:r w:rsidR="00F249C4" w:rsidRPr="00E8583A">
        <w:rPr>
          <w:sz w:val="28"/>
          <w:szCs w:val="28"/>
        </w:rPr>
        <w:t>авиамедицинскими</w:t>
      </w:r>
      <w:proofErr w:type="spellEnd"/>
      <w:r w:rsidR="00F249C4" w:rsidRPr="00E8583A">
        <w:rPr>
          <w:sz w:val="28"/>
          <w:szCs w:val="28"/>
        </w:rPr>
        <w:t xml:space="preserve"> выездными бригадами скорой медицинской помощи при санитарно-авиационной эвакуации, осуществляемой воздушными судами</w:t>
      </w:r>
      <w:r w:rsidR="00D31CDA">
        <w:rPr>
          <w:sz w:val="28"/>
          <w:szCs w:val="28"/>
        </w:rPr>
        <w:t>,</w:t>
      </w:r>
      <w:r w:rsidR="00F249C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49C4">
        <w:rPr>
          <w:sz w:val="28"/>
          <w:szCs w:val="28"/>
        </w:rPr>
        <w:t xml:space="preserve"> 6343,50 рубля </w:t>
      </w:r>
      <w:r w:rsidR="00F249C4" w:rsidRPr="001E5C63">
        <w:rPr>
          <w:sz w:val="28"/>
          <w:szCs w:val="28"/>
        </w:rPr>
        <w:t>(за исключением расходов на авиационные работы)</w:t>
      </w:r>
      <w:r w:rsidR="00F249C4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F249C4">
        <w:rPr>
          <w:sz w:val="28"/>
          <w:szCs w:val="28"/>
        </w:rPr>
        <w:t>;</w:t>
      </w:r>
      <w:proofErr w:type="gramEnd"/>
    </w:p>
    <w:p w:rsidR="00F249C4" w:rsidRDefault="00D31CDA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249C4">
        <w:rPr>
          <w:sz w:val="28"/>
          <w:szCs w:val="28"/>
        </w:rPr>
        <w:t>.3. пункт 7.3.7 изложить в следующей редакции:</w:t>
      </w:r>
    </w:p>
    <w:p w:rsidR="00F249C4" w:rsidRDefault="000B0187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249C4" w:rsidRPr="00E8583A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3F5A6C">
        <w:rPr>
          <w:sz w:val="28"/>
          <w:szCs w:val="28"/>
        </w:rPr>
        <w:br/>
      </w:r>
      <w:r w:rsidR="00F249C4" w:rsidRPr="003F5A6C"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3F5A6C">
        <w:rPr>
          <w:sz w:val="28"/>
          <w:szCs w:val="28"/>
        </w:rPr>
        <w:br/>
      </w:r>
      <w:r w:rsidR="00F249C4" w:rsidRPr="003F5A6C">
        <w:rPr>
          <w:sz w:val="28"/>
          <w:szCs w:val="28"/>
        </w:rPr>
        <w:t>в стационарных</w:t>
      </w:r>
      <w:r w:rsidR="00F249C4" w:rsidRPr="00E8583A">
        <w:rPr>
          <w:sz w:val="28"/>
          <w:szCs w:val="28"/>
        </w:rPr>
        <w:t xml:space="preserve"> условиях, за счет средств соответствующих бюджетов </w:t>
      </w:r>
      <w:r w:rsidR="003F5A6C">
        <w:rPr>
          <w:sz w:val="28"/>
          <w:szCs w:val="28"/>
        </w:rPr>
        <w:t>-</w:t>
      </w:r>
      <w:r w:rsidR="00F249C4" w:rsidRPr="00E8583A">
        <w:rPr>
          <w:sz w:val="28"/>
          <w:szCs w:val="28"/>
        </w:rPr>
        <w:t xml:space="preserve"> </w:t>
      </w:r>
      <w:r w:rsidR="00F249C4">
        <w:rPr>
          <w:sz w:val="28"/>
          <w:szCs w:val="28"/>
        </w:rPr>
        <w:t>72300,00</w:t>
      </w:r>
      <w:r w:rsidR="00F249C4" w:rsidRPr="00E8583A">
        <w:rPr>
          <w:sz w:val="28"/>
          <w:szCs w:val="28"/>
        </w:rPr>
        <w:t xml:space="preserve"> рубля, за счет средств обязательного медицинского страхования - 34956,70 рубля, на один случай госпитализации по профилю "онкология" </w:t>
      </w:r>
      <w:r w:rsidR="003F5A6C">
        <w:rPr>
          <w:sz w:val="28"/>
          <w:szCs w:val="28"/>
        </w:rPr>
        <w:br/>
      </w:r>
      <w:r w:rsidR="00F249C4" w:rsidRPr="00E8583A">
        <w:rPr>
          <w:sz w:val="28"/>
          <w:szCs w:val="28"/>
        </w:rPr>
        <w:t>за счет средств обязательного медицинского страхования - 101554,84 рубля</w:t>
      </w:r>
      <w:proofErr w:type="gramStart"/>
      <w:r w:rsidR="00F249C4" w:rsidRPr="00E8583A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F249C4">
        <w:rPr>
          <w:sz w:val="28"/>
          <w:szCs w:val="28"/>
        </w:rPr>
        <w:t>;</w:t>
      </w: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7806">
        <w:rPr>
          <w:sz w:val="28"/>
          <w:szCs w:val="28"/>
        </w:rPr>
        <w:t>6</w:t>
      </w:r>
      <w:r>
        <w:rPr>
          <w:sz w:val="28"/>
          <w:szCs w:val="28"/>
        </w:rPr>
        <w:t>.4. пункт 7.6 изложить в следующей редакции:</w:t>
      </w:r>
    </w:p>
    <w:p w:rsidR="00F249C4" w:rsidRPr="008D7B50" w:rsidRDefault="000B0187" w:rsidP="003F5A6C">
      <w:pPr>
        <w:pStyle w:val="aa"/>
        <w:ind w:firstLine="709"/>
        <w:jc w:val="both"/>
        <w:rPr>
          <w:sz w:val="28"/>
          <w:szCs w:val="28"/>
        </w:rPr>
      </w:pPr>
      <w:r w:rsidRPr="000B0187">
        <w:rPr>
          <w:spacing w:val="-8"/>
          <w:sz w:val="28"/>
          <w:szCs w:val="28"/>
        </w:rPr>
        <w:t>"</w:t>
      </w:r>
      <w:r w:rsidR="00F249C4" w:rsidRPr="000B0187">
        <w:rPr>
          <w:spacing w:val="-8"/>
          <w:sz w:val="28"/>
          <w:szCs w:val="28"/>
        </w:rPr>
        <w:t xml:space="preserve">7.6. </w:t>
      </w:r>
      <w:proofErr w:type="spellStart"/>
      <w:r w:rsidR="00F249C4" w:rsidRPr="000B0187">
        <w:rPr>
          <w:spacing w:val="-8"/>
          <w:sz w:val="28"/>
          <w:szCs w:val="28"/>
        </w:rPr>
        <w:t>Подушевые</w:t>
      </w:r>
      <w:proofErr w:type="spellEnd"/>
      <w:r w:rsidR="00F249C4" w:rsidRPr="000B0187">
        <w:rPr>
          <w:spacing w:val="-8"/>
          <w:sz w:val="28"/>
          <w:szCs w:val="28"/>
        </w:rPr>
        <w:t xml:space="preserve"> нормативы финансирования, предусмотренные Программой</w:t>
      </w:r>
      <w:r w:rsidR="00F249C4" w:rsidRPr="008D7B50">
        <w:rPr>
          <w:sz w:val="28"/>
          <w:szCs w:val="28"/>
        </w:rPr>
        <w:t xml:space="preserve"> (без учета расходов федерального бюджета), составляют:</w:t>
      </w:r>
    </w:p>
    <w:p w:rsidR="00F249C4" w:rsidRPr="008D7B50" w:rsidRDefault="00F249C4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8D7B50"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2020 году </w:t>
      </w:r>
      <w:r w:rsidR="000B0187">
        <w:rPr>
          <w:sz w:val="28"/>
          <w:szCs w:val="28"/>
        </w:rPr>
        <w:t>-</w:t>
      </w:r>
      <w:r w:rsidRPr="008D7B50">
        <w:rPr>
          <w:sz w:val="28"/>
          <w:szCs w:val="28"/>
        </w:rPr>
        <w:t xml:space="preserve"> </w:t>
      </w:r>
      <w:r>
        <w:rPr>
          <w:sz w:val="28"/>
          <w:szCs w:val="28"/>
        </w:rPr>
        <w:t>3667,83</w:t>
      </w:r>
      <w:r w:rsidRPr="008D7B50">
        <w:rPr>
          <w:sz w:val="28"/>
          <w:szCs w:val="28"/>
        </w:rPr>
        <w:t xml:space="preserve"> рубля, в 2021 году - 3784,73 рубля, </w:t>
      </w:r>
      <w:r w:rsidR="000B0187">
        <w:rPr>
          <w:sz w:val="28"/>
          <w:szCs w:val="28"/>
        </w:rPr>
        <w:br/>
      </w:r>
      <w:r w:rsidRPr="008D7B50">
        <w:rPr>
          <w:sz w:val="28"/>
          <w:szCs w:val="28"/>
        </w:rPr>
        <w:t xml:space="preserve">в 2022 году - 3992,56 рубля, за счет средств обязательного медицинского </w:t>
      </w:r>
      <w:r w:rsidRPr="000B0187">
        <w:rPr>
          <w:spacing w:val="-8"/>
          <w:sz w:val="28"/>
          <w:szCs w:val="28"/>
        </w:rPr>
        <w:t>страхования на финансирование базовой программы обязательного медицинского</w:t>
      </w:r>
      <w:r w:rsidRPr="008D7B50">
        <w:rPr>
          <w:sz w:val="28"/>
          <w:szCs w:val="28"/>
        </w:rPr>
        <w:t xml:space="preserve"> </w:t>
      </w:r>
      <w:r w:rsidRPr="000B0187">
        <w:rPr>
          <w:spacing w:val="-8"/>
          <w:sz w:val="28"/>
          <w:szCs w:val="28"/>
        </w:rPr>
        <w:t>страхования за счет субвенций Федерального фонда обязательного медицинского</w:t>
      </w:r>
      <w:r w:rsidRPr="008D7B50">
        <w:rPr>
          <w:sz w:val="28"/>
          <w:szCs w:val="28"/>
        </w:rPr>
        <w:t xml:space="preserve"> </w:t>
      </w:r>
      <w:r w:rsidRPr="000B0187">
        <w:rPr>
          <w:spacing w:val="-8"/>
          <w:sz w:val="28"/>
          <w:szCs w:val="28"/>
        </w:rPr>
        <w:t>страхования (в расчете на одно застрахованное лицо) в 2020 году - 12790,96 рубля</w:t>
      </w:r>
      <w:r w:rsidRPr="008D7B50">
        <w:rPr>
          <w:sz w:val="28"/>
          <w:szCs w:val="28"/>
        </w:rPr>
        <w:t xml:space="preserve">, </w:t>
      </w:r>
      <w:r w:rsidR="000B0187">
        <w:rPr>
          <w:sz w:val="28"/>
          <w:szCs w:val="28"/>
        </w:rPr>
        <w:br/>
      </w:r>
      <w:r w:rsidRPr="008D7B50">
        <w:rPr>
          <w:sz w:val="28"/>
          <w:szCs w:val="28"/>
        </w:rPr>
        <w:t>в 2021</w:t>
      </w:r>
      <w:proofErr w:type="gramEnd"/>
      <w:r w:rsidRPr="008D7B50">
        <w:rPr>
          <w:sz w:val="28"/>
          <w:szCs w:val="28"/>
        </w:rPr>
        <w:t xml:space="preserve"> году - 13558,65 рубля, в 2022 году - 14295,17 рубля, из них:</w:t>
      </w: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8D7B50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2020 году (с учетом расходов на обеспечение </w:t>
      </w:r>
      <w:r w:rsidRPr="000B0187">
        <w:rPr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8D7B50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- 78,63 рубля) - 12788,09 рубля, в 2021 году - 13555,83 рубля, </w:t>
      </w:r>
      <w:r w:rsidR="000B0187">
        <w:rPr>
          <w:sz w:val="28"/>
          <w:szCs w:val="28"/>
        </w:rPr>
        <w:br/>
      </w:r>
      <w:r w:rsidRPr="008D7B50">
        <w:rPr>
          <w:sz w:val="28"/>
          <w:szCs w:val="28"/>
        </w:rPr>
        <w:t>в 2022 году - 14292,35 рубля;</w:t>
      </w:r>
      <w:proofErr w:type="gramEnd"/>
    </w:p>
    <w:p w:rsidR="003F5A6C" w:rsidRPr="008D7B50" w:rsidRDefault="003F5A6C" w:rsidP="003F5A6C">
      <w:pPr>
        <w:pStyle w:val="aa"/>
        <w:ind w:firstLine="709"/>
        <w:jc w:val="both"/>
        <w:rPr>
          <w:sz w:val="28"/>
          <w:szCs w:val="28"/>
        </w:rPr>
      </w:pPr>
    </w:p>
    <w:p w:rsidR="00F249C4" w:rsidRDefault="00F249C4" w:rsidP="003F5A6C">
      <w:pPr>
        <w:pStyle w:val="aa"/>
        <w:ind w:firstLine="709"/>
        <w:jc w:val="both"/>
        <w:rPr>
          <w:sz w:val="28"/>
          <w:szCs w:val="28"/>
        </w:rPr>
      </w:pPr>
      <w:r w:rsidRPr="000B0187">
        <w:rPr>
          <w:spacing w:val="-6"/>
          <w:sz w:val="28"/>
          <w:szCs w:val="28"/>
        </w:rPr>
        <w:t>- за счет прочих поступлений в 2020 году - 2,87 рубля, в 2021 - 2022 годах -</w:t>
      </w:r>
      <w:r w:rsidRPr="008D7B50">
        <w:rPr>
          <w:sz w:val="28"/>
          <w:szCs w:val="28"/>
        </w:rPr>
        <w:t xml:space="preserve"> 2,82 рубля</w:t>
      </w:r>
      <w:proofErr w:type="gramStart"/>
      <w:r w:rsidRPr="008D7B50">
        <w:rPr>
          <w:sz w:val="28"/>
          <w:szCs w:val="28"/>
        </w:rPr>
        <w:t>.</w:t>
      </w:r>
      <w:r w:rsidR="000B0187">
        <w:rPr>
          <w:sz w:val="28"/>
          <w:szCs w:val="28"/>
        </w:rPr>
        <w:t>"</w:t>
      </w:r>
      <w:r>
        <w:rPr>
          <w:sz w:val="28"/>
          <w:szCs w:val="28"/>
        </w:rPr>
        <w:t>.</w:t>
      </w:r>
      <w:proofErr w:type="gramEnd"/>
    </w:p>
    <w:p w:rsidR="00F249C4" w:rsidRPr="003136FE" w:rsidRDefault="00F249C4" w:rsidP="00F249C4">
      <w:pPr>
        <w:pStyle w:val="aa"/>
        <w:ind w:firstLine="709"/>
        <w:jc w:val="both"/>
        <w:rPr>
          <w:spacing w:val="-4"/>
          <w:sz w:val="28"/>
          <w:szCs w:val="28"/>
        </w:rPr>
      </w:pPr>
      <w:r w:rsidRPr="000B0187">
        <w:rPr>
          <w:sz w:val="28"/>
          <w:szCs w:val="28"/>
        </w:rPr>
        <w:t>1.7</w:t>
      </w:r>
      <w:r w:rsidR="005C3B50">
        <w:rPr>
          <w:sz w:val="28"/>
          <w:szCs w:val="28"/>
        </w:rPr>
        <w:t>.</w:t>
      </w:r>
      <w:r w:rsidRPr="000B0187">
        <w:rPr>
          <w:sz w:val="28"/>
          <w:szCs w:val="28"/>
        </w:rPr>
        <w:t xml:space="preserve"> Приложение № 5 "Объем медицинской помощи в амбулаторных условиях, оказываемой с профилактическими и иными целями, на одного жителя/застрахованное лицо на 2020 год" к Программе изложить в новой редакции согласно приложению № 8.</w:t>
      </w:r>
    </w:p>
    <w:p w:rsidR="00F249C4" w:rsidRPr="006F534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 в силу со дня официального опубликования</w:t>
      </w:r>
      <w:r w:rsidRPr="00CD7781">
        <w:rPr>
          <w:sz w:val="28"/>
          <w:szCs w:val="28"/>
        </w:rPr>
        <w:t>.</w:t>
      </w:r>
    </w:p>
    <w:p w:rsidR="00F249C4" w:rsidRPr="006F5349" w:rsidRDefault="00F249C4" w:rsidP="00F249C4">
      <w:pPr>
        <w:pStyle w:val="aa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6F5349">
        <w:rPr>
          <w:sz w:val="28"/>
          <w:szCs w:val="28"/>
        </w:rPr>
        <w:t xml:space="preserve">3. </w:t>
      </w:r>
      <w:r w:rsidR="003F5A6C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3F5A6C">
        <w:rPr>
          <w:color w:val="000000"/>
          <w:spacing w:val="-10"/>
          <w:sz w:val="28"/>
          <w:szCs w:val="28"/>
        </w:rPr>
        <w:t>"</w:t>
      </w:r>
      <w:r w:rsidR="003F5A6C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3F5A6C" w:rsidRPr="00295F30">
        <w:rPr>
          <w:color w:val="000000"/>
          <w:sz w:val="28"/>
          <w:szCs w:val="28"/>
        </w:rPr>
        <w:t xml:space="preserve"> ведомости</w:t>
      </w:r>
      <w:r w:rsidR="003F5A6C">
        <w:rPr>
          <w:color w:val="000000"/>
          <w:sz w:val="28"/>
          <w:szCs w:val="28"/>
        </w:rPr>
        <w:t>"</w:t>
      </w:r>
      <w:r w:rsidR="003F5A6C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3F5A6C">
        <w:rPr>
          <w:color w:val="000000"/>
          <w:sz w:val="28"/>
          <w:szCs w:val="28"/>
        </w:rPr>
        <w:t>"</w:t>
      </w:r>
      <w:r w:rsidR="003F5A6C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3F5A6C" w:rsidRPr="00295F30">
        <w:rPr>
          <w:color w:val="000000"/>
          <w:sz w:val="28"/>
          <w:szCs w:val="28"/>
        </w:rPr>
        <w:t>интернет-портале</w:t>
      </w:r>
      <w:proofErr w:type="gramEnd"/>
      <w:r w:rsidR="003F5A6C" w:rsidRPr="00295F30">
        <w:rPr>
          <w:color w:val="000000"/>
          <w:sz w:val="28"/>
          <w:szCs w:val="28"/>
        </w:rPr>
        <w:t xml:space="preserve"> </w:t>
      </w:r>
      <w:r w:rsidR="003F5A6C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3F5A6C">
        <w:rPr>
          <w:color w:val="000000"/>
          <w:spacing w:val="-10"/>
          <w:sz w:val="28"/>
          <w:szCs w:val="28"/>
        </w:rPr>
        <w:t>"</w:t>
      </w:r>
      <w:r w:rsidR="003F5A6C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3F5A6C" w:rsidRPr="00295F30">
        <w:rPr>
          <w:color w:val="000000"/>
          <w:sz w:val="28"/>
          <w:szCs w:val="28"/>
        </w:rPr>
        <w:t xml:space="preserve"> </w:t>
      </w:r>
      <w:r w:rsidR="003F5A6C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3F5A6C">
        <w:rPr>
          <w:color w:val="000000"/>
          <w:spacing w:val="-6"/>
          <w:sz w:val="28"/>
          <w:szCs w:val="28"/>
        </w:rPr>
        <w:t>"</w:t>
      </w:r>
      <w:r w:rsidR="003F5A6C" w:rsidRPr="00295F30">
        <w:rPr>
          <w:color w:val="000000"/>
          <w:spacing w:val="-6"/>
          <w:sz w:val="28"/>
          <w:szCs w:val="28"/>
        </w:rPr>
        <w:t>Интернет</w:t>
      </w:r>
      <w:r w:rsidR="003F5A6C">
        <w:rPr>
          <w:color w:val="000000"/>
          <w:spacing w:val="-6"/>
          <w:sz w:val="28"/>
          <w:szCs w:val="28"/>
        </w:rPr>
        <w:t>"</w:t>
      </w:r>
      <w:r w:rsidR="003F5A6C" w:rsidRPr="00295F30">
        <w:rPr>
          <w:color w:val="000000"/>
          <w:spacing w:val="-6"/>
          <w:sz w:val="28"/>
          <w:szCs w:val="28"/>
        </w:rPr>
        <w:t>.</w:t>
      </w:r>
    </w:p>
    <w:p w:rsidR="00F249C4" w:rsidRPr="006F5349" w:rsidRDefault="00F249C4" w:rsidP="00F249C4">
      <w:pPr>
        <w:pStyle w:val="aa"/>
        <w:spacing w:line="252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t xml:space="preserve">4. </w:t>
      </w:r>
      <w:proofErr w:type="gramStart"/>
      <w:r w:rsidRPr="006F5349">
        <w:rPr>
          <w:sz w:val="28"/>
          <w:szCs w:val="28"/>
        </w:rPr>
        <w:t>Контроль за</w:t>
      </w:r>
      <w:proofErr w:type="gramEnd"/>
      <w:r w:rsidRPr="006F5349">
        <w:rPr>
          <w:sz w:val="28"/>
          <w:szCs w:val="28"/>
        </w:rPr>
        <w:t xml:space="preserve"> исполнением настоящего постановления возложить на </w:t>
      </w:r>
      <w:r w:rsidRPr="006F5349">
        <w:rPr>
          <w:spacing w:val="-4"/>
          <w:sz w:val="28"/>
          <w:szCs w:val="28"/>
        </w:rPr>
        <w:t>Вице-губернатора</w:t>
      </w:r>
      <w:r>
        <w:rPr>
          <w:spacing w:val="-4"/>
          <w:sz w:val="28"/>
          <w:szCs w:val="28"/>
        </w:rPr>
        <w:t xml:space="preserve"> - руководителя аппарата Губернатора и Правительства </w:t>
      </w:r>
      <w:r w:rsidRPr="006F5349">
        <w:rPr>
          <w:spacing w:val="-4"/>
          <w:sz w:val="28"/>
          <w:szCs w:val="28"/>
        </w:rPr>
        <w:t>Пензенской области.</w:t>
      </w:r>
    </w:p>
    <w:p w:rsidR="00F249C4" w:rsidRDefault="00F249C4" w:rsidP="00F249C4">
      <w:pPr>
        <w:spacing w:line="252" w:lineRule="auto"/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3B28DF" w:rsidP="003B28DF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F249C4" w:rsidRDefault="00F249C4">
      <w:pPr>
        <w:jc w:val="both"/>
        <w:rPr>
          <w:sz w:val="28"/>
        </w:rPr>
        <w:sectPr w:rsidR="00F249C4" w:rsidSect="000B0187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249C4" w:rsidRPr="009F6E02" w:rsidRDefault="000B0187" w:rsidP="00F249C4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2957855</wp:posOffset>
                </wp:positionH>
                <wp:positionV relativeFrom="paragraph">
                  <wp:posOffset>-346964</wp:posOffset>
                </wp:positionV>
                <wp:extent cx="248717" cy="197510"/>
                <wp:effectExtent l="0" t="0" r="18415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446" w:rsidRDefault="00AE0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2.9pt;margin-top:-27.3pt;width:19.6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" fillcolor="white [3201]" strokecolor="white [3212]" strokeweight=".5pt">
                <v:textbox>
                  <w:txbxContent>
                    <w:p w:rsidR="00AE0446" w:rsidRDefault="00AE0446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</w:t>
      </w:r>
      <w:r w:rsidR="00F249C4" w:rsidRPr="009F6E02">
        <w:rPr>
          <w:sz w:val="28"/>
          <w:szCs w:val="28"/>
        </w:rPr>
        <w:t>1</w:t>
      </w:r>
    </w:p>
    <w:p w:rsidR="00F249C4" w:rsidRPr="009F6E02" w:rsidRDefault="00F249C4" w:rsidP="00F249C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F249C4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Default="003B28DF" w:rsidP="00F249C4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0B0187">
        <w:rPr>
          <w:sz w:val="28"/>
          <w:szCs w:val="28"/>
        </w:rPr>
        <w:t xml:space="preserve"> </w:t>
      </w:r>
      <w:r w:rsidR="00F249C4">
        <w:rPr>
          <w:sz w:val="28"/>
          <w:szCs w:val="28"/>
        </w:rPr>
        <w:t xml:space="preserve">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0B0187" w:rsidRPr="009F6E02" w:rsidRDefault="000B0187" w:rsidP="00F249C4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F249C4" w:rsidRPr="003B6BDB" w:rsidRDefault="00F249C4" w:rsidP="00F249C4">
      <w:pPr>
        <w:pStyle w:val="ConsPlusTitle"/>
        <w:spacing w:line="235" w:lineRule="auto"/>
        <w:jc w:val="center"/>
        <w:outlineLvl w:val="3"/>
        <w:rPr>
          <w:b w:val="0"/>
        </w:rPr>
      </w:pPr>
      <w:r w:rsidRPr="003B6BDB">
        <w:rPr>
          <w:b w:val="0"/>
        </w:rPr>
        <w:t>2.3.4. Реестр медицинских организаций, участвующих</w:t>
      </w:r>
    </w:p>
    <w:p w:rsidR="00F249C4" w:rsidRDefault="00F249C4" w:rsidP="00F249C4">
      <w:pPr>
        <w:pStyle w:val="ConsPlusTitle"/>
        <w:spacing w:line="235" w:lineRule="auto"/>
        <w:jc w:val="center"/>
        <w:rPr>
          <w:b w:val="0"/>
        </w:rPr>
      </w:pPr>
      <w:r w:rsidRPr="003B6BDB">
        <w:rPr>
          <w:b w:val="0"/>
        </w:rPr>
        <w:t>в реализации Программы ОМС</w:t>
      </w:r>
    </w:p>
    <w:p w:rsidR="000B0187" w:rsidRPr="003B6BDB" w:rsidRDefault="000B0187" w:rsidP="00F249C4">
      <w:pPr>
        <w:pStyle w:val="ConsPlusTitle"/>
        <w:spacing w:line="235" w:lineRule="auto"/>
        <w:jc w:val="center"/>
        <w:rPr>
          <w:b w:val="0"/>
        </w:rPr>
      </w:pPr>
    </w:p>
    <w:tbl>
      <w:tblPr>
        <w:tblW w:w="97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36399">
              <w:rPr>
                <w:sz w:val="28"/>
                <w:szCs w:val="28"/>
              </w:rPr>
              <w:t xml:space="preserve">№ </w:t>
            </w:r>
            <w:proofErr w:type="gramStart"/>
            <w:r w:rsidRPr="00E36399">
              <w:rPr>
                <w:sz w:val="28"/>
                <w:szCs w:val="28"/>
              </w:rPr>
              <w:t>п</w:t>
            </w:r>
            <w:proofErr w:type="gramEnd"/>
            <w:r w:rsidRPr="00E36399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осуществляющие проведение профилактических медицинских осмотров, в том числе в рамках диспансеризации</w:t>
            </w:r>
          </w:p>
        </w:tc>
      </w:tr>
    </w:tbl>
    <w:p w:rsidR="00F249C4" w:rsidRPr="003B6BDB" w:rsidRDefault="00F249C4" w:rsidP="00F249C4">
      <w:pPr>
        <w:spacing w:line="235" w:lineRule="auto"/>
        <w:jc w:val="center"/>
        <w:rPr>
          <w:sz w:val="4"/>
          <w:szCs w:val="4"/>
        </w:rPr>
      </w:pPr>
    </w:p>
    <w:tbl>
      <w:tblPr>
        <w:tblStyle w:val="11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F249C4" w:rsidRPr="00E36399" w:rsidTr="00AE0446">
        <w:trPr>
          <w:tblHeader/>
        </w:trPr>
        <w:tc>
          <w:tcPr>
            <w:tcW w:w="709" w:type="dxa"/>
          </w:tcPr>
          <w:p w:rsidR="00F249C4" w:rsidRPr="00E36399" w:rsidRDefault="00F249C4" w:rsidP="00AE0446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3639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имени Н.Н. Бурденко"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5"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0B0187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6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Г.А. Захарьина"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4"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Пензенской области "Пензенская стоматологическая поликлиника"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"Пензенский городской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родильный дом"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"Городская детская поликлиника"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стоматологическая поликлиника"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детская больница"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Башмаковская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Башмаковская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"Белинская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Бессоновская</w:t>
            </w:r>
            <w:proofErr w:type="spellEnd"/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Бессоновская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E45834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677" w:type="dxa"/>
          </w:tcPr>
          <w:p w:rsidR="00E4583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Земетчинская</w:t>
            </w:r>
            <w:proofErr w:type="spellEnd"/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Земетчинская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Иссинская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Иссинская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"Каменская межрайонная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Колышлейская</w:t>
            </w:r>
            <w:proofErr w:type="spellEnd"/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Колышлейская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</w:t>
            </w:r>
          </w:p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участковая больница"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Мокшанская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Мокшанская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Сердобская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 им. А.И. Настина"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Сердобская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 им. А.И. Настина"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Сосновоборская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677" w:type="dxa"/>
          </w:tcPr>
          <w:p w:rsidR="00F249C4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Сосновоборская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  <w:p w:rsidR="00262959" w:rsidRPr="00E36399" w:rsidRDefault="00262959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0B0187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Тамалинская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Тамалинская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Шемышейская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Шемышейская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F249C4" w:rsidRPr="0059353E" w:rsidRDefault="00F249C4" w:rsidP="000B0187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5E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"Областная психиатрическая больница имени К.Р. Евграфова"</w:t>
            </w:r>
          </w:p>
        </w:tc>
        <w:tc>
          <w:tcPr>
            <w:tcW w:w="4677" w:type="dxa"/>
          </w:tcPr>
          <w:p w:rsidR="00F249C4" w:rsidRPr="0059353E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F249C4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  <w:p w:rsidR="00262959" w:rsidRPr="00C47D5A" w:rsidRDefault="00262959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49C4" w:rsidRPr="00E36399" w:rsidRDefault="00F249C4" w:rsidP="000B018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"Войсковая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часть 45108"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по Пензенской области"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имени В.А. 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Ревунова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"428 военный госпиталь" Министерства обороны Российской Федерации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4677" w:type="dxa"/>
          </w:tcPr>
          <w:p w:rsidR="00F249C4" w:rsidRPr="00E36399" w:rsidRDefault="00F249C4" w:rsidP="00262959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4677" w:type="dxa"/>
          </w:tcPr>
          <w:p w:rsidR="004B35EF" w:rsidRPr="00E36399" w:rsidRDefault="00F249C4" w:rsidP="00262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"Клиническая больница "РЖД-Медицина"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города Пенза"</w:t>
            </w: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Медцентр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-УЗИ"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"Добрый Доктор"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"Консультативно-диагностический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"Клиника-Сити"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Фрезениус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Нефрокеа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Стоматологическая клиника "Зубного искусства"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Профимед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Салютэ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Биокор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Клиник"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"Клиника диагностики и лечения на Измайлова"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"Медицинская 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клиника "Здоровье"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АльфаДент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санаторий</w:t>
            </w:r>
          </w:p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Хопровские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зори"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"Санаторий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имени В.В. Володарского"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научно-производственное предприятие</w:t>
            </w:r>
          </w:p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"Медицина для Вас"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"Медицина для Вас плюс"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"Клинико-диагностический центр "МЕДИКЛИНИК"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"Клинико-диагностический центр</w:t>
            </w:r>
          </w:p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 ЭКСПЕРТ"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Эстедент</w:t>
            </w:r>
            <w:proofErr w:type="spell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"Березовая роща"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"ГАРМОНИЯ ПЛЮС"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249C4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"Серебряный бор"</w:t>
            </w:r>
          </w:p>
          <w:p w:rsidR="00262959" w:rsidRPr="00E36399" w:rsidRDefault="00262959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"ПОЛИКЛИНИКА №8"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B35EF" w:rsidRPr="00E36399" w:rsidRDefault="00F249C4" w:rsidP="0026295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"КЛИНИКА</w:t>
            </w:r>
          </w:p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СТАНДАРТ ПЕНЗА"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"КДФ-Пенза"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49C4" w:rsidRPr="00E36399" w:rsidTr="00AE0446">
        <w:tc>
          <w:tcPr>
            <w:tcW w:w="709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4677" w:type="dxa"/>
          </w:tcPr>
          <w:p w:rsidR="00F249C4" w:rsidRPr="00E36399" w:rsidRDefault="00F249C4" w:rsidP="00AE044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9C4" w:rsidRDefault="00F249C4" w:rsidP="00F249C4">
      <w:pPr>
        <w:widowControl/>
        <w:rPr>
          <w:sz w:val="24"/>
          <w:szCs w:val="24"/>
        </w:rPr>
      </w:pPr>
    </w:p>
    <w:p w:rsidR="004B35EF" w:rsidRDefault="004B35EF" w:rsidP="00F249C4">
      <w:pPr>
        <w:widowControl/>
        <w:rPr>
          <w:sz w:val="24"/>
          <w:szCs w:val="24"/>
        </w:rPr>
      </w:pPr>
    </w:p>
    <w:p w:rsidR="004B35EF" w:rsidRDefault="004B35EF" w:rsidP="004B35E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404A5E">
        <w:rPr>
          <w:sz w:val="24"/>
          <w:szCs w:val="24"/>
        </w:rPr>
        <w:t>__</w:t>
      </w:r>
    </w:p>
    <w:p w:rsidR="004B35EF" w:rsidRDefault="004B35EF" w:rsidP="00F249C4">
      <w:pPr>
        <w:widowControl/>
        <w:rPr>
          <w:sz w:val="24"/>
          <w:szCs w:val="24"/>
        </w:rPr>
      </w:pPr>
    </w:p>
    <w:p w:rsidR="004B35EF" w:rsidRDefault="004B35EF" w:rsidP="00F249C4">
      <w:pPr>
        <w:widowControl/>
        <w:rPr>
          <w:sz w:val="24"/>
          <w:szCs w:val="24"/>
        </w:rPr>
        <w:sectPr w:rsidR="004B35EF" w:rsidSect="00262959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249C4" w:rsidRPr="009F6E02" w:rsidRDefault="00262959" w:rsidP="00600010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2928595</wp:posOffset>
                </wp:positionH>
                <wp:positionV relativeFrom="paragraph">
                  <wp:posOffset>-332334</wp:posOffset>
                </wp:positionV>
                <wp:extent cx="395020" cy="197511"/>
                <wp:effectExtent l="0" t="0" r="24130" b="120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0" cy="19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446" w:rsidRDefault="00AE0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230.6pt;margin-top:-26.15pt;width:31.1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" fillcolor="white [3201]" strokecolor="white [3212]" strokeweight=".5pt">
                <v:textbox>
                  <w:txbxContent>
                    <w:p w:rsidR="00AE0446" w:rsidRDefault="00AE0446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2</w:t>
      </w:r>
    </w:p>
    <w:p w:rsidR="00F249C4" w:rsidRPr="009F6E02" w:rsidRDefault="00F249C4" w:rsidP="00600010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600010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Default="003B28DF" w:rsidP="00600010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AE0446">
        <w:rPr>
          <w:sz w:val="28"/>
          <w:szCs w:val="28"/>
        </w:rPr>
        <w:t xml:space="preserve"> 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FB7966" w:rsidRPr="009F6E02" w:rsidRDefault="00FB7966" w:rsidP="00600010">
      <w:pPr>
        <w:widowControl/>
        <w:spacing w:line="235" w:lineRule="auto"/>
        <w:ind w:left="5103"/>
        <w:jc w:val="center"/>
        <w:rPr>
          <w:sz w:val="28"/>
          <w:szCs w:val="28"/>
        </w:rPr>
      </w:pPr>
    </w:p>
    <w:p w:rsidR="00F249C4" w:rsidRDefault="00F249C4" w:rsidP="0060001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6734B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Программе ОМС в соответствии с базовой Программой ОМС на 2020 год </w:t>
      </w:r>
      <w:hyperlink w:anchor="P785" w:history="1">
        <w:r w:rsidRPr="0076734B">
          <w:rPr>
            <w:rFonts w:ascii="Times New Roman" w:hAnsi="Times New Roman" w:cs="Times New Roman"/>
            <w:spacing w:val="-6"/>
            <w:sz w:val="28"/>
            <w:szCs w:val="28"/>
          </w:rPr>
          <w:t>&lt;*&gt;</w:t>
        </w:r>
      </w:hyperlink>
    </w:p>
    <w:p w:rsidR="00FB7966" w:rsidRDefault="00FB7966" w:rsidP="0060001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F249C4" w:rsidRPr="00581EB6" w:rsidTr="00AE0446">
        <w:trPr>
          <w:trHeight w:val="2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11"/>
            <w:bookmarkEnd w:id="0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№           </w:t>
            </w:r>
            <w:proofErr w:type="gram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F249C4" w:rsidRPr="00581EB6" w:rsidRDefault="00F249C4" w:rsidP="00600010">
            <w:pPr>
              <w:pStyle w:val="ConsPlusNormal"/>
              <w:spacing w:line="235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на одно застрахован-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лицо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F249C4" w:rsidRPr="00D26957" w:rsidRDefault="00F249C4" w:rsidP="00600010">
      <w:pPr>
        <w:spacing w:line="235" w:lineRule="auto"/>
        <w:rPr>
          <w:sz w:val="4"/>
          <w:szCs w:val="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479"/>
        <w:gridCol w:w="1701"/>
        <w:gridCol w:w="1503"/>
        <w:gridCol w:w="1400"/>
      </w:tblGrid>
      <w:tr w:rsidR="00F249C4" w:rsidRPr="00581EB6" w:rsidTr="00AE0446">
        <w:trPr>
          <w:tblHeader/>
        </w:trPr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Акушерское дело </w:t>
            </w:r>
            <w:r w:rsidRPr="00581EB6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11 037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0,00852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61 807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Акушерское дело </w:t>
            </w:r>
            <w:r w:rsidRPr="00581EB6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6 213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0,00480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34 793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13 190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0,01018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87 054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589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0,00045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5 949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1 610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0,00124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17 388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Гематология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1 786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0,00138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23 218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960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0,00074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12 480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Гериатрия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1 840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0,00142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25 760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proofErr w:type="spellStart"/>
            <w:r w:rsidRPr="00581EB6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0,00013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1 993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vAlign w:val="center"/>
          </w:tcPr>
          <w:p w:rsidR="00F249C4" w:rsidRPr="00600010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18 184</w:t>
            </w:r>
          </w:p>
        </w:tc>
        <w:tc>
          <w:tcPr>
            <w:tcW w:w="1503" w:type="dxa"/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0,01404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129 106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16 114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0,01244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174 031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proofErr w:type="spellStart"/>
            <w:r w:rsidRPr="00581EB6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1 399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0,00108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13 850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6 477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0,00500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106 872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 w:right="-62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из них медицинская реабилитация для детей в возрасте 0-17</w:t>
            </w:r>
          </w:p>
        </w:tc>
        <w:tc>
          <w:tcPr>
            <w:tcW w:w="1701" w:type="dxa"/>
          </w:tcPr>
          <w:p w:rsidR="00F249C4" w:rsidRPr="00DF65BB" w:rsidRDefault="00F249C4" w:rsidP="00600010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581EB6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619</w:t>
            </w:r>
          </w:p>
        </w:tc>
        <w:tc>
          <w:tcPr>
            <w:tcW w:w="1503" w:type="dxa"/>
          </w:tcPr>
          <w:p w:rsidR="00F249C4" w:rsidRPr="00DF65BB" w:rsidRDefault="00F249C4" w:rsidP="00600010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581EB6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18 992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16 778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0,01295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203 014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2 621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0,00202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28 045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2 389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0,00184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28 907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Нефрология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2 117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0,00163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24 346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9" w:type="dxa"/>
            <w:vAlign w:val="center"/>
          </w:tcPr>
          <w:p w:rsidR="00F249C4" w:rsidRPr="00600010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10 836</w:t>
            </w:r>
          </w:p>
        </w:tc>
        <w:tc>
          <w:tcPr>
            <w:tcW w:w="1503" w:type="dxa"/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0,00837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00010">
              <w:rPr>
                <w:sz w:val="24"/>
                <w:szCs w:val="24"/>
              </w:rPr>
              <w:t>117 030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из них для случаев лечения пациентов со злокачественными новообразованиями </w:t>
            </w:r>
            <w:r w:rsidRPr="00581EB6">
              <w:rPr>
                <w:sz w:val="24"/>
                <w:szCs w:val="24"/>
              </w:rPr>
              <w:br/>
              <w:t xml:space="preserve">(кроме заболеваний лимфоидной и кроветворной тканей) </w:t>
            </w:r>
          </w:p>
          <w:p w:rsidR="00F249C4" w:rsidRPr="00581EB6" w:rsidRDefault="00F249C4" w:rsidP="00600010">
            <w:pPr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(С00-С80, С97, </w:t>
            </w:r>
            <w:r w:rsidRPr="00581EB6">
              <w:rPr>
                <w:sz w:val="24"/>
                <w:szCs w:val="24"/>
                <w:lang w:val="en-US"/>
              </w:rPr>
              <w:t>D</w:t>
            </w:r>
            <w:r w:rsidRPr="00581EB6">
              <w:rPr>
                <w:sz w:val="24"/>
                <w:szCs w:val="24"/>
              </w:rPr>
              <w:t>00-</w:t>
            </w:r>
            <w:r w:rsidRPr="00581EB6">
              <w:rPr>
                <w:sz w:val="24"/>
                <w:szCs w:val="24"/>
                <w:lang w:val="en-US"/>
              </w:rPr>
              <w:t>D</w:t>
            </w:r>
            <w:r w:rsidRPr="00581EB6">
              <w:rPr>
                <w:sz w:val="24"/>
                <w:szCs w:val="24"/>
              </w:rPr>
              <w:t>09)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10 631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0,00821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114 816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4 516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0,00349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34 322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10 797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0,00834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73 420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12 653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0,00977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108 816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5 212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0,00402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58 896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1 375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0,00106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14 850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1 805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0,00139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23 646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proofErr w:type="gramStart"/>
            <w:r w:rsidRPr="00581EB6">
              <w:rPr>
                <w:sz w:val="24"/>
                <w:szCs w:val="24"/>
              </w:rPr>
              <w:t>Сердечно-сосудистая</w:t>
            </w:r>
            <w:proofErr w:type="gramEnd"/>
            <w:r w:rsidRPr="00581EB6">
              <w:rPr>
                <w:sz w:val="24"/>
                <w:szCs w:val="24"/>
              </w:rPr>
              <w:t xml:space="preserve"> хирургия</w:t>
            </w:r>
          </w:p>
          <w:p w:rsidR="00F249C4" w:rsidRPr="00581EB6" w:rsidRDefault="00F249C4" w:rsidP="00920B05">
            <w:pPr>
              <w:widowControl/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 (кардиохирургические койки)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4 331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0,00334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42 011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реваскуляризация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ангиопластики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со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стентированием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при ишемической болезни сердца </w:t>
            </w:r>
          </w:p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на сумму 509 053 385,81 руб.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2 530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0,00195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X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реваскуляризация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ангиопластики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со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стентированием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при ишемической болезни</w:t>
            </w:r>
            <w:r w:rsidRPr="00581EB6">
              <w:rPr>
                <w:rFonts w:ascii="Times New Roman" w:hAnsi="Times New Roman" w:cs="Times New Roman"/>
                <w:sz w:val="24"/>
                <w:szCs w:val="24"/>
              </w:rPr>
              <w:br/>
              <w:t>на сумму 57 124 470,55 руб.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227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0,00018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X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эндоваскулярная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хирургическая коррекция нарушений ритма сердца </w:t>
            </w:r>
          </w:p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на сумму 69 992 569,90 руб.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390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0,00030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X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реваскуляризация</w:t>
            </w:r>
            <w:proofErr w:type="spellEnd"/>
            <w:r w:rsidRPr="00581EB6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 с применением аортокоронарного шунтирования при ишемической болезни сердца </w:t>
            </w:r>
          </w:p>
          <w:p w:rsidR="00F249C4" w:rsidRPr="00581EB6" w:rsidRDefault="00F249C4" w:rsidP="00600010">
            <w:pPr>
              <w:pStyle w:val="ConsPlusNormal"/>
              <w:spacing w:line="235" w:lineRule="auto"/>
              <w:ind w:left="85"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на сумму 54 165 720,84 руб.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0,00012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X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widowControl/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581EB6">
              <w:rPr>
                <w:sz w:val="24"/>
                <w:szCs w:val="24"/>
              </w:rPr>
              <w:t>Сердечно-сосудистая</w:t>
            </w:r>
            <w:proofErr w:type="gramEnd"/>
            <w:r w:rsidRPr="00581EB6">
              <w:rPr>
                <w:sz w:val="24"/>
                <w:szCs w:val="24"/>
              </w:rPr>
              <w:t xml:space="preserve"> хирургия </w:t>
            </w:r>
          </w:p>
          <w:p w:rsidR="00F249C4" w:rsidRPr="00581EB6" w:rsidRDefault="00F249C4" w:rsidP="00600010">
            <w:pPr>
              <w:widowControl/>
              <w:spacing w:line="235" w:lineRule="auto"/>
              <w:ind w:left="85" w:right="141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1 012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0,00078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10 424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Терапия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29 765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0,02298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300 627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662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0,00051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6 686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730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0,00056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9 709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7 740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0,00598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85 914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 xml:space="preserve">Урология </w:t>
            </w:r>
          </w:p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6 834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0,00528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60 823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15 490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0,01196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137 861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8 357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0,00645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74 377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Хирургия (</w:t>
            </w:r>
            <w:proofErr w:type="spellStart"/>
            <w:r w:rsidRPr="00581EB6">
              <w:rPr>
                <w:sz w:val="24"/>
                <w:szCs w:val="24"/>
              </w:rPr>
              <w:t>комбустиология</w:t>
            </w:r>
            <w:proofErr w:type="spellEnd"/>
            <w:r w:rsidRPr="00581EB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450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0,00035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6 075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1 181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0,00091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9 094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9" w:type="dxa"/>
            <w:vAlign w:val="center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2 649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0,00205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30 728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79" w:type="dxa"/>
          </w:tcPr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Итого в рамках</w:t>
            </w:r>
          </w:p>
          <w:p w:rsidR="00F249C4" w:rsidRPr="00581EB6" w:rsidRDefault="00F249C4" w:rsidP="00600010">
            <w:pPr>
              <w:spacing w:line="235" w:lineRule="auto"/>
              <w:ind w:left="85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581EB6">
              <w:rPr>
                <w:bCs/>
                <w:sz w:val="24"/>
                <w:szCs w:val="24"/>
              </w:rPr>
              <w:t>228 901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581EB6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600010" w:rsidRDefault="00F249C4" w:rsidP="00600010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600010">
              <w:rPr>
                <w:bCs/>
                <w:sz w:val="24"/>
                <w:szCs w:val="24"/>
              </w:rPr>
              <w:t>2 171 442</w:t>
            </w:r>
          </w:p>
        </w:tc>
      </w:tr>
      <w:tr w:rsidR="00F249C4" w:rsidRPr="00581EB6" w:rsidTr="00AE0446">
        <w:tc>
          <w:tcPr>
            <w:tcW w:w="62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F249C4" w:rsidRPr="00581EB6" w:rsidRDefault="00F249C4" w:rsidP="00600010">
            <w:pPr>
              <w:pStyle w:val="ConsPlusNormal"/>
              <w:spacing w:line="235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B6">
              <w:rPr>
                <w:rFonts w:ascii="Times New Roman" w:hAnsi="Times New Roman" w:cs="Times New Roman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 в рамках базовой Программы ОМС</w:t>
            </w:r>
          </w:p>
        </w:tc>
        <w:tc>
          <w:tcPr>
            <w:tcW w:w="1701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81EB6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</w:tcPr>
          <w:p w:rsidR="00F249C4" w:rsidRPr="00581EB6" w:rsidRDefault="00F249C4" w:rsidP="00600010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581EB6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249C4" w:rsidRPr="00600010" w:rsidRDefault="00F249C4" w:rsidP="00600010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 w:rsidRPr="00600010">
              <w:rPr>
                <w:sz w:val="24"/>
                <w:szCs w:val="24"/>
              </w:rPr>
              <w:t>1,6</w:t>
            </w:r>
            <w:r w:rsidRPr="00600010">
              <w:rPr>
                <w:sz w:val="24"/>
                <w:szCs w:val="24"/>
                <w:lang w:val="en-US"/>
              </w:rPr>
              <w:t>7634</w:t>
            </w:r>
          </w:p>
        </w:tc>
      </w:tr>
    </w:tbl>
    <w:p w:rsidR="00F249C4" w:rsidRPr="003977EF" w:rsidRDefault="00F249C4" w:rsidP="00600010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1" w:name="P785"/>
      <w:bookmarkEnd w:id="1"/>
    </w:p>
    <w:p w:rsidR="00F249C4" w:rsidRPr="003B6BDB" w:rsidRDefault="00F249C4" w:rsidP="00600010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4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15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F249C4" w:rsidRDefault="00F249C4" w:rsidP="00600010">
      <w:pPr>
        <w:pStyle w:val="ConsPlusNormal"/>
        <w:spacing w:line="235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Pr="003B6BDB">
          <w:rPr>
            <w:rFonts w:ascii="Times New Roman" w:hAnsi="Times New Roman" w:cs="Times New Roman"/>
          </w:rPr>
          <w:t>части 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</w:t>
      </w:r>
      <w:r w:rsidRPr="003B6BDB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  <w:r w:rsidRPr="00CF05B8">
        <w:rPr>
          <w:sz w:val="28"/>
          <w:szCs w:val="28"/>
        </w:rPr>
        <w:t xml:space="preserve"> </w:t>
      </w:r>
    </w:p>
    <w:p w:rsidR="00F249C4" w:rsidRDefault="00F249C4" w:rsidP="00F249C4">
      <w:pPr>
        <w:widowControl/>
        <w:spacing w:line="235" w:lineRule="auto"/>
        <w:ind w:firstLine="142"/>
        <w:jc w:val="center"/>
        <w:rPr>
          <w:sz w:val="28"/>
          <w:szCs w:val="28"/>
        </w:rPr>
        <w:sectPr w:rsidR="00F249C4" w:rsidSect="00AE044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  <w:r w:rsidRPr="00DF742C">
        <w:rPr>
          <w:sz w:val="24"/>
          <w:szCs w:val="24"/>
        </w:rPr>
        <w:t>_____________</w:t>
      </w:r>
    </w:p>
    <w:p w:rsidR="00F249C4" w:rsidRPr="009F6E02" w:rsidRDefault="000B4179" w:rsidP="00F249C4">
      <w:pPr>
        <w:widowControl/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2935910</wp:posOffset>
                </wp:positionH>
                <wp:positionV relativeFrom="paragraph">
                  <wp:posOffset>-310388</wp:posOffset>
                </wp:positionV>
                <wp:extent cx="329184" cy="204826"/>
                <wp:effectExtent l="0" t="0" r="13970" b="2413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" cy="204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179" w:rsidRDefault="000B4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left:0;text-align:left;margin-left:231.15pt;margin-top:-24.45pt;width:25.9pt;height:1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" fillcolor="white [3201]" strokecolor="white [3212]" strokeweight=".5pt">
                <v:textbox>
                  <w:txbxContent>
                    <w:p w:rsidR="000B4179" w:rsidRDefault="000B4179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3</w:t>
      </w:r>
    </w:p>
    <w:p w:rsidR="00F249C4" w:rsidRPr="009F6E02" w:rsidRDefault="00F249C4" w:rsidP="00F249C4">
      <w:pPr>
        <w:widowControl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F249C4">
      <w:pPr>
        <w:widowControl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Default="003B28DF" w:rsidP="00F249C4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0B4179">
        <w:rPr>
          <w:sz w:val="28"/>
          <w:szCs w:val="28"/>
        </w:rPr>
        <w:t xml:space="preserve"> 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0B4179" w:rsidRDefault="000B4179" w:rsidP="00F249C4">
      <w:pPr>
        <w:widowControl/>
        <w:ind w:left="5103"/>
        <w:jc w:val="center"/>
        <w:rPr>
          <w:sz w:val="28"/>
          <w:szCs w:val="28"/>
        </w:rPr>
      </w:pPr>
    </w:p>
    <w:p w:rsidR="00F249C4" w:rsidRDefault="00F249C4" w:rsidP="000B417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2.3.5.2. Объемы медицинской помощи, предоставляемой в условиях дневных стационаров всех типов по Программе ОМС в соответствии с базовой Программой ОМС на 2020 год. </w:t>
      </w:r>
      <w:hyperlink w:anchor="P904" w:history="1">
        <w:r w:rsidRPr="003B6BD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B4179" w:rsidRPr="003B6BDB" w:rsidRDefault="000B4179" w:rsidP="000B417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9"/>
        <w:gridCol w:w="4318"/>
        <w:gridCol w:w="1458"/>
        <w:gridCol w:w="1802"/>
        <w:gridCol w:w="1447"/>
      </w:tblGrid>
      <w:tr w:rsidR="00F249C4" w:rsidRPr="003B6BDB" w:rsidTr="007C52DA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7C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7C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7C52D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7C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7C5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-дней</w:t>
            </w:r>
          </w:p>
        </w:tc>
      </w:tr>
    </w:tbl>
    <w:p w:rsidR="00F249C4" w:rsidRPr="003B6BDB" w:rsidRDefault="00F249C4" w:rsidP="00F249C4">
      <w:pPr>
        <w:rPr>
          <w:sz w:val="2"/>
          <w:szCs w:val="2"/>
        </w:rPr>
      </w:pPr>
    </w:p>
    <w:tbl>
      <w:tblPr>
        <w:tblW w:w="9664" w:type="dxa"/>
        <w:tblInd w:w="113" w:type="dxa"/>
        <w:tblLook w:val="04A0" w:firstRow="1" w:lastRow="0" w:firstColumn="1" w:lastColumn="0" w:noHBand="0" w:noVBand="1"/>
      </w:tblPr>
      <w:tblGrid>
        <w:gridCol w:w="636"/>
        <w:gridCol w:w="4321"/>
        <w:gridCol w:w="1457"/>
        <w:gridCol w:w="1803"/>
        <w:gridCol w:w="1447"/>
      </w:tblGrid>
      <w:tr w:rsidR="00F249C4" w:rsidRPr="003B6BDB" w:rsidTr="00F0669E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06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0669E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066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0669E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9C4" w:rsidRPr="003B6BDB" w:rsidTr="00F0669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6 155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0,00475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52 933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Гинекологические</w:t>
            </w:r>
            <w:proofErr w:type="gramEnd"/>
            <w:r w:rsidRPr="003B6BDB">
              <w:rPr>
                <w:sz w:val="24"/>
                <w:szCs w:val="24"/>
              </w:rPr>
              <w:t xml:space="preserve">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950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26 600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167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1 436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3.1.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1 213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476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4 093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1 246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10 716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3 071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0,00237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26 410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161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1 384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12 474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0,00963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107 276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404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3B6BDB">
              <w:rPr>
                <w:sz w:val="24"/>
                <w:szCs w:val="24"/>
              </w:rPr>
              <w:t>Нефрологические</w:t>
            </w:r>
            <w:proofErr w:type="spellEnd"/>
            <w:r w:rsidRPr="003B6BDB">
              <w:rPr>
                <w:sz w:val="24"/>
                <w:szCs w:val="24"/>
              </w:rPr>
              <w:t>, в том числе для проведения ЗПТ</w:t>
            </w:r>
            <w:hyperlink w:anchor="P908" w:history="1">
              <w:r w:rsidRPr="003B6BDB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974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26 895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sz w:val="24"/>
                <w:szCs w:val="24"/>
              </w:rPr>
            </w:pPr>
            <w:r w:rsidRPr="000B4179">
              <w:rPr>
                <w:sz w:val="24"/>
                <w:szCs w:val="24"/>
              </w:rPr>
              <w:t>9 433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0B4179">
              <w:rPr>
                <w:color w:val="000000"/>
                <w:sz w:val="24"/>
                <w:szCs w:val="24"/>
              </w:rPr>
              <w:t>0,00728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sz w:val="24"/>
                <w:szCs w:val="24"/>
              </w:rPr>
            </w:pPr>
            <w:r w:rsidRPr="000B4179">
              <w:rPr>
                <w:sz w:val="24"/>
                <w:szCs w:val="24"/>
              </w:rPr>
              <w:t>81 124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из них для случаев лечения пациентов со зло</w:t>
            </w:r>
            <w:r>
              <w:rPr>
                <w:sz w:val="24"/>
                <w:szCs w:val="24"/>
              </w:rPr>
              <w:t>качественными новообразованиями</w:t>
            </w:r>
          </w:p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(С00-С80, С97, </w:t>
            </w:r>
            <w:r w:rsidRPr="003B6BDB">
              <w:rPr>
                <w:sz w:val="24"/>
                <w:szCs w:val="24"/>
                <w:lang w:val="en-US"/>
              </w:rPr>
              <w:t>D</w:t>
            </w:r>
            <w:r w:rsidRPr="003B6BDB">
              <w:rPr>
                <w:sz w:val="24"/>
                <w:szCs w:val="24"/>
              </w:rPr>
              <w:t>00-</w:t>
            </w:r>
            <w:r w:rsidRPr="003B6BDB">
              <w:rPr>
                <w:sz w:val="24"/>
                <w:szCs w:val="24"/>
                <w:lang w:val="en-US"/>
              </w:rPr>
              <w:t>D</w:t>
            </w:r>
            <w:r w:rsidRPr="003B6BDB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8 850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0,00683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74 690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648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5 573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7 628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0,00589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65 601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2 481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0,00192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21 337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color w:val="000000"/>
                <w:sz w:val="24"/>
                <w:szCs w:val="24"/>
              </w:rPr>
            </w:pPr>
            <w:r w:rsidRPr="00DE095C">
              <w:rPr>
                <w:color w:val="000000"/>
                <w:sz w:val="24"/>
                <w:szCs w:val="24"/>
              </w:rPr>
              <w:t>0,00005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542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32 725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0,02526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281 435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309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0,00025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2 657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1 133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0,00087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sz w:val="24"/>
                <w:szCs w:val="24"/>
              </w:rPr>
            </w:pPr>
            <w:r w:rsidRPr="00DE095C">
              <w:rPr>
                <w:sz w:val="24"/>
                <w:szCs w:val="24"/>
              </w:rPr>
              <w:t>9 744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sz w:val="24"/>
                <w:szCs w:val="24"/>
              </w:rPr>
            </w:pPr>
            <w:r w:rsidRPr="000B4179">
              <w:rPr>
                <w:sz w:val="24"/>
                <w:szCs w:val="24"/>
              </w:rPr>
              <w:t>1 414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sz w:val="24"/>
                <w:szCs w:val="24"/>
              </w:rPr>
            </w:pPr>
            <w:r w:rsidRPr="000B4179">
              <w:rPr>
                <w:sz w:val="24"/>
                <w:szCs w:val="24"/>
              </w:rPr>
              <w:t>0,00109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0B4179" w:rsidRDefault="00F249C4" w:rsidP="00F0669E">
            <w:pPr>
              <w:jc w:val="center"/>
              <w:rPr>
                <w:sz w:val="24"/>
                <w:szCs w:val="24"/>
              </w:rPr>
            </w:pPr>
            <w:r w:rsidRPr="000B4179">
              <w:rPr>
                <w:sz w:val="24"/>
                <w:szCs w:val="24"/>
              </w:rPr>
              <w:t>12 161</w:t>
            </w: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95C">
              <w:rPr>
                <w:b/>
                <w:bCs/>
                <w:color w:val="000000"/>
                <w:sz w:val="24"/>
                <w:szCs w:val="24"/>
              </w:rPr>
              <w:t>81 555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DE095C" w:rsidRDefault="00F249C4" w:rsidP="00F066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95C">
              <w:rPr>
                <w:b/>
                <w:bCs/>
                <w:color w:val="000000"/>
                <w:sz w:val="24"/>
                <w:szCs w:val="24"/>
              </w:rPr>
              <w:t>0,06296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Default="00F249C4" w:rsidP="00F066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95C">
              <w:rPr>
                <w:b/>
                <w:bCs/>
                <w:color w:val="000000"/>
                <w:sz w:val="24"/>
                <w:szCs w:val="24"/>
              </w:rPr>
              <w:t>738 321</w:t>
            </w:r>
          </w:p>
          <w:p w:rsidR="002E28C0" w:rsidRPr="00DE095C" w:rsidRDefault="002E28C0" w:rsidP="00F066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49C4" w:rsidRPr="003B6BDB" w:rsidTr="00F0669E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9C4" w:rsidRPr="003B6BD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3B6BDB" w:rsidRDefault="00F249C4" w:rsidP="00F0669E">
            <w:pPr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22376F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0,06296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22376F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C4" w:rsidRPr="0076734B" w:rsidRDefault="00F249C4" w:rsidP="00F0669E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0,56998</w:t>
            </w:r>
          </w:p>
        </w:tc>
      </w:tr>
    </w:tbl>
    <w:p w:rsidR="00F249C4" w:rsidRDefault="00F249C4" w:rsidP="00F249C4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2" w:name="P904"/>
      <w:bookmarkEnd w:id="2"/>
    </w:p>
    <w:p w:rsidR="00F249C4" w:rsidRPr="003B6BDB" w:rsidRDefault="00F249C4" w:rsidP="00F249C4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7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18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F249C4" w:rsidRPr="003B6BDB" w:rsidRDefault="00F249C4" w:rsidP="00F249C4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В соответствии с требованиями </w:t>
      </w:r>
      <w:hyperlink r:id="rId19" w:history="1">
        <w:r w:rsidRPr="003B6BDB">
          <w:rPr>
            <w:rFonts w:ascii="Times New Roman" w:hAnsi="Times New Roman" w:cs="Times New Roman"/>
          </w:rPr>
          <w:t>части 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</w:t>
      </w:r>
      <w:r w:rsidRPr="003B6BDB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49C4" w:rsidRDefault="00F249C4" w:rsidP="00F249C4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bookmarkStart w:id="3" w:name="P906"/>
      <w:bookmarkStart w:id="4" w:name="P907"/>
      <w:bookmarkStart w:id="5" w:name="P908"/>
      <w:bookmarkEnd w:id="3"/>
      <w:bookmarkEnd w:id="4"/>
      <w:bookmarkEnd w:id="5"/>
      <w:r w:rsidRPr="003B6BDB">
        <w:rPr>
          <w:rFonts w:ascii="Times New Roman" w:hAnsi="Times New Roman" w:cs="Times New Roman"/>
        </w:rPr>
        <w:t xml:space="preserve">&lt;**&gt; Объемы заместительной почечной терапии, предоставляемой в условиях дневного стационара </w:t>
      </w:r>
      <w:r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 xml:space="preserve">по Программе ОМС в 2020 году в соответствии с базовой Программой ОМС, по каждому наименованию процедур представлены в </w:t>
      </w:r>
      <w:hyperlink w:anchor="P911" w:history="1">
        <w:r w:rsidRPr="003B6BDB">
          <w:rPr>
            <w:rFonts w:ascii="Times New Roman" w:hAnsi="Times New Roman" w:cs="Times New Roman"/>
          </w:rPr>
          <w:t>подпункте 2.3.5.2.1</w:t>
        </w:r>
      </w:hyperlink>
      <w:r w:rsidRPr="003B6BDB">
        <w:rPr>
          <w:rFonts w:ascii="Times New Roman" w:hAnsi="Times New Roman" w:cs="Times New Roman"/>
        </w:rPr>
        <w:t>.</w:t>
      </w:r>
    </w:p>
    <w:p w:rsidR="000B4179" w:rsidRPr="00180403" w:rsidRDefault="000B4179" w:rsidP="000B4179">
      <w:pPr>
        <w:pStyle w:val="ConsPlusNormal"/>
        <w:spacing w:line="22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179" w:rsidRPr="00180403" w:rsidRDefault="000B4179" w:rsidP="000B4179">
      <w:pPr>
        <w:pStyle w:val="ConsPlusNormal"/>
        <w:spacing w:line="22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179" w:rsidRPr="00180403" w:rsidRDefault="000B4179" w:rsidP="000B4179">
      <w:pPr>
        <w:pStyle w:val="ConsPlusNormal"/>
        <w:spacing w:line="22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0403">
        <w:rPr>
          <w:rFonts w:ascii="Times New Roman" w:hAnsi="Times New Roman" w:cs="Times New Roman"/>
          <w:sz w:val="28"/>
          <w:szCs w:val="28"/>
        </w:rPr>
        <w:t>__________</w:t>
      </w:r>
    </w:p>
    <w:p w:rsidR="000B4179" w:rsidRPr="00180403" w:rsidRDefault="000B4179" w:rsidP="000B4179">
      <w:pPr>
        <w:pStyle w:val="ConsPlusNormal"/>
        <w:spacing w:line="221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  <w:sectPr w:rsidR="00F249C4" w:rsidSect="000B4179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249C4" w:rsidRPr="009F6E02" w:rsidRDefault="00FE2E12" w:rsidP="00FE2E12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2957855</wp:posOffset>
                </wp:positionH>
                <wp:positionV relativeFrom="paragraph">
                  <wp:posOffset>-310388</wp:posOffset>
                </wp:positionV>
                <wp:extent cx="212141" cy="182880"/>
                <wp:effectExtent l="0" t="0" r="16510" b="266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E12" w:rsidRDefault="00FE2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9" type="#_x0000_t202" style="position:absolute;left:0;text-align:left;margin-left:232.9pt;margin-top:-24.45pt;width:16.7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" fillcolor="white [3201]" strokecolor="white [3212]" strokeweight=".5pt">
                <v:textbox>
                  <w:txbxContent>
                    <w:p w:rsidR="00FE2E12" w:rsidRDefault="00FE2E12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4</w:t>
      </w:r>
    </w:p>
    <w:p w:rsidR="00F249C4" w:rsidRPr="009F6E02" w:rsidRDefault="00F249C4" w:rsidP="00FE2E12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FE2E12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Pr="009F6E02" w:rsidRDefault="003B28DF" w:rsidP="00FE2E12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FE2E12">
        <w:rPr>
          <w:sz w:val="28"/>
          <w:szCs w:val="28"/>
        </w:rPr>
        <w:t xml:space="preserve">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F249C4" w:rsidRPr="0076734B" w:rsidRDefault="00F249C4" w:rsidP="00FE2E12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9C4" w:rsidRPr="003B6BDB" w:rsidRDefault="00F249C4" w:rsidP="00FE2E12">
      <w:pPr>
        <w:spacing w:line="230" w:lineRule="auto"/>
        <w:ind w:right="-6" w:firstLine="709"/>
        <w:jc w:val="both"/>
        <w:rPr>
          <w:sz w:val="28"/>
          <w:szCs w:val="28"/>
        </w:rPr>
      </w:pPr>
      <w:r w:rsidRPr="003B6BDB">
        <w:rPr>
          <w:sz w:val="28"/>
          <w:szCs w:val="28"/>
        </w:rPr>
        <w:t xml:space="preserve">2.3.5.3. </w:t>
      </w:r>
      <w:proofErr w:type="gramStart"/>
      <w:r w:rsidRPr="003B6BD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3B6BDB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3B6BDB">
        <w:rPr>
          <w:sz w:val="28"/>
          <w:szCs w:val="28"/>
        </w:rPr>
        <w:br/>
        <w:t>по врачебным специальностям. *)</w:t>
      </w:r>
      <w:proofErr w:type="gramEnd"/>
    </w:p>
    <w:p w:rsidR="00F249C4" w:rsidRPr="0076734B" w:rsidRDefault="00F249C4" w:rsidP="00FE2E12">
      <w:pPr>
        <w:spacing w:line="230" w:lineRule="auto"/>
        <w:ind w:right="-6"/>
        <w:jc w:val="both"/>
        <w:rPr>
          <w:sz w:val="28"/>
          <w:szCs w:val="28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2003"/>
        <w:gridCol w:w="1399"/>
        <w:gridCol w:w="1209"/>
        <w:gridCol w:w="1141"/>
        <w:gridCol w:w="1126"/>
        <w:gridCol w:w="1148"/>
        <w:gridCol w:w="904"/>
      </w:tblGrid>
      <w:tr w:rsidR="00F249C4" w:rsidRPr="003B6BDB" w:rsidTr="00AE0446">
        <w:tc>
          <w:tcPr>
            <w:tcW w:w="709" w:type="dxa"/>
            <w:vMerge w:val="restart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№</w:t>
            </w:r>
          </w:p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</w:t>
            </w:r>
            <w:proofErr w:type="gramEnd"/>
            <w:r w:rsidRPr="003B6BDB">
              <w:rPr>
                <w:sz w:val="24"/>
                <w:szCs w:val="24"/>
              </w:rPr>
              <w:t>/п</w:t>
            </w:r>
          </w:p>
        </w:tc>
        <w:tc>
          <w:tcPr>
            <w:tcW w:w="2003" w:type="dxa"/>
            <w:vMerge w:val="restart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927" w:type="dxa"/>
            <w:gridSpan w:val="6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Объемы амбулаторной медицинской помощи на 2020 год</w:t>
            </w:r>
          </w:p>
        </w:tc>
      </w:tr>
      <w:tr w:rsidR="00F249C4" w:rsidRPr="003B6BDB" w:rsidTr="00AE0446">
        <w:tc>
          <w:tcPr>
            <w:tcW w:w="709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всего,</w:t>
            </w:r>
          </w:p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624" w:type="dxa"/>
            <w:gridSpan w:val="4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  <w:vMerge w:val="restart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3B6BDB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нее</w:t>
            </w:r>
            <w:proofErr w:type="gramEnd"/>
            <w:r w:rsidRPr="003B6BDB">
              <w:rPr>
                <w:sz w:val="24"/>
                <w:szCs w:val="24"/>
              </w:rPr>
              <w:t xml:space="preserve"> число </w:t>
            </w:r>
            <w:proofErr w:type="spellStart"/>
            <w:r w:rsidRPr="003B6BDB">
              <w:rPr>
                <w:sz w:val="24"/>
                <w:szCs w:val="24"/>
              </w:rPr>
              <w:t>посе</w:t>
            </w:r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щений</w:t>
            </w:r>
            <w:proofErr w:type="spellEnd"/>
            <w:r w:rsidRPr="003B6BDB">
              <w:rPr>
                <w:sz w:val="24"/>
                <w:szCs w:val="24"/>
              </w:rPr>
              <w:t xml:space="preserve"> по </w:t>
            </w:r>
            <w:proofErr w:type="spellStart"/>
            <w:r w:rsidRPr="00FE2E12">
              <w:rPr>
                <w:spacing w:val="-12"/>
                <w:sz w:val="24"/>
                <w:szCs w:val="24"/>
              </w:rPr>
              <w:t>заболе-ваниям</w:t>
            </w:r>
            <w:proofErr w:type="spellEnd"/>
          </w:p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одном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щении</w:t>
            </w:r>
            <w:proofErr w:type="spellEnd"/>
            <w:proofErr w:type="gramEnd"/>
          </w:p>
        </w:tc>
      </w:tr>
      <w:tr w:rsidR="00F249C4" w:rsidRPr="003B6BDB" w:rsidTr="00AE0446">
        <w:tc>
          <w:tcPr>
            <w:tcW w:w="709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 профи-</w:t>
            </w:r>
            <w:proofErr w:type="spellStart"/>
            <w:r w:rsidRPr="003B6BDB">
              <w:rPr>
                <w:sz w:val="24"/>
                <w:szCs w:val="24"/>
              </w:rPr>
              <w:t>лакти</w:t>
            </w:r>
            <w:proofErr w:type="spellEnd"/>
            <w:r w:rsidRPr="003B6BDB">
              <w:rPr>
                <w:sz w:val="24"/>
                <w:szCs w:val="24"/>
              </w:rPr>
              <w:t>-ческой и иной целями,</w:t>
            </w:r>
          </w:p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</w:t>
            </w:r>
            <w:r w:rsidR="00FE2E12"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щениях</w:t>
            </w:r>
            <w:proofErr w:type="spellEnd"/>
            <w:proofErr w:type="gramEnd"/>
          </w:p>
        </w:tc>
        <w:tc>
          <w:tcPr>
            <w:tcW w:w="1141" w:type="dxa"/>
            <w:vMerge w:val="restart"/>
          </w:tcPr>
          <w:p w:rsidR="00F249C4" w:rsidRPr="003B6BDB" w:rsidRDefault="00FE2E12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r w:rsidR="00F249C4" w:rsidRPr="003B6BDB">
              <w:rPr>
                <w:sz w:val="24"/>
                <w:szCs w:val="24"/>
              </w:rPr>
              <w:t>еот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249C4" w:rsidRPr="003B6BDB">
              <w:rPr>
                <w:sz w:val="24"/>
                <w:szCs w:val="24"/>
              </w:rPr>
              <w:t>ложная</w:t>
            </w:r>
            <w:proofErr w:type="gramEnd"/>
            <w:r w:rsidR="00F249C4" w:rsidRPr="003B6BDB">
              <w:rPr>
                <w:sz w:val="24"/>
                <w:szCs w:val="24"/>
              </w:rPr>
              <w:t xml:space="preserve"> меди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F249C4" w:rsidRPr="003B6BDB">
              <w:rPr>
                <w:sz w:val="24"/>
                <w:szCs w:val="24"/>
              </w:rPr>
              <w:t>цинская</w:t>
            </w:r>
            <w:proofErr w:type="spellEnd"/>
            <w:r w:rsidR="00F249C4" w:rsidRPr="003B6BDB">
              <w:rPr>
                <w:sz w:val="24"/>
                <w:szCs w:val="24"/>
              </w:rPr>
              <w:t xml:space="preserve"> помощь, </w:t>
            </w:r>
            <w:r w:rsidR="00F249C4" w:rsidRPr="003B6BD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="00F249C4" w:rsidRPr="003B6BDB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274" w:type="dxa"/>
            <w:gridSpan w:val="2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04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F249C4" w:rsidRPr="003B6BDB" w:rsidTr="00AE0446">
        <w:tc>
          <w:tcPr>
            <w:tcW w:w="709" w:type="dxa"/>
            <w:vMerge/>
            <w:noWrap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  <w:noWrap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148" w:type="dxa"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904" w:type="dxa"/>
            <w:vMerge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</w:tbl>
    <w:p w:rsidR="00F249C4" w:rsidRPr="003B6BDB" w:rsidRDefault="00F249C4" w:rsidP="00FE2E12">
      <w:pPr>
        <w:spacing w:line="230" w:lineRule="auto"/>
        <w:jc w:val="center"/>
        <w:rPr>
          <w:sz w:val="4"/>
          <w:szCs w:val="4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2003"/>
        <w:gridCol w:w="1399"/>
        <w:gridCol w:w="1211"/>
        <w:gridCol w:w="1137"/>
        <w:gridCol w:w="1134"/>
        <w:gridCol w:w="1134"/>
        <w:gridCol w:w="912"/>
      </w:tblGrid>
      <w:tr w:rsidR="00F249C4" w:rsidRPr="003B6BDB" w:rsidTr="00FE2E12">
        <w:trPr>
          <w:tblHeader/>
        </w:trPr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003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883 598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251 686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5 702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164 792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626 210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3,8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F249C4" w:rsidRPr="00B3511E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B3511E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36 560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15 755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8 002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20 805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2,6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206 325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67 830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32 975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138 495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4,2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103 245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30 951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6 760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27 306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65 534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2,4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319 750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110 847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5 713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65 545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203 190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3,1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416 298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170 529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5 730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82 772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240 039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2,9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3511E">
              <w:rPr>
                <w:sz w:val="24"/>
                <w:szCs w:val="24"/>
              </w:rPr>
              <w:t>Оториноларинго</w:t>
            </w:r>
            <w:proofErr w:type="spellEnd"/>
            <w:r w:rsidRPr="00B3511E">
              <w:rPr>
                <w:sz w:val="24"/>
                <w:szCs w:val="24"/>
              </w:rPr>
              <w:t xml:space="preserve">-логия, включая </w:t>
            </w:r>
            <w:proofErr w:type="spellStart"/>
            <w:r w:rsidRPr="00B3511E">
              <w:rPr>
                <w:sz w:val="24"/>
                <w:szCs w:val="24"/>
              </w:rPr>
              <w:t>сурдологию</w:t>
            </w:r>
            <w:proofErr w:type="spellEnd"/>
            <w:r w:rsidRPr="003B6BDB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444 754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178 301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6 070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63 508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260 383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4,1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493 489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194 710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14 870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74 713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283 909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3,8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1 335 930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496 688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120 983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256 521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718 259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2,8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Детская </w:t>
            </w:r>
            <w:r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урология - андрология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26 877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23 391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1 324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3 442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2,6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3B6BDB">
              <w:rPr>
                <w:spacing w:val="-6"/>
                <w:sz w:val="24"/>
                <w:szCs w:val="24"/>
              </w:rPr>
              <w:t>Терапия, всего,</w:t>
            </w:r>
          </w:p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3B6BDB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3 066 796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711 711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411 253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698 429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ind w:left="-80" w:right="-13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1 943 832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2,7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6BDB">
              <w:rPr>
                <w:sz w:val="24"/>
                <w:szCs w:val="24"/>
              </w:rPr>
              <w:t>Гастроэнтеро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81 563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23 451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21 523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58 112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2,7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28 898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15 619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4 918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13 279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2,7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AF7A66">
              <w:rPr>
                <w:spacing w:val="-8"/>
                <w:sz w:val="24"/>
                <w:szCs w:val="24"/>
              </w:rPr>
              <w:t>Нефрология ****),</w:t>
            </w:r>
            <w:r w:rsidRPr="003B6BDB">
              <w:rPr>
                <w:sz w:val="24"/>
                <w:szCs w:val="24"/>
              </w:rPr>
              <w:t xml:space="preserve"> </w:t>
            </w:r>
            <w:r w:rsidRPr="003B6BDB">
              <w:rPr>
                <w:sz w:val="24"/>
                <w:szCs w:val="24"/>
              </w:rPr>
              <w:br/>
              <w:t>в том числе:</w:t>
            </w:r>
            <w:proofErr w:type="gramEnd"/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96 763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5 307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12 364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91 456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2,7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FE2E12">
            <w:pPr>
              <w:spacing w:line="230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3B6BDB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003" w:type="dxa"/>
          </w:tcPr>
          <w:p w:rsidR="00F249C4" w:rsidRPr="003B6BDB" w:rsidRDefault="00F249C4" w:rsidP="00FE2E12">
            <w:pPr>
              <w:spacing w:line="230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для проведения заместительной почечной </w:t>
            </w:r>
            <w:r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терапии ***)</w:t>
            </w:r>
          </w:p>
        </w:tc>
        <w:tc>
          <w:tcPr>
            <w:tcW w:w="1399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70 450</w:t>
            </w:r>
          </w:p>
        </w:tc>
        <w:tc>
          <w:tcPr>
            <w:tcW w:w="1211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4 584</w:t>
            </w:r>
          </w:p>
        </w:tc>
        <w:tc>
          <w:tcPr>
            <w:tcW w:w="1134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70 450</w:t>
            </w:r>
          </w:p>
        </w:tc>
        <w:tc>
          <w:tcPr>
            <w:tcW w:w="912" w:type="dxa"/>
            <w:noWrap/>
          </w:tcPr>
          <w:p w:rsidR="00F249C4" w:rsidRPr="009B55C5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X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16 958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6 809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3 759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10 149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2,7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119 131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36 596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7 483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28 866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75 052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2,6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Хирургия, всего,</w:t>
            </w:r>
          </w:p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1 056 861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392 449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105 743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186 223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558 669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spellStart"/>
            <w:r w:rsidRPr="003B6BD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11 410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6 685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1 575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4 725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13 602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3 776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7 264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854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2 562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328 016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108 835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67 774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50 469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151 407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Сердечно-сосудистая</w:t>
            </w:r>
            <w:proofErr w:type="gramEnd"/>
            <w:r w:rsidRPr="003B6BD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14 234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7 331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BE2D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2 301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6 903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214 426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83 071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BE2D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43 785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131 355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195 405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101 760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BE2D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37 458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93 645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2,5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Гериатрия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21 084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21 084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BE2DA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57 949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57 949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spacing w:line="245" w:lineRule="auto"/>
              <w:ind w:right="-99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впервые обратившихся граждан </w:t>
            </w:r>
            <w:r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в отчетном году для проведения комплексного обследования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54 744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54 744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113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обратившихся </w:t>
            </w:r>
            <w:r w:rsidRPr="003B6BDB">
              <w:rPr>
                <w:spacing w:val="-8"/>
                <w:sz w:val="24"/>
                <w:szCs w:val="24"/>
              </w:rPr>
              <w:t xml:space="preserve">граждан </w:t>
            </w:r>
            <w:r w:rsidRPr="003B6BDB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3 205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3 205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</w:t>
            </w:r>
            <w:r w:rsidRPr="003B6BDB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292 568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292 568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</w:t>
            </w:r>
          </w:p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1 778 131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75 985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9 138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564 336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left="-80" w:right="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1 693 008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3,0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18.1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Стоматология, </w:t>
            </w:r>
            <w:r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в УЕТ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7 468 153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319 137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38 379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left="-80" w:right="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7 110 637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10 854 751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3 230 790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left="-80" w:right="-13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left="-80" w:right="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6 924 472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9C4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  <w:p w:rsidR="00FE2E12" w:rsidRPr="003B6BDB" w:rsidRDefault="00FE2E12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2,4941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0,540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1,770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Х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99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3B6BD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328 371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328 371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99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3B6BDB">
              <w:rPr>
                <w:sz w:val="24"/>
                <w:szCs w:val="24"/>
              </w:rPr>
              <w:t xml:space="preserve"> медицинских осмотров в расчете на одно застрахованное по ОМС лицо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0,2535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0,2535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20.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9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234 458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234 458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Default="00F249C4" w:rsidP="00AE0446">
            <w:pPr>
              <w:jc w:val="center"/>
            </w:pPr>
            <w:r w:rsidRPr="000E45F6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b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3B6BDB">
              <w:rPr>
                <w:sz w:val="24"/>
                <w:szCs w:val="24"/>
              </w:rPr>
              <w:t>в расчете на одно застрахованное по ОМС лицо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0,181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0,181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003" w:type="dxa"/>
          </w:tcPr>
          <w:p w:rsidR="00F249C4" w:rsidRPr="003B6BDB" w:rsidRDefault="00F249C4" w:rsidP="00AE0446">
            <w:pPr>
              <w:ind w:right="-80"/>
              <w:jc w:val="center"/>
              <w:rPr>
                <w:rStyle w:val="CharStyle28"/>
                <w:b w:val="0"/>
                <w:sz w:val="24"/>
                <w:szCs w:val="24"/>
              </w:rPr>
            </w:pPr>
            <w:r>
              <w:rPr>
                <w:rStyle w:val="CharStyle28"/>
                <w:b w:val="0"/>
                <w:sz w:val="24"/>
                <w:szCs w:val="24"/>
              </w:rPr>
              <w:t xml:space="preserve">Простые медицинские услуги, предоставляемые в амбулаторных условиях 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1 757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1 757</w:t>
            </w:r>
          </w:p>
        </w:tc>
        <w:tc>
          <w:tcPr>
            <w:tcW w:w="1137" w:type="dxa"/>
          </w:tcPr>
          <w:p w:rsidR="00F249C4" w:rsidRDefault="00F249C4" w:rsidP="00AE0446">
            <w:pPr>
              <w:jc w:val="center"/>
            </w:pPr>
            <w:r w:rsidRPr="00BD4A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BD4A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249C4" w:rsidRDefault="00F249C4" w:rsidP="00AE0446">
            <w:pPr>
              <w:jc w:val="center"/>
            </w:pPr>
            <w:r w:rsidRPr="00BD4A51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F249C4" w:rsidRDefault="00F249C4" w:rsidP="00AE0446">
            <w:pPr>
              <w:jc w:val="center"/>
            </w:pPr>
            <w:r w:rsidRPr="00BD4A51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709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  <w:noWrap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11 419 337</w:t>
            </w:r>
          </w:p>
        </w:tc>
        <w:tc>
          <w:tcPr>
            <w:tcW w:w="1211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3 795 376</w:t>
            </w:r>
          </w:p>
        </w:tc>
        <w:tc>
          <w:tcPr>
            <w:tcW w:w="1137" w:type="dxa"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left="-80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F249C4" w:rsidRPr="009B55C5" w:rsidRDefault="00F249C4" w:rsidP="00AE0446">
            <w:pPr>
              <w:ind w:right="-136"/>
              <w:jc w:val="center"/>
              <w:rPr>
                <w:sz w:val="24"/>
                <w:szCs w:val="24"/>
              </w:rPr>
            </w:pPr>
            <w:r w:rsidRPr="009B55C5">
              <w:rPr>
                <w:sz w:val="24"/>
                <w:szCs w:val="24"/>
              </w:rPr>
              <w:t>6 924 472</w:t>
            </w:r>
          </w:p>
        </w:tc>
        <w:tc>
          <w:tcPr>
            <w:tcW w:w="912" w:type="dxa"/>
            <w:noWrap/>
          </w:tcPr>
          <w:p w:rsidR="00F249C4" w:rsidRPr="009B55C5" w:rsidRDefault="00F249C4" w:rsidP="00AE04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49C4" w:rsidRPr="003B6BDB" w:rsidRDefault="00F249C4" w:rsidP="00F249C4">
      <w:pPr>
        <w:jc w:val="both"/>
        <w:rPr>
          <w:spacing w:val="-2"/>
          <w:sz w:val="10"/>
          <w:szCs w:val="10"/>
        </w:rPr>
      </w:pPr>
    </w:p>
    <w:p w:rsidR="00F249C4" w:rsidRPr="003B6BDB" w:rsidRDefault="00F249C4" w:rsidP="00F249C4">
      <w:pPr>
        <w:ind w:right="-6" w:firstLine="709"/>
        <w:jc w:val="both"/>
      </w:pPr>
      <w:proofErr w:type="gramStart"/>
      <w:r w:rsidRPr="003B6BDB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3B6BDB">
        <w:t>в реестр медицинских организаций, осуществляющих деятельность в сфере ОМС, распределяются решением комиссии</w:t>
      </w:r>
      <w:r w:rsidRPr="003B6BDB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3B6BDB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F249C4" w:rsidRPr="003B6BDB" w:rsidRDefault="00F249C4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3B6BDB">
        <w:t xml:space="preserve">В соответствии с требованиями части 10 статьи 36 Федерального закона от 29.11.2010 № 326-ФЗ </w:t>
      </w:r>
      <w:r w:rsidRPr="003B6BD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49C4" w:rsidRPr="003B6BDB" w:rsidRDefault="00F249C4" w:rsidP="00F249C4">
      <w:pPr>
        <w:ind w:firstLine="709"/>
        <w:jc w:val="both"/>
      </w:pPr>
      <w:proofErr w:type="gramStart"/>
      <w:r w:rsidRPr="003B6BDB">
        <w:t xml:space="preserve">**) Включая объемы </w:t>
      </w:r>
      <w:proofErr w:type="spellStart"/>
      <w:r w:rsidRPr="003B6BDB">
        <w:t>аудиологического</w:t>
      </w:r>
      <w:proofErr w:type="spellEnd"/>
      <w:r w:rsidRPr="003B6BDB">
        <w:t xml:space="preserve"> скрининга с профилактической целью.</w:t>
      </w:r>
      <w:proofErr w:type="gramEnd"/>
    </w:p>
    <w:p w:rsidR="00F249C4" w:rsidRPr="003B6BDB" w:rsidRDefault="00F249C4" w:rsidP="00F249C4">
      <w:pPr>
        <w:ind w:firstLine="709"/>
        <w:jc w:val="both"/>
      </w:pPr>
      <w:proofErr w:type="gramStart"/>
      <w:r w:rsidRPr="003B6BDB">
        <w:t xml:space="preserve">***) </w:t>
      </w:r>
      <w:r w:rsidRPr="003B6BDB">
        <w:rPr>
          <w:spacing w:val="-10"/>
        </w:rPr>
        <w:t>Объемы заместительной</w:t>
      </w:r>
      <w:r w:rsidRPr="003B6BDB">
        <w:rPr>
          <w:spacing w:val="-8"/>
        </w:rPr>
        <w:t xml:space="preserve"> почечной</w:t>
      </w:r>
      <w:r w:rsidRPr="003B6BDB">
        <w:t xml:space="preserve"> терапии</w:t>
      </w:r>
      <w:r w:rsidRPr="003B6BDB">
        <w:rPr>
          <w:spacing w:val="-6"/>
        </w:rPr>
        <w:t>, предоставляемой</w:t>
      </w:r>
      <w:r w:rsidRPr="003B6BDB">
        <w:t xml:space="preserve"> по Программе ОМС в 2020 году </w:t>
      </w:r>
      <w:r w:rsidRPr="003B6BDB">
        <w:br/>
      </w:r>
      <w:r w:rsidRPr="003B6BDB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2.3.5.3.2. </w:t>
      </w:r>
      <w:proofErr w:type="gramEnd"/>
    </w:p>
    <w:p w:rsidR="00F249C4" w:rsidRPr="003B6BDB" w:rsidRDefault="00F249C4" w:rsidP="00F249C4">
      <w:pPr>
        <w:ind w:right="-2" w:firstLine="709"/>
        <w:jc w:val="both"/>
      </w:pPr>
      <w:proofErr w:type="gramStart"/>
      <w:r w:rsidRPr="003B6BDB">
        <w:t>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F249C4" w:rsidRDefault="00F249C4" w:rsidP="00F249C4">
      <w:pPr>
        <w:widowControl/>
        <w:ind w:firstLine="709"/>
        <w:rPr>
          <w:sz w:val="28"/>
        </w:rPr>
      </w:pPr>
    </w:p>
    <w:p w:rsidR="00F249C4" w:rsidRDefault="00F249C4" w:rsidP="00F249C4">
      <w:pPr>
        <w:widowControl/>
        <w:ind w:firstLine="709"/>
        <w:rPr>
          <w:sz w:val="28"/>
        </w:rPr>
      </w:pPr>
    </w:p>
    <w:p w:rsidR="00F249C4" w:rsidRPr="003B6BDB" w:rsidRDefault="00F249C4" w:rsidP="00F249C4">
      <w:pPr>
        <w:widowControl/>
        <w:ind w:firstLine="709"/>
        <w:rPr>
          <w:sz w:val="28"/>
        </w:rPr>
      </w:pPr>
    </w:p>
    <w:p w:rsidR="00F249C4" w:rsidRDefault="00F249C4" w:rsidP="00F249C4">
      <w:pPr>
        <w:ind w:firstLine="709"/>
        <w:jc w:val="both"/>
        <w:rPr>
          <w:spacing w:val="-4"/>
          <w:sz w:val="28"/>
          <w:szCs w:val="28"/>
        </w:rPr>
      </w:pPr>
      <w:r w:rsidRPr="003B6BDB">
        <w:rPr>
          <w:sz w:val="28"/>
          <w:szCs w:val="28"/>
        </w:rPr>
        <w:t xml:space="preserve">2.3.5.3.1. </w:t>
      </w:r>
      <w:proofErr w:type="gramStart"/>
      <w:r w:rsidRPr="003B6BD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3B6BDB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3B6BDB">
        <w:rPr>
          <w:sz w:val="28"/>
          <w:szCs w:val="28"/>
        </w:rPr>
        <w:br/>
      </w:r>
      <w:r w:rsidRPr="003B6BDB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FE2E12" w:rsidRPr="003B6BDB" w:rsidRDefault="00FE2E12" w:rsidP="00F249C4">
      <w:pPr>
        <w:ind w:firstLine="709"/>
        <w:jc w:val="both"/>
        <w:rPr>
          <w:spacing w:val="-4"/>
          <w:sz w:val="28"/>
          <w:szCs w:val="28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8"/>
        <w:gridCol w:w="1072"/>
        <w:gridCol w:w="1134"/>
        <w:gridCol w:w="993"/>
        <w:gridCol w:w="1323"/>
      </w:tblGrid>
      <w:tr w:rsidR="00F249C4" w:rsidRPr="003B6BDB" w:rsidTr="00FE2E12">
        <w:tc>
          <w:tcPr>
            <w:tcW w:w="699" w:type="dxa"/>
            <w:vMerge w:val="restart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№</w:t>
            </w:r>
          </w:p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</w:t>
            </w:r>
            <w:proofErr w:type="gramEnd"/>
            <w:r w:rsidRPr="003B6BDB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vMerge w:val="restart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Наименование </w:t>
            </w:r>
            <w:r w:rsidRPr="003B6BDB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70" w:type="dxa"/>
            <w:gridSpan w:val="5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3B6BDB">
              <w:rPr>
                <w:sz w:val="24"/>
                <w:szCs w:val="24"/>
              </w:rPr>
              <w:br/>
              <w:t>на 2020 год</w:t>
            </w:r>
          </w:p>
        </w:tc>
      </w:tr>
      <w:tr w:rsidR="00F249C4" w:rsidRPr="003B6BDB" w:rsidTr="00FE2E12">
        <w:tc>
          <w:tcPr>
            <w:tcW w:w="699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всего,</w:t>
            </w:r>
          </w:p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22" w:type="dxa"/>
            <w:gridSpan w:val="4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</w:tr>
      <w:tr w:rsidR="00F249C4" w:rsidRPr="003B6BDB" w:rsidTr="00FE2E12">
        <w:tc>
          <w:tcPr>
            <w:tcW w:w="699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F249C4" w:rsidRPr="003B6BDB" w:rsidRDefault="00F249C4" w:rsidP="00AE0446">
            <w:pPr>
              <w:ind w:left="-27" w:right="-109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 профи-</w:t>
            </w:r>
            <w:proofErr w:type="spellStart"/>
            <w:r w:rsidRPr="003B6BDB">
              <w:rPr>
                <w:sz w:val="24"/>
                <w:szCs w:val="24"/>
              </w:rPr>
              <w:t>лакти</w:t>
            </w:r>
            <w:proofErr w:type="spellEnd"/>
            <w:r w:rsidRPr="003B6BDB">
              <w:rPr>
                <w:sz w:val="24"/>
                <w:szCs w:val="24"/>
              </w:rPr>
              <w:t>-ческой и иной целями,</w:t>
            </w:r>
          </w:p>
          <w:p w:rsidR="00F249C4" w:rsidRPr="003B6BDB" w:rsidRDefault="00F249C4" w:rsidP="00AE0446">
            <w:pPr>
              <w:ind w:left="-27"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6BDB">
              <w:rPr>
                <w:sz w:val="24"/>
                <w:szCs w:val="24"/>
              </w:rPr>
              <w:t>неотлож-ная</w:t>
            </w:r>
            <w:proofErr w:type="spellEnd"/>
            <w:proofErr w:type="gramEnd"/>
            <w:r w:rsidRPr="003B6BDB">
              <w:rPr>
                <w:sz w:val="24"/>
                <w:szCs w:val="24"/>
              </w:rPr>
              <w:t xml:space="preserve"> </w:t>
            </w:r>
            <w:r w:rsidRPr="003B6BDB">
              <w:rPr>
                <w:spacing w:val="-10"/>
                <w:sz w:val="24"/>
                <w:szCs w:val="24"/>
              </w:rPr>
              <w:t>меди-</w:t>
            </w:r>
            <w:proofErr w:type="spellStart"/>
            <w:r w:rsidRPr="003B6BDB">
              <w:rPr>
                <w:spacing w:val="-10"/>
                <w:sz w:val="24"/>
                <w:szCs w:val="24"/>
              </w:rPr>
              <w:t>цинская</w:t>
            </w:r>
            <w:proofErr w:type="spellEnd"/>
            <w:r w:rsidRPr="003B6BDB">
              <w:rPr>
                <w:sz w:val="24"/>
                <w:szCs w:val="24"/>
              </w:rPr>
              <w:t xml:space="preserve"> помощь, </w:t>
            </w:r>
            <w:r w:rsidRPr="003B6BD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3B6BDB">
              <w:rPr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316" w:type="dxa"/>
            <w:gridSpan w:val="2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 поводу заболевания</w:t>
            </w:r>
          </w:p>
        </w:tc>
      </w:tr>
      <w:tr w:rsidR="00F249C4" w:rsidRPr="003B6BDB" w:rsidTr="00FE2E12">
        <w:tc>
          <w:tcPr>
            <w:tcW w:w="699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1323" w:type="dxa"/>
          </w:tcPr>
          <w:p w:rsidR="00F249C4" w:rsidRPr="003B6BDB" w:rsidRDefault="00F249C4" w:rsidP="00AE044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B6BDB">
              <w:rPr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</w:tr>
    </w:tbl>
    <w:p w:rsidR="00F249C4" w:rsidRPr="003B6BDB" w:rsidRDefault="00F249C4" w:rsidP="00F249C4">
      <w:pPr>
        <w:rPr>
          <w:sz w:val="2"/>
          <w:szCs w:val="2"/>
        </w:rPr>
      </w:pPr>
    </w:p>
    <w:tbl>
      <w:tblPr>
        <w:tblW w:w="9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1"/>
        <w:gridCol w:w="1079"/>
        <w:gridCol w:w="1134"/>
        <w:gridCol w:w="980"/>
        <w:gridCol w:w="1336"/>
      </w:tblGrid>
      <w:tr w:rsidR="00F249C4" w:rsidRPr="003B6BDB" w:rsidTr="00FE2E12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widowControl/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0,6821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0,1272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0,4834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0,0161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0,1593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0,1069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0,0797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0,0506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0,2469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0,1569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0,3213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0,0639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0,1853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3B6BDB">
              <w:rPr>
                <w:sz w:val="24"/>
                <w:szCs w:val="24"/>
              </w:rPr>
              <w:t>сурдологию</w:t>
            </w:r>
            <w:proofErr w:type="spellEnd"/>
            <w:r w:rsidRPr="003B6BDB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0,3433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0,2010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0,3810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0,2192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1,0312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0,1980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0,5545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ind w:right="-8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0,0027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2,3674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0,5494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0,5392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1,5006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0,0630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0,0449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0,0103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0,0747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0,0706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3B6BDB">
              <w:rPr>
                <w:sz w:val="24"/>
                <w:szCs w:val="24"/>
              </w:rPr>
              <w:t>замести-тельной</w:t>
            </w:r>
            <w:proofErr w:type="gramEnd"/>
            <w:r w:rsidRPr="003B6BDB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0,0544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0,0078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0,0920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0,0579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ind w:right="-8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0,8159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0,0816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0,1438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0,4313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3B6BDB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0,0036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0,0020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0,2532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0,0390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0,1169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Сердечно-сосудистая</w:t>
            </w:r>
            <w:proofErr w:type="gramEnd"/>
            <w:r w:rsidRPr="003B6BD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0,0053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0,1655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0,0338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0,1014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0,1509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0,0723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3B6BD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Default="00F249C4" w:rsidP="00FE2E12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  <w:p w:rsidR="00FE2E12" w:rsidRPr="003B6BDB" w:rsidRDefault="00FE2E12" w:rsidP="00FE2E12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обратившихся граж</w:t>
            </w:r>
            <w:r w:rsidRPr="003B6BDB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1,3728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color w:val="000000"/>
                <w:sz w:val="24"/>
                <w:szCs w:val="24"/>
              </w:rPr>
            </w:pPr>
            <w:r w:rsidRPr="00FA576F">
              <w:rPr>
                <w:color w:val="000000"/>
                <w:sz w:val="24"/>
                <w:szCs w:val="24"/>
              </w:rPr>
              <w:t>0,4357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color w:val="000000"/>
                <w:sz w:val="24"/>
                <w:szCs w:val="24"/>
              </w:rPr>
            </w:pPr>
            <w:r w:rsidRPr="00FA576F">
              <w:rPr>
                <w:color w:val="000000"/>
                <w:sz w:val="24"/>
                <w:szCs w:val="24"/>
              </w:rPr>
              <w:t>1,3070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5,7654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0,0296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5,4894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8,3798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2,4941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1,7700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FA576F" w:rsidRDefault="00F249C4" w:rsidP="00FE2E12">
            <w:pPr>
              <w:jc w:val="center"/>
              <w:rPr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5,3457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r w:rsidRPr="003B6BDB">
              <w:rPr>
                <w:sz w:val="24"/>
                <w:szCs w:val="24"/>
              </w:rPr>
              <w:t>профилактических медицинских осмотров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proofErr w:type="gramStart"/>
            <w:r>
              <w:rPr>
                <w:rStyle w:val="CharStyle28"/>
                <w:b w:val="0"/>
                <w:sz w:val="24"/>
                <w:szCs w:val="24"/>
              </w:rPr>
              <w:t>Простые медицинские услуги, предоставляемые в амбулаторных условиях***)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0210B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0210B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0210B6" w:rsidRDefault="00F249C4" w:rsidP="00FE2E12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49C4" w:rsidRPr="003B6BDB" w:rsidTr="00FE2E1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9C4" w:rsidRPr="003B6BDB" w:rsidRDefault="00F249C4" w:rsidP="00FE2E12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4" w:rsidRPr="003B6BDB" w:rsidRDefault="00F249C4" w:rsidP="00FE2E12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817E86" w:rsidRDefault="00F249C4" w:rsidP="00FE2E12">
            <w:pPr>
              <w:widowControl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8,</w:t>
            </w:r>
            <w:r>
              <w:rPr>
                <w:bCs/>
                <w:sz w:val="24"/>
                <w:szCs w:val="24"/>
              </w:rPr>
              <w:t>8</w:t>
            </w:r>
            <w:r w:rsidRPr="00817E8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817E8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817E86" w:rsidRDefault="00F249C4" w:rsidP="00FE2E12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B6BDB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B6BDB">
              <w:rPr>
                <w:bCs/>
                <w:sz w:val="24"/>
                <w:szCs w:val="24"/>
              </w:rPr>
              <w:t>1,7700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C4" w:rsidRPr="003B6BDB" w:rsidRDefault="00F249C4" w:rsidP="00FE2E12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FA576F">
              <w:rPr>
                <w:sz w:val="24"/>
                <w:szCs w:val="24"/>
              </w:rPr>
              <w:t>5,3457</w:t>
            </w:r>
          </w:p>
        </w:tc>
      </w:tr>
    </w:tbl>
    <w:p w:rsidR="00F249C4" w:rsidRPr="003B6BDB" w:rsidRDefault="00F249C4" w:rsidP="00F249C4">
      <w:pPr>
        <w:spacing w:line="245" w:lineRule="auto"/>
        <w:ind w:firstLine="709"/>
        <w:jc w:val="both"/>
      </w:pPr>
    </w:p>
    <w:p w:rsidR="00F249C4" w:rsidRPr="003B6BDB" w:rsidRDefault="00F249C4" w:rsidP="00F249C4">
      <w:pPr>
        <w:spacing w:line="245" w:lineRule="auto"/>
        <w:ind w:firstLine="709"/>
        <w:jc w:val="both"/>
      </w:pPr>
      <w:proofErr w:type="gramStart"/>
      <w:r w:rsidRPr="003B6BD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3B6BD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3B6BDB">
        <w:t xml:space="preserve">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F249C4" w:rsidRPr="003B6BDB" w:rsidRDefault="00F249C4" w:rsidP="00F249C4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3B6BDB">
        <w:t xml:space="preserve">В соответствии с требованиями части 10 статьи 36 Федерального закона от 29.11.2010 № 326-ФЗ </w:t>
      </w:r>
      <w:r w:rsidRPr="003B6BD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49C4" w:rsidRDefault="00F249C4" w:rsidP="00F249C4">
      <w:pPr>
        <w:spacing w:line="245" w:lineRule="auto"/>
        <w:ind w:firstLine="709"/>
        <w:jc w:val="both"/>
      </w:pPr>
      <w:proofErr w:type="gramStart"/>
      <w:r w:rsidRPr="003B6BDB">
        <w:t xml:space="preserve">**) Включая объемы </w:t>
      </w:r>
      <w:proofErr w:type="spellStart"/>
      <w:r w:rsidRPr="003B6BDB">
        <w:t>аудиологического</w:t>
      </w:r>
      <w:proofErr w:type="spellEnd"/>
      <w:r w:rsidRPr="003B6BDB">
        <w:t xml:space="preserve"> скрининга.</w:t>
      </w:r>
      <w:proofErr w:type="gramEnd"/>
    </w:p>
    <w:p w:rsidR="00F249C4" w:rsidRPr="00FE2E12" w:rsidRDefault="00F249C4" w:rsidP="00FE2E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E2E12">
        <w:rPr>
          <w:rFonts w:ascii="Times New Roman" w:hAnsi="Times New Roman" w:cs="Times New Roman"/>
        </w:rPr>
        <w:t>***) Объемы простых медицинских услуг, предоставляемых в амбулаторных условиях по Программе ОМС в 2020 году в соответствии с базовой Программой ОМС, представлены в подпункте 2.3.5.3.3.</w:t>
      </w:r>
      <w:proofErr w:type="gramEnd"/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0B56EF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  <w:sectPr w:rsidR="00F249C4" w:rsidSect="00FE2E12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249C4" w:rsidRPr="009826E6" w:rsidRDefault="005355D4" w:rsidP="00F249C4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2957855</wp:posOffset>
                </wp:positionH>
                <wp:positionV relativeFrom="paragraph">
                  <wp:posOffset>-332334</wp:posOffset>
                </wp:positionV>
                <wp:extent cx="219456" cy="226772"/>
                <wp:effectExtent l="0" t="0" r="28575" b="209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226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D4" w:rsidRDefault="00535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0" type="#_x0000_t202" style="position:absolute;left:0;text-align:left;margin-left:232.9pt;margin-top:-26.15pt;width:17.3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" fillcolor="white [3201]" strokecolor="white [3212]" strokeweight=".5pt">
                <v:textbox>
                  <w:txbxContent>
                    <w:p w:rsidR="005355D4" w:rsidRDefault="005355D4"/>
                  </w:txbxContent>
                </v:textbox>
              </v:shape>
            </w:pict>
          </mc:Fallback>
        </mc:AlternateContent>
      </w:r>
      <w:r w:rsidR="00F249C4" w:rsidRPr="009826E6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5</w:t>
      </w:r>
    </w:p>
    <w:p w:rsidR="00F249C4" w:rsidRPr="009826E6" w:rsidRDefault="00F249C4" w:rsidP="00F249C4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826E6">
        <w:rPr>
          <w:sz w:val="28"/>
          <w:szCs w:val="28"/>
        </w:rPr>
        <w:t>к постановлению Правительства</w:t>
      </w:r>
    </w:p>
    <w:p w:rsidR="00F249C4" w:rsidRPr="009826E6" w:rsidRDefault="00F249C4" w:rsidP="00F249C4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826E6">
        <w:rPr>
          <w:sz w:val="28"/>
          <w:szCs w:val="28"/>
        </w:rPr>
        <w:t>Пензенской области</w:t>
      </w:r>
    </w:p>
    <w:p w:rsidR="00F249C4" w:rsidRPr="009826E6" w:rsidRDefault="003B28DF" w:rsidP="00F249C4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F249C4">
        <w:rPr>
          <w:sz w:val="28"/>
          <w:szCs w:val="28"/>
        </w:rPr>
        <w:t xml:space="preserve">  </w:t>
      </w:r>
      <w:r w:rsidR="00F249C4" w:rsidRPr="009826E6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F249C4" w:rsidRPr="00D451A3" w:rsidRDefault="00F249C4" w:rsidP="00F249C4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F249C4" w:rsidRPr="00656A6B" w:rsidRDefault="00F249C4" w:rsidP="00F249C4">
      <w:pPr>
        <w:pStyle w:val="ConsPlusTitle"/>
        <w:spacing w:line="230" w:lineRule="auto"/>
        <w:jc w:val="center"/>
        <w:outlineLvl w:val="1"/>
        <w:rPr>
          <w:b w:val="0"/>
        </w:rPr>
      </w:pPr>
      <w:r w:rsidRPr="00656A6B">
        <w:rPr>
          <w:b w:val="0"/>
        </w:rPr>
        <w:t>3. Перечень медицинских организаций,</w:t>
      </w:r>
    </w:p>
    <w:p w:rsidR="00F249C4" w:rsidRPr="00656A6B" w:rsidRDefault="00F249C4" w:rsidP="00F249C4">
      <w:pPr>
        <w:pStyle w:val="ConsPlusTitle"/>
        <w:spacing w:line="230" w:lineRule="auto"/>
        <w:jc w:val="center"/>
        <w:rPr>
          <w:b w:val="0"/>
        </w:rPr>
      </w:pPr>
      <w:r w:rsidRPr="00656A6B">
        <w:rPr>
          <w:b w:val="0"/>
        </w:rPr>
        <w:t>участвующих в реализации Программы</w:t>
      </w:r>
    </w:p>
    <w:p w:rsidR="00F249C4" w:rsidRPr="003B6BDB" w:rsidRDefault="00F249C4" w:rsidP="00F249C4">
      <w:pPr>
        <w:pStyle w:val="ConsPlusTitle"/>
        <w:spacing w:line="23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2976"/>
        <w:gridCol w:w="2835"/>
      </w:tblGrid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976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проводящие профилактические медицинские осмотры,</w:t>
            </w:r>
          </w:p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диспансеризации</w:t>
            </w:r>
          </w:p>
        </w:tc>
      </w:tr>
    </w:tbl>
    <w:p w:rsidR="00F249C4" w:rsidRPr="003B6BDB" w:rsidRDefault="00F249C4" w:rsidP="00F249C4">
      <w:pPr>
        <w:spacing w:line="230" w:lineRule="auto"/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8"/>
        <w:gridCol w:w="2968"/>
        <w:gridCol w:w="2835"/>
      </w:tblGrid>
      <w:tr w:rsidR="00F249C4" w:rsidRPr="00F94A23" w:rsidTr="00AE0446">
        <w:trPr>
          <w:tblHeader/>
        </w:trPr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5"</w:t>
            </w:r>
          </w:p>
        </w:tc>
        <w:tc>
          <w:tcPr>
            <w:tcW w:w="2976" w:type="dxa"/>
            <w:gridSpan w:val="2"/>
          </w:tcPr>
          <w:p w:rsidR="00F249C4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5"</w:t>
            </w:r>
          </w:p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"Городская поликлиника"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 больница № 6 имени Г.А. Захарьина"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6</w:t>
            </w:r>
          </w:p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4"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4"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"Городская детская поликлиника"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имени К.Р. Евграфова"</w:t>
            </w:r>
          </w:p>
        </w:tc>
        <w:tc>
          <w:tcPr>
            <w:tcW w:w="2976" w:type="dxa"/>
            <w:gridSpan w:val="2"/>
          </w:tcPr>
          <w:p w:rsidR="00F249C4" w:rsidRPr="005355D4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D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F249C4" w:rsidRPr="00F94A23" w:rsidRDefault="00F249C4" w:rsidP="005355D4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D4">
              <w:rPr>
                <w:rFonts w:ascii="Times New Roman" w:hAnsi="Times New Roman" w:cs="Times New Roman"/>
                <w:sz w:val="24"/>
                <w:szCs w:val="24"/>
              </w:rPr>
              <w:t>имени К.Р. Евграфова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"Областная психиатрическая больница имени </w:t>
            </w:r>
            <w:r w:rsidR="001B6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К.Р. Евграфова"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</w:tcPr>
          <w:p w:rsidR="00F249C4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наркологическая больница"</w:t>
            </w:r>
          </w:p>
          <w:p w:rsidR="005355D4" w:rsidRPr="00F94A23" w:rsidRDefault="005355D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9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стоматологическая поликлиника"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детская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больница"</w:t>
            </w:r>
          </w:p>
        </w:tc>
        <w:tc>
          <w:tcPr>
            <w:tcW w:w="2835" w:type="dxa"/>
          </w:tcPr>
          <w:p w:rsidR="00F249C4" w:rsidRDefault="00F249C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</w:t>
            </w:r>
          </w:p>
          <w:p w:rsidR="005355D4" w:rsidRPr="00F94A23" w:rsidRDefault="005355D4" w:rsidP="005355D4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Башмаковская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Башмаковская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Башмаковская</w:t>
            </w:r>
            <w:proofErr w:type="spellEnd"/>
          </w:p>
          <w:p w:rsidR="00F249C4" w:rsidRPr="00F94A23" w:rsidRDefault="00F249C4" w:rsidP="005355D4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Земетчинская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Земетчинская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Земетчинская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Иссинская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Иссинская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Иссинская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9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5355D4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Колышлейская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Колышлейская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Колышлейская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Лунинская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Лунинская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Лунинская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Мокшанская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Мокшанская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Мокшанская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Сердобская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 им. А.И. Настина"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Сердобская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 </w:t>
            </w:r>
            <w:r w:rsidR="005176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им. А.И. Настина"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Сердобская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Шемышейская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Шемышейская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Шемышейская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Default="00F249C4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1785C" w:rsidRDefault="00F1785C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Pr="00F94A23" w:rsidRDefault="00F1785C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5355D4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835" w:type="dxa"/>
          </w:tcPr>
          <w:p w:rsidR="00F249C4" w:rsidRDefault="00F249C4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Default="00F1785C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5C" w:rsidRPr="00F94A23" w:rsidRDefault="00F1785C" w:rsidP="00AE0446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9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</w:t>
            </w:r>
          </w:p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"Санаторий "Заречье"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9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9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9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</w:p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9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915878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</w:t>
            </w:r>
            <w:r w:rsidR="004E3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(г. Пенза)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(г. Пенза)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835" w:type="dxa"/>
          </w:tcPr>
          <w:p w:rsidR="00F249C4" w:rsidRPr="00F94A23" w:rsidRDefault="00F249C4" w:rsidP="0091587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"Пензенское производственное объединение электронной вычислительной техники имени В.А. 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Ревунова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"Пензенское производственное объединение электронной вычислительной техники имени В.А. 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Ревунова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249C4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C4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C4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C4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9" w:type="dxa"/>
          </w:tcPr>
          <w:p w:rsidR="00F249C4" w:rsidRPr="00F94A23" w:rsidRDefault="00F249C4" w:rsidP="0021751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</w:t>
            </w:r>
            <w:r w:rsidR="002175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217519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</w:t>
            </w:r>
            <w:r w:rsidR="002175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9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2976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Медцентр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-УЗИ"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Медцентр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-УЗИ"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"Добрый Доктор"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68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Фрезениус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Нефрокеа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8" w:type="dxa"/>
          </w:tcPr>
          <w:p w:rsidR="00F249C4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Фрезениус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Нефрокеа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249C4" w:rsidRPr="00F94A23" w:rsidRDefault="00F249C4" w:rsidP="00AE044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AE044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Профимед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Профимед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Салютэ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Салютэ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Биокор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Клиник"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Биокор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Клиник"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диагностики и лечения на Измайлова"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"Клиника диагностики и лечения на Измайлова"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АльфаДент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АльфаДент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санаторий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Хопровские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зори"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санаторий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Хопровские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зори"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"Медицина </w:t>
            </w:r>
            <w:r w:rsidR="00217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для Вас"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</w:t>
            </w:r>
          </w:p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</w:t>
            </w:r>
          </w:p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"МЕДИ ЭКСПЕРТ"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Эстедент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Эстедент</w:t>
            </w:r>
            <w:proofErr w:type="spell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СТАНДАРТ ПЕНЗА"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СТАНДАРТ ПЕНЗА"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737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7" w:type="dxa"/>
            <w:gridSpan w:val="2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2968" w:type="dxa"/>
          </w:tcPr>
          <w:p w:rsidR="00F249C4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  <w:p w:rsidR="004C61F6" w:rsidRPr="00F94A23" w:rsidRDefault="004C61F6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3944" w:type="dxa"/>
            <w:gridSpan w:val="3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Программе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3944" w:type="dxa"/>
            <w:gridSpan w:val="3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C4" w:rsidRPr="00F94A23" w:rsidTr="00AE0446">
        <w:tc>
          <w:tcPr>
            <w:tcW w:w="3944" w:type="dxa"/>
            <w:gridSpan w:val="3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осуществляющие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2968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F249C4" w:rsidRPr="00F94A23" w:rsidRDefault="00F249C4" w:rsidP="004C61F6">
            <w:pPr>
              <w:pStyle w:val="ConsPlusTitlePage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F6" w:rsidRPr="004C61F6" w:rsidRDefault="004C61F6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61F6" w:rsidRPr="004C61F6" w:rsidRDefault="004C61F6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4" w:rsidRPr="004C61F6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C61F6">
        <w:rPr>
          <w:rFonts w:ascii="Times New Roman" w:hAnsi="Times New Roman" w:cs="Times New Roman"/>
          <w:sz w:val="28"/>
          <w:szCs w:val="28"/>
        </w:rPr>
        <w:t>________</w:t>
      </w:r>
      <w:r w:rsidR="004C61F6">
        <w:rPr>
          <w:rFonts w:ascii="Times New Roman" w:hAnsi="Times New Roman" w:cs="Times New Roman"/>
          <w:sz w:val="28"/>
          <w:szCs w:val="28"/>
        </w:rPr>
        <w:t>__</w:t>
      </w:r>
      <w:r w:rsidRPr="004C61F6">
        <w:rPr>
          <w:rFonts w:ascii="Times New Roman" w:hAnsi="Times New Roman" w:cs="Times New Roman"/>
          <w:sz w:val="28"/>
          <w:szCs w:val="28"/>
        </w:rPr>
        <w:t>_</w:t>
      </w:r>
    </w:p>
    <w:p w:rsidR="00F249C4" w:rsidRDefault="00F249C4" w:rsidP="00F249C4">
      <w:pPr>
        <w:widowControl/>
        <w:ind w:left="5103"/>
        <w:jc w:val="center"/>
        <w:rPr>
          <w:sz w:val="28"/>
          <w:szCs w:val="28"/>
        </w:rPr>
        <w:sectPr w:rsidR="00F249C4" w:rsidSect="005355D4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249C4" w:rsidRPr="009F6E02" w:rsidRDefault="006B5939" w:rsidP="006B5939">
      <w:pPr>
        <w:widowControl/>
        <w:ind w:left="90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-641985</wp:posOffset>
                </wp:positionV>
                <wp:extent cx="247650" cy="1905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939" w:rsidRDefault="006B5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1" type="#_x0000_t202" style="position:absolute;left:0;text-align:left;margin-left:356.55pt;margin-top:-50.55pt;width:19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" fillcolor="white [3201]" strokecolor="white [3212]" strokeweight=".5pt">
                <v:textbox>
                  <w:txbxContent>
                    <w:p w:rsidR="006B5939" w:rsidRDefault="006B5939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6</w:t>
      </w:r>
    </w:p>
    <w:p w:rsidR="00F249C4" w:rsidRPr="009F6E02" w:rsidRDefault="00F249C4" w:rsidP="006B5939">
      <w:pPr>
        <w:widowControl/>
        <w:ind w:left="9072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6B5939">
      <w:pPr>
        <w:widowControl/>
        <w:ind w:left="9072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Default="003B28DF" w:rsidP="006B5939">
      <w:pPr>
        <w:widowControl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6B5939">
        <w:rPr>
          <w:sz w:val="28"/>
          <w:szCs w:val="28"/>
        </w:rPr>
        <w:t xml:space="preserve">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6B5939" w:rsidRPr="00AE3BF7" w:rsidRDefault="006B5939" w:rsidP="00F249C4">
      <w:pPr>
        <w:widowControl/>
        <w:ind w:left="5103"/>
        <w:jc w:val="center"/>
        <w:rPr>
          <w:sz w:val="28"/>
          <w:szCs w:val="28"/>
        </w:rPr>
      </w:pP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4.7.</w:t>
      </w:r>
      <w:r w:rsidRPr="00757457">
        <w:t xml:space="preserve"> </w:t>
      </w:r>
      <w:r w:rsidRPr="00757457">
        <w:rPr>
          <w:rFonts w:ascii="Times New Roman" w:hAnsi="Times New Roman" w:cs="Times New Roman"/>
          <w:sz w:val="28"/>
        </w:rPr>
        <w:t>Нормативы объемов скорой медицинской помощи и медицинской помощи, предоставляемой в амбулаторных условиях за счет бюджетных ассигнований бюджета Пензенской области на 2020 год</w:t>
      </w:r>
    </w:p>
    <w:p w:rsidR="006B5939" w:rsidRDefault="006B5939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134"/>
        <w:gridCol w:w="1134"/>
        <w:gridCol w:w="851"/>
        <w:gridCol w:w="1085"/>
        <w:gridCol w:w="1276"/>
        <w:gridCol w:w="1134"/>
        <w:gridCol w:w="1276"/>
        <w:gridCol w:w="1275"/>
        <w:gridCol w:w="1134"/>
        <w:gridCol w:w="1560"/>
      </w:tblGrid>
      <w:tr w:rsidR="00F249C4" w:rsidRPr="00302359" w:rsidTr="006B5939">
        <w:trPr>
          <w:trHeight w:val="300"/>
        </w:trPr>
        <w:tc>
          <w:tcPr>
            <w:tcW w:w="582" w:type="dxa"/>
            <w:vMerge w:val="restart"/>
            <w:hideMark/>
          </w:tcPr>
          <w:p w:rsidR="00F249C4" w:rsidRPr="00302359" w:rsidRDefault="006B5939" w:rsidP="00AE04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F249C4" w:rsidRPr="00302359">
              <w:rPr>
                <w:color w:val="000000"/>
              </w:rPr>
              <w:t xml:space="preserve"> </w:t>
            </w:r>
            <w:proofErr w:type="gramStart"/>
            <w:r w:rsidR="00F249C4" w:rsidRPr="00302359">
              <w:rPr>
                <w:color w:val="000000"/>
              </w:rPr>
              <w:t>п</w:t>
            </w:r>
            <w:proofErr w:type="gramEnd"/>
            <w:r w:rsidR="00F249C4" w:rsidRPr="00302359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Наименование медицинских организаций</w:t>
            </w:r>
          </w:p>
        </w:tc>
        <w:tc>
          <w:tcPr>
            <w:tcW w:w="7890" w:type="dxa"/>
            <w:gridSpan w:val="7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Количество посещений с профилактической целью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</w:tr>
      <w:tr w:rsidR="00F249C4" w:rsidRPr="00302359" w:rsidTr="006B5939">
        <w:trPr>
          <w:trHeight w:val="1407"/>
        </w:trPr>
        <w:tc>
          <w:tcPr>
            <w:tcW w:w="582" w:type="dxa"/>
            <w:vMerge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proofErr w:type="spellStart"/>
            <w:r w:rsidRPr="00302359">
              <w:rPr>
                <w:color w:val="000000"/>
              </w:rPr>
              <w:t>Профпато</w:t>
            </w:r>
            <w:proofErr w:type="spellEnd"/>
            <w:r w:rsidR="006B5939">
              <w:rPr>
                <w:color w:val="000000"/>
              </w:rPr>
              <w:t>-</w:t>
            </w:r>
            <w:r w:rsidRPr="00302359">
              <w:rPr>
                <w:color w:val="000000"/>
              </w:rPr>
              <w:t>логия</w:t>
            </w:r>
          </w:p>
        </w:tc>
        <w:tc>
          <w:tcPr>
            <w:tcW w:w="1134" w:type="dxa"/>
            <w:textDirection w:val="btLr"/>
            <w:hideMark/>
          </w:tcPr>
          <w:p w:rsidR="00F249C4" w:rsidRPr="006B5939" w:rsidRDefault="00F249C4" w:rsidP="00AE0446">
            <w:pPr>
              <w:widowControl/>
              <w:ind w:left="113" w:right="113"/>
              <w:jc w:val="center"/>
              <w:rPr>
                <w:color w:val="0000FF"/>
                <w:sz w:val="22"/>
                <w:szCs w:val="22"/>
              </w:rPr>
            </w:pPr>
            <w:r w:rsidRPr="006B5939">
              <w:rPr>
                <w:sz w:val="22"/>
                <w:szCs w:val="22"/>
              </w:rPr>
              <w:t>Психиатрия &lt;*&gt;</w:t>
            </w:r>
          </w:p>
        </w:tc>
        <w:tc>
          <w:tcPr>
            <w:tcW w:w="851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Наркология</w:t>
            </w:r>
          </w:p>
        </w:tc>
        <w:tc>
          <w:tcPr>
            <w:tcW w:w="1085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Фтизиатрия</w:t>
            </w:r>
          </w:p>
        </w:tc>
        <w:tc>
          <w:tcPr>
            <w:tcW w:w="1276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Венерология</w:t>
            </w:r>
          </w:p>
        </w:tc>
        <w:tc>
          <w:tcPr>
            <w:tcW w:w="1134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ВИЧ-инфекция</w:t>
            </w:r>
          </w:p>
        </w:tc>
        <w:tc>
          <w:tcPr>
            <w:tcW w:w="1276" w:type="dxa"/>
            <w:textDirection w:val="btLr"/>
            <w:hideMark/>
          </w:tcPr>
          <w:p w:rsidR="00F249C4" w:rsidRPr="006B5939" w:rsidRDefault="00F249C4" w:rsidP="00AE0446">
            <w:pPr>
              <w:widowControl/>
              <w:ind w:left="113" w:right="113"/>
              <w:jc w:val="center"/>
              <w:rPr>
                <w:color w:val="0000FF"/>
                <w:sz w:val="22"/>
                <w:szCs w:val="22"/>
              </w:rPr>
            </w:pPr>
            <w:r w:rsidRPr="006B5939">
              <w:rPr>
                <w:sz w:val="22"/>
                <w:szCs w:val="22"/>
              </w:rPr>
              <w:t>Иные &lt;**&gt;</w:t>
            </w:r>
          </w:p>
        </w:tc>
        <w:tc>
          <w:tcPr>
            <w:tcW w:w="1275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proofErr w:type="spellStart"/>
            <w:proofErr w:type="gramStart"/>
            <w:r w:rsidRPr="00302359">
              <w:rPr>
                <w:color w:val="000000"/>
              </w:rPr>
              <w:t>Паллиа</w:t>
            </w:r>
            <w:r w:rsidR="005D05DA">
              <w:rPr>
                <w:color w:val="000000"/>
              </w:rPr>
              <w:t>-</w:t>
            </w:r>
            <w:r w:rsidRPr="00302359">
              <w:rPr>
                <w:color w:val="000000"/>
              </w:rPr>
              <w:t>тивная</w:t>
            </w:r>
            <w:proofErr w:type="spellEnd"/>
            <w:proofErr w:type="gramEnd"/>
            <w:r w:rsidRPr="00302359">
              <w:rPr>
                <w:color w:val="000000"/>
              </w:rPr>
              <w:t xml:space="preserve"> помощь</w:t>
            </w:r>
          </w:p>
        </w:tc>
        <w:tc>
          <w:tcPr>
            <w:tcW w:w="1134" w:type="dxa"/>
            <w:textDirection w:val="btLr"/>
            <w:hideMark/>
          </w:tcPr>
          <w:p w:rsidR="00F249C4" w:rsidRPr="00302359" w:rsidRDefault="005D05DA" w:rsidP="009D7688">
            <w:pPr>
              <w:widowControl/>
              <w:ind w:left="113" w:right="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="00F249C4" w:rsidRPr="00302359">
              <w:rPr>
                <w:color w:val="000000"/>
              </w:rPr>
              <w:t>выездные</w:t>
            </w:r>
            <w:proofErr w:type="spellEnd"/>
            <w:r w:rsidR="00F249C4" w:rsidRPr="00302359">
              <w:rPr>
                <w:color w:val="000000"/>
              </w:rPr>
              <w:t xml:space="preserve"> бригады</w:t>
            </w:r>
          </w:p>
        </w:tc>
        <w:tc>
          <w:tcPr>
            <w:tcW w:w="1560" w:type="dxa"/>
            <w:textDirection w:val="btLr"/>
            <w:hideMark/>
          </w:tcPr>
          <w:p w:rsidR="00F249C4" w:rsidRPr="00302359" w:rsidRDefault="00F249C4" w:rsidP="00AE0446">
            <w:pPr>
              <w:widowControl/>
              <w:ind w:left="113" w:right="113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 xml:space="preserve">Всего по </w:t>
            </w:r>
            <w:proofErr w:type="gramStart"/>
            <w:r w:rsidRPr="00302359">
              <w:rPr>
                <w:color w:val="000000"/>
              </w:rPr>
              <w:t>медицинским</w:t>
            </w:r>
            <w:proofErr w:type="gramEnd"/>
            <w:r w:rsidRPr="00302359">
              <w:rPr>
                <w:color w:val="000000"/>
              </w:rPr>
              <w:t xml:space="preserve"> </w:t>
            </w:r>
            <w:proofErr w:type="spellStart"/>
            <w:r w:rsidRPr="00302359">
              <w:rPr>
                <w:color w:val="000000"/>
              </w:rPr>
              <w:t>организа</w:t>
            </w:r>
            <w:r w:rsidR="006B5939">
              <w:rPr>
                <w:color w:val="000000"/>
              </w:rPr>
              <w:t>-</w:t>
            </w:r>
            <w:r w:rsidRPr="00302359">
              <w:rPr>
                <w:color w:val="000000"/>
              </w:rPr>
              <w:t>циям</w:t>
            </w:r>
            <w:proofErr w:type="spellEnd"/>
          </w:p>
        </w:tc>
      </w:tr>
    </w:tbl>
    <w:p w:rsidR="006B5939" w:rsidRPr="006B5939" w:rsidRDefault="006B5939">
      <w:pPr>
        <w:rPr>
          <w:sz w:val="4"/>
          <w:szCs w:val="4"/>
        </w:rPr>
      </w:pP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134"/>
        <w:gridCol w:w="1134"/>
        <w:gridCol w:w="851"/>
        <w:gridCol w:w="1085"/>
        <w:gridCol w:w="1276"/>
        <w:gridCol w:w="1134"/>
        <w:gridCol w:w="1276"/>
        <w:gridCol w:w="1275"/>
        <w:gridCol w:w="1134"/>
        <w:gridCol w:w="1560"/>
      </w:tblGrid>
      <w:tr w:rsidR="00F249C4" w:rsidRPr="00302359" w:rsidTr="006B5939">
        <w:trPr>
          <w:tblHeader/>
        </w:trPr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10</w:t>
            </w:r>
          </w:p>
        </w:tc>
        <w:tc>
          <w:tcPr>
            <w:tcW w:w="1134" w:type="dxa"/>
            <w:hideMark/>
          </w:tcPr>
          <w:p w:rsidR="00F249C4" w:rsidRPr="00302359" w:rsidRDefault="006B5939" w:rsidP="00AE04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249C4"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</w:t>
            </w:r>
            <w:r w:rsidR="006B5939">
              <w:rPr>
                <w:color w:val="000000"/>
              </w:rPr>
              <w:t>2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 xml:space="preserve">ГБУЗ "Пензенская областная клиническая больница </w:t>
            </w:r>
            <w:r w:rsidR="00E4309E">
              <w:rPr>
                <w:color w:val="000000"/>
              </w:rPr>
              <w:br/>
            </w:r>
            <w:r w:rsidRPr="00302359">
              <w:rPr>
                <w:color w:val="000000"/>
              </w:rPr>
              <w:t>им. Н.Н. Бурденко"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550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800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2 350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7 790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11 490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"Областная психиатрическая больница им. К.Р. Евграфова"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43 500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43 500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"Пензенская областная туберкулезная больница"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33 341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33 341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"Областная наркологическая больница"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39 030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39 030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77 800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5 930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83 730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"Областной врачебно-физкультурный диспансер"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110 000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110 000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ИТОГО:</w:t>
            </w:r>
          </w:p>
        </w:tc>
        <w:tc>
          <w:tcPr>
            <w:tcW w:w="1134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550</w:t>
            </w:r>
          </w:p>
        </w:tc>
        <w:tc>
          <w:tcPr>
            <w:tcW w:w="1134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44 300</w:t>
            </w:r>
          </w:p>
        </w:tc>
        <w:tc>
          <w:tcPr>
            <w:tcW w:w="851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39 030</w:t>
            </w:r>
          </w:p>
        </w:tc>
        <w:tc>
          <w:tcPr>
            <w:tcW w:w="1085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33 341</w:t>
            </w:r>
          </w:p>
        </w:tc>
        <w:tc>
          <w:tcPr>
            <w:tcW w:w="1276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80 150</w:t>
            </w:r>
          </w:p>
        </w:tc>
        <w:tc>
          <w:tcPr>
            <w:tcW w:w="1134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5 930</w:t>
            </w:r>
          </w:p>
        </w:tc>
        <w:tc>
          <w:tcPr>
            <w:tcW w:w="1276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117 790</w:t>
            </w:r>
          </w:p>
        </w:tc>
        <w:tc>
          <w:tcPr>
            <w:tcW w:w="1275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hideMark/>
          </w:tcPr>
          <w:p w:rsidR="00F249C4" w:rsidRPr="002A6F2B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321 091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</w:t>
            </w:r>
          </w:p>
        </w:tc>
        <w:tc>
          <w:tcPr>
            <w:tcW w:w="2835" w:type="dxa"/>
            <w:hideMark/>
          </w:tcPr>
          <w:p w:rsidR="00F249C4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"Городская поликлиника"</w:t>
            </w:r>
          </w:p>
          <w:p w:rsidR="002A6F2B" w:rsidRPr="00302359" w:rsidRDefault="002A6F2B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7 410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3 020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1 966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12 396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</w:t>
            </w:r>
          </w:p>
        </w:tc>
        <w:tc>
          <w:tcPr>
            <w:tcW w:w="2835" w:type="dxa"/>
            <w:hideMark/>
          </w:tcPr>
          <w:p w:rsidR="00F249C4" w:rsidRPr="00302359" w:rsidRDefault="00F249C4" w:rsidP="006B5939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"Городская детская поликлиника"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5 751</w:t>
            </w:r>
          </w:p>
        </w:tc>
        <w:tc>
          <w:tcPr>
            <w:tcW w:w="851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650</w:t>
            </w:r>
          </w:p>
        </w:tc>
        <w:tc>
          <w:tcPr>
            <w:tcW w:w="1134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AE0446">
            <w:pPr>
              <w:widowControl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6 401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ИТОГО:</w:t>
            </w:r>
          </w:p>
        </w:tc>
        <w:tc>
          <w:tcPr>
            <w:tcW w:w="1134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13 161</w:t>
            </w:r>
          </w:p>
        </w:tc>
        <w:tc>
          <w:tcPr>
            <w:tcW w:w="851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085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3 670</w:t>
            </w:r>
          </w:p>
        </w:tc>
        <w:tc>
          <w:tcPr>
            <w:tcW w:w="1134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1 966</w:t>
            </w:r>
          </w:p>
        </w:tc>
        <w:tc>
          <w:tcPr>
            <w:tcW w:w="1560" w:type="dxa"/>
            <w:hideMark/>
          </w:tcPr>
          <w:p w:rsidR="00F249C4" w:rsidRPr="002A6F2B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2A6F2B">
              <w:rPr>
                <w:b/>
                <w:bCs/>
                <w:color w:val="000000"/>
              </w:rPr>
              <w:t>18 797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"Кузнецкая МДБ"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7 170</w:t>
            </w:r>
          </w:p>
        </w:tc>
        <w:tc>
          <w:tcPr>
            <w:tcW w:w="851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2820</w:t>
            </w:r>
          </w:p>
        </w:tc>
        <w:tc>
          <w:tcPr>
            <w:tcW w:w="1085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3 015</w:t>
            </w:r>
          </w:p>
        </w:tc>
        <w:tc>
          <w:tcPr>
            <w:tcW w:w="1276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200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6B5939">
              <w:rPr>
                <w:color w:val="000000"/>
              </w:rPr>
              <w:t>13 205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ИТОГО: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7 170</w:t>
            </w:r>
          </w:p>
        </w:tc>
        <w:tc>
          <w:tcPr>
            <w:tcW w:w="851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2 820</w:t>
            </w:r>
          </w:p>
        </w:tc>
        <w:tc>
          <w:tcPr>
            <w:tcW w:w="1085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3 015</w:t>
            </w:r>
          </w:p>
        </w:tc>
        <w:tc>
          <w:tcPr>
            <w:tcW w:w="1276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13 205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10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Башмаковская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2 090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2 090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708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4 888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11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"Белинская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1 700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1 700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1 605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1 000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6 005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12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Бессоновская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2 239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1 187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1 132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4 400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8 958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13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Городищенская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2 411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1 758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4 727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9 466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14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Земетчинская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520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1500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1 295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3 315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15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Иссинская</w:t>
            </w:r>
            <w:proofErr w:type="spellEnd"/>
            <w:r w:rsidRPr="00302359">
              <w:rPr>
                <w:color w:val="000000"/>
              </w:rPr>
              <w:t xml:space="preserve"> УБ"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2 744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611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1 752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1 200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6 307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16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"Каменская МРБ"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2 424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2 834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5 141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250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10 649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17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Колышлейская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2 750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2 200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3 193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1 070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9 783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18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"Кузнецкая МРБ"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5 300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8 250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6 817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30 470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51 407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19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"Лопатинская УБ"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2320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3300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3 888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9 508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20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Лунинская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1657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2704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2 450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3 341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10 152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21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Мокшанская</w:t>
            </w:r>
            <w:proofErr w:type="spellEnd"/>
            <w:r w:rsidRPr="00302359">
              <w:rPr>
                <w:color w:val="000000"/>
              </w:rPr>
              <w:t xml:space="preserve">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4 730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1 920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4 076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10 726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22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"Нижнеломовская МРБ"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6 500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2 190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2 180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1750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570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13 190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23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"Никольская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2 146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2305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3 193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780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8 724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24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Сердобская</w:t>
            </w:r>
            <w:proofErr w:type="spellEnd"/>
            <w:r w:rsidRPr="00302359">
              <w:rPr>
                <w:color w:val="000000"/>
              </w:rPr>
              <w:t xml:space="preserve"> МРБ </w:t>
            </w:r>
            <w:r w:rsidR="00F07805">
              <w:rPr>
                <w:color w:val="000000"/>
              </w:rPr>
              <w:br/>
            </w:r>
            <w:r w:rsidRPr="00302359">
              <w:rPr>
                <w:color w:val="000000"/>
              </w:rPr>
              <w:t xml:space="preserve">им. А.И. </w:t>
            </w:r>
            <w:proofErr w:type="gramStart"/>
            <w:r w:rsidRPr="00302359">
              <w:rPr>
                <w:color w:val="000000"/>
              </w:rPr>
              <w:t>Настина</w:t>
            </w:r>
            <w:proofErr w:type="gramEnd"/>
            <w:r w:rsidRPr="00302359">
              <w:rPr>
                <w:color w:val="000000"/>
              </w:rPr>
              <w:t>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11 000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9 500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6 546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3 000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1 130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31 176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25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Сосновоборская</w:t>
            </w:r>
            <w:proofErr w:type="spellEnd"/>
            <w:r w:rsidRPr="00302359">
              <w:rPr>
                <w:color w:val="000000"/>
              </w:rPr>
              <w:t xml:space="preserve"> УБ"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861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1211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2 218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1 500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5 790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26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Тамалинская</w:t>
            </w:r>
            <w:proofErr w:type="spellEnd"/>
            <w:r w:rsidRPr="00302359">
              <w:rPr>
                <w:color w:val="000000"/>
              </w:rPr>
              <w:t xml:space="preserve"> УБ"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2 300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2090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1 731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6 121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27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"Пензенская РБ"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3 700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2 744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3 737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2 150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1 114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13 445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28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ГБУЗ "</w:t>
            </w:r>
            <w:proofErr w:type="spellStart"/>
            <w:r w:rsidRPr="00302359">
              <w:rPr>
                <w:color w:val="000000"/>
              </w:rPr>
              <w:t>Шемышейская</w:t>
            </w:r>
            <w:proofErr w:type="spellEnd"/>
            <w:r w:rsidRPr="00302359">
              <w:rPr>
                <w:color w:val="000000"/>
              </w:rPr>
              <w:t xml:space="preserve"> УБ"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2 030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2 130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2 053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1 880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8 093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ИТОГО: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59 422</w:t>
            </w:r>
          </w:p>
        </w:tc>
        <w:tc>
          <w:tcPr>
            <w:tcW w:w="851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52 224</w:t>
            </w:r>
          </w:p>
        </w:tc>
        <w:tc>
          <w:tcPr>
            <w:tcW w:w="1085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58 442</w:t>
            </w:r>
          </w:p>
        </w:tc>
        <w:tc>
          <w:tcPr>
            <w:tcW w:w="1276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52 311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5 304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227 703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ВСЕГО по медицинским организациям Пензенской области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550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124 053</w:t>
            </w:r>
          </w:p>
        </w:tc>
        <w:tc>
          <w:tcPr>
            <w:tcW w:w="851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94 074</w:t>
            </w:r>
          </w:p>
        </w:tc>
        <w:tc>
          <w:tcPr>
            <w:tcW w:w="1085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94 798</w:t>
            </w:r>
          </w:p>
        </w:tc>
        <w:tc>
          <w:tcPr>
            <w:tcW w:w="1276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132 461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5 930</w:t>
            </w:r>
          </w:p>
        </w:tc>
        <w:tc>
          <w:tcPr>
            <w:tcW w:w="1276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117 790</w:t>
            </w:r>
          </w:p>
        </w:tc>
        <w:tc>
          <w:tcPr>
            <w:tcW w:w="1275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9 174</w:t>
            </w:r>
          </w:p>
        </w:tc>
        <w:tc>
          <w:tcPr>
            <w:tcW w:w="1134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1 966</w:t>
            </w:r>
          </w:p>
        </w:tc>
        <w:tc>
          <w:tcPr>
            <w:tcW w:w="1560" w:type="dxa"/>
            <w:hideMark/>
          </w:tcPr>
          <w:p w:rsidR="00F249C4" w:rsidRPr="00F07805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F07805">
              <w:rPr>
                <w:b/>
                <w:bCs/>
                <w:color w:val="000000"/>
              </w:rPr>
              <w:t>580 796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284 185</w:t>
            </w:r>
          </w:p>
        </w:tc>
      </w:tr>
      <w:tr w:rsidR="00F249C4" w:rsidRPr="00302359" w:rsidTr="006B5939">
        <w:tc>
          <w:tcPr>
            <w:tcW w:w="582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rPr>
                <w:color w:val="000000"/>
              </w:rPr>
            </w:pPr>
            <w:r w:rsidRPr="00302359">
              <w:rPr>
                <w:color w:val="000000"/>
              </w:rPr>
              <w:t> </w:t>
            </w:r>
          </w:p>
        </w:tc>
        <w:tc>
          <w:tcPr>
            <w:tcW w:w="283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color w:val="000000"/>
              </w:rPr>
            </w:pPr>
            <w:r w:rsidRPr="00302359">
              <w:rPr>
                <w:color w:val="000000"/>
              </w:rPr>
              <w:t>ВСЕГО: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08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302359" w:rsidRDefault="00F249C4" w:rsidP="00F01754">
            <w:pPr>
              <w:widowControl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302359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hideMark/>
          </w:tcPr>
          <w:p w:rsidR="00F249C4" w:rsidRPr="006B5939" w:rsidRDefault="00F249C4" w:rsidP="00F01754">
            <w:pPr>
              <w:widowControl/>
              <w:spacing w:line="252" w:lineRule="auto"/>
              <w:jc w:val="center"/>
              <w:rPr>
                <w:bCs/>
                <w:color w:val="000000"/>
              </w:rPr>
            </w:pPr>
            <w:r w:rsidRPr="006B5939">
              <w:rPr>
                <w:bCs/>
                <w:color w:val="000000"/>
              </w:rPr>
              <w:t>864 981</w:t>
            </w:r>
          </w:p>
        </w:tc>
      </w:tr>
    </w:tbl>
    <w:p w:rsidR="006B5939" w:rsidRDefault="006B5939" w:rsidP="00F01754">
      <w:pPr>
        <w:spacing w:line="252" w:lineRule="auto"/>
      </w:pPr>
    </w:p>
    <w:p w:rsidR="006B5939" w:rsidRDefault="006B5939" w:rsidP="00F01754">
      <w:pPr>
        <w:spacing w:line="252" w:lineRule="auto"/>
      </w:pP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780"/>
        <w:gridCol w:w="2637"/>
        <w:gridCol w:w="1418"/>
        <w:gridCol w:w="1134"/>
        <w:gridCol w:w="1276"/>
        <w:gridCol w:w="1134"/>
        <w:gridCol w:w="1275"/>
        <w:gridCol w:w="1276"/>
        <w:gridCol w:w="1652"/>
        <w:gridCol w:w="993"/>
        <w:gridCol w:w="1701"/>
      </w:tblGrid>
      <w:tr w:rsidR="00F249C4" w:rsidRPr="002F5A76" w:rsidTr="002F5A76">
        <w:tc>
          <w:tcPr>
            <w:tcW w:w="780" w:type="dxa"/>
            <w:vMerge w:val="restart"/>
            <w:hideMark/>
          </w:tcPr>
          <w:p w:rsidR="00F249C4" w:rsidRPr="002F5A76" w:rsidRDefault="00F01754" w:rsidP="006B593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№</w:t>
            </w:r>
            <w:r w:rsidRPr="002F5A76">
              <w:rPr>
                <w:color w:val="000000"/>
                <w:sz w:val="22"/>
                <w:szCs w:val="22"/>
              </w:rPr>
              <w:br/>
            </w:r>
            <w:r w:rsidR="00F249C4" w:rsidRPr="002F5A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249C4" w:rsidRPr="002F5A76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F249C4" w:rsidRPr="002F5A7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37" w:type="dxa"/>
            <w:vMerge w:val="restart"/>
            <w:hideMark/>
          </w:tcPr>
          <w:p w:rsidR="00F249C4" w:rsidRPr="002F5A76" w:rsidRDefault="00F249C4" w:rsidP="006B593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9165" w:type="dxa"/>
            <w:gridSpan w:val="7"/>
            <w:hideMark/>
          </w:tcPr>
          <w:p w:rsidR="00F249C4" w:rsidRPr="002F5A76" w:rsidRDefault="00F249C4" w:rsidP="00AE04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Количество посещений в связи с заболеваниями</w:t>
            </w:r>
          </w:p>
        </w:tc>
        <w:tc>
          <w:tcPr>
            <w:tcW w:w="993" w:type="dxa"/>
            <w:vMerge w:val="restart"/>
            <w:hideMark/>
          </w:tcPr>
          <w:p w:rsidR="00F249C4" w:rsidRPr="002F5A76" w:rsidRDefault="00F249C4" w:rsidP="00AE04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Всего по меди</w:t>
            </w:r>
            <w:r w:rsidR="002F5A76" w:rsidRPr="002F5A7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2F5A76">
              <w:rPr>
                <w:color w:val="000000"/>
                <w:sz w:val="22"/>
                <w:szCs w:val="22"/>
              </w:rPr>
              <w:t>цин</w:t>
            </w:r>
            <w:proofErr w:type="spellEnd"/>
            <w:r w:rsidR="002F5A7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2F5A76">
              <w:rPr>
                <w:color w:val="000000"/>
                <w:sz w:val="22"/>
                <w:szCs w:val="22"/>
              </w:rPr>
              <w:t>ским</w:t>
            </w:r>
            <w:proofErr w:type="spellEnd"/>
            <w:r w:rsidRPr="002F5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5A76">
              <w:rPr>
                <w:color w:val="000000"/>
                <w:sz w:val="22"/>
                <w:szCs w:val="22"/>
              </w:rPr>
              <w:t>органи</w:t>
            </w:r>
            <w:r w:rsidR="002F5A76" w:rsidRPr="002F5A76">
              <w:rPr>
                <w:color w:val="000000"/>
                <w:sz w:val="22"/>
                <w:szCs w:val="22"/>
              </w:rPr>
              <w:t>-</w:t>
            </w:r>
            <w:r w:rsidRPr="002F5A76">
              <w:rPr>
                <w:color w:val="000000"/>
                <w:sz w:val="22"/>
                <w:szCs w:val="22"/>
              </w:rPr>
              <w:t>зациям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hideMark/>
          </w:tcPr>
          <w:p w:rsidR="00F249C4" w:rsidRPr="002F5A76" w:rsidRDefault="00F249C4" w:rsidP="00AE044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Количество вызовов скорой медицинской помощи</w:t>
            </w:r>
          </w:p>
        </w:tc>
      </w:tr>
      <w:tr w:rsidR="00F249C4" w:rsidRPr="002F5A76" w:rsidTr="002F5A76">
        <w:trPr>
          <w:trHeight w:val="230"/>
        </w:trPr>
        <w:tc>
          <w:tcPr>
            <w:tcW w:w="780" w:type="dxa"/>
            <w:vMerge/>
            <w:hideMark/>
          </w:tcPr>
          <w:p w:rsidR="00F249C4" w:rsidRPr="002F5A76" w:rsidRDefault="00F249C4" w:rsidP="006B593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vMerge/>
            <w:hideMark/>
          </w:tcPr>
          <w:p w:rsidR="00F249C4" w:rsidRPr="002F5A76" w:rsidRDefault="00F249C4" w:rsidP="006B593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extDirection w:val="btLr"/>
            <w:hideMark/>
          </w:tcPr>
          <w:p w:rsidR="00F249C4" w:rsidRPr="002F5A76" w:rsidRDefault="00F249C4" w:rsidP="00AE0446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F5A76">
              <w:rPr>
                <w:color w:val="000000"/>
                <w:sz w:val="22"/>
                <w:szCs w:val="22"/>
              </w:rPr>
              <w:t>Проф</w:t>
            </w:r>
            <w:proofErr w:type="spellEnd"/>
            <w:r w:rsidR="002F5A76" w:rsidRPr="002F5A76">
              <w:rPr>
                <w:color w:val="000000"/>
                <w:sz w:val="22"/>
                <w:szCs w:val="22"/>
              </w:rPr>
              <w:t>-</w:t>
            </w:r>
            <w:r w:rsidRPr="002F5A76">
              <w:rPr>
                <w:color w:val="000000"/>
                <w:sz w:val="22"/>
                <w:szCs w:val="22"/>
              </w:rPr>
              <w:t>патология</w:t>
            </w:r>
          </w:p>
        </w:tc>
        <w:tc>
          <w:tcPr>
            <w:tcW w:w="1134" w:type="dxa"/>
            <w:textDirection w:val="btLr"/>
            <w:hideMark/>
          </w:tcPr>
          <w:p w:rsidR="00F249C4" w:rsidRPr="002F5A76" w:rsidRDefault="00F249C4" w:rsidP="002F5A76">
            <w:pPr>
              <w:widowControl/>
              <w:ind w:left="113" w:right="113"/>
              <w:jc w:val="center"/>
              <w:rPr>
                <w:color w:val="0000FF"/>
                <w:sz w:val="22"/>
                <w:szCs w:val="22"/>
              </w:rPr>
            </w:pPr>
            <w:r w:rsidRPr="002F5A76">
              <w:rPr>
                <w:sz w:val="22"/>
                <w:szCs w:val="22"/>
              </w:rPr>
              <w:t>Психиатрия &lt;*&gt;</w:t>
            </w:r>
          </w:p>
        </w:tc>
        <w:tc>
          <w:tcPr>
            <w:tcW w:w="1276" w:type="dxa"/>
            <w:textDirection w:val="btLr"/>
            <w:hideMark/>
          </w:tcPr>
          <w:p w:rsidR="00F249C4" w:rsidRPr="002F5A76" w:rsidRDefault="00F249C4" w:rsidP="002F5A76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Наркология</w:t>
            </w:r>
          </w:p>
        </w:tc>
        <w:tc>
          <w:tcPr>
            <w:tcW w:w="1134" w:type="dxa"/>
            <w:textDirection w:val="btLr"/>
            <w:hideMark/>
          </w:tcPr>
          <w:p w:rsidR="00F249C4" w:rsidRPr="002F5A76" w:rsidRDefault="00F249C4" w:rsidP="002F5A76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Фтизиатрия</w:t>
            </w:r>
          </w:p>
        </w:tc>
        <w:tc>
          <w:tcPr>
            <w:tcW w:w="1275" w:type="dxa"/>
            <w:textDirection w:val="btLr"/>
            <w:hideMark/>
          </w:tcPr>
          <w:p w:rsidR="00F249C4" w:rsidRPr="002F5A76" w:rsidRDefault="00F249C4" w:rsidP="002F5A76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Венерология</w:t>
            </w:r>
          </w:p>
        </w:tc>
        <w:tc>
          <w:tcPr>
            <w:tcW w:w="1276" w:type="dxa"/>
            <w:textDirection w:val="btLr"/>
            <w:hideMark/>
          </w:tcPr>
          <w:p w:rsidR="00F249C4" w:rsidRPr="002F5A76" w:rsidRDefault="00F249C4" w:rsidP="002F5A76">
            <w:pPr>
              <w:widowControl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5A76">
              <w:rPr>
                <w:color w:val="000000"/>
                <w:sz w:val="22"/>
                <w:szCs w:val="22"/>
              </w:rPr>
              <w:t>ВИЧ-инфекция</w:t>
            </w:r>
          </w:p>
        </w:tc>
        <w:tc>
          <w:tcPr>
            <w:tcW w:w="1652" w:type="dxa"/>
            <w:textDirection w:val="btLr"/>
            <w:hideMark/>
          </w:tcPr>
          <w:p w:rsidR="00F249C4" w:rsidRPr="002F5A76" w:rsidRDefault="003B28DF" w:rsidP="00AE0446">
            <w:pPr>
              <w:widowControl/>
              <w:ind w:left="113" w:right="113"/>
              <w:jc w:val="center"/>
              <w:rPr>
                <w:color w:val="0000FF"/>
                <w:sz w:val="22"/>
                <w:szCs w:val="22"/>
              </w:rPr>
            </w:pPr>
            <w:hyperlink r:id="rId20" w:history="1">
              <w:r w:rsidR="00F249C4" w:rsidRPr="002F5A76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993" w:type="dxa"/>
            <w:vMerge/>
            <w:hideMark/>
          </w:tcPr>
          <w:p w:rsidR="00F249C4" w:rsidRPr="002F5A76" w:rsidRDefault="00F249C4" w:rsidP="00AE0446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F249C4" w:rsidRPr="002F5A76" w:rsidRDefault="00F249C4" w:rsidP="00AE0446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</w:tbl>
    <w:p w:rsidR="00F03FC4" w:rsidRPr="00F03FC4" w:rsidRDefault="00F03FC4">
      <w:pPr>
        <w:rPr>
          <w:sz w:val="4"/>
          <w:szCs w:val="4"/>
        </w:rPr>
      </w:pPr>
    </w:p>
    <w:tbl>
      <w:tblPr>
        <w:tblStyle w:val="11"/>
        <w:tblW w:w="15276" w:type="dxa"/>
        <w:tblLayout w:type="fixed"/>
        <w:tblLook w:val="04A0" w:firstRow="1" w:lastRow="0" w:firstColumn="1" w:lastColumn="0" w:noHBand="0" w:noVBand="1"/>
      </w:tblPr>
      <w:tblGrid>
        <w:gridCol w:w="780"/>
        <w:gridCol w:w="2637"/>
        <w:gridCol w:w="1418"/>
        <w:gridCol w:w="1134"/>
        <w:gridCol w:w="1276"/>
        <w:gridCol w:w="1134"/>
        <w:gridCol w:w="1275"/>
        <w:gridCol w:w="1276"/>
        <w:gridCol w:w="1652"/>
        <w:gridCol w:w="993"/>
        <w:gridCol w:w="1701"/>
      </w:tblGrid>
      <w:tr w:rsidR="00F249C4" w:rsidRPr="00AE3BF7" w:rsidTr="000C6B8F">
        <w:trPr>
          <w:tblHeader/>
        </w:trPr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9</w:t>
            </w:r>
          </w:p>
        </w:tc>
        <w:tc>
          <w:tcPr>
            <w:tcW w:w="993" w:type="dxa"/>
            <w:hideMark/>
          </w:tcPr>
          <w:p w:rsidR="00F249C4" w:rsidRPr="00AE3BF7" w:rsidRDefault="00F03FC4" w:rsidP="00AE04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hideMark/>
          </w:tcPr>
          <w:p w:rsidR="00F249C4" w:rsidRPr="00AE3BF7" w:rsidRDefault="00F249C4" w:rsidP="00F03FC4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</w:t>
            </w:r>
            <w:r w:rsidR="00F03FC4">
              <w:rPr>
                <w:color w:val="000000"/>
              </w:rPr>
              <w:t>1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 xml:space="preserve">ГБУЗ "Пензенская областная клиническая больница </w:t>
            </w:r>
            <w:r w:rsidR="000C6B8F">
              <w:rPr>
                <w:color w:val="000000"/>
              </w:rPr>
              <w:br/>
            </w:r>
            <w:r w:rsidRPr="00AE3BF7">
              <w:rPr>
                <w:color w:val="000000"/>
              </w:rPr>
              <w:t>им. Н.Н. Бурденко"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5 000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6 088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2 650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33 103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46 841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 xml:space="preserve">ГБУЗ "Пензенская областная детская клиническая больница </w:t>
            </w:r>
            <w:r w:rsidR="00C86BE6">
              <w:rPr>
                <w:color w:val="000000"/>
              </w:rPr>
              <w:br/>
            </w:r>
            <w:r w:rsidRPr="00AE3BF7">
              <w:rPr>
                <w:color w:val="000000"/>
              </w:rPr>
              <w:t>им. Н.Ф. Филатова"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"Областная психиатрическая больница им. К.Р. Евграфова"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56 070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56 070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"Пензенская областная туберкулезная больница"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33 800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33 800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"Областная наркологическая больница"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8 400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8 400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45 420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28 666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74 086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ИТОГО:</w:t>
            </w:r>
          </w:p>
        </w:tc>
        <w:tc>
          <w:tcPr>
            <w:tcW w:w="1418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5 000</w:t>
            </w:r>
          </w:p>
        </w:tc>
        <w:tc>
          <w:tcPr>
            <w:tcW w:w="1134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62 158</w:t>
            </w:r>
          </w:p>
        </w:tc>
        <w:tc>
          <w:tcPr>
            <w:tcW w:w="1276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8 400</w:t>
            </w:r>
          </w:p>
        </w:tc>
        <w:tc>
          <w:tcPr>
            <w:tcW w:w="1134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33 800</w:t>
            </w:r>
          </w:p>
        </w:tc>
        <w:tc>
          <w:tcPr>
            <w:tcW w:w="1275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48 070</w:t>
            </w:r>
          </w:p>
        </w:tc>
        <w:tc>
          <w:tcPr>
            <w:tcW w:w="1276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28 666</w:t>
            </w:r>
          </w:p>
        </w:tc>
        <w:tc>
          <w:tcPr>
            <w:tcW w:w="1652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33 103</w:t>
            </w:r>
          </w:p>
        </w:tc>
        <w:tc>
          <w:tcPr>
            <w:tcW w:w="993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219 197</w:t>
            </w:r>
          </w:p>
        </w:tc>
        <w:tc>
          <w:tcPr>
            <w:tcW w:w="1701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color w:val="000000"/>
              </w:rPr>
            </w:pPr>
            <w:r w:rsidRPr="00B666F9">
              <w:rPr>
                <w:b/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"Городская поликлиника"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5 505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5 505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ИТОГО:</w:t>
            </w:r>
          </w:p>
        </w:tc>
        <w:tc>
          <w:tcPr>
            <w:tcW w:w="1418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5505</w:t>
            </w:r>
          </w:p>
        </w:tc>
        <w:tc>
          <w:tcPr>
            <w:tcW w:w="1276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1652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B666F9">
              <w:rPr>
                <w:b/>
                <w:bCs/>
                <w:color w:val="000000"/>
              </w:rPr>
              <w:t>5505</w:t>
            </w:r>
          </w:p>
        </w:tc>
        <w:tc>
          <w:tcPr>
            <w:tcW w:w="1701" w:type="dxa"/>
            <w:hideMark/>
          </w:tcPr>
          <w:p w:rsidR="00F249C4" w:rsidRPr="00B666F9" w:rsidRDefault="00F249C4" w:rsidP="00AE0446">
            <w:pPr>
              <w:widowControl/>
              <w:jc w:val="center"/>
              <w:rPr>
                <w:b/>
                <w:color w:val="000000"/>
              </w:rPr>
            </w:pPr>
            <w:r w:rsidRPr="00B666F9">
              <w:rPr>
                <w:b/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"Кузнецкая МДБ"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2 550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575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3 225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ИТОГО:</w:t>
            </w:r>
          </w:p>
        </w:tc>
        <w:tc>
          <w:tcPr>
            <w:tcW w:w="1418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2 550</w:t>
            </w:r>
          </w:p>
        </w:tc>
        <w:tc>
          <w:tcPr>
            <w:tcW w:w="1276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575</w:t>
            </w:r>
          </w:p>
        </w:tc>
        <w:tc>
          <w:tcPr>
            <w:tcW w:w="1275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0</w:t>
            </w:r>
          </w:p>
        </w:tc>
        <w:tc>
          <w:tcPr>
            <w:tcW w:w="1652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hideMark/>
          </w:tcPr>
          <w:p w:rsidR="00F249C4" w:rsidRPr="000C6B8F" w:rsidRDefault="00F249C4" w:rsidP="00AE0446">
            <w:pPr>
              <w:widowControl/>
              <w:jc w:val="center"/>
              <w:rPr>
                <w:bCs/>
                <w:color w:val="000000"/>
              </w:rPr>
            </w:pPr>
            <w:r w:rsidRPr="000C6B8F">
              <w:rPr>
                <w:bCs/>
                <w:color w:val="000000"/>
              </w:rPr>
              <w:t>3 225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9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Башмаковская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2 750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3 440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3 321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9 511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10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"Белинская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3 610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3 610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2 893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2 000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12 113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11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Бессоновская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1 205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1 235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2 665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5 705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12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Городищенская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1 033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664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2 367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4 064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13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Земетчинская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1 202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1 528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2 463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1 250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6 443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14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Иссинская</w:t>
            </w:r>
            <w:proofErr w:type="spellEnd"/>
            <w:r w:rsidRPr="00AE3BF7">
              <w:rPr>
                <w:color w:val="000000"/>
              </w:rPr>
              <w:t xml:space="preserve"> УБ"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1 350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15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"Каменская МРБ"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4 464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2 010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2 050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1 000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9 524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16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Колышлейская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1 150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1 150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1 790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4 390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17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"Кузнецкая МРБ"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10 320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16 500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11 072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15 600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53 492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18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"Лопатинская УБ"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2 700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1 900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2 380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6 980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19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Лунинская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893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1 456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1 510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1 799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5 658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20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Мокшанская</w:t>
            </w:r>
            <w:proofErr w:type="spellEnd"/>
            <w:r w:rsidRPr="00AE3BF7">
              <w:rPr>
                <w:color w:val="000000"/>
              </w:rPr>
              <w:t xml:space="preserve">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1 700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1 350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4 170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7 220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21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"Нижнеломовская МРБ"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3 840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1 450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1 343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7 383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22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"Никольская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3 020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2 265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5 280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950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11 515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23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Сердобская</w:t>
            </w:r>
            <w:proofErr w:type="spellEnd"/>
            <w:r w:rsidRPr="00AE3BF7">
              <w:rPr>
                <w:color w:val="000000"/>
              </w:rPr>
              <w:t xml:space="preserve"> МРБ </w:t>
            </w:r>
            <w:r w:rsidR="00B666F9">
              <w:rPr>
                <w:color w:val="000000"/>
              </w:rPr>
              <w:br/>
            </w:r>
            <w:r w:rsidRPr="00AE3BF7">
              <w:rPr>
                <w:color w:val="000000"/>
              </w:rPr>
              <w:t xml:space="preserve">им. А.И. </w:t>
            </w:r>
            <w:proofErr w:type="gramStart"/>
            <w:r w:rsidRPr="00AE3BF7">
              <w:rPr>
                <w:color w:val="000000"/>
              </w:rPr>
              <w:t>Настина</w:t>
            </w:r>
            <w:proofErr w:type="gramEnd"/>
            <w:r w:rsidRPr="00AE3BF7">
              <w:rPr>
                <w:color w:val="000000"/>
              </w:rPr>
              <w:t>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8 000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3 500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4 500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4 400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20 400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24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Сосновоборская</w:t>
            </w:r>
            <w:proofErr w:type="spellEnd"/>
            <w:r w:rsidRPr="00AE3BF7">
              <w:rPr>
                <w:color w:val="000000"/>
              </w:rPr>
              <w:t xml:space="preserve"> УБ"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861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1 211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1 762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1 100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4 934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25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Тамалинская</w:t>
            </w:r>
            <w:proofErr w:type="spellEnd"/>
            <w:r w:rsidRPr="00AE3BF7">
              <w:rPr>
                <w:color w:val="000000"/>
              </w:rPr>
              <w:t xml:space="preserve"> УБ"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4 600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3 700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3 603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11 903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26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"Пензенская РБ"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4 910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2 100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3 670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2 850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13 530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27</w:t>
            </w: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ГБУЗ "</w:t>
            </w:r>
            <w:proofErr w:type="spellStart"/>
            <w:r w:rsidRPr="00AE3BF7">
              <w:rPr>
                <w:color w:val="000000"/>
              </w:rPr>
              <w:t>Шемышейская</w:t>
            </w:r>
            <w:proofErr w:type="spellEnd"/>
            <w:r w:rsidRPr="00AE3BF7">
              <w:rPr>
                <w:color w:val="000000"/>
              </w:rPr>
              <w:t xml:space="preserve"> УБ"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1 750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1 050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1 856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1 000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5 656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ИТОГО:</w:t>
            </w:r>
          </w:p>
        </w:tc>
        <w:tc>
          <w:tcPr>
            <w:tcW w:w="1418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58 708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49 869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58 055</w:t>
            </w:r>
          </w:p>
        </w:tc>
        <w:tc>
          <w:tcPr>
            <w:tcW w:w="1275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35 139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0</w:t>
            </w:r>
          </w:p>
        </w:tc>
        <w:tc>
          <w:tcPr>
            <w:tcW w:w="1652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201 771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ВСЕГО по медицинским организациям Пензенской области</w:t>
            </w:r>
          </w:p>
        </w:tc>
        <w:tc>
          <w:tcPr>
            <w:tcW w:w="1418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5 000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128 921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58 369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92 430</w:t>
            </w:r>
          </w:p>
        </w:tc>
        <w:tc>
          <w:tcPr>
            <w:tcW w:w="1275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83 209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28 666</w:t>
            </w:r>
          </w:p>
        </w:tc>
        <w:tc>
          <w:tcPr>
            <w:tcW w:w="1652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33 103</w:t>
            </w:r>
          </w:p>
        </w:tc>
        <w:tc>
          <w:tcPr>
            <w:tcW w:w="993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429 698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-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Объемы скорой, в том числе специализированной (психиатрической), медицинской помощи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4 500</w:t>
            </w:r>
            <w:r w:rsidRPr="00AE3BF7">
              <w:rPr>
                <w:color w:val="000000"/>
              </w:rPr>
              <w:t> 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418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5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276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652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993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 </w:t>
            </w:r>
          </w:p>
        </w:tc>
        <w:tc>
          <w:tcPr>
            <w:tcW w:w="1701" w:type="dxa"/>
            <w:hideMark/>
          </w:tcPr>
          <w:p w:rsidR="00F249C4" w:rsidRPr="00AE3BF7" w:rsidRDefault="00F249C4" w:rsidP="00AE04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25 556</w:t>
            </w:r>
            <w:r w:rsidRPr="00AE3BF7">
              <w:rPr>
                <w:color w:val="000000"/>
              </w:rPr>
              <w:t> </w:t>
            </w:r>
          </w:p>
        </w:tc>
      </w:tr>
      <w:tr w:rsidR="00F249C4" w:rsidRPr="00AE3BF7" w:rsidTr="002F5A76">
        <w:tc>
          <w:tcPr>
            <w:tcW w:w="780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37" w:type="dxa"/>
            <w:hideMark/>
          </w:tcPr>
          <w:p w:rsidR="00F249C4" w:rsidRPr="00AE3BF7" w:rsidRDefault="00F249C4" w:rsidP="006B5939">
            <w:pPr>
              <w:widowControl/>
              <w:jc w:val="center"/>
              <w:rPr>
                <w:color w:val="000000"/>
              </w:rPr>
            </w:pPr>
            <w:r w:rsidRPr="00AE3BF7">
              <w:rPr>
                <w:color w:val="000000"/>
              </w:rPr>
              <w:t>ВСЕГО:</w:t>
            </w:r>
          </w:p>
        </w:tc>
        <w:tc>
          <w:tcPr>
            <w:tcW w:w="1418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5 000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128 921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58 369</w:t>
            </w:r>
          </w:p>
        </w:tc>
        <w:tc>
          <w:tcPr>
            <w:tcW w:w="1134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92 430</w:t>
            </w:r>
          </w:p>
        </w:tc>
        <w:tc>
          <w:tcPr>
            <w:tcW w:w="1275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83 209</w:t>
            </w:r>
          </w:p>
        </w:tc>
        <w:tc>
          <w:tcPr>
            <w:tcW w:w="1276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28 666</w:t>
            </w:r>
          </w:p>
        </w:tc>
        <w:tc>
          <w:tcPr>
            <w:tcW w:w="1652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33 103</w:t>
            </w:r>
          </w:p>
        </w:tc>
        <w:tc>
          <w:tcPr>
            <w:tcW w:w="993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bCs/>
                <w:color w:val="000000"/>
              </w:rPr>
            </w:pPr>
            <w:r w:rsidRPr="00781AFC">
              <w:rPr>
                <w:b/>
                <w:bCs/>
                <w:color w:val="000000"/>
              </w:rPr>
              <w:t>429 698</w:t>
            </w:r>
          </w:p>
        </w:tc>
        <w:tc>
          <w:tcPr>
            <w:tcW w:w="1701" w:type="dxa"/>
            <w:hideMark/>
          </w:tcPr>
          <w:p w:rsidR="00F249C4" w:rsidRPr="00781AFC" w:rsidRDefault="00F249C4" w:rsidP="00AE0446">
            <w:pPr>
              <w:widowControl/>
              <w:jc w:val="center"/>
              <w:rPr>
                <w:b/>
                <w:color w:val="000000"/>
              </w:rPr>
            </w:pPr>
            <w:r w:rsidRPr="00781AFC">
              <w:rPr>
                <w:b/>
                <w:color w:val="000000"/>
              </w:rPr>
              <w:t> 30 056</w:t>
            </w:r>
          </w:p>
        </w:tc>
      </w:tr>
    </w:tbl>
    <w:p w:rsidR="00C86BE6" w:rsidRDefault="00C86BE6" w:rsidP="00C86BE6">
      <w:pPr>
        <w:widowControl/>
        <w:autoSpaceDE w:val="0"/>
        <w:autoSpaceDN w:val="0"/>
        <w:adjustRightInd w:val="0"/>
        <w:ind w:firstLine="709"/>
        <w:jc w:val="both"/>
      </w:pPr>
    </w:p>
    <w:p w:rsidR="00F249C4" w:rsidRPr="00C86BE6" w:rsidRDefault="00F249C4" w:rsidP="00C86BE6">
      <w:pPr>
        <w:widowControl/>
        <w:autoSpaceDE w:val="0"/>
        <w:autoSpaceDN w:val="0"/>
        <w:adjustRightInd w:val="0"/>
        <w:ind w:firstLine="709"/>
        <w:jc w:val="both"/>
      </w:pPr>
      <w:r w:rsidRPr="00C86BE6">
        <w:t>&lt;*&gt; включая психотерапию,</w:t>
      </w:r>
    </w:p>
    <w:p w:rsidR="00F249C4" w:rsidRPr="00C86BE6" w:rsidRDefault="00F249C4" w:rsidP="00C86BE6">
      <w:pPr>
        <w:widowControl/>
        <w:autoSpaceDE w:val="0"/>
        <w:autoSpaceDN w:val="0"/>
        <w:adjustRightInd w:val="0"/>
        <w:ind w:firstLine="709"/>
        <w:jc w:val="both"/>
      </w:pPr>
      <w:r w:rsidRPr="00C86BE6">
        <w:t>&lt;**&gt;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F249C4" w:rsidRDefault="00F249C4" w:rsidP="00C86BE6">
      <w:pPr>
        <w:widowControl/>
        <w:autoSpaceDE w:val="0"/>
        <w:autoSpaceDN w:val="0"/>
        <w:adjustRightInd w:val="0"/>
        <w:ind w:firstLine="709"/>
        <w:jc w:val="both"/>
      </w:pPr>
      <w:r w:rsidRPr="00C86BE6">
        <w:t>При переводе посещений в связи с заболеваниями в обращения кратность составляет 2,5221</w:t>
      </w:r>
      <w:r w:rsidR="00781AFC">
        <w:t>.</w:t>
      </w:r>
    </w:p>
    <w:p w:rsidR="00E4309E" w:rsidRDefault="00E4309E" w:rsidP="00C86BE6">
      <w:pPr>
        <w:widowControl/>
        <w:autoSpaceDE w:val="0"/>
        <w:autoSpaceDN w:val="0"/>
        <w:adjustRightInd w:val="0"/>
        <w:ind w:firstLine="709"/>
        <w:jc w:val="center"/>
      </w:pPr>
    </w:p>
    <w:p w:rsidR="00C86BE6" w:rsidRDefault="00C86BE6" w:rsidP="00C86BE6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t>_________________</w:t>
      </w:r>
    </w:p>
    <w:p w:rsidR="00C86BE6" w:rsidRDefault="00C86BE6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  <w:sectPr w:rsidR="00C86BE6" w:rsidSect="006B5939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</w:sectPr>
      </w:pPr>
    </w:p>
    <w:p w:rsidR="00F249C4" w:rsidRPr="009F6E02" w:rsidRDefault="009B4B8A" w:rsidP="00974CFD">
      <w:pPr>
        <w:widowControl/>
        <w:ind w:left="90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-632460</wp:posOffset>
                </wp:positionV>
                <wp:extent cx="381000" cy="2381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8A" w:rsidRDefault="009B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2" type="#_x0000_t202" style="position:absolute;left:0;text-align:left;margin-left:352.05pt;margin-top:-49.8pt;width:30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" fillcolor="white [3201]" strokecolor="white [3212]" strokeweight=".5pt">
                <v:textbox>
                  <w:txbxContent>
                    <w:p w:rsidR="009B4B8A" w:rsidRDefault="009B4B8A"/>
                  </w:txbxContent>
                </v:textbox>
              </v:shape>
            </w:pict>
          </mc:Fallback>
        </mc:AlternateContent>
      </w:r>
      <w:r w:rsidR="00F249C4" w:rsidRPr="009F6E02">
        <w:rPr>
          <w:sz w:val="28"/>
          <w:szCs w:val="28"/>
        </w:rPr>
        <w:t>Приложение №</w:t>
      </w:r>
      <w:r w:rsidR="00F249C4">
        <w:rPr>
          <w:sz w:val="28"/>
          <w:szCs w:val="28"/>
        </w:rPr>
        <w:t xml:space="preserve"> 7</w:t>
      </w:r>
    </w:p>
    <w:p w:rsidR="00F249C4" w:rsidRPr="009F6E02" w:rsidRDefault="00F249C4" w:rsidP="00974CFD">
      <w:pPr>
        <w:widowControl/>
        <w:ind w:left="9072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F249C4" w:rsidRPr="009F6E02" w:rsidRDefault="00F249C4" w:rsidP="00974CFD">
      <w:pPr>
        <w:widowControl/>
        <w:ind w:left="9072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F249C4" w:rsidRDefault="003B28DF" w:rsidP="00974CFD">
      <w:pPr>
        <w:widowControl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F249C4">
        <w:rPr>
          <w:sz w:val="28"/>
          <w:szCs w:val="28"/>
        </w:rPr>
        <w:t xml:space="preserve"> </w:t>
      </w:r>
      <w:r w:rsidR="00F249C4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</w:p>
    <w:p w:rsidR="00F249C4" w:rsidRPr="00F35FDC" w:rsidRDefault="00F249C4" w:rsidP="00F249C4">
      <w:pPr>
        <w:widowControl/>
        <w:ind w:left="5103"/>
        <w:jc w:val="center"/>
        <w:rPr>
          <w:sz w:val="28"/>
          <w:szCs w:val="28"/>
        </w:rPr>
      </w:pPr>
    </w:p>
    <w:p w:rsidR="00F249C4" w:rsidRPr="00156BB9" w:rsidRDefault="00F249C4" w:rsidP="00F249C4">
      <w:pPr>
        <w:widowControl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56BB9">
        <w:rPr>
          <w:bCs/>
          <w:sz w:val="28"/>
          <w:szCs w:val="28"/>
        </w:rPr>
        <w:t>6. Стоимость программы</w:t>
      </w:r>
    </w:p>
    <w:p w:rsidR="00F249C4" w:rsidRPr="00156BB9" w:rsidRDefault="00F249C4" w:rsidP="00F249C4">
      <w:pPr>
        <w:widowControl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56BB9">
        <w:rPr>
          <w:bCs/>
          <w:sz w:val="28"/>
          <w:szCs w:val="28"/>
        </w:rPr>
        <w:t>6.1. Сводный расчет стоимости утвержденной Программы на 2020 год</w:t>
      </w:r>
    </w:p>
    <w:p w:rsidR="00F249C4" w:rsidRPr="009B4B8A" w:rsidRDefault="00F249C4" w:rsidP="00F249C4">
      <w:pPr>
        <w:widowControl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tbl>
      <w:tblPr>
        <w:tblStyle w:val="11"/>
        <w:tblW w:w="155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866"/>
        <w:gridCol w:w="2409"/>
        <w:gridCol w:w="1134"/>
        <w:gridCol w:w="1275"/>
        <w:gridCol w:w="1274"/>
        <w:gridCol w:w="1050"/>
        <w:gridCol w:w="1631"/>
        <w:gridCol w:w="1433"/>
        <w:gridCol w:w="943"/>
      </w:tblGrid>
      <w:tr w:rsidR="00F249C4" w:rsidRPr="00156BB9" w:rsidTr="00AE0446">
        <w:tc>
          <w:tcPr>
            <w:tcW w:w="3545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№ строки</w:t>
            </w:r>
          </w:p>
        </w:tc>
        <w:tc>
          <w:tcPr>
            <w:tcW w:w="2409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Единица измерения</w:t>
            </w:r>
          </w:p>
        </w:tc>
        <w:tc>
          <w:tcPr>
            <w:tcW w:w="1134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56BB9">
              <w:t>Объем медицин-</w:t>
            </w:r>
            <w:proofErr w:type="spellStart"/>
            <w:r w:rsidRPr="00156BB9">
              <w:t>ской</w:t>
            </w:r>
            <w:proofErr w:type="spellEnd"/>
            <w:r w:rsidRPr="00156BB9">
              <w:t xml:space="preserve"> помощи в расчете на </w:t>
            </w:r>
            <w:r w:rsidR="00225061">
              <w:t>одного</w:t>
            </w:r>
            <w:r w:rsidRPr="00156BB9">
              <w:t xml:space="preserve"> жителя (норматив объемов предо-</w:t>
            </w:r>
            <w:proofErr w:type="spellStart"/>
            <w:r w:rsidRPr="00156BB9">
              <w:t>ставления</w:t>
            </w:r>
            <w:proofErr w:type="spellEnd"/>
            <w:r w:rsidRPr="00156BB9">
              <w:t xml:space="preserve"> медицин-</w:t>
            </w:r>
            <w:proofErr w:type="spellStart"/>
            <w:r w:rsidRPr="00156BB9">
              <w:t>ской</w:t>
            </w:r>
            <w:proofErr w:type="spellEnd"/>
            <w:r w:rsidRPr="00156BB9">
              <w:t xml:space="preserve"> помощи </w:t>
            </w:r>
            <w:r w:rsidR="00820594">
              <w:br/>
            </w:r>
            <w:r w:rsidRPr="00156BB9">
              <w:t xml:space="preserve">в расчете </w:t>
            </w:r>
            <w:proofErr w:type="gramEnd"/>
          </w:p>
          <w:p w:rsidR="00F249C4" w:rsidRPr="00156BB9" w:rsidRDefault="00F249C4" w:rsidP="00B5153D">
            <w:pPr>
              <w:autoSpaceDE w:val="0"/>
              <w:autoSpaceDN w:val="0"/>
              <w:adjustRightInd w:val="0"/>
              <w:jc w:val="center"/>
            </w:pPr>
            <w:r w:rsidRPr="00156BB9">
              <w:t xml:space="preserve">на </w:t>
            </w:r>
            <w:r w:rsidR="00820594">
              <w:br/>
            </w:r>
            <w:r w:rsidR="00225061">
              <w:t>одно</w:t>
            </w:r>
            <w:r w:rsidRPr="00156BB9">
              <w:t xml:space="preserve"> </w:t>
            </w:r>
            <w:proofErr w:type="spellStart"/>
            <w:proofErr w:type="gramStart"/>
            <w:r w:rsidRPr="00156BB9">
              <w:t>застра-хованное</w:t>
            </w:r>
            <w:proofErr w:type="spellEnd"/>
            <w:proofErr w:type="gramEnd"/>
            <w:r w:rsidRPr="00156BB9">
              <w:t xml:space="preserve"> лицо </w:t>
            </w:r>
            <w:hyperlink w:anchor="P7500" w:history="1">
              <w:r w:rsidRPr="00156BB9">
                <w:t>&lt;****&gt;</w:t>
              </w:r>
            </w:hyperlink>
          </w:p>
        </w:tc>
        <w:tc>
          <w:tcPr>
            <w:tcW w:w="1275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 xml:space="preserve">Стоимость единицы объема </w:t>
            </w:r>
            <w:proofErr w:type="gramStart"/>
            <w:r w:rsidRPr="00156BB9">
              <w:t>медицин-</w:t>
            </w:r>
            <w:proofErr w:type="spellStart"/>
            <w:r w:rsidRPr="00156BB9">
              <w:t>ской</w:t>
            </w:r>
            <w:proofErr w:type="spellEnd"/>
            <w:proofErr w:type="gramEnd"/>
            <w:r w:rsidRPr="00156BB9">
              <w:t xml:space="preserve"> помощи (норматив финансовых затрат на единицу объема предо-</w:t>
            </w:r>
            <w:proofErr w:type="spellStart"/>
            <w:r w:rsidRPr="00156BB9">
              <w:t>ставления</w:t>
            </w:r>
            <w:proofErr w:type="spellEnd"/>
            <w:r w:rsidRPr="00156BB9">
              <w:t xml:space="preserve"> медицин-</w:t>
            </w:r>
            <w:proofErr w:type="spellStart"/>
            <w:r w:rsidRPr="00156BB9">
              <w:t>ской</w:t>
            </w:r>
            <w:proofErr w:type="spellEnd"/>
            <w:r w:rsidRPr="00156BB9">
              <w:t xml:space="preserve"> помощи)</w:t>
            </w:r>
          </w:p>
        </w:tc>
        <w:tc>
          <w:tcPr>
            <w:tcW w:w="2324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6BB9">
              <w:t>Подушевые</w:t>
            </w:r>
            <w:proofErr w:type="spellEnd"/>
            <w:r w:rsidRPr="00156BB9">
              <w:t xml:space="preserve"> нормативы финансирования территориальной программы</w:t>
            </w:r>
          </w:p>
        </w:tc>
        <w:tc>
          <w:tcPr>
            <w:tcW w:w="4007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Стоимость территориальной программы по источникам ее финансового обеспечения</w:t>
            </w:r>
          </w:p>
        </w:tc>
      </w:tr>
      <w:tr w:rsidR="00F249C4" w:rsidRPr="00156BB9" w:rsidTr="00AE0446">
        <w:tc>
          <w:tcPr>
            <w:tcW w:w="3545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866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2409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1134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1275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2324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рублей</w:t>
            </w:r>
          </w:p>
        </w:tc>
        <w:tc>
          <w:tcPr>
            <w:tcW w:w="3064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тыс. рублей</w:t>
            </w:r>
          </w:p>
        </w:tc>
        <w:tc>
          <w:tcPr>
            <w:tcW w:w="943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56BB9">
              <w:t>в</w:t>
            </w:r>
            <w:proofErr w:type="gramEnd"/>
            <w:r w:rsidRPr="00156BB9">
              <w:t xml:space="preserve"> % к итогу</w:t>
            </w:r>
          </w:p>
        </w:tc>
      </w:tr>
      <w:tr w:rsidR="00F249C4" w:rsidRPr="00156BB9" w:rsidTr="00AE0446">
        <w:tc>
          <w:tcPr>
            <w:tcW w:w="3545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866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2409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1134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1275" w:type="dxa"/>
            <w:vMerge/>
          </w:tcPr>
          <w:p w:rsidR="00F249C4" w:rsidRPr="00156BB9" w:rsidRDefault="00F249C4" w:rsidP="00AE0446">
            <w:pPr>
              <w:jc w:val="center"/>
            </w:pPr>
          </w:p>
        </w:tc>
        <w:tc>
          <w:tcPr>
            <w:tcW w:w="127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за счет средств бюджета субъекта РФ</w:t>
            </w:r>
          </w:p>
        </w:tc>
        <w:tc>
          <w:tcPr>
            <w:tcW w:w="105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за счет средств ОМС</w:t>
            </w:r>
          </w:p>
        </w:tc>
        <w:tc>
          <w:tcPr>
            <w:tcW w:w="163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за счет средств бюджета субъекта РФ</w:t>
            </w:r>
          </w:p>
        </w:tc>
        <w:tc>
          <w:tcPr>
            <w:tcW w:w="143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средства ОМС</w:t>
            </w:r>
          </w:p>
        </w:tc>
        <w:tc>
          <w:tcPr>
            <w:tcW w:w="943" w:type="dxa"/>
            <w:vMerge/>
          </w:tcPr>
          <w:p w:rsidR="00F249C4" w:rsidRPr="00156BB9" w:rsidRDefault="00F249C4" w:rsidP="00AE0446"/>
        </w:tc>
      </w:tr>
    </w:tbl>
    <w:p w:rsidR="00F249C4" w:rsidRPr="00156BB9" w:rsidRDefault="00F249C4" w:rsidP="00F249C4">
      <w:pPr>
        <w:rPr>
          <w:sz w:val="2"/>
          <w:szCs w:val="2"/>
        </w:rPr>
      </w:pPr>
    </w:p>
    <w:tbl>
      <w:tblPr>
        <w:tblStyle w:val="11"/>
        <w:tblW w:w="1555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993"/>
        <w:gridCol w:w="871"/>
        <w:gridCol w:w="2401"/>
        <w:gridCol w:w="1134"/>
        <w:gridCol w:w="1276"/>
        <w:gridCol w:w="1276"/>
        <w:gridCol w:w="1064"/>
        <w:gridCol w:w="1617"/>
        <w:gridCol w:w="1430"/>
        <w:gridCol w:w="939"/>
      </w:tblGrid>
      <w:tr w:rsidR="00F249C4" w:rsidRPr="00156BB9" w:rsidTr="00AE0446">
        <w:trPr>
          <w:tblHeader/>
        </w:trPr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А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2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4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5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6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7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8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9</w:t>
            </w:r>
          </w:p>
        </w:tc>
      </w:tr>
      <w:tr w:rsidR="00F249C4" w:rsidRPr="00156BB9" w:rsidTr="00AE0446">
        <w:trPr>
          <w:trHeight w:val="980"/>
        </w:trPr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F249C4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 xml:space="preserve">в том числе </w:t>
            </w:r>
            <w:hyperlink w:anchor="P7497" w:history="1">
              <w:r w:rsidRPr="00156BB9">
                <w:t>&lt;*&gt;</w:t>
              </w:r>
            </w:hyperlink>
            <w:r w:rsidRPr="00156BB9">
              <w:t>:</w:t>
            </w:r>
          </w:p>
          <w:p w:rsidR="008C4EFC" w:rsidRPr="00156BB9" w:rsidRDefault="008C4EFC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01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3 396,13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4</w:t>
            </w:r>
            <w:r>
              <w:t> 450 901,6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20,</w:t>
            </w:r>
            <w:r>
              <w:t>9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 xml:space="preserve">1. скорая, в том числе скорая специализированная, медицинская помощь, не включенная в территориальную программу ОМС, 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в том числе: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02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ind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0,023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820594">
              <w:t>5 603,48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128,88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>
              <w:t>168 907,1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 xml:space="preserve">не идентифицированным и </w:t>
            </w:r>
            <w:r w:rsidR="008C4EFC">
              <w:br/>
            </w:r>
            <w:r w:rsidRPr="00156BB9">
              <w:t>не застрахованным в системе ОМС лицам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03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0,0195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</w:t>
            </w:r>
            <w:r>
              <w:t> </w:t>
            </w:r>
            <w:r w:rsidRPr="00156BB9">
              <w:t>4</w:t>
            </w:r>
            <w:r>
              <w:t>37,44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47,53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62</w:t>
            </w:r>
            <w:r>
              <w:t> 298,3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скорая медицинская помощь при санитарно-авиационной эвакуации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04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0,000027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820594">
              <w:t>6 343,50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0,17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222,0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 w:val="restart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2. медицинская помощь в амбулаторных условиях,</w:t>
            </w:r>
            <w:r w:rsidRPr="00156BB9">
              <w:br/>
              <w:t>в том числе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05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посещение с профилактическими и иными целями, в том числе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0,66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459,49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303,26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397 450,1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442E7B">
            <w:pPr>
              <w:spacing w:line="235" w:lineRule="auto"/>
            </w:pP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06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 xml:space="preserve">посещение по паллиативной медицинской помощи, включая 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0,0085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442E7B">
            <w:pPr>
              <w:spacing w:line="235" w:lineRule="auto"/>
            </w:pP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07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0,007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413,06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2,89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3 789,4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442E7B">
            <w:pPr>
              <w:spacing w:line="235" w:lineRule="auto"/>
            </w:pP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08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 xml:space="preserve">посещения на дому выездными патронажными бригадами 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0,0015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2 065,48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3,1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4 060,7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442E7B">
            <w:pPr>
              <w:spacing w:line="235" w:lineRule="auto"/>
            </w:pP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09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обращение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0,13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1 332,46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173,22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227 012,8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 w:val="restart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 xml:space="preserve">не идентифицированным и </w:t>
            </w:r>
            <w:r w:rsidR="008C4EFC">
              <w:br/>
            </w:r>
            <w:r w:rsidRPr="00156BB9">
              <w:t>не застрахованным в системе ОМС лицам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10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 xml:space="preserve">посещение с </w:t>
            </w:r>
            <w:proofErr w:type="gramStart"/>
            <w:r w:rsidRPr="00156BB9">
              <w:t>профилактической</w:t>
            </w:r>
            <w:proofErr w:type="gramEnd"/>
            <w:r w:rsidRPr="00156BB9">
              <w:t xml:space="preserve"> и иными целями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0,00055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272,73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0,15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195,40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442E7B">
            <w:pPr>
              <w:spacing w:line="235" w:lineRule="auto"/>
            </w:pP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11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обращение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3. специализированная медицинская помощь в стационарных условиях,</w:t>
            </w:r>
          </w:p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в том числе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12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0,0146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820594">
              <w:t>72 300,00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</w:t>
            </w:r>
            <w:r>
              <w:t> 055,58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</w:t>
            </w:r>
            <w:r>
              <w:t> 383 423,4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 xml:space="preserve">не идентифицированным и </w:t>
            </w:r>
            <w:r w:rsidR="008C4EFC">
              <w:br/>
            </w:r>
            <w:r w:rsidRPr="00156BB9">
              <w:t>не застрахованным в системе ОМС лицам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13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0,000019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32 563,16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0,67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884,1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4. медицинская помощь в условиях дневного стационара, в том числе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14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0,0036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13 608,33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48,99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64 206,8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 xml:space="preserve">не идентифицированным и </w:t>
            </w:r>
            <w:r w:rsidR="00820594">
              <w:br/>
            </w:r>
            <w:r w:rsidRPr="00156BB9">
              <w:t>не застрахованным в системе ОМС лицам</w:t>
            </w:r>
          </w:p>
        </w:tc>
        <w:tc>
          <w:tcPr>
            <w:tcW w:w="87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15</w:t>
            </w:r>
          </w:p>
        </w:tc>
        <w:tc>
          <w:tcPr>
            <w:tcW w:w="2401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064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430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442E7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5. паллиативная медицинская помощь в стационарных условиях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109"/>
              <w:jc w:val="center"/>
            </w:pPr>
            <w:r w:rsidRPr="00156BB9">
              <w:t>койко-день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0,092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2 110,22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194,14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254 445,2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17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109"/>
              <w:jc w:val="center"/>
            </w:pPr>
            <w:r w:rsidRPr="00156BB9">
              <w:t>-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</w:t>
            </w:r>
            <w:r>
              <w:t> 492,06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</w:t>
            </w:r>
            <w:r>
              <w:t> 955 456,2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 xml:space="preserve">7. высокотехнологичная медицинская помощь, оказываемая в медицинских организациях субъекта </w:t>
            </w:r>
            <w:r w:rsidR="00442E7B">
              <w:br/>
            </w:r>
            <w:r w:rsidRPr="00156BB9">
              <w:t>Российской Федерации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18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109"/>
              <w:jc w:val="center"/>
            </w:pPr>
            <w:r w:rsidRPr="00156BB9">
              <w:t>-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205,63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269 499,16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P7498" w:history="1">
              <w:r w:rsidRPr="00156BB9">
                <w:t>&lt;**&gt;</w:t>
              </w:r>
            </w:hyperlink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19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>
              <w:t>271,70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>
              <w:t>356 079,8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1,7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20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right="-28"/>
              <w:jc w:val="center"/>
            </w:pPr>
            <w:r w:rsidRPr="00156BB9">
              <w:t>12 712,33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16 466 932,2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77,</w:t>
            </w:r>
            <w:r>
              <w:t>4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 скорая медицинская помощь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(сумма строк 29 + 34)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0,290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2 445,60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709,22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918 694,5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 w:val="restart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 медицинская помощь в амбулаторных условиях</w:t>
            </w: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</w:pPr>
            <w:r w:rsidRPr="00156BB9">
              <w:t>Сумма строк</w:t>
            </w: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30.1 + 35.1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22.1.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0,2535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1 794,68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454,95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589 320,9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30.2 + 35.2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0,181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2 063,04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373,41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483 696,2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30.3 + 35.3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>посещение с иными целями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2,4955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274,81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685,79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888 336,0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35.4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22.4</w:t>
            </w:r>
          </w:p>
        </w:tc>
        <w:tc>
          <w:tcPr>
            <w:tcW w:w="2401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 xml:space="preserve">посещение по паллиативной медицинской помощи, включая </w:t>
            </w:r>
            <w:hyperlink w:anchor="P7499" w:history="1">
              <w:r w:rsidRPr="00156BB9">
                <w:t>&lt;***&gt;</w:t>
              </w:r>
            </w:hyperlink>
          </w:p>
          <w:p w:rsidR="00900B16" w:rsidRPr="00156BB9" w:rsidRDefault="00900B16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35.4.1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22.4.1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</w:pPr>
            <w:r w:rsidRPr="00156BB9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156BB9">
                <w:t>&lt;***&gt;</w:t>
              </w:r>
            </w:hyperlink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425" w:type="dxa"/>
            <w:vMerge/>
          </w:tcPr>
          <w:p w:rsidR="00F249C4" w:rsidRPr="00156BB9" w:rsidRDefault="00F249C4" w:rsidP="00AE0446">
            <w:pPr>
              <w:spacing w:line="235" w:lineRule="auto"/>
            </w:pPr>
          </w:p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35.4.2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22.4.2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left="13" w:right="-96"/>
              <w:jc w:val="center"/>
            </w:pPr>
            <w:r w:rsidRPr="00156BB9">
              <w:t xml:space="preserve">посещение на дому выездными патронажными бригадами </w:t>
            </w:r>
            <w:hyperlink w:anchor="P7499" w:history="1">
              <w:r w:rsidRPr="00156BB9">
                <w:t>&lt;***&gt;</w:t>
              </w:r>
            </w:hyperlink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30.4 + 35.5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22.5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0,540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635,42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343,13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444 469,3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30.5 + 35.6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22.6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>обращение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1,770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1 424,30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2 521,01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3 265 592,3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30.5.1 + 35.6.1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>компьютерная томография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0,0275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3 564,68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98,03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126 981,0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30.5.2 + 35.6.2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>магнитно-резонансная томография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0,0119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4 025,89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47,91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62 059,1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30.5.3 + 35.6.3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>ультразвуковое исследование</w:t>
            </w:r>
            <w:r w:rsidRPr="00156BB9">
              <w:rPr>
                <w:rFonts w:ascii="Arial" w:hAnsi="Arial" w:cs="Arial"/>
              </w:rPr>
              <w:t xml:space="preserve"> </w:t>
            </w:r>
            <w:proofErr w:type="gramStart"/>
            <w:r w:rsidRPr="00156BB9">
              <w:t>сердечно-сосудистой</w:t>
            </w:r>
            <w:proofErr w:type="gramEnd"/>
            <w:r w:rsidRPr="00156BB9">
              <w:t xml:space="preserve"> системы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0,1125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644,98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72,56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93 991,0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30.5.4 + 35.6.4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0,0477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886,76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42,3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54 791,1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30.5.5 + 35.6.5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 xml:space="preserve">молекулярно-генетическое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0,0007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15 105,0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10,57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13 700,2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2127" w:type="dxa"/>
            <w:vMerge/>
          </w:tcPr>
          <w:p w:rsidR="00F249C4" w:rsidRPr="00156BB9" w:rsidRDefault="00F249C4" w:rsidP="00AE0446"/>
        </w:tc>
        <w:tc>
          <w:tcPr>
            <w:tcW w:w="425" w:type="dxa"/>
            <w:vMerge/>
          </w:tcPr>
          <w:p w:rsidR="00F249C4" w:rsidRPr="00156BB9" w:rsidRDefault="00F249C4" w:rsidP="00AE0446"/>
        </w:tc>
        <w:tc>
          <w:tcPr>
            <w:tcW w:w="993" w:type="dxa"/>
          </w:tcPr>
          <w:p w:rsidR="00F249C4" w:rsidRPr="00156BB9" w:rsidRDefault="00F249C4" w:rsidP="00AE0446">
            <w:pPr>
              <w:jc w:val="center"/>
            </w:pPr>
            <w:r w:rsidRPr="00156BB9">
              <w:t>30.5.6 + 35.6.6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jc w:val="center"/>
            </w:pPr>
            <w:r w:rsidRPr="00156BB9">
              <w:t>22.6.6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ind w:left="33" w:right="109"/>
              <w:jc w:val="center"/>
            </w:pPr>
            <w:r w:rsidRPr="00156BB9">
              <w:t xml:space="preserve">гистологическое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0,0501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579,13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29,01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37 583,8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 специализированная медицинская помощь в стационарных условиях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(сумма строк 31 + 36), в том числе: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0,17671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34 956,70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6 177,19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8 001 623,6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медицинская помощь по профилю "онкология" (сумма строк 31.1 + 36.1)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23.1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0,01001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101 554,84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1 016,53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1 316 760,1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медицинская реабилитация в стационарных условиях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(сумма строк 31.2 + 36.2)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23.2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36 371,63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181,87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235 579,0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высокотехнологичная медицинская помощь (сумма строк 31.3 + 36.3)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23.3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0,00595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174 415,13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1 037,77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1 344 272,9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 медицинская помощь в условиях дневного стационара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(сумма строк 32 + 37), в том числе: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0,06296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21 101,97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1 328,58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1 720 982,2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медицинская помощь по профилю "онкология" (сумма строк 32.1 + 37.1)</w:t>
            </w: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24.1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0,006941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78 181,77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542,66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702 932,3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при экстракорпоральном оплодотворении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(сумма строк 32.2 + 37.2)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24.2</w:t>
            </w:r>
          </w:p>
        </w:tc>
        <w:tc>
          <w:tcPr>
            <w:tcW w:w="2401" w:type="dxa"/>
          </w:tcPr>
          <w:p w:rsidR="00F249C4" w:rsidRDefault="00442E7B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>
              <w:t>с</w:t>
            </w:r>
            <w:r w:rsidR="00F249C4" w:rsidRPr="00156BB9">
              <w:t>лучай</w:t>
            </w: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</w:p>
        </w:tc>
        <w:tc>
          <w:tcPr>
            <w:tcW w:w="1134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0,000733</w:t>
            </w: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119 544,49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87,63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113 567,3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 xml:space="preserve">- паллиативная медицинская помощь </w:t>
            </w:r>
            <w:hyperlink w:anchor="P7499" w:history="1">
              <w:r w:rsidRPr="00156BB9">
                <w:t>&lt;***&gt;</w:t>
              </w:r>
            </w:hyperlink>
            <w:r w:rsidRPr="00156BB9">
              <w:t xml:space="preserve"> (равно строке 38)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25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</w:pPr>
            <w:r w:rsidRPr="00156BB9">
              <w:t>койко-день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расходы на ведение дела СМО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119,05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154 217,2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иные расходы (равно строке 39)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27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Из строки 20: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1. Медицинская помощь, предоставляемая в рамках</w:t>
            </w:r>
            <w:r w:rsidRPr="00156BB9">
              <w:br/>
              <w:t>базовой программы ОМС застрахованным лицам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28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</w:pPr>
            <w:r w:rsidRPr="00156BB9">
              <w:t>12 593,28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16 312 715,0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>
              <w:t>77,4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скорая медицинская помощь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29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0,290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2 445,60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709,22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918 694,5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 w:val="restart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медицинская помощь в амбулаторных условиях</w:t>
            </w: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0,2535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1 794,68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454,95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589 320,9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0,181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2 063,04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373,41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483 696,2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посещение с иными целями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2,4955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274,81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685,79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888 336,0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0,540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635,42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343,13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444 469,3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обращение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1,770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1 424,30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2 521,01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3 265 592,3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30.5.1</w:t>
            </w:r>
          </w:p>
        </w:tc>
        <w:tc>
          <w:tcPr>
            <w:tcW w:w="2401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компьютерная томография</w:t>
            </w:r>
          </w:p>
          <w:p w:rsidR="00280281" w:rsidRPr="00156BB9" w:rsidRDefault="00280281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0,0275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3 564,68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98,03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126 981,0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30.5.2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магнитно-резонансная томография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0,0119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4 025,89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47,91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62 059,1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30.5.3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ультразвуковое исследование</w:t>
            </w:r>
            <w:r w:rsidRPr="00156BB9">
              <w:rPr>
                <w:rFonts w:ascii="Arial" w:hAnsi="Arial" w:cs="Arial"/>
              </w:rPr>
              <w:t xml:space="preserve"> </w:t>
            </w:r>
            <w:proofErr w:type="gramStart"/>
            <w:r w:rsidRPr="00156BB9">
              <w:t>сердечно-сосудистой</w:t>
            </w:r>
            <w:proofErr w:type="gramEnd"/>
            <w:r w:rsidRPr="00156BB9">
              <w:t xml:space="preserve"> системы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0,1125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644,98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72,56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93 991,0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30.5.4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эндоскопическое диагностическое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0,0477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886,76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42,3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54 791,1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30.5.5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молекулярно-генетическое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0,0007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15 105,0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10,57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13 700,2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30.5.6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гистологическое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0,0501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579,13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29,01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37 583,8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специализированная медицинская помощь в стационарных условиях,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в том числе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0,17671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34 956,70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6 177,19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8 001 623,6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31.1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0,01001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101 554,84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1 016,53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1 316 760,1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31.2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0,005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36 371,63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181,87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235 579,0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высокотехнологичная медицинская помощь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31.3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0,00595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174 415,13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1 037,77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1 344 272,9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0,06296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21 101,97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1 328,58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1 720 982,2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32.1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0,006941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78 181,77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542,66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702 932,3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при экстракорпоральном оплодотворении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32.2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0,000733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119 544,49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87,63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113 567,3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2. Медицинская помощь по видам и заболеваниям сверх базовой программы: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скорая медицинская помощь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вызов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 w:val="restart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 xml:space="preserve">- медицинская помощь </w:t>
            </w:r>
            <w:r w:rsidR="00442E7B">
              <w:br/>
            </w:r>
            <w:r w:rsidRPr="00156BB9">
              <w:t>в амбулаторных условиях</w:t>
            </w: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35.1</w:t>
            </w:r>
          </w:p>
        </w:tc>
        <w:tc>
          <w:tcPr>
            <w:tcW w:w="2401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комплексное посещение для проведения профилактических медицинских осмотров</w:t>
            </w:r>
          </w:p>
          <w:p w:rsidR="006260A6" w:rsidRPr="00156BB9" w:rsidRDefault="006260A6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комплексное посещение для проведения диспансеризации,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35.3</w:t>
            </w:r>
          </w:p>
        </w:tc>
        <w:tc>
          <w:tcPr>
            <w:tcW w:w="2401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посещение </w:t>
            </w:r>
            <w:r w:rsidRPr="00156BB9">
              <w:br/>
              <w:t>с иными целями</w:t>
            </w:r>
          </w:p>
          <w:p w:rsidR="00442E7B" w:rsidRPr="00156BB9" w:rsidRDefault="00442E7B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35.4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посещение по паллиативной медицинской помощи, включая </w:t>
            </w:r>
            <w:hyperlink w:anchor="P7499" w:history="1">
              <w:r w:rsidRPr="00156BB9">
                <w:t>&lt;***&gt;</w:t>
              </w:r>
            </w:hyperlink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35.4.1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посещение по паллиативной медицинской помощи без учета посещения на дому патронажными бригадами </w:t>
            </w:r>
            <w:hyperlink w:anchor="P7499" w:history="1">
              <w:r w:rsidRPr="00156BB9">
                <w:t>&lt;***&gt;</w:t>
              </w:r>
            </w:hyperlink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35.4.2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посещение на дому выездными патронажными бригадами </w:t>
            </w:r>
            <w:hyperlink w:anchor="P7499" w:history="1">
              <w:r w:rsidRPr="00156BB9">
                <w:t>&lt;***&gt;</w:t>
              </w:r>
            </w:hyperlink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посещение по неотложной медицинской помощи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spacing w:line="257" w:lineRule="auto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35.6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обращение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компьютерная томография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магнитно-резонансная томография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>ультразвуковое исследование</w:t>
            </w:r>
            <w:r w:rsidRPr="00156BB9">
              <w:rPr>
                <w:rFonts w:ascii="Arial" w:hAnsi="Arial" w:cs="Arial"/>
              </w:rPr>
              <w:t xml:space="preserve"> </w:t>
            </w:r>
            <w:proofErr w:type="gramStart"/>
            <w:r w:rsidRPr="00156BB9">
              <w:t>сердечно-сосудистой</w:t>
            </w:r>
            <w:proofErr w:type="gramEnd"/>
            <w:r w:rsidRPr="00156BB9">
              <w:t xml:space="preserve"> системы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35.6.4</w:t>
            </w:r>
          </w:p>
        </w:tc>
        <w:tc>
          <w:tcPr>
            <w:tcW w:w="2401" w:type="dxa"/>
          </w:tcPr>
          <w:p w:rsidR="00F249C4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эндоскопическое диагностическое </w:t>
            </w:r>
          </w:p>
          <w:p w:rsidR="006260A6" w:rsidRPr="00156BB9" w:rsidRDefault="006260A6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35.6.5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молекулярно-генетическое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  <w:vMerge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871" w:type="dxa"/>
          </w:tcPr>
          <w:p w:rsidR="00F249C4" w:rsidRPr="00156BB9" w:rsidRDefault="00F249C4" w:rsidP="00AE0446">
            <w:pPr>
              <w:spacing w:line="257" w:lineRule="auto"/>
              <w:jc w:val="center"/>
            </w:pPr>
            <w:r w:rsidRPr="00156BB9">
              <w:t>35.6.6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left="33" w:right="109"/>
              <w:jc w:val="center"/>
            </w:pPr>
            <w:r w:rsidRPr="00156BB9">
              <w:t xml:space="preserve">гистологическое 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специализированная медицинская помощь в стационарных условиях,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в том числе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36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36.1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36.2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высокотехнологичная медицинская помощь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36.3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госпитализации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37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37.1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при экстракорпоральном оплодотворении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37.2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156BB9">
              <w:t>случай лечения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 паллиативная медицинская помощь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38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</w:pPr>
            <w:r w:rsidRPr="00156BB9">
              <w:t>койко-день</w:t>
            </w: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 иные расходы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39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-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</w:tr>
      <w:tr w:rsidR="00F249C4" w:rsidRPr="00156BB9" w:rsidTr="00AE0446">
        <w:tc>
          <w:tcPr>
            <w:tcW w:w="3545" w:type="dxa"/>
            <w:gridSpan w:val="3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ИТОГО (сумма строк 01 + 15 + 20)</w:t>
            </w:r>
          </w:p>
        </w:tc>
        <w:tc>
          <w:tcPr>
            <w:tcW w:w="87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40</w:t>
            </w:r>
          </w:p>
        </w:tc>
        <w:tc>
          <w:tcPr>
            <w:tcW w:w="24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13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х</w:t>
            </w:r>
          </w:p>
        </w:tc>
        <w:tc>
          <w:tcPr>
            <w:tcW w:w="1276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3</w:t>
            </w:r>
            <w:r>
              <w:t> </w:t>
            </w:r>
            <w:r w:rsidRPr="00156BB9">
              <w:t>6</w:t>
            </w:r>
            <w:r>
              <w:t>67,83</w:t>
            </w:r>
          </w:p>
        </w:tc>
        <w:tc>
          <w:tcPr>
            <w:tcW w:w="1064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</w:pPr>
            <w:r w:rsidRPr="00156BB9">
              <w:t>12 712,33</w:t>
            </w:r>
          </w:p>
        </w:tc>
        <w:tc>
          <w:tcPr>
            <w:tcW w:w="16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4 806 981,4</w:t>
            </w:r>
          </w:p>
        </w:tc>
        <w:tc>
          <w:tcPr>
            <w:tcW w:w="143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16 466 932,2</w:t>
            </w:r>
          </w:p>
        </w:tc>
        <w:tc>
          <w:tcPr>
            <w:tcW w:w="93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156BB9">
              <w:t>100</w:t>
            </w:r>
          </w:p>
        </w:tc>
      </w:tr>
    </w:tbl>
    <w:p w:rsidR="00EF4359" w:rsidRDefault="00EF4359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6" w:name="P7497"/>
      <w:bookmarkEnd w:id="6"/>
    </w:p>
    <w:p w:rsidR="00F249C4" w:rsidRPr="00156BB9" w:rsidRDefault="00F249C4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56BB9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F249C4" w:rsidRPr="00156BB9" w:rsidRDefault="00F249C4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7" w:name="P7498"/>
      <w:bookmarkEnd w:id="7"/>
      <w:r w:rsidRPr="00156BB9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F249C4" w:rsidRPr="00156BB9" w:rsidRDefault="00F249C4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8" w:name="P7499"/>
      <w:bookmarkEnd w:id="8"/>
      <w:r w:rsidRPr="00156BB9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F249C4" w:rsidRDefault="00F249C4" w:rsidP="00F249C4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9" w:name="P7500"/>
      <w:bookmarkEnd w:id="9"/>
      <w:r w:rsidRPr="00156BB9">
        <w:t>&lt;****&gt; 1310578 человек - прогнозная численность постоянного населения Пензенской области на 01.01.2020, на 01.01.2021 - 1300132 человека, на 01.01.2022 - 1289373 человек</w:t>
      </w:r>
      <w:r w:rsidR="006260A6">
        <w:t>а</w:t>
      </w:r>
      <w:r w:rsidRPr="00156BB9">
        <w:t>, по данным Росстата, 1295350 - численность застрахованных по ОМС лиц по состоянию на 01.01.2019.</w:t>
      </w:r>
    </w:p>
    <w:p w:rsidR="00EF4359" w:rsidRDefault="00EF4359" w:rsidP="00F249C4">
      <w:pPr>
        <w:widowControl/>
      </w:pPr>
    </w:p>
    <w:p w:rsidR="00EF4359" w:rsidRDefault="00EF4359" w:rsidP="00F249C4">
      <w:pPr>
        <w:widowControl/>
      </w:pPr>
    </w:p>
    <w:p w:rsidR="000B1534" w:rsidRDefault="000B153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p w:rsidR="000B1534" w:rsidRDefault="000B153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p w:rsidR="000B1534" w:rsidRDefault="000B153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p w:rsidR="000B1534" w:rsidRDefault="000B153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p w:rsidR="00F249C4" w:rsidRPr="00156BB9" w:rsidRDefault="00F249C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  <w:r w:rsidRPr="00156BB9">
        <w:rPr>
          <w:bCs/>
          <w:sz w:val="28"/>
          <w:szCs w:val="28"/>
        </w:rPr>
        <w:t>6.2. Стоимость Программы по источникам финансового обеспечения на 2020 год и на плановый период</w:t>
      </w:r>
      <w:r w:rsidRPr="00156BB9">
        <w:rPr>
          <w:bCs/>
          <w:sz w:val="28"/>
          <w:szCs w:val="28"/>
        </w:rPr>
        <w:br/>
        <w:t>2021 и 2022 годов на территории Пензенской области</w:t>
      </w:r>
    </w:p>
    <w:p w:rsidR="00F249C4" w:rsidRPr="00156BB9" w:rsidRDefault="00F249C4" w:rsidP="00F249C4">
      <w:pPr>
        <w:widowControl/>
        <w:autoSpaceDE w:val="0"/>
        <w:autoSpaceDN w:val="0"/>
        <w:adjustRightInd w:val="0"/>
        <w:spacing w:line="216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F249C4" w:rsidRPr="00156BB9" w:rsidTr="00EF4359">
        <w:trPr>
          <w:trHeight w:val="20"/>
        </w:trPr>
        <w:tc>
          <w:tcPr>
            <w:tcW w:w="5211" w:type="dxa"/>
            <w:vMerge w:val="restart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5" w:type="dxa"/>
            <w:vMerge w:val="restart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№ строки</w:t>
            </w:r>
          </w:p>
        </w:tc>
        <w:tc>
          <w:tcPr>
            <w:tcW w:w="3047" w:type="dxa"/>
            <w:gridSpan w:val="2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2020 год</w:t>
            </w:r>
          </w:p>
        </w:tc>
        <w:tc>
          <w:tcPr>
            <w:tcW w:w="6192" w:type="dxa"/>
            <w:gridSpan w:val="4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Плановый период</w:t>
            </w:r>
          </w:p>
        </w:tc>
      </w:tr>
      <w:tr w:rsidR="00F249C4" w:rsidRPr="00156BB9" w:rsidTr="00EF4359">
        <w:tc>
          <w:tcPr>
            <w:tcW w:w="5211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2977" w:type="dxa"/>
            <w:gridSpan w:val="2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2021 год</w:t>
            </w:r>
          </w:p>
        </w:tc>
        <w:tc>
          <w:tcPr>
            <w:tcW w:w="3215" w:type="dxa"/>
            <w:gridSpan w:val="2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2022 год</w:t>
            </w:r>
          </w:p>
        </w:tc>
      </w:tr>
      <w:tr w:rsidR="00F249C4" w:rsidRPr="00156BB9" w:rsidTr="00EF4359">
        <w:tc>
          <w:tcPr>
            <w:tcW w:w="5211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215" w:type="dxa"/>
            <w:gridSpan w:val="2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F249C4" w:rsidRPr="00156BB9" w:rsidTr="00EF4359">
        <w:tc>
          <w:tcPr>
            <w:tcW w:w="5211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F249C4" w:rsidRPr="00156BB9" w:rsidRDefault="00F249C4" w:rsidP="00EF4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всего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на 1 жителя 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лицо) в год (руб.) </w:t>
            </w:r>
            <w:hyperlink w:anchor="P7625" w:history="1">
              <w:r w:rsidRPr="00156BB9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всего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на 1 жителя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лицо) в год (руб.) </w:t>
            </w:r>
            <w:hyperlink w:anchor="P7625" w:history="1">
              <w:r w:rsidRPr="00156BB9">
                <w:rPr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всего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на 1 жителя 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(1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лицо) в год (руб.) </w:t>
            </w:r>
            <w:hyperlink w:anchor="P7625" w:history="1">
              <w:r w:rsidRPr="00156BB9">
                <w:rPr>
                  <w:sz w:val="22"/>
                  <w:szCs w:val="22"/>
                </w:rPr>
                <w:t>&lt;***&gt;</w:t>
              </w:r>
            </w:hyperlink>
          </w:p>
        </w:tc>
      </w:tr>
    </w:tbl>
    <w:p w:rsidR="00F249C4" w:rsidRPr="00156BB9" w:rsidRDefault="00F249C4" w:rsidP="00F249C4">
      <w:pPr>
        <w:spacing w:line="216" w:lineRule="auto"/>
        <w:rPr>
          <w:sz w:val="4"/>
          <w:szCs w:val="4"/>
        </w:rPr>
      </w:pPr>
    </w:p>
    <w:p w:rsidR="00F249C4" w:rsidRPr="00156BB9" w:rsidRDefault="00F249C4" w:rsidP="00F249C4">
      <w:pPr>
        <w:spacing w:line="216" w:lineRule="auto"/>
        <w:rPr>
          <w:sz w:val="4"/>
          <w:szCs w:val="4"/>
        </w:rPr>
      </w:pPr>
    </w:p>
    <w:tbl>
      <w:tblPr>
        <w:tblStyle w:val="11"/>
        <w:tblW w:w="154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11"/>
        <w:gridCol w:w="965"/>
        <w:gridCol w:w="1461"/>
        <w:gridCol w:w="1586"/>
        <w:gridCol w:w="1461"/>
        <w:gridCol w:w="1516"/>
        <w:gridCol w:w="1648"/>
        <w:gridCol w:w="1567"/>
      </w:tblGrid>
      <w:tr w:rsidR="00F249C4" w:rsidRPr="00156BB9" w:rsidTr="00EF4359">
        <w:trPr>
          <w:tblHeader/>
        </w:trPr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8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Стоимость территориальной программы государственных гарантий всего 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(сумма строк 02 + 03),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01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156B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73 913,6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156B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80,16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22 378 374,9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17 261,96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23 554 963,6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18 202,67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I Средства консолидированного бюджета субъекта Российской Федерации </w:t>
            </w:r>
            <w:hyperlink w:anchor="P7623" w:history="1">
              <w:r w:rsidRPr="00156BB9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02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806 981,4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156B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67,83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4 920 648,7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3 784,73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5 147 899,2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3 992,56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II Стоимость территориальной программы ОМС всего (сумма строк 04 + 08)</w:t>
            </w:r>
            <w:r w:rsidRPr="00156BB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156BB9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03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16 466 932,2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12712,33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14 210,11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1. Стоимость территориальной программы ОМС</w:t>
            </w:r>
            <w:r w:rsidRPr="00156BB9">
              <w:rPr>
                <w:sz w:val="22"/>
                <w:szCs w:val="22"/>
              </w:rPr>
              <w:br/>
              <w:t>за счет средств обязательного медицинского страхования в рамках базовой программы</w:t>
            </w:r>
            <w:r w:rsidRPr="00156BB9">
              <w:rPr>
                <w:sz w:val="22"/>
                <w:szCs w:val="22"/>
              </w:rPr>
              <w:br/>
              <w:t>(сумма строк 05 + 06 + 07)</w:t>
            </w:r>
            <w:r w:rsidRPr="00156BB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w:anchor="P7624" w:history="1">
              <w:r w:rsidRPr="00156BB9">
                <w:rPr>
                  <w:sz w:val="22"/>
                  <w:szCs w:val="22"/>
                </w:rPr>
                <w:t>&lt;**&gt;</w:t>
              </w:r>
            </w:hyperlink>
            <w:r w:rsidRPr="00156BB9">
              <w:rPr>
                <w:sz w:val="22"/>
                <w:szCs w:val="22"/>
              </w:rPr>
              <w:t>,</w:t>
            </w:r>
          </w:p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 том числе: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04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16 466 932,2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12712,33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17 457 726,20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13 477,23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18 407 064,40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14 210,11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1.1. Субвенции из бюджета ФОМС </w:t>
            </w:r>
            <w:hyperlink w:anchor="P7624" w:history="1">
              <w:r w:rsidRPr="00156BB9">
                <w:rPr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05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16 463 210,9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12709,46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ind w:left="-80" w:right="-92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17 454 076,90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13 474,41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18 403 415,10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14 207,29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</w:t>
            </w:r>
            <w:r w:rsidR="00EF4359">
              <w:rPr>
                <w:sz w:val="22"/>
                <w:szCs w:val="22"/>
              </w:rPr>
              <w:t>т</w:t>
            </w:r>
            <w:r w:rsidRPr="00156BB9">
              <w:rPr>
                <w:sz w:val="22"/>
                <w:szCs w:val="22"/>
              </w:rPr>
              <w:t>ановленным базовой программ</w:t>
            </w:r>
            <w:r w:rsidR="000B1534">
              <w:rPr>
                <w:sz w:val="22"/>
                <w:szCs w:val="22"/>
              </w:rPr>
              <w:t>ой</w:t>
            </w:r>
            <w:r w:rsidRPr="00156BB9">
              <w:rPr>
                <w:sz w:val="22"/>
                <w:szCs w:val="22"/>
              </w:rPr>
              <w:t xml:space="preserve"> ОМС</w:t>
            </w:r>
          </w:p>
          <w:p w:rsidR="00EF4359" w:rsidRPr="00156BB9" w:rsidRDefault="00EF4359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06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07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3 721,3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2,87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3 649,30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2,82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3 649,30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2,82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r w:rsidR="00EF4359">
              <w:rPr>
                <w:sz w:val="22"/>
                <w:szCs w:val="22"/>
              </w:rPr>
              <w:br/>
            </w:r>
            <w:proofErr w:type="gramStart"/>
            <w:r w:rsidRPr="00156BB9">
              <w:rPr>
                <w:sz w:val="22"/>
                <w:szCs w:val="22"/>
              </w:rPr>
              <w:t>к</w:t>
            </w:r>
            <w:proofErr w:type="gramEnd"/>
            <w:r w:rsidRPr="00156BB9">
              <w:rPr>
                <w:sz w:val="22"/>
                <w:szCs w:val="22"/>
              </w:rPr>
              <w:t xml:space="preserve"> установленным базовой программой ОМС, из них: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08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</w:t>
            </w:r>
            <w:r w:rsidRPr="00156BB9">
              <w:rPr>
                <w:sz w:val="22"/>
                <w:szCs w:val="22"/>
              </w:rPr>
              <w:br/>
              <w:t>медицинской помощи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09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</w:tr>
      <w:tr w:rsidR="00F249C4" w:rsidRPr="00156BB9" w:rsidTr="00EF4359">
        <w:tc>
          <w:tcPr>
            <w:tcW w:w="521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2.2. Межбюджетные трансферты, передаваемые </w:t>
            </w:r>
            <w:r w:rsidR="00EF4359">
              <w:rPr>
                <w:sz w:val="22"/>
                <w:szCs w:val="22"/>
              </w:rPr>
              <w:br/>
            </w:r>
            <w:r w:rsidRPr="00156BB9">
              <w:rPr>
                <w:sz w:val="22"/>
                <w:szCs w:val="22"/>
              </w:rPr>
              <w:t>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65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8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461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16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648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  <w:tc>
          <w:tcPr>
            <w:tcW w:w="1567" w:type="dxa"/>
          </w:tcPr>
          <w:p w:rsidR="00F249C4" w:rsidRPr="00156BB9" w:rsidRDefault="00F249C4" w:rsidP="00EF43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-</w:t>
            </w:r>
          </w:p>
        </w:tc>
      </w:tr>
    </w:tbl>
    <w:p w:rsidR="00EF4359" w:rsidRDefault="00EF4359" w:rsidP="00F249C4">
      <w:pPr>
        <w:autoSpaceDE w:val="0"/>
        <w:autoSpaceDN w:val="0"/>
        <w:adjustRightInd w:val="0"/>
        <w:spacing w:line="216" w:lineRule="auto"/>
        <w:jc w:val="both"/>
      </w:pPr>
      <w:bookmarkStart w:id="10" w:name="P7623"/>
      <w:bookmarkEnd w:id="10"/>
    </w:p>
    <w:p w:rsidR="00F249C4" w:rsidRPr="00156BB9" w:rsidRDefault="00F249C4" w:rsidP="00E121F3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56BB9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="00E121F3">
        <w:br/>
      </w:r>
      <w:r w:rsidRPr="00156BB9">
        <w:t>по обеспечению лекарственными препаратами, целевых программ, а также межбюджетных трансфертов (строки 06 и 08).</w:t>
      </w:r>
    </w:p>
    <w:p w:rsidR="00F249C4" w:rsidRPr="00156BB9" w:rsidRDefault="00F249C4" w:rsidP="00E121F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1" w:name="P7624"/>
      <w:bookmarkEnd w:id="11"/>
      <w:r w:rsidRPr="00156BB9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F249C4" w:rsidRDefault="00F249C4" w:rsidP="00E121F3">
      <w:pPr>
        <w:autoSpaceDE w:val="0"/>
        <w:autoSpaceDN w:val="0"/>
        <w:adjustRightInd w:val="0"/>
        <w:spacing w:line="216" w:lineRule="auto"/>
        <w:ind w:firstLine="709"/>
        <w:jc w:val="both"/>
      </w:pPr>
      <w:bookmarkStart w:id="12" w:name="P7625"/>
      <w:bookmarkEnd w:id="12"/>
      <w:r w:rsidRPr="00156BB9">
        <w:t xml:space="preserve">&lt;***&gt; 1310578 человек - прогнозная численность постоянного населения Пензенской области на 01.01.2020, на 01.01.2021 - 1300132 человека, на 01.01.2022 - </w:t>
      </w:r>
      <w:r w:rsidRPr="00156BB9">
        <w:br/>
        <w:t>1289373 человек</w:t>
      </w:r>
      <w:r w:rsidR="000D312E">
        <w:t>а</w:t>
      </w:r>
      <w:r w:rsidRPr="00156BB9">
        <w:t>, по данным Росстата, 1295350 - численность застрахованных по ОМС лиц по состоянию на 01.01.2019.</w:t>
      </w:r>
    </w:p>
    <w:p w:rsidR="00EF4359" w:rsidRDefault="00EF4359" w:rsidP="00F249C4">
      <w:pPr>
        <w:autoSpaceDE w:val="0"/>
        <w:autoSpaceDN w:val="0"/>
        <w:adjustRightInd w:val="0"/>
        <w:spacing w:line="216" w:lineRule="auto"/>
        <w:jc w:val="both"/>
      </w:pPr>
    </w:p>
    <w:tbl>
      <w:tblPr>
        <w:tblW w:w="1545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700"/>
        <w:gridCol w:w="1559"/>
        <w:gridCol w:w="1560"/>
        <w:gridCol w:w="1417"/>
        <w:gridCol w:w="1701"/>
        <w:gridCol w:w="1559"/>
      </w:tblGrid>
      <w:tr w:rsidR="00F249C4" w:rsidRPr="00156BB9" w:rsidTr="00AE0446">
        <w:tc>
          <w:tcPr>
            <w:tcW w:w="5955" w:type="dxa"/>
            <w:vMerge w:val="restart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56BB9">
              <w:rPr>
                <w:sz w:val="22"/>
                <w:szCs w:val="22"/>
              </w:rPr>
              <w:t>Справочно</w:t>
            </w:r>
            <w:proofErr w:type="spellEnd"/>
            <w:r w:rsidRPr="00156BB9">
              <w:rPr>
                <w:sz w:val="22"/>
                <w:szCs w:val="22"/>
              </w:rPr>
              <w:t>:</w:t>
            </w:r>
          </w:p>
        </w:tc>
        <w:tc>
          <w:tcPr>
            <w:tcW w:w="3259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56B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156B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156BB9">
              <w:rPr>
                <w:sz w:val="22"/>
                <w:szCs w:val="22"/>
              </w:rPr>
              <w:t xml:space="preserve"> год</w:t>
            </w:r>
          </w:p>
        </w:tc>
      </w:tr>
      <w:tr w:rsidR="00F249C4" w:rsidRPr="00156BB9" w:rsidTr="00AE0446">
        <w:tc>
          <w:tcPr>
            <w:tcW w:w="5955" w:type="dxa"/>
            <w:vMerge/>
          </w:tcPr>
          <w:p w:rsidR="00F249C4" w:rsidRPr="00156BB9" w:rsidRDefault="00F249C4" w:rsidP="00AE04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всего 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 (руб.)</w:t>
            </w:r>
          </w:p>
        </w:tc>
        <w:tc>
          <w:tcPr>
            <w:tcW w:w="156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всего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 (руб.)</w:t>
            </w:r>
          </w:p>
        </w:tc>
        <w:tc>
          <w:tcPr>
            <w:tcW w:w="17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всего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на 1 </w:t>
            </w:r>
            <w:proofErr w:type="spellStart"/>
            <w:proofErr w:type="gramStart"/>
            <w:r w:rsidRPr="00156BB9">
              <w:rPr>
                <w:sz w:val="22"/>
                <w:szCs w:val="22"/>
              </w:rPr>
              <w:t>застрахо</w:t>
            </w:r>
            <w:proofErr w:type="spellEnd"/>
            <w:r w:rsidRPr="00156BB9">
              <w:rPr>
                <w:sz w:val="22"/>
                <w:szCs w:val="22"/>
              </w:rPr>
              <w:t>-ванное</w:t>
            </w:r>
            <w:proofErr w:type="gramEnd"/>
            <w:r w:rsidRPr="00156BB9">
              <w:rPr>
                <w:sz w:val="22"/>
                <w:szCs w:val="22"/>
              </w:rPr>
              <w:t xml:space="preserve"> лицо (руб.)</w:t>
            </w:r>
          </w:p>
        </w:tc>
      </w:tr>
      <w:tr w:rsidR="00F249C4" w:rsidRPr="00156BB9" w:rsidTr="00AE0446">
        <w:trPr>
          <w:trHeight w:val="35"/>
        </w:trPr>
        <w:tc>
          <w:tcPr>
            <w:tcW w:w="5955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7</w:t>
            </w:r>
          </w:p>
        </w:tc>
      </w:tr>
      <w:tr w:rsidR="00F249C4" w:rsidRPr="00156BB9" w:rsidTr="00AE0446">
        <w:tc>
          <w:tcPr>
            <w:tcW w:w="5955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 xml:space="preserve">Расходы на обеспечение выполнения ТФОМС </w:t>
            </w:r>
          </w:p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своих функций</w:t>
            </w:r>
          </w:p>
        </w:tc>
        <w:tc>
          <w:tcPr>
            <w:tcW w:w="170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101 847,20</w:t>
            </w:r>
          </w:p>
        </w:tc>
        <w:tc>
          <w:tcPr>
            <w:tcW w:w="155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78,63</w:t>
            </w:r>
          </w:p>
        </w:tc>
        <w:tc>
          <w:tcPr>
            <w:tcW w:w="1560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105 469,0</w:t>
            </w:r>
          </w:p>
        </w:tc>
        <w:tc>
          <w:tcPr>
            <w:tcW w:w="1417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81,42</w:t>
            </w:r>
          </w:p>
        </w:tc>
        <w:tc>
          <w:tcPr>
            <w:tcW w:w="1701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110 181,8</w:t>
            </w:r>
          </w:p>
        </w:tc>
        <w:tc>
          <w:tcPr>
            <w:tcW w:w="1559" w:type="dxa"/>
          </w:tcPr>
          <w:p w:rsidR="00F249C4" w:rsidRPr="00156BB9" w:rsidRDefault="00F249C4" w:rsidP="00AE0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BB9">
              <w:rPr>
                <w:sz w:val="22"/>
                <w:szCs w:val="22"/>
              </w:rPr>
              <w:t>85,06</w:t>
            </w:r>
          </w:p>
        </w:tc>
      </w:tr>
    </w:tbl>
    <w:p w:rsidR="00F249C4" w:rsidRDefault="00EF4359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</w:p>
    <w:p w:rsidR="00F249C4" w:rsidRDefault="00F249C4" w:rsidP="00F249C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  <w:sectPr w:rsidR="00F249C4" w:rsidSect="006B5939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</w:sectPr>
      </w:pPr>
    </w:p>
    <w:p w:rsidR="00F249C4" w:rsidRPr="00770B44" w:rsidRDefault="000D312E" w:rsidP="00822B88">
      <w:pPr>
        <w:widowControl/>
        <w:spacing w:line="252" w:lineRule="auto"/>
        <w:ind w:left="5103"/>
        <w:jc w:val="center"/>
        <w:rPr>
          <w:sz w:val="28"/>
          <w:szCs w:val="28"/>
        </w:rPr>
      </w:pPr>
      <w:r w:rsidRPr="00770B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274127" wp14:editId="2FFB4CAF">
                <wp:simplePos x="0" y="0"/>
                <wp:positionH relativeFrom="column">
                  <wp:posOffset>2920365</wp:posOffset>
                </wp:positionH>
                <wp:positionV relativeFrom="paragraph">
                  <wp:posOffset>-311150</wp:posOffset>
                </wp:positionV>
                <wp:extent cx="257175" cy="1714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2E" w:rsidRDefault="000D3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33" type="#_x0000_t202" style="position:absolute;left:0;text-align:left;margin-left:229.95pt;margin-top:-24.5pt;width:20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" fillcolor="white [3212]" strokecolor="white [3212]" strokeweight=".5pt">
                <v:textbox>
                  <w:txbxContent>
                    <w:p w:rsidR="000D312E" w:rsidRDefault="000D312E"/>
                  </w:txbxContent>
                </v:textbox>
              </v:shape>
            </w:pict>
          </mc:Fallback>
        </mc:AlternateContent>
      </w:r>
      <w:r w:rsidR="00F249C4" w:rsidRPr="00770B44">
        <w:rPr>
          <w:sz w:val="28"/>
          <w:szCs w:val="28"/>
        </w:rPr>
        <w:t>Приложение № 8</w:t>
      </w:r>
    </w:p>
    <w:p w:rsidR="00F249C4" w:rsidRPr="00770B44" w:rsidRDefault="00F249C4" w:rsidP="00822B88">
      <w:pPr>
        <w:widowControl/>
        <w:spacing w:line="252" w:lineRule="auto"/>
        <w:ind w:left="5103"/>
        <w:jc w:val="center"/>
        <w:rPr>
          <w:sz w:val="28"/>
          <w:szCs w:val="28"/>
        </w:rPr>
      </w:pPr>
      <w:r w:rsidRPr="00770B44">
        <w:rPr>
          <w:sz w:val="28"/>
          <w:szCs w:val="28"/>
        </w:rPr>
        <w:t>к постановлению Правительства</w:t>
      </w:r>
    </w:p>
    <w:p w:rsidR="00F249C4" w:rsidRPr="00770B44" w:rsidRDefault="00F249C4" w:rsidP="00822B88">
      <w:pPr>
        <w:widowControl/>
        <w:spacing w:line="252" w:lineRule="auto"/>
        <w:ind w:left="5103"/>
        <w:jc w:val="center"/>
        <w:rPr>
          <w:sz w:val="28"/>
          <w:szCs w:val="28"/>
        </w:rPr>
      </w:pPr>
      <w:r w:rsidRPr="00770B44">
        <w:rPr>
          <w:sz w:val="28"/>
          <w:szCs w:val="28"/>
        </w:rPr>
        <w:t>Пензенской области</w:t>
      </w:r>
    </w:p>
    <w:p w:rsidR="00F249C4" w:rsidRPr="00770B44" w:rsidRDefault="003B28DF" w:rsidP="00822B88">
      <w:pPr>
        <w:widowControl/>
        <w:spacing w:line="25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19.06.2020</w:t>
      </w:r>
      <w:r w:rsidR="00EF4359" w:rsidRPr="00770B44">
        <w:rPr>
          <w:sz w:val="28"/>
          <w:szCs w:val="28"/>
        </w:rPr>
        <w:t xml:space="preserve"> </w:t>
      </w:r>
      <w:r w:rsidR="00F249C4" w:rsidRPr="00770B44">
        <w:rPr>
          <w:sz w:val="28"/>
          <w:szCs w:val="28"/>
        </w:rPr>
        <w:t xml:space="preserve">№ </w:t>
      </w:r>
      <w:r>
        <w:rPr>
          <w:sz w:val="28"/>
          <w:szCs w:val="28"/>
        </w:rPr>
        <w:t>407-пП</w:t>
      </w:r>
      <w:bookmarkStart w:id="13" w:name="_GoBack"/>
      <w:bookmarkEnd w:id="13"/>
    </w:p>
    <w:p w:rsidR="00F249C4" w:rsidRPr="00770B44" w:rsidRDefault="00F249C4" w:rsidP="00822B88">
      <w:pPr>
        <w:widowControl/>
        <w:spacing w:line="252" w:lineRule="auto"/>
        <w:rPr>
          <w:sz w:val="28"/>
          <w:szCs w:val="28"/>
        </w:rPr>
      </w:pPr>
    </w:p>
    <w:p w:rsidR="00EF4359" w:rsidRPr="00770B44" w:rsidRDefault="00EF4359" w:rsidP="00822B88">
      <w:pPr>
        <w:widowControl/>
        <w:spacing w:line="252" w:lineRule="auto"/>
        <w:rPr>
          <w:sz w:val="28"/>
          <w:szCs w:val="28"/>
        </w:rPr>
      </w:pPr>
    </w:p>
    <w:p w:rsidR="00F249C4" w:rsidRPr="00770B44" w:rsidRDefault="00822B88" w:rsidP="00822B88">
      <w:pPr>
        <w:widowControl/>
        <w:spacing w:line="252" w:lineRule="auto"/>
        <w:jc w:val="center"/>
        <w:rPr>
          <w:b/>
          <w:bCs/>
          <w:sz w:val="28"/>
          <w:szCs w:val="28"/>
        </w:rPr>
      </w:pPr>
      <w:proofErr w:type="gramStart"/>
      <w:r w:rsidRPr="00770B4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770B44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Pr="00770B44">
        <w:rPr>
          <w:b/>
          <w:bCs/>
          <w:sz w:val="28"/>
          <w:szCs w:val="28"/>
        </w:rPr>
        <w:t>Ъ</w:t>
      </w:r>
      <w:r>
        <w:rPr>
          <w:b/>
          <w:bCs/>
          <w:sz w:val="28"/>
          <w:szCs w:val="28"/>
        </w:rPr>
        <w:t xml:space="preserve"> </w:t>
      </w:r>
      <w:r w:rsidRPr="00770B4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70B4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br/>
      </w:r>
      <w:r w:rsidR="00F249C4" w:rsidRPr="00770B44">
        <w:rPr>
          <w:b/>
          <w:bCs/>
          <w:sz w:val="28"/>
          <w:szCs w:val="28"/>
        </w:rPr>
        <w:t xml:space="preserve"> медицинской помощи в амбулаторных условиях, </w:t>
      </w:r>
      <w:r w:rsidR="00F249C4" w:rsidRPr="00770B44">
        <w:rPr>
          <w:b/>
          <w:bCs/>
          <w:sz w:val="28"/>
          <w:szCs w:val="28"/>
        </w:rPr>
        <w:br/>
        <w:t>оказываемой с профилактической и иными целями,</w:t>
      </w:r>
      <w:proofErr w:type="gramEnd"/>
    </w:p>
    <w:p w:rsidR="00F249C4" w:rsidRPr="00770B44" w:rsidRDefault="00F249C4" w:rsidP="00822B88">
      <w:pPr>
        <w:widowControl/>
        <w:spacing w:line="252" w:lineRule="auto"/>
        <w:jc w:val="center"/>
        <w:rPr>
          <w:b/>
          <w:bCs/>
          <w:sz w:val="28"/>
          <w:szCs w:val="28"/>
        </w:rPr>
      </w:pPr>
      <w:r w:rsidRPr="00770B44">
        <w:rPr>
          <w:b/>
          <w:bCs/>
          <w:sz w:val="28"/>
          <w:szCs w:val="28"/>
        </w:rPr>
        <w:t>на одного жителя/застрахованное лицо на 2020 год</w:t>
      </w:r>
    </w:p>
    <w:p w:rsidR="00F249C4" w:rsidRPr="00770B44" w:rsidRDefault="00F249C4" w:rsidP="00822B88">
      <w:pPr>
        <w:widowControl/>
        <w:spacing w:line="252" w:lineRule="auto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2126"/>
        <w:gridCol w:w="2127"/>
      </w:tblGrid>
      <w:tr w:rsidR="00F249C4" w:rsidRPr="00770B44" w:rsidTr="00770B44">
        <w:tc>
          <w:tcPr>
            <w:tcW w:w="1135" w:type="dxa"/>
            <w:vMerge w:val="restart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№ строки</w:t>
            </w:r>
          </w:p>
        </w:tc>
        <w:tc>
          <w:tcPr>
            <w:tcW w:w="4252" w:type="dxa"/>
            <w:vMerge w:val="restart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Показатель</w:t>
            </w:r>
          </w:p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(на 1 жителя/</w:t>
            </w:r>
            <w:r w:rsidR="00770B44">
              <w:rPr>
                <w:sz w:val="28"/>
                <w:szCs w:val="28"/>
              </w:rPr>
              <w:br/>
            </w:r>
            <w:r w:rsidRPr="00770B44">
              <w:rPr>
                <w:sz w:val="28"/>
                <w:szCs w:val="28"/>
              </w:rPr>
              <w:t>застрахованное лицо)</w:t>
            </w:r>
          </w:p>
        </w:tc>
        <w:tc>
          <w:tcPr>
            <w:tcW w:w="4253" w:type="dxa"/>
            <w:gridSpan w:val="2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770B44">
              <w:rPr>
                <w:bCs/>
                <w:sz w:val="28"/>
                <w:szCs w:val="28"/>
              </w:rPr>
              <w:t>Источник</w:t>
            </w:r>
          </w:p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770B44">
              <w:rPr>
                <w:bCs/>
                <w:sz w:val="28"/>
                <w:szCs w:val="28"/>
              </w:rPr>
              <w:t>финансового обеспечения</w:t>
            </w:r>
          </w:p>
        </w:tc>
      </w:tr>
      <w:tr w:rsidR="00F249C4" w:rsidRPr="00770B44" w:rsidTr="00770B44">
        <w:tc>
          <w:tcPr>
            <w:tcW w:w="1135" w:type="dxa"/>
            <w:vMerge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F249C4" w:rsidRPr="00770B44" w:rsidRDefault="000D312E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б</w:t>
            </w:r>
            <w:r w:rsidR="00F249C4" w:rsidRPr="00770B44">
              <w:rPr>
                <w:sz w:val="28"/>
                <w:szCs w:val="28"/>
              </w:rPr>
              <w:t>юджетные ассигнования бюджета субъекта Р</w:t>
            </w:r>
            <w:r w:rsidR="00191EB2">
              <w:rPr>
                <w:sz w:val="28"/>
                <w:szCs w:val="28"/>
              </w:rPr>
              <w:t>Ф</w:t>
            </w:r>
          </w:p>
        </w:tc>
        <w:tc>
          <w:tcPr>
            <w:tcW w:w="2127" w:type="dxa"/>
            <w:hideMark/>
          </w:tcPr>
          <w:p w:rsidR="00F249C4" w:rsidRPr="00770B44" w:rsidRDefault="00191EB2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49C4" w:rsidRPr="00770B44">
              <w:rPr>
                <w:sz w:val="28"/>
                <w:szCs w:val="28"/>
              </w:rPr>
              <w:t>редства ОМС</w:t>
            </w:r>
          </w:p>
        </w:tc>
      </w:tr>
    </w:tbl>
    <w:p w:rsidR="00770B44" w:rsidRPr="00770B44" w:rsidRDefault="00770B44" w:rsidP="00822B88">
      <w:pPr>
        <w:spacing w:line="252" w:lineRule="auto"/>
        <w:rPr>
          <w:sz w:val="4"/>
          <w:szCs w:val="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2126"/>
        <w:gridCol w:w="2127"/>
      </w:tblGrid>
      <w:tr w:rsidR="00770B44" w:rsidRPr="00770B44" w:rsidTr="00770B44">
        <w:trPr>
          <w:tblHeader/>
        </w:trPr>
        <w:tc>
          <w:tcPr>
            <w:tcW w:w="1135" w:type="dxa"/>
          </w:tcPr>
          <w:p w:rsidR="00770B44" w:rsidRPr="00770B44" w:rsidRDefault="00770B4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70B44" w:rsidRPr="00770B44" w:rsidRDefault="00770B4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70B44" w:rsidRPr="00770B44" w:rsidRDefault="00770B4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70B44" w:rsidRPr="00770B44" w:rsidRDefault="00770B4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Объем посещений с </w:t>
            </w:r>
            <w:proofErr w:type="spellStart"/>
            <w:proofErr w:type="gramStart"/>
            <w:r w:rsidRPr="00770B44">
              <w:rPr>
                <w:sz w:val="28"/>
                <w:szCs w:val="28"/>
              </w:rPr>
              <w:t>профилак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тической</w:t>
            </w:r>
            <w:proofErr w:type="spellEnd"/>
            <w:proofErr w:type="gramEnd"/>
            <w:r w:rsidRPr="00770B44">
              <w:rPr>
                <w:sz w:val="28"/>
                <w:szCs w:val="28"/>
              </w:rPr>
              <w:t xml:space="preserve"> и иными целями, всего (сумма строк 2+3+4),</w:t>
            </w:r>
            <w:r w:rsidR="00EF4359" w:rsidRPr="00770B44">
              <w:rPr>
                <w:sz w:val="28"/>
                <w:szCs w:val="28"/>
              </w:rPr>
              <w:t xml:space="preserve"> </w:t>
            </w:r>
            <w:r w:rsidRPr="00770B44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0,6600</w:t>
            </w:r>
          </w:p>
        </w:tc>
        <w:tc>
          <w:tcPr>
            <w:tcW w:w="2127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2,9300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I. норматив комплексных </w:t>
            </w:r>
            <w:proofErr w:type="spellStart"/>
            <w:proofErr w:type="gramStart"/>
            <w:r w:rsidRPr="00770B44">
              <w:rPr>
                <w:sz w:val="28"/>
                <w:szCs w:val="28"/>
              </w:rPr>
              <w:t>посе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щений</w:t>
            </w:r>
            <w:proofErr w:type="spellEnd"/>
            <w:proofErr w:type="gramEnd"/>
            <w:r w:rsidRPr="00770B44">
              <w:rPr>
                <w:sz w:val="28"/>
                <w:szCs w:val="28"/>
              </w:rPr>
              <w:t xml:space="preserve"> </w:t>
            </w:r>
            <w:r w:rsidRPr="00770B44">
              <w:rPr>
                <w:spacing w:val="-8"/>
                <w:sz w:val="28"/>
                <w:szCs w:val="28"/>
              </w:rPr>
              <w:t xml:space="preserve">для проведения </w:t>
            </w:r>
            <w:proofErr w:type="spellStart"/>
            <w:r w:rsidRPr="00770B44">
              <w:rPr>
                <w:spacing w:val="-8"/>
                <w:sz w:val="28"/>
                <w:szCs w:val="28"/>
              </w:rPr>
              <w:t>профилак</w:t>
            </w:r>
            <w:r w:rsidR="00770B44">
              <w:rPr>
                <w:spacing w:val="-8"/>
                <w:sz w:val="28"/>
                <w:szCs w:val="28"/>
              </w:rPr>
              <w:t>-</w:t>
            </w:r>
            <w:r w:rsidRPr="00770B44">
              <w:rPr>
                <w:spacing w:val="-8"/>
                <w:sz w:val="28"/>
                <w:szCs w:val="28"/>
              </w:rPr>
              <w:t>тических</w:t>
            </w:r>
            <w:proofErr w:type="spellEnd"/>
            <w:r w:rsidRPr="00770B44">
              <w:rPr>
                <w:spacing w:val="-8"/>
                <w:sz w:val="28"/>
                <w:szCs w:val="28"/>
              </w:rPr>
              <w:t xml:space="preserve"> меди</w:t>
            </w:r>
            <w:r w:rsidRPr="00770B44">
              <w:rPr>
                <w:sz w:val="28"/>
                <w:szCs w:val="28"/>
              </w:rPr>
              <w:t xml:space="preserve">цинских осмотров (включая первое </w:t>
            </w:r>
            <w:r w:rsidRPr="00770B44">
              <w:rPr>
                <w:spacing w:val="-8"/>
                <w:sz w:val="28"/>
                <w:szCs w:val="28"/>
              </w:rPr>
              <w:t>посещение для проведения диспансерного</w:t>
            </w:r>
            <w:r w:rsidRPr="00770B44">
              <w:rPr>
                <w:sz w:val="28"/>
                <w:szCs w:val="28"/>
              </w:rPr>
              <w:t xml:space="preserve"> </w:t>
            </w:r>
            <w:proofErr w:type="spellStart"/>
            <w:r w:rsidRPr="00770B44">
              <w:rPr>
                <w:sz w:val="28"/>
                <w:szCs w:val="28"/>
              </w:rPr>
              <w:t>наблю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дения</w:t>
            </w:r>
            <w:proofErr w:type="spellEnd"/>
            <w:r w:rsidRPr="00770B4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0,2535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II. норматив </w:t>
            </w:r>
            <w:proofErr w:type="gramStart"/>
            <w:r w:rsidRPr="00770B44">
              <w:rPr>
                <w:sz w:val="28"/>
                <w:szCs w:val="28"/>
              </w:rPr>
              <w:t>комплексных</w:t>
            </w:r>
            <w:proofErr w:type="gramEnd"/>
            <w:r w:rsidRPr="00770B44">
              <w:rPr>
                <w:sz w:val="28"/>
                <w:szCs w:val="28"/>
              </w:rPr>
              <w:t xml:space="preserve"> </w:t>
            </w:r>
            <w:proofErr w:type="spellStart"/>
            <w:r w:rsidRPr="00770B44">
              <w:rPr>
                <w:sz w:val="28"/>
                <w:szCs w:val="28"/>
              </w:rPr>
              <w:t>посе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щений</w:t>
            </w:r>
            <w:proofErr w:type="spellEnd"/>
            <w:r w:rsidRPr="00770B44">
              <w:rPr>
                <w:sz w:val="28"/>
                <w:szCs w:val="28"/>
              </w:rPr>
              <w:t xml:space="preserve"> для проведения </w:t>
            </w:r>
            <w:proofErr w:type="spellStart"/>
            <w:r w:rsidRPr="00770B44">
              <w:rPr>
                <w:sz w:val="28"/>
                <w:szCs w:val="28"/>
              </w:rPr>
              <w:t>диспан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серизации</w:t>
            </w:r>
            <w:proofErr w:type="spellEnd"/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0,1810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III. Объем посещений с иными целями (сумма строк 5+6+7+10+</w:t>
            </w:r>
            <w:r w:rsidR="005B0AFD">
              <w:rPr>
                <w:sz w:val="28"/>
                <w:szCs w:val="28"/>
              </w:rPr>
              <w:t xml:space="preserve"> </w:t>
            </w:r>
            <w:r w:rsidRPr="00770B44">
              <w:rPr>
                <w:sz w:val="28"/>
                <w:szCs w:val="28"/>
              </w:rPr>
              <w:t>11+12+13+14), в том числе: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0,6600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2,4955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1) объем посещений для </w:t>
            </w:r>
            <w:proofErr w:type="spellStart"/>
            <w:proofErr w:type="gramStart"/>
            <w:r w:rsidRPr="00770B44">
              <w:rPr>
                <w:sz w:val="28"/>
                <w:szCs w:val="28"/>
              </w:rPr>
              <w:t>прове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pacing w:val="-8"/>
                <w:sz w:val="28"/>
                <w:szCs w:val="28"/>
              </w:rPr>
              <w:t>дения</w:t>
            </w:r>
            <w:proofErr w:type="spellEnd"/>
            <w:proofErr w:type="gramEnd"/>
            <w:r w:rsidRPr="00770B44">
              <w:rPr>
                <w:spacing w:val="-8"/>
                <w:sz w:val="28"/>
                <w:szCs w:val="28"/>
              </w:rPr>
              <w:t xml:space="preserve"> диспансерного наблюдения</w:t>
            </w:r>
            <w:r w:rsidRPr="00770B44">
              <w:rPr>
                <w:sz w:val="28"/>
                <w:szCs w:val="28"/>
              </w:rPr>
              <w:t xml:space="preserve"> (за исключением первого </w:t>
            </w:r>
            <w:proofErr w:type="spellStart"/>
            <w:r w:rsidRPr="00770B44">
              <w:rPr>
                <w:sz w:val="28"/>
                <w:szCs w:val="28"/>
              </w:rPr>
              <w:t>посе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щения</w:t>
            </w:r>
            <w:proofErr w:type="spellEnd"/>
            <w:r w:rsidRPr="00770B44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0,0518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0,2941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hideMark/>
          </w:tcPr>
          <w:p w:rsidR="00F249C4" w:rsidRDefault="00F249C4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2) объем посещений для </w:t>
            </w:r>
            <w:proofErr w:type="spellStart"/>
            <w:proofErr w:type="gramStart"/>
            <w:r w:rsidRPr="00770B44">
              <w:rPr>
                <w:sz w:val="28"/>
                <w:szCs w:val="28"/>
              </w:rPr>
              <w:t>прове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дения</w:t>
            </w:r>
            <w:proofErr w:type="spellEnd"/>
            <w:proofErr w:type="gramEnd"/>
            <w:r w:rsidRPr="00770B44">
              <w:rPr>
                <w:sz w:val="28"/>
                <w:szCs w:val="28"/>
              </w:rPr>
              <w:t xml:space="preserve"> второго этапа </w:t>
            </w:r>
            <w:proofErr w:type="spellStart"/>
            <w:r w:rsidRPr="00770B44">
              <w:rPr>
                <w:sz w:val="28"/>
                <w:szCs w:val="28"/>
              </w:rPr>
              <w:t>диспансе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ризации</w:t>
            </w:r>
            <w:proofErr w:type="spellEnd"/>
          </w:p>
          <w:p w:rsidR="00822B88" w:rsidRPr="00770B44" w:rsidRDefault="00822B88" w:rsidP="00822B88">
            <w:pPr>
              <w:widowControl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52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0,0233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hideMark/>
          </w:tcPr>
          <w:p w:rsidR="005B0AFD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3) норматив посещений для </w:t>
            </w:r>
            <w:r w:rsidRPr="00770B44">
              <w:rPr>
                <w:spacing w:val="-12"/>
                <w:sz w:val="28"/>
                <w:szCs w:val="28"/>
              </w:rPr>
              <w:t>паллиативной медицинской помощи</w:t>
            </w:r>
            <w:r w:rsidRPr="00770B44">
              <w:rPr>
                <w:sz w:val="28"/>
                <w:szCs w:val="28"/>
              </w:rPr>
              <w:t xml:space="preserve"> (сумма строк 8+9),</w:t>
            </w:r>
            <w:r w:rsidR="00EF4359" w:rsidRPr="00770B44">
              <w:rPr>
                <w:sz w:val="28"/>
                <w:szCs w:val="28"/>
              </w:rPr>
              <w:t xml:space="preserve"> </w:t>
            </w:r>
            <w:r w:rsidRPr="00770B44">
              <w:rPr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0,0085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hideMark/>
          </w:tcPr>
          <w:p w:rsidR="00F249C4" w:rsidRPr="00770B44" w:rsidRDefault="00770B4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3.1) </w:t>
            </w:r>
            <w:r w:rsidR="00F249C4" w:rsidRPr="00770B44">
              <w:rPr>
                <w:sz w:val="28"/>
                <w:szCs w:val="28"/>
              </w:rPr>
              <w:t xml:space="preserve">норматив посещений по </w:t>
            </w:r>
            <w:r w:rsidR="00F249C4" w:rsidRPr="00191EB2">
              <w:rPr>
                <w:spacing w:val="-12"/>
                <w:sz w:val="28"/>
                <w:szCs w:val="28"/>
              </w:rPr>
              <w:t>паллиативной медицинской помощи</w:t>
            </w:r>
            <w:r w:rsidR="00F249C4" w:rsidRPr="00770B44">
              <w:rPr>
                <w:sz w:val="28"/>
                <w:szCs w:val="28"/>
              </w:rPr>
              <w:t xml:space="preserve"> без учета посещений на дом</w:t>
            </w:r>
            <w:r w:rsidR="00771D13">
              <w:rPr>
                <w:sz w:val="28"/>
                <w:szCs w:val="28"/>
              </w:rPr>
              <w:t xml:space="preserve">у </w:t>
            </w:r>
            <w:r w:rsidR="00771D13" w:rsidRPr="00191EB2">
              <w:rPr>
                <w:spacing w:val="-12"/>
                <w:sz w:val="28"/>
                <w:szCs w:val="28"/>
              </w:rPr>
              <w:t xml:space="preserve">патронажными бригадами </w:t>
            </w:r>
            <w:proofErr w:type="spellStart"/>
            <w:proofErr w:type="gramStart"/>
            <w:r w:rsidR="00771D13" w:rsidRPr="00191EB2">
              <w:rPr>
                <w:spacing w:val="-12"/>
                <w:sz w:val="28"/>
                <w:szCs w:val="28"/>
              </w:rPr>
              <w:t>паллиа</w:t>
            </w:r>
            <w:r w:rsidR="00191EB2" w:rsidRPr="00191EB2">
              <w:rPr>
                <w:spacing w:val="-12"/>
                <w:sz w:val="28"/>
                <w:szCs w:val="28"/>
              </w:rPr>
              <w:t>-</w:t>
            </w:r>
            <w:r w:rsidR="00F249C4" w:rsidRPr="00770B44">
              <w:rPr>
                <w:sz w:val="28"/>
                <w:szCs w:val="28"/>
              </w:rPr>
              <w:t>тивной</w:t>
            </w:r>
            <w:proofErr w:type="spellEnd"/>
            <w:proofErr w:type="gramEnd"/>
            <w:r w:rsidR="00F249C4" w:rsidRPr="00770B44">
              <w:rPr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0,0070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3.2) норматив посещений на дому выездными патронажными бригадами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0,0015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4) объем разовых посещений </w:t>
            </w:r>
            <w:r w:rsidR="00770B44">
              <w:rPr>
                <w:sz w:val="28"/>
                <w:szCs w:val="28"/>
              </w:rPr>
              <w:br/>
            </w:r>
            <w:r w:rsidRPr="00770B44">
              <w:rPr>
                <w:sz w:val="28"/>
                <w:szCs w:val="28"/>
              </w:rPr>
              <w:t>в связи с заболеванием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0,4697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0,8386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5) объем посещений центров здоровья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0,0447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6) объем посещений </w:t>
            </w:r>
            <w:proofErr w:type="gramStart"/>
            <w:r w:rsidRPr="00770B44">
              <w:rPr>
                <w:sz w:val="28"/>
                <w:szCs w:val="28"/>
              </w:rPr>
              <w:t>медицин</w:t>
            </w:r>
            <w:r w:rsidR="00770B44">
              <w:rPr>
                <w:sz w:val="28"/>
                <w:szCs w:val="28"/>
              </w:rPr>
              <w:t>-</w:t>
            </w:r>
            <w:proofErr w:type="spellStart"/>
            <w:r w:rsidRPr="00770B44">
              <w:rPr>
                <w:sz w:val="28"/>
                <w:szCs w:val="28"/>
              </w:rPr>
              <w:t>ских</w:t>
            </w:r>
            <w:proofErr w:type="spellEnd"/>
            <w:proofErr w:type="gramEnd"/>
            <w:r w:rsidRPr="00770B44">
              <w:rPr>
                <w:sz w:val="28"/>
                <w:szCs w:val="28"/>
              </w:rPr>
              <w:t xml:space="preserve"> работников, имеющих среднее медицинское </w:t>
            </w:r>
            <w:proofErr w:type="spellStart"/>
            <w:r w:rsidRPr="00770B44">
              <w:rPr>
                <w:sz w:val="28"/>
                <w:szCs w:val="28"/>
              </w:rPr>
              <w:t>образо</w:t>
            </w:r>
            <w:r w:rsidR="00770B44">
              <w:rPr>
                <w:sz w:val="28"/>
                <w:szCs w:val="28"/>
              </w:rPr>
              <w:t>-</w:t>
            </w:r>
            <w:r w:rsidRPr="00770B44">
              <w:rPr>
                <w:sz w:val="28"/>
                <w:szCs w:val="28"/>
              </w:rPr>
              <w:t>вание</w:t>
            </w:r>
            <w:proofErr w:type="spellEnd"/>
            <w:r w:rsidRPr="00770B44">
              <w:rPr>
                <w:sz w:val="28"/>
                <w:szCs w:val="28"/>
              </w:rPr>
              <w:t>, ведущих самостоятельный прием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0,2259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7) объем посещений центров амбулаторной онкологической помощи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0,0060</w:t>
            </w:r>
          </w:p>
        </w:tc>
      </w:tr>
      <w:tr w:rsidR="00F249C4" w:rsidRPr="00770B44" w:rsidTr="00770B44">
        <w:tc>
          <w:tcPr>
            <w:tcW w:w="1135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hideMark/>
          </w:tcPr>
          <w:p w:rsidR="00F249C4" w:rsidRPr="00770B44" w:rsidRDefault="00F249C4" w:rsidP="00822B88">
            <w:pPr>
              <w:widowControl/>
              <w:spacing w:line="265" w:lineRule="auto"/>
              <w:jc w:val="both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 xml:space="preserve">5) объем посещений с другими </w:t>
            </w:r>
            <w:r w:rsidRPr="00770B44">
              <w:rPr>
                <w:spacing w:val="-10"/>
                <w:sz w:val="28"/>
                <w:szCs w:val="28"/>
              </w:rPr>
              <w:t>целями (патронаж, выдача справок</w:t>
            </w:r>
            <w:r w:rsidRPr="00770B44">
              <w:rPr>
                <w:sz w:val="28"/>
                <w:szCs w:val="28"/>
              </w:rPr>
              <w:t xml:space="preserve"> и иных медицинских документов и др.)</w:t>
            </w:r>
          </w:p>
        </w:tc>
        <w:tc>
          <w:tcPr>
            <w:tcW w:w="2126" w:type="dxa"/>
            <w:noWrap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0,1300</w:t>
            </w:r>
          </w:p>
        </w:tc>
        <w:tc>
          <w:tcPr>
            <w:tcW w:w="2127" w:type="dxa"/>
            <w:noWrap/>
            <w:hideMark/>
          </w:tcPr>
          <w:p w:rsidR="00F249C4" w:rsidRPr="00770B44" w:rsidRDefault="00F249C4" w:rsidP="00822B88">
            <w:pPr>
              <w:widowControl/>
              <w:spacing w:line="265" w:lineRule="auto"/>
              <w:ind w:left="104"/>
              <w:jc w:val="center"/>
              <w:rPr>
                <w:sz w:val="28"/>
                <w:szCs w:val="28"/>
              </w:rPr>
            </w:pPr>
            <w:r w:rsidRPr="00770B44">
              <w:rPr>
                <w:sz w:val="28"/>
                <w:szCs w:val="28"/>
              </w:rPr>
              <w:t>1,0629</w:t>
            </w:r>
          </w:p>
        </w:tc>
      </w:tr>
    </w:tbl>
    <w:p w:rsidR="00F249C4" w:rsidRPr="00770B44" w:rsidRDefault="00F249C4" w:rsidP="00822B88">
      <w:pPr>
        <w:widowControl/>
        <w:spacing w:line="265" w:lineRule="auto"/>
        <w:jc w:val="center"/>
        <w:rPr>
          <w:sz w:val="28"/>
          <w:szCs w:val="28"/>
        </w:rPr>
      </w:pPr>
    </w:p>
    <w:p w:rsidR="00EF4359" w:rsidRPr="00770B44" w:rsidRDefault="00EF4359" w:rsidP="00822B88">
      <w:pPr>
        <w:widowControl/>
        <w:spacing w:line="265" w:lineRule="auto"/>
        <w:jc w:val="center"/>
        <w:rPr>
          <w:sz w:val="28"/>
          <w:szCs w:val="28"/>
        </w:rPr>
      </w:pPr>
    </w:p>
    <w:p w:rsidR="00EF4359" w:rsidRPr="00770B44" w:rsidRDefault="00EF4359" w:rsidP="00822B88">
      <w:pPr>
        <w:widowControl/>
        <w:spacing w:line="265" w:lineRule="auto"/>
        <w:jc w:val="center"/>
        <w:rPr>
          <w:sz w:val="28"/>
          <w:szCs w:val="28"/>
        </w:rPr>
      </w:pPr>
      <w:r w:rsidRPr="00770B44">
        <w:rPr>
          <w:sz w:val="28"/>
          <w:szCs w:val="28"/>
        </w:rPr>
        <w:t>_________</w:t>
      </w:r>
    </w:p>
    <w:p w:rsidR="00EF4359" w:rsidRPr="00770B44" w:rsidRDefault="00EF4359" w:rsidP="00F249C4">
      <w:pPr>
        <w:widowControl/>
        <w:spacing w:line="216" w:lineRule="auto"/>
        <w:jc w:val="center"/>
        <w:rPr>
          <w:sz w:val="28"/>
          <w:szCs w:val="28"/>
        </w:rPr>
      </w:pPr>
    </w:p>
    <w:sectPr w:rsidR="00EF4359" w:rsidRPr="00770B44" w:rsidSect="00EF4359">
      <w:endnotePr>
        <w:numFmt w:val="decimal"/>
      </w:endnotePr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60" w:rsidRDefault="00161B60">
      <w:r>
        <w:separator/>
      </w:r>
    </w:p>
  </w:endnote>
  <w:endnote w:type="continuationSeparator" w:id="0">
    <w:p w:rsidR="00161B60" w:rsidRDefault="001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46" w:rsidRDefault="00AE0446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95100">
      <w:rPr>
        <w:noProof/>
        <w:sz w:val="16"/>
      </w:rPr>
      <w:t>c:\пк3\пр4\постановления\18.06.20.08 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DD" w:rsidRDefault="008A48DD" w:rsidP="008A48D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95100">
      <w:rPr>
        <w:noProof/>
        <w:sz w:val="16"/>
      </w:rPr>
      <w:t>c:\пк3\пр4\постановления\18.06.20.08 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60" w:rsidRDefault="00161B60">
      <w:r>
        <w:separator/>
      </w:r>
    </w:p>
  </w:footnote>
  <w:footnote w:type="continuationSeparator" w:id="0">
    <w:p w:rsidR="00161B60" w:rsidRDefault="0016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016181"/>
      <w:docPartObj>
        <w:docPartGallery w:val="Page Numbers (Top of Page)"/>
        <w:docPartUnique/>
      </w:docPartObj>
    </w:sdtPr>
    <w:sdtEndPr/>
    <w:sdtContent>
      <w:p w:rsidR="00AE0446" w:rsidRDefault="00AE04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DF">
          <w:rPr>
            <w:noProof/>
          </w:rPr>
          <w:t>2</w:t>
        </w:r>
        <w:r>
          <w:fldChar w:fldCharType="end"/>
        </w:r>
      </w:p>
    </w:sdtContent>
  </w:sdt>
  <w:p w:rsidR="00AE0446" w:rsidRDefault="00AE04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834089"/>
      <w:docPartObj>
        <w:docPartGallery w:val="Page Numbers (Top of Page)"/>
        <w:docPartUnique/>
      </w:docPartObj>
    </w:sdtPr>
    <w:sdtEndPr/>
    <w:sdtContent>
      <w:p w:rsidR="00AE0446" w:rsidRDefault="00AE04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DF">
          <w:rPr>
            <w:noProof/>
          </w:rPr>
          <w:t>1</w:t>
        </w:r>
        <w:r>
          <w:fldChar w:fldCharType="end"/>
        </w:r>
      </w:p>
    </w:sdtContent>
  </w:sdt>
  <w:p w:rsidR="00AE0446" w:rsidRDefault="00AE04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C4"/>
    <w:rsid w:val="00004140"/>
    <w:rsid w:val="00014419"/>
    <w:rsid w:val="00034645"/>
    <w:rsid w:val="000B0187"/>
    <w:rsid w:val="000B1160"/>
    <w:rsid w:val="000B1534"/>
    <w:rsid w:val="000B4179"/>
    <w:rsid w:val="000B56EF"/>
    <w:rsid w:val="000C6B8F"/>
    <w:rsid w:val="000D312E"/>
    <w:rsid w:val="000E4D3D"/>
    <w:rsid w:val="000F2BFC"/>
    <w:rsid w:val="0012039B"/>
    <w:rsid w:val="00144E13"/>
    <w:rsid w:val="00154605"/>
    <w:rsid w:val="00161B60"/>
    <w:rsid w:val="00180403"/>
    <w:rsid w:val="00185134"/>
    <w:rsid w:val="00190DEE"/>
    <w:rsid w:val="00191EB2"/>
    <w:rsid w:val="001B6062"/>
    <w:rsid w:val="001B7A0D"/>
    <w:rsid w:val="001E692E"/>
    <w:rsid w:val="00204F72"/>
    <w:rsid w:val="00217519"/>
    <w:rsid w:val="00225061"/>
    <w:rsid w:val="0024384B"/>
    <w:rsid w:val="00262959"/>
    <w:rsid w:val="00271AE9"/>
    <w:rsid w:val="00280281"/>
    <w:rsid w:val="002A2CC8"/>
    <w:rsid w:val="002A6F2B"/>
    <w:rsid w:val="002B6B95"/>
    <w:rsid w:val="002D1A4C"/>
    <w:rsid w:val="002E28C0"/>
    <w:rsid w:val="002E3A70"/>
    <w:rsid w:val="002F5A76"/>
    <w:rsid w:val="0032287D"/>
    <w:rsid w:val="00360BDB"/>
    <w:rsid w:val="00361371"/>
    <w:rsid w:val="00393ADA"/>
    <w:rsid w:val="003A5B55"/>
    <w:rsid w:val="003B28DF"/>
    <w:rsid w:val="003F4EA4"/>
    <w:rsid w:val="003F5A6C"/>
    <w:rsid w:val="00404A5E"/>
    <w:rsid w:val="00426FF1"/>
    <w:rsid w:val="00442E7B"/>
    <w:rsid w:val="00457052"/>
    <w:rsid w:val="0047451C"/>
    <w:rsid w:val="004827C1"/>
    <w:rsid w:val="0049613D"/>
    <w:rsid w:val="004B35EF"/>
    <w:rsid w:val="004C61F6"/>
    <w:rsid w:val="004D379D"/>
    <w:rsid w:val="004E303C"/>
    <w:rsid w:val="004F2F09"/>
    <w:rsid w:val="004F7D3A"/>
    <w:rsid w:val="005176E7"/>
    <w:rsid w:val="00520D3C"/>
    <w:rsid w:val="005237B7"/>
    <w:rsid w:val="005355D4"/>
    <w:rsid w:val="0054374E"/>
    <w:rsid w:val="005B0AFD"/>
    <w:rsid w:val="005C3B50"/>
    <w:rsid w:val="005D05DA"/>
    <w:rsid w:val="00600010"/>
    <w:rsid w:val="006246CD"/>
    <w:rsid w:val="006260A6"/>
    <w:rsid w:val="0069184F"/>
    <w:rsid w:val="006B5939"/>
    <w:rsid w:val="006F26D2"/>
    <w:rsid w:val="006F4247"/>
    <w:rsid w:val="00732544"/>
    <w:rsid w:val="0074074F"/>
    <w:rsid w:val="00752082"/>
    <w:rsid w:val="00770B44"/>
    <w:rsid w:val="00771D13"/>
    <w:rsid w:val="007767E5"/>
    <w:rsid w:val="00781AFC"/>
    <w:rsid w:val="007C52DA"/>
    <w:rsid w:val="007F3006"/>
    <w:rsid w:val="008150CC"/>
    <w:rsid w:val="00820594"/>
    <w:rsid w:val="008217BE"/>
    <w:rsid w:val="00822B88"/>
    <w:rsid w:val="00886F02"/>
    <w:rsid w:val="00897806"/>
    <w:rsid w:val="008A48DD"/>
    <w:rsid w:val="008B484C"/>
    <w:rsid w:val="008C4EFC"/>
    <w:rsid w:val="008F2667"/>
    <w:rsid w:val="00900479"/>
    <w:rsid w:val="00900B16"/>
    <w:rsid w:val="00915878"/>
    <w:rsid w:val="00920B05"/>
    <w:rsid w:val="00974CFD"/>
    <w:rsid w:val="009B4B8A"/>
    <w:rsid w:val="009C4F54"/>
    <w:rsid w:val="009D14EE"/>
    <w:rsid w:val="009D7688"/>
    <w:rsid w:val="009D7C72"/>
    <w:rsid w:val="009F7164"/>
    <w:rsid w:val="00A01858"/>
    <w:rsid w:val="00AA2FD0"/>
    <w:rsid w:val="00AC1101"/>
    <w:rsid w:val="00AE0446"/>
    <w:rsid w:val="00AE324C"/>
    <w:rsid w:val="00B43FE4"/>
    <w:rsid w:val="00B5153D"/>
    <w:rsid w:val="00B666F9"/>
    <w:rsid w:val="00B713DD"/>
    <w:rsid w:val="00B715E7"/>
    <w:rsid w:val="00B868B9"/>
    <w:rsid w:val="00B95100"/>
    <w:rsid w:val="00BA5A70"/>
    <w:rsid w:val="00BC488B"/>
    <w:rsid w:val="00C43890"/>
    <w:rsid w:val="00C71EE1"/>
    <w:rsid w:val="00C86BE6"/>
    <w:rsid w:val="00C96F98"/>
    <w:rsid w:val="00CA6FF9"/>
    <w:rsid w:val="00CA7455"/>
    <w:rsid w:val="00CB39BF"/>
    <w:rsid w:val="00D3044A"/>
    <w:rsid w:val="00D31CDA"/>
    <w:rsid w:val="00D92B08"/>
    <w:rsid w:val="00DD535C"/>
    <w:rsid w:val="00DD74B0"/>
    <w:rsid w:val="00E06208"/>
    <w:rsid w:val="00E121F3"/>
    <w:rsid w:val="00E4309E"/>
    <w:rsid w:val="00E45834"/>
    <w:rsid w:val="00E931EB"/>
    <w:rsid w:val="00EF4359"/>
    <w:rsid w:val="00F01754"/>
    <w:rsid w:val="00F03FC4"/>
    <w:rsid w:val="00F0669E"/>
    <w:rsid w:val="00F07805"/>
    <w:rsid w:val="00F1785C"/>
    <w:rsid w:val="00F22B88"/>
    <w:rsid w:val="00F249C4"/>
    <w:rsid w:val="00F321C6"/>
    <w:rsid w:val="00F62C23"/>
    <w:rsid w:val="00F750BF"/>
    <w:rsid w:val="00F873BF"/>
    <w:rsid w:val="00FB11C4"/>
    <w:rsid w:val="00FB7966"/>
    <w:rsid w:val="00FC13A8"/>
    <w:rsid w:val="00FC16EA"/>
    <w:rsid w:val="00FC2672"/>
    <w:rsid w:val="00FC4F89"/>
    <w:rsid w:val="00FD758A"/>
    <w:rsid w:val="00FE2E12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249C4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249C4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249C4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249C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49C4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F249C4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249C4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249C4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249C4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249C4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F249C4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F249C4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249C4"/>
  </w:style>
  <w:style w:type="character" w:customStyle="1" w:styleId="a6">
    <w:name w:val="Нижний колонтитул Знак"/>
    <w:basedOn w:val="a0"/>
    <w:link w:val="a5"/>
    <w:uiPriority w:val="99"/>
    <w:rsid w:val="00F249C4"/>
  </w:style>
  <w:style w:type="table" w:customStyle="1" w:styleId="11">
    <w:name w:val="Сетка таблицы1"/>
    <w:basedOn w:val="a1"/>
    <w:next w:val="ab"/>
    <w:uiPriority w:val="39"/>
    <w:rsid w:val="00F2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2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49C4"/>
    <w:pPr>
      <w:ind w:left="720"/>
    </w:pPr>
  </w:style>
  <w:style w:type="character" w:customStyle="1" w:styleId="12">
    <w:name w:val="Основной шрифт абзаца1"/>
    <w:semiHidden/>
    <w:rsid w:val="00F249C4"/>
    <w:rPr>
      <w:sz w:val="20"/>
    </w:rPr>
  </w:style>
  <w:style w:type="paragraph" w:styleId="ad">
    <w:name w:val="Block Text"/>
    <w:basedOn w:val="a"/>
    <w:uiPriority w:val="99"/>
    <w:rsid w:val="00F249C4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F249C4"/>
  </w:style>
  <w:style w:type="paragraph" w:customStyle="1" w:styleId="ConsPlusNormal">
    <w:name w:val="ConsPlusNormal"/>
    <w:rsid w:val="00F24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F249C4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F249C4"/>
    <w:rPr>
      <w:b/>
      <w:sz w:val="28"/>
    </w:rPr>
  </w:style>
  <w:style w:type="paragraph" w:customStyle="1" w:styleId="ConsPlusCell">
    <w:name w:val="ConsPlusCell"/>
    <w:rsid w:val="00F249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F249C4"/>
  </w:style>
  <w:style w:type="character" w:customStyle="1" w:styleId="af2">
    <w:name w:val="Текст сноски Знак"/>
    <w:basedOn w:val="a0"/>
    <w:link w:val="af1"/>
    <w:uiPriority w:val="99"/>
    <w:rsid w:val="00F249C4"/>
  </w:style>
  <w:style w:type="paragraph" w:styleId="af3">
    <w:name w:val="Normal (Web)"/>
    <w:basedOn w:val="a"/>
    <w:uiPriority w:val="99"/>
    <w:rsid w:val="00F249C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F249C4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F249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249C4"/>
  </w:style>
  <w:style w:type="paragraph" w:styleId="af7">
    <w:name w:val="Body Text"/>
    <w:basedOn w:val="a"/>
    <w:link w:val="af8"/>
    <w:uiPriority w:val="99"/>
    <w:rsid w:val="00F249C4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F249C4"/>
    <w:rPr>
      <w:color w:val="000080"/>
      <w:sz w:val="24"/>
    </w:rPr>
  </w:style>
  <w:style w:type="character" w:styleId="af9">
    <w:name w:val="Hyperlink"/>
    <w:uiPriority w:val="99"/>
    <w:rsid w:val="00F249C4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49C4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49C4"/>
    <w:rPr>
      <w:sz w:val="24"/>
    </w:rPr>
  </w:style>
  <w:style w:type="paragraph" w:styleId="31">
    <w:name w:val="Body Text Indent 3"/>
    <w:basedOn w:val="a"/>
    <w:link w:val="32"/>
    <w:uiPriority w:val="99"/>
    <w:rsid w:val="00F249C4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49C4"/>
    <w:rPr>
      <w:color w:val="000000"/>
      <w:sz w:val="24"/>
    </w:rPr>
  </w:style>
  <w:style w:type="paragraph" w:customStyle="1" w:styleId="xl22">
    <w:name w:val="xl22"/>
    <w:basedOn w:val="a"/>
    <w:uiPriority w:val="99"/>
    <w:rsid w:val="00F249C4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249C4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249C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249C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249C4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249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249C4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249C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249C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249C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249C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249C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249C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2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249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249C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249C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F249C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F249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F249C4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F249C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249C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F249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F249C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F249C4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F249C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249C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F249C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249C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F249C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F249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C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F249C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249C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249C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F249C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249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F249C4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249C4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249C4"/>
  </w:style>
  <w:style w:type="paragraph" w:customStyle="1" w:styleId="ConsNonformat">
    <w:name w:val="ConsNonformat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249C4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249C4"/>
    <w:rPr>
      <w:bCs/>
      <w:sz w:val="28"/>
    </w:rPr>
  </w:style>
  <w:style w:type="paragraph" w:customStyle="1" w:styleId="ConsPlusNonformat">
    <w:name w:val="ConsPlusNonformat"/>
    <w:rsid w:val="00F249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F249C4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F249C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F249C4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F249C4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F249C4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249C4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F249C4"/>
    <w:rPr>
      <w:b/>
    </w:rPr>
  </w:style>
  <w:style w:type="character" w:customStyle="1" w:styleId="aff">
    <w:name w:val="Цветовое выделение"/>
    <w:uiPriority w:val="99"/>
    <w:rsid w:val="00F249C4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F249C4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F249C4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249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F249C4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249C4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249C4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249C4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249C4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F249C4"/>
  </w:style>
  <w:style w:type="paragraph" w:customStyle="1" w:styleId="25">
    <w:name w:val="Знак2"/>
    <w:basedOn w:val="a"/>
    <w:uiPriority w:val="99"/>
    <w:rsid w:val="00F249C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249C4"/>
    <w:rPr>
      <w:b/>
      <w:bCs/>
    </w:rPr>
  </w:style>
  <w:style w:type="character" w:customStyle="1" w:styleId="26">
    <w:name w:val="Знак Знак2"/>
    <w:uiPriority w:val="99"/>
    <w:rsid w:val="00F249C4"/>
    <w:rPr>
      <w:sz w:val="24"/>
      <w:szCs w:val="24"/>
      <w:lang w:val="ru-RU" w:eastAsia="ru-RU"/>
    </w:rPr>
  </w:style>
  <w:style w:type="paragraph" w:customStyle="1" w:styleId="ConsPlusTitle">
    <w:name w:val="ConsPlusTitle"/>
    <w:rsid w:val="00F249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F249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249C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249C4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F249C4"/>
  </w:style>
  <w:style w:type="numbering" w:customStyle="1" w:styleId="27">
    <w:name w:val="Нет списка2"/>
    <w:next w:val="a2"/>
    <w:uiPriority w:val="99"/>
    <w:semiHidden/>
    <w:unhideWhenUsed/>
    <w:rsid w:val="00F249C4"/>
  </w:style>
  <w:style w:type="character" w:customStyle="1" w:styleId="FontStyle11">
    <w:name w:val="Font Style11"/>
    <w:rsid w:val="00F249C4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F249C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249C4"/>
    <w:rPr>
      <w:b/>
    </w:rPr>
  </w:style>
  <w:style w:type="character" w:customStyle="1" w:styleId="17">
    <w:name w:val="Знак Знак1"/>
    <w:uiPriority w:val="99"/>
    <w:rsid w:val="00F249C4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F249C4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F249C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F249C4"/>
  </w:style>
  <w:style w:type="paragraph" w:customStyle="1" w:styleId="aff7">
    <w:name w:val="Внимание: недобросовестность!"/>
    <w:basedOn w:val="aff5"/>
    <w:next w:val="a"/>
    <w:uiPriority w:val="99"/>
    <w:rsid w:val="00F249C4"/>
  </w:style>
  <w:style w:type="character" w:customStyle="1" w:styleId="aff8">
    <w:name w:val="Выделение для Базового Поиска"/>
    <w:uiPriority w:val="99"/>
    <w:rsid w:val="00F249C4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F249C4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F249C4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F249C4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F249C4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F249C4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F249C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F249C4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F249C4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F249C4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F249C4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F249C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F249C4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F249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F249C4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F249C4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F249C4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F249C4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F249C4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F249C4"/>
  </w:style>
  <w:style w:type="paragraph" w:customStyle="1" w:styleId="affff1">
    <w:name w:val="Моноширинный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F249C4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F249C4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F249C4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F249C4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F249C4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F249C4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F249C4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F249C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F249C4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F249C4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F249C4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F249C4"/>
  </w:style>
  <w:style w:type="paragraph" w:customStyle="1" w:styleId="affffe">
    <w:name w:val="Примечание."/>
    <w:basedOn w:val="aff5"/>
    <w:next w:val="a"/>
    <w:uiPriority w:val="99"/>
    <w:rsid w:val="00F249C4"/>
  </w:style>
  <w:style w:type="character" w:customStyle="1" w:styleId="afffff">
    <w:name w:val="Продолжение ссылки"/>
    <w:uiPriority w:val="99"/>
    <w:rsid w:val="00F249C4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F249C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F249C4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F249C4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F249C4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F249C4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F249C4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F249C4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F249C4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F249C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F249C4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249C4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249C4"/>
  </w:style>
  <w:style w:type="paragraph" w:customStyle="1" w:styleId="ConsPlusTextList">
    <w:name w:val="ConsPlusTextList"/>
    <w:rsid w:val="00F249C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F249C4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249C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249C4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249C4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249C4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49C4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249C4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249C4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249C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249C4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249C4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249C4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249C4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249C4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249C4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249C4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249C4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249C4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249C4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249C4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249C4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249C4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249C4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249C4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249C4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249C4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249C4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249C4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249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249C4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249C4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249C4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249C4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249C4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249C4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249C4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249C4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249C4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249C4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F249C4"/>
  </w:style>
  <w:style w:type="paragraph" w:customStyle="1" w:styleId="Style55">
    <w:name w:val="Style55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249C4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249C4"/>
  </w:style>
  <w:style w:type="numbering" w:customStyle="1" w:styleId="61">
    <w:name w:val="Нет списка6"/>
    <w:next w:val="a2"/>
    <w:uiPriority w:val="99"/>
    <w:semiHidden/>
    <w:unhideWhenUsed/>
    <w:rsid w:val="00F249C4"/>
  </w:style>
  <w:style w:type="numbering" w:customStyle="1" w:styleId="71">
    <w:name w:val="Нет списка7"/>
    <w:next w:val="a2"/>
    <w:uiPriority w:val="99"/>
    <w:semiHidden/>
    <w:unhideWhenUsed/>
    <w:rsid w:val="00F249C4"/>
  </w:style>
  <w:style w:type="numbering" w:customStyle="1" w:styleId="111">
    <w:name w:val="Нет списка11"/>
    <w:next w:val="a2"/>
    <w:uiPriority w:val="99"/>
    <w:semiHidden/>
    <w:unhideWhenUsed/>
    <w:rsid w:val="00F249C4"/>
  </w:style>
  <w:style w:type="numbering" w:customStyle="1" w:styleId="210">
    <w:name w:val="Нет списка21"/>
    <w:next w:val="a2"/>
    <w:uiPriority w:val="99"/>
    <w:semiHidden/>
    <w:unhideWhenUsed/>
    <w:rsid w:val="00F249C4"/>
  </w:style>
  <w:style w:type="numbering" w:customStyle="1" w:styleId="310">
    <w:name w:val="Нет списка31"/>
    <w:next w:val="a2"/>
    <w:uiPriority w:val="99"/>
    <w:semiHidden/>
    <w:unhideWhenUsed/>
    <w:rsid w:val="00F249C4"/>
  </w:style>
  <w:style w:type="numbering" w:customStyle="1" w:styleId="410">
    <w:name w:val="Нет списка41"/>
    <w:next w:val="a2"/>
    <w:uiPriority w:val="99"/>
    <w:semiHidden/>
    <w:unhideWhenUsed/>
    <w:rsid w:val="00F249C4"/>
  </w:style>
  <w:style w:type="numbering" w:customStyle="1" w:styleId="510">
    <w:name w:val="Нет списка51"/>
    <w:next w:val="a2"/>
    <w:uiPriority w:val="99"/>
    <w:semiHidden/>
    <w:unhideWhenUsed/>
    <w:rsid w:val="00F249C4"/>
  </w:style>
  <w:style w:type="numbering" w:customStyle="1" w:styleId="610">
    <w:name w:val="Нет списка61"/>
    <w:next w:val="a2"/>
    <w:uiPriority w:val="99"/>
    <w:semiHidden/>
    <w:unhideWhenUsed/>
    <w:rsid w:val="00F249C4"/>
  </w:style>
  <w:style w:type="table" w:customStyle="1" w:styleId="28">
    <w:name w:val="Сетка таблицы2"/>
    <w:basedOn w:val="a1"/>
    <w:next w:val="ab"/>
    <w:uiPriority w:val="59"/>
    <w:rsid w:val="00F249C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F24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F24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249C4"/>
  </w:style>
  <w:style w:type="table" w:customStyle="1" w:styleId="211">
    <w:name w:val="Сетка таблицы21"/>
    <w:basedOn w:val="a1"/>
    <w:next w:val="ab"/>
    <w:uiPriority w:val="59"/>
    <w:rsid w:val="00F249C4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249C4"/>
  </w:style>
  <w:style w:type="character" w:customStyle="1" w:styleId="FontStyle80">
    <w:name w:val="Font Style80"/>
    <w:basedOn w:val="a0"/>
    <w:uiPriority w:val="99"/>
    <w:rsid w:val="00F249C4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F249C4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F249C4"/>
  </w:style>
  <w:style w:type="numbering" w:customStyle="1" w:styleId="100">
    <w:name w:val="Нет списка10"/>
    <w:next w:val="a2"/>
    <w:uiPriority w:val="99"/>
    <w:semiHidden/>
    <w:unhideWhenUsed/>
    <w:rsid w:val="00F249C4"/>
  </w:style>
  <w:style w:type="paragraph" w:customStyle="1" w:styleId="Style58">
    <w:name w:val="Style58"/>
    <w:basedOn w:val="a"/>
    <w:rsid w:val="00F249C4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F249C4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F249C4"/>
    <w:pPr>
      <w:widowControl/>
    </w:pPr>
  </w:style>
  <w:style w:type="character" w:customStyle="1" w:styleId="CharStyle28">
    <w:name w:val="CharStyle28"/>
    <w:basedOn w:val="a0"/>
    <w:rsid w:val="00F249C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F249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F249C4"/>
  </w:style>
  <w:style w:type="numbering" w:customStyle="1" w:styleId="130">
    <w:name w:val="Нет списка13"/>
    <w:next w:val="a2"/>
    <w:uiPriority w:val="99"/>
    <w:semiHidden/>
    <w:unhideWhenUsed/>
    <w:rsid w:val="00F249C4"/>
  </w:style>
  <w:style w:type="numbering" w:customStyle="1" w:styleId="140">
    <w:name w:val="Нет списка14"/>
    <w:next w:val="a2"/>
    <w:uiPriority w:val="99"/>
    <w:semiHidden/>
    <w:unhideWhenUsed/>
    <w:rsid w:val="00F249C4"/>
  </w:style>
  <w:style w:type="numbering" w:customStyle="1" w:styleId="150">
    <w:name w:val="Нет списка15"/>
    <w:next w:val="a2"/>
    <w:uiPriority w:val="99"/>
    <w:semiHidden/>
    <w:unhideWhenUsed/>
    <w:rsid w:val="00F249C4"/>
  </w:style>
  <w:style w:type="numbering" w:customStyle="1" w:styleId="160">
    <w:name w:val="Нет списка16"/>
    <w:next w:val="a2"/>
    <w:uiPriority w:val="99"/>
    <w:semiHidden/>
    <w:unhideWhenUsed/>
    <w:rsid w:val="00F249C4"/>
  </w:style>
  <w:style w:type="numbering" w:customStyle="1" w:styleId="170">
    <w:name w:val="Нет списка17"/>
    <w:next w:val="a2"/>
    <w:uiPriority w:val="99"/>
    <w:semiHidden/>
    <w:unhideWhenUsed/>
    <w:rsid w:val="00F249C4"/>
  </w:style>
  <w:style w:type="paragraph" w:customStyle="1" w:styleId="font5">
    <w:name w:val="font5"/>
    <w:basedOn w:val="a"/>
    <w:rsid w:val="00F249C4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F249C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F249C4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F249C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249C4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249C4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F249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F249C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F249C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F249C4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249C4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249C4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249C4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249C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249C4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F249C4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249C4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249C4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249C4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249C4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F249C4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F249C4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249C4"/>
  </w:style>
  <w:style w:type="character" w:customStyle="1" w:styleId="a6">
    <w:name w:val="Нижний колонтитул Знак"/>
    <w:basedOn w:val="a0"/>
    <w:link w:val="a5"/>
    <w:uiPriority w:val="99"/>
    <w:rsid w:val="00F249C4"/>
  </w:style>
  <w:style w:type="table" w:customStyle="1" w:styleId="11">
    <w:name w:val="Сетка таблицы1"/>
    <w:basedOn w:val="a1"/>
    <w:next w:val="ab"/>
    <w:uiPriority w:val="39"/>
    <w:rsid w:val="00F2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24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49C4"/>
    <w:pPr>
      <w:ind w:left="720"/>
    </w:pPr>
  </w:style>
  <w:style w:type="character" w:customStyle="1" w:styleId="12">
    <w:name w:val="Основной шрифт абзаца1"/>
    <w:semiHidden/>
    <w:rsid w:val="00F249C4"/>
    <w:rPr>
      <w:sz w:val="20"/>
    </w:rPr>
  </w:style>
  <w:style w:type="paragraph" w:styleId="ad">
    <w:name w:val="Block Text"/>
    <w:basedOn w:val="a"/>
    <w:uiPriority w:val="99"/>
    <w:rsid w:val="00F249C4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F249C4"/>
  </w:style>
  <w:style w:type="paragraph" w:customStyle="1" w:styleId="ConsPlusNormal">
    <w:name w:val="ConsPlusNormal"/>
    <w:rsid w:val="00F249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F249C4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F249C4"/>
    <w:rPr>
      <w:b/>
      <w:sz w:val="28"/>
    </w:rPr>
  </w:style>
  <w:style w:type="paragraph" w:customStyle="1" w:styleId="ConsPlusCell">
    <w:name w:val="ConsPlusCell"/>
    <w:rsid w:val="00F249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F249C4"/>
  </w:style>
  <w:style w:type="character" w:customStyle="1" w:styleId="af2">
    <w:name w:val="Текст сноски Знак"/>
    <w:basedOn w:val="a0"/>
    <w:link w:val="af1"/>
    <w:uiPriority w:val="99"/>
    <w:rsid w:val="00F249C4"/>
  </w:style>
  <w:style w:type="paragraph" w:styleId="af3">
    <w:name w:val="Normal (Web)"/>
    <w:basedOn w:val="a"/>
    <w:uiPriority w:val="99"/>
    <w:rsid w:val="00F249C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F249C4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F249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249C4"/>
  </w:style>
  <w:style w:type="paragraph" w:styleId="af7">
    <w:name w:val="Body Text"/>
    <w:basedOn w:val="a"/>
    <w:link w:val="af8"/>
    <w:uiPriority w:val="99"/>
    <w:rsid w:val="00F249C4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F249C4"/>
    <w:rPr>
      <w:color w:val="000080"/>
      <w:sz w:val="24"/>
    </w:rPr>
  </w:style>
  <w:style w:type="character" w:styleId="af9">
    <w:name w:val="Hyperlink"/>
    <w:uiPriority w:val="99"/>
    <w:rsid w:val="00F249C4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49C4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49C4"/>
    <w:rPr>
      <w:sz w:val="24"/>
    </w:rPr>
  </w:style>
  <w:style w:type="paragraph" w:styleId="31">
    <w:name w:val="Body Text Indent 3"/>
    <w:basedOn w:val="a"/>
    <w:link w:val="32"/>
    <w:uiPriority w:val="99"/>
    <w:rsid w:val="00F249C4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49C4"/>
    <w:rPr>
      <w:color w:val="000000"/>
      <w:sz w:val="24"/>
    </w:rPr>
  </w:style>
  <w:style w:type="paragraph" w:customStyle="1" w:styleId="xl22">
    <w:name w:val="xl22"/>
    <w:basedOn w:val="a"/>
    <w:uiPriority w:val="99"/>
    <w:rsid w:val="00F249C4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249C4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249C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249C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249C4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249C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249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249C4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249C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249C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249C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249C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249C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249C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2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249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249C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249C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F249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F249C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F249C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F249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F249C4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F249C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F249C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F249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F249C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F249C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F249C4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F249C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249C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F249C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F249C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F249C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F249C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F249C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C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F249C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249C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249C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249C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F249C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249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F249C4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249C4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249C4"/>
  </w:style>
  <w:style w:type="paragraph" w:customStyle="1" w:styleId="ConsNonformat">
    <w:name w:val="ConsNonformat"/>
    <w:uiPriority w:val="99"/>
    <w:rsid w:val="00F249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249C4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249C4"/>
    <w:rPr>
      <w:bCs/>
      <w:sz w:val="28"/>
    </w:rPr>
  </w:style>
  <w:style w:type="paragraph" w:customStyle="1" w:styleId="ConsPlusNonformat">
    <w:name w:val="ConsPlusNonformat"/>
    <w:rsid w:val="00F249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F249C4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F249C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F249C4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F249C4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F249C4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249C4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F249C4"/>
    <w:rPr>
      <w:b/>
    </w:rPr>
  </w:style>
  <w:style w:type="character" w:customStyle="1" w:styleId="aff">
    <w:name w:val="Цветовое выделение"/>
    <w:uiPriority w:val="99"/>
    <w:rsid w:val="00F249C4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F249C4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F249C4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249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F249C4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249C4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249C4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249C4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249C4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F249C4"/>
  </w:style>
  <w:style w:type="paragraph" w:customStyle="1" w:styleId="25">
    <w:name w:val="Знак2"/>
    <w:basedOn w:val="a"/>
    <w:uiPriority w:val="99"/>
    <w:rsid w:val="00F249C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249C4"/>
    <w:rPr>
      <w:b/>
      <w:bCs/>
    </w:rPr>
  </w:style>
  <w:style w:type="character" w:customStyle="1" w:styleId="26">
    <w:name w:val="Знак Знак2"/>
    <w:uiPriority w:val="99"/>
    <w:rsid w:val="00F249C4"/>
    <w:rPr>
      <w:sz w:val="24"/>
      <w:szCs w:val="24"/>
      <w:lang w:val="ru-RU" w:eastAsia="ru-RU"/>
    </w:rPr>
  </w:style>
  <w:style w:type="paragraph" w:customStyle="1" w:styleId="ConsPlusTitle">
    <w:name w:val="ConsPlusTitle"/>
    <w:rsid w:val="00F249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F249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249C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249C4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F249C4"/>
  </w:style>
  <w:style w:type="numbering" w:customStyle="1" w:styleId="27">
    <w:name w:val="Нет списка2"/>
    <w:next w:val="a2"/>
    <w:uiPriority w:val="99"/>
    <w:semiHidden/>
    <w:unhideWhenUsed/>
    <w:rsid w:val="00F249C4"/>
  </w:style>
  <w:style w:type="character" w:customStyle="1" w:styleId="FontStyle11">
    <w:name w:val="Font Style11"/>
    <w:rsid w:val="00F249C4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F249C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249C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249C4"/>
    <w:rPr>
      <w:b/>
    </w:rPr>
  </w:style>
  <w:style w:type="character" w:customStyle="1" w:styleId="17">
    <w:name w:val="Знак Знак1"/>
    <w:uiPriority w:val="99"/>
    <w:rsid w:val="00F249C4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F249C4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F249C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F249C4"/>
  </w:style>
  <w:style w:type="paragraph" w:customStyle="1" w:styleId="aff7">
    <w:name w:val="Внимание: недобросовестность!"/>
    <w:basedOn w:val="aff5"/>
    <w:next w:val="a"/>
    <w:uiPriority w:val="99"/>
    <w:rsid w:val="00F249C4"/>
  </w:style>
  <w:style w:type="character" w:customStyle="1" w:styleId="aff8">
    <w:name w:val="Выделение для Базового Поиска"/>
    <w:uiPriority w:val="99"/>
    <w:rsid w:val="00F249C4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F249C4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F249C4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F249C4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F249C4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F249C4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F249C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F249C4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F249C4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F249C4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F249C4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F249C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F249C4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F249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F249C4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F249C4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F249C4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F249C4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F249C4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F249C4"/>
  </w:style>
  <w:style w:type="paragraph" w:customStyle="1" w:styleId="affff1">
    <w:name w:val="Моноширинный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F249C4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F249C4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F249C4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F249C4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F249C4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F249C4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F249C4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F249C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F249C4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F249C4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F249C4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F249C4"/>
  </w:style>
  <w:style w:type="paragraph" w:customStyle="1" w:styleId="affffe">
    <w:name w:val="Примечание."/>
    <w:basedOn w:val="aff5"/>
    <w:next w:val="a"/>
    <w:uiPriority w:val="99"/>
    <w:rsid w:val="00F249C4"/>
  </w:style>
  <w:style w:type="character" w:customStyle="1" w:styleId="afffff">
    <w:name w:val="Продолжение ссылки"/>
    <w:uiPriority w:val="99"/>
    <w:rsid w:val="00F249C4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F249C4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F249C4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F249C4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F249C4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F249C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F249C4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F249C4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F249C4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F249C4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F249C4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F249C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F249C4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249C4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249C4"/>
  </w:style>
  <w:style w:type="paragraph" w:customStyle="1" w:styleId="ConsPlusTextList">
    <w:name w:val="ConsPlusTextList"/>
    <w:rsid w:val="00F249C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F249C4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249C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249C4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249C4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249C4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49C4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249C4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249C4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249C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249C4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249C4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249C4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249C4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249C4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249C4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249C4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249C4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249C4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249C4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249C4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249C4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249C4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249C4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249C4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249C4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249C4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249C4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249C4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249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249C4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249C4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249C4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249C4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249C4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249C4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249C4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249C4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249C4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249C4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249C4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F249C4"/>
  </w:style>
  <w:style w:type="paragraph" w:customStyle="1" w:styleId="Style55">
    <w:name w:val="Style55"/>
    <w:basedOn w:val="a"/>
    <w:uiPriority w:val="99"/>
    <w:rsid w:val="00F249C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249C4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249C4"/>
  </w:style>
  <w:style w:type="numbering" w:customStyle="1" w:styleId="61">
    <w:name w:val="Нет списка6"/>
    <w:next w:val="a2"/>
    <w:uiPriority w:val="99"/>
    <w:semiHidden/>
    <w:unhideWhenUsed/>
    <w:rsid w:val="00F249C4"/>
  </w:style>
  <w:style w:type="numbering" w:customStyle="1" w:styleId="71">
    <w:name w:val="Нет списка7"/>
    <w:next w:val="a2"/>
    <w:uiPriority w:val="99"/>
    <w:semiHidden/>
    <w:unhideWhenUsed/>
    <w:rsid w:val="00F249C4"/>
  </w:style>
  <w:style w:type="numbering" w:customStyle="1" w:styleId="111">
    <w:name w:val="Нет списка11"/>
    <w:next w:val="a2"/>
    <w:uiPriority w:val="99"/>
    <w:semiHidden/>
    <w:unhideWhenUsed/>
    <w:rsid w:val="00F249C4"/>
  </w:style>
  <w:style w:type="numbering" w:customStyle="1" w:styleId="210">
    <w:name w:val="Нет списка21"/>
    <w:next w:val="a2"/>
    <w:uiPriority w:val="99"/>
    <w:semiHidden/>
    <w:unhideWhenUsed/>
    <w:rsid w:val="00F249C4"/>
  </w:style>
  <w:style w:type="numbering" w:customStyle="1" w:styleId="310">
    <w:name w:val="Нет списка31"/>
    <w:next w:val="a2"/>
    <w:uiPriority w:val="99"/>
    <w:semiHidden/>
    <w:unhideWhenUsed/>
    <w:rsid w:val="00F249C4"/>
  </w:style>
  <w:style w:type="numbering" w:customStyle="1" w:styleId="410">
    <w:name w:val="Нет списка41"/>
    <w:next w:val="a2"/>
    <w:uiPriority w:val="99"/>
    <w:semiHidden/>
    <w:unhideWhenUsed/>
    <w:rsid w:val="00F249C4"/>
  </w:style>
  <w:style w:type="numbering" w:customStyle="1" w:styleId="510">
    <w:name w:val="Нет списка51"/>
    <w:next w:val="a2"/>
    <w:uiPriority w:val="99"/>
    <w:semiHidden/>
    <w:unhideWhenUsed/>
    <w:rsid w:val="00F249C4"/>
  </w:style>
  <w:style w:type="numbering" w:customStyle="1" w:styleId="610">
    <w:name w:val="Нет списка61"/>
    <w:next w:val="a2"/>
    <w:uiPriority w:val="99"/>
    <w:semiHidden/>
    <w:unhideWhenUsed/>
    <w:rsid w:val="00F249C4"/>
  </w:style>
  <w:style w:type="table" w:customStyle="1" w:styleId="28">
    <w:name w:val="Сетка таблицы2"/>
    <w:basedOn w:val="a1"/>
    <w:next w:val="ab"/>
    <w:uiPriority w:val="59"/>
    <w:rsid w:val="00F249C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F24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F249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249C4"/>
  </w:style>
  <w:style w:type="table" w:customStyle="1" w:styleId="211">
    <w:name w:val="Сетка таблицы21"/>
    <w:basedOn w:val="a1"/>
    <w:next w:val="ab"/>
    <w:uiPriority w:val="59"/>
    <w:rsid w:val="00F249C4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249C4"/>
  </w:style>
  <w:style w:type="character" w:customStyle="1" w:styleId="FontStyle80">
    <w:name w:val="Font Style80"/>
    <w:basedOn w:val="a0"/>
    <w:uiPriority w:val="99"/>
    <w:rsid w:val="00F249C4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F249C4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F249C4"/>
  </w:style>
  <w:style w:type="numbering" w:customStyle="1" w:styleId="100">
    <w:name w:val="Нет списка10"/>
    <w:next w:val="a2"/>
    <w:uiPriority w:val="99"/>
    <w:semiHidden/>
    <w:unhideWhenUsed/>
    <w:rsid w:val="00F249C4"/>
  </w:style>
  <w:style w:type="paragraph" w:customStyle="1" w:styleId="Style58">
    <w:name w:val="Style58"/>
    <w:basedOn w:val="a"/>
    <w:rsid w:val="00F249C4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F249C4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F249C4"/>
    <w:pPr>
      <w:widowControl/>
    </w:pPr>
  </w:style>
  <w:style w:type="character" w:customStyle="1" w:styleId="CharStyle28">
    <w:name w:val="CharStyle28"/>
    <w:basedOn w:val="a0"/>
    <w:rsid w:val="00F249C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F249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F249C4"/>
  </w:style>
  <w:style w:type="numbering" w:customStyle="1" w:styleId="130">
    <w:name w:val="Нет списка13"/>
    <w:next w:val="a2"/>
    <w:uiPriority w:val="99"/>
    <w:semiHidden/>
    <w:unhideWhenUsed/>
    <w:rsid w:val="00F249C4"/>
  </w:style>
  <w:style w:type="numbering" w:customStyle="1" w:styleId="140">
    <w:name w:val="Нет списка14"/>
    <w:next w:val="a2"/>
    <w:uiPriority w:val="99"/>
    <w:semiHidden/>
    <w:unhideWhenUsed/>
    <w:rsid w:val="00F249C4"/>
  </w:style>
  <w:style w:type="numbering" w:customStyle="1" w:styleId="150">
    <w:name w:val="Нет списка15"/>
    <w:next w:val="a2"/>
    <w:uiPriority w:val="99"/>
    <w:semiHidden/>
    <w:unhideWhenUsed/>
    <w:rsid w:val="00F249C4"/>
  </w:style>
  <w:style w:type="numbering" w:customStyle="1" w:styleId="160">
    <w:name w:val="Нет списка16"/>
    <w:next w:val="a2"/>
    <w:uiPriority w:val="99"/>
    <w:semiHidden/>
    <w:unhideWhenUsed/>
    <w:rsid w:val="00F249C4"/>
  </w:style>
  <w:style w:type="numbering" w:customStyle="1" w:styleId="170">
    <w:name w:val="Нет списка17"/>
    <w:next w:val="a2"/>
    <w:uiPriority w:val="99"/>
    <w:semiHidden/>
    <w:unhideWhenUsed/>
    <w:rsid w:val="00F249C4"/>
  </w:style>
  <w:style w:type="paragraph" w:customStyle="1" w:styleId="font5">
    <w:name w:val="font5"/>
    <w:basedOn w:val="a"/>
    <w:rsid w:val="00F249C4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F249C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F249C4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F249C4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249C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2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249C4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249C4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F249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F249C4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F249C4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F2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F249C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0" Type="http://schemas.openxmlformats.org/officeDocument/2006/relationships/hyperlink" Target="consultantplus://offline/ref=D884052CD9C7EB71108A006449874E08321F8CC0C2E0BC7AD057F249CB4F9A39973C1CE6F95635AA32F8D090j64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60C6-20B8-4736-8B1E-D6966A54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48</Pages>
  <Words>11893</Words>
  <Characters>67792</Characters>
  <Application>Microsoft Office Word</Application>
  <DocSecurity>4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2020-06-19T13:47:00Z</cp:lastPrinted>
  <dcterms:created xsi:type="dcterms:W3CDTF">2020-06-22T10:47:00Z</dcterms:created>
  <dcterms:modified xsi:type="dcterms:W3CDTF">2020-06-22T10:47:00Z</dcterms:modified>
</cp:coreProperties>
</file>