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71EE1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r w:rsidRPr="00B715E7">
              <w:rPr>
                <w:sz w:val="28"/>
              </w:rPr>
              <w:t>П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016A9C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 марта 2021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016A9C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132-пП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670083" w:rsidRPr="00D44742" w:rsidRDefault="00670083" w:rsidP="002C77C4">
      <w:pPr>
        <w:widowControl/>
        <w:tabs>
          <w:tab w:val="left" w:pos="9072"/>
        </w:tabs>
        <w:spacing w:line="257" w:lineRule="auto"/>
        <w:jc w:val="center"/>
        <w:outlineLvl w:val="0"/>
        <w:rPr>
          <w:b/>
          <w:sz w:val="28"/>
          <w:szCs w:val="28"/>
        </w:rPr>
      </w:pPr>
      <w:r w:rsidRPr="00D44742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670083" w:rsidRPr="00D44742" w:rsidRDefault="00670083" w:rsidP="002C77C4">
      <w:pPr>
        <w:widowControl/>
        <w:tabs>
          <w:tab w:val="left" w:pos="9072"/>
        </w:tabs>
        <w:spacing w:line="257" w:lineRule="auto"/>
        <w:jc w:val="center"/>
        <w:outlineLvl w:val="0"/>
        <w:rPr>
          <w:b/>
          <w:sz w:val="28"/>
          <w:szCs w:val="28"/>
        </w:rPr>
      </w:pPr>
      <w:r w:rsidRPr="00D44742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670083" w:rsidRPr="00D44742" w:rsidRDefault="00670083" w:rsidP="002C77C4">
      <w:pPr>
        <w:widowControl/>
        <w:tabs>
          <w:tab w:val="left" w:pos="9072"/>
        </w:tabs>
        <w:spacing w:line="257" w:lineRule="auto"/>
        <w:jc w:val="center"/>
        <w:outlineLvl w:val="0"/>
        <w:rPr>
          <w:b/>
          <w:sz w:val="28"/>
          <w:szCs w:val="28"/>
        </w:rPr>
      </w:pPr>
      <w:r w:rsidRPr="00D44742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670083" w:rsidRPr="00D44742" w:rsidRDefault="00670083" w:rsidP="002C77C4">
      <w:pPr>
        <w:widowControl/>
        <w:tabs>
          <w:tab w:val="left" w:pos="9072"/>
        </w:tabs>
        <w:spacing w:line="257" w:lineRule="auto"/>
        <w:jc w:val="center"/>
        <w:outlineLvl w:val="0"/>
        <w:rPr>
          <w:b/>
          <w:sz w:val="28"/>
          <w:szCs w:val="28"/>
        </w:rPr>
      </w:pPr>
      <w:r w:rsidRPr="00D44742">
        <w:rPr>
          <w:b/>
          <w:sz w:val="28"/>
          <w:szCs w:val="28"/>
        </w:rPr>
        <w:t xml:space="preserve">на 2020 год и на плановый период 2021 и 2022 годов, </w:t>
      </w:r>
      <w:r w:rsidRPr="00D44742">
        <w:rPr>
          <w:b/>
          <w:sz w:val="28"/>
          <w:szCs w:val="28"/>
        </w:rPr>
        <w:br/>
        <w:t xml:space="preserve">утвержденную постановлением Правительства </w:t>
      </w:r>
      <w:r w:rsidRPr="00D44742">
        <w:rPr>
          <w:b/>
          <w:sz w:val="28"/>
          <w:szCs w:val="28"/>
        </w:rPr>
        <w:br/>
        <w:t xml:space="preserve">Пензенской области от 27.12.2019 № 850-пП </w:t>
      </w:r>
    </w:p>
    <w:p w:rsidR="00670083" w:rsidRDefault="00670083" w:rsidP="002C77C4">
      <w:pPr>
        <w:widowControl/>
        <w:tabs>
          <w:tab w:val="left" w:pos="9072"/>
        </w:tabs>
        <w:spacing w:line="257" w:lineRule="auto"/>
        <w:jc w:val="center"/>
        <w:outlineLvl w:val="0"/>
        <w:rPr>
          <w:b/>
          <w:sz w:val="28"/>
          <w:szCs w:val="28"/>
        </w:rPr>
      </w:pPr>
      <w:r w:rsidRPr="00D44742">
        <w:rPr>
          <w:b/>
          <w:sz w:val="28"/>
          <w:szCs w:val="28"/>
        </w:rPr>
        <w:t>(с последующими изменениями)</w:t>
      </w:r>
    </w:p>
    <w:p w:rsidR="00670083" w:rsidRDefault="00670083" w:rsidP="002C77C4">
      <w:pPr>
        <w:widowControl/>
        <w:tabs>
          <w:tab w:val="left" w:pos="9072"/>
        </w:tabs>
        <w:spacing w:line="257" w:lineRule="auto"/>
        <w:jc w:val="center"/>
        <w:outlineLvl w:val="0"/>
        <w:rPr>
          <w:b/>
          <w:sz w:val="28"/>
          <w:szCs w:val="28"/>
        </w:rPr>
      </w:pPr>
    </w:p>
    <w:p w:rsidR="0089488B" w:rsidRPr="00D44742" w:rsidRDefault="0089488B" w:rsidP="002C77C4">
      <w:pPr>
        <w:widowControl/>
        <w:tabs>
          <w:tab w:val="left" w:pos="9072"/>
        </w:tabs>
        <w:spacing w:line="257" w:lineRule="auto"/>
        <w:jc w:val="center"/>
        <w:outlineLvl w:val="0"/>
        <w:rPr>
          <w:b/>
          <w:sz w:val="28"/>
          <w:szCs w:val="28"/>
        </w:rPr>
      </w:pPr>
    </w:p>
    <w:p w:rsidR="00670083" w:rsidRPr="004215EA" w:rsidRDefault="00670083" w:rsidP="002C77C4">
      <w:pPr>
        <w:spacing w:line="257" w:lineRule="auto"/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4215EA">
        <w:rPr>
          <w:sz w:val="28"/>
          <w:szCs w:val="28"/>
        </w:rPr>
        <w:br/>
      </w:r>
      <w:r w:rsidRPr="004215EA">
        <w:rPr>
          <w:spacing w:val="-4"/>
          <w:sz w:val="28"/>
          <w:szCs w:val="28"/>
        </w:rPr>
        <w:t xml:space="preserve">с действующим законодательством, руководствуясь </w:t>
      </w:r>
      <w:r w:rsidRPr="004215EA">
        <w:rPr>
          <w:spacing w:val="-8"/>
          <w:sz w:val="28"/>
          <w:szCs w:val="28"/>
        </w:rPr>
        <w:t>Законом Пензенской области</w:t>
      </w:r>
      <w:r w:rsidRPr="004215EA">
        <w:rPr>
          <w:sz w:val="28"/>
          <w:szCs w:val="28"/>
        </w:rPr>
        <w:t xml:space="preserve"> </w:t>
      </w:r>
      <w:r w:rsidRPr="004215EA">
        <w:rPr>
          <w:sz w:val="28"/>
          <w:szCs w:val="28"/>
        </w:rPr>
        <w:br/>
      </w:r>
      <w:r w:rsidRPr="004215EA">
        <w:rPr>
          <w:spacing w:val="-8"/>
          <w:sz w:val="28"/>
          <w:szCs w:val="28"/>
        </w:rPr>
        <w:t xml:space="preserve">от 22.12.2005 </w:t>
      </w:r>
      <w:r w:rsidRPr="004215EA">
        <w:rPr>
          <w:spacing w:val="-10"/>
          <w:sz w:val="28"/>
          <w:szCs w:val="28"/>
        </w:rPr>
        <w:t>№ 906-ЗПО "О Правительстве Пензенской области" (с последующими изменениями)</w:t>
      </w:r>
      <w:r w:rsidRPr="004215EA">
        <w:rPr>
          <w:sz w:val="28"/>
          <w:szCs w:val="28"/>
        </w:rPr>
        <w:t xml:space="preserve">, Правительство Пензенской области </w:t>
      </w:r>
      <w:r w:rsidRPr="004215EA">
        <w:rPr>
          <w:b/>
          <w:sz w:val="28"/>
          <w:szCs w:val="28"/>
        </w:rPr>
        <w:t>п о с т а н о в л я е т:</w:t>
      </w:r>
    </w:p>
    <w:p w:rsidR="00670083" w:rsidRPr="00C5766C" w:rsidRDefault="00670083" w:rsidP="002C77C4">
      <w:pPr>
        <w:spacing w:line="257" w:lineRule="auto"/>
        <w:ind w:firstLine="709"/>
        <w:jc w:val="both"/>
        <w:rPr>
          <w:sz w:val="28"/>
          <w:szCs w:val="28"/>
        </w:rPr>
      </w:pPr>
      <w:r w:rsidRPr="004215EA">
        <w:rPr>
          <w:spacing w:val="-4"/>
          <w:sz w:val="28"/>
          <w:szCs w:val="28"/>
        </w:rPr>
        <w:t xml:space="preserve">1. </w:t>
      </w:r>
      <w:r w:rsidRPr="004215EA">
        <w:rPr>
          <w:sz w:val="28"/>
          <w:szCs w:val="28"/>
        </w:rPr>
        <w:t xml:space="preserve">Внести в Территориальную программу </w:t>
      </w:r>
      <w:r w:rsidRPr="004215EA">
        <w:rPr>
          <w:spacing w:val="-4"/>
          <w:sz w:val="28"/>
          <w:szCs w:val="28"/>
        </w:rPr>
        <w:t>государственных</w:t>
      </w:r>
      <w:r w:rsidRPr="004215EA">
        <w:rPr>
          <w:sz w:val="28"/>
          <w:szCs w:val="28"/>
        </w:rPr>
        <w:t xml:space="preserve"> гарантий </w:t>
      </w:r>
      <w:r w:rsidRPr="004215EA">
        <w:rPr>
          <w:spacing w:val="-8"/>
          <w:sz w:val="28"/>
          <w:szCs w:val="28"/>
        </w:rPr>
        <w:t>бесплатного оказания гражданам медицинской помощи на территории Пензенской</w:t>
      </w:r>
      <w:r w:rsidRPr="004215EA">
        <w:rPr>
          <w:sz w:val="28"/>
          <w:szCs w:val="28"/>
        </w:rPr>
        <w:t xml:space="preserve"> </w:t>
      </w:r>
      <w:r w:rsidRPr="004215EA">
        <w:rPr>
          <w:spacing w:val="-8"/>
          <w:sz w:val="28"/>
          <w:szCs w:val="28"/>
        </w:rPr>
        <w:t>области на 2020 год и на плановый период 2021 и 2022 годов (далее - Программа)</w:t>
      </w:r>
      <w:r w:rsidRPr="004215EA">
        <w:rPr>
          <w:spacing w:val="-4"/>
          <w:sz w:val="28"/>
          <w:szCs w:val="28"/>
        </w:rPr>
        <w:t>, утвержденную постановлением Правительства Пензенской</w:t>
      </w:r>
      <w:r w:rsidRPr="004215EA">
        <w:rPr>
          <w:sz w:val="28"/>
          <w:szCs w:val="28"/>
        </w:rPr>
        <w:t xml:space="preserve"> области от 27.12.2019 № 850-пП "</w:t>
      </w:r>
      <w:r w:rsidRPr="004215EA">
        <w:rPr>
          <w:spacing w:val="-8"/>
          <w:sz w:val="28"/>
          <w:szCs w:val="28"/>
        </w:rPr>
        <w:t>О Территориальной программе государственных</w:t>
      </w:r>
      <w:r w:rsidRPr="004215EA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</w:t>
      </w:r>
      <w:r w:rsidRPr="004215EA">
        <w:rPr>
          <w:spacing w:val="-4"/>
          <w:sz w:val="28"/>
          <w:szCs w:val="28"/>
        </w:rPr>
        <w:br/>
        <w:t>на 2020 год и на плановый период 2021 и 2022 годов"</w:t>
      </w:r>
      <w:r w:rsidRPr="004215EA">
        <w:rPr>
          <w:sz w:val="28"/>
          <w:szCs w:val="28"/>
        </w:rPr>
        <w:t xml:space="preserve"> (с последующими изменениями), следующие изменения:</w:t>
      </w:r>
    </w:p>
    <w:p w:rsidR="00670083" w:rsidRPr="004215EA" w:rsidRDefault="00670083" w:rsidP="002C77C4">
      <w:pPr>
        <w:spacing w:line="257" w:lineRule="auto"/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4215EA">
        <w:rPr>
          <w:sz w:val="28"/>
          <w:szCs w:val="28"/>
        </w:rPr>
        <w:t xml:space="preserve">. Раздел 4 </w:t>
      </w:r>
      <w:r w:rsidR="0089488B">
        <w:rPr>
          <w:sz w:val="28"/>
          <w:szCs w:val="28"/>
        </w:rPr>
        <w:t>"</w:t>
      </w:r>
      <w:r w:rsidRPr="004215EA">
        <w:rPr>
          <w:sz w:val="28"/>
          <w:szCs w:val="28"/>
        </w:rPr>
        <w:t>Задание по обеспечению государственных гарантий бесплатного оказания гражданам медицинской помощи за счет средств бюджетов всех уровней</w:t>
      </w:r>
      <w:r w:rsidR="0089488B">
        <w:rPr>
          <w:sz w:val="28"/>
          <w:szCs w:val="28"/>
        </w:rPr>
        <w:t>"</w:t>
      </w:r>
      <w:r w:rsidRPr="004215EA">
        <w:rPr>
          <w:sz w:val="28"/>
          <w:szCs w:val="28"/>
        </w:rPr>
        <w:t xml:space="preserve"> Программы изложить в следующей редакции:</w:t>
      </w:r>
    </w:p>
    <w:p w:rsidR="00670083" w:rsidRPr="004215EA" w:rsidRDefault="0089488B" w:rsidP="002C77C4">
      <w:pPr>
        <w:spacing w:line="257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 xml:space="preserve">4. Задание по обеспечению государственных гарантий бесплатного оказания гражданам медицинской помощи за счет средств </w:t>
      </w:r>
    </w:p>
    <w:p w:rsidR="00670083" w:rsidRPr="004215EA" w:rsidRDefault="00670083" w:rsidP="002C77C4">
      <w:pPr>
        <w:spacing w:line="257" w:lineRule="auto"/>
        <w:ind w:firstLine="709"/>
        <w:jc w:val="center"/>
        <w:rPr>
          <w:sz w:val="28"/>
          <w:szCs w:val="28"/>
        </w:rPr>
      </w:pPr>
      <w:r w:rsidRPr="004215EA">
        <w:rPr>
          <w:sz w:val="28"/>
          <w:szCs w:val="28"/>
        </w:rPr>
        <w:t>бюджетов всех уровней</w:t>
      </w:r>
    </w:p>
    <w:p w:rsidR="00670083" w:rsidRPr="004215EA" w:rsidRDefault="00670083" w:rsidP="002C77C4">
      <w:pPr>
        <w:spacing w:line="257" w:lineRule="auto"/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t>4.1. Объемы стационарной медицинской помощи, финансируемой за счет бюджетных ассигнований соответствующих бюджетов:</w:t>
      </w:r>
    </w:p>
    <w:p w:rsidR="00670083" w:rsidRDefault="00670083" w:rsidP="002C77C4">
      <w:pPr>
        <w:spacing w:line="257" w:lineRule="auto"/>
        <w:ind w:firstLine="709"/>
        <w:jc w:val="both"/>
        <w:rPr>
          <w:sz w:val="10"/>
          <w:szCs w:val="10"/>
        </w:rPr>
      </w:pPr>
    </w:p>
    <w:p w:rsidR="002C77C4" w:rsidRDefault="002C77C4" w:rsidP="002C77C4">
      <w:pPr>
        <w:spacing w:line="257" w:lineRule="auto"/>
        <w:ind w:firstLine="709"/>
        <w:jc w:val="both"/>
        <w:rPr>
          <w:sz w:val="10"/>
          <w:szCs w:val="10"/>
        </w:rPr>
      </w:pPr>
    </w:p>
    <w:p w:rsidR="002C77C4" w:rsidRPr="0089488B" w:rsidRDefault="002C77C4" w:rsidP="002C77C4">
      <w:pPr>
        <w:spacing w:line="257" w:lineRule="auto"/>
        <w:ind w:firstLine="709"/>
        <w:jc w:val="both"/>
        <w:rPr>
          <w:sz w:val="10"/>
          <w:szCs w:val="10"/>
        </w:rPr>
      </w:pPr>
    </w:p>
    <w:tbl>
      <w:tblPr>
        <w:tblStyle w:val="11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9"/>
        <w:gridCol w:w="2948"/>
        <w:gridCol w:w="2155"/>
        <w:gridCol w:w="2127"/>
        <w:gridCol w:w="1842"/>
      </w:tblGrid>
      <w:tr w:rsidR="00670083" w:rsidRPr="004215EA" w:rsidTr="002C77C4">
        <w:tc>
          <w:tcPr>
            <w:tcW w:w="629" w:type="dxa"/>
          </w:tcPr>
          <w:p w:rsidR="0089488B" w:rsidRDefault="0089488B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2948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Профиль медицинской помощи </w:t>
            </w:r>
          </w:p>
        </w:tc>
        <w:tc>
          <w:tcPr>
            <w:tcW w:w="215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Количество случаев госпитализации (законченных случаев лечения в стационарных условиях) </w:t>
            </w:r>
          </w:p>
        </w:tc>
        <w:tc>
          <w:tcPr>
            <w:tcW w:w="212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Количество случаев госпитализации на одного жителя  в год </w:t>
            </w:r>
          </w:p>
        </w:tc>
        <w:tc>
          <w:tcPr>
            <w:tcW w:w="1842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Количество койко-дней 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48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Инфекционные болезни</w:t>
            </w:r>
          </w:p>
        </w:tc>
        <w:tc>
          <w:tcPr>
            <w:tcW w:w="215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329</w:t>
            </w:r>
          </w:p>
        </w:tc>
        <w:tc>
          <w:tcPr>
            <w:tcW w:w="212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0,00025</w:t>
            </w:r>
          </w:p>
        </w:tc>
        <w:tc>
          <w:tcPr>
            <w:tcW w:w="1842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4 215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948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Дерматовенерология</w:t>
            </w:r>
          </w:p>
        </w:tc>
        <w:tc>
          <w:tcPr>
            <w:tcW w:w="215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212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5 483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948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Психиатрия-наркология</w:t>
            </w:r>
          </w:p>
        </w:tc>
        <w:tc>
          <w:tcPr>
            <w:tcW w:w="215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235</w:t>
            </w:r>
          </w:p>
        </w:tc>
        <w:tc>
          <w:tcPr>
            <w:tcW w:w="212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0,005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1842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113 222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948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Психиатрия</w:t>
            </w:r>
          </w:p>
        </w:tc>
        <w:tc>
          <w:tcPr>
            <w:tcW w:w="215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786</w:t>
            </w:r>
          </w:p>
        </w:tc>
        <w:tc>
          <w:tcPr>
            <w:tcW w:w="212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0,004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1842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365 226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948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Фтизиатрия</w:t>
            </w:r>
          </w:p>
        </w:tc>
        <w:tc>
          <w:tcPr>
            <w:tcW w:w="215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898</w:t>
            </w:r>
          </w:p>
        </w:tc>
        <w:tc>
          <w:tcPr>
            <w:tcW w:w="212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0,0006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84 382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948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Высокотехнологичная медицинская помощь, не включенная</w:t>
            </w:r>
          </w:p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в базовую программу обязательного медицинского страхования</w:t>
            </w:r>
          </w:p>
        </w:tc>
        <w:tc>
          <w:tcPr>
            <w:tcW w:w="215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1 647</w:t>
            </w:r>
          </w:p>
        </w:tc>
        <w:tc>
          <w:tcPr>
            <w:tcW w:w="212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0,0012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14 934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Итого в рамках Программы за счет средств бюджета</w:t>
            </w:r>
          </w:p>
        </w:tc>
        <w:tc>
          <w:tcPr>
            <w:tcW w:w="215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806</w:t>
            </w:r>
          </w:p>
        </w:tc>
        <w:tc>
          <w:tcPr>
            <w:tcW w:w="212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720CC8">
              <w:rPr>
                <w:sz w:val="28"/>
                <w:szCs w:val="28"/>
              </w:rPr>
              <w:t>0,01282</w:t>
            </w:r>
          </w:p>
        </w:tc>
        <w:tc>
          <w:tcPr>
            <w:tcW w:w="1842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587 462</w:t>
            </w:r>
          </w:p>
        </w:tc>
      </w:tr>
    </w:tbl>
    <w:p w:rsidR="00670083" w:rsidRPr="004215EA" w:rsidRDefault="00670083" w:rsidP="002C77C4">
      <w:pPr>
        <w:spacing w:line="23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9"/>
        <w:gridCol w:w="2977"/>
        <w:gridCol w:w="3119"/>
        <w:gridCol w:w="2976"/>
      </w:tblGrid>
      <w:tr w:rsidR="00670083" w:rsidRPr="00836CB4" w:rsidTr="002C77C4">
        <w:tc>
          <w:tcPr>
            <w:tcW w:w="629" w:type="dxa"/>
          </w:tcPr>
          <w:p w:rsidR="00670083" w:rsidRPr="00836CB4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836CB4">
              <w:rPr>
                <w:sz w:val="28"/>
                <w:szCs w:val="28"/>
              </w:rPr>
              <w:t xml:space="preserve"> п/п </w:t>
            </w:r>
          </w:p>
        </w:tc>
        <w:tc>
          <w:tcPr>
            <w:tcW w:w="2977" w:type="dxa"/>
          </w:tcPr>
          <w:p w:rsidR="00670083" w:rsidRPr="00836CB4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6CB4">
              <w:rPr>
                <w:sz w:val="28"/>
                <w:szCs w:val="28"/>
              </w:rPr>
              <w:t xml:space="preserve">Профиль медицинской помощи </w:t>
            </w:r>
          </w:p>
        </w:tc>
        <w:tc>
          <w:tcPr>
            <w:tcW w:w="3119" w:type="dxa"/>
          </w:tcPr>
          <w:p w:rsidR="00670083" w:rsidRPr="00836CB4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6CB4">
              <w:rPr>
                <w:sz w:val="28"/>
                <w:szCs w:val="28"/>
              </w:rPr>
              <w:t xml:space="preserve">Количество койко-дней </w:t>
            </w:r>
          </w:p>
        </w:tc>
        <w:tc>
          <w:tcPr>
            <w:tcW w:w="2976" w:type="dxa"/>
          </w:tcPr>
          <w:p w:rsidR="00670083" w:rsidRPr="00836CB4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6CB4">
              <w:rPr>
                <w:sz w:val="28"/>
                <w:szCs w:val="28"/>
              </w:rPr>
              <w:t xml:space="preserve">Количество койко-дней на одного жителя в год </w:t>
            </w:r>
          </w:p>
        </w:tc>
      </w:tr>
      <w:tr w:rsidR="00670083" w:rsidRPr="00836CB4" w:rsidTr="002C77C4">
        <w:tc>
          <w:tcPr>
            <w:tcW w:w="629" w:type="dxa"/>
          </w:tcPr>
          <w:p w:rsidR="00670083" w:rsidRPr="00836CB4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70083" w:rsidRPr="00836CB4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6CB4">
              <w:rPr>
                <w:sz w:val="28"/>
                <w:szCs w:val="28"/>
              </w:rPr>
              <w:t xml:space="preserve">Паллиативная медицинская помощь </w:t>
            </w:r>
          </w:p>
        </w:tc>
        <w:tc>
          <w:tcPr>
            <w:tcW w:w="3119" w:type="dxa"/>
          </w:tcPr>
          <w:p w:rsidR="00670083" w:rsidRPr="00836CB4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79 812</w:t>
            </w:r>
          </w:p>
        </w:tc>
        <w:tc>
          <w:tcPr>
            <w:tcW w:w="2976" w:type="dxa"/>
          </w:tcPr>
          <w:p w:rsidR="00670083" w:rsidRPr="00836CB4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6CB4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61</w:t>
            </w:r>
            <w:r w:rsidRPr="00836CB4">
              <w:rPr>
                <w:sz w:val="28"/>
                <w:szCs w:val="28"/>
              </w:rPr>
              <w:t xml:space="preserve"> </w:t>
            </w:r>
          </w:p>
        </w:tc>
      </w:tr>
    </w:tbl>
    <w:p w:rsidR="00670083" w:rsidRPr="002C77C4" w:rsidRDefault="00670083" w:rsidP="002C77C4">
      <w:pPr>
        <w:spacing w:line="230" w:lineRule="auto"/>
        <w:ind w:firstLine="709"/>
        <w:jc w:val="both"/>
        <w:rPr>
          <w:sz w:val="10"/>
          <w:szCs w:val="10"/>
        </w:rPr>
      </w:pPr>
    </w:p>
    <w:p w:rsidR="00670083" w:rsidRDefault="00670083" w:rsidP="002C77C4">
      <w:pPr>
        <w:spacing w:line="230" w:lineRule="auto"/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t xml:space="preserve">4.2. Объемы медицинской помощи, предоставляемой в условиях дневных </w:t>
      </w:r>
      <w:r w:rsidRPr="002C77C4">
        <w:rPr>
          <w:spacing w:val="-8"/>
          <w:sz w:val="28"/>
          <w:szCs w:val="28"/>
        </w:rPr>
        <w:t>стационаров, финансируемых за счет бюджетных ассигнований соответствующих</w:t>
      </w:r>
      <w:r w:rsidRPr="004215EA">
        <w:rPr>
          <w:sz w:val="28"/>
          <w:szCs w:val="28"/>
        </w:rPr>
        <w:t xml:space="preserve"> бюджетов:</w:t>
      </w:r>
    </w:p>
    <w:p w:rsidR="002C77C4" w:rsidRPr="002C77C4" w:rsidRDefault="002C77C4" w:rsidP="002C77C4">
      <w:pPr>
        <w:spacing w:line="230" w:lineRule="auto"/>
        <w:ind w:firstLine="709"/>
        <w:jc w:val="both"/>
        <w:rPr>
          <w:sz w:val="10"/>
          <w:szCs w:val="10"/>
        </w:rPr>
      </w:pPr>
    </w:p>
    <w:tbl>
      <w:tblPr>
        <w:tblStyle w:val="11"/>
        <w:tblW w:w="97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9"/>
        <w:gridCol w:w="3392"/>
        <w:gridCol w:w="1843"/>
        <w:gridCol w:w="1843"/>
        <w:gridCol w:w="1984"/>
      </w:tblGrid>
      <w:tr w:rsidR="00670083" w:rsidRPr="004215EA" w:rsidTr="002C77C4">
        <w:tc>
          <w:tcPr>
            <w:tcW w:w="639" w:type="dxa"/>
          </w:tcPr>
          <w:p w:rsidR="00670083" w:rsidRPr="004215EA" w:rsidRDefault="002C77C4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70083" w:rsidRPr="004215EA">
              <w:rPr>
                <w:sz w:val="28"/>
                <w:szCs w:val="28"/>
              </w:rPr>
              <w:t xml:space="preserve"> п/п </w:t>
            </w:r>
          </w:p>
        </w:tc>
        <w:tc>
          <w:tcPr>
            <w:tcW w:w="3392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Наименование профилей коек </w:t>
            </w:r>
          </w:p>
        </w:tc>
        <w:tc>
          <w:tcPr>
            <w:tcW w:w="1843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Количество случаев лечения </w:t>
            </w:r>
          </w:p>
        </w:tc>
        <w:tc>
          <w:tcPr>
            <w:tcW w:w="1843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Количество случаев лечения на одного жителя </w:t>
            </w:r>
          </w:p>
        </w:tc>
        <w:tc>
          <w:tcPr>
            <w:tcW w:w="198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Количество пациенто-дней </w:t>
            </w:r>
          </w:p>
        </w:tc>
      </w:tr>
      <w:tr w:rsidR="00670083" w:rsidRPr="004215EA" w:rsidTr="002C77C4">
        <w:tc>
          <w:tcPr>
            <w:tcW w:w="63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392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Дерматовенерологические</w:t>
            </w:r>
          </w:p>
        </w:tc>
        <w:tc>
          <w:tcPr>
            <w:tcW w:w="1843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519</w:t>
            </w:r>
          </w:p>
        </w:tc>
        <w:tc>
          <w:tcPr>
            <w:tcW w:w="1843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0,0019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16 996</w:t>
            </w:r>
          </w:p>
        </w:tc>
      </w:tr>
      <w:tr w:rsidR="00670083" w:rsidRPr="004215EA" w:rsidTr="002C77C4">
        <w:tc>
          <w:tcPr>
            <w:tcW w:w="63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392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Психиатрическо-наркологические</w:t>
            </w:r>
          </w:p>
        </w:tc>
        <w:tc>
          <w:tcPr>
            <w:tcW w:w="1843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324</w:t>
            </w:r>
          </w:p>
        </w:tc>
        <w:tc>
          <w:tcPr>
            <w:tcW w:w="1843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0,0002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9 000</w:t>
            </w:r>
          </w:p>
        </w:tc>
      </w:tr>
      <w:tr w:rsidR="00670083" w:rsidRPr="004215EA" w:rsidTr="002C77C4">
        <w:tc>
          <w:tcPr>
            <w:tcW w:w="63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392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Психиатрические</w:t>
            </w:r>
          </w:p>
        </w:tc>
        <w:tc>
          <w:tcPr>
            <w:tcW w:w="1843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1 215</w:t>
            </w:r>
          </w:p>
        </w:tc>
        <w:tc>
          <w:tcPr>
            <w:tcW w:w="1843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0,00093</w:t>
            </w:r>
          </w:p>
        </w:tc>
        <w:tc>
          <w:tcPr>
            <w:tcW w:w="198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38 807</w:t>
            </w:r>
          </w:p>
        </w:tc>
      </w:tr>
      <w:tr w:rsidR="00670083" w:rsidRPr="004215EA" w:rsidTr="002C77C4">
        <w:tc>
          <w:tcPr>
            <w:tcW w:w="63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392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Фтизиатрические</w:t>
            </w:r>
          </w:p>
        </w:tc>
        <w:tc>
          <w:tcPr>
            <w:tcW w:w="1843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843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10 275</w:t>
            </w:r>
          </w:p>
        </w:tc>
      </w:tr>
      <w:tr w:rsidR="00670083" w:rsidRPr="004215EA" w:rsidTr="002C77C4">
        <w:tc>
          <w:tcPr>
            <w:tcW w:w="63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843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182</w:t>
            </w:r>
          </w:p>
        </w:tc>
        <w:tc>
          <w:tcPr>
            <w:tcW w:w="1843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C2444">
              <w:rPr>
                <w:sz w:val="28"/>
                <w:szCs w:val="28"/>
              </w:rPr>
              <w:t>0,00319</w:t>
            </w:r>
          </w:p>
        </w:tc>
        <w:tc>
          <w:tcPr>
            <w:tcW w:w="198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75 078</w:t>
            </w:r>
          </w:p>
        </w:tc>
      </w:tr>
    </w:tbl>
    <w:p w:rsidR="00670083" w:rsidRPr="004215EA" w:rsidRDefault="00670083" w:rsidP="00670083">
      <w:pPr>
        <w:spacing w:line="245" w:lineRule="auto"/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lastRenderedPageBreak/>
        <w:t>4.3. Объемы амбулаторной медицинской помощи, финансируемых за счет бюджетных ассигнований соответствующих бюджетов:</w:t>
      </w:r>
    </w:p>
    <w:p w:rsidR="00670083" w:rsidRPr="002C77C4" w:rsidRDefault="00670083" w:rsidP="00670083">
      <w:pPr>
        <w:spacing w:line="245" w:lineRule="auto"/>
        <w:ind w:firstLine="709"/>
        <w:jc w:val="both"/>
        <w:rPr>
          <w:sz w:val="10"/>
          <w:szCs w:val="10"/>
        </w:rPr>
      </w:pPr>
    </w:p>
    <w:tbl>
      <w:tblPr>
        <w:tblStyle w:val="11"/>
        <w:tblW w:w="97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9"/>
        <w:gridCol w:w="2694"/>
        <w:gridCol w:w="1417"/>
        <w:gridCol w:w="1985"/>
        <w:gridCol w:w="1559"/>
        <w:gridCol w:w="1417"/>
      </w:tblGrid>
      <w:tr w:rsidR="00670083" w:rsidRPr="004215EA" w:rsidTr="002C77C4">
        <w:tc>
          <w:tcPr>
            <w:tcW w:w="629" w:type="dxa"/>
            <w:vMerge w:val="restart"/>
          </w:tcPr>
          <w:p w:rsidR="00670083" w:rsidRPr="004215EA" w:rsidRDefault="002C77C4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70083" w:rsidRPr="004215EA">
              <w:rPr>
                <w:sz w:val="28"/>
                <w:szCs w:val="28"/>
              </w:rPr>
              <w:t xml:space="preserve"> п/п </w:t>
            </w:r>
          </w:p>
        </w:tc>
        <w:tc>
          <w:tcPr>
            <w:tcW w:w="2694" w:type="dxa"/>
            <w:vMerge w:val="restart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Наименование специальностей </w:t>
            </w:r>
          </w:p>
        </w:tc>
        <w:tc>
          <w:tcPr>
            <w:tcW w:w="6378" w:type="dxa"/>
            <w:gridSpan w:val="4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Объемы амбулаторной медицинской помощи на 2020 год </w:t>
            </w:r>
          </w:p>
        </w:tc>
      </w:tr>
      <w:tr w:rsidR="00670083" w:rsidRPr="004215EA" w:rsidTr="002C77C4">
        <w:tc>
          <w:tcPr>
            <w:tcW w:w="629" w:type="dxa"/>
            <w:vMerge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всего, в посеще</w:t>
            </w:r>
            <w:r w:rsidR="002C77C4">
              <w:rPr>
                <w:sz w:val="28"/>
                <w:szCs w:val="28"/>
              </w:rPr>
              <w:t>-</w:t>
            </w:r>
            <w:r w:rsidRPr="004215EA">
              <w:rPr>
                <w:sz w:val="28"/>
                <w:szCs w:val="28"/>
              </w:rPr>
              <w:t xml:space="preserve">ниях </w:t>
            </w:r>
          </w:p>
        </w:tc>
        <w:tc>
          <w:tcPr>
            <w:tcW w:w="4961" w:type="dxa"/>
            <w:gridSpan w:val="3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в том числе: </w:t>
            </w:r>
          </w:p>
        </w:tc>
      </w:tr>
      <w:tr w:rsidR="00670083" w:rsidRPr="004215EA" w:rsidTr="002C77C4">
        <w:tc>
          <w:tcPr>
            <w:tcW w:w="629" w:type="dxa"/>
            <w:vMerge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с профилакти</w:t>
            </w:r>
            <w:r w:rsidR="002C77C4">
              <w:rPr>
                <w:sz w:val="28"/>
                <w:szCs w:val="28"/>
              </w:rPr>
              <w:t>-</w:t>
            </w:r>
            <w:r w:rsidRPr="004215EA">
              <w:rPr>
                <w:sz w:val="28"/>
                <w:szCs w:val="28"/>
              </w:rPr>
              <w:t xml:space="preserve">ческой и иной целями, в посещениях </w:t>
            </w:r>
          </w:p>
        </w:tc>
        <w:tc>
          <w:tcPr>
            <w:tcW w:w="2976" w:type="dxa"/>
            <w:gridSpan w:val="2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по поводу заболевания </w:t>
            </w:r>
          </w:p>
        </w:tc>
      </w:tr>
      <w:tr w:rsidR="00670083" w:rsidRPr="004215EA" w:rsidTr="002C77C4">
        <w:tc>
          <w:tcPr>
            <w:tcW w:w="629" w:type="dxa"/>
            <w:vMerge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в обраще</w:t>
            </w:r>
            <w:r w:rsidR="002C77C4">
              <w:rPr>
                <w:sz w:val="28"/>
                <w:szCs w:val="28"/>
              </w:rPr>
              <w:t>-</w:t>
            </w:r>
            <w:r w:rsidRPr="004215EA">
              <w:rPr>
                <w:sz w:val="28"/>
                <w:szCs w:val="28"/>
              </w:rPr>
              <w:t xml:space="preserve">ниях 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в посеще</w:t>
            </w:r>
            <w:r w:rsidR="002C77C4">
              <w:rPr>
                <w:sz w:val="28"/>
                <w:szCs w:val="28"/>
              </w:rPr>
              <w:t>-</w:t>
            </w:r>
            <w:r w:rsidRPr="004215EA">
              <w:rPr>
                <w:sz w:val="28"/>
                <w:szCs w:val="28"/>
              </w:rPr>
              <w:t xml:space="preserve">ниях 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9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Профпатология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4 839</w:t>
            </w:r>
          </w:p>
        </w:tc>
        <w:tc>
          <w:tcPr>
            <w:tcW w:w="198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480</w:t>
            </w:r>
          </w:p>
        </w:tc>
        <w:tc>
          <w:tcPr>
            <w:tcW w:w="155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1 848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4 359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69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Психиатрия-наркология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4 475</w:t>
            </w:r>
          </w:p>
        </w:tc>
        <w:tc>
          <w:tcPr>
            <w:tcW w:w="198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84 085</w:t>
            </w:r>
          </w:p>
        </w:tc>
        <w:tc>
          <w:tcPr>
            <w:tcW w:w="155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22 073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50 390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69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Психиатрия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220 030</w:t>
            </w:r>
          </w:p>
        </w:tc>
        <w:tc>
          <w:tcPr>
            <w:tcW w:w="198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6 466</w:t>
            </w:r>
          </w:p>
        </w:tc>
        <w:tc>
          <w:tcPr>
            <w:tcW w:w="155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50 730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3 564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Фтизиатрия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152 604</w:t>
            </w:r>
          </w:p>
        </w:tc>
        <w:tc>
          <w:tcPr>
            <w:tcW w:w="198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76 194</w:t>
            </w:r>
          </w:p>
        </w:tc>
        <w:tc>
          <w:tcPr>
            <w:tcW w:w="155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33 833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76 410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Дерматовенеро</w:t>
            </w:r>
            <w:r w:rsidR="002C77C4">
              <w:rPr>
                <w:sz w:val="28"/>
                <w:szCs w:val="28"/>
              </w:rPr>
              <w:t>-</w:t>
            </w:r>
            <w:r w:rsidRPr="004215EA">
              <w:rPr>
                <w:sz w:val="28"/>
                <w:szCs w:val="28"/>
              </w:rPr>
              <w:t>логия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176 480</w:t>
            </w:r>
          </w:p>
        </w:tc>
        <w:tc>
          <w:tcPr>
            <w:tcW w:w="198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108 376</w:t>
            </w:r>
          </w:p>
        </w:tc>
        <w:tc>
          <w:tcPr>
            <w:tcW w:w="155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29 543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68 104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ВИЧ-инфекция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34 596</w:t>
            </w:r>
          </w:p>
        </w:tc>
        <w:tc>
          <w:tcPr>
            <w:tcW w:w="198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5 930</w:t>
            </w:r>
          </w:p>
        </w:tc>
        <w:tc>
          <w:tcPr>
            <w:tcW w:w="155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12 156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28 666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Паллиативная помощь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7 051</w:t>
            </w:r>
          </w:p>
        </w:tc>
        <w:tc>
          <w:tcPr>
            <w:tcW w:w="198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7 051</w:t>
            </w:r>
          </w:p>
        </w:tc>
        <w:tc>
          <w:tcPr>
            <w:tcW w:w="155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-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Выездные патронажные бригады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1 966</w:t>
            </w:r>
          </w:p>
        </w:tc>
        <w:tc>
          <w:tcPr>
            <w:tcW w:w="198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1 966</w:t>
            </w:r>
          </w:p>
        </w:tc>
        <w:tc>
          <w:tcPr>
            <w:tcW w:w="155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-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Иные*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119 533</w:t>
            </w:r>
          </w:p>
        </w:tc>
        <w:tc>
          <w:tcPr>
            <w:tcW w:w="198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102 823</w:t>
            </w:r>
          </w:p>
        </w:tc>
        <w:tc>
          <w:tcPr>
            <w:tcW w:w="155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7 086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16 710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266 764</w:t>
            </w:r>
          </w:p>
        </w:tc>
        <w:tc>
          <w:tcPr>
            <w:tcW w:w="198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266 764</w:t>
            </w:r>
          </w:p>
        </w:tc>
        <w:tc>
          <w:tcPr>
            <w:tcW w:w="155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-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4215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18 338</w:t>
            </w:r>
          </w:p>
        </w:tc>
        <w:tc>
          <w:tcPr>
            <w:tcW w:w="198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760 135</w:t>
            </w:r>
          </w:p>
        </w:tc>
        <w:tc>
          <w:tcPr>
            <w:tcW w:w="155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157 269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358 203</w:t>
            </w:r>
          </w:p>
        </w:tc>
      </w:tr>
      <w:tr w:rsidR="00670083" w:rsidRPr="004215EA" w:rsidTr="002C77C4">
        <w:tc>
          <w:tcPr>
            <w:tcW w:w="62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Норматив объемов предоставления медицинской помощи в расчете на одного жителя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 xml:space="preserve">Х </w:t>
            </w:r>
          </w:p>
        </w:tc>
        <w:tc>
          <w:tcPr>
            <w:tcW w:w="1985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0,58</w:t>
            </w:r>
          </w:p>
        </w:tc>
        <w:tc>
          <w:tcPr>
            <w:tcW w:w="1559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670083" w:rsidRPr="004215EA" w:rsidRDefault="00670083" w:rsidP="002C77C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5EA">
              <w:rPr>
                <w:sz w:val="28"/>
                <w:szCs w:val="28"/>
              </w:rPr>
              <w:t>Х</w:t>
            </w:r>
          </w:p>
        </w:tc>
      </w:tr>
    </w:tbl>
    <w:p w:rsidR="00670083" w:rsidRPr="002C77C4" w:rsidRDefault="00670083" w:rsidP="00670083">
      <w:pPr>
        <w:spacing w:line="245" w:lineRule="auto"/>
        <w:ind w:firstLine="709"/>
        <w:jc w:val="both"/>
        <w:rPr>
          <w:sz w:val="10"/>
          <w:szCs w:val="10"/>
        </w:rPr>
      </w:pPr>
    </w:p>
    <w:p w:rsidR="00670083" w:rsidRPr="004215EA" w:rsidRDefault="00670083" w:rsidP="00670083">
      <w:pPr>
        <w:spacing w:line="245" w:lineRule="auto"/>
        <w:ind w:firstLine="709"/>
        <w:jc w:val="both"/>
        <w:rPr>
          <w:sz w:val="28"/>
          <w:szCs w:val="28"/>
        </w:rPr>
      </w:pPr>
      <w:r w:rsidRPr="002C77C4">
        <w:rPr>
          <w:spacing w:val="-8"/>
          <w:sz w:val="28"/>
          <w:szCs w:val="28"/>
        </w:rPr>
        <w:t>*включая объемы медицинской помощи отделения охраны репродуктивного</w:t>
      </w:r>
      <w:r w:rsidRPr="004215EA">
        <w:rPr>
          <w:sz w:val="28"/>
          <w:szCs w:val="28"/>
        </w:rPr>
        <w:t xml:space="preserve"> здоровья и посещения медико-генетической консультации.</w:t>
      </w:r>
      <w:r w:rsidR="0089488B">
        <w:rPr>
          <w:sz w:val="28"/>
          <w:szCs w:val="28"/>
        </w:rPr>
        <w:t>"</w:t>
      </w:r>
      <w:r w:rsidRPr="004215EA">
        <w:rPr>
          <w:sz w:val="28"/>
          <w:szCs w:val="28"/>
        </w:rPr>
        <w:t>.</w:t>
      </w:r>
    </w:p>
    <w:p w:rsidR="00670083" w:rsidRPr="004215EA" w:rsidRDefault="00670083" w:rsidP="00670083">
      <w:pPr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215EA">
        <w:rPr>
          <w:sz w:val="28"/>
          <w:szCs w:val="28"/>
        </w:rPr>
        <w:t>. Раздел 6 "Стоимость программы" Программы изложить в новой редакции согласно приложению  к настоящему постановлению.</w:t>
      </w:r>
    </w:p>
    <w:p w:rsidR="00670083" w:rsidRPr="004215EA" w:rsidRDefault="00670083" w:rsidP="00670083">
      <w:pPr>
        <w:ind w:firstLine="709"/>
        <w:jc w:val="both"/>
        <w:rPr>
          <w:sz w:val="28"/>
          <w:szCs w:val="28"/>
        </w:rPr>
      </w:pPr>
      <w:r w:rsidRPr="00497AE8">
        <w:rPr>
          <w:sz w:val="28"/>
          <w:szCs w:val="28"/>
        </w:rPr>
        <w:t>1.3. В разделе</w:t>
      </w:r>
      <w:r w:rsidRPr="004215EA">
        <w:rPr>
          <w:sz w:val="28"/>
          <w:szCs w:val="28"/>
        </w:rPr>
        <w:t xml:space="preserve"> 7 "Объем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финансирования" Программы:</w:t>
      </w:r>
    </w:p>
    <w:p w:rsidR="00670083" w:rsidRPr="004215EA" w:rsidRDefault="00670083" w:rsidP="006717D3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4215EA">
        <w:rPr>
          <w:sz w:val="28"/>
          <w:szCs w:val="28"/>
        </w:rPr>
        <w:t xml:space="preserve">.1. абзац второй подпункта 7.1.3 изложить в следующей редакции: </w:t>
      </w:r>
    </w:p>
    <w:p w:rsidR="00670083" w:rsidRPr="004215EA" w:rsidRDefault="0089488B" w:rsidP="006717D3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 xml:space="preserve">за счет бюджетных ассигнований бюджета Пензенской области </w:t>
      </w:r>
      <w:r w:rsidR="002C77C4">
        <w:rPr>
          <w:sz w:val="28"/>
          <w:szCs w:val="28"/>
        </w:rPr>
        <w:br/>
      </w:r>
      <w:r w:rsidR="00670083" w:rsidRPr="004215EA">
        <w:rPr>
          <w:sz w:val="28"/>
          <w:szCs w:val="28"/>
        </w:rPr>
        <w:t xml:space="preserve">на 2020 год </w:t>
      </w:r>
      <w:r w:rsidR="002C77C4">
        <w:rPr>
          <w:sz w:val="28"/>
          <w:szCs w:val="28"/>
        </w:rPr>
        <w:t>-</w:t>
      </w:r>
      <w:r w:rsidR="00670083" w:rsidRPr="004215EA">
        <w:rPr>
          <w:sz w:val="28"/>
          <w:szCs w:val="28"/>
        </w:rPr>
        <w:t xml:space="preserve"> 0,58 посещения на одного жителя (включая посещения </w:t>
      </w:r>
      <w:r w:rsidR="006717D3">
        <w:rPr>
          <w:sz w:val="28"/>
          <w:szCs w:val="28"/>
        </w:rPr>
        <w:br/>
      </w:r>
      <w:r w:rsidR="00670083" w:rsidRPr="004215EA">
        <w:rPr>
          <w:sz w:val="28"/>
          <w:szCs w:val="28"/>
        </w:rPr>
        <w:t xml:space="preserve">по оказанию паллиативной медицинской помощи в амбулаторных условиях, </w:t>
      </w:r>
      <w:r w:rsidR="006717D3">
        <w:rPr>
          <w:sz w:val="28"/>
          <w:szCs w:val="28"/>
        </w:rPr>
        <w:br/>
      </w:r>
      <w:r w:rsidR="00670083" w:rsidRPr="004215EA">
        <w:rPr>
          <w:sz w:val="28"/>
          <w:szCs w:val="28"/>
        </w:rPr>
        <w:t xml:space="preserve">в том числе на дому), на 2021-2022 годы - 0,58 посещения на одного жителя (включая посещения по оказанию паллиативной медицинской помощи </w:t>
      </w:r>
      <w:r w:rsidR="006717D3">
        <w:rPr>
          <w:sz w:val="28"/>
          <w:szCs w:val="28"/>
        </w:rPr>
        <w:br/>
      </w:r>
      <w:r w:rsidR="00670083" w:rsidRPr="004215EA">
        <w:rPr>
          <w:sz w:val="28"/>
          <w:szCs w:val="28"/>
        </w:rPr>
        <w:t>в амбулаторных условиях, в том числе на дому),</w:t>
      </w: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>;</w:t>
      </w:r>
    </w:p>
    <w:p w:rsidR="00670083" w:rsidRPr="004215EA" w:rsidRDefault="00670083" w:rsidP="006717D3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215EA">
        <w:rPr>
          <w:sz w:val="28"/>
          <w:szCs w:val="28"/>
        </w:rPr>
        <w:t>.2. абзац первый подпункта 7.1.5 изложить в следующей редакции:</w:t>
      </w:r>
    </w:p>
    <w:p w:rsidR="00670083" w:rsidRPr="004215EA" w:rsidRDefault="0089488B" w:rsidP="006717D3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="006717D3">
        <w:rPr>
          <w:sz w:val="28"/>
          <w:szCs w:val="28"/>
        </w:rPr>
        <w:br/>
      </w:r>
      <w:r w:rsidR="00670083" w:rsidRPr="004215EA">
        <w:rPr>
          <w:sz w:val="28"/>
          <w:szCs w:val="28"/>
        </w:rPr>
        <w:t>в связи с заболеваниями, за счет бюджетных ассигнований бюджета Пензенской области на 2020 год -  0,12 обращения на одного жителя, на 2021 - 2022 годы - 0,13 обращения на одного жителя, в рамках базовой программы обязательного медицинского страхования на 2020 - 2022 годы - 1,77 обращения (законченного случая лечения заболевания в амбулаторных условиях, в том числе в связи с проведением медицинской реабилитации, с кратностью посещений по поводу одного заболевания не менее 2) на одно застрахованное лицо;</w:t>
      </w: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>;</w:t>
      </w:r>
    </w:p>
    <w:p w:rsidR="00670083" w:rsidRPr="004215EA" w:rsidRDefault="00670083" w:rsidP="006717D3">
      <w:pPr>
        <w:spacing w:line="252" w:lineRule="auto"/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215EA">
        <w:rPr>
          <w:sz w:val="28"/>
          <w:szCs w:val="28"/>
        </w:rPr>
        <w:t>.3. абзац третий подпункта 7.1.5 изложить в следующей редакции:</w:t>
      </w:r>
    </w:p>
    <w:p w:rsidR="00670083" w:rsidRPr="006717D3" w:rsidRDefault="00670083" w:rsidP="006717D3">
      <w:pPr>
        <w:spacing w:line="252" w:lineRule="auto"/>
        <w:ind w:firstLine="709"/>
        <w:jc w:val="both"/>
        <w:rPr>
          <w:spacing w:val="-8"/>
          <w:sz w:val="28"/>
          <w:szCs w:val="28"/>
        </w:rPr>
      </w:pPr>
      <w:r w:rsidRPr="006717D3">
        <w:rPr>
          <w:spacing w:val="-8"/>
          <w:sz w:val="28"/>
          <w:szCs w:val="28"/>
        </w:rPr>
        <w:t>"компьютерная томография - 0,0471 исследования на одно застрахованное лицо;";</w:t>
      </w:r>
    </w:p>
    <w:p w:rsidR="00670083" w:rsidRPr="004215EA" w:rsidRDefault="00670083" w:rsidP="006717D3">
      <w:pPr>
        <w:spacing w:line="252" w:lineRule="auto"/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215EA">
        <w:rPr>
          <w:sz w:val="28"/>
          <w:szCs w:val="28"/>
        </w:rPr>
        <w:t>.4. подпункт 7.1.6 изложить в следующей редакции:</w:t>
      </w:r>
    </w:p>
    <w:p w:rsidR="00670083" w:rsidRPr="004215EA" w:rsidRDefault="0089488B" w:rsidP="006717D3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>7.1.6. для медицинской помощи в условиях дневных стационаров за счет бюджетных ассигнований бюджета Пензе</w:t>
      </w:r>
      <w:r w:rsidR="00670083">
        <w:rPr>
          <w:sz w:val="28"/>
          <w:szCs w:val="28"/>
        </w:rPr>
        <w:t xml:space="preserve">нской области на 2020 - 0,00319 </w:t>
      </w:r>
      <w:r w:rsidR="00670083" w:rsidRPr="004215EA">
        <w:rPr>
          <w:sz w:val="28"/>
          <w:szCs w:val="28"/>
        </w:rPr>
        <w:t xml:space="preserve">случая лечения на одного жителя, на 2021-2022 годы – 0,0036 случая лечения на одного жителя, в рамках базовой программы обязательного медицинского страхования на 2020 год - 0,06296 случая лечения на одно застрахованное лицо, на 2021 год - 0,06297 случая лечения на одно застрахованное лицо, на 2022 год - 0,06299 случая лечения на одно застрахованное лицо, в том числе для медицинской помощи по профилю "онкология" на 2020 год - 0,006941 случая лечения на одно застрахованное лицо, на 2021 год - 0,076351 случая лечения </w:t>
      </w:r>
      <w:r w:rsidR="006717D3">
        <w:rPr>
          <w:sz w:val="28"/>
          <w:szCs w:val="28"/>
        </w:rPr>
        <w:br/>
      </w:r>
      <w:r w:rsidR="00670083" w:rsidRPr="004215EA">
        <w:rPr>
          <w:sz w:val="28"/>
          <w:szCs w:val="28"/>
        </w:rPr>
        <w:t>на одно застрахованное лицо, на 2022 год - 0,0083986 случая лечения на одно застрахованное лицо,;</w:t>
      </w: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>;</w:t>
      </w:r>
    </w:p>
    <w:p w:rsidR="00670083" w:rsidRPr="004215EA" w:rsidRDefault="00670083" w:rsidP="006717D3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215EA">
        <w:rPr>
          <w:sz w:val="28"/>
          <w:szCs w:val="28"/>
        </w:rPr>
        <w:t>.5. подпункт 7.1.7 изложить в следующей редакции:</w:t>
      </w:r>
    </w:p>
    <w:p w:rsidR="00670083" w:rsidRPr="004215EA" w:rsidRDefault="0089488B" w:rsidP="006717D3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>7.1.7. для специализированной медицинской помощи в стационарных условиях за счет бюджетных ассигнований соответствующи</w:t>
      </w:r>
      <w:r w:rsidR="00670083">
        <w:rPr>
          <w:sz w:val="28"/>
          <w:szCs w:val="28"/>
        </w:rPr>
        <w:t xml:space="preserve">х бюджетов </w:t>
      </w:r>
      <w:r w:rsidR="006717D3">
        <w:rPr>
          <w:sz w:val="28"/>
          <w:szCs w:val="28"/>
        </w:rPr>
        <w:br/>
      </w:r>
      <w:r w:rsidR="00670083">
        <w:rPr>
          <w:sz w:val="28"/>
          <w:szCs w:val="28"/>
        </w:rPr>
        <w:t xml:space="preserve">на 2020 год </w:t>
      </w:r>
      <w:r w:rsidR="006717D3">
        <w:rPr>
          <w:sz w:val="28"/>
          <w:szCs w:val="28"/>
        </w:rPr>
        <w:t>-</w:t>
      </w:r>
      <w:r w:rsidR="00670083">
        <w:rPr>
          <w:sz w:val="28"/>
          <w:szCs w:val="28"/>
        </w:rPr>
        <w:t xml:space="preserve"> 0,01282</w:t>
      </w:r>
      <w:r w:rsidR="00670083" w:rsidRPr="004215EA">
        <w:rPr>
          <w:sz w:val="28"/>
          <w:szCs w:val="28"/>
        </w:rPr>
        <w:t xml:space="preserve"> случая госпитализации на одного жителя, на 2021-</w:t>
      </w:r>
      <w:r w:rsidR="00F13303">
        <w:rPr>
          <w:sz w:val="28"/>
          <w:szCs w:val="28"/>
        </w:rPr>
        <w:br/>
      </w:r>
      <w:r w:rsidR="00670083" w:rsidRPr="004215EA">
        <w:rPr>
          <w:sz w:val="28"/>
          <w:szCs w:val="28"/>
        </w:rPr>
        <w:t>2022 годы - 0,0146 случая госпитализации на одного жителя, в рамках базовой программы обязательного медицинского страхования на 2020 - 2022 годы - 0,17671 случая госпитализации на одно застрахованное лицо, в том числе для медицинской помощи по профилю "онкология" на 2020 год - 0,01001 случая госпитализации на одно застрахованное лицо, на 2021 год - 0,011011 случая госпитализации на одно застрахованное лицо, на 2022 год - 0,0121121 случая госпитализации на одно застрахованное лицо;</w:t>
      </w: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>;</w:t>
      </w:r>
    </w:p>
    <w:p w:rsidR="00670083" w:rsidRPr="004215EA" w:rsidRDefault="00670083" w:rsidP="006717D3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215EA">
        <w:rPr>
          <w:sz w:val="28"/>
          <w:szCs w:val="28"/>
        </w:rPr>
        <w:t>.6. подпункт 7.1.9</w:t>
      </w:r>
      <w:r w:rsidRPr="004215EA">
        <w:t xml:space="preserve"> </w:t>
      </w:r>
      <w:r w:rsidRPr="004215EA">
        <w:rPr>
          <w:sz w:val="28"/>
          <w:szCs w:val="28"/>
        </w:rPr>
        <w:t>изложить в следующей редакции:</w:t>
      </w:r>
    </w:p>
    <w:p w:rsidR="00670083" w:rsidRPr="004215EA" w:rsidRDefault="0089488B" w:rsidP="006717D3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 xml:space="preserve">7.1.9. для паллиативной медицинской помощи в стационарных условиях (включая койки паллиативной медицинской помощи и койки сестринского </w:t>
      </w:r>
      <w:r w:rsidR="00670083" w:rsidRPr="004B55EE">
        <w:rPr>
          <w:spacing w:val="-8"/>
          <w:sz w:val="28"/>
          <w:szCs w:val="28"/>
        </w:rPr>
        <w:t>ухода) за счет бюджетных ассигнований бюджета Пензенской области на 2020</w:t>
      </w:r>
      <w:r w:rsidR="004B55EE" w:rsidRPr="004B55EE">
        <w:rPr>
          <w:spacing w:val="-8"/>
          <w:sz w:val="28"/>
          <w:szCs w:val="28"/>
        </w:rPr>
        <w:t xml:space="preserve"> год</w:t>
      </w:r>
      <w:r w:rsidR="00670083" w:rsidRPr="004B55EE">
        <w:rPr>
          <w:spacing w:val="-8"/>
          <w:sz w:val="28"/>
          <w:szCs w:val="28"/>
        </w:rPr>
        <w:t xml:space="preserve"> </w:t>
      </w:r>
      <w:r w:rsidR="008101D9" w:rsidRPr="004B55EE">
        <w:rPr>
          <w:spacing w:val="-8"/>
          <w:sz w:val="28"/>
          <w:szCs w:val="28"/>
        </w:rPr>
        <w:t>-</w:t>
      </w:r>
      <w:r w:rsidR="00670083" w:rsidRPr="004B55EE">
        <w:rPr>
          <w:spacing w:val="-8"/>
          <w:sz w:val="28"/>
          <w:szCs w:val="28"/>
        </w:rPr>
        <w:t xml:space="preserve"> </w:t>
      </w:r>
      <w:r w:rsidR="00670083">
        <w:rPr>
          <w:sz w:val="28"/>
          <w:szCs w:val="28"/>
        </w:rPr>
        <w:t>0,061</w:t>
      </w:r>
      <w:r w:rsidR="00670083" w:rsidRPr="004215EA">
        <w:rPr>
          <w:sz w:val="28"/>
          <w:szCs w:val="28"/>
        </w:rPr>
        <w:t xml:space="preserve"> койко-дня на одного жителя, на 2021-2022 годы - 0,092 койко-дня </w:t>
      </w:r>
      <w:r w:rsidR="008101D9">
        <w:rPr>
          <w:sz w:val="28"/>
          <w:szCs w:val="28"/>
        </w:rPr>
        <w:br/>
      </w:r>
      <w:r w:rsidR="00670083" w:rsidRPr="004215EA">
        <w:rPr>
          <w:sz w:val="28"/>
          <w:szCs w:val="28"/>
        </w:rPr>
        <w:t>на одного жителя.</w:t>
      </w: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>;</w:t>
      </w:r>
    </w:p>
    <w:p w:rsidR="00670083" w:rsidRPr="004215EA" w:rsidRDefault="00670083" w:rsidP="00670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215EA">
        <w:rPr>
          <w:sz w:val="28"/>
          <w:szCs w:val="28"/>
        </w:rPr>
        <w:t>.7. подпункт 7.1.11 изложить в следующей редакции:</w:t>
      </w:r>
    </w:p>
    <w:p w:rsidR="00670083" w:rsidRPr="004215EA" w:rsidRDefault="0089488B" w:rsidP="00670083">
      <w:pPr>
        <w:ind w:firstLine="709"/>
        <w:jc w:val="both"/>
        <w:rPr>
          <w:sz w:val="28"/>
          <w:szCs w:val="28"/>
        </w:rPr>
      </w:pPr>
      <w:r w:rsidRPr="008101D9">
        <w:rPr>
          <w:spacing w:val="-8"/>
          <w:sz w:val="28"/>
          <w:szCs w:val="28"/>
        </w:rPr>
        <w:t>"</w:t>
      </w:r>
      <w:r w:rsidR="00670083" w:rsidRPr="008101D9">
        <w:rPr>
          <w:spacing w:val="-8"/>
          <w:sz w:val="28"/>
          <w:szCs w:val="28"/>
        </w:rPr>
        <w:t>7.1.11. для паллиативной медицинской помощи в амбулаторных условиях</w:t>
      </w:r>
      <w:r w:rsidR="00670083" w:rsidRPr="004215EA">
        <w:rPr>
          <w:sz w:val="28"/>
          <w:szCs w:val="28"/>
        </w:rPr>
        <w:t xml:space="preserve">, </w:t>
      </w:r>
      <w:r w:rsidR="008101D9">
        <w:rPr>
          <w:sz w:val="28"/>
          <w:szCs w:val="28"/>
        </w:rPr>
        <w:br/>
      </w:r>
      <w:r w:rsidR="00670083" w:rsidRPr="004215EA">
        <w:rPr>
          <w:sz w:val="28"/>
          <w:szCs w:val="28"/>
        </w:rPr>
        <w:t>в том числе на дому, за счет бюджетных ассигнований соответствующ</w:t>
      </w:r>
      <w:r w:rsidR="00670083">
        <w:rPr>
          <w:sz w:val="28"/>
          <w:szCs w:val="28"/>
        </w:rPr>
        <w:t>их бюджетов на 2020 год - 0,0054</w:t>
      </w:r>
      <w:r w:rsidR="00670083" w:rsidRPr="004215EA">
        <w:rPr>
          <w:sz w:val="28"/>
          <w:szCs w:val="28"/>
        </w:rPr>
        <w:t xml:space="preserve"> посещения на одного жителя, на 2021 - </w:t>
      </w:r>
      <w:r w:rsidR="008101D9">
        <w:rPr>
          <w:sz w:val="28"/>
          <w:szCs w:val="28"/>
        </w:rPr>
        <w:br/>
      </w:r>
      <w:r w:rsidR="00670083" w:rsidRPr="004215EA">
        <w:rPr>
          <w:sz w:val="28"/>
          <w:szCs w:val="28"/>
        </w:rPr>
        <w:t xml:space="preserve">2022 годы - 0,009 посещения на одного жителя, в том числе при осуществлении посещений на дому выездными патронажными бригадами паллиативной медицинской помощи, на 2020 год - 0,0015 посещения на одного жителя, </w:t>
      </w:r>
      <w:r w:rsidR="008101D9">
        <w:rPr>
          <w:sz w:val="28"/>
          <w:szCs w:val="28"/>
        </w:rPr>
        <w:br/>
      </w:r>
      <w:r w:rsidR="00670083" w:rsidRPr="004215EA">
        <w:rPr>
          <w:sz w:val="28"/>
          <w:szCs w:val="28"/>
        </w:rPr>
        <w:t>на 2021 - 2022 годы - 0,002 посещения на одного жителя.</w:t>
      </w: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>;</w:t>
      </w:r>
    </w:p>
    <w:p w:rsidR="00670083" w:rsidRPr="004215EA" w:rsidRDefault="00670083" w:rsidP="00670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215EA">
        <w:rPr>
          <w:sz w:val="28"/>
          <w:szCs w:val="28"/>
        </w:rPr>
        <w:t>.8. подпункт 7.3.2 изложить в следующей редакции:</w:t>
      </w:r>
    </w:p>
    <w:p w:rsidR="00670083" w:rsidRPr="004215EA" w:rsidRDefault="0089488B" w:rsidP="00670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 xml:space="preserve">7.3.2. на один вызов скорой, в том числе скорой специализированной, </w:t>
      </w:r>
      <w:r w:rsidR="00670083" w:rsidRPr="000449F0">
        <w:rPr>
          <w:spacing w:val="-8"/>
          <w:sz w:val="28"/>
          <w:szCs w:val="28"/>
        </w:rPr>
        <w:t>медицинской помощи, не включенной в территориальную программу обязательного</w:t>
      </w:r>
      <w:r w:rsidR="00670083" w:rsidRPr="004215EA">
        <w:rPr>
          <w:sz w:val="28"/>
          <w:szCs w:val="28"/>
        </w:rPr>
        <w:t xml:space="preserve"> медицинского страхования, за счет средств бюджета Пензенской области </w:t>
      </w:r>
      <w:r w:rsidR="000449F0">
        <w:rPr>
          <w:sz w:val="28"/>
          <w:szCs w:val="28"/>
        </w:rPr>
        <w:t>-</w:t>
      </w:r>
      <w:r w:rsidR="00670083" w:rsidRPr="004215EA">
        <w:rPr>
          <w:sz w:val="28"/>
          <w:szCs w:val="28"/>
        </w:rPr>
        <w:t xml:space="preserve"> </w:t>
      </w:r>
      <w:r w:rsidR="00670083" w:rsidRPr="000449F0">
        <w:rPr>
          <w:spacing w:val="-8"/>
          <w:sz w:val="28"/>
          <w:szCs w:val="28"/>
        </w:rPr>
        <w:t>10 342,61 рубля на один случай оказания медицинской помощи авиамедицинскими</w:t>
      </w:r>
      <w:r w:rsidR="00670083" w:rsidRPr="004215EA">
        <w:rPr>
          <w:sz w:val="28"/>
          <w:szCs w:val="28"/>
        </w:rPr>
        <w:t xml:space="preserve"> </w:t>
      </w:r>
      <w:r w:rsidR="00670083" w:rsidRPr="000449F0">
        <w:rPr>
          <w:spacing w:val="-8"/>
          <w:sz w:val="28"/>
          <w:szCs w:val="28"/>
        </w:rPr>
        <w:t>выездными бригадами скорой медицинской помощи при санитарно-авиационной</w:t>
      </w:r>
      <w:r w:rsidR="00670083" w:rsidRPr="004215EA">
        <w:rPr>
          <w:sz w:val="28"/>
          <w:szCs w:val="28"/>
        </w:rPr>
        <w:t xml:space="preserve"> </w:t>
      </w:r>
      <w:r w:rsidR="00670083" w:rsidRPr="000449F0">
        <w:rPr>
          <w:spacing w:val="-8"/>
          <w:sz w:val="28"/>
          <w:szCs w:val="28"/>
        </w:rPr>
        <w:t>эвакуации, осуществляемой воздушными судами, - 6343,50 рубля (за исключением</w:t>
      </w:r>
      <w:r w:rsidR="00670083" w:rsidRPr="004215EA">
        <w:rPr>
          <w:sz w:val="28"/>
          <w:szCs w:val="28"/>
        </w:rPr>
        <w:t xml:space="preserve"> расходов на авиационные работы);</w:t>
      </w: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>;</w:t>
      </w:r>
    </w:p>
    <w:p w:rsidR="00670083" w:rsidRPr="004215EA" w:rsidRDefault="00670083" w:rsidP="00670083">
      <w:pPr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215EA">
        <w:rPr>
          <w:sz w:val="28"/>
          <w:szCs w:val="28"/>
        </w:rPr>
        <w:t>.9. подпункт 7.3.3 изложить в следующей редакции:</w:t>
      </w:r>
    </w:p>
    <w:p w:rsidR="00670083" w:rsidRPr="004215EA" w:rsidRDefault="0089488B" w:rsidP="00670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>7.3.3. 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(включая расходы на оказание паллиативной медицинской помощи в амбулаторных условиях, в том числе на дому) - 457,20 рубля, на одно комплексное посещение для проведения профилактических медицинских осмотров за счет средств обязательного медицинского страхования - 1794,68 рубля, на одно комплексное посещение для проведения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заболеваний, за счет средств обязательного медицинского страхования - 2063,04 рубля, на одно посещение с иными целями - 274,81 рубля;</w:t>
      </w: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>;</w:t>
      </w:r>
    </w:p>
    <w:p w:rsidR="00670083" w:rsidRPr="004215EA" w:rsidRDefault="00670083" w:rsidP="00670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215EA">
        <w:rPr>
          <w:sz w:val="28"/>
          <w:szCs w:val="28"/>
        </w:rPr>
        <w:t>.10. абзац первый подпункта 7.3.5 изложить в следующей редакции:</w:t>
      </w:r>
    </w:p>
    <w:p w:rsidR="00670083" w:rsidRPr="004215EA" w:rsidRDefault="0089488B" w:rsidP="00670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 xml:space="preserve">7.3.5. на одно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</w:t>
      </w:r>
      <w:r w:rsidR="000449F0">
        <w:rPr>
          <w:sz w:val="28"/>
          <w:szCs w:val="28"/>
        </w:rPr>
        <w:t>-</w:t>
      </w:r>
      <w:r w:rsidR="00670083" w:rsidRPr="004215EA">
        <w:rPr>
          <w:sz w:val="28"/>
          <w:szCs w:val="28"/>
        </w:rPr>
        <w:t xml:space="preserve"> </w:t>
      </w:r>
      <w:r w:rsidR="00670083">
        <w:rPr>
          <w:sz w:val="28"/>
          <w:szCs w:val="28"/>
        </w:rPr>
        <w:t>1075,67</w:t>
      </w:r>
      <w:r w:rsidR="00670083" w:rsidRPr="004215EA">
        <w:rPr>
          <w:sz w:val="28"/>
          <w:szCs w:val="28"/>
        </w:rPr>
        <w:t xml:space="preserve"> рубля, за счет средств обязательного медицинского </w:t>
      </w:r>
      <w:r w:rsidR="00670083" w:rsidRPr="000449F0">
        <w:rPr>
          <w:spacing w:val="-6"/>
          <w:sz w:val="28"/>
          <w:szCs w:val="28"/>
        </w:rPr>
        <w:t>страхования - 1424,30 рубля, включая нормативы финансовых затрат на проведение</w:t>
      </w:r>
      <w:r w:rsidR="00670083" w:rsidRPr="004215EA">
        <w:rPr>
          <w:sz w:val="28"/>
          <w:szCs w:val="28"/>
        </w:rPr>
        <w:t xml:space="preserve"> одного исследования в 2020 - 2022 годах:</w:t>
      </w: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>;</w:t>
      </w:r>
    </w:p>
    <w:p w:rsidR="00670083" w:rsidRPr="004215EA" w:rsidRDefault="00670083" w:rsidP="00670083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215EA">
        <w:rPr>
          <w:sz w:val="28"/>
          <w:szCs w:val="28"/>
        </w:rPr>
        <w:t>.11. абзац второй подпункта 7.3.5 изложить в новой редакции:</w:t>
      </w:r>
    </w:p>
    <w:p w:rsidR="00670083" w:rsidRPr="004215EA" w:rsidRDefault="00670083" w:rsidP="00670083">
      <w:pPr>
        <w:spacing w:line="245" w:lineRule="auto"/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t xml:space="preserve">" компьютерной томографии </w:t>
      </w:r>
      <w:r w:rsidR="000449F0">
        <w:rPr>
          <w:sz w:val="28"/>
          <w:szCs w:val="28"/>
        </w:rPr>
        <w:t>-</w:t>
      </w:r>
      <w:r w:rsidRPr="004215EA">
        <w:rPr>
          <w:sz w:val="28"/>
          <w:szCs w:val="28"/>
        </w:rPr>
        <w:t xml:space="preserve"> 2 080,80 рубля,";</w:t>
      </w:r>
    </w:p>
    <w:p w:rsidR="00670083" w:rsidRPr="004215EA" w:rsidRDefault="00670083" w:rsidP="00670083">
      <w:pPr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215EA">
        <w:rPr>
          <w:sz w:val="28"/>
          <w:szCs w:val="28"/>
        </w:rPr>
        <w:t>.12. подпункт 7.3.6 изложить в следующей редакции:</w:t>
      </w:r>
    </w:p>
    <w:p w:rsidR="00670083" w:rsidRPr="004215EA" w:rsidRDefault="0089488B" w:rsidP="00670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 xml:space="preserve">7.3.6. на один случай лечения в условиях дневных стационаров за счет средств бюджета Пензенской области </w:t>
      </w:r>
      <w:r w:rsidR="000449F0">
        <w:rPr>
          <w:sz w:val="28"/>
          <w:szCs w:val="28"/>
        </w:rPr>
        <w:t>-</w:t>
      </w:r>
      <w:r w:rsidR="00670083" w:rsidRPr="004215EA">
        <w:rPr>
          <w:sz w:val="28"/>
          <w:szCs w:val="28"/>
        </w:rPr>
        <w:t xml:space="preserve"> 135</w:t>
      </w:r>
      <w:r w:rsidR="00670083">
        <w:rPr>
          <w:sz w:val="28"/>
          <w:szCs w:val="28"/>
        </w:rPr>
        <w:t>92,48</w:t>
      </w:r>
      <w:r w:rsidR="00670083" w:rsidRPr="004215EA">
        <w:rPr>
          <w:sz w:val="28"/>
          <w:szCs w:val="28"/>
        </w:rPr>
        <w:t xml:space="preserve"> рубля, за счет средств обязательного медицинского страхования - 21 086,06 рубля, на один случай лечения по профилю "онкология" за счет средств обязательного медицинского страхования - 78181,77 рубля;</w:t>
      </w: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>;</w:t>
      </w:r>
    </w:p>
    <w:p w:rsidR="00670083" w:rsidRPr="004215EA" w:rsidRDefault="00670083" w:rsidP="00670083">
      <w:pPr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215EA">
        <w:rPr>
          <w:sz w:val="28"/>
          <w:szCs w:val="28"/>
        </w:rPr>
        <w:t>.13. подпункт 7.3.7 изложить в следующей редакции:</w:t>
      </w:r>
    </w:p>
    <w:p w:rsidR="00670083" w:rsidRPr="004215EA" w:rsidRDefault="0089488B" w:rsidP="00670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 xml:space="preserve">7.3.7. на один случай госпитализации в медицинских организациях </w:t>
      </w:r>
      <w:r w:rsidR="000449F0">
        <w:rPr>
          <w:sz w:val="28"/>
          <w:szCs w:val="28"/>
        </w:rPr>
        <w:br/>
      </w:r>
      <w:r w:rsidR="00670083" w:rsidRPr="004215EA">
        <w:rPr>
          <w:sz w:val="28"/>
          <w:szCs w:val="28"/>
        </w:rPr>
        <w:t xml:space="preserve">(их структурных подразделениях), оказывающих медицинскую помощь </w:t>
      </w:r>
      <w:r w:rsidR="000449F0">
        <w:rPr>
          <w:sz w:val="28"/>
          <w:szCs w:val="28"/>
        </w:rPr>
        <w:br/>
      </w:r>
      <w:r w:rsidR="00670083" w:rsidRPr="004215EA">
        <w:rPr>
          <w:sz w:val="28"/>
          <w:szCs w:val="28"/>
        </w:rPr>
        <w:t xml:space="preserve">в стационарных условиях, за счет средств соответствующих бюджетов </w:t>
      </w:r>
      <w:r w:rsidR="000449F0">
        <w:rPr>
          <w:sz w:val="28"/>
          <w:szCs w:val="28"/>
        </w:rPr>
        <w:t>-</w:t>
      </w:r>
      <w:r w:rsidR="00670083" w:rsidRPr="004215EA">
        <w:rPr>
          <w:sz w:val="28"/>
          <w:szCs w:val="28"/>
        </w:rPr>
        <w:t xml:space="preserve"> </w:t>
      </w:r>
      <w:r w:rsidR="00670083">
        <w:rPr>
          <w:sz w:val="28"/>
          <w:szCs w:val="28"/>
        </w:rPr>
        <w:t>79016,38</w:t>
      </w:r>
      <w:r w:rsidR="00670083" w:rsidRPr="004215EA">
        <w:rPr>
          <w:sz w:val="28"/>
          <w:szCs w:val="28"/>
        </w:rPr>
        <w:t xml:space="preserve"> рубля, за счет средств обязательного медицинского страхования - 34956,70 рубля, на один случай госпитализации по профилю "онкология" </w:t>
      </w:r>
      <w:r w:rsidR="000449F0">
        <w:rPr>
          <w:sz w:val="28"/>
          <w:szCs w:val="28"/>
        </w:rPr>
        <w:br/>
      </w:r>
      <w:r w:rsidR="00670083" w:rsidRPr="004215EA">
        <w:rPr>
          <w:sz w:val="28"/>
          <w:szCs w:val="28"/>
        </w:rPr>
        <w:t>за счет средств обязательного медицинского страхования - 101554,84 рубля;</w:t>
      </w: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>;</w:t>
      </w:r>
    </w:p>
    <w:p w:rsidR="00670083" w:rsidRPr="004215EA" w:rsidRDefault="00670083" w:rsidP="00670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215EA">
        <w:rPr>
          <w:sz w:val="28"/>
          <w:szCs w:val="28"/>
        </w:rPr>
        <w:t>.14. подпункт 7.3.9 изложить в следующей редакции:</w:t>
      </w:r>
    </w:p>
    <w:p w:rsidR="00670083" w:rsidRPr="004215EA" w:rsidRDefault="0089488B" w:rsidP="00670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 xml:space="preserve">7.3.9. на один койко-день в медицинских организациях (их структурных </w:t>
      </w:r>
      <w:r w:rsidR="00670083" w:rsidRPr="000449F0">
        <w:rPr>
          <w:spacing w:val="-10"/>
          <w:sz w:val="28"/>
          <w:szCs w:val="28"/>
        </w:rPr>
        <w:t>подразделениях), оказывающих паллиативную медицинскую помощь в стационарных</w:t>
      </w:r>
      <w:r w:rsidR="00670083" w:rsidRPr="004215EA">
        <w:rPr>
          <w:sz w:val="28"/>
          <w:szCs w:val="28"/>
        </w:rPr>
        <w:t xml:space="preserve"> условиях (включая койки паллиативной медицинской помощи и койки сестринского ухода), за счет средств бюджета Пензенской области </w:t>
      </w:r>
      <w:r w:rsidR="000449F0">
        <w:rPr>
          <w:sz w:val="28"/>
          <w:szCs w:val="28"/>
        </w:rPr>
        <w:t>-</w:t>
      </w:r>
      <w:r w:rsidR="00670083" w:rsidRPr="004215EA">
        <w:rPr>
          <w:sz w:val="28"/>
          <w:szCs w:val="28"/>
        </w:rPr>
        <w:t xml:space="preserve"> </w:t>
      </w:r>
      <w:r w:rsidR="000449F0">
        <w:rPr>
          <w:sz w:val="28"/>
          <w:szCs w:val="28"/>
        </w:rPr>
        <w:br/>
      </w:r>
      <w:r w:rsidR="00670083">
        <w:rPr>
          <w:sz w:val="28"/>
          <w:szCs w:val="28"/>
        </w:rPr>
        <w:t>2106,56</w:t>
      </w:r>
      <w:r w:rsidR="00670083" w:rsidRPr="004215EA">
        <w:rPr>
          <w:sz w:val="28"/>
          <w:szCs w:val="28"/>
        </w:rPr>
        <w:t xml:space="preserve"> рубля;</w:t>
      </w: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>;</w:t>
      </w:r>
    </w:p>
    <w:p w:rsidR="00670083" w:rsidRPr="004215EA" w:rsidRDefault="00670083" w:rsidP="00670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215EA">
        <w:rPr>
          <w:sz w:val="28"/>
          <w:szCs w:val="28"/>
        </w:rPr>
        <w:t>.15. подпункт 7.3.10 изложить в следующей редакции:</w:t>
      </w:r>
    </w:p>
    <w:p w:rsidR="00670083" w:rsidRPr="004215EA" w:rsidRDefault="0089488B" w:rsidP="00670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 xml:space="preserve">7.3.10. на одно посещение при оказании паллиативной медицинской помощи в амбулаторных условиях, в том числе на дому (за исключением посещений на дому выездными патронажными бригадами), за счет средств бюджета Пензенской области </w:t>
      </w:r>
      <w:r w:rsidR="00670083">
        <w:rPr>
          <w:sz w:val="28"/>
          <w:szCs w:val="28"/>
        </w:rPr>
        <w:t>–</w:t>
      </w:r>
      <w:r w:rsidR="00670083" w:rsidRPr="004215EA">
        <w:rPr>
          <w:sz w:val="28"/>
          <w:szCs w:val="28"/>
        </w:rPr>
        <w:t xml:space="preserve"> 41</w:t>
      </w:r>
      <w:r w:rsidR="00670083">
        <w:rPr>
          <w:sz w:val="28"/>
          <w:szCs w:val="28"/>
        </w:rPr>
        <w:t>1,11</w:t>
      </w:r>
      <w:r w:rsidR="00670083" w:rsidRPr="004215EA">
        <w:rPr>
          <w:sz w:val="28"/>
          <w:szCs w:val="28"/>
        </w:rPr>
        <w:t xml:space="preserve"> рубля;</w:t>
      </w:r>
      <w:r>
        <w:rPr>
          <w:sz w:val="28"/>
          <w:szCs w:val="28"/>
        </w:rPr>
        <w:t>"</w:t>
      </w:r>
      <w:r w:rsidR="00670083" w:rsidRPr="004215EA">
        <w:rPr>
          <w:sz w:val="28"/>
          <w:szCs w:val="28"/>
        </w:rPr>
        <w:t>;</w:t>
      </w:r>
    </w:p>
    <w:p w:rsidR="00670083" w:rsidRPr="004215EA" w:rsidRDefault="00670083" w:rsidP="00670083">
      <w:pPr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215EA">
        <w:rPr>
          <w:sz w:val="28"/>
          <w:szCs w:val="28"/>
        </w:rPr>
        <w:t>.16.</w:t>
      </w:r>
      <w:r w:rsidRPr="004215EA">
        <w:t xml:space="preserve"> </w:t>
      </w:r>
      <w:r w:rsidRPr="004215EA">
        <w:rPr>
          <w:sz w:val="28"/>
          <w:szCs w:val="28"/>
        </w:rPr>
        <w:t>пункт 7.6 изложить в следующей редакции:</w:t>
      </w:r>
    </w:p>
    <w:p w:rsidR="00670083" w:rsidRPr="004215EA" w:rsidRDefault="0089488B" w:rsidP="00670083">
      <w:pPr>
        <w:ind w:firstLine="709"/>
        <w:jc w:val="both"/>
        <w:rPr>
          <w:sz w:val="28"/>
          <w:szCs w:val="28"/>
        </w:rPr>
      </w:pPr>
      <w:r w:rsidRPr="000449F0">
        <w:rPr>
          <w:spacing w:val="-8"/>
          <w:sz w:val="28"/>
          <w:szCs w:val="28"/>
        </w:rPr>
        <w:t>"</w:t>
      </w:r>
      <w:r w:rsidR="00670083" w:rsidRPr="000449F0">
        <w:rPr>
          <w:spacing w:val="-8"/>
          <w:sz w:val="28"/>
          <w:szCs w:val="28"/>
        </w:rPr>
        <w:t>7.6. Подушевые нормативы финансирования, предусмотренные Программой</w:t>
      </w:r>
      <w:r w:rsidR="00670083" w:rsidRPr="004215EA">
        <w:rPr>
          <w:sz w:val="28"/>
          <w:szCs w:val="28"/>
        </w:rPr>
        <w:t xml:space="preserve"> (без учета расходов федерального бюджета), составляют:</w:t>
      </w:r>
    </w:p>
    <w:p w:rsidR="00670083" w:rsidRPr="004215EA" w:rsidRDefault="00670083" w:rsidP="00670083">
      <w:pPr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t xml:space="preserve">- за счет бюджетных ассигнований соответствующих бюджетов (в расчете на одного жителя) в 2020 году </w:t>
      </w:r>
      <w:r w:rsidR="000449F0">
        <w:rPr>
          <w:sz w:val="28"/>
          <w:szCs w:val="28"/>
        </w:rPr>
        <w:t>-</w:t>
      </w:r>
      <w:r w:rsidRPr="004215EA">
        <w:rPr>
          <w:sz w:val="28"/>
          <w:szCs w:val="28"/>
        </w:rPr>
        <w:t xml:space="preserve"> </w:t>
      </w:r>
      <w:r>
        <w:rPr>
          <w:sz w:val="28"/>
          <w:szCs w:val="28"/>
        </w:rPr>
        <w:t>3 747,78</w:t>
      </w:r>
      <w:r w:rsidR="000449F0">
        <w:rPr>
          <w:sz w:val="28"/>
          <w:szCs w:val="28"/>
        </w:rPr>
        <w:t xml:space="preserve"> </w:t>
      </w:r>
      <w:r w:rsidRPr="004215EA">
        <w:rPr>
          <w:sz w:val="28"/>
          <w:szCs w:val="28"/>
        </w:rPr>
        <w:t xml:space="preserve">рубля, в 2021 году - 3784,73 рубля, </w:t>
      </w:r>
      <w:r w:rsidR="000449F0">
        <w:rPr>
          <w:sz w:val="28"/>
          <w:szCs w:val="28"/>
        </w:rPr>
        <w:br/>
      </w:r>
      <w:r w:rsidRPr="004215EA">
        <w:rPr>
          <w:sz w:val="28"/>
          <w:szCs w:val="28"/>
        </w:rPr>
        <w:t xml:space="preserve">в 2022 году - 3992,56 рубля, за счет средств обязательного медицинского </w:t>
      </w:r>
      <w:r w:rsidRPr="000449F0">
        <w:rPr>
          <w:spacing w:val="-8"/>
          <w:sz w:val="28"/>
          <w:szCs w:val="28"/>
        </w:rPr>
        <w:t>страхования на финансирование базовой программы обязательного медицинского</w:t>
      </w:r>
      <w:r w:rsidRPr="004215EA">
        <w:rPr>
          <w:sz w:val="28"/>
          <w:szCs w:val="28"/>
        </w:rPr>
        <w:t xml:space="preserve"> </w:t>
      </w:r>
      <w:r w:rsidRPr="000449F0">
        <w:rPr>
          <w:spacing w:val="-8"/>
          <w:sz w:val="28"/>
          <w:szCs w:val="28"/>
        </w:rPr>
        <w:t>страхования за счет субвенций Федерального фонда обязательного медицинского</w:t>
      </w:r>
      <w:r w:rsidRPr="004215EA">
        <w:rPr>
          <w:sz w:val="28"/>
          <w:szCs w:val="28"/>
        </w:rPr>
        <w:t xml:space="preserve"> страхования (в расчете на одно застрахованное лицо) в 2020 году - </w:t>
      </w:r>
      <w:r w:rsidR="000449F0">
        <w:rPr>
          <w:sz w:val="28"/>
          <w:szCs w:val="28"/>
        </w:rPr>
        <w:br/>
      </w:r>
      <w:r w:rsidRPr="004215EA">
        <w:rPr>
          <w:sz w:val="28"/>
          <w:szCs w:val="28"/>
        </w:rPr>
        <w:t xml:space="preserve">12789,97 рубля, в 2021 году - 13558,65 рубля, в 2022 году - 14295,17 рубля, </w:t>
      </w:r>
      <w:r w:rsidR="000449F0">
        <w:rPr>
          <w:sz w:val="28"/>
          <w:szCs w:val="28"/>
        </w:rPr>
        <w:br/>
      </w:r>
      <w:r w:rsidRPr="004215EA">
        <w:rPr>
          <w:sz w:val="28"/>
          <w:szCs w:val="28"/>
        </w:rPr>
        <w:t>из них:</w:t>
      </w:r>
    </w:p>
    <w:p w:rsidR="00670083" w:rsidRPr="004215EA" w:rsidRDefault="00670083" w:rsidP="00670083">
      <w:pPr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2020 году (с учетом расходов на обеспечение </w:t>
      </w:r>
      <w:r w:rsidRPr="000449F0">
        <w:rPr>
          <w:spacing w:val="-8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4215EA">
        <w:rPr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- 78,63 рубля) - 12788,09 рубля, в 2021 году - 13555,83 рубля, </w:t>
      </w:r>
      <w:r w:rsidR="000449F0">
        <w:rPr>
          <w:sz w:val="28"/>
          <w:szCs w:val="28"/>
        </w:rPr>
        <w:br/>
      </w:r>
      <w:r w:rsidRPr="004215EA">
        <w:rPr>
          <w:sz w:val="28"/>
          <w:szCs w:val="28"/>
        </w:rPr>
        <w:t>в 2022 году - 14292,35 рубля;</w:t>
      </w:r>
    </w:p>
    <w:p w:rsidR="00670083" w:rsidRPr="004215EA" w:rsidRDefault="00670083" w:rsidP="00670083">
      <w:pPr>
        <w:ind w:firstLine="709"/>
        <w:jc w:val="both"/>
        <w:rPr>
          <w:sz w:val="28"/>
          <w:szCs w:val="28"/>
        </w:rPr>
      </w:pPr>
      <w:r w:rsidRPr="000449F0">
        <w:rPr>
          <w:spacing w:val="-6"/>
          <w:sz w:val="28"/>
          <w:szCs w:val="28"/>
        </w:rPr>
        <w:t xml:space="preserve">- за счет прочих поступлений в 2020 году </w:t>
      </w:r>
      <w:r w:rsidR="000449F0" w:rsidRPr="000449F0">
        <w:rPr>
          <w:spacing w:val="-6"/>
          <w:sz w:val="28"/>
          <w:szCs w:val="28"/>
        </w:rPr>
        <w:t>-</w:t>
      </w:r>
      <w:r w:rsidRPr="000449F0">
        <w:rPr>
          <w:spacing w:val="-6"/>
          <w:sz w:val="28"/>
          <w:szCs w:val="28"/>
        </w:rPr>
        <w:t xml:space="preserve"> 1,88 рубля, в 2021 - 2022 годах -</w:t>
      </w:r>
      <w:r w:rsidRPr="004215EA">
        <w:rPr>
          <w:sz w:val="28"/>
          <w:szCs w:val="28"/>
        </w:rPr>
        <w:t xml:space="preserve"> 2,82 рубля.</w:t>
      </w:r>
      <w:r w:rsidR="000449F0">
        <w:rPr>
          <w:sz w:val="28"/>
          <w:szCs w:val="28"/>
        </w:rPr>
        <w:t>".</w:t>
      </w:r>
    </w:p>
    <w:p w:rsidR="00670083" w:rsidRPr="004215EA" w:rsidRDefault="00670083" w:rsidP="0067008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t>2. </w:t>
      </w:r>
      <w:r>
        <w:rPr>
          <w:sz w:val="28"/>
          <w:szCs w:val="28"/>
        </w:rPr>
        <w:t>Настоящее постановление вступает в силу со дня официального опубликования и действует в части, не противоречащей закону Пензенской области о бюджете Пензенской области на очередной финансовый год и плановый период.</w:t>
      </w:r>
    </w:p>
    <w:p w:rsidR="00670083" w:rsidRPr="004215EA" w:rsidRDefault="00670083" w:rsidP="00670083">
      <w:pPr>
        <w:spacing w:line="252" w:lineRule="auto"/>
        <w:ind w:firstLine="709"/>
        <w:jc w:val="both"/>
        <w:rPr>
          <w:spacing w:val="-6"/>
          <w:sz w:val="28"/>
          <w:szCs w:val="28"/>
        </w:rPr>
      </w:pPr>
      <w:r w:rsidRPr="004215EA">
        <w:rPr>
          <w:sz w:val="28"/>
          <w:szCs w:val="28"/>
        </w:rPr>
        <w:t xml:space="preserve">3. </w:t>
      </w:r>
      <w:r w:rsidRPr="004215EA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Pr="004215EA">
        <w:rPr>
          <w:color w:val="000000"/>
          <w:sz w:val="28"/>
          <w:szCs w:val="28"/>
        </w:rPr>
        <w:t xml:space="preserve"> ведомости" и разместить (опубликовать) на "Официальном интернет-портале </w:t>
      </w:r>
      <w:r w:rsidRPr="004215EA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Pr="004215EA">
        <w:rPr>
          <w:color w:val="000000"/>
          <w:sz w:val="28"/>
          <w:szCs w:val="28"/>
        </w:rPr>
        <w:t xml:space="preserve"> </w:t>
      </w:r>
      <w:r w:rsidRPr="004215EA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670083" w:rsidRPr="004215EA" w:rsidRDefault="00670083" w:rsidP="00670083">
      <w:pPr>
        <w:spacing w:line="252" w:lineRule="auto"/>
        <w:ind w:firstLine="709"/>
        <w:jc w:val="both"/>
        <w:rPr>
          <w:sz w:val="28"/>
          <w:szCs w:val="28"/>
        </w:rPr>
      </w:pPr>
      <w:r w:rsidRPr="004215EA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Pr="00C5766C">
        <w:rPr>
          <w:sz w:val="28"/>
          <w:szCs w:val="28"/>
        </w:rPr>
        <w:t xml:space="preserve">на </w:t>
      </w:r>
      <w:r w:rsidRPr="004565F9">
        <w:rPr>
          <w:spacing w:val="-8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C5766C">
        <w:rPr>
          <w:sz w:val="28"/>
          <w:szCs w:val="28"/>
        </w:rPr>
        <w:t xml:space="preserve"> вопросы здравоохранения.</w:t>
      </w:r>
    </w:p>
    <w:p w:rsidR="00670083" w:rsidRPr="004215EA" w:rsidRDefault="00670083" w:rsidP="00670083">
      <w:pPr>
        <w:spacing w:line="252" w:lineRule="auto"/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426FF1" w:rsidTr="00DD74B0">
        <w:tc>
          <w:tcPr>
            <w:tcW w:w="2660" w:type="dxa"/>
          </w:tcPr>
          <w:p w:rsidR="00426FF1" w:rsidRDefault="00426FF1" w:rsidP="006F4247">
            <w:pPr>
              <w:pStyle w:val="4"/>
            </w:pPr>
            <w:r>
              <w:t>Губернатор</w:t>
            </w:r>
            <w:r w:rsidR="006F4247">
              <w:br/>
            </w:r>
            <w:r>
              <w:t>Пензенской области</w:t>
            </w:r>
          </w:p>
        </w:tc>
        <w:tc>
          <w:tcPr>
            <w:tcW w:w="7194" w:type="dxa"/>
          </w:tcPr>
          <w:p w:rsidR="00426FF1" w:rsidRDefault="00426FF1">
            <w:pPr>
              <w:jc w:val="right"/>
              <w:rPr>
                <w:sz w:val="28"/>
              </w:rPr>
            </w:pPr>
          </w:p>
          <w:p w:rsidR="00426FF1" w:rsidRDefault="00016A9C" w:rsidP="00016A9C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F4EA4">
              <w:rPr>
                <w:sz w:val="28"/>
              </w:rPr>
              <w:t>И.А. Белозерцев</w:t>
            </w:r>
          </w:p>
        </w:tc>
      </w:tr>
    </w:tbl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670083" w:rsidRDefault="00670083">
      <w:pPr>
        <w:jc w:val="both"/>
        <w:rPr>
          <w:sz w:val="28"/>
        </w:rPr>
        <w:sectPr w:rsidR="00670083" w:rsidSect="008101D9">
          <w:headerReference w:type="default" r:id="rId9"/>
          <w:footerReference w:type="default" r:id="rId10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670083" w:rsidRDefault="00670083" w:rsidP="00670083">
      <w:pPr>
        <w:widowControl/>
        <w:ind w:left="9072"/>
        <w:jc w:val="center"/>
        <w:rPr>
          <w:sz w:val="28"/>
          <w:szCs w:val="28"/>
        </w:rPr>
      </w:pPr>
      <w:r w:rsidRPr="00D447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4C5162" wp14:editId="50DB28CB">
                <wp:simplePos x="0" y="0"/>
                <wp:positionH relativeFrom="column">
                  <wp:posOffset>4471035</wp:posOffset>
                </wp:positionH>
                <wp:positionV relativeFrom="paragraph">
                  <wp:posOffset>-632460</wp:posOffset>
                </wp:positionV>
                <wp:extent cx="381000" cy="2381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7C4" w:rsidRDefault="002C77C4" w:rsidP="00670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52.05pt;margin-top:-49.8pt;width:30pt;height:18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" fillcolor="white [3201]" strokecolor="white [3212]" strokeweight=".5pt">
                <v:textbox>
                  <w:txbxContent>
                    <w:p w:rsidR="002C77C4" w:rsidRDefault="002C77C4" w:rsidP="0067008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Приложение </w:t>
      </w:r>
    </w:p>
    <w:p w:rsidR="00670083" w:rsidRPr="00D44742" w:rsidRDefault="00670083" w:rsidP="00670083">
      <w:pPr>
        <w:widowControl/>
        <w:ind w:left="9072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к постановлению Правительства</w:t>
      </w:r>
    </w:p>
    <w:p w:rsidR="00670083" w:rsidRPr="00D44742" w:rsidRDefault="00670083" w:rsidP="00670083">
      <w:pPr>
        <w:widowControl/>
        <w:ind w:left="9072"/>
        <w:jc w:val="center"/>
        <w:rPr>
          <w:sz w:val="28"/>
          <w:szCs w:val="28"/>
        </w:rPr>
      </w:pPr>
      <w:r w:rsidRPr="00D44742">
        <w:rPr>
          <w:sz w:val="28"/>
          <w:szCs w:val="28"/>
        </w:rPr>
        <w:t>Пензенской области</w:t>
      </w:r>
    </w:p>
    <w:p w:rsidR="00670083" w:rsidRPr="00D44742" w:rsidRDefault="00016A9C" w:rsidP="00670083">
      <w:pPr>
        <w:widowControl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18.03.2021</w:t>
      </w:r>
      <w:r w:rsidR="00670083">
        <w:rPr>
          <w:sz w:val="28"/>
          <w:szCs w:val="28"/>
        </w:rPr>
        <w:t xml:space="preserve"> </w:t>
      </w:r>
      <w:r w:rsidR="00670083" w:rsidRPr="00D44742">
        <w:rPr>
          <w:sz w:val="28"/>
          <w:szCs w:val="28"/>
        </w:rPr>
        <w:t xml:space="preserve"> № </w:t>
      </w:r>
      <w:r w:rsidR="00670083">
        <w:rPr>
          <w:sz w:val="28"/>
          <w:szCs w:val="28"/>
        </w:rPr>
        <w:t xml:space="preserve"> </w:t>
      </w:r>
      <w:r>
        <w:rPr>
          <w:sz w:val="28"/>
          <w:szCs w:val="28"/>
        </w:rPr>
        <w:t>132-пП</w:t>
      </w:r>
      <w:bookmarkStart w:id="0" w:name="_GoBack"/>
      <w:bookmarkEnd w:id="0"/>
    </w:p>
    <w:p w:rsidR="00670083" w:rsidRPr="00D44742" w:rsidRDefault="00670083" w:rsidP="00670083">
      <w:pPr>
        <w:widowControl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44742">
        <w:rPr>
          <w:bCs/>
          <w:sz w:val="28"/>
          <w:szCs w:val="28"/>
        </w:rPr>
        <w:t>6. Стоимость программы</w:t>
      </w:r>
    </w:p>
    <w:p w:rsidR="00670083" w:rsidRDefault="00670083" w:rsidP="00670083">
      <w:pPr>
        <w:widowControl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44742">
        <w:rPr>
          <w:bCs/>
          <w:sz w:val="28"/>
          <w:szCs w:val="28"/>
        </w:rPr>
        <w:t>6.1. Сводный расчет стоимости утвержденной Программы на 2020 год</w:t>
      </w:r>
    </w:p>
    <w:p w:rsidR="00670083" w:rsidRPr="00D44742" w:rsidRDefault="00670083" w:rsidP="00670083">
      <w:pPr>
        <w:widowControl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tbl>
      <w:tblPr>
        <w:tblStyle w:val="11"/>
        <w:tblW w:w="1556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866"/>
        <w:gridCol w:w="2409"/>
        <w:gridCol w:w="1134"/>
        <w:gridCol w:w="1275"/>
        <w:gridCol w:w="1274"/>
        <w:gridCol w:w="1050"/>
        <w:gridCol w:w="1631"/>
        <w:gridCol w:w="1433"/>
        <w:gridCol w:w="943"/>
      </w:tblGrid>
      <w:tr w:rsidR="00670083" w:rsidRPr="00D44742" w:rsidTr="002C77C4">
        <w:tc>
          <w:tcPr>
            <w:tcW w:w="3545" w:type="dxa"/>
            <w:vMerge w:val="restart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Виды и условия оказания медицинской помощи</w:t>
            </w:r>
          </w:p>
        </w:tc>
        <w:tc>
          <w:tcPr>
            <w:tcW w:w="866" w:type="dxa"/>
            <w:vMerge w:val="restart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№ строки</w:t>
            </w:r>
          </w:p>
        </w:tc>
        <w:tc>
          <w:tcPr>
            <w:tcW w:w="2409" w:type="dxa"/>
            <w:vMerge w:val="restart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Единица измерения</w:t>
            </w:r>
          </w:p>
        </w:tc>
        <w:tc>
          <w:tcPr>
            <w:tcW w:w="1134" w:type="dxa"/>
            <w:vMerge w:val="restart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 xml:space="preserve">Объем медицин-ской помощи в расчете на одного жителя (норматив объемов предо-ставления медицин-ской помощи </w:t>
            </w:r>
            <w:r w:rsidRPr="00D44742">
              <w:br/>
              <w:t xml:space="preserve">в расчете 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 xml:space="preserve">на </w:t>
            </w:r>
            <w:r w:rsidRPr="00D44742">
              <w:br/>
              <w:t xml:space="preserve">одно застра-хованное лицо </w:t>
            </w:r>
            <w:hyperlink w:anchor="P7500" w:history="1">
              <w:r w:rsidRPr="00D44742">
                <w:t>&lt;****&gt;</w:t>
              </w:r>
            </w:hyperlink>
          </w:p>
        </w:tc>
        <w:tc>
          <w:tcPr>
            <w:tcW w:w="1275" w:type="dxa"/>
            <w:vMerge w:val="restart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Стоимость единицы объема медицин-ской помощи (норматив финансовых затрат на единицу объема предо-ставления медицин-ской помощи)</w:t>
            </w:r>
          </w:p>
        </w:tc>
        <w:tc>
          <w:tcPr>
            <w:tcW w:w="2324" w:type="dxa"/>
            <w:gridSpan w:val="2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Подушевые нормативы финансирования территориальной программы</w:t>
            </w:r>
          </w:p>
        </w:tc>
        <w:tc>
          <w:tcPr>
            <w:tcW w:w="4007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Стоимость территориальной программы по источникам ее финансового обеспечения</w:t>
            </w:r>
          </w:p>
        </w:tc>
      </w:tr>
      <w:tr w:rsidR="00670083" w:rsidRPr="00D44742" w:rsidTr="002C77C4">
        <w:tc>
          <w:tcPr>
            <w:tcW w:w="3545" w:type="dxa"/>
            <w:vMerge/>
          </w:tcPr>
          <w:p w:rsidR="00670083" w:rsidRPr="00D44742" w:rsidRDefault="00670083" w:rsidP="002C77C4">
            <w:pPr>
              <w:jc w:val="center"/>
            </w:pPr>
          </w:p>
        </w:tc>
        <w:tc>
          <w:tcPr>
            <w:tcW w:w="866" w:type="dxa"/>
            <w:vMerge/>
          </w:tcPr>
          <w:p w:rsidR="00670083" w:rsidRPr="00D44742" w:rsidRDefault="00670083" w:rsidP="002C77C4">
            <w:pPr>
              <w:jc w:val="center"/>
            </w:pPr>
          </w:p>
        </w:tc>
        <w:tc>
          <w:tcPr>
            <w:tcW w:w="2409" w:type="dxa"/>
            <w:vMerge/>
          </w:tcPr>
          <w:p w:rsidR="00670083" w:rsidRPr="00D44742" w:rsidRDefault="00670083" w:rsidP="002C77C4">
            <w:pPr>
              <w:jc w:val="center"/>
            </w:pPr>
          </w:p>
        </w:tc>
        <w:tc>
          <w:tcPr>
            <w:tcW w:w="1134" w:type="dxa"/>
            <w:vMerge/>
          </w:tcPr>
          <w:p w:rsidR="00670083" w:rsidRPr="00D44742" w:rsidRDefault="00670083" w:rsidP="002C77C4">
            <w:pPr>
              <w:jc w:val="center"/>
            </w:pPr>
          </w:p>
        </w:tc>
        <w:tc>
          <w:tcPr>
            <w:tcW w:w="1275" w:type="dxa"/>
            <w:vMerge/>
          </w:tcPr>
          <w:p w:rsidR="00670083" w:rsidRPr="00D44742" w:rsidRDefault="00670083" w:rsidP="002C77C4">
            <w:pPr>
              <w:jc w:val="center"/>
            </w:pPr>
          </w:p>
        </w:tc>
        <w:tc>
          <w:tcPr>
            <w:tcW w:w="2324" w:type="dxa"/>
            <w:gridSpan w:val="2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рублей</w:t>
            </w:r>
          </w:p>
        </w:tc>
        <w:tc>
          <w:tcPr>
            <w:tcW w:w="3064" w:type="dxa"/>
            <w:gridSpan w:val="2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тыс. рублей</w:t>
            </w:r>
          </w:p>
        </w:tc>
        <w:tc>
          <w:tcPr>
            <w:tcW w:w="943" w:type="dxa"/>
            <w:vMerge w:val="restart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в % к итогу</w:t>
            </w:r>
          </w:p>
        </w:tc>
      </w:tr>
      <w:tr w:rsidR="00670083" w:rsidRPr="00D44742" w:rsidTr="002C77C4">
        <w:tc>
          <w:tcPr>
            <w:tcW w:w="3545" w:type="dxa"/>
            <w:vMerge/>
          </w:tcPr>
          <w:p w:rsidR="00670083" w:rsidRPr="00D44742" w:rsidRDefault="00670083" w:rsidP="002C77C4">
            <w:pPr>
              <w:jc w:val="center"/>
            </w:pPr>
          </w:p>
        </w:tc>
        <w:tc>
          <w:tcPr>
            <w:tcW w:w="866" w:type="dxa"/>
            <w:vMerge/>
          </w:tcPr>
          <w:p w:rsidR="00670083" w:rsidRPr="00D44742" w:rsidRDefault="00670083" w:rsidP="002C77C4">
            <w:pPr>
              <w:jc w:val="center"/>
            </w:pPr>
          </w:p>
        </w:tc>
        <w:tc>
          <w:tcPr>
            <w:tcW w:w="2409" w:type="dxa"/>
            <w:vMerge/>
          </w:tcPr>
          <w:p w:rsidR="00670083" w:rsidRPr="00D44742" w:rsidRDefault="00670083" w:rsidP="002C77C4">
            <w:pPr>
              <w:jc w:val="center"/>
            </w:pPr>
          </w:p>
        </w:tc>
        <w:tc>
          <w:tcPr>
            <w:tcW w:w="1134" w:type="dxa"/>
            <w:vMerge/>
          </w:tcPr>
          <w:p w:rsidR="00670083" w:rsidRPr="00D44742" w:rsidRDefault="00670083" w:rsidP="002C77C4">
            <w:pPr>
              <w:jc w:val="center"/>
            </w:pPr>
          </w:p>
        </w:tc>
        <w:tc>
          <w:tcPr>
            <w:tcW w:w="1275" w:type="dxa"/>
            <w:vMerge/>
          </w:tcPr>
          <w:p w:rsidR="00670083" w:rsidRPr="00D44742" w:rsidRDefault="00670083" w:rsidP="002C77C4">
            <w:pPr>
              <w:jc w:val="center"/>
            </w:pPr>
          </w:p>
        </w:tc>
        <w:tc>
          <w:tcPr>
            <w:tcW w:w="127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за счет средств бюджета субъекта РФ</w:t>
            </w:r>
          </w:p>
        </w:tc>
        <w:tc>
          <w:tcPr>
            <w:tcW w:w="105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за счет средств ОМС</w:t>
            </w:r>
          </w:p>
        </w:tc>
        <w:tc>
          <w:tcPr>
            <w:tcW w:w="163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за счет средств бюджета субъекта РФ</w:t>
            </w:r>
          </w:p>
        </w:tc>
        <w:tc>
          <w:tcPr>
            <w:tcW w:w="1433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средства ОМС</w:t>
            </w:r>
          </w:p>
        </w:tc>
        <w:tc>
          <w:tcPr>
            <w:tcW w:w="943" w:type="dxa"/>
            <w:vMerge/>
          </w:tcPr>
          <w:p w:rsidR="00670083" w:rsidRPr="00D44742" w:rsidRDefault="00670083" w:rsidP="002C77C4"/>
        </w:tc>
      </w:tr>
    </w:tbl>
    <w:p w:rsidR="00670083" w:rsidRPr="00D44742" w:rsidRDefault="00670083" w:rsidP="00670083">
      <w:pPr>
        <w:rPr>
          <w:sz w:val="2"/>
          <w:szCs w:val="2"/>
        </w:rPr>
      </w:pPr>
    </w:p>
    <w:tbl>
      <w:tblPr>
        <w:tblStyle w:val="11"/>
        <w:tblW w:w="1555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425"/>
        <w:gridCol w:w="993"/>
        <w:gridCol w:w="871"/>
        <w:gridCol w:w="2401"/>
        <w:gridCol w:w="1134"/>
        <w:gridCol w:w="1276"/>
        <w:gridCol w:w="1276"/>
        <w:gridCol w:w="1064"/>
        <w:gridCol w:w="1617"/>
        <w:gridCol w:w="1430"/>
        <w:gridCol w:w="939"/>
      </w:tblGrid>
      <w:tr w:rsidR="00670083" w:rsidRPr="00D44742" w:rsidTr="002C77C4">
        <w:trPr>
          <w:tblHeader/>
        </w:trPr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А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1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2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3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4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5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6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7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8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9</w:t>
            </w:r>
          </w:p>
        </w:tc>
      </w:tr>
      <w:tr w:rsidR="00670083" w:rsidRPr="00D44742" w:rsidTr="0018545F">
        <w:trPr>
          <w:trHeight w:val="980"/>
        </w:trPr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 xml:space="preserve">I. Медицинская помощь, предоставляемая за счет консолидированного бюджета субъекта Российской Федерации, 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 xml:space="preserve">в том числе </w:t>
            </w:r>
            <w:hyperlink w:anchor="P7497" w:history="1">
              <w:r w:rsidRPr="00D44742">
                <w:t>&lt;*&gt;</w:t>
              </w:r>
            </w:hyperlink>
            <w:r w:rsidRPr="00D44742">
              <w:t>: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01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ind w:right="109"/>
            </w:pP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3 469,93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4 547 612,6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  <w:shd w:val="clear" w:color="auto" w:fill="FFFFFF" w:themeFill="background1"/>
          </w:tcPr>
          <w:p w:rsidR="00670083" w:rsidRPr="0018545F" w:rsidRDefault="0018545F" w:rsidP="0018545F">
            <w:pPr>
              <w:jc w:val="center"/>
            </w:pPr>
            <w:r>
              <w:t>21,2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 xml:space="preserve">1. скорая, в том числе скорая специализированная, медицинская помощь, не включенная в территориальную программу ОМС, 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в том числе: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02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ind w:right="109"/>
              <w:jc w:val="center"/>
            </w:pPr>
            <w:r w:rsidRPr="00D44742">
              <w:t>вызов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0,023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10 342,61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237,88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311 764,9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 xml:space="preserve">не идентифицированным и </w:t>
            </w:r>
            <w:r w:rsidRPr="00D44742"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03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вызов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0,0195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2 442,05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47,62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62</w:t>
            </w:r>
            <w:r>
              <w:t> 412,7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скорая медицинская помощь при санитарно-авиационной эвакуации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04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D44742">
              <w:t>вызов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0,000027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6 343,50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0,17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222,0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670083" w:rsidRPr="00D44742" w:rsidTr="002C77C4">
        <w:tc>
          <w:tcPr>
            <w:tcW w:w="3545" w:type="dxa"/>
            <w:gridSpan w:val="3"/>
            <w:vMerge w:val="restart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2. медицинская помощь в амбулаторных условиях,</w:t>
            </w:r>
            <w:r w:rsidRPr="00D44742">
              <w:br/>
              <w:t>в том числе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05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посещение с профилактическими и иными целями, в том числе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0,58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457,20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265,18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347 539,1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spacing w:line="235" w:lineRule="auto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06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 xml:space="preserve">посещение по паллиативной медицинской помощи, включая 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0,0069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spacing w:line="235" w:lineRule="auto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07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 xml:space="preserve">посещение по паллиативной медицинской помощи без учета посещения на дому патронажными бригадами 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0,0054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411,11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2,22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2 912,5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spacing w:line="235" w:lineRule="auto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08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 xml:space="preserve">посещения на дому выездными патронажными бригадами 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0,0015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2 065,48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3,1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4 060,7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spacing w:line="235" w:lineRule="auto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09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обращение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0,12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1 075,67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129,08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169 167,2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 w:val="restart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 xml:space="preserve">не идентифицированным и </w:t>
            </w:r>
            <w:r w:rsidRPr="00D44742"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10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посещение с профилактической и иными целями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0,00055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272,73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0,15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195,40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rPr>
          <w:trHeight w:val="525"/>
        </w:trPr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spacing w:line="235" w:lineRule="auto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11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обращение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3. специализированная медицинская помощь в стационарных условиях,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в том числе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0,01282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79 016,38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1 012,99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1 327 601,5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18545F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 xml:space="preserve">не идентифицированным и </w:t>
            </w:r>
            <w:r w:rsidRPr="00D44742"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13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0,000</w:t>
            </w:r>
            <w:r>
              <w:t>237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24 303,80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5,76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7 548,3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4. медицинская помощь в условиях дневного стационара, в том числе</w:t>
            </w:r>
          </w:p>
          <w:p w:rsidR="0018545F" w:rsidRPr="00D44742" w:rsidRDefault="0018545F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14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0,00319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13 592,48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43,36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56 829,9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 xml:space="preserve">не идентифицированным и </w:t>
            </w:r>
            <w:r w:rsidRPr="00D44742"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15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5. паллиативная медицинская помощь в стационарных условиях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16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right="109"/>
              <w:jc w:val="center"/>
            </w:pPr>
            <w:r w:rsidRPr="00D44742">
              <w:t>койко-день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>
              <w:t>0,061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>
              <w:t>2 106,56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>
              <w:t>128,50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>
              <w:t>168 409,2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6. иные государственные и муниципальные услуги (работы)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17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right="109"/>
              <w:jc w:val="center"/>
            </w:pPr>
            <w:r w:rsidRPr="00D44742">
              <w:t>-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>
              <w:t>1 652,94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>
              <w:t>2 166 300,8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 xml:space="preserve">7. высокотехнологичная медицинская помощь, оказываемая в медицинских организациях субъекта </w:t>
            </w:r>
            <w:r w:rsidRPr="00D44742">
              <w:br/>
              <w:t>Российской Федерации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18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right="109"/>
              <w:jc w:val="center"/>
            </w:pPr>
            <w:r w:rsidRPr="00D44742">
              <w:t>-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205,63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269 499,</w:t>
            </w:r>
            <w:r>
              <w:t>2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hyperlink w:anchor="P7498" w:history="1">
              <w:r w:rsidRPr="00D44742">
                <w:t>&lt;**&gt;</w:t>
              </w:r>
            </w:hyperlink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19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right="109"/>
            </w:pP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>
              <w:t>277,85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>
              <w:t>364 144,9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6B7887">
              <w:t>1,7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III. Медицинская помощь в рамках территориальной программы ОМС: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20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right="109"/>
            </w:pP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18545F" w:rsidRDefault="00670083" w:rsidP="002C77C4">
            <w:pPr>
              <w:autoSpaceDE w:val="0"/>
              <w:autoSpaceDN w:val="0"/>
              <w:adjustRightInd w:val="0"/>
              <w:ind w:right="-28"/>
              <w:jc w:val="center"/>
            </w:pPr>
            <w:r w:rsidRPr="0018545F">
              <w:t>12 711,34</w:t>
            </w:r>
          </w:p>
        </w:tc>
        <w:tc>
          <w:tcPr>
            <w:tcW w:w="1617" w:type="dxa"/>
          </w:tcPr>
          <w:p w:rsidR="00670083" w:rsidRPr="0018545F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18545F">
              <w:t>х</w:t>
            </w:r>
          </w:p>
        </w:tc>
        <w:tc>
          <w:tcPr>
            <w:tcW w:w="1430" w:type="dxa"/>
          </w:tcPr>
          <w:p w:rsidR="00670083" w:rsidRPr="0018545F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18545F">
              <w:t>16 </w:t>
            </w:r>
            <w:r w:rsidRPr="0018545F">
              <w:rPr>
                <w:lang w:val="en-US"/>
              </w:rPr>
              <w:t>4</w:t>
            </w:r>
            <w:r w:rsidRPr="0018545F">
              <w:t>6</w:t>
            </w:r>
            <w:r w:rsidRPr="0018545F">
              <w:rPr>
                <w:lang w:val="en-US"/>
              </w:rPr>
              <w:t>5</w:t>
            </w:r>
            <w:r w:rsidRPr="0018545F">
              <w:t> </w:t>
            </w:r>
            <w:r w:rsidRPr="0018545F">
              <w:rPr>
                <w:lang w:val="en-US"/>
              </w:rPr>
              <w:t>6</w:t>
            </w:r>
            <w:r w:rsidRPr="0018545F">
              <w:t>30,2</w:t>
            </w:r>
          </w:p>
        </w:tc>
        <w:tc>
          <w:tcPr>
            <w:tcW w:w="939" w:type="dxa"/>
          </w:tcPr>
          <w:p w:rsidR="00670083" w:rsidRPr="0018545F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18545F">
              <w:t>77,1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 скорая медицинская помощь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(сумма строк 29 + 34)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21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вызов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0,290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2 445,60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709,22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918 694,5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2127" w:type="dxa"/>
            <w:vMerge w:val="restart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 медицинская помощь в амбулаторных условиях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425" w:type="dxa"/>
            <w:vMerge w:val="restart"/>
            <w:textDirection w:val="btLr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13"/>
              <w:jc w:val="center"/>
            </w:pPr>
            <w:r w:rsidRPr="00D44742">
              <w:t>Сумма строк</w:t>
            </w:r>
          </w:p>
        </w:tc>
        <w:tc>
          <w:tcPr>
            <w:tcW w:w="993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30.1 + 35.1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22.1.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D44742"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0,2535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1 794,68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454,95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589 320,9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2127" w:type="dxa"/>
            <w:vMerge/>
          </w:tcPr>
          <w:p w:rsidR="00670083" w:rsidRPr="00D44742" w:rsidRDefault="00670083" w:rsidP="002C77C4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670083" w:rsidRPr="00D44742" w:rsidRDefault="00670083" w:rsidP="002C77C4">
            <w:pPr>
              <w:spacing w:line="235" w:lineRule="auto"/>
            </w:pPr>
          </w:p>
        </w:tc>
        <w:tc>
          <w:tcPr>
            <w:tcW w:w="993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30.2 + 35.2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22.2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D44742">
              <w:t xml:space="preserve">комплексное посещение для проведения диспансеризации, 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0,181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2 063,04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373,41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483 696,2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2127" w:type="dxa"/>
            <w:vMerge/>
          </w:tcPr>
          <w:p w:rsidR="00670083" w:rsidRPr="00D44742" w:rsidRDefault="00670083" w:rsidP="002C77C4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670083" w:rsidRPr="00D44742" w:rsidRDefault="00670083" w:rsidP="002C77C4">
            <w:pPr>
              <w:spacing w:line="235" w:lineRule="auto"/>
            </w:pPr>
          </w:p>
        </w:tc>
        <w:tc>
          <w:tcPr>
            <w:tcW w:w="993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30.3 + 35.3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22.3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D44742">
              <w:t>посещение с иными целями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2,4955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274,81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685,79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888 336,0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2127" w:type="dxa"/>
            <w:vMerge/>
          </w:tcPr>
          <w:p w:rsidR="00670083" w:rsidRPr="00D44742" w:rsidRDefault="00670083" w:rsidP="002C77C4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670083" w:rsidRPr="00D44742" w:rsidRDefault="00670083" w:rsidP="002C77C4">
            <w:pPr>
              <w:spacing w:line="235" w:lineRule="auto"/>
            </w:pPr>
          </w:p>
        </w:tc>
        <w:tc>
          <w:tcPr>
            <w:tcW w:w="993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35.4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22.4</w:t>
            </w:r>
          </w:p>
        </w:tc>
        <w:tc>
          <w:tcPr>
            <w:tcW w:w="2401" w:type="dxa"/>
          </w:tcPr>
          <w:p w:rsidR="00670083" w:rsidRPr="00D44742" w:rsidRDefault="00670083" w:rsidP="00C56402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D44742">
              <w:t xml:space="preserve">посещение по паллиативной медицинской помощи, включая </w:t>
            </w:r>
            <w:hyperlink w:anchor="P7499" w:history="1">
              <w:r w:rsidRPr="00D44742">
                <w:t>&lt;***&gt;</w:t>
              </w:r>
            </w:hyperlink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2127" w:type="dxa"/>
            <w:vMerge/>
          </w:tcPr>
          <w:p w:rsidR="00670083" w:rsidRPr="00D44742" w:rsidRDefault="00670083" w:rsidP="002C77C4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670083" w:rsidRPr="00D44742" w:rsidRDefault="00670083" w:rsidP="002C77C4">
            <w:pPr>
              <w:spacing w:line="235" w:lineRule="auto"/>
            </w:pPr>
          </w:p>
        </w:tc>
        <w:tc>
          <w:tcPr>
            <w:tcW w:w="993" w:type="dxa"/>
          </w:tcPr>
          <w:p w:rsidR="00670083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35.4.1</w:t>
            </w:r>
          </w:p>
          <w:p w:rsidR="00C56402" w:rsidRDefault="00C56402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C56402" w:rsidRPr="00D44742" w:rsidRDefault="00C56402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71" w:type="dxa"/>
          </w:tcPr>
          <w:p w:rsidR="00670083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22.4.1</w:t>
            </w:r>
          </w:p>
          <w:p w:rsidR="00C56402" w:rsidRDefault="00C56402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C56402" w:rsidRPr="00D44742" w:rsidRDefault="00C56402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D44742">
              <w:t xml:space="preserve">посещение по паллиативной медицинской помощи без учета посещения на дому патронажными бригадами </w:t>
            </w:r>
            <w:hyperlink w:anchor="P7499" w:history="1">
              <w:r w:rsidRPr="00D44742">
                <w:t>&lt;***&gt;</w:t>
              </w:r>
            </w:hyperlink>
          </w:p>
        </w:tc>
        <w:tc>
          <w:tcPr>
            <w:tcW w:w="1134" w:type="dxa"/>
          </w:tcPr>
          <w:p w:rsidR="00670083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Pr="00D44742" w:rsidRDefault="00C56402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70083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Pr="00D44742" w:rsidRDefault="00C56402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70083" w:rsidRDefault="00C56402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Pr="00D44742" w:rsidRDefault="00C56402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670083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Pr="00D44742" w:rsidRDefault="00C56402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7" w:type="dxa"/>
          </w:tcPr>
          <w:p w:rsidR="00670083" w:rsidRDefault="00C56402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Pr="00D44742" w:rsidRDefault="00C56402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</w:tcPr>
          <w:p w:rsidR="00670083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Pr="00D44742" w:rsidRDefault="00C56402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9" w:type="dxa"/>
          </w:tcPr>
          <w:p w:rsidR="00670083" w:rsidRDefault="00C56402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Default="00C56402" w:rsidP="002C77C4">
            <w:pPr>
              <w:autoSpaceDE w:val="0"/>
              <w:autoSpaceDN w:val="0"/>
              <w:adjustRightInd w:val="0"/>
              <w:jc w:val="center"/>
            </w:pPr>
          </w:p>
          <w:p w:rsidR="00C56402" w:rsidRPr="00D44742" w:rsidRDefault="00C56402" w:rsidP="002C77C4">
            <w:pPr>
              <w:autoSpaceDE w:val="0"/>
              <w:autoSpaceDN w:val="0"/>
              <w:adjustRightInd w:val="0"/>
              <w:jc w:val="center"/>
            </w:pPr>
          </w:p>
        </w:tc>
      </w:tr>
      <w:tr w:rsidR="00670083" w:rsidRPr="00D44742" w:rsidTr="002C77C4">
        <w:tc>
          <w:tcPr>
            <w:tcW w:w="2127" w:type="dxa"/>
            <w:vMerge/>
          </w:tcPr>
          <w:p w:rsidR="00670083" w:rsidRPr="00D44742" w:rsidRDefault="00670083" w:rsidP="002C77C4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670083" w:rsidRPr="00D44742" w:rsidRDefault="00670083" w:rsidP="002C77C4">
            <w:pPr>
              <w:spacing w:line="235" w:lineRule="auto"/>
            </w:pPr>
          </w:p>
        </w:tc>
        <w:tc>
          <w:tcPr>
            <w:tcW w:w="993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35.4.2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22.4.2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left="13" w:right="-96"/>
              <w:jc w:val="center"/>
            </w:pPr>
            <w:r w:rsidRPr="00D44742">
              <w:t xml:space="preserve">посещение на дому выездными патронажными бригадами </w:t>
            </w:r>
            <w:hyperlink w:anchor="P7499" w:history="1">
              <w:r w:rsidRPr="00D44742">
                <w:t>&lt;***&gt;</w:t>
              </w:r>
            </w:hyperlink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2127" w:type="dxa"/>
            <w:vMerge/>
          </w:tcPr>
          <w:p w:rsidR="00670083" w:rsidRPr="00D44742" w:rsidRDefault="00670083" w:rsidP="002C77C4"/>
        </w:tc>
        <w:tc>
          <w:tcPr>
            <w:tcW w:w="425" w:type="dxa"/>
            <w:vMerge/>
          </w:tcPr>
          <w:p w:rsidR="00670083" w:rsidRPr="00D44742" w:rsidRDefault="00670083" w:rsidP="002C77C4"/>
        </w:tc>
        <w:tc>
          <w:tcPr>
            <w:tcW w:w="993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30.4 + 35.5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22.5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посещение по неотложной медицинской помощи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0,540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635,42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343,13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444 469,3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2127" w:type="dxa"/>
            <w:vMerge/>
          </w:tcPr>
          <w:p w:rsidR="00670083" w:rsidRPr="00D44742" w:rsidRDefault="00670083" w:rsidP="002C77C4"/>
        </w:tc>
        <w:tc>
          <w:tcPr>
            <w:tcW w:w="425" w:type="dxa"/>
            <w:vMerge/>
          </w:tcPr>
          <w:p w:rsidR="00670083" w:rsidRPr="00D44742" w:rsidRDefault="00670083" w:rsidP="002C77C4"/>
        </w:tc>
        <w:tc>
          <w:tcPr>
            <w:tcW w:w="993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30.5 + 35.6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22.6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обращение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1,770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1 424,30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2 521,01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3 265 592,3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2127" w:type="dxa"/>
            <w:vMerge/>
          </w:tcPr>
          <w:p w:rsidR="00670083" w:rsidRPr="00D44742" w:rsidRDefault="00670083" w:rsidP="002C77C4"/>
        </w:tc>
        <w:tc>
          <w:tcPr>
            <w:tcW w:w="425" w:type="dxa"/>
            <w:vMerge/>
          </w:tcPr>
          <w:p w:rsidR="00670083" w:rsidRPr="00D44742" w:rsidRDefault="00670083" w:rsidP="002C77C4"/>
        </w:tc>
        <w:tc>
          <w:tcPr>
            <w:tcW w:w="993" w:type="dxa"/>
          </w:tcPr>
          <w:p w:rsidR="00670083" w:rsidRPr="00D44742" w:rsidRDefault="00670083" w:rsidP="002C77C4">
            <w:pPr>
              <w:jc w:val="center"/>
            </w:pPr>
            <w:r w:rsidRPr="00D44742">
              <w:t>30.5.1 + 35.6.1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jc w:val="center"/>
            </w:pPr>
            <w:r w:rsidRPr="00D44742">
              <w:t>22.6.1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компьютерная томография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0,0471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2 081,28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98,03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126 981,0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2127" w:type="dxa"/>
            <w:vMerge/>
          </w:tcPr>
          <w:p w:rsidR="00670083" w:rsidRPr="00D44742" w:rsidRDefault="00670083" w:rsidP="002C77C4"/>
        </w:tc>
        <w:tc>
          <w:tcPr>
            <w:tcW w:w="425" w:type="dxa"/>
            <w:vMerge/>
          </w:tcPr>
          <w:p w:rsidR="00670083" w:rsidRPr="00D44742" w:rsidRDefault="00670083" w:rsidP="002C77C4"/>
        </w:tc>
        <w:tc>
          <w:tcPr>
            <w:tcW w:w="993" w:type="dxa"/>
          </w:tcPr>
          <w:p w:rsidR="00670083" w:rsidRPr="00D44742" w:rsidRDefault="00670083" w:rsidP="002C77C4">
            <w:pPr>
              <w:jc w:val="center"/>
            </w:pPr>
            <w:r w:rsidRPr="00D44742">
              <w:t>30.5.2 + 35.6.2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jc w:val="center"/>
            </w:pPr>
            <w:r w:rsidRPr="00D44742">
              <w:t>22.6.2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магнитно-резонансная томография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0,0119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4 025,89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47,91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62 059,1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2127" w:type="dxa"/>
            <w:vMerge/>
          </w:tcPr>
          <w:p w:rsidR="00670083" w:rsidRPr="00D44742" w:rsidRDefault="00670083" w:rsidP="002C77C4"/>
        </w:tc>
        <w:tc>
          <w:tcPr>
            <w:tcW w:w="425" w:type="dxa"/>
            <w:vMerge/>
          </w:tcPr>
          <w:p w:rsidR="00670083" w:rsidRPr="00D44742" w:rsidRDefault="00670083" w:rsidP="002C77C4"/>
        </w:tc>
        <w:tc>
          <w:tcPr>
            <w:tcW w:w="993" w:type="dxa"/>
          </w:tcPr>
          <w:p w:rsidR="00670083" w:rsidRPr="00D44742" w:rsidRDefault="00670083" w:rsidP="002C77C4">
            <w:pPr>
              <w:jc w:val="center"/>
            </w:pPr>
            <w:r w:rsidRPr="00D44742">
              <w:t>30.5.3 + 35.6.3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jc w:val="center"/>
            </w:pPr>
            <w:r w:rsidRPr="00D44742">
              <w:t>22.6.3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ультразвуковое исследование</w:t>
            </w:r>
            <w:r w:rsidRPr="00D44742">
              <w:rPr>
                <w:rFonts w:ascii="Arial" w:hAnsi="Arial" w:cs="Arial"/>
              </w:rPr>
              <w:t xml:space="preserve"> </w:t>
            </w:r>
            <w:r w:rsidRPr="00D44742">
              <w:t>сердечно-сосудистой системы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0,1125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644,98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72,56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93 991,0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jc w:val="center"/>
            </w:pPr>
            <w:r w:rsidRPr="00D44742">
              <w:t>х</w:t>
            </w:r>
          </w:p>
        </w:tc>
      </w:tr>
      <w:tr w:rsidR="00670083" w:rsidRPr="00D44742" w:rsidTr="002C77C4">
        <w:trPr>
          <w:trHeight w:val="607"/>
        </w:trPr>
        <w:tc>
          <w:tcPr>
            <w:tcW w:w="2127" w:type="dxa"/>
            <w:vMerge/>
          </w:tcPr>
          <w:p w:rsidR="00670083" w:rsidRPr="00D44742" w:rsidRDefault="00670083" w:rsidP="002C77C4"/>
        </w:tc>
        <w:tc>
          <w:tcPr>
            <w:tcW w:w="425" w:type="dxa"/>
            <w:vMerge/>
          </w:tcPr>
          <w:p w:rsidR="00670083" w:rsidRPr="00D44742" w:rsidRDefault="00670083" w:rsidP="002C77C4"/>
        </w:tc>
        <w:tc>
          <w:tcPr>
            <w:tcW w:w="993" w:type="dxa"/>
          </w:tcPr>
          <w:p w:rsidR="00670083" w:rsidRPr="00D44742" w:rsidRDefault="00670083" w:rsidP="002C77C4">
            <w:pPr>
              <w:jc w:val="center"/>
            </w:pPr>
            <w:r w:rsidRPr="00D44742">
              <w:t>30.5.4 + 35.6.4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jc w:val="center"/>
            </w:pPr>
            <w:r w:rsidRPr="00D44742">
              <w:t>22.6.4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 xml:space="preserve">эндоскопическое диагностическое 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0,0477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886,76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42,3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54 791,1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2127" w:type="dxa"/>
            <w:vMerge/>
          </w:tcPr>
          <w:p w:rsidR="00670083" w:rsidRPr="00D44742" w:rsidRDefault="00670083" w:rsidP="002C77C4"/>
        </w:tc>
        <w:tc>
          <w:tcPr>
            <w:tcW w:w="425" w:type="dxa"/>
            <w:vMerge/>
          </w:tcPr>
          <w:p w:rsidR="00670083" w:rsidRPr="00D44742" w:rsidRDefault="00670083" w:rsidP="002C77C4"/>
        </w:tc>
        <w:tc>
          <w:tcPr>
            <w:tcW w:w="993" w:type="dxa"/>
          </w:tcPr>
          <w:p w:rsidR="00670083" w:rsidRPr="00D44742" w:rsidRDefault="00670083" w:rsidP="002C77C4">
            <w:pPr>
              <w:jc w:val="center"/>
            </w:pPr>
            <w:r w:rsidRPr="00D44742">
              <w:t>30.5.5 + 35.6.5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jc w:val="center"/>
            </w:pPr>
            <w:r w:rsidRPr="00D44742">
              <w:t>22.6.5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 xml:space="preserve">молекулярно-генетическое 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0,0007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15 105,0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10,57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13 700,2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2127" w:type="dxa"/>
            <w:vMerge/>
          </w:tcPr>
          <w:p w:rsidR="00670083" w:rsidRPr="00D44742" w:rsidRDefault="00670083" w:rsidP="002C77C4"/>
        </w:tc>
        <w:tc>
          <w:tcPr>
            <w:tcW w:w="425" w:type="dxa"/>
            <w:vMerge/>
          </w:tcPr>
          <w:p w:rsidR="00670083" w:rsidRPr="00D44742" w:rsidRDefault="00670083" w:rsidP="002C77C4"/>
        </w:tc>
        <w:tc>
          <w:tcPr>
            <w:tcW w:w="993" w:type="dxa"/>
          </w:tcPr>
          <w:p w:rsidR="00670083" w:rsidRPr="00D44742" w:rsidRDefault="00670083" w:rsidP="002C77C4">
            <w:pPr>
              <w:jc w:val="center"/>
            </w:pPr>
            <w:r w:rsidRPr="00D44742">
              <w:t>30.5.6 + 35.6.6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jc w:val="center"/>
            </w:pPr>
            <w:r w:rsidRPr="00D44742">
              <w:t>22.6.6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 xml:space="preserve">гистологическое 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0,0501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579,13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29,01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37 583,8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 специализированная медицинская помощь в стационарных условиях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(сумма строк 31 + 36), в том числе: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23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0,17671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34 956,70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6 177,19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8 001 623,6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медицинская помощь по профилю "онкология" (сумма строк 31.1 + 36.1)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23.1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0,01001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101 554,84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1 016,53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1 316 760,1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 xml:space="preserve">медицинская реабилитация </w:t>
            </w:r>
            <w:r>
              <w:br/>
            </w:r>
            <w:r w:rsidRPr="00D44742">
              <w:t>в стационарных условиях</w:t>
            </w:r>
          </w:p>
          <w:p w:rsidR="00670083" w:rsidRPr="00D44742" w:rsidRDefault="00670083" w:rsidP="00072077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(сумма строк 31.2 + 36.2)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23.2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0,005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36 371,63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181,87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235 579,0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высокотехнологичная медицинская помощь (сумма строк 31.3 + 36.3)</w:t>
            </w:r>
          </w:p>
          <w:p w:rsidR="00072077" w:rsidRDefault="00072077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072077" w:rsidRPr="00D44742" w:rsidRDefault="00072077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23.3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0,00595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174 415,13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1 037,77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1 344 272,9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 медицинская помощь в условиях дневного стационара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(сумма строк 32 + 37), в том числе: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24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0,06296</w:t>
            </w:r>
          </w:p>
        </w:tc>
        <w:tc>
          <w:tcPr>
            <w:tcW w:w="1276" w:type="dxa"/>
          </w:tcPr>
          <w:p w:rsidR="00670083" w:rsidRPr="00072077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val="en-US"/>
              </w:rPr>
            </w:pPr>
            <w:r w:rsidRPr="00072077">
              <w:t>21 086,06</w:t>
            </w:r>
          </w:p>
        </w:tc>
        <w:tc>
          <w:tcPr>
            <w:tcW w:w="1276" w:type="dxa"/>
          </w:tcPr>
          <w:p w:rsidR="00670083" w:rsidRPr="00072077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72077">
              <w:t>х</w:t>
            </w:r>
          </w:p>
        </w:tc>
        <w:tc>
          <w:tcPr>
            <w:tcW w:w="1064" w:type="dxa"/>
          </w:tcPr>
          <w:p w:rsidR="00670083" w:rsidRPr="00072077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072077">
              <w:t>1 327,58</w:t>
            </w:r>
          </w:p>
        </w:tc>
        <w:tc>
          <w:tcPr>
            <w:tcW w:w="1617" w:type="dxa"/>
          </w:tcPr>
          <w:p w:rsidR="00670083" w:rsidRPr="00072077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072077">
              <w:t>х</w:t>
            </w:r>
          </w:p>
        </w:tc>
        <w:tc>
          <w:tcPr>
            <w:tcW w:w="1430" w:type="dxa"/>
          </w:tcPr>
          <w:p w:rsidR="00670083" w:rsidRPr="00072077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072077">
              <w:t>1 719 680,2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медицинская помощь по профилю "онкология" (сумма строк 32.1 + 37.1)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24.1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0,006941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78 181,77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542,66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702 932,3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при экстракорпоральном оплодотворении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(сумма строк 32.2 + 37.2)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24.2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случай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0,000733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119 544,49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87,63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113 567,3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 xml:space="preserve">- паллиативная медицинская помощь </w:t>
            </w:r>
            <w:hyperlink w:anchor="P7499" w:history="1">
              <w:r w:rsidRPr="00D44742">
                <w:t>&lt;***&gt;</w:t>
              </w:r>
            </w:hyperlink>
            <w:r w:rsidRPr="00D44742">
              <w:t xml:space="preserve"> (равно строке 38)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25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D44742">
              <w:t>койко-день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расходы на ведение дела СМО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26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</w:pP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642867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642867">
              <w:t>119,06</w:t>
            </w:r>
          </w:p>
        </w:tc>
        <w:tc>
          <w:tcPr>
            <w:tcW w:w="1617" w:type="dxa"/>
          </w:tcPr>
          <w:p w:rsidR="00670083" w:rsidRPr="00642867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642867">
              <w:t>х</w:t>
            </w:r>
          </w:p>
        </w:tc>
        <w:tc>
          <w:tcPr>
            <w:tcW w:w="1430" w:type="dxa"/>
          </w:tcPr>
          <w:p w:rsidR="00670083" w:rsidRPr="00642867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lang w:val="en-US"/>
              </w:rPr>
            </w:pPr>
            <w:r w:rsidRPr="00642867">
              <w:t>154 217,2</w:t>
            </w:r>
          </w:p>
        </w:tc>
        <w:tc>
          <w:tcPr>
            <w:tcW w:w="939" w:type="dxa"/>
          </w:tcPr>
          <w:p w:rsidR="00670083" w:rsidRPr="00642867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642867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иные расходы (равно строке 39)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27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</w:pP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642867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642867">
              <w:t>-</w:t>
            </w:r>
          </w:p>
        </w:tc>
        <w:tc>
          <w:tcPr>
            <w:tcW w:w="1617" w:type="dxa"/>
          </w:tcPr>
          <w:p w:rsidR="00670083" w:rsidRPr="00642867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642867">
              <w:t>х</w:t>
            </w:r>
          </w:p>
        </w:tc>
        <w:tc>
          <w:tcPr>
            <w:tcW w:w="1430" w:type="dxa"/>
          </w:tcPr>
          <w:p w:rsidR="00670083" w:rsidRPr="00642867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642867">
              <w:t>-</w:t>
            </w:r>
          </w:p>
        </w:tc>
        <w:tc>
          <w:tcPr>
            <w:tcW w:w="939" w:type="dxa"/>
          </w:tcPr>
          <w:p w:rsidR="00670083" w:rsidRPr="00642867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642867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Из строки 20: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1. Медицинская помощь, предоставляемая в рамках</w:t>
            </w:r>
            <w:r w:rsidRPr="00D44742">
              <w:br/>
              <w:t>базовой программы ОМС застрахованным лицам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28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</w:pP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642867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-28"/>
              <w:jc w:val="center"/>
            </w:pPr>
            <w:r w:rsidRPr="00642867">
              <w:t>12 592,28</w:t>
            </w:r>
          </w:p>
        </w:tc>
        <w:tc>
          <w:tcPr>
            <w:tcW w:w="1617" w:type="dxa"/>
          </w:tcPr>
          <w:p w:rsidR="00670083" w:rsidRPr="00642867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642867">
              <w:t>х</w:t>
            </w:r>
          </w:p>
        </w:tc>
        <w:tc>
          <w:tcPr>
            <w:tcW w:w="1430" w:type="dxa"/>
          </w:tcPr>
          <w:p w:rsidR="00670083" w:rsidRPr="00642867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642867">
              <w:t>16 311 413,0</w:t>
            </w:r>
          </w:p>
        </w:tc>
        <w:tc>
          <w:tcPr>
            <w:tcW w:w="939" w:type="dxa"/>
          </w:tcPr>
          <w:p w:rsidR="00670083" w:rsidRPr="00642867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642867">
              <w:t>76,6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скорая медицинская помощь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29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вызов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0,290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2 445,60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709,22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918 694,5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 w:val="restart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медицинская помощь в амбулаторных условиях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30.1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0,2535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1 794,68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454,95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589 320,9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spacing w:line="257" w:lineRule="auto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30.2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 xml:space="preserve">комплексное посещение для проведения диспансеризации, 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0,181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2 063,04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373,41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483 696,2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spacing w:line="257" w:lineRule="auto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30.3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посещение с иными целями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2,4955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274,81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685,79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888 336,0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spacing w:line="257" w:lineRule="auto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30.4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посещение по неотложной медицинской помощи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0,540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635,42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343,13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444 469,3</w:t>
            </w:r>
          </w:p>
        </w:tc>
        <w:tc>
          <w:tcPr>
            <w:tcW w:w="939" w:type="dxa"/>
          </w:tcPr>
          <w:p w:rsidR="00670083" w:rsidRPr="00D44742" w:rsidRDefault="00670083" w:rsidP="002C77C4"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spacing w:line="257" w:lineRule="auto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30.5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>обращение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1,770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1 424,30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2 521,01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3 265 592,3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spacing w:line="257" w:lineRule="auto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30.5.1</w:t>
            </w:r>
          </w:p>
        </w:tc>
        <w:tc>
          <w:tcPr>
            <w:tcW w:w="2401" w:type="dxa"/>
          </w:tcPr>
          <w:p w:rsidR="00670083" w:rsidRDefault="00670083" w:rsidP="002C77C4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>компьютерная томография</w:t>
            </w:r>
          </w:p>
          <w:p w:rsidR="00330917" w:rsidRPr="00D44742" w:rsidRDefault="00330917" w:rsidP="002C77C4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</w:p>
        </w:tc>
        <w:tc>
          <w:tcPr>
            <w:tcW w:w="1134" w:type="dxa"/>
          </w:tcPr>
          <w:p w:rsidR="00670083" w:rsidRPr="00D44742" w:rsidRDefault="00670083" w:rsidP="002C77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0,0471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44742">
              <w:rPr>
                <w:rFonts w:ascii="Times New Roman" w:hAnsi="Times New Roman" w:cs="Times New Roman"/>
              </w:rPr>
              <w:t>2 081,28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98,03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126 981,0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spacing w:line="257" w:lineRule="auto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spacing w:line="257" w:lineRule="auto"/>
              <w:jc w:val="center"/>
            </w:pPr>
            <w:r w:rsidRPr="00D44742">
              <w:t>30.5.2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>магнитно-резонансная томография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0,0119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4 025,89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47,91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62 059,1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spacing w:line="257" w:lineRule="auto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30.5.3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>ультразвуковое исследование</w:t>
            </w:r>
            <w:r w:rsidRPr="00D44742">
              <w:rPr>
                <w:rFonts w:ascii="Arial" w:hAnsi="Arial" w:cs="Arial"/>
              </w:rPr>
              <w:t xml:space="preserve"> </w:t>
            </w:r>
            <w:r w:rsidRPr="00D44742">
              <w:t>сердечно-сосудистой системы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0,1125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644,98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72,56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93 991,0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spacing w:line="257" w:lineRule="auto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spacing w:line="257" w:lineRule="auto"/>
              <w:jc w:val="center"/>
            </w:pPr>
            <w:r w:rsidRPr="00D44742">
              <w:t>30.5.4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эндоскопическое диагностическое 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0,0477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886,76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42,3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54 791,1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spacing w:line="257" w:lineRule="auto"/>
              <w:jc w:val="center"/>
            </w:pPr>
            <w:r w:rsidRPr="00D44742">
              <w:t>30.5.5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молекулярно-генетическое 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0,0007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15 105,0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10,57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13 700,2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spacing w:line="257" w:lineRule="auto"/>
              <w:jc w:val="center"/>
            </w:pPr>
            <w:r w:rsidRPr="00D44742">
              <w:t>30.5.6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гистологическое 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0,0501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579,13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29,01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37 583,8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специализированная медицинская помощь в стационарных условиях,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в том числе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31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0,17671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34 956,70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6 177,19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8 001 623,6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31.1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0,01001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101 554,84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1 016,53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1 316 760,1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медицинская реабилитация в стационарных условиях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31.2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0,005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36 371,63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181,87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235 579,0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высокотехнологичная медицинская помощь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31.3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0,00595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174 415,13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1 037,77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1 344 272,9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медицинская помощь в условиях дневного стационара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0,06296</w:t>
            </w:r>
          </w:p>
        </w:tc>
        <w:tc>
          <w:tcPr>
            <w:tcW w:w="1276" w:type="dxa"/>
          </w:tcPr>
          <w:p w:rsidR="00670083" w:rsidRPr="00330917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val="en-US"/>
              </w:rPr>
            </w:pPr>
            <w:r w:rsidRPr="00330917">
              <w:t>21 086,06</w:t>
            </w:r>
          </w:p>
        </w:tc>
        <w:tc>
          <w:tcPr>
            <w:tcW w:w="1276" w:type="dxa"/>
          </w:tcPr>
          <w:p w:rsidR="00670083" w:rsidRPr="00330917" w:rsidRDefault="00670083" w:rsidP="002C77C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330917">
              <w:t>х</w:t>
            </w:r>
          </w:p>
        </w:tc>
        <w:tc>
          <w:tcPr>
            <w:tcW w:w="1064" w:type="dxa"/>
          </w:tcPr>
          <w:p w:rsidR="00670083" w:rsidRPr="00330917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330917">
              <w:t>1 327,58</w:t>
            </w:r>
          </w:p>
        </w:tc>
        <w:tc>
          <w:tcPr>
            <w:tcW w:w="1617" w:type="dxa"/>
          </w:tcPr>
          <w:p w:rsidR="00670083" w:rsidRPr="00330917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330917">
              <w:t>х</w:t>
            </w:r>
          </w:p>
        </w:tc>
        <w:tc>
          <w:tcPr>
            <w:tcW w:w="1430" w:type="dxa"/>
          </w:tcPr>
          <w:p w:rsidR="00670083" w:rsidRPr="00330917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330917">
              <w:t>1 719 680,2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32.1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0,006941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78 181,77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542,66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702 932,3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при экстракорпоральном оплодотворении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32.2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0,000733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119 544,49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87,63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113 567,3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2. Медицинская помощь по видам и заболеваниям сверх базовой программы: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33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</w:pP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скорая медицинская помощь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34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вызов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 w:val="restart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 xml:space="preserve">- медицинская помощь </w:t>
            </w:r>
            <w:r w:rsidRPr="00D44742">
              <w:br/>
              <w:t>в амбулаторных условиях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35.1</w:t>
            </w:r>
          </w:p>
        </w:tc>
        <w:tc>
          <w:tcPr>
            <w:tcW w:w="2401" w:type="dxa"/>
          </w:tcPr>
          <w:p w:rsidR="00670083" w:rsidRDefault="00670083" w:rsidP="002C77C4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>комплексное посещение для проведения профилактических медицинских осмотров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spacing w:line="257" w:lineRule="auto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35.2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комплексное посещение для проведения диспансеризации, 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spacing w:line="257" w:lineRule="auto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35.3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посещение </w:t>
            </w:r>
            <w:r w:rsidRPr="00D44742">
              <w:br/>
              <w:t>с иными целями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spacing w:line="257" w:lineRule="auto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35.4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посещение по паллиативной медицинской помощи, включая </w:t>
            </w:r>
            <w:hyperlink w:anchor="P7499" w:history="1">
              <w:r w:rsidRPr="00D44742">
                <w:t>&lt;***&gt;</w:t>
              </w:r>
            </w:hyperlink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spacing w:line="257" w:lineRule="auto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35.4.1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 xml:space="preserve">посещение по паллиативной медицинской помощи без учета посещения на дому патронажными бригадами </w:t>
            </w:r>
            <w:hyperlink w:anchor="P7499" w:history="1">
              <w:r w:rsidRPr="00D44742">
                <w:t>&lt;***&gt;</w:t>
              </w:r>
            </w:hyperlink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spacing w:line="257" w:lineRule="auto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35.4.2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 xml:space="preserve">посещение на дому выездными патронажными бригадами </w:t>
            </w:r>
            <w:hyperlink w:anchor="P7499" w:history="1">
              <w:r w:rsidRPr="00D44742">
                <w:t>&lt;***&gt;</w:t>
              </w:r>
            </w:hyperlink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</w:pP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</w:pP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</w:pP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</w:pP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</w:pP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spacing w:line="257" w:lineRule="auto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35.5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посещение по неотложной медицинской помощи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spacing w:line="257" w:lineRule="auto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35.6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обращение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jc w:val="center"/>
            </w:pPr>
            <w:r w:rsidRPr="00D44742">
              <w:t>35.6.1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компьютерная томография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jc w:val="center"/>
            </w:pPr>
            <w:r w:rsidRPr="00D44742">
              <w:t>35.6.2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магнитно-резонансная томография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jc w:val="center"/>
            </w:pPr>
            <w:r w:rsidRPr="00D44742">
              <w:t>35.6.3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D44742">
              <w:t>ультразвуковое исследование</w:t>
            </w:r>
            <w:r w:rsidRPr="00D44742">
              <w:rPr>
                <w:rFonts w:ascii="Arial" w:hAnsi="Arial" w:cs="Arial"/>
              </w:rPr>
              <w:t xml:space="preserve"> </w:t>
            </w:r>
            <w:r w:rsidRPr="00D44742">
              <w:t>сердечно-сосудистой системы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</w:pP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spacing w:line="257" w:lineRule="auto"/>
              <w:jc w:val="center"/>
            </w:pPr>
            <w:r w:rsidRPr="00D44742">
              <w:t>35.6.4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эндоскопическое диагностическое 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spacing w:line="257" w:lineRule="auto"/>
              <w:jc w:val="center"/>
            </w:pPr>
            <w:r w:rsidRPr="00D44742">
              <w:t>35.6.5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молекулярно-генетическое 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</w:tr>
      <w:tr w:rsidR="00670083" w:rsidRPr="00D44742" w:rsidTr="002C77C4">
        <w:tc>
          <w:tcPr>
            <w:tcW w:w="3545" w:type="dxa"/>
            <w:gridSpan w:val="3"/>
            <w:vMerge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670083" w:rsidRPr="00D44742" w:rsidRDefault="00670083" w:rsidP="002C77C4">
            <w:pPr>
              <w:spacing w:line="257" w:lineRule="auto"/>
              <w:jc w:val="center"/>
            </w:pPr>
            <w:r w:rsidRPr="00D44742">
              <w:t>35.6.6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D44742">
              <w:t xml:space="preserve">гистологическое 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специализированная медицинская помощь в стационарных условиях,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в том числе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36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36.1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медицинская реабилитация в стационарных условиях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36.2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высокотехнологичная медицинская помощь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36.3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госпитализации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 медицинская помощь в условиях дневного стационара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37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37.1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при экстракорпоральном оплодотворении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37.2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</w:pPr>
            <w:r w:rsidRPr="00D44742">
              <w:t>случай лечения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 паллиативная медицинская помощь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38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</w:pPr>
            <w:r w:rsidRPr="00D44742">
              <w:t>койко-день</w:t>
            </w: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</w:tr>
      <w:tr w:rsidR="00670083" w:rsidRPr="00D44742" w:rsidTr="002C77C4">
        <w:tc>
          <w:tcPr>
            <w:tcW w:w="3545" w:type="dxa"/>
            <w:gridSpan w:val="3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 иные расходы</w:t>
            </w:r>
          </w:p>
        </w:tc>
        <w:tc>
          <w:tcPr>
            <w:tcW w:w="87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39</w:t>
            </w:r>
          </w:p>
        </w:tc>
        <w:tc>
          <w:tcPr>
            <w:tcW w:w="24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13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064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16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43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-</w:t>
            </w:r>
          </w:p>
        </w:tc>
        <w:tc>
          <w:tcPr>
            <w:tcW w:w="93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</w:tr>
      <w:tr w:rsidR="00670083" w:rsidRPr="00D44742" w:rsidTr="00A5694F">
        <w:tc>
          <w:tcPr>
            <w:tcW w:w="3545" w:type="dxa"/>
            <w:gridSpan w:val="3"/>
            <w:vAlign w:val="center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ИТОГО (сумма строк 01 + 15 + 20)</w:t>
            </w:r>
          </w:p>
        </w:tc>
        <w:tc>
          <w:tcPr>
            <w:tcW w:w="871" w:type="dxa"/>
            <w:vAlign w:val="center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40</w:t>
            </w:r>
          </w:p>
        </w:tc>
        <w:tc>
          <w:tcPr>
            <w:tcW w:w="2401" w:type="dxa"/>
            <w:vAlign w:val="center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  <w:vAlign w:val="center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х</w:t>
            </w:r>
          </w:p>
        </w:tc>
        <w:tc>
          <w:tcPr>
            <w:tcW w:w="1276" w:type="dxa"/>
            <w:vAlign w:val="center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3 747,78</w:t>
            </w:r>
          </w:p>
        </w:tc>
        <w:tc>
          <w:tcPr>
            <w:tcW w:w="1064" w:type="dxa"/>
            <w:vAlign w:val="center"/>
          </w:tcPr>
          <w:p w:rsidR="00670083" w:rsidRPr="00A5694F" w:rsidRDefault="00670083" w:rsidP="002C77C4">
            <w:pPr>
              <w:autoSpaceDE w:val="0"/>
              <w:autoSpaceDN w:val="0"/>
              <w:adjustRightInd w:val="0"/>
              <w:spacing w:line="216" w:lineRule="auto"/>
              <w:ind w:right="-28"/>
              <w:jc w:val="center"/>
            </w:pPr>
            <w:r w:rsidRPr="00A5694F">
              <w:t>12 711,34</w:t>
            </w:r>
          </w:p>
        </w:tc>
        <w:tc>
          <w:tcPr>
            <w:tcW w:w="1617" w:type="dxa"/>
            <w:vAlign w:val="center"/>
          </w:tcPr>
          <w:p w:rsidR="00670083" w:rsidRPr="00A5694F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A5694F">
              <w:t>4 911 757,5</w:t>
            </w:r>
          </w:p>
        </w:tc>
        <w:tc>
          <w:tcPr>
            <w:tcW w:w="1430" w:type="dxa"/>
            <w:vAlign w:val="center"/>
          </w:tcPr>
          <w:p w:rsidR="00670083" w:rsidRPr="00A5694F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A5694F">
              <w:t>16 465 630,2</w:t>
            </w:r>
          </w:p>
        </w:tc>
        <w:tc>
          <w:tcPr>
            <w:tcW w:w="939" w:type="dxa"/>
            <w:vAlign w:val="center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D44742">
              <w:t>100</w:t>
            </w:r>
          </w:p>
        </w:tc>
      </w:tr>
    </w:tbl>
    <w:p w:rsidR="00670083" w:rsidRPr="00A5694F" w:rsidRDefault="00670083" w:rsidP="00670083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1" w:name="P7497"/>
      <w:bookmarkEnd w:id="1"/>
    </w:p>
    <w:p w:rsidR="00670083" w:rsidRPr="00D44742" w:rsidRDefault="00670083" w:rsidP="00670083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D44742"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:rsidR="00670083" w:rsidRPr="00D44742" w:rsidRDefault="00670083" w:rsidP="00670083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2" w:name="P7498"/>
      <w:bookmarkEnd w:id="2"/>
      <w:r w:rsidRPr="00D44742">
        <w:t>&lt;**&gt;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</w:t>
      </w:r>
    </w:p>
    <w:p w:rsidR="00670083" w:rsidRPr="00D44742" w:rsidRDefault="00670083" w:rsidP="00670083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3" w:name="P7499"/>
      <w:bookmarkEnd w:id="3"/>
      <w:r w:rsidRPr="00D44742">
        <w:t>&lt;***&gt;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670083" w:rsidRPr="00D44742" w:rsidRDefault="00670083" w:rsidP="00670083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4" w:name="P7500"/>
      <w:bookmarkEnd w:id="4"/>
      <w:r w:rsidRPr="00D44742">
        <w:t>&lt;****&gt; 1310578 человек - прогнозная численность постоянного населения Пензенской области на 01.01.2020, на 01.01.2021 - 1300132 человека, на 01.01.2022 - 1289373 человека, по данным Росстата, 1295350 - численность застрахованных по ОМС лиц по состоянию на 01.01.2019.</w:t>
      </w:r>
    </w:p>
    <w:p w:rsidR="00670083" w:rsidRPr="00D44742" w:rsidRDefault="00670083" w:rsidP="00670083">
      <w:pPr>
        <w:widowControl/>
      </w:pPr>
    </w:p>
    <w:p w:rsidR="00670083" w:rsidRPr="00D44742" w:rsidRDefault="00670083" w:rsidP="00670083">
      <w:pPr>
        <w:widowControl/>
      </w:pPr>
    </w:p>
    <w:p w:rsidR="00670083" w:rsidRPr="00D44742" w:rsidRDefault="00670083" w:rsidP="00670083">
      <w:pPr>
        <w:widowControl/>
        <w:rPr>
          <w:bCs/>
          <w:sz w:val="28"/>
          <w:szCs w:val="28"/>
        </w:rPr>
      </w:pPr>
      <w:r w:rsidRPr="00D44742">
        <w:rPr>
          <w:bCs/>
          <w:sz w:val="28"/>
          <w:szCs w:val="28"/>
        </w:rPr>
        <w:br w:type="page"/>
      </w:r>
    </w:p>
    <w:p w:rsidR="00670083" w:rsidRPr="00D44742" w:rsidRDefault="00670083" w:rsidP="00670083">
      <w:pPr>
        <w:widowControl/>
        <w:autoSpaceDE w:val="0"/>
        <w:autoSpaceDN w:val="0"/>
        <w:adjustRightInd w:val="0"/>
        <w:spacing w:line="216" w:lineRule="auto"/>
        <w:jc w:val="center"/>
        <w:outlineLvl w:val="2"/>
        <w:rPr>
          <w:bCs/>
          <w:sz w:val="28"/>
          <w:szCs w:val="28"/>
        </w:rPr>
      </w:pPr>
      <w:r w:rsidRPr="00D44742">
        <w:rPr>
          <w:bCs/>
          <w:sz w:val="28"/>
          <w:szCs w:val="28"/>
        </w:rPr>
        <w:t>6.2. Стоимость Программы по источникам финансового обеспечения на 2020 год и на плановый период</w:t>
      </w:r>
      <w:r w:rsidRPr="00D44742">
        <w:rPr>
          <w:bCs/>
          <w:sz w:val="28"/>
          <w:szCs w:val="28"/>
        </w:rPr>
        <w:br/>
        <w:t>2021 и 2022 годов на территории Пензенской области</w:t>
      </w:r>
    </w:p>
    <w:p w:rsidR="00670083" w:rsidRPr="00D44742" w:rsidRDefault="00670083" w:rsidP="00670083">
      <w:pPr>
        <w:widowControl/>
        <w:autoSpaceDE w:val="0"/>
        <w:autoSpaceDN w:val="0"/>
        <w:adjustRightInd w:val="0"/>
        <w:spacing w:line="216" w:lineRule="auto"/>
        <w:jc w:val="center"/>
        <w:outlineLvl w:val="2"/>
        <w:rPr>
          <w:bCs/>
          <w:sz w:val="28"/>
          <w:szCs w:val="28"/>
        </w:rPr>
      </w:pPr>
    </w:p>
    <w:tbl>
      <w:tblPr>
        <w:tblStyle w:val="11"/>
        <w:tblW w:w="154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11"/>
        <w:gridCol w:w="965"/>
        <w:gridCol w:w="1461"/>
        <w:gridCol w:w="1586"/>
        <w:gridCol w:w="1461"/>
        <w:gridCol w:w="1516"/>
        <w:gridCol w:w="1648"/>
        <w:gridCol w:w="1567"/>
      </w:tblGrid>
      <w:tr w:rsidR="00670083" w:rsidRPr="00D44742" w:rsidTr="002C77C4">
        <w:trPr>
          <w:trHeight w:val="20"/>
        </w:trPr>
        <w:tc>
          <w:tcPr>
            <w:tcW w:w="5211" w:type="dxa"/>
            <w:vMerge w:val="restart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65" w:type="dxa"/>
            <w:vMerge w:val="restart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№ строки</w:t>
            </w:r>
          </w:p>
        </w:tc>
        <w:tc>
          <w:tcPr>
            <w:tcW w:w="3047" w:type="dxa"/>
            <w:gridSpan w:val="2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2020 год</w:t>
            </w:r>
          </w:p>
        </w:tc>
        <w:tc>
          <w:tcPr>
            <w:tcW w:w="6192" w:type="dxa"/>
            <w:gridSpan w:val="4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Плановый период</w:t>
            </w:r>
          </w:p>
        </w:tc>
      </w:tr>
      <w:tr w:rsidR="00670083" w:rsidRPr="00D44742" w:rsidTr="002C77C4">
        <w:tc>
          <w:tcPr>
            <w:tcW w:w="5211" w:type="dxa"/>
            <w:vMerge/>
          </w:tcPr>
          <w:p w:rsidR="00670083" w:rsidRPr="00D44742" w:rsidRDefault="00670083" w:rsidP="002C7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670083" w:rsidRPr="00D44742" w:rsidRDefault="00670083" w:rsidP="002C7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Merge w:val="restart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утвержденная стоимость территориальной программы</w:t>
            </w:r>
          </w:p>
        </w:tc>
        <w:tc>
          <w:tcPr>
            <w:tcW w:w="2977" w:type="dxa"/>
            <w:gridSpan w:val="2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2021 год</w:t>
            </w:r>
          </w:p>
        </w:tc>
        <w:tc>
          <w:tcPr>
            <w:tcW w:w="3215" w:type="dxa"/>
            <w:gridSpan w:val="2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2022 год</w:t>
            </w:r>
          </w:p>
        </w:tc>
      </w:tr>
      <w:tr w:rsidR="00670083" w:rsidRPr="00D44742" w:rsidTr="002C77C4">
        <w:tc>
          <w:tcPr>
            <w:tcW w:w="5211" w:type="dxa"/>
            <w:vMerge/>
          </w:tcPr>
          <w:p w:rsidR="00670083" w:rsidRPr="00D44742" w:rsidRDefault="00670083" w:rsidP="002C7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670083" w:rsidRPr="00D44742" w:rsidRDefault="00670083" w:rsidP="002C7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Merge/>
          </w:tcPr>
          <w:p w:rsidR="00670083" w:rsidRPr="00D44742" w:rsidRDefault="00670083" w:rsidP="002C7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стоимость территориальной программы</w:t>
            </w:r>
          </w:p>
        </w:tc>
        <w:tc>
          <w:tcPr>
            <w:tcW w:w="3215" w:type="dxa"/>
            <w:gridSpan w:val="2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стоимость территориальной программы</w:t>
            </w:r>
          </w:p>
        </w:tc>
      </w:tr>
      <w:tr w:rsidR="00670083" w:rsidRPr="00D44742" w:rsidTr="002C77C4">
        <w:tc>
          <w:tcPr>
            <w:tcW w:w="5211" w:type="dxa"/>
            <w:vMerge/>
          </w:tcPr>
          <w:p w:rsidR="00670083" w:rsidRPr="00D44742" w:rsidRDefault="00670083" w:rsidP="002C7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670083" w:rsidRPr="00D44742" w:rsidRDefault="00670083" w:rsidP="002C7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всего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(тыс. руб.)</w:t>
            </w:r>
          </w:p>
        </w:tc>
        <w:tc>
          <w:tcPr>
            <w:tcW w:w="158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на 1 жителя 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(1 застрахо-ванное лицо) в год (руб.) </w:t>
            </w:r>
            <w:hyperlink w:anchor="P7625" w:history="1">
              <w:r w:rsidRPr="00D44742">
                <w:rPr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всего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(тыс. руб.)</w:t>
            </w:r>
          </w:p>
        </w:tc>
        <w:tc>
          <w:tcPr>
            <w:tcW w:w="151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на 1 жителя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(1 застрахо-ванное лицо) в год (руб.) </w:t>
            </w:r>
            <w:hyperlink w:anchor="P7625" w:history="1">
              <w:r w:rsidRPr="00D44742">
                <w:rPr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648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всего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(тыс. руб.)</w:t>
            </w:r>
          </w:p>
        </w:tc>
        <w:tc>
          <w:tcPr>
            <w:tcW w:w="156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на 1 жителя 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(1 застрахо-ванное лицо) в год (руб.) </w:t>
            </w:r>
            <w:hyperlink w:anchor="P7625" w:history="1">
              <w:r w:rsidRPr="00D44742">
                <w:rPr>
                  <w:sz w:val="22"/>
                  <w:szCs w:val="22"/>
                </w:rPr>
                <w:t>&lt;***&gt;</w:t>
              </w:r>
            </w:hyperlink>
          </w:p>
        </w:tc>
      </w:tr>
    </w:tbl>
    <w:p w:rsidR="00670083" w:rsidRPr="00D44742" w:rsidRDefault="00670083" w:rsidP="00670083">
      <w:pPr>
        <w:spacing w:line="216" w:lineRule="auto"/>
        <w:rPr>
          <w:sz w:val="4"/>
          <w:szCs w:val="4"/>
        </w:rPr>
      </w:pPr>
    </w:p>
    <w:p w:rsidR="00670083" w:rsidRPr="00D44742" w:rsidRDefault="00670083" w:rsidP="00670083">
      <w:pPr>
        <w:spacing w:line="216" w:lineRule="auto"/>
        <w:rPr>
          <w:sz w:val="4"/>
          <w:szCs w:val="4"/>
        </w:rPr>
      </w:pPr>
    </w:p>
    <w:tbl>
      <w:tblPr>
        <w:tblStyle w:val="11"/>
        <w:tblW w:w="154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11"/>
        <w:gridCol w:w="965"/>
        <w:gridCol w:w="1461"/>
        <w:gridCol w:w="1586"/>
        <w:gridCol w:w="1461"/>
        <w:gridCol w:w="1516"/>
        <w:gridCol w:w="1648"/>
        <w:gridCol w:w="1567"/>
      </w:tblGrid>
      <w:tr w:rsidR="00670083" w:rsidRPr="00D44742" w:rsidTr="002C77C4">
        <w:trPr>
          <w:tblHeader/>
        </w:trPr>
        <w:tc>
          <w:tcPr>
            <w:tcW w:w="521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3</w:t>
            </w:r>
          </w:p>
        </w:tc>
        <w:tc>
          <w:tcPr>
            <w:tcW w:w="158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4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6</w:t>
            </w:r>
          </w:p>
        </w:tc>
        <w:tc>
          <w:tcPr>
            <w:tcW w:w="1648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7</w:t>
            </w:r>
          </w:p>
        </w:tc>
        <w:tc>
          <w:tcPr>
            <w:tcW w:w="156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8</w:t>
            </w:r>
          </w:p>
        </w:tc>
      </w:tr>
      <w:tr w:rsidR="00670083" w:rsidRPr="00D44742" w:rsidTr="002C77C4">
        <w:tc>
          <w:tcPr>
            <w:tcW w:w="521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Стоимость территориальной программы государственных гарантий всего 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(сумма строк 02 + 03),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в том числе:</w:t>
            </w:r>
          </w:p>
        </w:tc>
        <w:tc>
          <w:tcPr>
            <w:tcW w:w="965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01</w:t>
            </w:r>
          </w:p>
        </w:tc>
        <w:tc>
          <w:tcPr>
            <w:tcW w:w="1461" w:type="dxa"/>
          </w:tcPr>
          <w:p w:rsidR="00670083" w:rsidRPr="005A5DA9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DA9">
              <w:rPr>
                <w:sz w:val="22"/>
                <w:szCs w:val="22"/>
              </w:rPr>
              <w:t>21 377 387,7</w:t>
            </w:r>
          </w:p>
        </w:tc>
        <w:tc>
          <w:tcPr>
            <w:tcW w:w="1586" w:type="dxa"/>
          </w:tcPr>
          <w:p w:rsidR="00670083" w:rsidRPr="005A5DA9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DA9">
              <w:rPr>
                <w:sz w:val="22"/>
                <w:szCs w:val="22"/>
              </w:rPr>
              <w:t>16 459,12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22 378 374,9</w:t>
            </w:r>
          </w:p>
        </w:tc>
        <w:tc>
          <w:tcPr>
            <w:tcW w:w="151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17 261,96</w:t>
            </w:r>
          </w:p>
        </w:tc>
        <w:tc>
          <w:tcPr>
            <w:tcW w:w="1648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23 554 963,6</w:t>
            </w:r>
          </w:p>
        </w:tc>
        <w:tc>
          <w:tcPr>
            <w:tcW w:w="156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18 202,67</w:t>
            </w:r>
          </w:p>
        </w:tc>
      </w:tr>
      <w:tr w:rsidR="00670083" w:rsidRPr="00D44742" w:rsidTr="002C77C4">
        <w:tc>
          <w:tcPr>
            <w:tcW w:w="521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I Средства консолидированного бюджета субъекта Российской Федерации </w:t>
            </w:r>
            <w:hyperlink w:anchor="P7623" w:history="1">
              <w:r w:rsidRPr="00D44742">
                <w:rPr>
                  <w:sz w:val="22"/>
                  <w:szCs w:val="22"/>
                </w:rPr>
                <w:t>&lt;*&gt;</w:t>
              </w:r>
            </w:hyperlink>
          </w:p>
        </w:tc>
        <w:tc>
          <w:tcPr>
            <w:tcW w:w="965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02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911 757,5</w:t>
            </w:r>
          </w:p>
        </w:tc>
        <w:tc>
          <w:tcPr>
            <w:tcW w:w="158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3 474,78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4 920 648,7</w:t>
            </w:r>
          </w:p>
        </w:tc>
        <w:tc>
          <w:tcPr>
            <w:tcW w:w="151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3 784,73</w:t>
            </w:r>
          </w:p>
        </w:tc>
        <w:tc>
          <w:tcPr>
            <w:tcW w:w="1648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5 147 899,2</w:t>
            </w:r>
          </w:p>
        </w:tc>
        <w:tc>
          <w:tcPr>
            <w:tcW w:w="156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3 992,56</w:t>
            </w:r>
          </w:p>
        </w:tc>
      </w:tr>
      <w:tr w:rsidR="00670083" w:rsidRPr="00D44742" w:rsidTr="002C77C4">
        <w:tc>
          <w:tcPr>
            <w:tcW w:w="521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II Стоимость территориальной программы ОМС всего (сумма строк 04 + 08)</w:t>
            </w:r>
            <w:r w:rsidRPr="00D44742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w:anchor="P7624" w:history="1">
              <w:r w:rsidRPr="00D44742">
                <w:rPr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965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03</w:t>
            </w:r>
          </w:p>
        </w:tc>
        <w:tc>
          <w:tcPr>
            <w:tcW w:w="1461" w:type="dxa"/>
          </w:tcPr>
          <w:p w:rsidR="00670083" w:rsidRPr="005A5DA9" w:rsidRDefault="00670083" w:rsidP="002C77C4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5A5DA9">
              <w:rPr>
                <w:sz w:val="22"/>
                <w:szCs w:val="22"/>
              </w:rPr>
              <w:t>16 465 </w:t>
            </w:r>
            <w:r w:rsidRPr="005A5DA9">
              <w:rPr>
                <w:sz w:val="22"/>
                <w:szCs w:val="22"/>
                <w:lang w:val="en-US"/>
              </w:rPr>
              <w:t>6</w:t>
            </w:r>
            <w:r w:rsidRPr="005A5DA9">
              <w:rPr>
                <w:sz w:val="22"/>
                <w:szCs w:val="22"/>
              </w:rPr>
              <w:t>30,20</w:t>
            </w:r>
          </w:p>
        </w:tc>
        <w:tc>
          <w:tcPr>
            <w:tcW w:w="1586" w:type="dxa"/>
          </w:tcPr>
          <w:p w:rsidR="00670083" w:rsidRPr="005A5DA9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DA9">
              <w:rPr>
                <w:sz w:val="22"/>
                <w:szCs w:val="22"/>
              </w:rPr>
              <w:t>12 711,34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17 457 726,20</w:t>
            </w:r>
          </w:p>
        </w:tc>
        <w:tc>
          <w:tcPr>
            <w:tcW w:w="151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13 477,23</w:t>
            </w:r>
          </w:p>
        </w:tc>
        <w:tc>
          <w:tcPr>
            <w:tcW w:w="1648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18 407 064,40</w:t>
            </w:r>
          </w:p>
        </w:tc>
        <w:tc>
          <w:tcPr>
            <w:tcW w:w="156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14 210,11</w:t>
            </w:r>
          </w:p>
        </w:tc>
      </w:tr>
      <w:tr w:rsidR="00670083" w:rsidRPr="00D44742" w:rsidTr="002C77C4">
        <w:tc>
          <w:tcPr>
            <w:tcW w:w="521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1. Стоимость территориальной программы ОМС</w:t>
            </w:r>
            <w:r w:rsidRPr="00D44742">
              <w:rPr>
                <w:sz w:val="22"/>
                <w:szCs w:val="22"/>
              </w:rPr>
              <w:br/>
              <w:t>за счет средств обязательного медицинского страхования в рамках базовой программы</w:t>
            </w:r>
            <w:r w:rsidRPr="00D44742">
              <w:rPr>
                <w:sz w:val="22"/>
                <w:szCs w:val="22"/>
              </w:rPr>
              <w:br/>
              <w:t>(сумма строк 05 + 06 + 07)</w:t>
            </w:r>
            <w:r w:rsidRPr="00D44742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w:anchor="P7624" w:history="1">
              <w:r w:rsidRPr="00D44742">
                <w:rPr>
                  <w:sz w:val="22"/>
                  <w:szCs w:val="22"/>
                </w:rPr>
                <w:t>&lt;**&gt;</w:t>
              </w:r>
            </w:hyperlink>
            <w:r w:rsidRPr="00D44742">
              <w:rPr>
                <w:sz w:val="22"/>
                <w:szCs w:val="22"/>
              </w:rPr>
              <w:t>,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в том числе:</w:t>
            </w:r>
          </w:p>
        </w:tc>
        <w:tc>
          <w:tcPr>
            <w:tcW w:w="965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04</w:t>
            </w:r>
          </w:p>
        </w:tc>
        <w:tc>
          <w:tcPr>
            <w:tcW w:w="1461" w:type="dxa"/>
          </w:tcPr>
          <w:p w:rsidR="00670083" w:rsidRPr="005A5DA9" w:rsidRDefault="00670083" w:rsidP="002C77C4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5A5DA9">
              <w:rPr>
                <w:sz w:val="22"/>
                <w:szCs w:val="22"/>
              </w:rPr>
              <w:t>16 465 </w:t>
            </w:r>
            <w:r w:rsidRPr="005A5DA9">
              <w:rPr>
                <w:sz w:val="22"/>
                <w:szCs w:val="22"/>
                <w:lang w:val="en-US"/>
              </w:rPr>
              <w:t>6</w:t>
            </w:r>
            <w:r w:rsidRPr="005A5DA9">
              <w:rPr>
                <w:sz w:val="22"/>
                <w:szCs w:val="22"/>
              </w:rPr>
              <w:t>30,20</w:t>
            </w:r>
          </w:p>
        </w:tc>
        <w:tc>
          <w:tcPr>
            <w:tcW w:w="1586" w:type="dxa"/>
          </w:tcPr>
          <w:p w:rsidR="00670083" w:rsidRPr="005A5DA9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DA9">
              <w:rPr>
                <w:sz w:val="22"/>
                <w:szCs w:val="22"/>
              </w:rPr>
              <w:t>12 711,34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17 457 726,20</w:t>
            </w:r>
          </w:p>
        </w:tc>
        <w:tc>
          <w:tcPr>
            <w:tcW w:w="151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13 477,23</w:t>
            </w:r>
          </w:p>
        </w:tc>
        <w:tc>
          <w:tcPr>
            <w:tcW w:w="1648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18 407 064,40</w:t>
            </w:r>
          </w:p>
        </w:tc>
        <w:tc>
          <w:tcPr>
            <w:tcW w:w="156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14 210,11</w:t>
            </w:r>
          </w:p>
        </w:tc>
      </w:tr>
      <w:tr w:rsidR="00670083" w:rsidRPr="00D44742" w:rsidTr="002C77C4">
        <w:tc>
          <w:tcPr>
            <w:tcW w:w="521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1.1. Субвенции из бюджета ФОМС </w:t>
            </w:r>
            <w:hyperlink w:anchor="P7624" w:history="1">
              <w:r w:rsidRPr="00D44742">
                <w:rPr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965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05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16 463 210,90</w:t>
            </w:r>
          </w:p>
        </w:tc>
        <w:tc>
          <w:tcPr>
            <w:tcW w:w="158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D44742">
              <w:rPr>
                <w:sz w:val="22"/>
                <w:szCs w:val="22"/>
              </w:rPr>
              <w:t>709,46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17 454 076,90</w:t>
            </w:r>
          </w:p>
        </w:tc>
        <w:tc>
          <w:tcPr>
            <w:tcW w:w="151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13 474,41</w:t>
            </w:r>
          </w:p>
        </w:tc>
        <w:tc>
          <w:tcPr>
            <w:tcW w:w="1648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18 403 415,10</w:t>
            </w:r>
          </w:p>
        </w:tc>
        <w:tc>
          <w:tcPr>
            <w:tcW w:w="156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14 207,29</w:t>
            </w:r>
          </w:p>
        </w:tc>
      </w:tr>
      <w:tr w:rsidR="00670083" w:rsidRPr="00D44742" w:rsidTr="002C77C4">
        <w:tc>
          <w:tcPr>
            <w:tcW w:w="5211" w:type="dxa"/>
          </w:tcPr>
          <w:p w:rsidR="00670083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  <w:p w:rsidR="005A5DA9" w:rsidRPr="00D44742" w:rsidRDefault="005A5DA9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06</w:t>
            </w:r>
          </w:p>
        </w:tc>
        <w:tc>
          <w:tcPr>
            <w:tcW w:w="1461" w:type="dxa"/>
          </w:tcPr>
          <w:p w:rsidR="00670083" w:rsidRPr="005A5DA9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DA9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670083" w:rsidRPr="005A5DA9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DA9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</w:tr>
      <w:tr w:rsidR="00670083" w:rsidRPr="00D44742" w:rsidTr="002C77C4">
        <w:tc>
          <w:tcPr>
            <w:tcW w:w="521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1.3. прочие поступления</w:t>
            </w:r>
          </w:p>
        </w:tc>
        <w:tc>
          <w:tcPr>
            <w:tcW w:w="965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07</w:t>
            </w:r>
          </w:p>
        </w:tc>
        <w:tc>
          <w:tcPr>
            <w:tcW w:w="1461" w:type="dxa"/>
          </w:tcPr>
          <w:p w:rsidR="00670083" w:rsidRPr="005A5DA9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DA9">
              <w:rPr>
                <w:sz w:val="22"/>
                <w:szCs w:val="22"/>
              </w:rPr>
              <w:t>2 419,30</w:t>
            </w:r>
          </w:p>
        </w:tc>
        <w:tc>
          <w:tcPr>
            <w:tcW w:w="1586" w:type="dxa"/>
          </w:tcPr>
          <w:p w:rsidR="00670083" w:rsidRPr="005A5DA9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A5DA9">
              <w:rPr>
                <w:sz w:val="22"/>
                <w:szCs w:val="22"/>
                <w:lang w:val="en-US"/>
              </w:rPr>
              <w:t>1</w:t>
            </w:r>
            <w:r w:rsidRPr="005A5DA9">
              <w:rPr>
                <w:sz w:val="22"/>
                <w:szCs w:val="22"/>
              </w:rPr>
              <w:t>,8</w:t>
            </w:r>
            <w:r w:rsidRPr="005A5DA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3 649,30</w:t>
            </w:r>
          </w:p>
        </w:tc>
        <w:tc>
          <w:tcPr>
            <w:tcW w:w="151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2,82</w:t>
            </w:r>
          </w:p>
        </w:tc>
        <w:tc>
          <w:tcPr>
            <w:tcW w:w="1648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3 649,30</w:t>
            </w:r>
          </w:p>
        </w:tc>
        <w:tc>
          <w:tcPr>
            <w:tcW w:w="156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2,82</w:t>
            </w:r>
          </w:p>
        </w:tc>
      </w:tr>
      <w:tr w:rsidR="00670083" w:rsidRPr="00D44742" w:rsidTr="002C77C4">
        <w:tc>
          <w:tcPr>
            <w:tcW w:w="521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</w:t>
            </w:r>
            <w:r w:rsidRPr="00D44742">
              <w:rPr>
                <w:sz w:val="22"/>
                <w:szCs w:val="22"/>
              </w:rPr>
              <w:br/>
              <w:t>к установленным базовой программой ОМС, из них:</w:t>
            </w:r>
          </w:p>
        </w:tc>
        <w:tc>
          <w:tcPr>
            <w:tcW w:w="965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08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</w:tr>
      <w:tr w:rsidR="00670083" w:rsidRPr="00D44742" w:rsidTr="002C77C4">
        <w:tc>
          <w:tcPr>
            <w:tcW w:w="521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</w:t>
            </w:r>
            <w:r w:rsidRPr="00D44742">
              <w:rPr>
                <w:sz w:val="22"/>
                <w:szCs w:val="22"/>
              </w:rPr>
              <w:br/>
              <w:t>медицинской помощи</w:t>
            </w:r>
          </w:p>
        </w:tc>
        <w:tc>
          <w:tcPr>
            <w:tcW w:w="965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09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</w:tr>
      <w:tr w:rsidR="00670083" w:rsidRPr="00D44742" w:rsidTr="002C77C4">
        <w:tc>
          <w:tcPr>
            <w:tcW w:w="521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2.2. Межбюджетные трансферты, передаваемые </w:t>
            </w:r>
            <w:r w:rsidRPr="00D44742">
              <w:rPr>
                <w:sz w:val="22"/>
                <w:szCs w:val="22"/>
              </w:rPr>
              <w:br/>
              <w:t>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базовой программы ОМС</w:t>
            </w:r>
          </w:p>
        </w:tc>
        <w:tc>
          <w:tcPr>
            <w:tcW w:w="965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10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-</w:t>
            </w:r>
          </w:p>
        </w:tc>
      </w:tr>
    </w:tbl>
    <w:p w:rsidR="00670083" w:rsidRPr="00D44742" w:rsidRDefault="00670083" w:rsidP="00670083">
      <w:pPr>
        <w:autoSpaceDE w:val="0"/>
        <w:autoSpaceDN w:val="0"/>
        <w:adjustRightInd w:val="0"/>
        <w:spacing w:line="216" w:lineRule="auto"/>
        <w:jc w:val="both"/>
      </w:pPr>
      <w:bookmarkStart w:id="5" w:name="P7623"/>
      <w:bookmarkEnd w:id="5"/>
    </w:p>
    <w:p w:rsidR="00670083" w:rsidRPr="00D44742" w:rsidRDefault="00670083" w:rsidP="00670083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D44742">
        <w:t xml:space="preserve">&lt;*&gt; Без учета бюджетных ассигнований федерального бюджета на оказание отдельным категориям граждан государственной социальной помощи </w:t>
      </w:r>
      <w:r w:rsidRPr="00D44742">
        <w:br/>
        <w:t>по обеспечению лекарственными препаратами, целевых программ, а также межбюджетных трансфертов (строки 06 и 08).</w:t>
      </w:r>
    </w:p>
    <w:p w:rsidR="00670083" w:rsidRPr="00D44742" w:rsidRDefault="00670083" w:rsidP="00670083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6" w:name="P7624"/>
      <w:bookmarkEnd w:id="6"/>
      <w:r w:rsidRPr="00D44742"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670083" w:rsidRPr="00D44742" w:rsidRDefault="00670083" w:rsidP="00670083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7" w:name="P7625"/>
      <w:bookmarkEnd w:id="7"/>
      <w:r w:rsidRPr="00D44742">
        <w:t xml:space="preserve">&lt;***&gt; 1310578 человек - прогнозная численность постоянного населения Пензенской области на 01.01.2020, на 01.01.2021 - 1300132 человека, на 01.01.2022 - </w:t>
      </w:r>
      <w:r w:rsidRPr="00D44742">
        <w:br/>
        <w:t>1289373 человека, по данным Росстата, 1295350 - численность застрахованных по ОМС лиц по состоянию на 01.01.2019.</w:t>
      </w:r>
    </w:p>
    <w:p w:rsidR="00670083" w:rsidRPr="00D44742" w:rsidRDefault="00670083" w:rsidP="00670083">
      <w:pPr>
        <w:autoSpaceDE w:val="0"/>
        <w:autoSpaceDN w:val="0"/>
        <w:adjustRightInd w:val="0"/>
        <w:spacing w:line="216" w:lineRule="auto"/>
        <w:jc w:val="both"/>
      </w:pPr>
    </w:p>
    <w:tbl>
      <w:tblPr>
        <w:tblW w:w="1545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1700"/>
        <w:gridCol w:w="1559"/>
        <w:gridCol w:w="1560"/>
        <w:gridCol w:w="1417"/>
        <w:gridCol w:w="1701"/>
        <w:gridCol w:w="1559"/>
      </w:tblGrid>
      <w:tr w:rsidR="00670083" w:rsidRPr="00D44742" w:rsidTr="002C77C4">
        <w:tc>
          <w:tcPr>
            <w:tcW w:w="5955" w:type="dxa"/>
            <w:vMerge w:val="restart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Справочно:</w:t>
            </w:r>
          </w:p>
        </w:tc>
        <w:tc>
          <w:tcPr>
            <w:tcW w:w="3259" w:type="dxa"/>
            <w:gridSpan w:val="2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2020 год</w:t>
            </w:r>
          </w:p>
        </w:tc>
        <w:tc>
          <w:tcPr>
            <w:tcW w:w="2977" w:type="dxa"/>
            <w:gridSpan w:val="2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2021 год</w:t>
            </w:r>
          </w:p>
        </w:tc>
        <w:tc>
          <w:tcPr>
            <w:tcW w:w="3260" w:type="dxa"/>
            <w:gridSpan w:val="2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2022 год</w:t>
            </w:r>
          </w:p>
        </w:tc>
      </w:tr>
      <w:tr w:rsidR="00670083" w:rsidRPr="00D44742" w:rsidTr="002C77C4">
        <w:tc>
          <w:tcPr>
            <w:tcW w:w="5955" w:type="dxa"/>
            <w:vMerge/>
          </w:tcPr>
          <w:p w:rsidR="00670083" w:rsidRPr="00D44742" w:rsidRDefault="00670083" w:rsidP="002C77C4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всего 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на 1 застрахо-ванное лицо (руб.)</w:t>
            </w:r>
          </w:p>
        </w:tc>
        <w:tc>
          <w:tcPr>
            <w:tcW w:w="156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всего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на 1 застрахо-ванное лицо (руб.)</w:t>
            </w:r>
          </w:p>
        </w:tc>
        <w:tc>
          <w:tcPr>
            <w:tcW w:w="17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всего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на 1 застрахо-ванное лицо (руб.)</w:t>
            </w:r>
          </w:p>
        </w:tc>
      </w:tr>
      <w:tr w:rsidR="00670083" w:rsidRPr="00D44742" w:rsidTr="002C77C4">
        <w:trPr>
          <w:trHeight w:val="35"/>
        </w:trPr>
        <w:tc>
          <w:tcPr>
            <w:tcW w:w="5955" w:type="dxa"/>
            <w:vAlign w:val="center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Align w:val="center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7</w:t>
            </w:r>
          </w:p>
        </w:tc>
      </w:tr>
      <w:tr w:rsidR="00670083" w:rsidRPr="00D44742" w:rsidTr="002C77C4">
        <w:tc>
          <w:tcPr>
            <w:tcW w:w="5955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 xml:space="preserve">Расходы на обеспечение выполнения ТФОМС </w:t>
            </w:r>
          </w:p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своих функций</w:t>
            </w:r>
          </w:p>
        </w:tc>
        <w:tc>
          <w:tcPr>
            <w:tcW w:w="170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101 847,20</w:t>
            </w:r>
          </w:p>
        </w:tc>
        <w:tc>
          <w:tcPr>
            <w:tcW w:w="155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78,63</w:t>
            </w:r>
          </w:p>
        </w:tc>
        <w:tc>
          <w:tcPr>
            <w:tcW w:w="1560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105 469,0</w:t>
            </w:r>
          </w:p>
        </w:tc>
        <w:tc>
          <w:tcPr>
            <w:tcW w:w="1417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81,42</w:t>
            </w:r>
          </w:p>
        </w:tc>
        <w:tc>
          <w:tcPr>
            <w:tcW w:w="1701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110 181,8</w:t>
            </w:r>
          </w:p>
        </w:tc>
        <w:tc>
          <w:tcPr>
            <w:tcW w:w="1559" w:type="dxa"/>
          </w:tcPr>
          <w:p w:rsidR="00670083" w:rsidRPr="00D44742" w:rsidRDefault="00670083" w:rsidP="002C7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742">
              <w:rPr>
                <w:sz w:val="22"/>
                <w:szCs w:val="22"/>
              </w:rPr>
              <w:t>85,06</w:t>
            </w:r>
          </w:p>
        </w:tc>
      </w:tr>
    </w:tbl>
    <w:p w:rsidR="00426FF1" w:rsidRDefault="00670083" w:rsidP="005A5DA9">
      <w:pPr>
        <w:pStyle w:val="ConsPlusNormal"/>
        <w:ind w:firstLine="0"/>
        <w:jc w:val="center"/>
        <w:rPr>
          <w:sz w:val="28"/>
        </w:rPr>
      </w:pPr>
      <w:r w:rsidRPr="0021445D">
        <w:rPr>
          <w:rFonts w:ascii="Times New Roman" w:hAnsi="Times New Roman" w:cs="Times New Roman"/>
          <w:sz w:val="28"/>
        </w:rPr>
        <w:t>__________</w:t>
      </w:r>
    </w:p>
    <w:sectPr w:rsidR="00426FF1" w:rsidSect="005A5DA9">
      <w:endnotePr>
        <w:numFmt w:val="decimal"/>
      </w:endnotePr>
      <w:pgSz w:w="16840" w:h="11907" w:orient="landscape" w:code="9"/>
      <w:pgMar w:top="1701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D2" w:rsidRDefault="00DA16D2">
      <w:r>
        <w:separator/>
      </w:r>
    </w:p>
  </w:endnote>
  <w:endnote w:type="continuationSeparator" w:id="0">
    <w:p w:rsidR="00DA16D2" w:rsidRDefault="00DA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C4" w:rsidRDefault="002C77C4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F13303">
      <w:rPr>
        <w:noProof/>
        <w:sz w:val="16"/>
      </w:rPr>
      <w:t>c:\пк3\пр7\постановления\15.03.21.02.docx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D2" w:rsidRDefault="00DA16D2">
      <w:r>
        <w:separator/>
      </w:r>
    </w:p>
  </w:footnote>
  <w:footnote w:type="continuationSeparator" w:id="0">
    <w:p w:rsidR="00DA16D2" w:rsidRDefault="00DA1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60226"/>
      <w:docPartObj>
        <w:docPartGallery w:val="Page Numbers (Top of Page)"/>
        <w:docPartUnique/>
      </w:docPartObj>
    </w:sdtPr>
    <w:sdtEndPr/>
    <w:sdtContent>
      <w:p w:rsidR="008101D9" w:rsidRDefault="008101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A9C">
          <w:rPr>
            <w:noProof/>
          </w:rPr>
          <w:t>10</w:t>
        </w:r>
        <w:r>
          <w:fldChar w:fldCharType="end"/>
        </w:r>
      </w:p>
    </w:sdtContent>
  </w:sdt>
  <w:p w:rsidR="008101D9" w:rsidRDefault="008101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7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16"/>
  </w:num>
  <w:num w:numId="8">
    <w:abstractNumId w:val="19"/>
  </w:num>
  <w:num w:numId="9">
    <w:abstractNumId w:val="9"/>
  </w:num>
  <w:num w:numId="10">
    <w:abstractNumId w:val="20"/>
  </w:num>
  <w:num w:numId="11">
    <w:abstractNumId w:val="18"/>
  </w:num>
  <w:num w:numId="12">
    <w:abstractNumId w:val="0"/>
  </w:num>
  <w:num w:numId="13">
    <w:abstractNumId w:val="13"/>
  </w:num>
  <w:num w:numId="14">
    <w:abstractNumId w:val="17"/>
  </w:num>
  <w:num w:numId="15">
    <w:abstractNumId w:val="5"/>
  </w:num>
  <w:num w:numId="16">
    <w:abstractNumId w:val="10"/>
  </w:num>
  <w:num w:numId="17">
    <w:abstractNumId w:val="1"/>
  </w:num>
  <w:num w:numId="18">
    <w:abstractNumId w:val="14"/>
  </w:num>
  <w:num w:numId="19">
    <w:abstractNumId w:val="7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83"/>
    <w:rsid w:val="00004140"/>
    <w:rsid w:val="00014419"/>
    <w:rsid w:val="00016A9C"/>
    <w:rsid w:val="000449F0"/>
    <w:rsid w:val="00072077"/>
    <w:rsid w:val="000B1160"/>
    <w:rsid w:val="000F2BFC"/>
    <w:rsid w:val="0012039B"/>
    <w:rsid w:val="00144E13"/>
    <w:rsid w:val="00154605"/>
    <w:rsid w:val="00185134"/>
    <w:rsid w:val="0018545F"/>
    <w:rsid w:val="00190DEE"/>
    <w:rsid w:val="001B7A0D"/>
    <w:rsid w:val="001E692E"/>
    <w:rsid w:val="00204F72"/>
    <w:rsid w:val="0024384B"/>
    <w:rsid w:val="00271AE9"/>
    <w:rsid w:val="002A2CC8"/>
    <w:rsid w:val="002B6B95"/>
    <w:rsid w:val="002C77C4"/>
    <w:rsid w:val="002E3A70"/>
    <w:rsid w:val="00330917"/>
    <w:rsid w:val="00361371"/>
    <w:rsid w:val="003F4EA4"/>
    <w:rsid w:val="00426FF1"/>
    <w:rsid w:val="004565F9"/>
    <w:rsid w:val="00457052"/>
    <w:rsid w:val="0047451C"/>
    <w:rsid w:val="004827C1"/>
    <w:rsid w:val="0049613D"/>
    <w:rsid w:val="004B55EE"/>
    <w:rsid w:val="004D379D"/>
    <w:rsid w:val="004F2F09"/>
    <w:rsid w:val="005237B7"/>
    <w:rsid w:val="0054374E"/>
    <w:rsid w:val="005A5DA9"/>
    <w:rsid w:val="006246CD"/>
    <w:rsid w:val="00642867"/>
    <w:rsid w:val="00670083"/>
    <w:rsid w:val="006717D3"/>
    <w:rsid w:val="0069184F"/>
    <w:rsid w:val="006F4247"/>
    <w:rsid w:val="0074074F"/>
    <w:rsid w:val="007767E5"/>
    <w:rsid w:val="007F3006"/>
    <w:rsid w:val="008101D9"/>
    <w:rsid w:val="008150CC"/>
    <w:rsid w:val="008217BE"/>
    <w:rsid w:val="00886F02"/>
    <w:rsid w:val="0089488B"/>
    <w:rsid w:val="008B484C"/>
    <w:rsid w:val="008F2667"/>
    <w:rsid w:val="0098104F"/>
    <w:rsid w:val="009D14EE"/>
    <w:rsid w:val="009F7164"/>
    <w:rsid w:val="00A01858"/>
    <w:rsid w:val="00A5694F"/>
    <w:rsid w:val="00AE324C"/>
    <w:rsid w:val="00B713DD"/>
    <w:rsid w:val="00B715E7"/>
    <w:rsid w:val="00B868B9"/>
    <w:rsid w:val="00BA5A70"/>
    <w:rsid w:val="00BC488B"/>
    <w:rsid w:val="00C43890"/>
    <w:rsid w:val="00C56402"/>
    <w:rsid w:val="00C71EE1"/>
    <w:rsid w:val="00C96F98"/>
    <w:rsid w:val="00CA6FF9"/>
    <w:rsid w:val="00CA7455"/>
    <w:rsid w:val="00CB39BF"/>
    <w:rsid w:val="00D3044A"/>
    <w:rsid w:val="00D92B08"/>
    <w:rsid w:val="00DA16D2"/>
    <w:rsid w:val="00DD535C"/>
    <w:rsid w:val="00DD74B0"/>
    <w:rsid w:val="00E06208"/>
    <w:rsid w:val="00E931EB"/>
    <w:rsid w:val="00F13303"/>
    <w:rsid w:val="00F22B88"/>
    <w:rsid w:val="00F321C6"/>
    <w:rsid w:val="00F62C23"/>
    <w:rsid w:val="00F750BF"/>
    <w:rsid w:val="00F873BF"/>
    <w:rsid w:val="00F92DCB"/>
    <w:rsid w:val="00FB11C4"/>
    <w:rsid w:val="00FC4F89"/>
    <w:rsid w:val="00FD758A"/>
    <w:rsid w:val="00FE4FDA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70083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70083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670083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67008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670083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670083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670083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670083"/>
    <w:rPr>
      <w:rFonts w:ascii="Arial" w:hAnsi="Arial"/>
      <w:sz w:val="22"/>
      <w:szCs w:val="22"/>
    </w:rPr>
  </w:style>
  <w:style w:type="paragraph" w:styleId="aa">
    <w:name w:val="No Spacing"/>
    <w:uiPriority w:val="1"/>
    <w:qFormat/>
    <w:rsid w:val="00670083"/>
    <w:pPr>
      <w:widowControl w:val="0"/>
    </w:pPr>
  </w:style>
  <w:style w:type="table" w:customStyle="1" w:styleId="11">
    <w:name w:val="Сетка таблицы1"/>
    <w:basedOn w:val="a1"/>
    <w:next w:val="ab"/>
    <w:uiPriority w:val="39"/>
    <w:rsid w:val="00670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00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08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TitlePage">
    <w:name w:val="ConsPlusTitlePage"/>
    <w:rsid w:val="00670083"/>
    <w:pPr>
      <w:widowControl w:val="0"/>
      <w:autoSpaceDE w:val="0"/>
      <w:autoSpaceDN w:val="0"/>
    </w:pPr>
    <w:rPr>
      <w:rFonts w:ascii="Tahoma" w:hAnsi="Tahoma" w:cs="Tahoma"/>
    </w:rPr>
  </w:style>
  <w:style w:type="table" w:styleId="ab">
    <w:name w:val="Table Grid"/>
    <w:basedOn w:val="a1"/>
    <w:uiPriority w:val="39"/>
    <w:rsid w:val="00670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70083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670083"/>
    <w:rPr>
      <w:b/>
      <w:sz w:val="40"/>
    </w:rPr>
  </w:style>
  <w:style w:type="character" w:customStyle="1" w:styleId="40">
    <w:name w:val="Заголовок 4 Знак"/>
    <w:basedOn w:val="a0"/>
    <w:link w:val="4"/>
    <w:uiPriority w:val="99"/>
    <w:rsid w:val="00670083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70083"/>
  </w:style>
  <w:style w:type="character" w:customStyle="1" w:styleId="a6">
    <w:name w:val="Нижний колонтитул Знак"/>
    <w:basedOn w:val="a0"/>
    <w:link w:val="a5"/>
    <w:uiPriority w:val="99"/>
    <w:rsid w:val="00670083"/>
  </w:style>
  <w:style w:type="paragraph" w:styleId="ac">
    <w:name w:val="List Paragraph"/>
    <w:basedOn w:val="a"/>
    <w:uiPriority w:val="34"/>
    <w:qFormat/>
    <w:rsid w:val="00670083"/>
    <w:pPr>
      <w:ind w:left="720"/>
    </w:pPr>
  </w:style>
  <w:style w:type="character" w:customStyle="1" w:styleId="12">
    <w:name w:val="Основной шрифт абзаца1"/>
    <w:semiHidden/>
    <w:rsid w:val="00670083"/>
    <w:rPr>
      <w:sz w:val="20"/>
    </w:rPr>
  </w:style>
  <w:style w:type="paragraph" w:styleId="ad">
    <w:name w:val="Block Text"/>
    <w:basedOn w:val="a"/>
    <w:uiPriority w:val="99"/>
    <w:rsid w:val="00670083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670083"/>
  </w:style>
  <w:style w:type="paragraph" w:styleId="af">
    <w:name w:val="Title"/>
    <w:basedOn w:val="a"/>
    <w:link w:val="af0"/>
    <w:uiPriority w:val="99"/>
    <w:qFormat/>
    <w:rsid w:val="00670083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670083"/>
    <w:rPr>
      <w:b/>
      <w:sz w:val="28"/>
    </w:rPr>
  </w:style>
  <w:style w:type="paragraph" w:customStyle="1" w:styleId="ConsPlusCell">
    <w:name w:val="ConsPlusCell"/>
    <w:rsid w:val="006700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670083"/>
  </w:style>
  <w:style w:type="character" w:customStyle="1" w:styleId="af2">
    <w:name w:val="Текст сноски Знак"/>
    <w:basedOn w:val="a0"/>
    <w:link w:val="af1"/>
    <w:uiPriority w:val="99"/>
    <w:rsid w:val="00670083"/>
  </w:style>
  <w:style w:type="paragraph" w:styleId="af3">
    <w:name w:val="Normal (Web)"/>
    <w:basedOn w:val="a"/>
    <w:uiPriority w:val="99"/>
    <w:rsid w:val="0067008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670083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6700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70083"/>
  </w:style>
  <w:style w:type="paragraph" w:styleId="af7">
    <w:name w:val="Body Text"/>
    <w:basedOn w:val="a"/>
    <w:link w:val="af8"/>
    <w:uiPriority w:val="99"/>
    <w:rsid w:val="00670083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670083"/>
    <w:rPr>
      <w:color w:val="000080"/>
      <w:sz w:val="24"/>
    </w:rPr>
  </w:style>
  <w:style w:type="character" w:styleId="af9">
    <w:name w:val="Hyperlink"/>
    <w:uiPriority w:val="99"/>
    <w:rsid w:val="0067008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70083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0083"/>
    <w:rPr>
      <w:sz w:val="24"/>
    </w:rPr>
  </w:style>
  <w:style w:type="paragraph" w:styleId="31">
    <w:name w:val="Body Text Indent 3"/>
    <w:basedOn w:val="a"/>
    <w:link w:val="32"/>
    <w:uiPriority w:val="99"/>
    <w:rsid w:val="00670083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0083"/>
    <w:rPr>
      <w:color w:val="000000"/>
      <w:sz w:val="24"/>
    </w:rPr>
  </w:style>
  <w:style w:type="paragraph" w:customStyle="1" w:styleId="xl22">
    <w:name w:val="xl22"/>
    <w:basedOn w:val="a"/>
    <w:uiPriority w:val="99"/>
    <w:rsid w:val="00670083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670083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67008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6700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670083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6700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67008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67008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67008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6700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67008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67008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670083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67008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67008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670083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67008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6700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6700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6700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6700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6700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6700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6700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67008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670083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67008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67008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67008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67008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67008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67008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670083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67008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6700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6700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6700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670083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67008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67008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67008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670083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67008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67008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6700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7008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7008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700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7008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700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6700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6700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6700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6700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7008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67008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6700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700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7008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7008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7008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6700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670083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67008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67008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67008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67008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67008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6700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67008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670083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67008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67008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67008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67008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670083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67008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67008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67008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67008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67008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67008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67008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67008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67008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6700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6700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6700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670083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670083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670083"/>
  </w:style>
  <w:style w:type="paragraph" w:customStyle="1" w:styleId="ConsNonformat">
    <w:name w:val="ConsNonformat"/>
    <w:uiPriority w:val="99"/>
    <w:rsid w:val="0067008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670083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670083"/>
    <w:rPr>
      <w:bCs/>
      <w:sz w:val="28"/>
    </w:rPr>
  </w:style>
  <w:style w:type="paragraph" w:customStyle="1" w:styleId="ConsPlusNonformat">
    <w:name w:val="ConsPlusNonformat"/>
    <w:rsid w:val="006700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670083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670083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670083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670083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670083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670083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67008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670083"/>
    <w:rPr>
      <w:b/>
    </w:rPr>
  </w:style>
  <w:style w:type="character" w:customStyle="1" w:styleId="aff">
    <w:name w:val="Цветовое выделение"/>
    <w:uiPriority w:val="99"/>
    <w:rsid w:val="00670083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670083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670083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6700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670083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670083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670083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670083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670083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670083"/>
  </w:style>
  <w:style w:type="paragraph" w:customStyle="1" w:styleId="25">
    <w:name w:val="Знак2"/>
    <w:basedOn w:val="a"/>
    <w:uiPriority w:val="99"/>
    <w:rsid w:val="0067008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67008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670083"/>
    <w:rPr>
      <w:b/>
      <w:bCs/>
    </w:rPr>
  </w:style>
  <w:style w:type="character" w:customStyle="1" w:styleId="26">
    <w:name w:val="Знак Знак2"/>
    <w:uiPriority w:val="99"/>
    <w:rsid w:val="00670083"/>
    <w:rPr>
      <w:sz w:val="24"/>
      <w:szCs w:val="24"/>
      <w:lang w:val="ru-RU" w:eastAsia="ru-RU"/>
    </w:rPr>
  </w:style>
  <w:style w:type="paragraph" w:customStyle="1" w:styleId="ConsPlusDocList">
    <w:name w:val="ConsPlusDocList"/>
    <w:rsid w:val="0067008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JurTerm">
    <w:name w:val="ConsPlusJurTerm"/>
    <w:rsid w:val="00670083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670083"/>
  </w:style>
  <w:style w:type="numbering" w:customStyle="1" w:styleId="27">
    <w:name w:val="Нет списка2"/>
    <w:next w:val="a2"/>
    <w:uiPriority w:val="99"/>
    <w:semiHidden/>
    <w:unhideWhenUsed/>
    <w:rsid w:val="00670083"/>
  </w:style>
  <w:style w:type="character" w:customStyle="1" w:styleId="FontStyle11">
    <w:name w:val="Font Style11"/>
    <w:rsid w:val="00670083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67008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67008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670083"/>
    <w:rPr>
      <w:b/>
    </w:rPr>
  </w:style>
  <w:style w:type="character" w:customStyle="1" w:styleId="17">
    <w:name w:val="Знак Знак1"/>
    <w:uiPriority w:val="99"/>
    <w:rsid w:val="00670083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670083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670083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670083"/>
  </w:style>
  <w:style w:type="paragraph" w:customStyle="1" w:styleId="aff7">
    <w:name w:val="Внимание: недобросовестность!"/>
    <w:basedOn w:val="aff5"/>
    <w:next w:val="a"/>
    <w:uiPriority w:val="99"/>
    <w:rsid w:val="00670083"/>
  </w:style>
  <w:style w:type="character" w:customStyle="1" w:styleId="aff8">
    <w:name w:val="Выделение для Базового Поиска"/>
    <w:uiPriority w:val="99"/>
    <w:rsid w:val="00670083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670083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670083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670083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670083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670083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670083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670083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670083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67008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670083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670083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670083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670083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670083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67008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670083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67008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670083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6700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670083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670083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670083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670083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670083"/>
  </w:style>
  <w:style w:type="paragraph" w:customStyle="1" w:styleId="affff1">
    <w:name w:val="Моноширинный"/>
    <w:basedOn w:val="a"/>
    <w:next w:val="a"/>
    <w:uiPriority w:val="99"/>
    <w:rsid w:val="0067008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670083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670083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670083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670083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670083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670083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670083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6700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670083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670083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670083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670083"/>
  </w:style>
  <w:style w:type="paragraph" w:customStyle="1" w:styleId="affffe">
    <w:name w:val="Примечание."/>
    <w:basedOn w:val="aff5"/>
    <w:next w:val="a"/>
    <w:uiPriority w:val="99"/>
    <w:rsid w:val="00670083"/>
  </w:style>
  <w:style w:type="character" w:customStyle="1" w:styleId="afffff">
    <w:name w:val="Продолжение ссылки"/>
    <w:uiPriority w:val="99"/>
    <w:rsid w:val="00670083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670083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670083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670083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670083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670083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670083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670083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670083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670083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670083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670083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670083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670083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670083"/>
  </w:style>
  <w:style w:type="paragraph" w:customStyle="1" w:styleId="ConsPlusTextList">
    <w:name w:val="ConsPlusTextList"/>
    <w:rsid w:val="0067008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670083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67008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70083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70083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70083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70083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70083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70083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70083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70083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70083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70083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70083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70083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70083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70083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670083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670083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670083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70083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70083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670083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670083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670083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670083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670083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670083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670083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670083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670083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670083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670083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670083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670083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670083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670083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670083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670083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670083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670083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670083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670083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70083"/>
  </w:style>
  <w:style w:type="paragraph" w:customStyle="1" w:styleId="Style55">
    <w:name w:val="Style55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670083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670083"/>
  </w:style>
  <w:style w:type="numbering" w:customStyle="1" w:styleId="61">
    <w:name w:val="Нет списка6"/>
    <w:next w:val="a2"/>
    <w:uiPriority w:val="99"/>
    <w:semiHidden/>
    <w:unhideWhenUsed/>
    <w:rsid w:val="00670083"/>
  </w:style>
  <w:style w:type="numbering" w:customStyle="1" w:styleId="71">
    <w:name w:val="Нет списка7"/>
    <w:next w:val="a2"/>
    <w:uiPriority w:val="99"/>
    <w:semiHidden/>
    <w:unhideWhenUsed/>
    <w:rsid w:val="00670083"/>
  </w:style>
  <w:style w:type="numbering" w:customStyle="1" w:styleId="111">
    <w:name w:val="Нет списка11"/>
    <w:next w:val="a2"/>
    <w:uiPriority w:val="99"/>
    <w:semiHidden/>
    <w:unhideWhenUsed/>
    <w:rsid w:val="00670083"/>
  </w:style>
  <w:style w:type="numbering" w:customStyle="1" w:styleId="210">
    <w:name w:val="Нет списка21"/>
    <w:next w:val="a2"/>
    <w:uiPriority w:val="99"/>
    <w:semiHidden/>
    <w:unhideWhenUsed/>
    <w:rsid w:val="00670083"/>
  </w:style>
  <w:style w:type="numbering" w:customStyle="1" w:styleId="310">
    <w:name w:val="Нет списка31"/>
    <w:next w:val="a2"/>
    <w:uiPriority w:val="99"/>
    <w:semiHidden/>
    <w:unhideWhenUsed/>
    <w:rsid w:val="00670083"/>
  </w:style>
  <w:style w:type="numbering" w:customStyle="1" w:styleId="410">
    <w:name w:val="Нет списка41"/>
    <w:next w:val="a2"/>
    <w:uiPriority w:val="99"/>
    <w:semiHidden/>
    <w:unhideWhenUsed/>
    <w:rsid w:val="00670083"/>
  </w:style>
  <w:style w:type="numbering" w:customStyle="1" w:styleId="510">
    <w:name w:val="Нет списка51"/>
    <w:next w:val="a2"/>
    <w:uiPriority w:val="99"/>
    <w:semiHidden/>
    <w:unhideWhenUsed/>
    <w:rsid w:val="00670083"/>
  </w:style>
  <w:style w:type="numbering" w:customStyle="1" w:styleId="610">
    <w:name w:val="Нет списка61"/>
    <w:next w:val="a2"/>
    <w:uiPriority w:val="99"/>
    <w:semiHidden/>
    <w:unhideWhenUsed/>
    <w:rsid w:val="00670083"/>
  </w:style>
  <w:style w:type="table" w:customStyle="1" w:styleId="28">
    <w:name w:val="Сетка таблицы2"/>
    <w:basedOn w:val="a1"/>
    <w:next w:val="ab"/>
    <w:uiPriority w:val="59"/>
    <w:rsid w:val="0067008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6700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6700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70083"/>
  </w:style>
  <w:style w:type="table" w:customStyle="1" w:styleId="211">
    <w:name w:val="Сетка таблицы21"/>
    <w:basedOn w:val="a1"/>
    <w:next w:val="ab"/>
    <w:uiPriority w:val="59"/>
    <w:rsid w:val="00670083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70083"/>
  </w:style>
  <w:style w:type="character" w:customStyle="1" w:styleId="FontStyle80">
    <w:name w:val="Font Style80"/>
    <w:basedOn w:val="a0"/>
    <w:uiPriority w:val="99"/>
    <w:rsid w:val="00670083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670083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670083"/>
  </w:style>
  <w:style w:type="numbering" w:customStyle="1" w:styleId="100">
    <w:name w:val="Нет списка10"/>
    <w:next w:val="a2"/>
    <w:uiPriority w:val="99"/>
    <w:semiHidden/>
    <w:unhideWhenUsed/>
    <w:rsid w:val="00670083"/>
  </w:style>
  <w:style w:type="paragraph" w:customStyle="1" w:styleId="Style58">
    <w:name w:val="Style58"/>
    <w:basedOn w:val="a"/>
    <w:rsid w:val="00670083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670083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670083"/>
    <w:pPr>
      <w:widowControl/>
    </w:pPr>
  </w:style>
  <w:style w:type="character" w:customStyle="1" w:styleId="CharStyle28">
    <w:name w:val="CharStyle28"/>
    <w:basedOn w:val="a0"/>
    <w:rsid w:val="00670083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67008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670083"/>
  </w:style>
  <w:style w:type="numbering" w:customStyle="1" w:styleId="130">
    <w:name w:val="Нет списка13"/>
    <w:next w:val="a2"/>
    <w:uiPriority w:val="99"/>
    <w:semiHidden/>
    <w:unhideWhenUsed/>
    <w:rsid w:val="00670083"/>
  </w:style>
  <w:style w:type="numbering" w:customStyle="1" w:styleId="140">
    <w:name w:val="Нет списка14"/>
    <w:next w:val="a2"/>
    <w:uiPriority w:val="99"/>
    <w:semiHidden/>
    <w:unhideWhenUsed/>
    <w:rsid w:val="00670083"/>
  </w:style>
  <w:style w:type="numbering" w:customStyle="1" w:styleId="150">
    <w:name w:val="Нет списка15"/>
    <w:next w:val="a2"/>
    <w:uiPriority w:val="99"/>
    <w:semiHidden/>
    <w:unhideWhenUsed/>
    <w:rsid w:val="00670083"/>
  </w:style>
  <w:style w:type="numbering" w:customStyle="1" w:styleId="160">
    <w:name w:val="Нет списка16"/>
    <w:next w:val="a2"/>
    <w:uiPriority w:val="99"/>
    <w:semiHidden/>
    <w:unhideWhenUsed/>
    <w:rsid w:val="00670083"/>
  </w:style>
  <w:style w:type="numbering" w:customStyle="1" w:styleId="170">
    <w:name w:val="Нет списка17"/>
    <w:next w:val="a2"/>
    <w:uiPriority w:val="99"/>
    <w:semiHidden/>
    <w:unhideWhenUsed/>
    <w:rsid w:val="00670083"/>
  </w:style>
  <w:style w:type="paragraph" w:customStyle="1" w:styleId="font5">
    <w:name w:val="font5"/>
    <w:basedOn w:val="a"/>
    <w:rsid w:val="00670083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670083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670083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670083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6700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6700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6700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70083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670083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6700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670083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670083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rsid w:val="0067008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70083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70083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670083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67008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670083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670083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670083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670083"/>
    <w:rPr>
      <w:rFonts w:ascii="Arial" w:hAnsi="Arial"/>
      <w:sz w:val="22"/>
      <w:szCs w:val="22"/>
    </w:rPr>
  </w:style>
  <w:style w:type="paragraph" w:styleId="aa">
    <w:name w:val="No Spacing"/>
    <w:uiPriority w:val="1"/>
    <w:qFormat/>
    <w:rsid w:val="00670083"/>
    <w:pPr>
      <w:widowControl w:val="0"/>
    </w:pPr>
  </w:style>
  <w:style w:type="table" w:customStyle="1" w:styleId="11">
    <w:name w:val="Сетка таблицы1"/>
    <w:basedOn w:val="a1"/>
    <w:next w:val="ab"/>
    <w:uiPriority w:val="39"/>
    <w:rsid w:val="00670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00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08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TitlePage">
    <w:name w:val="ConsPlusTitlePage"/>
    <w:rsid w:val="00670083"/>
    <w:pPr>
      <w:widowControl w:val="0"/>
      <w:autoSpaceDE w:val="0"/>
      <w:autoSpaceDN w:val="0"/>
    </w:pPr>
    <w:rPr>
      <w:rFonts w:ascii="Tahoma" w:hAnsi="Tahoma" w:cs="Tahoma"/>
    </w:rPr>
  </w:style>
  <w:style w:type="table" w:styleId="ab">
    <w:name w:val="Table Grid"/>
    <w:basedOn w:val="a1"/>
    <w:uiPriority w:val="39"/>
    <w:rsid w:val="00670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70083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670083"/>
    <w:rPr>
      <w:b/>
      <w:sz w:val="40"/>
    </w:rPr>
  </w:style>
  <w:style w:type="character" w:customStyle="1" w:styleId="40">
    <w:name w:val="Заголовок 4 Знак"/>
    <w:basedOn w:val="a0"/>
    <w:link w:val="4"/>
    <w:uiPriority w:val="99"/>
    <w:rsid w:val="00670083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70083"/>
  </w:style>
  <w:style w:type="character" w:customStyle="1" w:styleId="a6">
    <w:name w:val="Нижний колонтитул Знак"/>
    <w:basedOn w:val="a0"/>
    <w:link w:val="a5"/>
    <w:uiPriority w:val="99"/>
    <w:rsid w:val="00670083"/>
  </w:style>
  <w:style w:type="paragraph" w:styleId="ac">
    <w:name w:val="List Paragraph"/>
    <w:basedOn w:val="a"/>
    <w:uiPriority w:val="34"/>
    <w:qFormat/>
    <w:rsid w:val="00670083"/>
    <w:pPr>
      <w:ind w:left="720"/>
    </w:pPr>
  </w:style>
  <w:style w:type="character" w:customStyle="1" w:styleId="12">
    <w:name w:val="Основной шрифт абзаца1"/>
    <w:semiHidden/>
    <w:rsid w:val="00670083"/>
    <w:rPr>
      <w:sz w:val="20"/>
    </w:rPr>
  </w:style>
  <w:style w:type="paragraph" w:styleId="ad">
    <w:name w:val="Block Text"/>
    <w:basedOn w:val="a"/>
    <w:uiPriority w:val="99"/>
    <w:rsid w:val="00670083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670083"/>
  </w:style>
  <w:style w:type="paragraph" w:styleId="af">
    <w:name w:val="Title"/>
    <w:basedOn w:val="a"/>
    <w:link w:val="af0"/>
    <w:uiPriority w:val="99"/>
    <w:qFormat/>
    <w:rsid w:val="00670083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670083"/>
    <w:rPr>
      <w:b/>
      <w:sz w:val="28"/>
    </w:rPr>
  </w:style>
  <w:style w:type="paragraph" w:customStyle="1" w:styleId="ConsPlusCell">
    <w:name w:val="ConsPlusCell"/>
    <w:rsid w:val="006700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670083"/>
  </w:style>
  <w:style w:type="character" w:customStyle="1" w:styleId="af2">
    <w:name w:val="Текст сноски Знак"/>
    <w:basedOn w:val="a0"/>
    <w:link w:val="af1"/>
    <w:uiPriority w:val="99"/>
    <w:rsid w:val="00670083"/>
  </w:style>
  <w:style w:type="paragraph" w:styleId="af3">
    <w:name w:val="Normal (Web)"/>
    <w:basedOn w:val="a"/>
    <w:uiPriority w:val="99"/>
    <w:rsid w:val="0067008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670083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6700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70083"/>
  </w:style>
  <w:style w:type="paragraph" w:styleId="af7">
    <w:name w:val="Body Text"/>
    <w:basedOn w:val="a"/>
    <w:link w:val="af8"/>
    <w:uiPriority w:val="99"/>
    <w:rsid w:val="00670083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670083"/>
    <w:rPr>
      <w:color w:val="000080"/>
      <w:sz w:val="24"/>
    </w:rPr>
  </w:style>
  <w:style w:type="character" w:styleId="af9">
    <w:name w:val="Hyperlink"/>
    <w:uiPriority w:val="99"/>
    <w:rsid w:val="0067008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70083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0083"/>
    <w:rPr>
      <w:sz w:val="24"/>
    </w:rPr>
  </w:style>
  <w:style w:type="paragraph" w:styleId="31">
    <w:name w:val="Body Text Indent 3"/>
    <w:basedOn w:val="a"/>
    <w:link w:val="32"/>
    <w:uiPriority w:val="99"/>
    <w:rsid w:val="00670083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0083"/>
    <w:rPr>
      <w:color w:val="000000"/>
      <w:sz w:val="24"/>
    </w:rPr>
  </w:style>
  <w:style w:type="paragraph" w:customStyle="1" w:styleId="xl22">
    <w:name w:val="xl22"/>
    <w:basedOn w:val="a"/>
    <w:uiPriority w:val="99"/>
    <w:rsid w:val="00670083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670083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67008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6700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670083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6700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67008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67008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67008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6700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67008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67008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670083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67008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67008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670083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67008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6700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6700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6700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6700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6700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6700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6700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67008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670083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67008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67008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67008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67008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67008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67008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670083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67008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6700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6700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6700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670083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67008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67008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67008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670083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67008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67008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6700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7008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7008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700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7008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700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6700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6700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6700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6700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7008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67008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6700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700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7008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7008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7008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6700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670083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67008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67008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67008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67008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67008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6700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67008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670083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67008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67008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67008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67008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670083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67008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67008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67008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67008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67008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67008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67008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67008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67008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6700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6700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6700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670083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670083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670083"/>
  </w:style>
  <w:style w:type="paragraph" w:customStyle="1" w:styleId="ConsNonformat">
    <w:name w:val="ConsNonformat"/>
    <w:uiPriority w:val="99"/>
    <w:rsid w:val="0067008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670083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670083"/>
    <w:rPr>
      <w:bCs/>
      <w:sz w:val="28"/>
    </w:rPr>
  </w:style>
  <w:style w:type="paragraph" w:customStyle="1" w:styleId="ConsPlusNonformat">
    <w:name w:val="ConsPlusNonformat"/>
    <w:rsid w:val="006700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670083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670083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670083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670083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670083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670083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67008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670083"/>
    <w:rPr>
      <w:b/>
    </w:rPr>
  </w:style>
  <w:style w:type="character" w:customStyle="1" w:styleId="aff">
    <w:name w:val="Цветовое выделение"/>
    <w:uiPriority w:val="99"/>
    <w:rsid w:val="00670083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670083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670083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6700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670083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670083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670083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670083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670083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670083"/>
  </w:style>
  <w:style w:type="paragraph" w:customStyle="1" w:styleId="25">
    <w:name w:val="Знак2"/>
    <w:basedOn w:val="a"/>
    <w:uiPriority w:val="99"/>
    <w:rsid w:val="0067008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67008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670083"/>
    <w:rPr>
      <w:b/>
      <w:bCs/>
    </w:rPr>
  </w:style>
  <w:style w:type="character" w:customStyle="1" w:styleId="26">
    <w:name w:val="Знак Знак2"/>
    <w:uiPriority w:val="99"/>
    <w:rsid w:val="00670083"/>
    <w:rPr>
      <w:sz w:val="24"/>
      <w:szCs w:val="24"/>
      <w:lang w:val="ru-RU" w:eastAsia="ru-RU"/>
    </w:rPr>
  </w:style>
  <w:style w:type="paragraph" w:customStyle="1" w:styleId="ConsPlusDocList">
    <w:name w:val="ConsPlusDocList"/>
    <w:rsid w:val="0067008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JurTerm">
    <w:name w:val="ConsPlusJurTerm"/>
    <w:rsid w:val="00670083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670083"/>
  </w:style>
  <w:style w:type="numbering" w:customStyle="1" w:styleId="27">
    <w:name w:val="Нет списка2"/>
    <w:next w:val="a2"/>
    <w:uiPriority w:val="99"/>
    <w:semiHidden/>
    <w:unhideWhenUsed/>
    <w:rsid w:val="00670083"/>
  </w:style>
  <w:style w:type="character" w:customStyle="1" w:styleId="FontStyle11">
    <w:name w:val="Font Style11"/>
    <w:rsid w:val="00670083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67008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67008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670083"/>
    <w:rPr>
      <w:b/>
    </w:rPr>
  </w:style>
  <w:style w:type="character" w:customStyle="1" w:styleId="17">
    <w:name w:val="Знак Знак1"/>
    <w:uiPriority w:val="99"/>
    <w:rsid w:val="00670083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670083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670083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670083"/>
  </w:style>
  <w:style w:type="paragraph" w:customStyle="1" w:styleId="aff7">
    <w:name w:val="Внимание: недобросовестность!"/>
    <w:basedOn w:val="aff5"/>
    <w:next w:val="a"/>
    <w:uiPriority w:val="99"/>
    <w:rsid w:val="00670083"/>
  </w:style>
  <w:style w:type="character" w:customStyle="1" w:styleId="aff8">
    <w:name w:val="Выделение для Базового Поиска"/>
    <w:uiPriority w:val="99"/>
    <w:rsid w:val="00670083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670083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670083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670083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670083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670083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670083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670083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670083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67008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670083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670083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670083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670083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670083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67008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670083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67008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670083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6700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670083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670083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670083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670083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670083"/>
  </w:style>
  <w:style w:type="paragraph" w:customStyle="1" w:styleId="affff1">
    <w:name w:val="Моноширинный"/>
    <w:basedOn w:val="a"/>
    <w:next w:val="a"/>
    <w:uiPriority w:val="99"/>
    <w:rsid w:val="0067008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670083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670083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670083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670083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670083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670083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670083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6700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670083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670083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670083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670083"/>
  </w:style>
  <w:style w:type="paragraph" w:customStyle="1" w:styleId="affffe">
    <w:name w:val="Примечание."/>
    <w:basedOn w:val="aff5"/>
    <w:next w:val="a"/>
    <w:uiPriority w:val="99"/>
    <w:rsid w:val="00670083"/>
  </w:style>
  <w:style w:type="character" w:customStyle="1" w:styleId="afffff">
    <w:name w:val="Продолжение ссылки"/>
    <w:uiPriority w:val="99"/>
    <w:rsid w:val="00670083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670083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670083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670083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670083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670083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670083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670083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670083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670083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670083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670083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670083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670083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670083"/>
  </w:style>
  <w:style w:type="paragraph" w:customStyle="1" w:styleId="ConsPlusTextList">
    <w:name w:val="ConsPlusTextList"/>
    <w:rsid w:val="0067008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670083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67008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70083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70083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70083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70083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70083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70083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70083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70083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70083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70083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70083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70083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70083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70083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670083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670083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670083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70083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70083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670083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670083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670083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670083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670083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670083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670083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670083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670083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670083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670083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670083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670083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670083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670083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670083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670083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670083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670083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670083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670083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70083"/>
  </w:style>
  <w:style w:type="paragraph" w:customStyle="1" w:styleId="Style55">
    <w:name w:val="Style55"/>
    <w:basedOn w:val="a"/>
    <w:uiPriority w:val="99"/>
    <w:rsid w:val="0067008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670083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670083"/>
  </w:style>
  <w:style w:type="numbering" w:customStyle="1" w:styleId="61">
    <w:name w:val="Нет списка6"/>
    <w:next w:val="a2"/>
    <w:uiPriority w:val="99"/>
    <w:semiHidden/>
    <w:unhideWhenUsed/>
    <w:rsid w:val="00670083"/>
  </w:style>
  <w:style w:type="numbering" w:customStyle="1" w:styleId="71">
    <w:name w:val="Нет списка7"/>
    <w:next w:val="a2"/>
    <w:uiPriority w:val="99"/>
    <w:semiHidden/>
    <w:unhideWhenUsed/>
    <w:rsid w:val="00670083"/>
  </w:style>
  <w:style w:type="numbering" w:customStyle="1" w:styleId="111">
    <w:name w:val="Нет списка11"/>
    <w:next w:val="a2"/>
    <w:uiPriority w:val="99"/>
    <w:semiHidden/>
    <w:unhideWhenUsed/>
    <w:rsid w:val="00670083"/>
  </w:style>
  <w:style w:type="numbering" w:customStyle="1" w:styleId="210">
    <w:name w:val="Нет списка21"/>
    <w:next w:val="a2"/>
    <w:uiPriority w:val="99"/>
    <w:semiHidden/>
    <w:unhideWhenUsed/>
    <w:rsid w:val="00670083"/>
  </w:style>
  <w:style w:type="numbering" w:customStyle="1" w:styleId="310">
    <w:name w:val="Нет списка31"/>
    <w:next w:val="a2"/>
    <w:uiPriority w:val="99"/>
    <w:semiHidden/>
    <w:unhideWhenUsed/>
    <w:rsid w:val="00670083"/>
  </w:style>
  <w:style w:type="numbering" w:customStyle="1" w:styleId="410">
    <w:name w:val="Нет списка41"/>
    <w:next w:val="a2"/>
    <w:uiPriority w:val="99"/>
    <w:semiHidden/>
    <w:unhideWhenUsed/>
    <w:rsid w:val="00670083"/>
  </w:style>
  <w:style w:type="numbering" w:customStyle="1" w:styleId="510">
    <w:name w:val="Нет списка51"/>
    <w:next w:val="a2"/>
    <w:uiPriority w:val="99"/>
    <w:semiHidden/>
    <w:unhideWhenUsed/>
    <w:rsid w:val="00670083"/>
  </w:style>
  <w:style w:type="numbering" w:customStyle="1" w:styleId="610">
    <w:name w:val="Нет списка61"/>
    <w:next w:val="a2"/>
    <w:uiPriority w:val="99"/>
    <w:semiHidden/>
    <w:unhideWhenUsed/>
    <w:rsid w:val="00670083"/>
  </w:style>
  <w:style w:type="table" w:customStyle="1" w:styleId="28">
    <w:name w:val="Сетка таблицы2"/>
    <w:basedOn w:val="a1"/>
    <w:next w:val="ab"/>
    <w:uiPriority w:val="59"/>
    <w:rsid w:val="0067008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6700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6700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70083"/>
  </w:style>
  <w:style w:type="table" w:customStyle="1" w:styleId="211">
    <w:name w:val="Сетка таблицы21"/>
    <w:basedOn w:val="a1"/>
    <w:next w:val="ab"/>
    <w:uiPriority w:val="59"/>
    <w:rsid w:val="00670083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70083"/>
  </w:style>
  <w:style w:type="character" w:customStyle="1" w:styleId="FontStyle80">
    <w:name w:val="Font Style80"/>
    <w:basedOn w:val="a0"/>
    <w:uiPriority w:val="99"/>
    <w:rsid w:val="00670083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670083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670083"/>
  </w:style>
  <w:style w:type="numbering" w:customStyle="1" w:styleId="100">
    <w:name w:val="Нет списка10"/>
    <w:next w:val="a2"/>
    <w:uiPriority w:val="99"/>
    <w:semiHidden/>
    <w:unhideWhenUsed/>
    <w:rsid w:val="00670083"/>
  </w:style>
  <w:style w:type="paragraph" w:customStyle="1" w:styleId="Style58">
    <w:name w:val="Style58"/>
    <w:basedOn w:val="a"/>
    <w:rsid w:val="00670083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670083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670083"/>
    <w:pPr>
      <w:widowControl/>
    </w:pPr>
  </w:style>
  <w:style w:type="character" w:customStyle="1" w:styleId="CharStyle28">
    <w:name w:val="CharStyle28"/>
    <w:basedOn w:val="a0"/>
    <w:rsid w:val="00670083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67008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670083"/>
  </w:style>
  <w:style w:type="numbering" w:customStyle="1" w:styleId="130">
    <w:name w:val="Нет списка13"/>
    <w:next w:val="a2"/>
    <w:uiPriority w:val="99"/>
    <w:semiHidden/>
    <w:unhideWhenUsed/>
    <w:rsid w:val="00670083"/>
  </w:style>
  <w:style w:type="numbering" w:customStyle="1" w:styleId="140">
    <w:name w:val="Нет списка14"/>
    <w:next w:val="a2"/>
    <w:uiPriority w:val="99"/>
    <w:semiHidden/>
    <w:unhideWhenUsed/>
    <w:rsid w:val="00670083"/>
  </w:style>
  <w:style w:type="numbering" w:customStyle="1" w:styleId="150">
    <w:name w:val="Нет списка15"/>
    <w:next w:val="a2"/>
    <w:uiPriority w:val="99"/>
    <w:semiHidden/>
    <w:unhideWhenUsed/>
    <w:rsid w:val="00670083"/>
  </w:style>
  <w:style w:type="numbering" w:customStyle="1" w:styleId="160">
    <w:name w:val="Нет списка16"/>
    <w:next w:val="a2"/>
    <w:uiPriority w:val="99"/>
    <w:semiHidden/>
    <w:unhideWhenUsed/>
    <w:rsid w:val="00670083"/>
  </w:style>
  <w:style w:type="numbering" w:customStyle="1" w:styleId="170">
    <w:name w:val="Нет списка17"/>
    <w:next w:val="a2"/>
    <w:uiPriority w:val="99"/>
    <w:semiHidden/>
    <w:unhideWhenUsed/>
    <w:rsid w:val="00670083"/>
  </w:style>
  <w:style w:type="paragraph" w:customStyle="1" w:styleId="font5">
    <w:name w:val="font5"/>
    <w:basedOn w:val="a"/>
    <w:rsid w:val="00670083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670083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670083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670083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6700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6700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6700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70083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670083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6700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670083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670083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670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rsid w:val="0067008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17</Pages>
  <Words>4258</Words>
  <Characters>24276</Characters>
  <Application>Microsoft Office Word</Application>
  <DocSecurity>4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Рязанова Галина Геннадьевна</cp:lastModifiedBy>
  <cp:revision>2</cp:revision>
  <cp:lastPrinted>2021-03-15T11:25:00Z</cp:lastPrinted>
  <dcterms:created xsi:type="dcterms:W3CDTF">2021-03-19T06:38:00Z</dcterms:created>
  <dcterms:modified xsi:type="dcterms:W3CDTF">2021-03-19T06:38:00Z</dcterms:modified>
</cp:coreProperties>
</file>