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874321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230902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27 января 2015 года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230902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21-пП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106D75" w:rsidRPr="00106D75" w:rsidRDefault="00106D75">
      <w:pPr>
        <w:widowControl/>
        <w:rPr>
          <w:sz w:val="24"/>
        </w:rPr>
      </w:pPr>
    </w:p>
    <w:p w:rsidR="00106D75" w:rsidRDefault="00106D75" w:rsidP="00106D75">
      <w:pPr>
        <w:widowControl/>
        <w:jc w:val="center"/>
        <w:rPr>
          <w:sz w:val="28"/>
          <w:szCs w:val="28"/>
        </w:rPr>
      </w:pPr>
    </w:p>
    <w:p w:rsidR="008A6529" w:rsidRPr="00106D75" w:rsidRDefault="008A6529" w:rsidP="00106D75">
      <w:pPr>
        <w:widowControl/>
        <w:jc w:val="center"/>
        <w:rPr>
          <w:sz w:val="28"/>
          <w:szCs w:val="28"/>
        </w:rPr>
      </w:pPr>
    </w:p>
    <w:p w:rsidR="00423537" w:rsidRDefault="00874321" w:rsidP="00106D75">
      <w:pPr>
        <w:widowControl/>
        <w:jc w:val="center"/>
        <w:rPr>
          <w:b/>
          <w:sz w:val="28"/>
          <w:szCs w:val="28"/>
        </w:rPr>
      </w:pPr>
      <w:r w:rsidRPr="00106D75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423537" w:rsidRDefault="00874321" w:rsidP="00106D75">
      <w:pPr>
        <w:widowControl/>
        <w:jc w:val="center"/>
        <w:rPr>
          <w:b/>
          <w:sz w:val="28"/>
          <w:szCs w:val="28"/>
        </w:rPr>
      </w:pPr>
      <w:r w:rsidRPr="00106D75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423537" w:rsidRDefault="00874321" w:rsidP="00106D75">
      <w:pPr>
        <w:widowControl/>
        <w:jc w:val="center"/>
        <w:rPr>
          <w:b/>
          <w:sz w:val="28"/>
          <w:szCs w:val="28"/>
        </w:rPr>
      </w:pPr>
      <w:r w:rsidRPr="00106D75">
        <w:rPr>
          <w:b/>
          <w:sz w:val="28"/>
          <w:szCs w:val="28"/>
        </w:rPr>
        <w:t xml:space="preserve">медицинской помощи на территории Пензенской области на 2015 год и </w:t>
      </w:r>
    </w:p>
    <w:p w:rsidR="00874321" w:rsidRPr="00106D75" w:rsidRDefault="00874321" w:rsidP="00106D75">
      <w:pPr>
        <w:widowControl/>
        <w:jc w:val="center"/>
        <w:rPr>
          <w:sz w:val="28"/>
          <w:szCs w:val="28"/>
        </w:rPr>
      </w:pPr>
      <w:r w:rsidRPr="00106D75">
        <w:rPr>
          <w:b/>
          <w:sz w:val="28"/>
          <w:szCs w:val="28"/>
        </w:rPr>
        <w:t xml:space="preserve">на плановый период 2016 и 2017 годов, </w:t>
      </w:r>
      <w:proofErr w:type="gramStart"/>
      <w:r w:rsidRPr="00106D75">
        <w:rPr>
          <w:b/>
          <w:sz w:val="28"/>
          <w:szCs w:val="28"/>
        </w:rPr>
        <w:t>утвержденную</w:t>
      </w:r>
      <w:proofErr w:type="gramEnd"/>
      <w:r w:rsidRPr="00106D75">
        <w:rPr>
          <w:b/>
          <w:sz w:val="28"/>
          <w:szCs w:val="28"/>
        </w:rPr>
        <w:t xml:space="preserve"> постановлением Правительства Пензенской области от 24.12.2014 № 905-пП </w:t>
      </w:r>
    </w:p>
    <w:p w:rsidR="00874321" w:rsidRDefault="00874321" w:rsidP="00106D75">
      <w:pPr>
        <w:widowControl/>
        <w:rPr>
          <w:sz w:val="28"/>
          <w:szCs w:val="28"/>
        </w:rPr>
      </w:pPr>
    </w:p>
    <w:p w:rsidR="008A6529" w:rsidRPr="00106D75" w:rsidRDefault="008A6529" w:rsidP="00106D75">
      <w:pPr>
        <w:widowControl/>
        <w:rPr>
          <w:sz w:val="28"/>
          <w:szCs w:val="28"/>
        </w:rPr>
      </w:pPr>
    </w:p>
    <w:p w:rsidR="00874321" w:rsidRPr="00106D75" w:rsidRDefault="00874321" w:rsidP="00106D75">
      <w:pPr>
        <w:widowControl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106D75">
        <w:rPr>
          <w:sz w:val="28"/>
          <w:szCs w:val="28"/>
        </w:rPr>
        <w:t xml:space="preserve">В целях приведения нормативного правового акта в </w:t>
      </w:r>
      <w:r w:rsidR="005E5800" w:rsidRPr="00106D75">
        <w:rPr>
          <w:sz w:val="28"/>
          <w:szCs w:val="28"/>
        </w:rPr>
        <w:t>соответствие</w:t>
      </w:r>
      <w:r w:rsidRPr="00106D75">
        <w:rPr>
          <w:sz w:val="28"/>
          <w:szCs w:val="28"/>
        </w:rPr>
        <w:t xml:space="preserve"> </w:t>
      </w:r>
      <w:r w:rsidR="00F11D59">
        <w:rPr>
          <w:sz w:val="28"/>
          <w:szCs w:val="28"/>
        </w:rPr>
        <w:br/>
      </w:r>
      <w:r w:rsidRPr="00F11D59">
        <w:rPr>
          <w:spacing w:val="-7"/>
          <w:sz w:val="28"/>
          <w:szCs w:val="28"/>
        </w:rPr>
        <w:t>с действующим законодательством, руководствуясь распоряжениями Правительства</w:t>
      </w:r>
      <w:r w:rsidRPr="00106D75">
        <w:rPr>
          <w:sz w:val="28"/>
          <w:szCs w:val="28"/>
        </w:rPr>
        <w:t xml:space="preserve"> Российской Федерации от 29</w:t>
      </w:r>
      <w:r w:rsidR="00F11D59">
        <w:rPr>
          <w:sz w:val="28"/>
          <w:szCs w:val="28"/>
        </w:rPr>
        <w:t>.12.2014</w:t>
      </w:r>
      <w:r w:rsidRPr="00106D75">
        <w:rPr>
          <w:sz w:val="28"/>
          <w:szCs w:val="28"/>
        </w:rPr>
        <w:t xml:space="preserve"> № 2762-р «Об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услуг»</w:t>
      </w:r>
      <w:r w:rsidR="005E5800">
        <w:rPr>
          <w:sz w:val="28"/>
          <w:szCs w:val="28"/>
        </w:rPr>
        <w:t xml:space="preserve"> и от</w:t>
      </w:r>
      <w:proofErr w:type="gramEnd"/>
      <w:r w:rsidR="005E5800">
        <w:rPr>
          <w:sz w:val="28"/>
          <w:szCs w:val="28"/>
        </w:rPr>
        <w:t> </w:t>
      </w:r>
      <w:proofErr w:type="gramStart"/>
      <w:r w:rsidR="00F11D59">
        <w:rPr>
          <w:sz w:val="28"/>
          <w:szCs w:val="28"/>
        </w:rPr>
        <w:t>30.12.2014</w:t>
      </w:r>
      <w:r w:rsidR="005E5800">
        <w:rPr>
          <w:sz w:val="28"/>
          <w:szCs w:val="28"/>
        </w:rPr>
        <w:t xml:space="preserve"> № </w:t>
      </w:r>
      <w:r w:rsidRPr="00106D75">
        <w:rPr>
          <w:sz w:val="28"/>
          <w:szCs w:val="28"/>
        </w:rPr>
        <w:t xml:space="preserve">2782-р </w:t>
      </w:r>
      <w:r w:rsidR="00B3398B">
        <w:rPr>
          <w:sz w:val="28"/>
          <w:szCs w:val="28"/>
        </w:rPr>
        <w:br/>
      </w:r>
      <w:r w:rsidRPr="00106D75">
        <w:rPr>
          <w:sz w:val="28"/>
          <w:szCs w:val="28"/>
        </w:rPr>
        <w:t xml:space="preserve">«Об утверждении перечня жизненно необходимых и важнейших лекарственных препаратов на 2015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помощи», Законом Пензенской области от 22.12.2005 № 906-ЗПО «О Правительстве Пензенской области» (с последующими изменениями), Правительство Пензенской области </w:t>
      </w:r>
      <w:r w:rsidRPr="00106D75">
        <w:rPr>
          <w:b/>
          <w:sz w:val="28"/>
          <w:szCs w:val="28"/>
        </w:rPr>
        <w:t>п о с т а н о в л я е т:</w:t>
      </w:r>
      <w:proofErr w:type="gramEnd"/>
    </w:p>
    <w:p w:rsidR="00874321" w:rsidRPr="00106D75" w:rsidRDefault="00874321" w:rsidP="00106D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98B">
        <w:rPr>
          <w:kern w:val="28"/>
          <w:sz w:val="28"/>
          <w:szCs w:val="28"/>
        </w:rPr>
        <w:t xml:space="preserve">1. </w:t>
      </w:r>
      <w:proofErr w:type="gramStart"/>
      <w:r w:rsidRPr="00B3398B">
        <w:rPr>
          <w:kern w:val="28"/>
          <w:sz w:val="28"/>
          <w:szCs w:val="28"/>
        </w:rPr>
        <w:t xml:space="preserve">Внести в Территориальную программу государственных гарантий </w:t>
      </w:r>
      <w:r w:rsidRPr="00B3398B">
        <w:rPr>
          <w:spacing w:val="-5"/>
          <w:kern w:val="28"/>
          <w:sz w:val="28"/>
          <w:szCs w:val="28"/>
        </w:rPr>
        <w:t>бесплатного</w:t>
      </w:r>
      <w:r w:rsidRPr="00B3398B">
        <w:rPr>
          <w:spacing w:val="-5"/>
          <w:sz w:val="28"/>
          <w:szCs w:val="28"/>
        </w:rPr>
        <w:t xml:space="preserve"> оказания гражданам медицинской помощи на территории Пензенской</w:t>
      </w:r>
      <w:r w:rsidRPr="00106D75">
        <w:rPr>
          <w:sz w:val="28"/>
          <w:szCs w:val="28"/>
        </w:rPr>
        <w:t xml:space="preserve"> области на 2015 год и на плановый период 2016 и 2017 годов (далее – </w:t>
      </w:r>
      <w:r w:rsidRPr="00B3398B">
        <w:rPr>
          <w:spacing w:val="-2"/>
          <w:sz w:val="28"/>
          <w:szCs w:val="28"/>
        </w:rPr>
        <w:t>Программа), утвержденную постановлением Правительства Пензенской области</w:t>
      </w:r>
      <w:r w:rsidRPr="00106D75">
        <w:rPr>
          <w:sz w:val="28"/>
          <w:szCs w:val="28"/>
        </w:rPr>
        <w:t xml:space="preserve"> от 24.12.2014 № 905-пП «О Территориальной </w:t>
      </w:r>
      <w:hyperlink r:id="rId10" w:history="1">
        <w:r w:rsidRPr="00106D75">
          <w:rPr>
            <w:sz w:val="28"/>
            <w:szCs w:val="28"/>
          </w:rPr>
          <w:t>программе</w:t>
        </w:r>
      </w:hyperlink>
      <w:r w:rsidRPr="00106D75">
        <w:rPr>
          <w:sz w:val="28"/>
          <w:szCs w:val="28"/>
        </w:rPr>
        <w:t xml:space="preserve"> государственных гарантий бесплатного оказания гражданам медицинской помощи на территории Пензенской области на 2015 год и на плановый период 2016 и 2017</w:t>
      </w:r>
      <w:proofErr w:type="gramEnd"/>
      <w:r w:rsidRPr="00106D75">
        <w:rPr>
          <w:sz w:val="28"/>
          <w:szCs w:val="28"/>
        </w:rPr>
        <w:t xml:space="preserve"> годов», следующие изменения:</w:t>
      </w:r>
    </w:p>
    <w:p w:rsidR="00874321" w:rsidRPr="00106D75" w:rsidRDefault="00874321" w:rsidP="00106D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D75">
        <w:rPr>
          <w:sz w:val="28"/>
          <w:szCs w:val="28"/>
        </w:rPr>
        <w:t>1.1. В грифе Программы цифр</w:t>
      </w:r>
      <w:r w:rsidR="005E5800">
        <w:rPr>
          <w:sz w:val="28"/>
          <w:szCs w:val="28"/>
        </w:rPr>
        <w:t>ы</w:t>
      </w:r>
      <w:r w:rsidRPr="00106D75">
        <w:rPr>
          <w:sz w:val="28"/>
          <w:szCs w:val="28"/>
        </w:rPr>
        <w:t xml:space="preserve"> «26» заменить цифр</w:t>
      </w:r>
      <w:r w:rsidR="005E5800">
        <w:rPr>
          <w:sz w:val="28"/>
          <w:szCs w:val="28"/>
        </w:rPr>
        <w:t>ами</w:t>
      </w:r>
      <w:r w:rsidRPr="00106D75">
        <w:rPr>
          <w:sz w:val="28"/>
          <w:szCs w:val="28"/>
        </w:rPr>
        <w:t xml:space="preserve"> «24».</w:t>
      </w:r>
    </w:p>
    <w:p w:rsidR="00874321" w:rsidRPr="00106D75" w:rsidRDefault="00874321" w:rsidP="00121B4F">
      <w:pPr>
        <w:autoSpaceDE w:val="0"/>
        <w:autoSpaceDN w:val="0"/>
        <w:adjustRightInd w:val="0"/>
        <w:spacing w:line="214" w:lineRule="auto"/>
        <w:ind w:firstLine="709"/>
        <w:jc w:val="both"/>
        <w:rPr>
          <w:sz w:val="28"/>
          <w:szCs w:val="28"/>
        </w:rPr>
      </w:pPr>
      <w:r w:rsidRPr="00106D75">
        <w:rPr>
          <w:sz w:val="28"/>
          <w:szCs w:val="28"/>
        </w:rPr>
        <w:lastRenderedPageBreak/>
        <w:t xml:space="preserve">1.2. В </w:t>
      </w:r>
      <w:r w:rsidRPr="00106D75">
        <w:rPr>
          <w:bCs/>
          <w:sz w:val="28"/>
          <w:szCs w:val="28"/>
        </w:rPr>
        <w:t>р</w:t>
      </w:r>
      <w:r w:rsidRPr="00106D75">
        <w:rPr>
          <w:sz w:val="28"/>
          <w:szCs w:val="28"/>
        </w:rPr>
        <w:t xml:space="preserve">азделе 2 «Перечень заболеваний (состояний) и перечень видов, форм и условий медицинской помощи, оказываемой гражданам без взимания </w:t>
      </w:r>
      <w:r w:rsidR="008A6529">
        <w:rPr>
          <w:sz w:val="28"/>
          <w:szCs w:val="28"/>
        </w:rPr>
        <w:br/>
      </w:r>
      <w:r w:rsidRPr="00106D75">
        <w:rPr>
          <w:sz w:val="28"/>
          <w:szCs w:val="28"/>
        </w:rPr>
        <w:t xml:space="preserve">с них платы за счет средств бюджетных ассигнований бюджета Пензенской области и средств бюджета Территориального фонда обязательного </w:t>
      </w:r>
      <w:proofErr w:type="gramStart"/>
      <w:r w:rsidRPr="00106D75">
        <w:rPr>
          <w:sz w:val="28"/>
          <w:szCs w:val="28"/>
        </w:rPr>
        <w:t>медицин</w:t>
      </w:r>
      <w:r w:rsidR="008A6529">
        <w:rPr>
          <w:sz w:val="28"/>
          <w:szCs w:val="28"/>
        </w:rPr>
        <w:t>-</w:t>
      </w:r>
      <w:r w:rsidRPr="00106D75">
        <w:rPr>
          <w:sz w:val="28"/>
          <w:szCs w:val="28"/>
        </w:rPr>
        <w:t>ского</w:t>
      </w:r>
      <w:proofErr w:type="gramEnd"/>
      <w:r w:rsidRPr="00106D75">
        <w:rPr>
          <w:sz w:val="28"/>
          <w:szCs w:val="28"/>
        </w:rPr>
        <w:t xml:space="preserve"> страхования Пензенской области» Программы:</w:t>
      </w:r>
    </w:p>
    <w:p w:rsidR="00874321" w:rsidRPr="00106D75" w:rsidRDefault="00874321" w:rsidP="00121B4F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106D75">
        <w:rPr>
          <w:sz w:val="28"/>
          <w:szCs w:val="28"/>
        </w:rPr>
        <w:tab/>
        <w:t xml:space="preserve">1.2.1. В подпункте 2.3.4. пункта 2.3. </w:t>
      </w:r>
      <w:r w:rsidRPr="00106D75">
        <w:rPr>
          <w:bCs/>
          <w:sz w:val="28"/>
          <w:szCs w:val="28"/>
        </w:rPr>
        <w:t xml:space="preserve">«Территориальная программа обязательного медицинского страхования Пензенской области на 2015 год и </w:t>
      </w:r>
      <w:r w:rsidR="008A6529">
        <w:rPr>
          <w:bCs/>
          <w:sz w:val="28"/>
          <w:szCs w:val="28"/>
        </w:rPr>
        <w:br/>
      </w:r>
      <w:r w:rsidRPr="00106D75">
        <w:rPr>
          <w:bCs/>
          <w:sz w:val="28"/>
          <w:szCs w:val="28"/>
        </w:rPr>
        <w:t>на плановый период 2016 и 2017 годов»:</w:t>
      </w:r>
    </w:p>
    <w:p w:rsidR="00874321" w:rsidRPr="00106D75" w:rsidRDefault="00874321" w:rsidP="00121B4F">
      <w:pPr>
        <w:autoSpaceDE w:val="0"/>
        <w:autoSpaceDN w:val="0"/>
        <w:adjustRightInd w:val="0"/>
        <w:spacing w:line="214" w:lineRule="auto"/>
        <w:ind w:firstLine="708"/>
        <w:jc w:val="both"/>
        <w:rPr>
          <w:sz w:val="28"/>
          <w:szCs w:val="28"/>
        </w:rPr>
      </w:pPr>
      <w:r w:rsidRPr="00106D75">
        <w:rPr>
          <w:sz w:val="28"/>
          <w:szCs w:val="28"/>
        </w:rPr>
        <w:t>1.2.1.1. Строку 50 таблицы изложить в следующей редакции:</w:t>
      </w:r>
    </w:p>
    <w:p w:rsidR="00874321" w:rsidRPr="008A6529" w:rsidRDefault="00874321" w:rsidP="00121B4F">
      <w:pPr>
        <w:autoSpaceDE w:val="0"/>
        <w:autoSpaceDN w:val="0"/>
        <w:adjustRightInd w:val="0"/>
        <w:spacing w:line="214" w:lineRule="auto"/>
        <w:rPr>
          <w:sz w:val="6"/>
          <w:szCs w:val="6"/>
        </w:rPr>
      </w:pPr>
      <w:r w:rsidRPr="00106D75">
        <w:rPr>
          <w:sz w:val="28"/>
          <w:szCs w:val="28"/>
        </w:rPr>
        <w:tab/>
      </w:r>
    </w:p>
    <w:tbl>
      <w:tblPr>
        <w:tblW w:w="9771" w:type="dxa"/>
        <w:tblInd w:w="-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579"/>
        <w:gridCol w:w="8525"/>
        <w:gridCol w:w="308"/>
      </w:tblGrid>
      <w:tr w:rsidR="00975AA8" w:rsidRPr="00106D75" w:rsidTr="00452783">
        <w:tc>
          <w:tcPr>
            <w:tcW w:w="359" w:type="dxa"/>
            <w:tcBorders>
              <w:right w:val="single" w:sz="4" w:space="0" w:color="auto"/>
            </w:tcBorders>
          </w:tcPr>
          <w:p w:rsidR="00975AA8" w:rsidRPr="00106D75" w:rsidRDefault="00975AA8" w:rsidP="00121B4F">
            <w:pPr>
              <w:autoSpaceDE w:val="0"/>
              <w:autoSpaceDN w:val="0"/>
              <w:adjustRightInd w:val="0"/>
              <w:spacing w:line="214" w:lineRule="auto"/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975AA8" w:rsidRPr="00106D75" w:rsidRDefault="00975AA8" w:rsidP="00121B4F">
            <w:pPr>
              <w:autoSpaceDE w:val="0"/>
              <w:autoSpaceDN w:val="0"/>
              <w:adjustRightInd w:val="0"/>
              <w:spacing w:line="214" w:lineRule="auto"/>
              <w:ind w:hanging="11"/>
              <w:jc w:val="center"/>
              <w:rPr>
                <w:sz w:val="28"/>
                <w:szCs w:val="28"/>
              </w:rPr>
            </w:pPr>
            <w:r w:rsidRPr="00106D75">
              <w:rPr>
                <w:sz w:val="28"/>
                <w:szCs w:val="28"/>
              </w:rPr>
              <w:t>50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975AA8" w:rsidRPr="00106D75" w:rsidRDefault="00975AA8" w:rsidP="00121B4F">
            <w:pPr>
              <w:autoSpaceDE w:val="0"/>
              <w:autoSpaceDN w:val="0"/>
              <w:adjustRightInd w:val="0"/>
              <w:spacing w:line="214" w:lineRule="auto"/>
              <w:ind w:hanging="11"/>
              <w:jc w:val="center"/>
              <w:rPr>
                <w:sz w:val="28"/>
                <w:szCs w:val="28"/>
              </w:rPr>
            </w:pPr>
            <w:r w:rsidRPr="00106D75">
              <w:rPr>
                <w:sz w:val="28"/>
                <w:szCs w:val="28"/>
              </w:rPr>
              <w:t>Акционерное общество «Пензенское производственное объединение электронной вычислительной техники» (АО «ППО ЭВТ»)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bottom"/>
          </w:tcPr>
          <w:p w:rsidR="00975AA8" w:rsidRPr="00106D75" w:rsidRDefault="00975AA8" w:rsidP="00121B4F">
            <w:pPr>
              <w:autoSpaceDE w:val="0"/>
              <w:autoSpaceDN w:val="0"/>
              <w:adjustRightInd w:val="0"/>
              <w:spacing w:line="214" w:lineRule="auto"/>
              <w:ind w:hanging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874321" w:rsidRPr="008A6529" w:rsidRDefault="00874321" w:rsidP="00121B4F">
      <w:pPr>
        <w:autoSpaceDE w:val="0"/>
        <w:autoSpaceDN w:val="0"/>
        <w:adjustRightInd w:val="0"/>
        <w:spacing w:line="214" w:lineRule="auto"/>
        <w:rPr>
          <w:sz w:val="6"/>
          <w:szCs w:val="6"/>
        </w:rPr>
      </w:pPr>
    </w:p>
    <w:p w:rsidR="00874321" w:rsidRPr="00106D75" w:rsidRDefault="00874321" w:rsidP="00121B4F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106D75">
        <w:rPr>
          <w:sz w:val="28"/>
          <w:szCs w:val="28"/>
        </w:rPr>
        <w:tab/>
        <w:t>1.2.1.2. В строках 18-40 таблицы обозначение сноски «</w:t>
      </w:r>
      <w:hyperlink w:anchor="Par234" w:history="1">
        <w:r w:rsidRPr="00106D75">
          <w:rPr>
            <w:sz w:val="28"/>
            <w:szCs w:val="28"/>
          </w:rPr>
          <w:t>&lt;*&gt;</w:t>
        </w:r>
      </w:hyperlink>
      <w:r w:rsidRPr="00106D75">
        <w:rPr>
          <w:sz w:val="28"/>
          <w:szCs w:val="28"/>
        </w:rPr>
        <w:t>» исключить.</w:t>
      </w:r>
    </w:p>
    <w:p w:rsidR="00874321" w:rsidRPr="00106D75" w:rsidRDefault="00874321" w:rsidP="00121B4F">
      <w:pPr>
        <w:autoSpaceDE w:val="0"/>
        <w:autoSpaceDN w:val="0"/>
        <w:adjustRightInd w:val="0"/>
        <w:spacing w:line="214" w:lineRule="auto"/>
        <w:ind w:firstLine="709"/>
        <w:jc w:val="both"/>
        <w:rPr>
          <w:sz w:val="28"/>
          <w:szCs w:val="28"/>
        </w:rPr>
      </w:pPr>
      <w:r w:rsidRPr="00106D75">
        <w:rPr>
          <w:sz w:val="28"/>
          <w:szCs w:val="28"/>
        </w:rPr>
        <w:t>1.2.1.3. Сноску «&lt;*&gt; включая участковые больницы, амбулатории, ФАП: 12 участковых больниц; 77 амбулаторий; 537 фельдшерско-акушерский пункт</w:t>
      </w:r>
      <w:proofErr w:type="gramStart"/>
      <w:r w:rsidR="00653EC1">
        <w:rPr>
          <w:sz w:val="28"/>
          <w:szCs w:val="28"/>
        </w:rPr>
        <w:t>.</w:t>
      </w:r>
      <w:r w:rsidRPr="00106D75">
        <w:rPr>
          <w:sz w:val="28"/>
          <w:szCs w:val="28"/>
        </w:rPr>
        <w:t xml:space="preserve">» </w:t>
      </w:r>
      <w:proofErr w:type="gramEnd"/>
      <w:r w:rsidRPr="00106D75">
        <w:rPr>
          <w:sz w:val="28"/>
          <w:szCs w:val="28"/>
        </w:rPr>
        <w:t>исключить.</w:t>
      </w:r>
    </w:p>
    <w:p w:rsidR="00874321" w:rsidRPr="00106D75" w:rsidRDefault="00874321" w:rsidP="00121B4F">
      <w:pPr>
        <w:autoSpaceDE w:val="0"/>
        <w:autoSpaceDN w:val="0"/>
        <w:adjustRightInd w:val="0"/>
        <w:spacing w:line="214" w:lineRule="auto"/>
        <w:ind w:firstLine="708"/>
        <w:jc w:val="both"/>
        <w:rPr>
          <w:sz w:val="28"/>
          <w:szCs w:val="28"/>
        </w:rPr>
      </w:pPr>
      <w:r w:rsidRPr="00106D75">
        <w:rPr>
          <w:sz w:val="28"/>
          <w:szCs w:val="28"/>
        </w:rPr>
        <w:t>1.2.2. Подпункт 2.4.2. пункта 2.4. «Виды и условия бесплатного оказания медицинской помощи за счет средств федерального бюджета и бюджетных ассигнований бюджета Пензенской области» изложить в следующей редакции:</w:t>
      </w:r>
    </w:p>
    <w:p w:rsidR="00874321" w:rsidRPr="00106D75" w:rsidRDefault="00874321" w:rsidP="00121B4F">
      <w:pPr>
        <w:widowControl/>
        <w:autoSpaceDE w:val="0"/>
        <w:autoSpaceDN w:val="0"/>
        <w:adjustRightInd w:val="0"/>
        <w:spacing w:line="214" w:lineRule="auto"/>
        <w:ind w:firstLine="540"/>
        <w:jc w:val="both"/>
        <w:rPr>
          <w:sz w:val="28"/>
          <w:szCs w:val="28"/>
        </w:rPr>
      </w:pPr>
      <w:r w:rsidRPr="00406FF6">
        <w:rPr>
          <w:sz w:val="28"/>
          <w:szCs w:val="28"/>
        </w:rPr>
        <w:t xml:space="preserve">«2.4.2. Гражданам бесплатно предоставляется медицинская </w:t>
      </w:r>
      <w:proofErr w:type="gramStart"/>
      <w:r w:rsidRPr="00406FF6">
        <w:rPr>
          <w:sz w:val="28"/>
          <w:szCs w:val="28"/>
        </w:rPr>
        <w:t>помощь</w:t>
      </w:r>
      <w:proofErr w:type="gramEnd"/>
      <w:r w:rsidRPr="00406FF6">
        <w:rPr>
          <w:sz w:val="28"/>
          <w:szCs w:val="28"/>
        </w:rPr>
        <w:t xml:space="preserve"> и проводятся</w:t>
      </w:r>
      <w:r w:rsidRPr="00106D75">
        <w:rPr>
          <w:sz w:val="28"/>
          <w:szCs w:val="28"/>
        </w:rPr>
        <w:t xml:space="preserve"> мероприятия, финансовое обеспечение которых осуществляется за счет средств федерального бюджета в соответствии с разделом </w:t>
      </w:r>
      <w:r w:rsidRPr="00106D75">
        <w:rPr>
          <w:sz w:val="28"/>
          <w:szCs w:val="28"/>
          <w:lang w:val="en-US"/>
        </w:rPr>
        <w:t>V</w:t>
      </w:r>
      <w:r w:rsidRPr="00106D75">
        <w:rPr>
          <w:sz w:val="28"/>
          <w:szCs w:val="28"/>
        </w:rPr>
        <w:t xml:space="preserve"> Программы государственных гарантий бесплатного оказания гражданам медицинской помощи на 2015 год и на плановый период 2016 и 2017 годов, утвержденной постановлением Правительства Российской Федерации от 28.11.2014 № 1273 «О Программе государственных гарантий бесплатного оказания гражданам медицинской помощи на 2015 год и на пл</w:t>
      </w:r>
      <w:r w:rsidR="00A979E1">
        <w:rPr>
          <w:sz w:val="28"/>
          <w:szCs w:val="28"/>
        </w:rPr>
        <w:t>ановый период 2016 и 2017 годов</w:t>
      </w:r>
      <w:r w:rsidRPr="00106D75">
        <w:rPr>
          <w:sz w:val="28"/>
          <w:szCs w:val="28"/>
        </w:rPr>
        <w:t>».</w:t>
      </w:r>
    </w:p>
    <w:p w:rsidR="00874321" w:rsidRPr="00106D75" w:rsidRDefault="00874321" w:rsidP="00121B4F">
      <w:pPr>
        <w:autoSpaceDE w:val="0"/>
        <w:autoSpaceDN w:val="0"/>
        <w:adjustRightInd w:val="0"/>
        <w:spacing w:line="214" w:lineRule="auto"/>
        <w:ind w:firstLine="708"/>
        <w:jc w:val="both"/>
        <w:rPr>
          <w:sz w:val="28"/>
          <w:szCs w:val="28"/>
        </w:rPr>
      </w:pPr>
      <w:r w:rsidRPr="00106D75">
        <w:rPr>
          <w:sz w:val="28"/>
          <w:szCs w:val="28"/>
        </w:rPr>
        <w:t xml:space="preserve">1.3. В разделе 3 «Перечень медицинских организаций, участвующих </w:t>
      </w:r>
      <w:r w:rsidR="00B752E3">
        <w:rPr>
          <w:sz w:val="28"/>
          <w:szCs w:val="28"/>
        </w:rPr>
        <w:br/>
      </w:r>
      <w:r w:rsidRPr="00106D75">
        <w:rPr>
          <w:sz w:val="28"/>
          <w:szCs w:val="28"/>
        </w:rPr>
        <w:t>в реализации Программы»:</w:t>
      </w:r>
    </w:p>
    <w:p w:rsidR="00874321" w:rsidRPr="00106D75" w:rsidRDefault="00874321" w:rsidP="00121B4F">
      <w:pPr>
        <w:autoSpaceDE w:val="0"/>
        <w:autoSpaceDN w:val="0"/>
        <w:adjustRightInd w:val="0"/>
        <w:spacing w:line="214" w:lineRule="auto"/>
        <w:ind w:firstLine="708"/>
        <w:jc w:val="both"/>
        <w:rPr>
          <w:sz w:val="28"/>
          <w:szCs w:val="28"/>
        </w:rPr>
      </w:pPr>
      <w:r w:rsidRPr="00106D75">
        <w:rPr>
          <w:sz w:val="28"/>
          <w:szCs w:val="28"/>
        </w:rPr>
        <w:t>1.3.1. Строку 60 таблицы изложить в следующей редакции:</w:t>
      </w:r>
    </w:p>
    <w:p w:rsidR="00874321" w:rsidRPr="00B752E3" w:rsidRDefault="00874321" w:rsidP="00121B4F">
      <w:pPr>
        <w:autoSpaceDE w:val="0"/>
        <w:autoSpaceDN w:val="0"/>
        <w:adjustRightInd w:val="0"/>
        <w:spacing w:line="214" w:lineRule="auto"/>
        <w:outlineLvl w:val="1"/>
        <w:rPr>
          <w:sz w:val="6"/>
          <w:szCs w:val="6"/>
        </w:rPr>
      </w:pPr>
    </w:p>
    <w:tbl>
      <w:tblPr>
        <w:tblW w:w="98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588"/>
        <w:gridCol w:w="4326"/>
        <w:gridCol w:w="4101"/>
        <w:gridCol w:w="448"/>
      </w:tblGrid>
      <w:tr w:rsidR="006A1688" w:rsidRPr="00106D75" w:rsidTr="00CA30D2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688" w:rsidRPr="00106D75" w:rsidRDefault="006A1688" w:rsidP="00121B4F">
            <w:pPr>
              <w:spacing w:line="21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6A1688" w:rsidRPr="00106D75" w:rsidRDefault="006A1688" w:rsidP="00121B4F">
            <w:pPr>
              <w:spacing w:line="214" w:lineRule="auto"/>
              <w:jc w:val="center"/>
              <w:rPr>
                <w:sz w:val="28"/>
                <w:szCs w:val="28"/>
              </w:rPr>
            </w:pPr>
            <w:r w:rsidRPr="00106D75">
              <w:rPr>
                <w:sz w:val="28"/>
                <w:szCs w:val="28"/>
              </w:rPr>
              <w:t>60</w:t>
            </w:r>
          </w:p>
        </w:tc>
        <w:tc>
          <w:tcPr>
            <w:tcW w:w="4326" w:type="dxa"/>
          </w:tcPr>
          <w:p w:rsidR="006A1688" w:rsidRDefault="006A1688" w:rsidP="00121B4F">
            <w:pPr>
              <w:spacing w:line="214" w:lineRule="auto"/>
              <w:jc w:val="center"/>
              <w:rPr>
                <w:sz w:val="28"/>
                <w:szCs w:val="28"/>
              </w:rPr>
            </w:pPr>
            <w:r w:rsidRPr="00106D75">
              <w:rPr>
                <w:sz w:val="28"/>
                <w:szCs w:val="28"/>
              </w:rPr>
              <w:t xml:space="preserve">Акционерное общество «Пензенское производственное объединение электронной вычислительной техники» </w:t>
            </w:r>
          </w:p>
          <w:p w:rsidR="006A1688" w:rsidRPr="00106D75" w:rsidRDefault="006A1688" w:rsidP="00121B4F">
            <w:pPr>
              <w:spacing w:line="214" w:lineRule="auto"/>
              <w:jc w:val="center"/>
              <w:rPr>
                <w:sz w:val="28"/>
                <w:szCs w:val="28"/>
              </w:rPr>
            </w:pPr>
            <w:r w:rsidRPr="00106D75">
              <w:rPr>
                <w:sz w:val="28"/>
                <w:szCs w:val="28"/>
              </w:rPr>
              <w:t>(АО «ППО ЭВТ»)</w:t>
            </w:r>
          </w:p>
        </w:tc>
        <w:tc>
          <w:tcPr>
            <w:tcW w:w="4101" w:type="dxa"/>
            <w:tcBorders>
              <w:right w:val="single" w:sz="4" w:space="0" w:color="auto"/>
            </w:tcBorders>
          </w:tcPr>
          <w:p w:rsidR="006A1688" w:rsidRPr="00106D75" w:rsidRDefault="006A1688" w:rsidP="00121B4F">
            <w:pPr>
              <w:spacing w:line="214" w:lineRule="auto"/>
              <w:jc w:val="center"/>
              <w:rPr>
                <w:sz w:val="28"/>
                <w:szCs w:val="28"/>
              </w:rPr>
            </w:pPr>
            <w:r w:rsidRPr="00106D75">
              <w:rPr>
                <w:sz w:val="28"/>
                <w:szCs w:val="28"/>
              </w:rPr>
              <w:t xml:space="preserve">Акционерное общество «Пензенское производственное объединение электронной вычислительной техники» </w:t>
            </w:r>
            <w:r>
              <w:rPr>
                <w:sz w:val="28"/>
                <w:szCs w:val="28"/>
              </w:rPr>
              <w:br/>
            </w:r>
            <w:r w:rsidRPr="00106D75">
              <w:rPr>
                <w:sz w:val="28"/>
                <w:szCs w:val="28"/>
              </w:rPr>
              <w:t>(АО «ППО ЭВТ»)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1688" w:rsidRPr="00192FB2" w:rsidRDefault="00192FB2" w:rsidP="00121B4F">
            <w:pPr>
              <w:spacing w:line="214" w:lineRule="auto"/>
              <w:rPr>
                <w:sz w:val="28"/>
                <w:szCs w:val="28"/>
              </w:rPr>
            </w:pPr>
            <w:r w:rsidRPr="00192FB2">
              <w:rPr>
                <w:sz w:val="28"/>
                <w:szCs w:val="28"/>
              </w:rPr>
              <w:t>».</w:t>
            </w:r>
          </w:p>
        </w:tc>
      </w:tr>
    </w:tbl>
    <w:p w:rsidR="00874321" w:rsidRPr="00B752E3" w:rsidRDefault="00874321" w:rsidP="00121B4F">
      <w:pPr>
        <w:autoSpaceDE w:val="0"/>
        <w:autoSpaceDN w:val="0"/>
        <w:adjustRightInd w:val="0"/>
        <w:spacing w:line="214" w:lineRule="auto"/>
        <w:outlineLvl w:val="1"/>
        <w:rPr>
          <w:sz w:val="6"/>
          <w:szCs w:val="6"/>
        </w:rPr>
      </w:pPr>
    </w:p>
    <w:p w:rsidR="00874321" w:rsidRPr="00106D75" w:rsidRDefault="00874321" w:rsidP="00121B4F">
      <w:pPr>
        <w:autoSpaceDE w:val="0"/>
        <w:autoSpaceDN w:val="0"/>
        <w:adjustRightInd w:val="0"/>
        <w:spacing w:line="214" w:lineRule="auto"/>
        <w:rPr>
          <w:sz w:val="28"/>
          <w:szCs w:val="28"/>
        </w:rPr>
      </w:pPr>
      <w:r w:rsidRPr="00106D75">
        <w:rPr>
          <w:sz w:val="28"/>
          <w:szCs w:val="28"/>
        </w:rPr>
        <w:tab/>
        <w:t>1.3.2. В строках 28-50 таблицы обозначение сноски «</w:t>
      </w:r>
      <w:hyperlink w:anchor="Par234" w:history="1">
        <w:r w:rsidRPr="00106D75">
          <w:rPr>
            <w:sz w:val="28"/>
            <w:szCs w:val="28"/>
          </w:rPr>
          <w:t>&lt;*&gt;</w:t>
        </w:r>
      </w:hyperlink>
      <w:r w:rsidRPr="00106D75">
        <w:rPr>
          <w:sz w:val="28"/>
          <w:szCs w:val="28"/>
        </w:rPr>
        <w:t>» исключить.</w:t>
      </w:r>
    </w:p>
    <w:p w:rsidR="00874321" w:rsidRPr="00106D75" w:rsidRDefault="00874321" w:rsidP="00121B4F">
      <w:pPr>
        <w:autoSpaceDE w:val="0"/>
        <w:autoSpaceDN w:val="0"/>
        <w:adjustRightInd w:val="0"/>
        <w:spacing w:line="214" w:lineRule="auto"/>
        <w:ind w:firstLine="709"/>
        <w:jc w:val="both"/>
        <w:rPr>
          <w:sz w:val="28"/>
          <w:szCs w:val="28"/>
        </w:rPr>
      </w:pPr>
      <w:r w:rsidRPr="00106D75">
        <w:rPr>
          <w:sz w:val="28"/>
          <w:szCs w:val="28"/>
        </w:rPr>
        <w:t xml:space="preserve">1.3.3. Сноску «&lt;*&gt; включая участковые больницы, амбулатории, ФАП: </w:t>
      </w:r>
      <w:r w:rsidR="00991CDA">
        <w:rPr>
          <w:sz w:val="28"/>
          <w:szCs w:val="28"/>
        </w:rPr>
        <w:br/>
      </w:r>
      <w:r w:rsidRPr="00106D75">
        <w:rPr>
          <w:sz w:val="28"/>
          <w:szCs w:val="28"/>
        </w:rPr>
        <w:t>12 участковых больниц; 77 амбулаторий; 5</w:t>
      </w:r>
      <w:r w:rsidR="00991CDA">
        <w:rPr>
          <w:sz w:val="28"/>
          <w:szCs w:val="28"/>
        </w:rPr>
        <w:t>37 фельдшерско-акушерский пункт</w:t>
      </w:r>
      <w:proofErr w:type="gramStart"/>
      <w:r w:rsidR="00653EC1">
        <w:rPr>
          <w:sz w:val="28"/>
          <w:szCs w:val="28"/>
        </w:rPr>
        <w:t>.</w:t>
      </w:r>
      <w:r w:rsidRPr="00106D75">
        <w:rPr>
          <w:sz w:val="28"/>
          <w:szCs w:val="28"/>
        </w:rPr>
        <w:t xml:space="preserve">» </w:t>
      </w:r>
      <w:proofErr w:type="gramEnd"/>
      <w:r w:rsidRPr="00106D75">
        <w:rPr>
          <w:sz w:val="28"/>
          <w:szCs w:val="28"/>
        </w:rPr>
        <w:t>исключить.</w:t>
      </w:r>
    </w:p>
    <w:p w:rsidR="00874321" w:rsidRPr="00991CDA" w:rsidRDefault="00874321" w:rsidP="00121B4F">
      <w:pPr>
        <w:widowControl/>
        <w:autoSpaceDE w:val="0"/>
        <w:autoSpaceDN w:val="0"/>
        <w:adjustRightInd w:val="0"/>
        <w:spacing w:line="214" w:lineRule="auto"/>
        <w:ind w:firstLine="709"/>
        <w:jc w:val="both"/>
        <w:rPr>
          <w:sz w:val="28"/>
          <w:szCs w:val="28"/>
        </w:rPr>
      </w:pPr>
      <w:r w:rsidRPr="00991CDA">
        <w:rPr>
          <w:sz w:val="28"/>
          <w:szCs w:val="28"/>
        </w:rPr>
        <w:t xml:space="preserve">1.4. </w:t>
      </w:r>
      <w:proofErr w:type="gramStart"/>
      <w:r w:rsidRPr="00991CDA">
        <w:rPr>
          <w:sz w:val="28"/>
          <w:szCs w:val="28"/>
        </w:rPr>
        <w:t>Раздел 9 «</w:t>
      </w:r>
      <w:hyperlink w:anchor="Par7360" w:history="1">
        <w:r w:rsidRPr="00991CDA">
          <w:rPr>
            <w:sz w:val="28"/>
            <w:szCs w:val="28"/>
          </w:rPr>
          <w:t>Перечень</w:t>
        </w:r>
      </w:hyperlink>
      <w:r w:rsidRPr="00991CDA">
        <w:rPr>
          <w:sz w:val="28"/>
          <w:szCs w:val="28"/>
        </w:rPr>
        <w:t xml:space="preserve"> жизненно необходимых и важнейших лекар</w:t>
      </w:r>
      <w:r w:rsidR="00055B4F">
        <w:rPr>
          <w:sz w:val="28"/>
          <w:szCs w:val="28"/>
        </w:rPr>
        <w:t>-</w:t>
      </w:r>
      <w:r w:rsidRPr="003A4B52">
        <w:rPr>
          <w:spacing w:val="-7"/>
          <w:sz w:val="28"/>
          <w:szCs w:val="28"/>
        </w:rPr>
        <w:t xml:space="preserve">ственных препаратов в соответствии с Федеральным </w:t>
      </w:r>
      <w:hyperlink r:id="rId11" w:history="1">
        <w:r w:rsidRPr="003A4B52">
          <w:rPr>
            <w:spacing w:val="-7"/>
            <w:sz w:val="28"/>
            <w:szCs w:val="28"/>
          </w:rPr>
          <w:t>законом</w:t>
        </w:r>
      </w:hyperlink>
      <w:r w:rsidRPr="003A4B52">
        <w:rPr>
          <w:spacing w:val="-7"/>
          <w:sz w:val="28"/>
          <w:szCs w:val="28"/>
        </w:rPr>
        <w:t xml:space="preserve"> </w:t>
      </w:r>
      <w:r w:rsidR="003A4B52" w:rsidRPr="003A4B52">
        <w:rPr>
          <w:spacing w:val="-7"/>
          <w:sz w:val="28"/>
          <w:szCs w:val="28"/>
        </w:rPr>
        <w:t xml:space="preserve">от </w:t>
      </w:r>
      <w:r w:rsidRPr="003A4B52">
        <w:rPr>
          <w:spacing w:val="-7"/>
          <w:sz w:val="28"/>
          <w:szCs w:val="28"/>
        </w:rPr>
        <w:t>12.04.2010 № 61-ФЗ</w:t>
      </w:r>
      <w:r w:rsidRPr="00991CDA">
        <w:rPr>
          <w:sz w:val="28"/>
          <w:szCs w:val="28"/>
        </w:rPr>
        <w:t xml:space="preserve"> «Об обращении лекарственных средств» (с последующими изменениями) и медицинских изделий, которые предусмотрены стандартами медицинской помощи, в целях обеспечения лекарственными препаратами для медицинского применения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</w:t>
      </w:r>
      <w:proofErr w:type="gramEnd"/>
      <w:r w:rsidRPr="00991CDA">
        <w:rPr>
          <w:sz w:val="28"/>
          <w:szCs w:val="28"/>
        </w:rPr>
        <w:t xml:space="preserve">, скорой медицинской помощи, </w:t>
      </w:r>
      <w:r w:rsidR="00055B4F">
        <w:rPr>
          <w:sz w:val="28"/>
          <w:szCs w:val="28"/>
        </w:rPr>
        <w:br/>
      </w:r>
      <w:r w:rsidRPr="00991CDA">
        <w:rPr>
          <w:sz w:val="28"/>
          <w:szCs w:val="28"/>
        </w:rPr>
        <w:t xml:space="preserve">в том числе скорой специализированной, паллиативной медицинской помощи </w:t>
      </w:r>
      <w:r w:rsidR="00055B4F">
        <w:rPr>
          <w:sz w:val="28"/>
          <w:szCs w:val="28"/>
        </w:rPr>
        <w:br/>
      </w:r>
      <w:r w:rsidRPr="00991CDA">
        <w:rPr>
          <w:sz w:val="28"/>
          <w:szCs w:val="28"/>
        </w:rPr>
        <w:t xml:space="preserve">в стационарных условиях» Программы изложить в новой редакции согласно </w:t>
      </w:r>
      <w:hyperlink r:id="rId12" w:history="1">
        <w:r w:rsidRPr="00991CDA">
          <w:rPr>
            <w:sz w:val="28"/>
            <w:szCs w:val="28"/>
          </w:rPr>
          <w:t>приложению № 1</w:t>
        </w:r>
      </w:hyperlink>
      <w:r w:rsidRPr="00991CDA">
        <w:rPr>
          <w:sz w:val="28"/>
          <w:szCs w:val="28"/>
        </w:rPr>
        <w:t xml:space="preserve"> к настоящему постановлению.</w:t>
      </w:r>
    </w:p>
    <w:p w:rsidR="00874321" w:rsidRPr="00106D75" w:rsidRDefault="00874321" w:rsidP="00106D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D75">
        <w:rPr>
          <w:sz w:val="28"/>
          <w:szCs w:val="28"/>
        </w:rPr>
        <w:lastRenderedPageBreak/>
        <w:t>1.5. Дополнить Программу приложением № 3 «Перечень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помощи» согласно приложению № 2 к настоящему постановлению.</w:t>
      </w:r>
    </w:p>
    <w:p w:rsidR="00874321" w:rsidRPr="00106D75" w:rsidRDefault="00874321" w:rsidP="00106D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D75">
        <w:rPr>
          <w:sz w:val="28"/>
          <w:szCs w:val="28"/>
        </w:rPr>
        <w:t xml:space="preserve">1.6. </w:t>
      </w:r>
      <w:proofErr w:type="gramStart"/>
      <w:r w:rsidRPr="00106D75">
        <w:rPr>
          <w:sz w:val="28"/>
          <w:szCs w:val="28"/>
        </w:rPr>
        <w:t xml:space="preserve">Дополнить Программу приложением № 4 «Перечень лекарственных препаратов, отпускаемых населению Пензенской области в соответствии </w:t>
      </w:r>
      <w:r w:rsidR="00B1381E">
        <w:rPr>
          <w:sz w:val="28"/>
          <w:szCs w:val="28"/>
        </w:rPr>
        <w:br/>
      </w:r>
      <w:r w:rsidRPr="00106D75">
        <w:rPr>
          <w:sz w:val="28"/>
          <w:szCs w:val="28"/>
        </w:rPr>
        <w:t xml:space="preserve">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</w:t>
      </w:r>
      <w:r w:rsidRPr="00B1381E">
        <w:rPr>
          <w:spacing w:val="-2"/>
          <w:sz w:val="28"/>
          <w:szCs w:val="28"/>
        </w:rPr>
        <w:t>отпускаются по рецептам врачей с пятидесятипроцентной скидкой со свободных</w:t>
      </w:r>
      <w:r w:rsidRPr="00106D75">
        <w:rPr>
          <w:sz w:val="28"/>
          <w:szCs w:val="28"/>
        </w:rPr>
        <w:t xml:space="preserve"> цен» согласно</w:t>
      </w:r>
      <w:proofErr w:type="gramEnd"/>
      <w:r w:rsidRPr="00106D75">
        <w:rPr>
          <w:sz w:val="28"/>
          <w:szCs w:val="28"/>
        </w:rPr>
        <w:t xml:space="preserve"> приложению № 3 к настоящему постановлению.</w:t>
      </w:r>
    </w:p>
    <w:p w:rsidR="00874321" w:rsidRPr="00106D75" w:rsidRDefault="00874321" w:rsidP="00106D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D75">
        <w:rPr>
          <w:sz w:val="28"/>
          <w:szCs w:val="28"/>
        </w:rPr>
        <w:t>1.7. Раздел 6 «Стоимость программы» Программы изложить в новой редакции согласно приложению № 4 к настоящему постановлению.</w:t>
      </w:r>
    </w:p>
    <w:p w:rsidR="00874321" w:rsidRPr="00106D75" w:rsidRDefault="00874321" w:rsidP="00106D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D75">
        <w:rPr>
          <w:sz w:val="28"/>
          <w:szCs w:val="28"/>
        </w:rPr>
        <w:t>1.8. Раздел 7 «Объем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финансирования» Программы изложить в новой редакции согласно приложению № 5 к настоящему постановлению.</w:t>
      </w:r>
    </w:p>
    <w:p w:rsidR="00874321" w:rsidRPr="00106D75" w:rsidRDefault="00874321" w:rsidP="00106D75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6D75">
        <w:rPr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1 января 2015 года, за исключением </w:t>
      </w:r>
      <w:hyperlink r:id="rId13" w:history="1">
        <w:r w:rsidRPr="00106D75">
          <w:rPr>
            <w:sz w:val="28"/>
            <w:szCs w:val="28"/>
          </w:rPr>
          <w:t>подпункта 1.4. пункта 1</w:t>
        </w:r>
      </w:hyperlink>
      <w:r w:rsidRPr="00106D75">
        <w:rPr>
          <w:sz w:val="28"/>
          <w:szCs w:val="28"/>
        </w:rPr>
        <w:t xml:space="preserve"> настоящего постановления, который вступает в силу с 01.03.2015.</w:t>
      </w:r>
    </w:p>
    <w:p w:rsidR="00874321" w:rsidRPr="00106D75" w:rsidRDefault="00874321" w:rsidP="00106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D75">
        <w:rPr>
          <w:sz w:val="28"/>
          <w:szCs w:val="28"/>
        </w:rPr>
        <w:t xml:space="preserve">3. </w:t>
      </w:r>
      <w:r w:rsidR="00687B85" w:rsidRPr="00295F30">
        <w:rPr>
          <w:color w:val="000000"/>
          <w:spacing w:val="-10"/>
          <w:sz w:val="28"/>
          <w:szCs w:val="28"/>
        </w:rPr>
        <w:t>Настоящее постановление опубликовать в газете «Пензенские губернские</w:t>
      </w:r>
      <w:r w:rsidR="00687B85" w:rsidRPr="00295F30">
        <w:rPr>
          <w:color w:val="000000"/>
          <w:sz w:val="28"/>
          <w:szCs w:val="28"/>
        </w:rPr>
        <w:t xml:space="preserve"> ведомости» и разместить (опубликовать) на «Официальном интернет-портале </w:t>
      </w:r>
      <w:r w:rsidR="00687B85" w:rsidRPr="00295F30">
        <w:rPr>
          <w:color w:val="000000"/>
          <w:spacing w:val="-10"/>
          <w:sz w:val="28"/>
          <w:szCs w:val="28"/>
        </w:rPr>
        <w:t>правовой информации» (www.pravo.gov.ru) и на официальном сайте Правительства</w:t>
      </w:r>
      <w:r w:rsidR="00687B85" w:rsidRPr="00295F30">
        <w:rPr>
          <w:color w:val="000000"/>
          <w:sz w:val="28"/>
          <w:szCs w:val="28"/>
        </w:rPr>
        <w:t xml:space="preserve"> </w:t>
      </w:r>
      <w:r w:rsidR="00687B85" w:rsidRPr="00295F30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«Интернет».</w:t>
      </w:r>
    </w:p>
    <w:p w:rsidR="00874321" w:rsidRDefault="00874321" w:rsidP="00106D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D75">
        <w:rPr>
          <w:sz w:val="28"/>
          <w:szCs w:val="28"/>
        </w:rPr>
        <w:t xml:space="preserve">4. </w:t>
      </w:r>
      <w:proofErr w:type="gramStart"/>
      <w:r w:rsidRPr="00106D75">
        <w:rPr>
          <w:sz w:val="28"/>
          <w:szCs w:val="28"/>
        </w:rPr>
        <w:t>Контроль за</w:t>
      </w:r>
      <w:proofErr w:type="gramEnd"/>
      <w:r w:rsidRPr="00106D75">
        <w:rPr>
          <w:sz w:val="28"/>
          <w:szCs w:val="28"/>
        </w:rPr>
        <w:t xml:space="preserve"> исполнением настоящего постановления возложить на </w:t>
      </w:r>
      <w:r w:rsidRPr="00687B85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106D75">
        <w:rPr>
          <w:sz w:val="28"/>
          <w:szCs w:val="28"/>
        </w:rPr>
        <w:t xml:space="preserve"> вопросы здравоохранения Пензенской области.</w:t>
      </w:r>
    </w:p>
    <w:p w:rsidR="00687B85" w:rsidRDefault="00687B85" w:rsidP="00106D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B85" w:rsidRDefault="00687B85" w:rsidP="00106D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B85" w:rsidRPr="00106D75" w:rsidRDefault="00687B85" w:rsidP="00106D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874321" w:rsidRPr="00106D75" w:rsidTr="00696A66">
        <w:tc>
          <w:tcPr>
            <w:tcW w:w="4786" w:type="dxa"/>
          </w:tcPr>
          <w:p w:rsidR="00874321" w:rsidRPr="00106D75" w:rsidRDefault="00696A66" w:rsidP="00696A66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Губернатора </w:t>
            </w:r>
            <w:r w:rsidR="00874321" w:rsidRPr="00106D75">
              <w:rPr>
                <w:sz w:val="28"/>
                <w:szCs w:val="28"/>
              </w:rPr>
              <w:t>Пензенской области</w:t>
            </w:r>
          </w:p>
        </w:tc>
        <w:tc>
          <w:tcPr>
            <w:tcW w:w="5068" w:type="dxa"/>
          </w:tcPr>
          <w:p w:rsidR="00687B85" w:rsidRDefault="00687B85" w:rsidP="00106D75">
            <w:pPr>
              <w:widowControl/>
              <w:jc w:val="right"/>
              <w:rPr>
                <w:sz w:val="28"/>
                <w:szCs w:val="28"/>
              </w:rPr>
            </w:pPr>
          </w:p>
          <w:p w:rsidR="00874321" w:rsidRPr="00106D75" w:rsidRDefault="00696A66" w:rsidP="0023090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Косой</w:t>
            </w:r>
          </w:p>
        </w:tc>
      </w:tr>
    </w:tbl>
    <w:p w:rsidR="00874321" w:rsidRDefault="00874321" w:rsidP="00874321">
      <w:pPr>
        <w:widowControl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4938E9" w:rsidRDefault="004938E9" w:rsidP="00874321">
      <w:pPr>
        <w:jc w:val="center"/>
        <w:rPr>
          <w:sz w:val="28"/>
          <w:szCs w:val="28"/>
        </w:rPr>
        <w:sectPr w:rsidR="004938E9" w:rsidSect="00106D7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5" w:h="16838" w:code="9"/>
          <w:pgMar w:top="1134" w:right="851" w:bottom="1134" w:left="1418" w:header="720" w:footer="720" w:gutter="0"/>
          <w:cols w:space="720"/>
          <w:noEndnote/>
          <w:titlePg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499"/>
      </w:tblGrid>
      <w:tr w:rsidR="004938E9" w:rsidTr="00646E8A">
        <w:tc>
          <w:tcPr>
            <w:tcW w:w="5353" w:type="dxa"/>
          </w:tcPr>
          <w:p w:rsidR="004938E9" w:rsidRDefault="004938E9" w:rsidP="0087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4938E9" w:rsidRDefault="004938E9" w:rsidP="004938E9">
            <w:pPr>
              <w:jc w:val="center"/>
              <w:rPr>
                <w:sz w:val="28"/>
                <w:szCs w:val="28"/>
              </w:rPr>
            </w:pPr>
            <w:r w:rsidRPr="0078427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4938E9" w:rsidRPr="0078427D" w:rsidRDefault="004938E9" w:rsidP="00493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427D">
              <w:rPr>
                <w:sz w:val="28"/>
                <w:szCs w:val="28"/>
              </w:rPr>
              <w:t xml:space="preserve"> постановлению Правительства</w:t>
            </w:r>
          </w:p>
          <w:p w:rsidR="004938E9" w:rsidRDefault="004938E9" w:rsidP="004938E9">
            <w:pPr>
              <w:jc w:val="center"/>
              <w:rPr>
                <w:sz w:val="28"/>
                <w:szCs w:val="28"/>
              </w:rPr>
            </w:pPr>
            <w:r w:rsidRPr="0078427D">
              <w:rPr>
                <w:sz w:val="28"/>
                <w:szCs w:val="28"/>
              </w:rPr>
              <w:t xml:space="preserve">Пензенской области </w:t>
            </w:r>
          </w:p>
          <w:p w:rsidR="004938E9" w:rsidRDefault="004938E9" w:rsidP="00230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30902">
              <w:rPr>
                <w:sz w:val="28"/>
                <w:szCs w:val="28"/>
              </w:rPr>
              <w:t>27.01.2015</w:t>
            </w:r>
            <w:r>
              <w:rPr>
                <w:sz w:val="28"/>
                <w:szCs w:val="28"/>
              </w:rPr>
              <w:t xml:space="preserve"> №</w:t>
            </w:r>
            <w:r w:rsidR="00230902">
              <w:rPr>
                <w:sz w:val="28"/>
                <w:szCs w:val="28"/>
              </w:rPr>
              <w:t xml:space="preserve"> 21-пП</w:t>
            </w:r>
          </w:p>
        </w:tc>
      </w:tr>
    </w:tbl>
    <w:p w:rsidR="00874321" w:rsidRDefault="00874321" w:rsidP="00874321">
      <w:pPr>
        <w:autoSpaceDE w:val="0"/>
        <w:autoSpaceDN w:val="0"/>
        <w:adjustRightInd w:val="0"/>
        <w:spacing w:line="252" w:lineRule="auto"/>
        <w:jc w:val="center"/>
        <w:outlineLvl w:val="1"/>
        <w:rPr>
          <w:sz w:val="28"/>
          <w:szCs w:val="28"/>
        </w:rPr>
      </w:pPr>
    </w:p>
    <w:p w:rsidR="004938E9" w:rsidRDefault="004938E9" w:rsidP="00874321">
      <w:pPr>
        <w:autoSpaceDE w:val="0"/>
        <w:autoSpaceDN w:val="0"/>
        <w:adjustRightInd w:val="0"/>
        <w:spacing w:line="252" w:lineRule="auto"/>
        <w:jc w:val="center"/>
        <w:outlineLvl w:val="1"/>
        <w:rPr>
          <w:sz w:val="28"/>
          <w:szCs w:val="28"/>
        </w:rPr>
      </w:pPr>
    </w:p>
    <w:p w:rsidR="004938E9" w:rsidRDefault="004938E9" w:rsidP="00874321">
      <w:pPr>
        <w:autoSpaceDE w:val="0"/>
        <w:autoSpaceDN w:val="0"/>
        <w:adjustRightInd w:val="0"/>
        <w:spacing w:line="252" w:lineRule="auto"/>
        <w:jc w:val="center"/>
        <w:outlineLvl w:val="1"/>
        <w:rPr>
          <w:b/>
          <w:sz w:val="28"/>
          <w:szCs w:val="28"/>
        </w:rPr>
      </w:pPr>
      <w:r w:rsidRPr="004938E9">
        <w:rPr>
          <w:b/>
          <w:sz w:val="28"/>
          <w:szCs w:val="28"/>
        </w:rPr>
        <w:t xml:space="preserve">9. </w:t>
      </w:r>
      <w:hyperlink w:anchor="Par7360" w:history="1">
        <w:proofErr w:type="gramStart"/>
        <w:r w:rsidRPr="004938E9">
          <w:rPr>
            <w:b/>
            <w:sz w:val="28"/>
            <w:szCs w:val="28"/>
          </w:rPr>
          <w:t>П</w:t>
        </w:r>
        <w:proofErr w:type="gramEnd"/>
        <w:r>
          <w:rPr>
            <w:b/>
            <w:sz w:val="28"/>
            <w:szCs w:val="28"/>
          </w:rPr>
          <w:t xml:space="preserve"> </w:t>
        </w:r>
        <w:r w:rsidRPr="004938E9">
          <w:rPr>
            <w:b/>
            <w:sz w:val="28"/>
            <w:szCs w:val="28"/>
          </w:rPr>
          <w:t>Е</w:t>
        </w:r>
        <w:r>
          <w:rPr>
            <w:b/>
            <w:sz w:val="28"/>
            <w:szCs w:val="28"/>
          </w:rPr>
          <w:t xml:space="preserve"> </w:t>
        </w:r>
        <w:r w:rsidRPr="004938E9">
          <w:rPr>
            <w:b/>
            <w:sz w:val="28"/>
            <w:szCs w:val="28"/>
          </w:rPr>
          <w:t>Р</w:t>
        </w:r>
        <w:r>
          <w:rPr>
            <w:b/>
            <w:sz w:val="28"/>
            <w:szCs w:val="28"/>
          </w:rPr>
          <w:t xml:space="preserve"> </w:t>
        </w:r>
        <w:r w:rsidRPr="004938E9">
          <w:rPr>
            <w:b/>
            <w:sz w:val="28"/>
            <w:szCs w:val="28"/>
          </w:rPr>
          <w:t>Е</w:t>
        </w:r>
        <w:r>
          <w:rPr>
            <w:b/>
            <w:sz w:val="28"/>
            <w:szCs w:val="28"/>
          </w:rPr>
          <w:t xml:space="preserve"> </w:t>
        </w:r>
        <w:r w:rsidRPr="004938E9">
          <w:rPr>
            <w:b/>
            <w:sz w:val="28"/>
            <w:szCs w:val="28"/>
          </w:rPr>
          <w:t>Ч</w:t>
        </w:r>
        <w:r>
          <w:rPr>
            <w:b/>
            <w:sz w:val="28"/>
            <w:szCs w:val="28"/>
          </w:rPr>
          <w:t xml:space="preserve"> </w:t>
        </w:r>
        <w:r w:rsidRPr="004938E9">
          <w:rPr>
            <w:b/>
            <w:sz w:val="28"/>
            <w:szCs w:val="28"/>
          </w:rPr>
          <w:t>Е</w:t>
        </w:r>
        <w:r>
          <w:rPr>
            <w:b/>
            <w:sz w:val="28"/>
            <w:szCs w:val="28"/>
          </w:rPr>
          <w:t xml:space="preserve"> </w:t>
        </w:r>
        <w:r w:rsidRPr="004938E9">
          <w:rPr>
            <w:b/>
            <w:sz w:val="28"/>
            <w:szCs w:val="28"/>
          </w:rPr>
          <w:t>Н</w:t>
        </w:r>
        <w:r>
          <w:rPr>
            <w:b/>
            <w:sz w:val="28"/>
            <w:szCs w:val="28"/>
          </w:rPr>
          <w:t xml:space="preserve"> </w:t>
        </w:r>
        <w:r w:rsidRPr="004938E9">
          <w:rPr>
            <w:b/>
            <w:sz w:val="28"/>
            <w:szCs w:val="28"/>
          </w:rPr>
          <w:t>Ь</w:t>
        </w:r>
      </w:hyperlink>
      <w:r w:rsidRPr="004938E9">
        <w:rPr>
          <w:b/>
          <w:sz w:val="28"/>
          <w:szCs w:val="28"/>
        </w:rPr>
        <w:t xml:space="preserve"> </w:t>
      </w:r>
    </w:p>
    <w:p w:rsidR="007E73D7" w:rsidRDefault="00874321" w:rsidP="00874321">
      <w:pPr>
        <w:autoSpaceDE w:val="0"/>
        <w:autoSpaceDN w:val="0"/>
        <w:adjustRightInd w:val="0"/>
        <w:spacing w:line="252" w:lineRule="auto"/>
        <w:jc w:val="center"/>
        <w:outlineLvl w:val="1"/>
        <w:rPr>
          <w:b/>
          <w:sz w:val="28"/>
          <w:szCs w:val="28"/>
        </w:rPr>
      </w:pPr>
      <w:r w:rsidRPr="004938E9">
        <w:rPr>
          <w:b/>
          <w:sz w:val="28"/>
          <w:szCs w:val="28"/>
        </w:rPr>
        <w:t xml:space="preserve">жизненно необходимых и важнейших лекарственных препаратов </w:t>
      </w:r>
    </w:p>
    <w:p w:rsidR="00FD2789" w:rsidRDefault="00874321" w:rsidP="00874321">
      <w:pPr>
        <w:autoSpaceDE w:val="0"/>
        <w:autoSpaceDN w:val="0"/>
        <w:adjustRightInd w:val="0"/>
        <w:spacing w:line="252" w:lineRule="auto"/>
        <w:jc w:val="center"/>
        <w:outlineLvl w:val="1"/>
        <w:rPr>
          <w:b/>
          <w:sz w:val="28"/>
          <w:szCs w:val="28"/>
        </w:rPr>
      </w:pPr>
      <w:r w:rsidRPr="00215BCC">
        <w:rPr>
          <w:b/>
          <w:spacing w:val="-6"/>
          <w:sz w:val="28"/>
          <w:szCs w:val="28"/>
        </w:rPr>
        <w:t xml:space="preserve">в соответствии с Федеральным </w:t>
      </w:r>
      <w:hyperlink r:id="rId20" w:history="1">
        <w:r w:rsidRPr="00215BCC">
          <w:rPr>
            <w:b/>
            <w:spacing w:val="-6"/>
            <w:sz w:val="28"/>
            <w:szCs w:val="28"/>
          </w:rPr>
          <w:t>законом</w:t>
        </w:r>
      </w:hyperlink>
      <w:r w:rsidRPr="00215BCC">
        <w:rPr>
          <w:b/>
          <w:spacing w:val="-6"/>
          <w:sz w:val="28"/>
          <w:szCs w:val="28"/>
        </w:rPr>
        <w:t xml:space="preserve"> </w:t>
      </w:r>
      <w:r w:rsidR="00215BCC" w:rsidRPr="00215BCC">
        <w:rPr>
          <w:b/>
          <w:spacing w:val="-6"/>
          <w:sz w:val="28"/>
          <w:szCs w:val="28"/>
        </w:rPr>
        <w:t xml:space="preserve">от </w:t>
      </w:r>
      <w:r w:rsidRPr="00215BCC">
        <w:rPr>
          <w:b/>
          <w:spacing w:val="-6"/>
          <w:sz w:val="28"/>
          <w:szCs w:val="28"/>
        </w:rPr>
        <w:t>12.04.2010 № 61-ФЗ «Об обращении</w:t>
      </w:r>
      <w:r w:rsidRPr="004938E9">
        <w:rPr>
          <w:b/>
          <w:sz w:val="28"/>
          <w:szCs w:val="28"/>
        </w:rPr>
        <w:t xml:space="preserve"> лекарственных средств» (с последующими изменениями) и медицинских изделий, которые предусмотрены стандартами медицинской помощи, </w:t>
      </w:r>
    </w:p>
    <w:p w:rsidR="00FD2789" w:rsidRDefault="00874321" w:rsidP="00874321">
      <w:pPr>
        <w:autoSpaceDE w:val="0"/>
        <w:autoSpaceDN w:val="0"/>
        <w:adjustRightInd w:val="0"/>
        <w:spacing w:line="252" w:lineRule="auto"/>
        <w:jc w:val="center"/>
        <w:outlineLvl w:val="1"/>
        <w:rPr>
          <w:b/>
          <w:sz w:val="28"/>
          <w:szCs w:val="28"/>
        </w:rPr>
      </w:pPr>
      <w:r w:rsidRPr="004938E9">
        <w:rPr>
          <w:b/>
          <w:sz w:val="28"/>
          <w:szCs w:val="28"/>
        </w:rPr>
        <w:t xml:space="preserve">в целях обеспечения лекарственными препаратами для медицинского применения при оказании первичной медико-санитарной помощи </w:t>
      </w:r>
    </w:p>
    <w:p w:rsidR="00874321" w:rsidRPr="004938E9" w:rsidRDefault="00874321" w:rsidP="00874321">
      <w:pPr>
        <w:autoSpaceDE w:val="0"/>
        <w:autoSpaceDN w:val="0"/>
        <w:adjustRightInd w:val="0"/>
        <w:spacing w:line="252" w:lineRule="auto"/>
        <w:jc w:val="center"/>
        <w:outlineLvl w:val="1"/>
        <w:rPr>
          <w:b/>
          <w:sz w:val="28"/>
          <w:szCs w:val="28"/>
        </w:rPr>
      </w:pPr>
      <w:r w:rsidRPr="00FD2789">
        <w:rPr>
          <w:b/>
          <w:spacing w:val="-4"/>
          <w:sz w:val="28"/>
          <w:szCs w:val="28"/>
        </w:rPr>
        <w:t>в условиях дневного стационара и в неотложной форме, специализированной</w:t>
      </w:r>
      <w:r w:rsidRPr="004938E9">
        <w:rPr>
          <w:b/>
          <w:sz w:val="28"/>
          <w:szCs w:val="28"/>
        </w:rPr>
        <w:t xml:space="preserve">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</w:p>
    <w:p w:rsidR="00874321" w:rsidRDefault="00874321" w:rsidP="008743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22EF" w:rsidRDefault="00B722EF" w:rsidP="008743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c"/>
        <w:tblW w:w="10348" w:type="dxa"/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2126"/>
        <w:gridCol w:w="3402"/>
      </w:tblGrid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center"/>
            </w:pPr>
            <w:r w:rsidRPr="00B722EF">
              <w:t>Код АТХ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center"/>
            </w:pPr>
            <w:r w:rsidRPr="00B722EF">
              <w:t>Анатомо-терапевтическо-химическая классификация (АТХ)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center"/>
            </w:pPr>
            <w:r w:rsidRPr="00B722EF">
              <w:t>Лекарственные препараты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center"/>
            </w:pPr>
            <w:r w:rsidRPr="00B722EF">
              <w:t>Лекарственные формы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0"/>
            </w:pPr>
            <w:r w:rsidRPr="00B722EF">
              <w:t>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пищеварительный тракт и обмен веществ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A02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 для лечения заболеваний, связанных с нарушением кислотности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A02B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A02BA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блокаторы H2-гистаминовых рецепторов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ранитидин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фамотидин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  <w:p w:rsidR="00E47E40" w:rsidRPr="00B722EF" w:rsidRDefault="00E47E40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A02BC</w:t>
            </w: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3402" w:type="dxa"/>
            <w:vMerge w:val="restart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lastRenderedPageBreak/>
              <w:t>ингибиторы протонового насоса</w:t>
            </w: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  <w:p w:rsidR="00D01F15" w:rsidRPr="00B722EF" w:rsidRDefault="00D01F15" w:rsidP="0046525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омепразол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капсулы;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капсулы кишечнорастворимые;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порошок для приготовления суспензии для приема внутрь;</w:t>
            </w:r>
          </w:p>
          <w:p w:rsidR="00E47E40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таблетки, покрытые пленочной оболочкой</w:t>
            </w:r>
          </w:p>
          <w:p w:rsidR="00B722EF" w:rsidRPr="00B722EF" w:rsidRDefault="00B722EF" w:rsidP="00465259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эзомепразол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капсулы кишечнорастворимые;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таблетки, покрытые кишечнорастворимой пленочной оболочкой;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28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lastRenderedPageBreak/>
              <w:t>A02BX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висмута трикалия дицитрат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  <w:outlineLvl w:val="1"/>
            </w:pPr>
            <w:r w:rsidRPr="00B722EF">
              <w:t>A03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препараты для лечения функциональных нарушений желудочно-кишечного тракта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A03A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препараты для лечения функциональных нарушений кишечника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A03AA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синтетические антихолинергические средства,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эфиры с третичной аминогруппой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мебеверин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платифиллин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подкожного введения;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A03AD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папаверин и его производные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дротаверин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инъекций;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A03B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препараты белладонны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A03BA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алкалоиды белладонны, третичные амины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атропин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капли глазные;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A03F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стимуляторы моторики желудочно-кишечного тракта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A03FA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стимуляторы моторики желудочно-кишечного тракта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метоклопрамид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инъекций;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приема внутрь;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  <w:outlineLvl w:val="1"/>
            </w:pPr>
            <w:r w:rsidRPr="00B722EF">
              <w:t>A04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противорвотные препараты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A04A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противорвотные препараты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A04AA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блокаторы серотониновых 5HT3-рецепторов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ондансетрон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сироп;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суппозитории ректальные;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  <w:outlineLvl w:val="1"/>
            </w:pPr>
            <w:r w:rsidRPr="00B722EF">
              <w:t>A05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препараты для лечения заболеваний печени и желчевыводящих путей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A05A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препараты для лечения заболеваний желчевыводящих путей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A05AA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препараты желчных кислот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урсодезоксихолевая кислота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капсулы;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суспензия для приема внутрь;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A05B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препараты для лечения заболеваний печени, липотропные средства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A05BA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препараты для лечения заболеваний печени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фосфолипиды + глицирризиновая кислота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капсулы;</w:t>
            </w:r>
          </w:p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A05BA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препараты для лечения заболеваний печени</w:t>
            </w:r>
          </w:p>
        </w:tc>
        <w:tc>
          <w:tcPr>
            <w:tcW w:w="2126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ремаксол</w:t>
            </w:r>
          </w:p>
        </w:tc>
        <w:tc>
          <w:tcPr>
            <w:tcW w:w="3402" w:type="dxa"/>
          </w:tcPr>
          <w:p w:rsidR="00874321" w:rsidRPr="00B722EF" w:rsidRDefault="00874321" w:rsidP="00A67E7C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  <w:outlineLvl w:val="1"/>
            </w:pPr>
            <w:r w:rsidRPr="00B722EF">
              <w:lastRenderedPageBreak/>
              <w:t>A06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слабительные средства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A06A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слабительные средства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A06AB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контактные слабительные средства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бисакодил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суппозитории ректальные;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кишечнорастворимой оболочкой;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кишечнорастворимой сахарной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сеннозиды A и B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A06AD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осмотические слабительные средства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лактулоза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сироп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макрогол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порошок для приготовления раствора для приема внутрь;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порошок для приготовления раствора для приема внутрь (для детей)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  <w:outlineLvl w:val="1"/>
            </w:pPr>
            <w:r w:rsidRPr="00B722EF">
              <w:t>A07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A07B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адсорбирующие кишечные препараты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A07BC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адсорбирующие кишечные препараты другие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смектит диоктаэдрический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порошок для приготовления суспензии для приема внутрь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A07D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препараты, снижающие моторику желудочно-кишечного тракта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A07DA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препараты, снижающие моторику желудочно-кишечного тракта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лоперамид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капсулы;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 для рассасывания;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 жевательные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A07E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кишечные противовоспалительные препараты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A07EC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аминосалициловая кислота и аналогичные препараты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сульфасалазин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кишечнорастворимой оболочкой;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A07F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противодиарейные микроорганизмы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A07FA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противодиарейные микроорганизмы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бифидобактерии бифидум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капсулы;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лиофилизат для приготовления раствора для приема внутрь и местного применения;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лиофилизат для приготовления суспензии для приема внутрь и местного применения;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порошок для приема внутрь;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порошок для приема внутрь и местного применения;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суппозитории вагинальные и ректальные;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  <w:outlineLvl w:val="1"/>
            </w:pPr>
            <w:r w:rsidRPr="00B722EF">
              <w:t>A09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препараты, способствующие пищеварению, включая ферментные препараты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A09A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препараты, способствующие пищеварению, включая ферментные препараты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A09AA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ферментные препараты</w:t>
            </w:r>
          </w:p>
        </w:tc>
        <w:tc>
          <w:tcPr>
            <w:tcW w:w="2126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панкреатин</w:t>
            </w:r>
          </w:p>
        </w:tc>
        <w:tc>
          <w:tcPr>
            <w:tcW w:w="3402" w:type="dxa"/>
          </w:tcPr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капсулы;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капсулы кишечнорастворимые;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кишечнорастворимой оболочкой;</w:t>
            </w:r>
          </w:p>
          <w:p w:rsidR="00874321" w:rsidRPr="00B722EF" w:rsidRDefault="00874321" w:rsidP="00465259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outlineLvl w:val="1"/>
            </w:pPr>
            <w:r w:rsidRPr="00B722EF">
              <w:lastRenderedPageBreak/>
              <w:t>A10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препараты для лечения сахарного диабета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A10A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инсулины и их аналоги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 деглудек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A10AB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инсулины короткого действия и их аналоги для инъекционного введения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 аспарт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подкожного и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 глулизин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 лизпро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внутривенного и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 растворимый (человеческий генно-инженерный)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A10AC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инсулин-изофан (человеческий генно-инженерный)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суспензия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A10AD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 аспарт двухфазный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суспензия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 двухфазный (человеческий генно-инженерный)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суспензия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 лизпро двухфазный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суспензия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A10AE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инсулины длительного действия и их аналоги для инъекционного введения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 гларгин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инсулин детемир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A10B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гипогликемические препараты, кроме инсулинов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A10BA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бигуаниды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метформин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кишечнорастворимой оболочкой;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пролонгированного действия;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пролонгированного действия, покрытые оболочкой;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пролонгированного действия,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A10BB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производные сульфонилмочевины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глибенкламид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гликлазид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пролонгированного действия;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с модифицированным высвобождением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A10BG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тиазолидиндионы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росиглитазон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A10BH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ингибиторы дипептидилпептидазы-4 (ДПП-4)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вилдаглиптин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саксаглиптин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ситаглиптин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A10BX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другие гипогликемические препараты, кроме инсулинов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репаглинид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  <w:outlineLvl w:val="1"/>
            </w:pPr>
            <w:r w:rsidRPr="00B722EF">
              <w:t>A11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витамины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A11C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витамины A и D, включая их комбинации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A11CA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витамин A</w:t>
            </w:r>
          </w:p>
        </w:tc>
        <w:tc>
          <w:tcPr>
            <w:tcW w:w="2126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ретинол</w:t>
            </w:r>
          </w:p>
        </w:tc>
        <w:tc>
          <w:tcPr>
            <w:tcW w:w="3402" w:type="dxa"/>
          </w:tcPr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драже;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капли для приема внутрь и наружного применения;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мазь для наружного применения;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приема внутрь;</w:t>
            </w:r>
          </w:p>
          <w:p w:rsidR="00874321" w:rsidRPr="00B722EF" w:rsidRDefault="00874321" w:rsidP="00E018FD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приема внутрь и наружного применения (масляный)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lastRenderedPageBreak/>
              <w:t>A11CC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витамин D и его аналоги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альфакальцидол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капли для приема внутрь;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приема внутрь (в масле);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кальцитриол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колекальциферол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капли для приема внутрь;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приема внутрь (масляный)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A11D</w:t>
            </w:r>
          </w:p>
        </w:tc>
        <w:tc>
          <w:tcPr>
            <w:tcW w:w="3402" w:type="dxa"/>
          </w:tcPr>
          <w:p w:rsidR="0038141F" w:rsidRDefault="002369CD" w:rsidP="002369CD">
            <w:pPr>
              <w:autoSpaceDE w:val="0"/>
              <w:autoSpaceDN w:val="0"/>
              <w:adjustRightInd w:val="0"/>
              <w:spacing w:line="247" w:lineRule="auto"/>
            </w:pPr>
            <w:r>
              <w:t xml:space="preserve">витамин </w:t>
            </w:r>
            <w:r w:rsidR="00874321" w:rsidRPr="00B722EF">
              <w:t xml:space="preserve">и его комбинации 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с витаминами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A11DA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витамин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тиамин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A11G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аскорбиновая кислота (витамин C), включая комбинации с другими средствами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A11GA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аскорбиновая кислота (витамин C)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аскорбиновая кислота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драже;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капли для приема внутрь;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порошок для приготовления раствора для приема внутрь;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порошок для приема внутрь;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A11H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другие витаминные препараты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A11HA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другие витаминные препараты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пиридоксин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  <w:outlineLvl w:val="1"/>
            </w:pPr>
            <w:r w:rsidRPr="00B722EF">
              <w:t>A12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минеральные добавки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A12A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препараты кальция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A12AA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препараты кальция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кальция глюконат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инъекций; 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A12C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другие минеральные добавки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A12CX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другие минеральные вещества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калия и магния аспарагинат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инфузий;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  <w:outlineLvl w:val="1"/>
            </w:pPr>
            <w:r w:rsidRPr="00B722EF">
              <w:t>A14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анаболические средства системного действия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A14A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анаболические стероиды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A14AB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производные эстрена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нандролон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внутримышечного введения (масляный)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  <w:outlineLvl w:val="1"/>
            </w:pPr>
            <w:r w:rsidRPr="00B722EF">
              <w:t>A16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A16A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A16AA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аминокислоты и их производные</w:t>
            </w:r>
          </w:p>
        </w:tc>
        <w:tc>
          <w:tcPr>
            <w:tcW w:w="2126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адеметионин</w:t>
            </w:r>
          </w:p>
        </w:tc>
        <w:tc>
          <w:tcPr>
            <w:tcW w:w="3402" w:type="dxa"/>
          </w:tcPr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лиофилизат для приготовления раствора для внутривенного и внутримышечного введения;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таблетки, покрытые кишечнорастворимой оболочкой;</w:t>
            </w:r>
          </w:p>
          <w:p w:rsidR="00874321" w:rsidRPr="00B722EF" w:rsidRDefault="00874321" w:rsidP="002369CD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таблетки, покрытые кишечнорастворимой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lastRenderedPageBreak/>
              <w:t>A16AB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ферментные препараты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агалсидаза альфа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агалсидаза бета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лиофилизат для приготовления концентрата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велаглюцераза альфа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идурсульфаза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имиглюцераза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A16AX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миглустат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нитизинон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тиоктовая кислота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концентрат для приготовления раствора для внутривенного введения;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инфузий;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outlineLvl w:val="0"/>
            </w:pPr>
            <w:r w:rsidRPr="00B722EF">
              <w:t>B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кровь и система кроветворения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outlineLvl w:val="1"/>
            </w:pPr>
            <w:r w:rsidRPr="00B722EF">
              <w:t>B01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антитромботические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B01A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антитромботические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B01AA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антагонисты витамина K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варфарин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B01AB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группа гепарина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гепарин натрия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внутривенного и подкожного введения;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эноксапарин натрия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инъекций;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B01AC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антиагреганты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клопидогрел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B01AD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ферментные препараты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алтеплаза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проурокиназа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лиофилизат для приготовления раствора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B01AE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прямые ингибиторы тромбина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дабигатрана этексилат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B01AX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прочие антикоагулянты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ривароксабан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outlineLvl w:val="1"/>
            </w:pPr>
            <w:r w:rsidRPr="00B722EF">
              <w:t>B02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гемостатические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B02A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антифибринолитические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B02AA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аминокислоты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аминокапроновая кислота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транексамовая кислота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lastRenderedPageBreak/>
              <w:t>B02AB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ингибиторы протеиназ плазмы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апротинин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B02B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витамин K и другие гемостатики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B02BA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витамин K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менадиона натрия бисульфит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B02BD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факторы свертывания крови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антиингибиторный коагулянтный комплекс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мороктоког альфа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октоког альфа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фактор свертывания крови VII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фактор свертывания крови VIII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инфузий (замороженный)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фактор свертывания крови IX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факторы свертывания крови II, IX и X в комбинации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фактор свертывания крови VIII + фактор Виллебранда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эптаког альфа (</w:t>
            </w:r>
            <w:proofErr w:type="gramStart"/>
            <w:r w:rsidRPr="00B722EF">
              <w:t>активированный</w:t>
            </w:r>
            <w:proofErr w:type="gramEnd"/>
            <w:r w:rsidRPr="00B722EF">
              <w:t>)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B02BX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другие системные гемостатики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ромиплостим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порошок для приготовления раствора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этамзилат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инъекций;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инъекций и наружного применения;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  <w:outlineLvl w:val="1"/>
            </w:pPr>
            <w:r w:rsidRPr="00B722EF">
              <w:t>B03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антианемические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B03A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препараты железа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B03AB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пероральные препараты трехвалентного железа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железа (III) гидроксид полимальтозат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капли для приема внутрь;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приема внутрь;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сироп;</w:t>
            </w:r>
          </w:p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 жевательные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B03AC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парентеральные препараты трехвалентного железа</w:t>
            </w:r>
          </w:p>
        </w:tc>
        <w:tc>
          <w:tcPr>
            <w:tcW w:w="2126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железа (III) гидроксида сахарозный комплекс</w:t>
            </w:r>
          </w:p>
        </w:tc>
        <w:tc>
          <w:tcPr>
            <w:tcW w:w="3402" w:type="dxa"/>
          </w:tcPr>
          <w:p w:rsidR="00874321" w:rsidRPr="00B722EF" w:rsidRDefault="00874321" w:rsidP="005D7495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lastRenderedPageBreak/>
              <w:t>B03B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витамин  и фолиевая кислота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B03BA</w:t>
            </w:r>
          </w:p>
        </w:tc>
        <w:tc>
          <w:tcPr>
            <w:tcW w:w="3402" w:type="dxa"/>
          </w:tcPr>
          <w:p w:rsidR="00874321" w:rsidRPr="00B722EF" w:rsidRDefault="00EE6EFD" w:rsidP="00D01F15">
            <w:pPr>
              <w:autoSpaceDE w:val="0"/>
              <w:autoSpaceDN w:val="0"/>
              <w:adjustRightInd w:val="0"/>
            </w:pPr>
            <w:r>
              <w:t>витамин</w:t>
            </w:r>
            <w:r w:rsidR="00874321" w:rsidRPr="00B722EF">
              <w:t xml:space="preserve"> (цианокобаламин и его аналоги)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цианокобаламин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B03BB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фолиевая кислота и ее производные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фолиевая кислота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B03X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антианемические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B03XA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антианемические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дарбэпоэтин альфа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метоксиполиэтиленгликоль-эпоэтин бета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эпоэтин альфа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эпоэтин бета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внутривенного и подкожного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подкожного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подкожного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B05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кровезаменители и перфузионные растворы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B05A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кровь и препараты крови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B05AA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кровезаменители и препараты плазмы крови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альбумин человека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гидроксиэтилкрахмал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декстран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желатин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B05B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растворы для внутривенного введения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B05BA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растворы для парентерального питания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жировые эмульсии для парентерального питания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эмульсия для инфузий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B05BB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растворы, влияющие на водно-электролитный баланс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декстроза + калия хлорид + натрия хлорид + натрия цитрат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порошок для приготовления раствора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порошок для приготовления раствора для приема внутрь (для детей)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калия хлорид + натрия ацетат + натрия хлорид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меглюмина натрия сукцинат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B05BC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растворы с осмодиуретическим действием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маннитол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lastRenderedPageBreak/>
              <w:t>B05C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ирригационные растворы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B05CX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другие ирригационные растворы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декстроза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B05D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растворы для перитонеального диализа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растворы для перитонеального диализа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B05X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добавки к растворам для внутривенного введения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B05XA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растворы электролитов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калия хлорид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концентрат для приготовления раствора для инфузий и приема внутрь;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магния сульфат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внутривенного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натрия гидрокарбонат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натрия хлорид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инфузий; раствор для инъекций;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растворитель для приготовления лекарственных форм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  <w:outlineLvl w:val="0"/>
            </w:pPr>
            <w:r w:rsidRPr="00B722EF">
              <w:t>C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proofErr w:type="gramStart"/>
            <w:r w:rsidRPr="00B722EF">
              <w:t>сердечно-сосудистая</w:t>
            </w:r>
            <w:proofErr w:type="gramEnd"/>
            <w:r w:rsidRPr="00B722EF">
              <w:t xml:space="preserve"> система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  <w:outlineLvl w:val="1"/>
            </w:pPr>
            <w:r w:rsidRPr="00B722EF">
              <w:t>C01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препараты для лечения заболеваний сердца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C01A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сердечные гликозиды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C01AA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гликозиды наперстянки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дигоксин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 (для детей)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C01B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антиаритмические препараты, классы I и III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C01BA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антиаритмические препараты, класс IA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прокаинамид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инъекций;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C01BB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антиаритмические препараты, класс IB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лидокаин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гель для местного применения;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капли глазные;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инъекций;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спрей для местного и наружного применения;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 xml:space="preserve">спрей для местного применения </w:t>
            </w:r>
            <w:proofErr w:type="gramStart"/>
            <w:r w:rsidRPr="00B722EF">
              <w:t>дозированный</w:t>
            </w:r>
            <w:proofErr w:type="gramEnd"/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C01BC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антиаритмические препараты, класс IC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пропафенон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C01BD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антиаритмические препараты, класс III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амиодарон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C01BG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другие антиаритмические препараты класса I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лаппаконитина гидробромид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C01C</w:t>
            </w: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кардиотонические средства, кроме сердечных гликозидов</w:t>
            </w:r>
          </w:p>
        </w:tc>
        <w:tc>
          <w:tcPr>
            <w:tcW w:w="2126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330671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C01CA</w:t>
            </w:r>
          </w:p>
          <w:p w:rsidR="00330671" w:rsidRDefault="00330671" w:rsidP="00842DF0">
            <w:pPr>
              <w:autoSpaceDE w:val="0"/>
              <w:autoSpaceDN w:val="0"/>
              <w:adjustRightInd w:val="0"/>
              <w:spacing w:line="223" w:lineRule="auto"/>
            </w:pPr>
          </w:p>
          <w:p w:rsidR="00330671" w:rsidRDefault="00330671" w:rsidP="00842DF0">
            <w:pPr>
              <w:autoSpaceDE w:val="0"/>
              <w:autoSpaceDN w:val="0"/>
              <w:adjustRightInd w:val="0"/>
              <w:spacing w:line="223" w:lineRule="auto"/>
            </w:pPr>
          </w:p>
          <w:p w:rsidR="00330671" w:rsidRDefault="00330671" w:rsidP="00842DF0">
            <w:pPr>
              <w:autoSpaceDE w:val="0"/>
              <w:autoSpaceDN w:val="0"/>
              <w:adjustRightInd w:val="0"/>
              <w:spacing w:line="223" w:lineRule="auto"/>
            </w:pPr>
          </w:p>
          <w:p w:rsidR="00330671" w:rsidRDefault="00330671" w:rsidP="00842DF0">
            <w:pPr>
              <w:autoSpaceDE w:val="0"/>
              <w:autoSpaceDN w:val="0"/>
              <w:adjustRightInd w:val="0"/>
              <w:spacing w:line="223" w:lineRule="auto"/>
            </w:pPr>
          </w:p>
          <w:p w:rsidR="00330671" w:rsidRPr="00B722EF" w:rsidRDefault="00330671" w:rsidP="00842DF0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  <w:vMerge w:val="restart"/>
          </w:tcPr>
          <w:p w:rsidR="00874321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lastRenderedPageBreak/>
              <w:t>адренергические и дофаминергические средства</w:t>
            </w:r>
          </w:p>
          <w:p w:rsidR="00330671" w:rsidRDefault="00330671" w:rsidP="00842DF0">
            <w:pPr>
              <w:autoSpaceDE w:val="0"/>
              <w:autoSpaceDN w:val="0"/>
              <w:adjustRightInd w:val="0"/>
              <w:spacing w:line="223" w:lineRule="auto"/>
            </w:pPr>
          </w:p>
          <w:p w:rsidR="00330671" w:rsidRDefault="00330671" w:rsidP="00842DF0">
            <w:pPr>
              <w:autoSpaceDE w:val="0"/>
              <w:autoSpaceDN w:val="0"/>
              <w:adjustRightInd w:val="0"/>
              <w:spacing w:line="223" w:lineRule="auto"/>
            </w:pPr>
          </w:p>
          <w:p w:rsidR="00330671" w:rsidRDefault="00330671" w:rsidP="00842DF0">
            <w:pPr>
              <w:autoSpaceDE w:val="0"/>
              <w:autoSpaceDN w:val="0"/>
              <w:adjustRightInd w:val="0"/>
              <w:spacing w:line="223" w:lineRule="auto"/>
            </w:pPr>
          </w:p>
          <w:p w:rsidR="00330671" w:rsidRPr="00B722EF" w:rsidRDefault="00330671" w:rsidP="00842DF0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lastRenderedPageBreak/>
              <w:t>добутамин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допамин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норэпинефрин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концентрат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фенилэфрин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эпинефрин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C01CX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другие кардиотонические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левосимендан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C01D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вазодилататоры для лечения заболеваний сердца</w:t>
            </w: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C01DA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органические нитраты</w:t>
            </w: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изосорбида динитрат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спрей дозированный;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спрей подъязычный дозированный;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пролонгированного действия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изосорбида мононитрат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 ретард;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 с пролонгированным высвобождением;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пролонгированного действия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нитроглицерин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аэрозоль подъязычный дозированный;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 подъязычные;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пленки для наклеивания на десну;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спрей подъязычный дозированный;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подъязычные;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сублингвальные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C01E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другие препараты для лечения заболеваний сердца</w:t>
            </w: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C01EA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простагландины</w:t>
            </w: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алпростадил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C01EB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другие препараты для лечения заболеваний сердца</w:t>
            </w: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ивабрадин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мельдоний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внутривенного и парабульбарного введения;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внутривенного, внутримышечного и парабульбарного введения;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outlineLvl w:val="1"/>
            </w:pPr>
            <w:r w:rsidRPr="00B722EF">
              <w:t>C02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антигипертензивные средства</w:t>
            </w: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C02A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антиадренергические средства центрального действия</w:t>
            </w: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C02AB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метилдопа</w:t>
            </w: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метилдопа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C02AC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агонисты имидазолиновых рецепторов</w:t>
            </w: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клонидин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моксонидин</w:t>
            </w:r>
          </w:p>
        </w:tc>
        <w:tc>
          <w:tcPr>
            <w:tcW w:w="3402" w:type="dxa"/>
          </w:tcPr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842DF0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lastRenderedPageBreak/>
              <w:t>C02C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антиадренергические средства периферического действия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C02CA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альфа-адреноблокаторы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урапидил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C02KX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другие антигипертензивные средства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бозентан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  <w:outlineLvl w:val="1"/>
            </w:pPr>
            <w:r w:rsidRPr="00B722EF">
              <w:t>C03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диуретики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C03A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тиазидные диуретики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C03AA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тиазиды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гидрохлоротиазид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C03B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тиазидоподобные диуретики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C03BA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сульфонамиды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индапамид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капсулы;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 пролонгированного действия, покрытые оболочкой;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 пролонгированного действия, покрытые пленочной оболочкой;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 с контролируемым высвобождением, покрытые пленочной оболочкой;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 с модифицированным высвобождением,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C03C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"петлевые" диуретики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C03CA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сульфонамиды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фуросемид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раствор для инъекций; 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C03D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калийсберегающие диуретики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C03DA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антагонисты альдостерона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спиронолактон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капсулы;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  <w:outlineLvl w:val="1"/>
            </w:pPr>
            <w:r w:rsidRPr="00B722EF">
              <w:t>C04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периферические вазодилататоры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C04A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периферические вазодилататоры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C04AD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производные пурина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пентоксифиллин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концентрат для приготовления раствора для внутривенного и внутриартериального введения;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концентрат для приготовления раствора для инъекций;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раствор для внутривенного и внутриартериального введения;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раствор для инфузий;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  <w:outlineLvl w:val="1"/>
            </w:pPr>
            <w:r w:rsidRPr="00B722EF">
              <w:t>C07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бета-адреноблокаторы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C07A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бета-адреноблокаторы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C07AA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неселективные бета-адреноблокаторы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пропранолол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соталол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C07AB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селективные бета-адреноблокаторы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атенолол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бисопролол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5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метопролол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действия, покрытые пленочной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с замедленным высвобождением,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C07AG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альф</w:t>
            </w:r>
            <w:proofErr w:type="gramStart"/>
            <w:r w:rsidRPr="00B722EF">
              <w:t>а-</w:t>
            </w:r>
            <w:proofErr w:type="gramEnd"/>
            <w:r w:rsidRPr="00B722EF">
              <w:t xml:space="preserve"> и бета-адреноблокаторы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карведилол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C08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блокаторы кальциевых каналов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C08C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proofErr w:type="gramStart"/>
            <w:r w:rsidRPr="00B722EF">
              <w:t>селективные</w:t>
            </w:r>
            <w:proofErr w:type="gramEnd"/>
            <w:r w:rsidRPr="00B722EF">
              <w:t xml:space="preserve"> блокаторы кальциевых каналов преимущественно с сосудистым эффектом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C08CA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дигидропиридина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амлодипин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нимодипин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нифедипин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действия, покрытые пленочной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с контролируемым высвобождением,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с контролируемым высвобождением, покрытые пленочной оболочкой;</w:t>
            </w:r>
          </w:p>
          <w:p w:rsidR="00874321" w:rsidRPr="00B722EF" w:rsidRDefault="0038141F" w:rsidP="00D01F15">
            <w:pPr>
              <w:autoSpaceDE w:val="0"/>
              <w:autoSpaceDN w:val="0"/>
              <w:adjustRightInd w:val="0"/>
            </w:pPr>
            <w:r>
              <w:t>таблетки с модифицированным</w:t>
            </w:r>
            <w:r w:rsidR="00874321" w:rsidRPr="00B722EF">
              <w:t xml:space="preserve"> высвобождением,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C08D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proofErr w:type="gramStart"/>
            <w:r w:rsidRPr="00B722EF">
              <w:t>селективные</w:t>
            </w:r>
            <w:proofErr w:type="gramEnd"/>
            <w:r w:rsidRPr="00B722EF">
              <w:t xml:space="preserve"> блокаторы кальциевых каналов с прямым действием на сердце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C08DA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фенилалкиламина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верапамил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пролонгированного действия,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C09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средства, действующие на ренин-ангиотензиновую систему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C09A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ингибиторы АПФ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C09AA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ингибиторы АПФ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каптоприл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лизиноприл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периндоприл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диспергируемые в полости рта;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эналаприл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C09C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антагонисты ангиотензина II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C09CA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антагонисты ангиотензина II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лозартан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spacing w:line="226" w:lineRule="auto"/>
            </w:pPr>
            <w:r w:rsidRPr="00B722EF">
              <w:t>C09DX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spacing w:line="226" w:lineRule="auto"/>
            </w:pPr>
            <w:r w:rsidRPr="00B722EF">
              <w:t>антагонисты</w:t>
            </w:r>
          </w:p>
          <w:p w:rsidR="00874321" w:rsidRPr="00B722EF" w:rsidRDefault="00874321" w:rsidP="0045410D">
            <w:pPr>
              <w:spacing w:line="226" w:lineRule="auto"/>
            </w:pPr>
            <w:r w:rsidRPr="00B722EF">
              <w:t xml:space="preserve"> ангиотензина II</w:t>
            </w:r>
          </w:p>
          <w:p w:rsidR="00874321" w:rsidRPr="00B722EF" w:rsidRDefault="00874321" w:rsidP="0045410D">
            <w:pPr>
              <w:spacing w:line="226" w:lineRule="auto"/>
            </w:pPr>
            <w:r w:rsidRPr="00B722EF">
              <w:t xml:space="preserve"> в комбинации с другими средствами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spacing w:line="226" w:lineRule="auto"/>
            </w:pPr>
            <w:r w:rsidRPr="00B722EF">
              <w:t>Амплодипин + валсартан + гидрохлоротиазид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spacing w:line="226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  <w:outlineLvl w:val="1"/>
            </w:pPr>
            <w:r w:rsidRPr="00B722EF">
              <w:t>C10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гиполипидемические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C10A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гиполипидемические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C10AA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ингибиторы ГМГ-КоА-редуктазы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аторвастатин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капсулы;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симвастатин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C10AB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фибраты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фенофибрат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капсулы;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  <w:outlineLvl w:val="0"/>
            </w:pPr>
            <w:r w:rsidRPr="00B722EF">
              <w:t>D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дерматологические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  <w:outlineLvl w:val="1"/>
            </w:pPr>
            <w:r w:rsidRPr="00B722EF">
              <w:t>D01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противогрибковые препараты для лечения заболеваний кожи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D01A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противогрибковые препараты для местного применения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D01AE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прочие противогрибковые препараты для местного применения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салициловая кислота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мазь для наружного применения;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наружного применения (спиртовой)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  <w:outlineLvl w:val="1"/>
            </w:pPr>
            <w:r w:rsidRPr="00B722EF">
              <w:t>D06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антибиотики и противомикробные средства, применяемые в дерматологии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D06C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антибиотики в комбинации с противомикробными средствами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285134">
              <w:rPr>
                <w:spacing w:val="-10"/>
              </w:rPr>
              <w:t>диоксометилтетрагидро-</w:t>
            </w:r>
            <w:r w:rsidRPr="00B722EF">
              <w:t>пиримидин + сульфадиметоксин + тримекаин + хлорамфеникол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мазь для наружного применения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  <w:outlineLvl w:val="1"/>
            </w:pPr>
            <w:r w:rsidRPr="00B722EF">
              <w:t>D07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proofErr w:type="gramStart"/>
            <w:r w:rsidRPr="00B722EF">
              <w:t>глюкокортикоиды, применяемые в дерматологии</w:t>
            </w:r>
            <w:proofErr w:type="gramEnd"/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D07A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глюкокортикоиды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D07AC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глюкокортикоиды с высокой активностью (группа III)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мометазон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крем для наружного применения;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мазь для наружного применения;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порошок для ингаляций дозированный;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наружного применения;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спрей назальный дозированный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  <w:outlineLvl w:val="1"/>
            </w:pPr>
            <w:r w:rsidRPr="00B722EF">
              <w:t>D08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антисептики и дезинфицирующие средства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D08A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антисептики и дезинфицирующие средства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D08AC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бигуниды и амидины</w:t>
            </w:r>
          </w:p>
        </w:tc>
        <w:tc>
          <w:tcPr>
            <w:tcW w:w="2126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хлоргексидин</w:t>
            </w:r>
          </w:p>
        </w:tc>
        <w:tc>
          <w:tcPr>
            <w:tcW w:w="3402" w:type="dxa"/>
          </w:tcPr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местного применения;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местного и наружного применения;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наружного применения;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раствор для наружного применения (спиртовой);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спрей для наружного применения (</w:t>
            </w:r>
            <w:proofErr w:type="gramStart"/>
            <w:r w:rsidRPr="00B722EF">
              <w:t>спиртовой</w:t>
            </w:r>
            <w:proofErr w:type="gramEnd"/>
            <w:r w:rsidRPr="00B722EF">
              <w:t>);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суппозитории вагинальные;</w:t>
            </w:r>
          </w:p>
          <w:p w:rsidR="00874321" w:rsidRPr="00B722EF" w:rsidRDefault="00874321" w:rsidP="0045410D">
            <w:pPr>
              <w:autoSpaceDE w:val="0"/>
              <w:autoSpaceDN w:val="0"/>
              <w:adjustRightInd w:val="0"/>
              <w:spacing w:line="226" w:lineRule="auto"/>
            </w:pPr>
            <w:r w:rsidRPr="00B722EF">
              <w:t>таблетки вагинальные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lastRenderedPageBreak/>
              <w:t>D08AG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препараты йода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повидон-йод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местного и наружного применения;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наружного применения;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D08AX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другие антисептики и дезинфицирующие средства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водорода пероксид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местного и наружного применения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калия перманганат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порошок для приготовления раствора для местного и наружного применения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этанол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концентрат для приготовления раствора для наружного применения;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концентрат для приготовления раствора для наружного применения и приготовления лекарственных форм;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наружного применения;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наружного применения и приготовления лекарственных форм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outlineLvl w:val="1"/>
            </w:pPr>
            <w:r w:rsidRPr="00B722EF">
              <w:t>D11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другие дерматологические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D11A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другие дерматологические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D11AH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прочие дерматологические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пимекролимус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крем для наружного применения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outlineLvl w:val="0"/>
            </w:pPr>
            <w:r w:rsidRPr="00B722EF">
              <w:t>G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мочеполовая система и половые гормоны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outlineLvl w:val="1"/>
            </w:pPr>
            <w:r w:rsidRPr="00B722EF">
              <w:t>G01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противомикробные препараты и антисептики, применяемые в гинекологии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G01A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G01AA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антибактериальные препараты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натамицин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суппозитории вагинальные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G01AF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производные имидазола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клотримазол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гель вагинальный;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суппозитории вагинальные;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вагинальные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outlineLvl w:val="1"/>
            </w:pPr>
            <w:r w:rsidRPr="00B722EF">
              <w:t>G02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другие препараты, применяемые в гинекологии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G02A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утеротонизирующие препараты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G02AB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алкалоиды спорыньи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метилэргометрин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внутривенного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G02AD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простагландины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динопростон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гель интрацервикальный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мизопростол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G02C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другие препараты, применяемые в гинекологии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G02CA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адреномиметики, токолитические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гексопреналин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G02CB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ингибиторы пролактина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бромокриптин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G02CX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прочие препараты, применяемые в гинекологии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атозибан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outlineLvl w:val="1"/>
            </w:pPr>
            <w:r w:rsidRPr="00B722EF">
              <w:t>G03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половые гормоны и модуляторы функции половых органов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G03A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proofErr w:type="gramStart"/>
            <w:r w:rsidRPr="00B722EF">
              <w:t>гормональные контрацептивы системного действия</w:t>
            </w:r>
            <w:proofErr w:type="gramEnd"/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G03B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андрогены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G03BA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производные 3-оксоандрост-4-ена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тестостерон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гель для наружного применения;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внутримышечного введения;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внутримышечного введения (масляный)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тестостерон (смесь эфиров)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внутримышечного введения (масляный)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lastRenderedPageBreak/>
              <w:t>G03C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эстрогены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G03CA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природные и полусинтетические эстрогены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эстрадиол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G03D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гестагены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G03DA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прегн-4-ена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прогестерон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G03DB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прегнадиена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дидрогестерон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G03DC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эстрена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норэтистерон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G03G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гонадотропины и другие стимуляторы овуляции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G03GA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гонадотропины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гонадотропин хорионический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внутримышечного и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корифоллитропин альфа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фоллитропин альфа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внутримышечного и подкожного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подкожного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G03GB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синтетические стимуляторы овуляции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кломифен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G03H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антиандрогены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G03HA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антиандрогены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ципротерон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внутримышечного введения масляный;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G04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препараты, применяемые в урологии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G04B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препараты, применяемые в урологии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G04BD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средства для лечения учащенного мочеиспускания и недержания мочи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солифенацин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G04C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 для лечения доброкачественной гиперплазии предстательной железы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G04CA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альфа-адреноблокаторы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алфузозин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с контролируемым высвобождением,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доксазозин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тамсулозин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 кишечнорасторимые пролонгированного действия;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 с модифицированным высвобождением;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действия, покрытые пленочной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с контролируемым высвобождением,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с пролонгированным высвобождением,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lastRenderedPageBreak/>
              <w:t>G04CB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ингибиторы тестостерон-5-альфа-редуктазы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финастерид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outlineLvl w:val="0"/>
            </w:pPr>
            <w:r w:rsidRPr="00B722EF">
              <w:t>H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outlineLvl w:val="1"/>
            </w:pPr>
            <w:r w:rsidRPr="00B722EF">
              <w:t>H01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гормоны гипофиза и гипоталамуса и их аналоги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H01A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гормоны передней доли гипофиза и их аналоги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H01AC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соматропин и его агонисты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соматропин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лиофилизат для приготовления раствора для инъекций;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лиофилизат для приготовления раствора для подкожного введения;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H01B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гормоны задней доли гипофиза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H01BA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вазопрессин и его аналоги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десмопрессин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капли назальные;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спрей назальный дозированный;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подъязычные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H01BB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окситоцин и его аналоги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карбетоцин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внутривенного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окситоцин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инфузий и внутримышечного введения;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инъекций;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инъекций и местного применения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H01C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гормоны гипоталамуса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H01CB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гормоны, замедляющие рост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октреотид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лиофилизат для приготовления суспензии для внутримышечного введения пролонгированного действия;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микросферы для приготовления суспензии для внутримышечного введения;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микросферы для приготовления суспензии для внутримышечного введения пролонгированного действия;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внутривенного и подкожного введения;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инфузий и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H01CC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антигонадотропин-рилизинг гормоны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ганиреликс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цетрореликс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лиофилизат для приготовления раствора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outlineLvl w:val="1"/>
            </w:pPr>
            <w:r w:rsidRPr="00B722EF">
              <w:t>H02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кортикостероиды системного действия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H02A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кортикостероиды системного действия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H02AA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минералокортикоиды</w:t>
            </w: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флудрокортизон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H02AB</w:t>
            </w: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Pr="00B722EF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  <w:vMerge w:val="restart"/>
          </w:tcPr>
          <w:p w:rsidR="00874321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lastRenderedPageBreak/>
              <w:t>глюкокортикоиды</w:t>
            </w: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  <w:p w:rsidR="00194FD2" w:rsidRPr="00B722EF" w:rsidRDefault="00194FD2" w:rsidP="001B6C3B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lastRenderedPageBreak/>
              <w:t>бетаметазон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крем для наружного применения;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мазь для наружного применения;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суспензия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гидрокортизон</w:t>
            </w:r>
          </w:p>
        </w:tc>
        <w:tc>
          <w:tcPr>
            <w:tcW w:w="3402" w:type="dxa"/>
          </w:tcPr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крем для наружного применения;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лиофилизат для приготовления раствора для внутривенного и внутримышечного введения;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мазь глазная;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мазь для наружного применения;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наружного применения;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суспензия для внутримышечного и внутрисуставного введения;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таблетки;</w:t>
            </w:r>
          </w:p>
          <w:p w:rsidR="00874321" w:rsidRPr="00B722EF" w:rsidRDefault="00874321" w:rsidP="001B6C3B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эмульсия для наружного применения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дексаметазон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инъекций;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метилпреднизолон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суспензия для инъекций;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преднизолон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мазь для наружного применения;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инъекций; 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  <w:outlineLvl w:val="1"/>
            </w:pPr>
            <w:r w:rsidRPr="00B722EF">
              <w:t>H03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 для лечения заболеваний щитовидной железы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H03A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 щитовидной железы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H03AA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гормоны щитовидной железы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левотироксин натрия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H03B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антитиреоидные препараты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H03BB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серосодержащие производные имидазола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тиамазол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таблетки;</w:t>
            </w:r>
          </w:p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H03C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 йода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H03CA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 йода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калия йодид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таблетки;</w:t>
            </w:r>
          </w:p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 жевательные;</w:t>
            </w:r>
          </w:p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  <w:outlineLvl w:val="1"/>
            </w:pPr>
            <w:r w:rsidRPr="00B722EF">
              <w:t>H04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гормоны поджелудочной железы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H04A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гормоны, расщепляющие гликоген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H04AA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гормоны, расщепляющие гликоген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глюкагон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лиофилизат для приготовления раствора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  <w:outlineLvl w:val="1"/>
            </w:pPr>
            <w:r w:rsidRPr="00B722EF">
              <w:t>H05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препараты, регулирующие обмен кальция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H05A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паратиреоидные гормоны и их аналоги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H05AA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паратиреоидные гормоны и их аналоги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терипаратид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H05B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антипаратиреоидные средства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H05BA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 кальцитонина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кальцитонин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инъекций;</w:t>
            </w:r>
          </w:p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спрей назальный дозированный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H05BX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прочие антипаратиреоидные препараты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парикальцитол цинакалцет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капсулы;</w:t>
            </w:r>
          </w:p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внутривенного введения</w:t>
            </w:r>
          </w:p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  <w:outlineLvl w:val="0"/>
            </w:pPr>
            <w:r w:rsidRPr="00B722EF">
              <w:t>J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противомикробные препараты системного действия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  <w:outlineLvl w:val="1"/>
            </w:pPr>
            <w:r w:rsidRPr="00B722EF">
              <w:t>J01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антибактериальные препараты системного действия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J01A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тетрациклины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J01AA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тетрациклины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доксициклин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капсулы;</w:t>
            </w:r>
          </w:p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таблетки;</w:t>
            </w:r>
          </w:p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 диспергируемые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J01B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амфениколы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J01BA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амфениколы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хлорамфеникол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таблетки;</w:t>
            </w:r>
          </w:p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J01C</w:t>
            </w: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бета-лактамные антибактериальные препараты: пенициллины</w:t>
            </w:r>
          </w:p>
        </w:tc>
        <w:tc>
          <w:tcPr>
            <w:tcW w:w="2126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624F23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lastRenderedPageBreak/>
              <w:t>J01CA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пенициллины широкого спектра действия</w:t>
            </w:r>
          </w:p>
        </w:tc>
        <w:tc>
          <w:tcPr>
            <w:tcW w:w="2126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амоксициллин</w:t>
            </w:r>
          </w:p>
        </w:tc>
        <w:tc>
          <w:tcPr>
            <w:tcW w:w="3402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гранулы для приготовления суспензии для приема внутрь;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суспензии для приема внутрь;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 диспергируемые;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ампициллин</w:t>
            </w:r>
          </w:p>
        </w:tc>
        <w:tc>
          <w:tcPr>
            <w:tcW w:w="3402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внутримышечного введения;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суспензии для приема внутрь;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J01CE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пенициллины, чувствительные к бета-лактамазам</w:t>
            </w:r>
          </w:p>
        </w:tc>
        <w:tc>
          <w:tcPr>
            <w:tcW w:w="2126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бензатина бензилпенициллин</w:t>
            </w:r>
          </w:p>
        </w:tc>
        <w:tc>
          <w:tcPr>
            <w:tcW w:w="3402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суспензии для внутримышечного введения;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бензилпенициллин</w:t>
            </w:r>
          </w:p>
        </w:tc>
        <w:tc>
          <w:tcPr>
            <w:tcW w:w="3402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внутримышечного и подкожного введения;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инъекций;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инъекций и местного применения;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суспензии для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феноксиметилпенициллин</w:t>
            </w:r>
          </w:p>
        </w:tc>
        <w:tc>
          <w:tcPr>
            <w:tcW w:w="3402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суспензии для приема внутрь;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J01CF</w:t>
            </w:r>
          </w:p>
        </w:tc>
        <w:tc>
          <w:tcPr>
            <w:tcW w:w="3402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пенициллины, устойчивые к бета-лактамазам</w:t>
            </w:r>
          </w:p>
        </w:tc>
        <w:tc>
          <w:tcPr>
            <w:tcW w:w="2126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оксациллин</w:t>
            </w:r>
          </w:p>
        </w:tc>
        <w:tc>
          <w:tcPr>
            <w:tcW w:w="3402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внутримышечного введения;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инъекций;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J01CR</w:t>
            </w:r>
          </w:p>
        </w:tc>
        <w:tc>
          <w:tcPr>
            <w:tcW w:w="3402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комбинации пенициллинов, включая комбинации с ингибиторами бета-лактамаз</w:t>
            </w:r>
          </w:p>
        </w:tc>
        <w:tc>
          <w:tcPr>
            <w:tcW w:w="2126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амоксициллин + клавулановая кислота</w:t>
            </w:r>
          </w:p>
        </w:tc>
        <w:tc>
          <w:tcPr>
            <w:tcW w:w="3402" w:type="dxa"/>
          </w:tcPr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введения;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суспензии для приема внутрь;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 диспергируемые;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194FD2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 с модифицированным высвобождением,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J01D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 xml:space="preserve">другие бета-лактамные </w:t>
            </w:r>
            <w:r w:rsidRPr="00B722EF">
              <w:lastRenderedPageBreak/>
              <w:t>антибактериальные препараты</w:t>
            </w: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lastRenderedPageBreak/>
              <w:t>J01DB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цефалоспорины 1-го поколения</w:t>
            </w: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цефазолин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цефалексин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гранулы для приготовления суспензии для приема внутрь;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J01DC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цефалоспорины 2-го поколения</w:t>
            </w: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цефуроксим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гранулы для приготовления суспензии для приема внутрь;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внутримышечного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инфузий;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инъекций;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J01DD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цефалоспорины 3-го поколения</w:t>
            </w: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цефотаксим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внутримышечного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цефтазидим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инфузий;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цефтриаксон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внутримышечного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внутримышечного и внутривенного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инфузий;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цефоперазон + сульбактам</w:t>
            </w:r>
          </w:p>
        </w:tc>
        <w:tc>
          <w:tcPr>
            <w:tcW w:w="3402" w:type="dxa"/>
          </w:tcPr>
          <w:p w:rsidR="00874321" w:rsidRDefault="00874321" w:rsidP="00E23FF7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и внутримышечного введения</w:t>
            </w:r>
          </w:p>
          <w:p w:rsidR="00E16A02" w:rsidRPr="00B722EF" w:rsidRDefault="00E16A02" w:rsidP="00E23FF7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lastRenderedPageBreak/>
              <w:t>J01DE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цефалоспорины 4-го поколения</w:t>
            </w: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цефепим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порошок для приготовления раствора для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J01DH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карбапенемы</w:t>
            </w: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имипенем + циластатин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порошок для приготовления раствора для внутримышечного введения;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порошок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меропенем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порошок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эртапенем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лиофилизат для приготовления раствора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J01DI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другие цефалоспорины и пенемы</w:t>
            </w: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цефтаролина фосамил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порошок для приготовления концентрата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J01E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сульфаниламиды и триметоприм</w:t>
            </w: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J01EE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ко-тримоксазол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суспензия для приема внутрь;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J01F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макролиды, линкозамиды и стрептограмины</w:t>
            </w: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J01FA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макролиды</w:t>
            </w: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азитромицин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капсулы;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порошок для приготовления суспензии для приема внутрь;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порошок для приготовления суспензии для приема внутрь (для детей);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порошок для приготовления суспензии пролонгированного действия для приема внутрь;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 диспергируемые;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джозамицин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 диспергируемые;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кларитромицин</w:t>
            </w:r>
          </w:p>
        </w:tc>
        <w:tc>
          <w:tcPr>
            <w:tcW w:w="3402" w:type="dxa"/>
          </w:tcPr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гранулы для приготовления суспензии для приема внутрь;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капсулы;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лиофилизат для приготовления концентрата для приготовления раствора для инфузий;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порошок для приготовления суспензии для приема внутрь;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 пролонгированного действия, покрытые оболочкой;</w:t>
            </w:r>
          </w:p>
          <w:p w:rsidR="00874321" w:rsidRPr="00B722EF" w:rsidRDefault="00874321" w:rsidP="00E23FF7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 пролонгированного действия,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lastRenderedPageBreak/>
              <w:t>J01FF</w:t>
            </w:r>
          </w:p>
        </w:tc>
        <w:tc>
          <w:tcPr>
            <w:tcW w:w="3402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линкозамиды</w:t>
            </w:r>
          </w:p>
        </w:tc>
        <w:tc>
          <w:tcPr>
            <w:tcW w:w="2126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клиндамицин</w:t>
            </w:r>
          </w:p>
        </w:tc>
        <w:tc>
          <w:tcPr>
            <w:tcW w:w="3402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капсулы;</w:t>
            </w:r>
          </w:p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внутривенного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J01G</w:t>
            </w:r>
          </w:p>
        </w:tc>
        <w:tc>
          <w:tcPr>
            <w:tcW w:w="3402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аминогликозиды</w:t>
            </w:r>
          </w:p>
        </w:tc>
        <w:tc>
          <w:tcPr>
            <w:tcW w:w="2126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J01GA</w:t>
            </w:r>
          </w:p>
        </w:tc>
        <w:tc>
          <w:tcPr>
            <w:tcW w:w="3402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стрептомицины</w:t>
            </w:r>
          </w:p>
        </w:tc>
        <w:tc>
          <w:tcPr>
            <w:tcW w:w="2126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стрептомицин</w:t>
            </w:r>
          </w:p>
        </w:tc>
        <w:tc>
          <w:tcPr>
            <w:tcW w:w="3402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J01GB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другие аминогликозиды</w:t>
            </w:r>
          </w:p>
        </w:tc>
        <w:tc>
          <w:tcPr>
            <w:tcW w:w="2126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амикацин</w:t>
            </w:r>
          </w:p>
        </w:tc>
        <w:tc>
          <w:tcPr>
            <w:tcW w:w="3402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лиофилизат для приготовления раствора для внутривенного и внутримышечного введения;</w:t>
            </w:r>
          </w:p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внутримышечного введения;</w:t>
            </w:r>
          </w:p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инфузий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гентамицин</w:t>
            </w:r>
          </w:p>
        </w:tc>
        <w:tc>
          <w:tcPr>
            <w:tcW w:w="3402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капли глазные;</w:t>
            </w:r>
          </w:p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внутримышечного введения;</w:t>
            </w:r>
          </w:p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внутривенного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канамицин</w:t>
            </w:r>
          </w:p>
        </w:tc>
        <w:tc>
          <w:tcPr>
            <w:tcW w:w="3402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тобрамицин</w:t>
            </w:r>
          </w:p>
        </w:tc>
        <w:tc>
          <w:tcPr>
            <w:tcW w:w="3402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капли глазные;</w:t>
            </w:r>
          </w:p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 с порошком для ингаляций;</w:t>
            </w:r>
          </w:p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мазь глазная;</w:t>
            </w:r>
          </w:p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ингаляций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J01M</w:t>
            </w:r>
          </w:p>
        </w:tc>
        <w:tc>
          <w:tcPr>
            <w:tcW w:w="3402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антибактериальные препараты, производные хинолона</w:t>
            </w:r>
          </w:p>
        </w:tc>
        <w:tc>
          <w:tcPr>
            <w:tcW w:w="2126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AA27FA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J01MA</w:t>
            </w: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Pr="00B722EF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  <w:vMerge w:val="restart"/>
          </w:tcPr>
          <w:p w:rsidR="00874321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lastRenderedPageBreak/>
              <w:t>фторхинолоны</w:t>
            </w: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  <w:p w:rsidR="00AA27FA" w:rsidRPr="00B722EF" w:rsidRDefault="00AA27FA" w:rsidP="003A626F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lastRenderedPageBreak/>
              <w:t>гатифлоксацин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левофлоксацин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капли глазные;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инфузий;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ломефлоксацин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капли глазные;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моксифлоксацин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капли глазные;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инфузий;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офлоксацин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капли глазные;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капли глазные и ушные;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мазь глазная;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инфузий;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пролонгированного действия,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спарфлоксацин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ципрофлоксацин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капли глазные;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капли глазные и ушные;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капли ушные;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мазь глазная;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инфузий;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пролонгированного действия,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lastRenderedPageBreak/>
              <w:t>J01X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другие антибактериальные препараты</w:t>
            </w: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J01XA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антибиотики гликопептидной структуры</w:t>
            </w: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ванкомицин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порошок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J01XX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прочие антибактериальные препараты</w:t>
            </w: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линезолид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гранулы для приготовления суспензии для приема внутрь;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раствор для инфузий;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  <w:outlineLvl w:val="1"/>
            </w:pPr>
            <w:r w:rsidRPr="00B722EF">
              <w:t>J02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противогрибковые препараты системного действия</w:t>
            </w: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J02A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противогрибковые препараты системного действия</w:t>
            </w: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J02AA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антибиотики</w:t>
            </w: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амфотерицин B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нистатин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J02AC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производные триазола</w:t>
            </w: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вориконазол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порошок для приготовления суспензии для приема внутрь;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флуконазол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капсулы;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порошок для приготовления суспензии для приема внутрь;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раствор для инфузий;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таблетки;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J02AX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другие противогрибковые препараты системного действия</w:t>
            </w: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каспофунгин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микафунгин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  <w:outlineLvl w:val="1"/>
            </w:pPr>
            <w:r w:rsidRPr="00B722EF">
              <w:t>J04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препараты, активные в отношении микобактерий</w:t>
            </w: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J04A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противотуберкулезные препараты</w:t>
            </w: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J04AA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аминосалициловая кислота и ее производные</w:t>
            </w:r>
          </w:p>
        </w:tc>
        <w:tc>
          <w:tcPr>
            <w:tcW w:w="2126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аминосалициловая кислота</w:t>
            </w:r>
          </w:p>
        </w:tc>
        <w:tc>
          <w:tcPr>
            <w:tcW w:w="3402" w:type="dxa"/>
          </w:tcPr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гранулы замедленного высвобождения для приема внутрь;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гранулы, покрытые кишечнорастворимой оболочкой;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гранулы, покрытые оболочкой для приема внутрь;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раствор для инфузий;</w:t>
            </w:r>
          </w:p>
          <w:p w:rsidR="00874321" w:rsidRPr="00B722EF" w:rsidRDefault="00874321" w:rsidP="003A626F">
            <w:pPr>
              <w:autoSpaceDE w:val="0"/>
              <w:autoSpaceDN w:val="0"/>
              <w:adjustRightInd w:val="0"/>
              <w:spacing w:line="218" w:lineRule="auto"/>
            </w:pPr>
            <w:r w:rsidRPr="00B722EF">
              <w:t>таблетки, покрытые кишечнорастворимой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lastRenderedPageBreak/>
              <w:t>J04AB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антибиотики</w:t>
            </w: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капреомицин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лиофилизат для приготовления раствора для внутривенного и внутримышечного введения;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инфузий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рифабутин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рифампицин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лиофилизат для приготовления раствора для инъекций;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циклосерин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J04AC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гидразиды</w:t>
            </w: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изониазид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внутривенного, внутримышечного, ингаляционного и эндотрахеального введения;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инъекций;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инъекций и ингаляций;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J04AD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производные тиокарбамида</w:t>
            </w: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протионамид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этионамид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J04AK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другие противотуберкулезные препараты</w:t>
            </w: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бедаквилин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пиразинамид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теризидон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тиоуреидоиминометилпиридиния перхлорат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этамбутол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J04AM</w:t>
            </w: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Pr="00B722EF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  <w:vMerge w:val="restart"/>
          </w:tcPr>
          <w:p w:rsidR="00874321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комбинированные противотуберкулезные препараты</w:t>
            </w: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  <w:p w:rsidR="00A41F31" w:rsidRPr="00B722EF" w:rsidRDefault="00A41F31" w:rsidP="00A41F31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lastRenderedPageBreak/>
              <w:t>изониазид + ломефлоксацин + пиразинамид + этамбутол + пиридоксин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изониазид + пиразинамид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изониазид + пиразинамид + рифампицин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 диспергируемые;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изониазид + пиразинамид + рифампицин + этамбутол + пиридоксин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изониазид + рифампицин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изониазид + пиразинамид + рифампицин + этамбутол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изониазид + этамбутол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ломефлоксацин + пиразинамид + протионамид + этамбутол + пиридоксин</w:t>
            </w:r>
          </w:p>
        </w:tc>
        <w:tc>
          <w:tcPr>
            <w:tcW w:w="3402" w:type="dxa"/>
          </w:tcPr>
          <w:p w:rsidR="00874321" w:rsidRPr="00B722EF" w:rsidRDefault="00874321" w:rsidP="00A41F31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lastRenderedPageBreak/>
              <w:t>J04B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противолепрозные препараты</w:t>
            </w: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J04BA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противолепрозные препараты</w:t>
            </w: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дапсон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outlineLvl w:val="1"/>
            </w:pPr>
            <w:r w:rsidRPr="00B722EF">
              <w:t>J05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противовирусные препараты системного действия</w:t>
            </w: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J05A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противовирусные препараты прямого действия</w:t>
            </w: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J05AB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нуклеозиды и нуклеотиды, кроме ингибиторов обратной транскриптазы</w:t>
            </w: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ацикловир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крем для местного и наружного применения;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крем для наружного применения;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мазь глазная;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мазь для местного и наружного применения;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мазь для наружного применения;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порошок для приготовления раствора для инфузий;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валганцикловир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ганцикловир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рибавирин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капсулы;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лиофилизат для приготовления суспензии для приема внутрь;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J05AE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ингибиторы ВИЧ-протеаз</w:t>
            </w: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атазанавир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дарунавир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индинавир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лопинавир + ритонавир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раствор для приема внутрь;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нелфинавир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порошок для приема внутрь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ритонавир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капсулы;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капсулы мягкие;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саквинавир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телапревир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фосампренавир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суспензия для приема внутрь;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J05AF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нуклеозиды и нуклеотиды - ингибиторы обратной транскриптазы</w:t>
            </w: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абакавир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раствор для приема внутрь;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диданозин</w:t>
            </w:r>
          </w:p>
        </w:tc>
        <w:tc>
          <w:tcPr>
            <w:tcW w:w="3402" w:type="dxa"/>
          </w:tcPr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капсулы кишечнорастворимые;</w:t>
            </w:r>
          </w:p>
          <w:p w:rsidR="00874321" w:rsidRPr="00B722EF" w:rsidRDefault="00874321" w:rsidP="00264758">
            <w:pPr>
              <w:autoSpaceDE w:val="0"/>
              <w:autoSpaceDN w:val="0"/>
              <w:adjustRightInd w:val="0"/>
              <w:spacing w:line="245" w:lineRule="auto"/>
            </w:pPr>
            <w:r w:rsidRPr="00B722EF">
              <w:t>порошок для приготовления раствора для приема внутрь для детей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зидовудин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капсулы;</w:t>
            </w:r>
          </w:p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раствор для инфузий;</w:t>
            </w:r>
          </w:p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раствор для приема внутрь;</w:t>
            </w:r>
          </w:p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ламивудин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раствор для приема внутрь;</w:t>
            </w:r>
          </w:p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ставудин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капсулы;</w:t>
            </w:r>
          </w:p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порошок для приготовления раствора для приема внутрь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телбивудин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тенофовир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фосфазид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энтекавир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J05AG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ненуклеозидные ингибиторы обратной транскриптазы</w:t>
            </w: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невирапин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суспензия для приема внутрь;</w:t>
            </w:r>
          </w:p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таблетки;</w:t>
            </w:r>
          </w:p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этравирин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эфавиренз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J05AH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ингибиторы нейроаминидазы</w:t>
            </w: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осельтамивир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капсулы;</w:t>
            </w:r>
          </w:p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порошок для приготовления суспензии для приема внутрь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J05AX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прочие противовирусные препараты</w:t>
            </w: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имидазолилэтанамид пентандиовой кислоты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кагоцел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умифеновир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капсулы;</w:t>
            </w:r>
          </w:p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ралтегравир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энфувиртид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лиофилизат для приготовления раствора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J05AR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комбинированные противовирусные препараты для лечения ВИЧ-инфекции</w:t>
            </w: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абакавир + ламивудин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абакавир + ламивудин + зидовудин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зидовудин + ламивудин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outlineLvl w:val="1"/>
            </w:pPr>
            <w:r w:rsidRPr="00B722EF">
              <w:t>J06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иммунные сыворотки и иммуноглобулины</w:t>
            </w: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J06A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иммунные сыворотки</w:t>
            </w: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J06AA</w:t>
            </w: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Pr="00B722EF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3402" w:type="dxa"/>
            <w:vMerge w:val="restart"/>
          </w:tcPr>
          <w:p w:rsidR="00874321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lastRenderedPageBreak/>
              <w:t>иммунные сыворотки</w:t>
            </w: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  <w:p w:rsidR="007E5202" w:rsidRPr="00B722EF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lastRenderedPageBreak/>
              <w:t>анатоксин дифтерийный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анатоксин дифтерийно-столбнячный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анатоксин столбнячный</w:t>
            </w: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  <w:r w:rsidRPr="00B722EF">
              <w:t>антитоксин яда гадюки обыкновенной</w:t>
            </w:r>
          </w:p>
          <w:p w:rsidR="007E5202" w:rsidRPr="00B722EF" w:rsidRDefault="007E5202" w:rsidP="007E5202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3402" w:type="dxa"/>
          </w:tcPr>
          <w:p w:rsidR="00874321" w:rsidRPr="00B722EF" w:rsidRDefault="00874321" w:rsidP="007E5202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 xml:space="preserve">сыворотка </w:t>
            </w:r>
            <w:r w:rsidRPr="00C31C16">
              <w:rPr>
                <w:spacing w:val="-8"/>
              </w:rPr>
              <w:t>противоботулиническая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сыворотка противодифтерийная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сыворотка противостолбнячная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J06B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иммуноглобулины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J06BA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иммуноглобулины, нормальные человеческие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иммуноглобулин человека нормальный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J06BB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специфические иммуноглобулины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иммуноглобулин антирабический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иммуноглобулин против клещевого энцефалита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иммуноглобулин противостолбнячный человека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иммуноглобулин человека антирезус RHO(D)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 xml:space="preserve">иммуноглобулин человека </w:t>
            </w:r>
            <w:r w:rsidRPr="00E81137">
              <w:rPr>
                <w:spacing w:val="-15"/>
              </w:rPr>
              <w:t>противостафилококковый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паливизумаб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J06BC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иммуноглобулины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иммуноглобулин антитимоцитарный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J07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вакцины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0"/>
            </w:pPr>
            <w:r w:rsidRPr="00B722EF">
              <w:t>L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противоопухолевые препараты и иммуномодуляторы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L01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противоопухолевые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L01A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алкилирующие средства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L01AA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аналоги азотистого иприта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ифосфамид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порошок для приготовления раствора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порошок для приготовления раствора для инфузий;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порошок для приготовления раствора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мелфалан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внутрисосудистого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хлорамбуцил</w:t>
            </w:r>
          </w:p>
        </w:tc>
        <w:tc>
          <w:tcPr>
            <w:tcW w:w="3402" w:type="dxa"/>
          </w:tcPr>
          <w:p w:rsidR="00874321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</w:t>
            </w:r>
          </w:p>
          <w:p w:rsidR="00E81137" w:rsidRPr="00B722EF" w:rsidRDefault="00E81137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циклофосфамид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порошок для приготовления раствора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порошок для приготовления раствора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сахарной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L01AB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алкилсульфонаты</w:t>
            </w: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бусульфан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L01AD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производные нитрозомочевины</w:t>
            </w: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кармустин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ломустин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L01AX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другие алкилирующие средства</w:t>
            </w: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дакарбазин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темозоломид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L01B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антиметаболиты</w:t>
            </w: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L01BA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аналоги фолиевой кислоты</w:t>
            </w: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метотрексат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инъекций;</w:t>
            </w:r>
          </w:p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инъекций;</w:t>
            </w:r>
          </w:p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таблетки;</w:t>
            </w:r>
          </w:p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пеметрексед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ралтитрексид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L01BB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аналоги пурина</w:t>
            </w: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меркаптопурин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неларабин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флударабин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концентрат для приготовления раствора для внутривенного введения;</w:t>
            </w:r>
          </w:p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L01BC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аналоги пиримидина</w:t>
            </w: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азацитидин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суспензии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гемцитабин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капецитабин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фторурацил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внутрисосудистого введения;</w:t>
            </w:r>
          </w:p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внутрисосудистого и внутриполостного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цитарабин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инъекций;</w:t>
            </w:r>
          </w:p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L01C</w:t>
            </w: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алкалоиды растительного происхождения и другие природные вещества</w:t>
            </w:r>
          </w:p>
        </w:tc>
        <w:tc>
          <w:tcPr>
            <w:tcW w:w="2126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E81137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lastRenderedPageBreak/>
              <w:t>L01CA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алкалоиды барвинка и их аналоги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винбластин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винкристин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винорелбин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L01CB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подофиллотоксина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этопозид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L01CD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таксаны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доцетаксел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паклитаксел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суспензии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L01D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противоопухолевые антибиотики и родственные соединения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L01DB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антрациклины и родственные соединения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даунорубицин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доксорубицин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внутрисосудистого и внутрипузырного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внутрисосудистого и внутрипузырного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внутрисосудистого и внутрипузырного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идарубицин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митоксантрон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внутривенного и внутриплеврального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эпирубицин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внутривенного и внутриполостного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внутрисосудистого и внутрипузырного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L01DC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противоопухолевые антибиотики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блеомицин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митомицин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инъекций;</w:t>
            </w:r>
          </w:p>
          <w:p w:rsidR="00874321" w:rsidRDefault="00874321" w:rsidP="00D01F15">
            <w:pPr>
              <w:autoSpaceDE w:val="0"/>
              <w:autoSpaceDN w:val="0"/>
              <w:adjustRightInd w:val="0"/>
            </w:pPr>
            <w:r w:rsidRPr="00B722EF">
              <w:t>порошок для приготовления раствора для инъекций</w:t>
            </w:r>
          </w:p>
          <w:p w:rsidR="00E76681" w:rsidRPr="00B722EF" w:rsidRDefault="00E7668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lastRenderedPageBreak/>
              <w:t>L01X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другие противоопухолевые препараты</w:t>
            </w: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L01XA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препараты платины</w:t>
            </w: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карбоплатин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оксалиплатин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цисплатин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концентрат для приготовления раствора для инфузий и внутрибрюшинного введения;</w:t>
            </w:r>
          </w:p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L01XB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метилгидразины</w:t>
            </w: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прокарбазин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L01XC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моноклональные антитела</w:t>
            </w: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бевацизумаб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ритуксимаб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концентрат для приготовления раствора для инфузий;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трастузумаб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концентрата для приготовления раствора для инфузий;</w:t>
            </w:r>
          </w:p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цетуксимаб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L01XE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ингибиторы протеинкиназы</w:t>
            </w: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гефитиниб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дазатиниб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иматиниб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капсулы;</w:t>
            </w:r>
          </w:p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нилотиниб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сорафениб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сунитиниб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эрлотиниб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L01XX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прочие противоопухолевые препараты</w:t>
            </w: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аспарагиназа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гидроксикарбамид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бортезомиб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внутривенного и подкожного введения;</w:t>
            </w:r>
          </w:p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лиофилизат для приготовления раствора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иринотекан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третиноин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  <w:outlineLvl w:val="1"/>
            </w:pPr>
            <w:r w:rsidRPr="00B722EF">
              <w:t>L02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противоопухолевые гормональные препараты</w:t>
            </w: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L02A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гормоны и родственные соединения</w:t>
            </w: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L02AB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гестагены</w:t>
            </w:r>
          </w:p>
        </w:tc>
        <w:tc>
          <w:tcPr>
            <w:tcW w:w="2126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медроксипрогестерон</w:t>
            </w:r>
          </w:p>
        </w:tc>
        <w:tc>
          <w:tcPr>
            <w:tcW w:w="3402" w:type="dxa"/>
          </w:tcPr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суспензия для внутримышечного введения;</w:t>
            </w:r>
          </w:p>
          <w:p w:rsidR="00874321" w:rsidRPr="00B722EF" w:rsidRDefault="00874321" w:rsidP="00F74F0E">
            <w:pPr>
              <w:autoSpaceDE w:val="0"/>
              <w:autoSpaceDN w:val="0"/>
              <w:adjustRightInd w:val="0"/>
              <w:spacing w:line="235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lastRenderedPageBreak/>
              <w:t>L02AE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аналоги гонадотропин-рилизинг гормона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гозерелин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капсула для подкожного введения пролонгированного действия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лейпрорелин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подкожного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трипторелин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подкожного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суспензии для внутримышечного введения пролонгированного действия;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L02B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антагонисты гормонов и родственные соединения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L02BA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антиэстрогены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тамоксифен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фулвестрант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L02BB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антиандрогены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бикалутамид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флутамид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L02BG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ингибиторы ферментов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анастрозол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L03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иммуностимуляторы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L03A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иммуностимуляторы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L03AA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колониестимулирующие факторы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филграстим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подкожного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L03AB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интерфероны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интерферон альфа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гель для местного и наружного применения;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капли назальные;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внутримышечного и подкожного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интраназального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инъекций;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инъекций и местного применения;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суспензии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мазь для наружного и местного применения;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lastRenderedPageBreak/>
              <w:t>раствор для внутримышечного, субконъюнктивального введения и закапывания в глаз;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инъекций;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подкожного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подкожного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суппозитории ректальные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интерферон бета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лиофилизат для приготовления раствора для внутримышечного введения;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лиофилизат для приготовления раствора для подкожного введения;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внутримышечного введения;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интерферон гамма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лиофилизат для приготовления раствора для внутримышечного и подкожного введения;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лиофилизат для приготовления раствора для интраназального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пэгинтерферон альфа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лиофилизат для приготовления раствора для подкожного введения;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цепэгинтерферон альфа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L03AX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иммуностимуляторы</w:t>
            </w: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азоксимера бромид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лиофилизат для приготовления раствора для инъекций и местного применения;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суппозитории вагинальные и ректальные;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вакцина для лечения рака мочевого пузыря БЦЖ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лиофилизат для приготовления суспензии для внутрипузырного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глатирамера ацетат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глутамил-цистеинил-глицин динатрия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меглюмина акридонацетат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кишечнорастворимой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тилорон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капсулы;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L04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иммунодепрессанты</w:t>
            </w: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L04A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иммунодепрессанты</w:t>
            </w: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L04AA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селективные иммунодепрессанты</w:t>
            </w: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абатацепт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микофенолата мофетил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капсулы;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микофеноловая кислота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кишечнорастворимой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натализумаб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финголимод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эверолимус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таблетки;</w:t>
            </w:r>
          </w:p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 диспергируемые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экулизумаб</w:t>
            </w:r>
          </w:p>
        </w:tc>
        <w:tc>
          <w:tcPr>
            <w:tcW w:w="3402" w:type="dxa"/>
          </w:tcPr>
          <w:p w:rsidR="00874321" w:rsidRPr="00B722EF" w:rsidRDefault="00874321" w:rsidP="00C4204D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lastRenderedPageBreak/>
              <w:t>L04AB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ингибиторы фактора некроза опухоли альфа (ФНО-альфа)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адалимумаб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инфликсимаб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лиофилизат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цертолизумаба пэгол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этанерцепт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лиофилизат для приготовления раствора для подкожного введения;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L04AC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ингибиторы интерлейкина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базиликсимаб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тоцилизумаб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концентрат для приготовления раствора для инфузий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устекинумаб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L04AD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ингибиторы кальциневрина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такролимус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концентрат для приготовления раствора для внутривенного введения;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мазь для наружного применения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циклоспорин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 мягкие;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приема внутрь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L04AX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другие иммунодепрессанты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азатиоприн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леналидомид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outlineLvl w:val="0"/>
            </w:pPr>
            <w:r w:rsidRPr="00B722EF">
              <w:t>M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костно-мышечная система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  <w:outlineLvl w:val="1"/>
            </w:pPr>
            <w:r w:rsidRPr="00B722EF">
              <w:t>M01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противовоспалительные и противоревматические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M01A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нестероидные противовоспалительные и противоревматические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M01AB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производные уксусной кислоты и родственные соединения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диклофенак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капли глазные;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 кишечнорастворимые;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капсулы с модифицированным высвобождением;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раствор для внутримышечного введения;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таблетки, покрытые кишечнорастворимой оболочкой;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таблетки, покрытые кишечнорастворимой пленочной оболочкой;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 пролонгированного действия;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 пролонгированного действия, покрытые кишечнорастворимой оболочкой;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 пролонгированного действия, покрытые оболочкой;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 пролонгированного действия, покрытые пленочной оболочкой;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47" w:lineRule="auto"/>
            </w:pPr>
            <w:r w:rsidRPr="00B722EF">
              <w:t>таблетки с модифицированным высвобождением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кеторолак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M01AC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оксикамы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лорноксикам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M01AE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пропионовой кислоты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ибупрофен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гель для наружного применения;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гранулы для приготовления раствора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крем для наружного применения;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мазь для наружного применения;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суппозитории ректальные;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суппозитории ректальные (для детей);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суспензия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кетопрофен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 с модифицированным высвобождением;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суппозитории ректальные;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суппозитории ректальные (для детей);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с модифицированным высвобождением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M01C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базисные противоревматические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M01CC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пеницилламин и подобные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пеницилламин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M01CX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базисные противоревматические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лефлуномид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M03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миорелаксанты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M03A</w:t>
            </w:r>
          </w:p>
        </w:tc>
        <w:tc>
          <w:tcPr>
            <w:tcW w:w="3402" w:type="dxa"/>
          </w:tcPr>
          <w:p w:rsidR="00874321" w:rsidRDefault="00874321" w:rsidP="00D01F15">
            <w:pPr>
              <w:autoSpaceDE w:val="0"/>
              <w:autoSpaceDN w:val="0"/>
              <w:adjustRightInd w:val="0"/>
            </w:pPr>
            <w:r w:rsidRPr="00B722EF">
              <w:t>миорелаксанты периферического действия</w:t>
            </w:r>
          </w:p>
          <w:p w:rsidR="00EF004A" w:rsidRPr="00B722EF" w:rsidRDefault="00EF004A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lastRenderedPageBreak/>
              <w:t>M03AB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производные холина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суксаметония йодид и хлорид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внутривенного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M03AC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другие четвертичные аммониевые соединения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пипекурония бромид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рокурония бромид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M03AX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другие миорелаксанты периферического действия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ботулинический токсин типа A-гемагглютинин комплекс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лиофилизат для приготовления раствора для внутримышечного введения;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лиофилизат для приготовления раствора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M03B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миорелаксанты центрального действия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M03BX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другие миорелаксанты центрального действия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баклофен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интратекального введения;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тизанидин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 с модифицированным высвобождением;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outlineLvl w:val="1"/>
            </w:pPr>
            <w:r w:rsidRPr="00B722EF">
              <w:t>M04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противоподагрические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M04A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противоподагрические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M04AA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ингибиторы образования мочевой кислоты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аллопуринол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outlineLvl w:val="1"/>
            </w:pPr>
            <w:r w:rsidRPr="00B722EF">
              <w:t>M05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 для лечения заболеваний костей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M05B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препараты, влияющие на структуру и минерализацию костей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M05BA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бифосфонаты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алендроновая кислота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золедроновая кислота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лиофилизат для приготовления раствора для инфузий;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инфузий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M05BX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другие препараты, влияющие на структуру и минерализацию костей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стронция ранелат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суспензии для приема внутрь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outlineLvl w:val="0"/>
            </w:pPr>
            <w:r w:rsidRPr="00B722EF">
              <w:t>N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нервная система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outlineLvl w:val="1"/>
            </w:pPr>
            <w:r w:rsidRPr="00B722EF">
              <w:t>N01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анестетики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N01A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 для общей анестезии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N01AB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галогенированные углеводороды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галотан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жидкость для ингаляций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севофлуран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жидкость для ингаляций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N01AF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барбитураты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тиопентал натрия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N01AH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опиоидные анальгетики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тримеперидин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инъекций;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N01AX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другие препараты для общей анестезии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динитрогена оксид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газ сжатый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кетамин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внутривенного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натрия оксибутират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внутривенного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пропофол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эмульсия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N01B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местные анестетики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N01BA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эфиры аминобензойной кислоты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прокаин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N01BB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амиды</w:t>
            </w: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бупивакаин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интратекального введения;</w:t>
            </w:r>
          </w:p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ропивакаин</w:t>
            </w:r>
          </w:p>
        </w:tc>
        <w:tc>
          <w:tcPr>
            <w:tcW w:w="3402" w:type="dxa"/>
          </w:tcPr>
          <w:p w:rsidR="00874321" w:rsidRPr="00B722EF" w:rsidRDefault="00874321" w:rsidP="00EF004A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  <w:outlineLvl w:val="1"/>
            </w:pPr>
            <w:r w:rsidRPr="00B722EF">
              <w:lastRenderedPageBreak/>
              <w:t>N02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анальгетики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N02A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опиоиды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N02AA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алкалоиды опия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морфин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инъекций;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подкожного введения;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 пролонгированного действия,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N02AB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производные фенилпиперидина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фентанил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 подъязычные;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трансдермальная терапевтическая система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N02AX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анальгетики со смешанным механизмом действия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пропионилфенил-этоксиэтилпиперидин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 защечные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трамадол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капли для приема внутрь;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капсулы;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инъекций;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суппозитории ректальные;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 пролонгированного действия,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N02B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другие анальгетики и антипиретики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N02BA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салициловая кислота и ее производные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ацетилсалициловая кислота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кишечнорастворимой оболочкой;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кишечнорастворимой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N02BE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анилиды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парацетамол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гранулы для приготовления суспензии для приема внутрь;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инфузий;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сироп;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сироп (для детей);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суппозитории ректальные;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суппозитории ректальные (для детей);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суспензия для приема внутрь;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суспензия для приема внутрь (для детей);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  <w:outlineLvl w:val="1"/>
            </w:pPr>
            <w:r w:rsidRPr="00B722EF">
              <w:t>N03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противоэпилептические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N03A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противоэпилептические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N03AA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барбитураты и их производные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бензобарбитал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фенобарбитал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 (для детей)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N03AB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производные гидантоина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фенитоин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N03AD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производные сукцинимида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этосуксимид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N03AE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производные бензодиазепина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клоназепам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N03AF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производные карбоксамида</w:t>
            </w: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карбамазепин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сироп;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 пролонгированного действия;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 пролонгированного действия, покрытые оболочкой;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 пролонгированного действия,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окскарбазепин</w:t>
            </w:r>
          </w:p>
        </w:tc>
        <w:tc>
          <w:tcPr>
            <w:tcW w:w="3402" w:type="dxa"/>
          </w:tcPr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суспензия для приема внутрь;</w:t>
            </w:r>
          </w:p>
          <w:p w:rsidR="00874321" w:rsidRPr="00B722EF" w:rsidRDefault="00874321" w:rsidP="00AE5815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lastRenderedPageBreak/>
              <w:t>N03AG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жирных кислот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вальпроевая кислота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гранулы пролонгированного действия;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капли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 кишечнорастворимые;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сироп;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сироп (для детей);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кишечнорастворимой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действия, покрытые пленочной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с пролонгированным высвобождением,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N03AX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противоэпилептические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лакосамид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леветирацетам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прегабалин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топирамат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N04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противопаркинсонические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N04A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антихолинергические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N04AA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третичные амины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бипериден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тригексифенидил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N04B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дофаминергические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N04BA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допа и ее производные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леводопа + бенсеразид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 с модифицированным высвобождением;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диспергируемые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леводопа + карбидопа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N04BB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адамантана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амантадин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N04BC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агонисты дофаминовых рецепторов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пирибедил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с контролируемым высвобождением,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прамипексол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N05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психотропные средства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N05A</w:t>
            </w:r>
          </w:p>
        </w:tc>
        <w:tc>
          <w:tcPr>
            <w:tcW w:w="3402" w:type="dxa"/>
          </w:tcPr>
          <w:p w:rsidR="00874321" w:rsidRDefault="00874321" w:rsidP="00D01F15">
            <w:pPr>
              <w:autoSpaceDE w:val="0"/>
              <w:autoSpaceDN w:val="0"/>
              <w:adjustRightInd w:val="0"/>
            </w:pPr>
            <w:r w:rsidRPr="00B722EF">
              <w:t>антипсихотические средства</w:t>
            </w:r>
          </w:p>
          <w:p w:rsidR="00374598" w:rsidRPr="00B722EF" w:rsidRDefault="00374598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lastRenderedPageBreak/>
              <w:t>N05AA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алифатические производные фенотиазина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левомепромазин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хлорпромазин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драже;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N05AB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пиперазиновые производные фенотиазина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перфеназин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трифлуоперазин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флуфеназин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внутримышечного введения (масляный)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N05AC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пиперидиновые производные фенотиазина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перициазин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приема внутрь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тиоридазин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N05AD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бутирофенона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галоперидол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капли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внутримышечного введения (масляный);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дроперидол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N05AE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индола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сертиндол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N05AF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тиоксантена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зуклопентиксол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внутримышечного введения (масляный);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флупентиксол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внутримышечного введения (масляный);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N05AH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диазепины, оксазепины и тиазепины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кветиапин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пролонгированного действия,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оланзапин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раствора для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порошок для приготовления суспензии для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диспергируемые;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для рассасывания;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N05AL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бензамиды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сульпирид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  <w:p w:rsidR="00374598" w:rsidRPr="00B722EF" w:rsidRDefault="00374598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lastRenderedPageBreak/>
              <w:t>N05AX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другие антипсихотические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палиперидон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суспензия для внутримышечного введения пролонгированного действия;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 пролонгированного действия,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рисперидон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порошок для приготовления суспензии для внутримышечного введения пролонгированного действия;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приема внутрь;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диспергируемые в полости рта;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 для рассасывания;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N05B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анксиолитики</w:t>
            </w: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N05BA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производные бензодиазепина</w:t>
            </w: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бромдигидрохлорфенил-бензодиазепин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диазепам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лоразепам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оксазепам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N05BB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производные дифенилметана</w:t>
            </w: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гидроксизин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внутримышечного введения;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N05C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снотворные и седативные средства</w:t>
            </w: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N05CD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производные бензодиазепина</w:t>
            </w: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мидазолам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внутривенного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нитразепам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N05CF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бензодиазепиноподобные средства</w:t>
            </w: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зопиклон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outlineLvl w:val="1"/>
            </w:pPr>
            <w:r w:rsidRPr="00B722EF">
              <w:t>N06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психоаналептики</w:t>
            </w: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N06A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антидепрессанты</w:t>
            </w: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N06AA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неселективные ингибиторы обратного захвата моноаминов</w:t>
            </w: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амитриптилин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внутримышечного введения;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имипрамин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драже;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внутримышечного введения;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кломипрамин</w:t>
            </w:r>
          </w:p>
        </w:tc>
        <w:tc>
          <w:tcPr>
            <w:tcW w:w="3402" w:type="dxa"/>
          </w:tcPr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оболочкой;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таблетки, покрытые пленочной оболочкой;</w:t>
            </w:r>
          </w:p>
          <w:p w:rsidR="00874321" w:rsidRPr="00B722EF" w:rsidRDefault="00874321" w:rsidP="00374598">
            <w:pPr>
              <w:autoSpaceDE w:val="0"/>
              <w:autoSpaceDN w:val="0"/>
              <w:adjustRightInd w:val="0"/>
              <w:spacing w:line="230" w:lineRule="auto"/>
            </w:pPr>
            <w:r w:rsidRPr="00B722EF">
              <w:t>таблетки пролонгированного действия,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lastRenderedPageBreak/>
              <w:t>N06AB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селективные ингибиторы обратного захвата серотонина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пароксетин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капли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сертралин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флуоксетин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N06AX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антидепрессанты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агомелатин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пипофезин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с модифицированным высвобождением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N06B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N06BC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ксантина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кофеин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подкожного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подкожного и субконъюнктивального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N06BX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психостимуляторы и ноотропные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винпоцетин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концентрат для приготовления раствора для инфузий;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инъекций;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глицин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защечные;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подъязычные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метионил-глутамил-гистидил-фенилаланил-пролил-глицил-пролин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капли назальные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пирацетам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N-карбамоилметил-4-фенил-2-пирролидон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церебролизин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цитиколин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приема внутрь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N06D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 для лечения деменции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N06DA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антихолинэстеразные средства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галантамин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ривастигмин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трансдермальная терапевтическая система;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приема внутрь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N06DX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препараты для лечения деменции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мемантин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капли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lastRenderedPageBreak/>
              <w:t>N07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препараты для лечения заболеваний нервной системы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N07A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препараты, влияющие на парасимпатическую нервную систему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N07AA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антихолинэстеразные средства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неостигмина метилсульфат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подкожного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инъекций;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пиридостигмина бромид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N07AX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прочие парасимпатомиметики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холина альфосцерат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приема внутрь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N07B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препараты, применяемые при зависимостях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N07BB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препараты, применяемые при алкогольной зависимости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налтрексон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порошок для приготовления суспензии для внутримышечного введения пролонгированного действия;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N07C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 для устранения головокружения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N07CA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 для устранения головокружения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бетагистин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капли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N07X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препараты для лечения заболеваний нервной системы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N07XX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прочие препараты для лечения заболеваний нервной системы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инозин + никотинамид + рибофлавин + янтарная кислота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кишечнорастворимой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этилметилгидроксипиридина сукцинат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капсулы;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0"/>
            </w:pPr>
            <w:r w:rsidRPr="00B722EF">
              <w:t>P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противопаразитарные препараты, инсектициды и репелленты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P01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противопротозойные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P01A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 для лечения амебиаза и других протозойных инфекций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P01AB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нитроимидазола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метронидазол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инфузий;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P01B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противомалярийные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P01BA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аминохинолины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гидроксихлорохин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P01BC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метанолхинолины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мефлохин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P02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противогельминтные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P02B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 для лечения трематодоза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P02BA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хинолина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празиквантел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P02C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препараты для лечения нематодоза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P02CA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бензимидазола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мебендазол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lastRenderedPageBreak/>
              <w:t>P02CC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производные тетрагидропиримидина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пирантел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суспензия для приема внутрь;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таблетки, покрытые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P02CE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производные имидазотиазола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левамизол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  <w:outlineLvl w:val="1"/>
            </w:pPr>
            <w:r w:rsidRPr="00B722EF">
              <w:t>P03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 для уничтожения эктопаразитов, инсектициды и репелленты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P03A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 для уничтожения эктопаразитов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P03AX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прочие препараты для уничтожения эктопаразитов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бензилбензоат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мазь для наружного применения;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эмульсия для наружного применения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  <w:outlineLvl w:val="0"/>
            </w:pPr>
            <w:r w:rsidRPr="00B722EF">
              <w:t>R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дыхательная система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  <w:outlineLvl w:val="1"/>
            </w:pPr>
            <w:r w:rsidRPr="00B722EF">
              <w:t>R01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назальные препараты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R01A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деконгестанты и другие препараты для местного применения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R01AA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адреномиметики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ксилометазолин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гель назальный;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капли назальные;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капли назальные (для детей);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спрей назальный;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спрей назальный дозированный;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спрей назальный дозированный (для детей)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  <w:outlineLvl w:val="1"/>
            </w:pPr>
            <w:r w:rsidRPr="00B722EF">
              <w:t>R02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 для лечения заболеваний горла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R02A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 для лечения заболеваний горла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R02AA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антисептические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йод + калия йодид + глицерол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местного применения;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спрей для местного применения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  <w:outlineLvl w:val="1"/>
            </w:pPr>
            <w:r w:rsidRPr="00B722EF">
              <w:t>R03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препараты для лечения обструктивных заболеваний дыхательных путей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R03A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адренергические средства для ингаляционного введения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R03AC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proofErr w:type="gramStart"/>
            <w:r w:rsidRPr="00B722EF">
              <w:t>селективные</w:t>
            </w:r>
            <w:proofErr w:type="gramEnd"/>
            <w:r w:rsidRPr="00B722EF">
              <w:t xml:space="preserve"> бета 2-адреномиметики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сальбутамол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аэрозоль для ингаляций дозированный;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аэрозоль для ингаляций дозированный, активируемый вдохом;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 для ингаляций;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ингаляций дозированный;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ингаляций;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таблетки пролонгированного действия, покрытые оболочкой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формотерол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аэрозоль для ингаляций дозированный;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капсулы с порошком для ингаляций;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ингаляций дозированный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272B00">
            <w:pPr>
              <w:spacing w:line="233" w:lineRule="auto"/>
            </w:pPr>
            <w:r w:rsidRPr="00B722EF">
              <w:t>R03AC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spacing w:line="233" w:lineRule="auto"/>
            </w:pPr>
            <w:r w:rsidRPr="00B722EF">
              <w:t>селективные бета2-адреномиметики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spacing w:line="233" w:lineRule="auto"/>
            </w:pPr>
            <w:r w:rsidRPr="00B722EF">
              <w:t>индакатерол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spacing w:line="233" w:lineRule="auto"/>
            </w:pPr>
            <w:r w:rsidRPr="00B722EF">
              <w:t xml:space="preserve">капсулы </w:t>
            </w:r>
            <w:proofErr w:type="gramStart"/>
            <w:r w:rsidRPr="00B722EF">
              <w:t>с порошком для ингаляций в комплекте с устройством для ингаляций</w:t>
            </w:r>
            <w:proofErr w:type="gramEnd"/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R03AK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симпатомиметики в комбинации с другими препаратами</w:t>
            </w: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будесонид + формотерол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капсул с порошком для ингаляций набор;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ингаляций дозированный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ипратропия бромид + фенотерол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аэрозоль для ингаляций дозированный;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раствор для ингаляций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салметерол + флутиказон</w:t>
            </w:r>
          </w:p>
        </w:tc>
        <w:tc>
          <w:tcPr>
            <w:tcW w:w="3402" w:type="dxa"/>
          </w:tcPr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аэрозоль для ингаляций дозированный;</w:t>
            </w:r>
          </w:p>
          <w:p w:rsidR="00874321" w:rsidRPr="00B722EF" w:rsidRDefault="00874321" w:rsidP="00272B00">
            <w:pPr>
              <w:autoSpaceDE w:val="0"/>
              <w:autoSpaceDN w:val="0"/>
              <w:adjustRightInd w:val="0"/>
              <w:spacing w:line="233" w:lineRule="auto"/>
            </w:pPr>
            <w:r w:rsidRPr="00B722EF">
              <w:t>порошок для ингаляций дозированный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lastRenderedPageBreak/>
              <w:t>R03B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R03BA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глюкокортикоиды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беклометазон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аэрозоль для ингаляций дозированный;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аэрозоль для ингаляций дозированный, активируемый вдохом;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аэрозоль назальный дозированный;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спрей назальный дозированный;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суспензия для ингаляций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будесонид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аэрозоль для ингаляций дозированный;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капли назальные;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порошок для ингаляций дозированный;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ингаляций;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спрей назальный дозированный;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суспензия для ингаляций дозированная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R03BB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антихолинергические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ипратропия бромид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аэрозоль для ингаляций дозированный;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ингаляций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тиотропия бромид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 с порошком для ингаляций;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ингаляций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R03BC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противоаллергические средства, кроме глюкокортикоидов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кромоглициевая кислота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аэрозоль для ингаляций дозированный;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капли глазные;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ингаляций;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спрей назальный дозированный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R03D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R03DA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ксантины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аминофиллин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внутримышечного введения;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R03DC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блокаторы лейкотриеновых рецепторов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зафирлукаст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R03DX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фенспирид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сироп;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  <w:outlineLvl w:val="1"/>
            </w:pPr>
            <w:r w:rsidRPr="00B722EF">
              <w:t>R05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противокашлевые препараты и средства для лечения простудных заболеваний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R05C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отхаркивающие препараты, кроме комбинаций с противокашлевыми средствами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R05CB</w:t>
            </w: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Pr="00B722E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3402" w:type="dxa"/>
            <w:vMerge w:val="restart"/>
          </w:tcPr>
          <w:p w:rsidR="00874321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lastRenderedPageBreak/>
              <w:t>муколитические препараты</w:t>
            </w: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  <w:p w:rsidR="003D1A8F" w:rsidRPr="00B722EF" w:rsidRDefault="003D1A8F" w:rsidP="003D1A8F">
            <w:pPr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lastRenderedPageBreak/>
              <w:t>амброксол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капсулы пролонгированного действия;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пастилки;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инъекций;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приема внутрь;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раствор для приема внутрь и ингаляций;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сироп;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диспергируемые;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для рассасывания;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23" w:lineRule="auto"/>
            </w:pPr>
            <w:r w:rsidRPr="00B722EF">
              <w:t>таблетки шипучие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ацетилцистеин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гранулы для приготовления сиропа;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гранулы для приготовления раствора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порошок для приготовления раствора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инъекций и ингаляций;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сироп;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 шипучие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дорназа альфа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ингаляций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R06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антигистаминные средства системного действия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R06A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антигистаминные средства системного действия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R06AA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эфиры алкиламинов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дифенгидрамин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R06AC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замещенные этилендиамины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хлоропирамин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внутривенного и внутримышечного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R06AE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производные пиперазина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цетиризин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капли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раствор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сироп;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оболочкой;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R06AX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антигистаминные средства системного действия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лоратадин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сироп;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суспензия для приема внутрь;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R07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препараты для лечения заболеваний дыхательной системы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R07A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препараты для лечения заболеваний дыхательной системы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R07AA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легочные сурфактанты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порактант альфа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суспензия для эндотрахеального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сурфактант-БЛ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эмульсии для ингаляционного введения;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0"/>
            </w:pPr>
            <w:r w:rsidRPr="00B722EF">
              <w:t>S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органы чувств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outlineLvl w:val="1"/>
            </w:pPr>
            <w:r w:rsidRPr="00B722EF">
              <w:t>S01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офтальмологические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S01A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противомикробные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S01AA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антибиотики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тетрациклин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мазь глазная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S01E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противоглаукомные препараты и миотические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S01EB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парасимпатомиметики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пилокарпин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капли глазные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S01EC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ингибиторы карбоангидразы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ацетазоламид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дорзоламид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капли глазные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S1ED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бета-адреноблокаторы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тимолол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капли глазные;</w:t>
            </w:r>
          </w:p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гель глазной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S01EX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другие противоглаукомные препараты</w:t>
            </w:r>
          </w:p>
        </w:tc>
        <w:tc>
          <w:tcPr>
            <w:tcW w:w="2126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бутил аминогидрокси-пропоксифеноксиметил-метилоксадиазол</w:t>
            </w:r>
          </w:p>
        </w:tc>
        <w:tc>
          <w:tcPr>
            <w:tcW w:w="3402" w:type="dxa"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</w:pPr>
            <w:r w:rsidRPr="00B722EF">
              <w:t>капли глазные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lastRenderedPageBreak/>
              <w:t>S01F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мидриатические и циклоплегические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S01FA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антихолинэргические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тропикамид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капли глазные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S01H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местные анестетики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S01HA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местные анестетики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оксибупрокаин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капли глазные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S01J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диагностические препараты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S01JA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красящие средства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флуоресцеин натрия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S01K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препараты, используемые при хирургических вмешательствах в офтальмологии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S01KA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вискозоэластичные соединения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гипромеллоза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капли глазные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S01L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средства, применяемые при заболеваниях сосудистой оболочки глаза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S01LA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средства, препятствующие новообразованию сосудов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ранибизумаб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внутриглазного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outlineLvl w:val="1"/>
            </w:pPr>
            <w:r w:rsidRPr="00B722EF">
              <w:t>S02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препараты для лечения заболеваний уха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S02A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противомикробные препараты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S02AA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противомикробные препараты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рифамицин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капли ушные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outlineLvl w:val="0"/>
            </w:pPr>
            <w:r w:rsidRPr="00B722EF">
              <w:t>V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прочие препараты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outlineLvl w:val="1"/>
            </w:pPr>
            <w:r w:rsidRPr="00B722EF">
              <w:t>V01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аллергены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V01A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аллергены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V01AA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аллергенов экстракт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аллерген бактерий (туберкулезный рекомбинантный)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внутрикожного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1"/>
            </w:pPr>
            <w:r w:rsidRPr="00B722EF">
              <w:t>V03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B722EF">
              <w:t>другие лечебные средства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V03A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другие лечебные средства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V03AB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антидоты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димеркаптопропансульфонат натрия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внутримышечного и подкожного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калий-железо гексацианоферрат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кальция тринатрия пентетат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лиофилизат для приготовления раствора для внутривенного введения;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внутривенного введения и ингаляций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карбоксим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налоксон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натрия тиосульфат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протамина сульфат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внутривенного введения;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цинка бисвинилимидазола диацетат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капсулы;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V03AC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железосвязывающие препараты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деферазирокс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 диспергируемые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V03AE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Препараты для лечения гиперкалиемии и гиперфосфатемии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севеламер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V03AF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дезинтоксикационные препараты для противоопухолевой терапии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кальция фолинат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капсулы;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лиофилизат для приготовления раствора для внутривенного и внутримышечного введения;</w:t>
            </w:r>
          </w:p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внутривенного и внутримышечного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месна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  <w:outlineLvl w:val="1"/>
            </w:pPr>
            <w:r w:rsidRPr="00B722EF">
              <w:t>V06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лечебное питание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V06D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другие продукты лечебного питания</w:t>
            </w: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t>V06DD</w:t>
            </w: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38" w:lineRule="auto"/>
            </w:pP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38" w:lineRule="auto"/>
            </w:pPr>
          </w:p>
          <w:p w:rsidR="003D1A8F" w:rsidRPr="00B722EF" w:rsidRDefault="003D1A8F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3402" w:type="dxa"/>
            <w:vMerge w:val="restart"/>
          </w:tcPr>
          <w:p w:rsidR="00874321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lastRenderedPageBreak/>
              <w:t>аминокислоты, включая комбинации с полипептидами</w:t>
            </w:r>
          </w:p>
          <w:p w:rsidR="003D1A8F" w:rsidRDefault="003D1A8F" w:rsidP="003D1A8F">
            <w:pPr>
              <w:autoSpaceDE w:val="0"/>
              <w:autoSpaceDN w:val="0"/>
              <w:adjustRightInd w:val="0"/>
              <w:spacing w:line="238" w:lineRule="auto"/>
            </w:pPr>
          </w:p>
          <w:p w:rsidR="003D1A8F" w:rsidRPr="00B722EF" w:rsidRDefault="003D1A8F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  <w:tc>
          <w:tcPr>
            <w:tcW w:w="2126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  <w:r w:rsidRPr="00B722EF">
              <w:lastRenderedPageBreak/>
              <w:t>аминокислоты для парентерального питания</w:t>
            </w:r>
          </w:p>
        </w:tc>
        <w:tc>
          <w:tcPr>
            <w:tcW w:w="3402" w:type="dxa"/>
          </w:tcPr>
          <w:p w:rsidR="00874321" w:rsidRPr="00B722EF" w:rsidRDefault="00874321" w:rsidP="003D1A8F">
            <w:pPr>
              <w:autoSpaceDE w:val="0"/>
              <w:autoSpaceDN w:val="0"/>
              <w:adjustRightInd w:val="0"/>
              <w:spacing w:line="238" w:lineRule="auto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аминокислоты и их смеси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D01F1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кетоаналоги аминокислот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таблетки, покрытые пленочной оболочкой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V06DE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аминокислоты, углеводы, минеральные вещества, витамины в комбинации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аминокислоты для парентерального питания + прочие препараты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outlineLvl w:val="1"/>
            </w:pPr>
            <w:r w:rsidRPr="00B722EF">
              <w:t>V07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другие нелечебные средства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V07A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другие нелечебные средства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V07AB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растворители и разбавители, включая ирригационные растворы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вода для инъекций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растворитель для приготовления лекарственных форм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outlineLvl w:val="1"/>
            </w:pPr>
            <w:r w:rsidRPr="00B722EF">
              <w:t>V08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контрастные средства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V08A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рентгеноконтрастные средства, содержащие йод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V08AA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натрия амидотризоат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V08AB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йоверсол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раствор для внутривенного и внутриартериального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йогексол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йомепрол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раствор для внутрисосудистого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йопромид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раствор для инъекций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V08B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 xml:space="preserve">рентгеноконтрастные средства, кроме </w:t>
            </w:r>
            <w:proofErr w:type="gramStart"/>
            <w:r w:rsidRPr="00B722EF">
              <w:t>йодсодержащих</w:t>
            </w:r>
            <w:proofErr w:type="gramEnd"/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V08BA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рентгеноконтрастные средства, содержащие бария сульфат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бария сульфат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порошок для приготовления суспензии для приема внутрь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V08C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контрастные средства для магнитно-резонансной томографии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V08CA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парамагнитные контрастные средства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гадодиамид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гадобутрол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гадопентетовая кислота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раствор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 w:val="restart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outlineLvl w:val="1"/>
            </w:pPr>
            <w:r w:rsidRPr="00B722EF">
              <w:t>V09</w:t>
            </w:r>
          </w:p>
        </w:tc>
        <w:tc>
          <w:tcPr>
            <w:tcW w:w="3402" w:type="dxa"/>
            <w:vMerge w:val="restart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диагностические радиофармацевтические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меброфенин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пентатех 99mTc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лиофилизат для приготовления раствора для внутривенного введения;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пирфотех 99mTc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технеция (99mTC) фитат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3402" w:type="dxa"/>
            <w:vMerge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jc w:val="both"/>
              <w:outlineLvl w:val="0"/>
            </w:pP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технеция (99mTC) оксабифор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лиофилизат для приготовления раствора для внутривенного введения</w:t>
            </w: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  <w:outlineLvl w:val="1"/>
            </w:pPr>
            <w:r w:rsidRPr="00B722EF">
              <w:t>V10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терапевтические радиофармацевтические средства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V10B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</w:p>
        </w:tc>
      </w:tr>
      <w:tr w:rsidR="00874321" w:rsidRPr="00B722EF" w:rsidTr="00D01F15">
        <w:tc>
          <w:tcPr>
            <w:tcW w:w="1418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V10BX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разные радиофармацевтические средства для уменьшения боли</w:t>
            </w:r>
          </w:p>
        </w:tc>
        <w:tc>
          <w:tcPr>
            <w:tcW w:w="2126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стронция хлорид 89Sr</w:t>
            </w:r>
          </w:p>
        </w:tc>
        <w:tc>
          <w:tcPr>
            <w:tcW w:w="3402" w:type="dxa"/>
          </w:tcPr>
          <w:p w:rsidR="00874321" w:rsidRPr="00B722EF" w:rsidRDefault="00874321" w:rsidP="008205CF">
            <w:pPr>
              <w:autoSpaceDE w:val="0"/>
              <w:autoSpaceDN w:val="0"/>
              <w:adjustRightInd w:val="0"/>
              <w:spacing w:line="257" w:lineRule="auto"/>
            </w:pPr>
            <w:r w:rsidRPr="00B722EF">
              <w:t>раствор для внутривенного введения</w:t>
            </w:r>
          </w:p>
        </w:tc>
      </w:tr>
    </w:tbl>
    <w:p w:rsidR="00874321" w:rsidRDefault="00874321" w:rsidP="00874321">
      <w:pPr>
        <w:jc w:val="center"/>
        <w:rPr>
          <w:sz w:val="28"/>
          <w:szCs w:val="28"/>
        </w:rPr>
      </w:pPr>
    </w:p>
    <w:p w:rsidR="00874321" w:rsidRPr="00517A5A" w:rsidRDefault="00874321" w:rsidP="00874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17A5A">
        <w:rPr>
          <w:sz w:val="28"/>
          <w:szCs w:val="28"/>
        </w:rPr>
        <w:lastRenderedPageBreak/>
        <w:t>Кроме того, в Перечень жизненно необходимых и важнейших лекарственных препаратов и изделий медицинского назначения, необходимых для оказания стационарной помощи, а также скорой и неотложной медицинской помощи, дополнительно включаются следующие лекарственные препараты:</w:t>
      </w:r>
    </w:p>
    <w:p w:rsidR="00874321" w:rsidRDefault="00874321" w:rsidP="00874321">
      <w:pPr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Международное непатентованное</w:t>
            </w:r>
          </w:p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название (МНН) или состав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Лекарственная форма</w:t>
            </w:r>
          </w:p>
        </w:tc>
      </w:tr>
    </w:tbl>
    <w:p w:rsidR="00874321" w:rsidRPr="00A619C7" w:rsidRDefault="00874321" w:rsidP="00874321">
      <w:pPr>
        <w:autoSpaceDE w:val="0"/>
        <w:autoSpaceDN w:val="0"/>
        <w:adjustRightInd w:val="0"/>
        <w:spacing w:line="223" w:lineRule="auto"/>
        <w:jc w:val="both"/>
        <w:rPr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874321" w:rsidRPr="00085DBF" w:rsidTr="00D01F15">
        <w:trPr>
          <w:tblHeader/>
        </w:trPr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2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Средства для наркоза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эфир диэтиловый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раствор для наркоза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Средства для лечения аллергических реакций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мебгидролин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драже, таблетки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Средства, влияющие на центральную нервную систему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актовегин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раствор для инъекций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кофеин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таблетки, раствор для инъекций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никетамид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раствор для инъекций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раствор аммиака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раствор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Антибактериальные средства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дорипенем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нитрофурал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таблетки, раствор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сульфацетамид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глазные капли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левофлоксацин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глазные капли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фосфомицин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Средства, применяемые при химиотерапии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имидазолилэтанамид пентандионовой кислоты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таблетки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Средства, влияющие на систему свертывания крови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фондапаринукс натрия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раствор для инъекций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 xml:space="preserve">Средства, влияющие на </w:t>
            </w:r>
            <w:proofErr w:type="gramStart"/>
            <w:r w:rsidRPr="00085DBF">
              <w:rPr>
                <w:sz w:val="24"/>
                <w:szCs w:val="24"/>
              </w:rPr>
              <w:t>сердечно-сосудистую</w:t>
            </w:r>
            <w:proofErr w:type="gramEnd"/>
            <w:r w:rsidRPr="00085DBF">
              <w:rPr>
                <w:sz w:val="24"/>
                <w:szCs w:val="24"/>
              </w:rPr>
              <w:t xml:space="preserve"> систему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амлодипин + валсартан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фозиноприл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таблетки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Антисептики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йод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раствор</w:t>
            </w:r>
          </w:p>
        </w:tc>
      </w:tr>
      <w:tr w:rsidR="00874321" w:rsidRPr="00085DBF" w:rsidTr="00D01F15">
        <w:tc>
          <w:tcPr>
            <w:tcW w:w="4644" w:type="dxa"/>
            <w:tcBorders>
              <w:bottom w:val="single" w:sz="4" w:space="0" w:color="auto"/>
            </w:tcBorders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бриллиантовый зеленый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раствор</w:t>
            </w:r>
          </w:p>
        </w:tc>
      </w:tr>
      <w:tr w:rsidR="00874321" w:rsidRPr="00085DBF" w:rsidTr="00D01F15">
        <w:tc>
          <w:tcPr>
            <w:tcW w:w="9889" w:type="dxa"/>
            <w:gridSpan w:val="2"/>
            <w:tcBorders>
              <w:top w:val="nil"/>
            </w:tcBorders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Спазмолитические средства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папаверин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таблетки, раствор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бендазол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таблетки, раствор для инъекций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Неполовые гормоны, синтетические субстанции и антигормоны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дексаметазон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глазные капли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Местные анестетики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тетракаин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глазные капли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proofErr w:type="gramStart"/>
            <w:r w:rsidRPr="00085DBF">
              <w:rPr>
                <w:sz w:val="24"/>
                <w:szCs w:val="24"/>
              </w:rPr>
              <w:t>Средства</w:t>
            </w:r>
            <w:proofErr w:type="gramEnd"/>
            <w:r w:rsidRPr="00085DBF">
              <w:rPr>
                <w:sz w:val="24"/>
                <w:szCs w:val="24"/>
              </w:rPr>
              <w:t xml:space="preserve"> нормализующие микрофлору кишечника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лактобактерии ацидофильные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таблетки, порошок, лиофилизат для приготовления суспензии для приема внутрь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Антикоагулянты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надропарин кальция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раствор для подкожного введения для инъекций в шприцах</w:t>
            </w:r>
          </w:p>
        </w:tc>
      </w:tr>
      <w:tr w:rsidR="00874321" w:rsidRPr="00085DBF" w:rsidTr="00D01F15">
        <w:tc>
          <w:tcPr>
            <w:tcW w:w="9889" w:type="dxa"/>
            <w:gridSpan w:val="2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Психостимуляторы и ноотропные препараты</w:t>
            </w:r>
          </w:p>
        </w:tc>
      </w:tr>
      <w:tr w:rsidR="00874321" w:rsidRPr="00085DBF" w:rsidTr="00D01F15">
        <w:tc>
          <w:tcPr>
            <w:tcW w:w="4644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5245" w:type="dxa"/>
          </w:tcPr>
          <w:p w:rsidR="00874321" w:rsidRPr="00085DBF" w:rsidRDefault="00874321" w:rsidP="00D01F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85DBF">
              <w:rPr>
                <w:sz w:val="24"/>
                <w:szCs w:val="24"/>
              </w:rPr>
              <w:t>лиофилизат для приготовления раствора для внутримышечного введения (для детей)</w:t>
            </w:r>
          </w:p>
        </w:tc>
      </w:tr>
    </w:tbl>
    <w:p w:rsidR="00874321" w:rsidRPr="004D1A75" w:rsidRDefault="00874321" w:rsidP="00874321">
      <w:pPr>
        <w:autoSpaceDE w:val="0"/>
        <w:autoSpaceDN w:val="0"/>
        <w:adjustRightInd w:val="0"/>
        <w:spacing w:line="214" w:lineRule="auto"/>
        <w:jc w:val="center"/>
        <w:outlineLvl w:val="0"/>
        <w:rPr>
          <w:sz w:val="16"/>
          <w:szCs w:val="16"/>
        </w:rPr>
      </w:pPr>
    </w:p>
    <w:p w:rsidR="00085DBF" w:rsidRDefault="00874321" w:rsidP="008D45A0">
      <w:pPr>
        <w:autoSpaceDE w:val="0"/>
        <w:autoSpaceDN w:val="0"/>
        <w:adjustRightInd w:val="0"/>
        <w:spacing w:line="223" w:lineRule="auto"/>
        <w:jc w:val="center"/>
        <w:outlineLvl w:val="0"/>
        <w:rPr>
          <w:sz w:val="28"/>
          <w:szCs w:val="28"/>
        </w:rPr>
      </w:pPr>
      <w:r w:rsidRPr="00517A5A">
        <w:rPr>
          <w:sz w:val="28"/>
          <w:szCs w:val="28"/>
        </w:rPr>
        <w:lastRenderedPageBreak/>
        <w:t xml:space="preserve">Базовый перечень лекарственных препаратов </w:t>
      </w:r>
    </w:p>
    <w:p w:rsidR="00874321" w:rsidRPr="00517A5A" w:rsidRDefault="00874321" w:rsidP="008D45A0">
      <w:pPr>
        <w:autoSpaceDE w:val="0"/>
        <w:autoSpaceDN w:val="0"/>
        <w:adjustRightInd w:val="0"/>
        <w:spacing w:line="223" w:lineRule="auto"/>
        <w:jc w:val="center"/>
        <w:outlineLvl w:val="0"/>
        <w:rPr>
          <w:sz w:val="28"/>
          <w:szCs w:val="28"/>
        </w:rPr>
      </w:pPr>
      <w:r w:rsidRPr="00517A5A">
        <w:rPr>
          <w:sz w:val="28"/>
          <w:szCs w:val="28"/>
        </w:rPr>
        <w:t>для</w:t>
      </w:r>
      <w:r w:rsidR="00865D76">
        <w:rPr>
          <w:sz w:val="28"/>
          <w:szCs w:val="28"/>
        </w:rPr>
        <w:t xml:space="preserve"> </w:t>
      </w:r>
      <w:r w:rsidRPr="00517A5A">
        <w:rPr>
          <w:sz w:val="28"/>
          <w:szCs w:val="28"/>
        </w:rPr>
        <w:t>оздоровительных центров, расположенных на базе</w:t>
      </w:r>
    </w:p>
    <w:p w:rsidR="00874321" w:rsidRPr="00517A5A" w:rsidRDefault="00874321" w:rsidP="008D45A0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  <w:r w:rsidRPr="00517A5A">
        <w:rPr>
          <w:sz w:val="28"/>
          <w:szCs w:val="28"/>
        </w:rPr>
        <w:t>общеобразовательных учреждений</w:t>
      </w:r>
    </w:p>
    <w:p w:rsidR="00874321" w:rsidRPr="00085DBF" w:rsidRDefault="00874321" w:rsidP="008D45A0">
      <w:pPr>
        <w:autoSpaceDE w:val="0"/>
        <w:autoSpaceDN w:val="0"/>
        <w:adjustRightInd w:val="0"/>
        <w:spacing w:line="223" w:lineRule="auto"/>
        <w:jc w:val="center"/>
        <w:rPr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37"/>
        <w:gridCol w:w="3685"/>
      </w:tblGrid>
      <w:tr w:rsidR="00874321" w:rsidRPr="008D45A0" w:rsidTr="00D01F15">
        <w:tc>
          <w:tcPr>
            <w:tcW w:w="567" w:type="dxa"/>
          </w:tcPr>
          <w:p w:rsidR="00874321" w:rsidRPr="008D45A0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D45A0">
              <w:rPr>
                <w:sz w:val="22"/>
                <w:szCs w:val="22"/>
              </w:rPr>
              <w:t>№</w:t>
            </w:r>
          </w:p>
          <w:p w:rsidR="00874321" w:rsidRPr="008D45A0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D45A0">
              <w:rPr>
                <w:sz w:val="22"/>
                <w:szCs w:val="22"/>
              </w:rPr>
              <w:t>п/п</w:t>
            </w:r>
          </w:p>
        </w:tc>
        <w:tc>
          <w:tcPr>
            <w:tcW w:w="5637" w:type="dxa"/>
          </w:tcPr>
          <w:p w:rsidR="00874321" w:rsidRPr="008D45A0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D45A0">
              <w:rPr>
                <w:sz w:val="22"/>
                <w:szCs w:val="22"/>
              </w:rPr>
              <w:t>Торговое наименование лекарственного препарата</w:t>
            </w:r>
          </w:p>
        </w:tc>
        <w:tc>
          <w:tcPr>
            <w:tcW w:w="3685" w:type="dxa"/>
          </w:tcPr>
          <w:p w:rsidR="00874321" w:rsidRPr="008D45A0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D45A0">
              <w:rPr>
                <w:sz w:val="22"/>
                <w:szCs w:val="22"/>
              </w:rPr>
              <w:t>Лекарственная форма</w:t>
            </w:r>
          </w:p>
        </w:tc>
      </w:tr>
    </w:tbl>
    <w:p w:rsidR="00874321" w:rsidRPr="004D1A75" w:rsidRDefault="00874321" w:rsidP="008D45A0">
      <w:pPr>
        <w:autoSpaceDE w:val="0"/>
        <w:autoSpaceDN w:val="0"/>
        <w:adjustRightInd w:val="0"/>
        <w:spacing w:line="223" w:lineRule="auto"/>
        <w:jc w:val="both"/>
        <w:rPr>
          <w:sz w:val="6"/>
          <w:szCs w:val="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37"/>
        <w:gridCol w:w="3685"/>
      </w:tblGrid>
      <w:tr w:rsidR="00874321" w:rsidRPr="002F76EA" w:rsidTr="00D01F15">
        <w:trPr>
          <w:tblHeader/>
        </w:trPr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1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3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1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парацетамол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таблетки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2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мазь «Левомеколь»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мазь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3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капли ландышево-валериановые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капли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4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эуфиллин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таблетки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5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пустырника экстракт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таблетки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6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витамин</w:t>
            </w:r>
            <w:proofErr w:type="gramStart"/>
            <w:r w:rsidRPr="002F76EA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таблетки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7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ревит или другие поливитамины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драже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8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аскорутин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таблетки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9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йода спиртовой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10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бриллиантового зеленого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11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йодинол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12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фурацилин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таблетки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13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перекиси водорода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14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оксолиновая мазь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мазь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15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супрастин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таблетки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16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уголь активированный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таблетки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17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энтеродез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порошок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18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клей БФ-6 15.0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туб.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19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сульфацила натрия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20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аммиака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21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хлористого кальция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22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сульфата магния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23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натрия брома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24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калия йодистого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25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эуфиллина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26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папаверина гидрохлорида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27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кислоты никотиновой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28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новокаина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29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цинка сульфата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30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меди сульфата (медный купорос)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31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кислоты хлористоводородной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32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натрия салицилата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33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димексида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34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кофеина-бензоата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35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экстрат алоэ 1,0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для инъекций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36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атропина сульфата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37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аспирина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38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прозерина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39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андреналина гидрохлорида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40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аминизина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41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лидаза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порошок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42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новокаин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для инъекций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43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кальция хлорид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для инъекций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44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димедрол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для инъекций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45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бикарбонат натрия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для инъекций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46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хлорид натрия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раствор для инъекций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47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мазь гидрокартизоновая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мазь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48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мазь идуксол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мазь</w:t>
            </w:r>
          </w:p>
        </w:tc>
      </w:tr>
      <w:tr w:rsidR="00874321" w:rsidRPr="002F76EA" w:rsidTr="00D01F15">
        <w:tc>
          <w:tcPr>
            <w:tcW w:w="56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49</w:t>
            </w:r>
          </w:p>
        </w:tc>
        <w:tc>
          <w:tcPr>
            <w:tcW w:w="5637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вазелин</w:t>
            </w:r>
          </w:p>
        </w:tc>
        <w:tc>
          <w:tcPr>
            <w:tcW w:w="3685" w:type="dxa"/>
          </w:tcPr>
          <w:p w:rsidR="00874321" w:rsidRPr="002F76EA" w:rsidRDefault="00874321" w:rsidP="008D45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2F76EA">
              <w:rPr>
                <w:sz w:val="22"/>
                <w:szCs w:val="22"/>
              </w:rPr>
              <w:t>мазь</w:t>
            </w:r>
          </w:p>
        </w:tc>
      </w:tr>
    </w:tbl>
    <w:p w:rsidR="0003293C" w:rsidRPr="0003293C" w:rsidRDefault="0003293C" w:rsidP="008D45A0">
      <w:pPr>
        <w:widowControl/>
        <w:autoSpaceDE w:val="0"/>
        <w:autoSpaceDN w:val="0"/>
        <w:adjustRightInd w:val="0"/>
        <w:spacing w:line="223" w:lineRule="auto"/>
        <w:jc w:val="both"/>
        <w:rPr>
          <w:sz w:val="24"/>
          <w:szCs w:val="24"/>
        </w:rPr>
      </w:pPr>
    </w:p>
    <w:p w:rsidR="0003293C" w:rsidRPr="0003293C" w:rsidRDefault="0003293C" w:rsidP="008D45A0">
      <w:pPr>
        <w:widowControl/>
        <w:autoSpaceDE w:val="0"/>
        <w:autoSpaceDN w:val="0"/>
        <w:adjustRightInd w:val="0"/>
        <w:spacing w:line="22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3D7323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03293C" w:rsidRDefault="0003293C" w:rsidP="00874321">
      <w:pPr>
        <w:widowControl/>
        <w:autoSpaceDE w:val="0"/>
        <w:autoSpaceDN w:val="0"/>
        <w:adjustRightInd w:val="0"/>
        <w:ind w:firstLine="540"/>
        <w:jc w:val="both"/>
        <w:rPr>
          <w:color w:val="FF0000"/>
        </w:rPr>
        <w:sectPr w:rsidR="0003293C" w:rsidSect="00B722EF">
          <w:pgSz w:w="11905" w:h="16838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p w:rsidR="00874321" w:rsidRDefault="00874321" w:rsidP="00874321">
      <w:pPr>
        <w:widowControl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874321" w:rsidRPr="0078427D" w:rsidRDefault="00874321" w:rsidP="008712F1">
      <w:pPr>
        <w:ind w:left="5670"/>
        <w:jc w:val="center"/>
        <w:rPr>
          <w:sz w:val="28"/>
          <w:szCs w:val="28"/>
        </w:rPr>
      </w:pPr>
      <w:r w:rsidRPr="0078427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874321" w:rsidRPr="0078427D" w:rsidRDefault="00874321" w:rsidP="008712F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8427D">
        <w:rPr>
          <w:sz w:val="28"/>
          <w:szCs w:val="28"/>
        </w:rPr>
        <w:t xml:space="preserve"> постановлению Правительства</w:t>
      </w:r>
    </w:p>
    <w:p w:rsidR="00126DAB" w:rsidRDefault="00874321" w:rsidP="008712F1">
      <w:pPr>
        <w:ind w:left="5670"/>
        <w:jc w:val="center"/>
        <w:rPr>
          <w:sz w:val="28"/>
          <w:szCs w:val="28"/>
        </w:rPr>
      </w:pPr>
      <w:r w:rsidRPr="0078427D">
        <w:rPr>
          <w:sz w:val="28"/>
          <w:szCs w:val="28"/>
        </w:rPr>
        <w:t>Пензенской области</w:t>
      </w:r>
    </w:p>
    <w:p w:rsidR="00874321" w:rsidRDefault="00874321" w:rsidP="008712F1">
      <w:pPr>
        <w:ind w:left="5670"/>
        <w:jc w:val="center"/>
        <w:rPr>
          <w:sz w:val="28"/>
          <w:szCs w:val="28"/>
        </w:rPr>
      </w:pPr>
      <w:r w:rsidRPr="0078427D">
        <w:rPr>
          <w:sz w:val="28"/>
          <w:szCs w:val="28"/>
        </w:rPr>
        <w:t xml:space="preserve">от </w:t>
      </w:r>
      <w:r w:rsidR="00230902">
        <w:rPr>
          <w:sz w:val="28"/>
          <w:szCs w:val="28"/>
        </w:rPr>
        <w:t>27.01.2015</w:t>
      </w:r>
      <w:r w:rsidRPr="0078427D">
        <w:rPr>
          <w:sz w:val="28"/>
          <w:szCs w:val="28"/>
        </w:rPr>
        <w:t xml:space="preserve">№ </w:t>
      </w:r>
      <w:r w:rsidR="00230902">
        <w:rPr>
          <w:sz w:val="28"/>
          <w:szCs w:val="28"/>
        </w:rPr>
        <w:t>21-пП</w:t>
      </w:r>
    </w:p>
    <w:p w:rsidR="00874321" w:rsidRDefault="00874321" w:rsidP="00874321">
      <w:pPr>
        <w:jc w:val="right"/>
        <w:rPr>
          <w:sz w:val="28"/>
          <w:szCs w:val="28"/>
        </w:rPr>
      </w:pPr>
    </w:p>
    <w:p w:rsidR="00874321" w:rsidRDefault="00874321" w:rsidP="008712F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74321" w:rsidRDefault="00874321" w:rsidP="008712F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874321" w:rsidRDefault="00874321" w:rsidP="00874321">
      <w:pPr>
        <w:jc w:val="right"/>
        <w:rPr>
          <w:sz w:val="28"/>
          <w:szCs w:val="28"/>
        </w:rPr>
      </w:pPr>
    </w:p>
    <w:p w:rsidR="00874321" w:rsidRPr="00E60553" w:rsidRDefault="00E60553" w:rsidP="008743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6055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6055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6055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E6055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60553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E6055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6055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60553">
        <w:rPr>
          <w:b/>
          <w:sz w:val="28"/>
          <w:szCs w:val="28"/>
        </w:rPr>
        <w:t xml:space="preserve">Ь </w:t>
      </w:r>
    </w:p>
    <w:p w:rsidR="00874321" w:rsidRPr="00E60553" w:rsidRDefault="00874321" w:rsidP="008743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553">
        <w:rPr>
          <w:b/>
          <w:sz w:val="28"/>
          <w:szCs w:val="28"/>
        </w:rPr>
        <w:t xml:space="preserve">медицинских изделий, имплантируемых в организм человека </w:t>
      </w:r>
      <w:r w:rsidR="009C6ABE">
        <w:rPr>
          <w:b/>
          <w:sz w:val="28"/>
          <w:szCs w:val="28"/>
        </w:rPr>
        <w:br/>
      </w:r>
      <w:r w:rsidRPr="00E60553">
        <w:rPr>
          <w:b/>
          <w:sz w:val="28"/>
          <w:szCs w:val="28"/>
        </w:rPr>
        <w:t>при оказании медицинской помощи в рамках программы государственных гарантий бесплатного оказания гражданам медицинской помощи</w:t>
      </w:r>
    </w:p>
    <w:p w:rsidR="00874321" w:rsidRDefault="00874321" w:rsidP="008743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4321" w:rsidRDefault="00874321" w:rsidP="008743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c"/>
        <w:tblW w:w="10089" w:type="dxa"/>
        <w:tblLayout w:type="fixed"/>
        <w:tblLook w:val="0000" w:firstRow="0" w:lastRow="0" w:firstColumn="0" w:lastColumn="0" w:noHBand="0" w:noVBand="0"/>
      </w:tblPr>
      <w:tblGrid>
        <w:gridCol w:w="2518"/>
        <w:gridCol w:w="7571"/>
      </w:tblGrid>
      <w:tr w:rsidR="00874321" w:rsidRPr="00C56BAB" w:rsidTr="006218ED">
        <w:tc>
          <w:tcPr>
            <w:tcW w:w="2518" w:type="dxa"/>
          </w:tcPr>
          <w:p w:rsidR="00874321" w:rsidRPr="00C56BAB" w:rsidRDefault="00874321" w:rsidP="00D01F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Код вида </w:t>
            </w:r>
            <w:r w:rsidR="006218ED">
              <w:rPr>
                <w:sz w:val="28"/>
                <w:szCs w:val="28"/>
              </w:rPr>
              <w:br/>
            </w:r>
            <w:r w:rsidRPr="00C56BAB">
              <w:rPr>
                <w:sz w:val="28"/>
                <w:szCs w:val="28"/>
              </w:rPr>
              <w:t>в номенклатурной классификации медицинских изделий</w:t>
            </w:r>
          </w:p>
        </w:tc>
        <w:tc>
          <w:tcPr>
            <w:tcW w:w="7571" w:type="dxa"/>
          </w:tcPr>
          <w:p w:rsidR="00874321" w:rsidRPr="00C56BAB" w:rsidRDefault="00874321" w:rsidP="00D01F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Наименование вида медицинского изделия</w:t>
            </w:r>
          </w:p>
        </w:tc>
      </w:tr>
    </w:tbl>
    <w:p w:rsidR="009C6ABE" w:rsidRPr="009C6ABE" w:rsidRDefault="009C6ABE">
      <w:pPr>
        <w:rPr>
          <w:sz w:val="4"/>
          <w:szCs w:val="4"/>
        </w:rPr>
      </w:pPr>
    </w:p>
    <w:tbl>
      <w:tblPr>
        <w:tblStyle w:val="ac"/>
        <w:tblW w:w="10089" w:type="dxa"/>
        <w:tblLayout w:type="fixed"/>
        <w:tblLook w:val="0000" w:firstRow="0" w:lastRow="0" w:firstColumn="0" w:lastColumn="0" w:noHBand="0" w:noVBand="0"/>
      </w:tblPr>
      <w:tblGrid>
        <w:gridCol w:w="2518"/>
        <w:gridCol w:w="7571"/>
      </w:tblGrid>
      <w:tr w:rsidR="009C6ABE" w:rsidRPr="00C56BAB" w:rsidTr="006218ED">
        <w:trPr>
          <w:cantSplit/>
          <w:tblHeader/>
        </w:trPr>
        <w:tc>
          <w:tcPr>
            <w:tcW w:w="2518" w:type="dxa"/>
          </w:tcPr>
          <w:p w:rsidR="009C6ABE" w:rsidRPr="00C56BAB" w:rsidRDefault="009C6ABE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71" w:type="dxa"/>
          </w:tcPr>
          <w:p w:rsidR="009C6ABE" w:rsidRPr="00C56BAB" w:rsidRDefault="009C6ABE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102030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Кава-фильтр, временный (постоянный)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102040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Кава-фильтр, постоянный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105190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Проволока лигатурная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105460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Имплантат костного матрикса, синтетический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105490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твердой мозговой оболочки, синтетический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105530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твердой мозговой оболочки биоматриксный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105600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Имплантат костного матрикса аллогенный</w:t>
            </w:r>
          </w:p>
        </w:tc>
      </w:tr>
      <w:tr w:rsidR="00874321" w:rsidRPr="00C56BAB" w:rsidTr="006218ED">
        <w:trPr>
          <w:cantSplit/>
          <w:trHeight w:val="131"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107770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Скоба костная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108020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Нить хирургическая из натурального шелка, стерильная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108110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Электрод для чрескожной электростимуляции нерва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114130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Оболочка ацетабулярного компонента эндопротеза тазобедренного сустава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118750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Кольцо для аннулопластики митрального клапана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118860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Винт спинальный костный, нерассасывающийся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119740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Система спинальной динамической стабилизации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119980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Кейдж для спондилодеза металлический, стерильный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120050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Пластина для спинальной фиксации, нерассасывающаяся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120080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Кейдж для спондилодеза металлический, нестерильный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120460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Инжектор для итраокулярной линзы ручной, одноразового использования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120500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Система дентальной имплантации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122480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Кольцо для аннулопластики митрального (трехстворчатого) клапана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123060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Отведение для электростимуляции нервной ткани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lastRenderedPageBreak/>
              <w:t>124440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Имплантат барабанной перепонки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125090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Отведение дефибриллятора эндокардиальное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125390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Картридж для введения интраокулярной линзы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126010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Имплантат для межостистой динамической фиксации в поясничном отделе позвоночника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126120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  <w:r w:rsidRPr="00C56BAB">
              <w:rPr>
                <w:sz w:val="28"/>
                <w:szCs w:val="28"/>
              </w:rPr>
              <w:t xml:space="preserve"> межпозвонкового диска поясничного отдела позвоночника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128910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Компонент эндопротеза коленного сустава феморальный, непокрытый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128960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Компонент эндопротеза коленного сустава тибиальный, непокрытый, металлический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129010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Компонент эндопротеза тазобедренного сустава феморальный, непокрытый, однокомпонентный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129140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Ножка эндопротеза бедренной кости непокрытая, однокомпонентная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129190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Насос инфузионный интратекальный имплантируемый, программируемый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135780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Набор для дренирования спинномозговой жидкости, люмбальный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135820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Стент для коронарных артерий, </w:t>
            </w:r>
            <w:proofErr w:type="gramStart"/>
            <w:r w:rsidRPr="00C56BAB">
              <w:rPr>
                <w:sz w:val="28"/>
                <w:szCs w:val="28"/>
              </w:rPr>
              <w:t>выделяющий</w:t>
            </w:r>
            <w:proofErr w:type="gramEnd"/>
            <w:r w:rsidRPr="00C56BAB">
              <w:rPr>
                <w:sz w:val="28"/>
                <w:szCs w:val="28"/>
              </w:rPr>
              <w:t xml:space="preserve"> лекарственное средство, рассасывающийся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137360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Отведение электрокардиостимулятора эндокардиальное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137490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Эндопротез пястно-фалангового сустава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139050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Электрокардиостимулятор имплантируемый двухкамерный, ждущий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139060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Кардиовертер-дефибриллятор имплантируемый двухкамерный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139070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Электрокардиостимулятор имплантируемый двухкамерный, частотно-адаптивный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141690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Стент для сосудов головного мозга, </w:t>
            </w:r>
            <w:proofErr w:type="gramStart"/>
            <w:r w:rsidRPr="00C56BAB">
              <w:rPr>
                <w:sz w:val="28"/>
                <w:szCs w:val="28"/>
              </w:rPr>
              <w:t>покрытый</w:t>
            </w:r>
            <w:proofErr w:type="gramEnd"/>
            <w:r w:rsidRPr="00C56BAB">
              <w:rPr>
                <w:sz w:val="28"/>
                <w:szCs w:val="28"/>
              </w:rPr>
              <w:t xml:space="preserve"> карборундом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147190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Нить хирургическая из полидиоксанона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141740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142360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Система кохлеарной имплантации с прямой акустической стимуляцией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143000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слуховых косточек, частичный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143100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цепи слуховых косточек, тотальный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144030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Клипса для скрепления краев раны, неразлагаемая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151360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тела позвонка, </w:t>
            </w:r>
            <w:proofErr w:type="gramStart"/>
            <w:r w:rsidRPr="00C56BAB">
              <w:rPr>
                <w:sz w:val="28"/>
                <w:szCs w:val="28"/>
              </w:rPr>
              <w:t>стерильный</w:t>
            </w:r>
            <w:proofErr w:type="gramEnd"/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151420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тела позвонка, нестерильный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152010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тибиального компонента голеностопного сустава </w:t>
            </w:r>
            <w:proofErr w:type="gramStart"/>
            <w:r w:rsidRPr="00C56BAB">
              <w:rPr>
                <w:sz w:val="28"/>
                <w:szCs w:val="28"/>
              </w:rPr>
              <w:t>покрытый</w:t>
            </w:r>
            <w:proofErr w:type="gramEnd"/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152060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Компонент эндопротеза тазобедренного сустава феморальный, покрытый, модульный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lastRenderedPageBreak/>
              <w:t>152000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таранного компонента голеностопного сустава </w:t>
            </w:r>
            <w:proofErr w:type="gramStart"/>
            <w:r w:rsidRPr="00C56BAB">
              <w:rPr>
                <w:sz w:val="28"/>
                <w:szCs w:val="28"/>
              </w:rPr>
              <w:t>покрытый</w:t>
            </w:r>
            <w:proofErr w:type="gramEnd"/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152110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Компонент эндопротеза коленного сустава феморальный, покрытый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152350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локтевого сустава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  <w:r w:rsidRPr="00C56BAB">
              <w:rPr>
                <w:sz w:val="28"/>
                <w:szCs w:val="28"/>
              </w:rPr>
              <w:t>, шарнирный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154010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Заглушка канала артроскопическая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155760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Стент для коронарных артерий, </w:t>
            </w:r>
            <w:proofErr w:type="gramStart"/>
            <w:r w:rsidRPr="00C56BAB">
              <w:rPr>
                <w:sz w:val="28"/>
                <w:szCs w:val="28"/>
              </w:rPr>
              <w:t>выделяющий</w:t>
            </w:r>
            <w:proofErr w:type="gramEnd"/>
            <w:r w:rsidRPr="00C56BAB">
              <w:rPr>
                <w:sz w:val="28"/>
                <w:szCs w:val="28"/>
              </w:rPr>
              <w:t xml:space="preserve"> лекарственное средство, с рассасывающимся полимерным покрытием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155800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Стент для коронарных артерий, </w:t>
            </w:r>
            <w:proofErr w:type="gramStart"/>
            <w:r w:rsidRPr="00C56BAB">
              <w:rPr>
                <w:sz w:val="28"/>
                <w:szCs w:val="28"/>
              </w:rPr>
              <w:t>выделяющий</w:t>
            </w:r>
            <w:proofErr w:type="gramEnd"/>
            <w:r w:rsidRPr="00C56BAB">
              <w:rPr>
                <w:sz w:val="28"/>
                <w:szCs w:val="28"/>
              </w:rPr>
              <w:t xml:space="preserve"> лекарственное средство, с нерассасывающимся полимерным покрытием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155840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Стент для бедренной артерии, </w:t>
            </w:r>
            <w:proofErr w:type="gramStart"/>
            <w:r w:rsidRPr="00C56BAB">
              <w:rPr>
                <w:sz w:val="28"/>
                <w:szCs w:val="28"/>
              </w:rPr>
              <w:t>выделяющий</w:t>
            </w:r>
            <w:proofErr w:type="gramEnd"/>
            <w:r w:rsidRPr="00C56BAB">
              <w:rPr>
                <w:sz w:val="28"/>
                <w:szCs w:val="28"/>
              </w:rPr>
              <w:t xml:space="preserve"> лекарственное средство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156300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Стент дуоденальный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161180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коленного сустава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  <w:r w:rsidRPr="00C56BAB">
              <w:rPr>
                <w:sz w:val="28"/>
                <w:szCs w:val="28"/>
              </w:rPr>
              <w:t>, с задней стабилизацией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164200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Нить хирургическая из полиэфира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167750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Стент-графт эндоваскулярный для подвздошной (бедренной) артерии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167760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Стент для подвздошно-бедренного венозного сегмента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169940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Система электростимуляции мозга для обезболивания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170230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Нить хирургическая из полигликоната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174030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Трансплантат сосудистый синтетический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178270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Обтуратор кардиохирургический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178420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Зажим для фиксации лоскута черепной кости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178730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Система имплантации среднего уха, частично имплантируемая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178800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коленного сустава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  <w:r w:rsidRPr="00C56BAB">
              <w:rPr>
                <w:sz w:val="28"/>
                <w:szCs w:val="28"/>
              </w:rPr>
              <w:t>, с сохранением крестообразной связки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180180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Эндопротез мыщелка нижней челюсти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180230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Кольцо для аннулопластики аортального клапана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182180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Скоба хирургическая, нерассасывающаяся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181210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Материал шовный хирургический из нержавеющей стали (мононить)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181430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Лента поддерживающая хирургическая, неразлагаемая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181700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межпозвонкового диска шейного отдела позвоночника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181890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Материал шовный хирургический из нержавеющей стали (полинить)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183770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Пищеводный стент гибридный (покрытый)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188390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сердечного клапана поворотно-дисковый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190600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Набор пластин для фиксации для черепно-лицевой хирургии, нерассасывающихся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190640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Винт для черепно-лицевой хирургии, костный рассасывающийся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191450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Пластина для краниопластики, моделируемая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lastRenderedPageBreak/>
              <w:t>191460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Пластина для краниопластики, немоделируемая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192060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Заплата </w:t>
            </w:r>
            <w:proofErr w:type="gramStart"/>
            <w:r w:rsidRPr="00C56BAB">
              <w:rPr>
                <w:sz w:val="28"/>
                <w:szCs w:val="28"/>
              </w:rPr>
              <w:t>сердечно-сосудистая</w:t>
            </w:r>
            <w:proofErr w:type="gramEnd"/>
            <w:r w:rsidRPr="00C56BAB">
              <w:rPr>
                <w:sz w:val="28"/>
                <w:szCs w:val="28"/>
              </w:rPr>
              <w:t>, животного происхождения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192080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Заплата </w:t>
            </w:r>
            <w:proofErr w:type="gramStart"/>
            <w:r w:rsidRPr="00C56BAB">
              <w:rPr>
                <w:sz w:val="28"/>
                <w:szCs w:val="28"/>
              </w:rPr>
              <w:t>сердечно-сосудистая</w:t>
            </w:r>
            <w:proofErr w:type="gramEnd"/>
            <w:r w:rsidRPr="00C56BAB">
              <w:rPr>
                <w:sz w:val="28"/>
                <w:szCs w:val="28"/>
              </w:rPr>
              <w:t>, синтетическая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194510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Стент для периферических артерий, </w:t>
            </w:r>
            <w:proofErr w:type="gramStart"/>
            <w:r w:rsidRPr="00C56BAB">
              <w:rPr>
                <w:sz w:val="28"/>
                <w:szCs w:val="28"/>
              </w:rPr>
              <w:t>непокрытый</w:t>
            </w:r>
            <w:proofErr w:type="gramEnd"/>
            <w:r w:rsidRPr="00C56BAB">
              <w:rPr>
                <w:sz w:val="28"/>
                <w:szCs w:val="28"/>
              </w:rPr>
              <w:t xml:space="preserve"> металлический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206730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плечевого сустава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207030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лучезапястного сустава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207280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плечевого сустава </w:t>
            </w:r>
            <w:proofErr w:type="gramStart"/>
            <w:r w:rsidRPr="00C56BAB">
              <w:rPr>
                <w:sz w:val="28"/>
                <w:szCs w:val="28"/>
              </w:rPr>
              <w:t>частичный</w:t>
            </w:r>
            <w:proofErr w:type="gramEnd"/>
            <w:r w:rsidRPr="00C56BAB">
              <w:rPr>
                <w:sz w:val="28"/>
                <w:szCs w:val="28"/>
              </w:rPr>
              <w:t xml:space="preserve"> биполярный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207650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Помпа амбулаторная инсулиновая инфузионная со </w:t>
            </w:r>
            <w:proofErr w:type="gramStart"/>
            <w:r w:rsidRPr="00C56BAB">
              <w:rPr>
                <w:sz w:val="28"/>
                <w:szCs w:val="28"/>
              </w:rPr>
              <w:t>встроенным</w:t>
            </w:r>
            <w:proofErr w:type="gramEnd"/>
            <w:r w:rsidRPr="00C56BAB">
              <w:rPr>
                <w:sz w:val="28"/>
                <w:szCs w:val="28"/>
              </w:rPr>
              <w:t xml:space="preserve"> глюкометром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208890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Компонент эндопротеза плечевого сустава гленоидный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210000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Система кохлеарной имплантации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210090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коленного сустава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  <w:r w:rsidRPr="00C56BAB">
              <w:rPr>
                <w:sz w:val="28"/>
                <w:szCs w:val="28"/>
              </w:rPr>
              <w:t xml:space="preserve"> с мобильной платформой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210150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Кардиовертер-дефибриллятор имплантируемый однокамерный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210170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gramStart"/>
            <w:r w:rsidRPr="00C56BAB">
              <w:rPr>
                <w:sz w:val="28"/>
                <w:szCs w:val="28"/>
              </w:rPr>
              <w:t>Электрокардиостимулятор</w:t>
            </w:r>
            <w:proofErr w:type="gramEnd"/>
            <w:r w:rsidRPr="00C56BAB">
              <w:rPr>
                <w:sz w:val="28"/>
                <w:szCs w:val="28"/>
              </w:rPr>
              <w:t xml:space="preserve"> имплантируемый однокамерный, постоянной частоты (ждущий)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213910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головки бедренной кости </w:t>
            </w:r>
            <w:proofErr w:type="gramStart"/>
            <w:r w:rsidRPr="00C56BAB">
              <w:rPr>
                <w:sz w:val="28"/>
                <w:szCs w:val="28"/>
              </w:rPr>
              <w:t>металлический</w:t>
            </w:r>
            <w:proofErr w:type="gramEnd"/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214680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Эндопротез тазобедренного сустава тотальный с парой трения металл-полиэтилен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214690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Эндопротез тазобедренного сустава тотальный с парой трения металл-металл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217870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Связки искусственные, нерассасывающиеся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217900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Фиксаторы связок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218070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Стент мочеточниковый полимерный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218140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Стент для сонной артерии </w:t>
            </w:r>
            <w:proofErr w:type="gramStart"/>
            <w:r w:rsidRPr="00C56BAB">
              <w:rPr>
                <w:sz w:val="28"/>
                <w:szCs w:val="28"/>
              </w:rPr>
              <w:t>непокрытый</w:t>
            </w:r>
            <w:proofErr w:type="gramEnd"/>
            <w:r w:rsidRPr="00C56BAB">
              <w:rPr>
                <w:sz w:val="28"/>
                <w:szCs w:val="28"/>
              </w:rPr>
              <w:t xml:space="preserve"> металлический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218190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Стент для коронарных артерий </w:t>
            </w:r>
            <w:proofErr w:type="gramStart"/>
            <w:r w:rsidRPr="00C56BAB">
              <w:rPr>
                <w:sz w:val="28"/>
                <w:szCs w:val="28"/>
              </w:rPr>
              <w:t>непокрытый</w:t>
            </w:r>
            <w:proofErr w:type="gramEnd"/>
            <w:r w:rsidRPr="00C56BAB">
              <w:rPr>
                <w:sz w:val="28"/>
                <w:szCs w:val="28"/>
              </w:rPr>
              <w:t xml:space="preserve"> металлический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218500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тазобедренного сустава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  <w:r w:rsidRPr="00C56BAB">
              <w:rPr>
                <w:sz w:val="28"/>
                <w:szCs w:val="28"/>
              </w:rPr>
              <w:t xml:space="preserve"> с парой трения керамика-керамика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218510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тазобедренного сустава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  <w:r w:rsidRPr="00C56BAB">
              <w:rPr>
                <w:sz w:val="28"/>
                <w:szCs w:val="28"/>
              </w:rPr>
              <w:t xml:space="preserve"> с парой трения керамика-полиэтилен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218520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тазобедренного сустава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  <w:r w:rsidRPr="00C56BAB">
              <w:rPr>
                <w:sz w:val="28"/>
                <w:szCs w:val="28"/>
              </w:rPr>
              <w:t xml:space="preserve"> с парой трения керамика-металл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219780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Стент-графт эндоваскулярный для абдоминальной аорты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218470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Вкладыш для ацетабулярного компонента эндопротеза тазобедренного сустава керамический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218050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Стент билиарный полимерный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218060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Стент пищеводный полимерный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218150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Стент для сосудов головного мозга </w:t>
            </w:r>
            <w:proofErr w:type="gramStart"/>
            <w:r w:rsidRPr="00C56BAB">
              <w:rPr>
                <w:sz w:val="28"/>
                <w:szCs w:val="28"/>
              </w:rPr>
              <w:t>непокрытый</w:t>
            </w:r>
            <w:proofErr w:type="gramEnd"/>
            <w:r w:rsidRPr="00C56BAB">
              <w:rPr>
                <w:sz w:val="28"/>
                <w:szCs w:val="28"/>
              </w:rPr>
              <w:t xml:space="preserve"> металлический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218160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Стент для почечной артерии </w:t>
            </w:r>
            <w:proofErr w:type="gramStart"/>
            <w:r w:rsidRPr="00C56BAB">
              <w:rPr>
                <w:sz w:val="28"/>
                <w:szCs w:val="28"/>
              </w:rPr>
              <w:t>непокрытый</w:t>
            </w:r>
            <w:proofErr w:type="gramEnd"/>
            <w:r w:rsidRPr="00C56BAB">
              <w:rPr>
                <w:sz w:val="28"/>
                <w:szCs w:val="28"/>
              </w:rPr>
              <w:t xml:space="preserve"> металлический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218470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Вкладыш для ацетабулярного компонента эндопротеза тазобедренного сустава керамический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221510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коленного сустава </w:t>
            </w:r>
            <w:proofErr w:type="gramStart"/>
            <w:r w:rsidRPr="00C56BAB">
              <w:rPr>
                <w:sz w:val="28"/>
                <w:szCs w:val="28"/>
              </w:rPr>
              <w:t>двухкомпонентный</w:t>
            </w:r>
            <w:proofErr w:type="gramEnd"/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lastRenderedPageBreak/>
              <w:t>223000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Материал хирургический противоспаечный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226690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Нить хирургическая полиамидная, полинить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229970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мозговой оболочки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233940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Кардиовертер-дефибриллятор имплантируемый бивентрикулярный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233950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Электрокардиостимулятор имплантируемый бивентрикулярный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234920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Клапан шунта для спинномозговой жидкости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236280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Винт анкерный ортодонтический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241380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сухожилия сгибателя кисти руки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245510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Винт костный ортопедический, нерассасывающийся, нестерильный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245540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Вкладыш из ортопедического цемента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245700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Стержень костный ортопедический, нерассасывающийся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245970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Винт костный ортопедический, нерассасывающийся, стерильный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245840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Проволка ортопедическая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246060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Дистрактор костный ортопедический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246070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Гайка для ортопедического костного болта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246120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Цемент костный, не содержащий лекарственные средства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246140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Пластина для фиксации переломов винтами ортопедическая, нерассасывающаяся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246220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Шайба прокладочная ортопедическая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246280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Пластина для фиксации переломов винтами накостная, рассасывающаяся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246350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Цемент костный, содержащий лекарственные средства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246370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Набор медицинских изделий для фиксации перелома кости пластиной, нерассасывающейся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247830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тазобедренного сустава временный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247910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Аппарат слуховой имплантируемый костной проводимости с костной фиксацией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249270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Сетка при абдоминальной грыже хирургическая, полимерно-композитная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246070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Гайка для ортопедического костного болта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246140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Пластина для фиксации переломов винтами ортопедическая, нерассасывающаяся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246140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Пластина для фиксации переломов винтами ортопедическая, нерассасывающаяся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246350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Цемент костный, содержащий лекарственные средства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250000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Частицы эмболизирующие с химиотерапевтическим средством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250870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Материал для замещения водянистой влаги (жидкости) стекловидного тела глаза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256860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Нить хирургическая полипропиленовая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258660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Стержень бедренный интрамедуллярный, нестерильный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lastRenderedPageBreak/>
              <w:t>258670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Стержень бедренный интрамедуллярный, стерильный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259710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Компонент эндопротеза головки бедренной кости биполярный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259800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Устройство для центрирования протеза плечевой кости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262050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Клипса для фиксации шовного материала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264300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Шунт вентрикулоперитонеальный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264320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Вентрикулоатриальный шунт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264830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Переднекамерная интраокулярная линза, псевдофакичная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264890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Шунт артериовенозный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265160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Система внутренней спинальной фиксации с помощью крючков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266630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Зажим для троса системы внутренней спинальной фиксации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266460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Система внутренней ортопедической фиксации, с помощью пластин (винтов), нерассасывающихся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266660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Набор для имплантации для системы внутренней ортопедической фиксации универсальный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111880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Гвоздь большеберцовый интрамедуллярный, стерильный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111890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Гвоздь большеберцовый интрамедуллярный, нестерильный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269390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плечевого сустава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  <w:r w:rsidRPr="00C56BAB">
              <w:rPr>
                <w:sz w:val="28"/>
                <w:szCs w:val="28"/>
              </w:rPr>
              <w:t xml:space="preserve"> реверсивный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270140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Пластина для безвинтовой фиксации кости из сплава с памятью формы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270180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Клипса для аневризмы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271920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Система внутренней спинальной фиксации с помощью костных винтов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271950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мениска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272800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Компонент эндопротеза тазобедренного сустава с "пресс-фит" фиксацией феморальный, модульный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272820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Ножка эндопротеза бедренной кости с "пресс-фит" фиксацией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273600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Компонент эндопротеза тазобедренного сустава феморальный, покрытый, ревизионный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273630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Порт (катетер) инфузионный (инъекционный), имплантируемый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273880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Стент </w:t>
            </w:r>
            <w:proofErr w:type="gramStart"/>
            <w:r w:rsidRPr="00C56BAB">
              <w:rPr>
                <w:sz w:val="28"/>
                <w:szCs w:val="28"/>
              </w:rPr>
              <w:t>коронарный</w:t>
            </w:r>
            <w:proofErr w:type="gramEnd"/>
            <w:r w:rsidRPr="00C56BAB">
              <w:rPr>
                <w:sz w:val="28"/>
                <w:szCs w:val="28"/>
              </w:rPr>
              <w:t xml:space="preserve"> с сетчатым каркасом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273890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Винт для остеоситеза компрессирующий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273970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Сетка для лечения стрессового недержания мочи у женщин хирургическая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280610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сердечного клапана аллогенный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280620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Держатель протеза сердечного клапана, одноразового использования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281080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Имплантат орбитальный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281250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края глазницы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282290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Нить хирургическая из политетрафторэтилена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284590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коленного сустава </w:t>
            </w:r>
            <w:proofErr w:type="gramStart"/>
            <w:r w:rsidRPr="00C56BAB">
              <w:rPr>
                <w:sz w:val="28"/>
                <w:szCs w:val="28"/>
              </w:rPr>
              <w:t>тотальный</w:t>
            </w:r>
            <w:proofErr w:type="gramEnd"/>
            <w:r w:rsidRPr="00C56BAB">
              <w:rPr>
                <w:sz w:val="28"/>
                <w:szCs w:val="28"/>
              </w:rPr>
              <w:t>, шарнирный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284920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Клипса для лигирования, </w:t>
            </w:r>
            <w:proofErr w:type="gramStart"/>
            <w:r w:rsidRPr="00C56BAB">
              <w:rPr>
                <w:sz w:val="28"/>
                <w:szCs w:val="28"/>
              </w:rPr>
              <w:t>металлическая</w:t>
            </w:r>
            <w:proofErr w:type="gramEnd"/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lastRenderedPageBreak/>
              <w:t>284960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Перекладина тракционной системы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288180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Насос инфузионный эластомерный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290010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Вкладыш для эндопротеза ацетабулярного компонента тазобедренного сустава ограничивающий, полиэтиленовый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290120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Система электростимуляции мозга для лечения тремора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296620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Клей (герметик) хирургический, животного происхождения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301790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Средство для замещения синовиальной жидкости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301820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Нить хирургическая из поливинилиденфторида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302870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Аппарат слуховой костной проводимости с креплением на голове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313210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Степлер </w:t>
            </w:r>
            <w:proofErr w:type="gramStart"/>
            <w:r w:rsidRPr="00C56BAB">
              <w:rPr>
                <w:sz w:val="28"/>
                <w:szCs w:val="28"/>
              </w:rPr>
              <w:t>эндоскопический</w:t>
            </w:r>
            <w:proofErr w:type="gramEnd"/>
            <w:r w:rsidRPr="00C56BAB">
              <w:rPr>
                <w:sz w:val="28"/>
                <w:szCs w:val="28"/>
              </w:rPr>
              <w:t xml:space="preserve"> ручной линейный режущий, одноразового использования в комплекте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316060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Биопротез митрального клапана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316150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Биопротез сердечного клапана аорты для транскатетерной имплантации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316180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Биопротез аортального сердечного клапана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316190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сердечного клапана аорты двустворчатый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316450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митрального клапана двустворчатый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317100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Сетка хирургическая при абдоминальной грыже, из синтетического полимера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318040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Протез сердечного клапана аорты двухстворчатый (имплантант аорты из биологического полимера)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318320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Интродьюсер для инсулиновой инфузионной канюли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321740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Компонент эндопротеза тазобедренного сустава из комбинированного материала ацетабулярный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320780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Сетка хирургическая для коррекции опущения тазовых органов, из синтетического полимера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321890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 xml:space="preserve">Эндопротез проксимального межфлангового сустава, </w:t>
            </w:r>
            <w:proofErr w:type="gramStart"/>
            <w:r w:rsidRPr="00C56BAB">
              <w:rPr>
                <w:sz w:val="28"/>
                <w:szCs w:val="28"/>
              </w:rPr>
              <w:t>модульный</w:t>
            </w:r>
            <w:proofErr w:type="gramEnd"/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323160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Кейдж для спондилодеза полимерный, стерильный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323490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Частицы для эмболизации сосудов, нерассасывающиеся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323510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Спираль для эмболизации сосудов вне головного мозга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323500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Спираль для эмболизации сосудов головного мозга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323520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Материал для эмболизации сосудов головного мозга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324400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Стент-графт эндоваскулярный для внутричерепных сосудов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324750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Шунт вентрикулоперитонеальный (вентрикулоатриальный)</w:t>
            </w:r>
          </w:p>
        </w:tc>
      </w:tr>
      <w:tr w:rsidR="00874321" w:rsidRPr="00C56BAB" w:rsidTr="006218ED">
        <w:trPr>
          <w:cantSplit/>
        </w:trPr>
        <w:tc>
          <w:tcPr>
            <w:tcW w:w="2518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325010</w:t>
            </w:r>
          </w:p>
        </w:tc>
        <w:tc>
          <w:tcPr>
            <w:tcW w:w="7571" w:type="dxa"/>
          </w:tcPr>
          <w:p w:rsidR="00874321" w:rsidRPr="00C56BAB" w:rsidRDefault="00874321" w:rsidP="0003293C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56BAB">
              <w:rPr>
                <w:sz w:val="28"/>
                <w:szCs w:val="28"/>
              </w:rPr>
              <w:t>Шунт для лечения глаукомы</w:t>
            </w:r>
          </w:p>
        </w:tc>
      </w:tr>
    </w:tbl>
    <w:p w:rsidR="00874321" w:rsidRDefault="00874321" w:rsidP="00874321">
      <w:pPr>
        <w:jc w:val="center"/>
        <w:rPr>
          <w:sz w:val="28"/>
          <w:szCs w:val="28"/>
        </w:rPr>
      </w:pPr>
    </w:p>
    <w:p w:rsidR="00552072" w:rsidRDefault="00552072" w:rsidP="00874321">
      <w:pPr>
        <w:jc w:val="center"/>
        <w:rPr>
          <w:sz w:val="28"/>
          <w:szCs w:val="28"/>
        </w:rPr>
      </w:pPr>
    </w:p>
    <w:p w:rsidR="00552072" w:rsidRDefault="00552072" w:rsidP="00874321">
      <w:pPr>
        <w:jc w:val="center"/>
        <w:rPr>
          <w:sz w:val="28"/>
          <w:szCs w:val="28"/>
        </w:rPr>
        <w:sectPr w:rsidR="00552072" w:rsidSect="00B722EF">
          <w:pgSz w:w="11905" w:h="16838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  <w:r>
        <w:rPr>
          <w:sz w:val="28"/>
          <w:szCs w:val="28"/>
        </w:rPr>
        <w:t>____________</w:t>
      </w:r>
    </w:p>
    <w:p w:rsidR="00401BB4" w:rsidRPr="0078427D" w:rsidRDefault="00401BB4" w:rsidP="00FE5005">
      <w:pPr>
        <w:spacing w:line="228" w:lineRule="auto"/>
        <w:ind w:left="5387"/>
        <w:jc w:val="center"/>
        <w:rPr>
          <w:sz w:val="28"/>
          <w:szCs w:val="28"/>
        </w:rPr>
      </w:pPr>
      <w:r w:rsidRPr="0078427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401BB4" w:rsidRPr="0078427D" w:rsidRDefault="00401BB4" w:rsidP="00FE5005">
      <w:pPr>
        <w:spacing w:line="228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8427D">
        <w:rPr>
          <w:sz w:val="28"/>
          <w:szCs w:val="28"/>
        </w:rPr>
        <w:t xml:space="preserve"> постановлению Правительства</w:t>
      </w:r>
    </w:p>
    <w:p w:rsidR="00401BB4" w:rsidRDefault="00401BB4" w:rsidP="00FE5005">
      <w:pPr>
        <w:spacing w:line="228" w:lineRule="auto"/>
        <w:ind w:left="5387"/>
        <w:jc w:val="center"/>
        <w:rPr>
          <w:sz w:val="28"/>
          <w:szCs w:val="28"/>
        </w:rPr>
      </w:pPr>
      <w:r w:rsidRPr="0078427D">
        <w:rPr>
          <w:sz w:val="28"/>
          <w:szCs w:val="28"/>
        </w:rPr>
        <w:t xml:space="preserve">Пензенской области </w:t>
      </w:r>
    </w:p>
    <w:p w:rsidR="00401BB4" w:rsidRDefault="00401BB4" w:rsidP="00FE5005">
      <w:pPr>
        <w:spacing w:line="228" w:lineRule="auto"/>
        <w:ind w:left="5387"/>
        <w:jc w:val="center"/>
        <w:rPr>
          <w:sz w:val="28"/>
          <w:szCs w:val="28"/>
        </w:rPr>
      </w:pPr>
      <w:r w:rsidRPr="0078427D">
        <w:rPr>
          <w:sz w:val="28"/>
          <w:szCs w:val="28"/>
        </w:rPr>
        <w:t>от</w:t>
      </w:r>
      <w:r w:rsidR="005D50D1">
        <w:rPr>
          <w:sz w:val="28"/>
          <w:szCs w:val="28"/>
        </w:rPr>
        <w:t xml:space="preserve"> </w:t>
      </w:r>
      <w:r w:rsidR="00230902">
        <w:rPr>
          <w:sz w:val="28"/>
          <w:szCs w:val="28"/>
        </w:rPr>
        <w:t>27.01.2015</w:t>
      </w:r>
      <w:r w:rsidRPr="0078427D">
        <w:rPr>
          <w:sz w:val="28"/>
          <w:szCs w:val="28"/>
        </w:rPr>
        <w:t xml:space="preserve"> № </w:t>
      </w:r>
      <w:r w:rsidR="00230902">
        <w:rPr>
          <w:sz w:val="28"/>
          <w:szCs w:val="28"/>
        </w:rPr>
        <w:t>21-пП</w:t>
      </w:r>
    </w:p>
    <w:p w:rsidR="00401BB4" w:rsidRDefault="00401BB4" w:rsidP="00FE5005">
      <w:pPr>
        <w:spacing w:line="228" w:lineRule="auto"/>
        <w:ind w:left="5387"/>
        <w:jc w:val="center"/>
        <w:rPr>
          <w:sz w:val="28"/>
          <w:szCs w:val="28"/>
        </w:rPr>
      </w:pPr>
    </w:p>
    <w:p w:rsidR="00401BB4" w:rsidRDefault="00401BB4" w:rsidP="00FE5005">
      <w:pPr>
        <w:spacing w:line="228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01BB4" w:rsidRDefault="00401BB4" w:rsidP="00FE5005">
      <w:pPr>
        <w:spacing w:line="228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D50D1" w:rsidRDefault="005D50D1" w:rsidP="00FE5005">
      <w:pPr>
        <w:spacing w:line="228" w:lineRule="auto"/>
        <w:jc w:val="center"/>
        <w:rPr>
          <w:sz w:val="28"/>
          <w:szCs w:val="28"/>
        </w:rPr>
      </w:pPr>
    </w:p>
    <w:p w:rsidR="00401BB4" w:rsidRPr="00D90C91" w:rsidRDefault="00401BB4" w:rsidP="00FE5005">
      <w:pPr>
        <w:spacing w:line="228" w:lineRule="auto"/>
        <w:jc w:val="center"/>
        <w:outlineLvl w:val="0"/>
        <w:rPr>
          <w:b/>
          <w:sz w:val="28"/>
          <w:szCs w:val="28"/>
        </w:rPr>
      </w:pPr>
      <w:proofErr w:type="gramStart"/>
      <w:r w:rsidRPr="00D90C91">
        <w:rPr>
          <w:b/>
          <w:sz w:val="28"/>
          <w:szCs w:val="28"/>
        </w:rPr>
        <w:t>П</w:t>
      </w:r>
      <w:proofErr w:type="gramEnd"/>
      <w:r w:rsidR="00D90C91">
        <w:rPr>
          <w:b/>
          <w:sz w:val="28"/>
          <w:szCs w:val="28"/>
        </w:rPr>
        <w:t xml:space="preserve"> </w:t>
      </w:r>
      <w:r w:rsidRPr="00D90C91">
        <w:rPr>
          <w:b/>
          <w:sz w:val="28"/>
          <w:szCs w:val="28"/>
        </w:rPr>
        <w:t>Е</w:t>
      </w:r>
      <w:r w:rsidR="00D90C91">
        <w:rPr>
          <w:b/>
          <w:sz w:val="28"/>
          <w:szCs w:val="28"/>
        </w:rPr>
        <w:t xml:space="preserve"> </w:t>
      </w:r>
      <w:r w:rsidRPr="00D90C91">
        <w:rPr>
          <w:b/>
          <w:sz w:val="28"/>
          <w:szCs w:val="28"/>
        </w:rPr>
        <w:t>Р</w:t>
      </w:r>
      <w:r w:rsidR="00D90C91">
        <w:rPr>
          <w:b/>
          <w:sz w:val="28"/>
          <w:szCs w:val="28"/>
        </w:rPr>
        <w:t xml:space="preserve"> </w:t>
      </w:r>
      <w:r w:rsidRPr="00D90C91">
        <w:rPr>
          <w:b/>
          <w:sz w:val="28"/>
          <w:szCs w:val="28"/>
        </w:rPr>
        <w:t>Е</w:t>
      </w:r>
      <w:r w:rsidR="00D90C91">
        <w:rPr>
          <w:b/>
          <w:sz w:val="28"/>
          <w:szCs w:val="28"/>
        </w:rPr>
        <w:t xml:space="preserve"> </w:t>
      </w:r>
      <w:r w:rsidRPr="00D90C91">
        <w:rPr>
          <w:b/>
          <w:sz w:val="28"/>
          <w:szCs w:val="28"/>
        </w:rPr>
        <w:t>Ч</w:t>
      </w:r>
      <w:r w:rsidR="00D90C91">
        <w:rPr>
          <w:b/>
          <w:sz w:val="28"/>
          <w:szCs w:val="28"/>
        </w:rPr>
        <w:t xml:space="preserve"> </w:t>
      </w:r>
      <w:r w:rsidRPr="00D90C91">
        <w:rPr>
          <w:b/>
          <w:sz w:val="28"/>
          <w:szCs w:val="28"/>
        </w:rPr>
        <w:t>Е</w:t>
      </w:r>
      <w:r w:rsidR="00D90C91">
        <w:rPr>
          <w:b/>
          <w:sz w:val="28"/>
          <w:szCs w:val="28"/>
        </w:rPr>
        <w:t xml:space="preserve"> </w:t>
      </w:r>
      <w:r w:rsidRPr="00D90C91">
        <w:rPr>
          <w:b/>
          <w:sz w:val="28"/>
          <w:szCs w:val="28"/>
        </w:rPr>
        <w:t>Н</w:t>
      </w:r>
      <w:r w:rsidR="00D90C91">
        <w:rPr>
          <w:b/>
          <w:sz w:val="28"/>
          <w:szCs w:val="28"/>
        </w:rPr>
        <w:t xml:space="preserve"> </w:t>
      </w:r>
      <w:r w:rsidRPr="00D90C91">
        <w:rPr>
          <w:b/>
          <w:sz w:val="28"/>
          <w:szCs w:val="28"/>
        </w:rPr>
        <w:t>Ь</w:t>
      </w:r>
    </w:p>
    <w:p w:rsidR="00401BB4" w:rsidRPr="00D90C91" w:rsidRDefault="00401BB4" w:rsidP="00FE5005">
      <w:pPr>
        <w:autoSpaceDE w:val="0"/>
        <w:autoSpaceDN w:val="0"/>
        <w:adjustRightInd w:val="0"/>
        <w:spacing w:line="228" w:lineRule="auto"/>
        <w:ind w:right="-144"/>
        <w:jc w:val="center"/>
        <w:rPr>
          <w:b/>
          <w:sz w:val="28"/>
          <w:szCs w:val="28"/>
        </w:rPr>
      </w:pPr>
      <w:proofErr w:type="gramStart"/>
      <w:r w:rsidRPr="00D90C91">
        <w:rPr>
          <w:b/>
          <w:sz w:val="28"/>
          <w:szCs w:val="28"/>
        </w:rPr>
        <w:t xml:space="preserve">лекарственных препаратов, отпускаемых населению Пензенской области </w:t>
      </w:r>
      <w:r w:rsidR="00D90C91">
        <w:rPr>
          <w:b/>
          <w:sz w:val="28"/>
          <w:szCs w:val="28"/>
        </w:rPr>
        <w:br/>
      </w:r>
      <w:r w:rsidRPr="00D90C91">
        <w:rPr>
          <w:b/>
          <w:sz w:val="28"/>
          <w:szCs w:val="28"/>
        </w:rPr>
        <w:t xml:space="preserve">в соответствии с Перечнем групп населения и категорий заболеваний, </w:t>
      </w:r>
      <w:r w:rsidR="00D90C91">
        <w:rPr>
          <w:b/>
          <w:sz w:val="28"/>
          <w:szCs w:val="28"/>
        </w:rPr>
        <w:br/>
      </w:r>
      <w:r w:rsidRPr="00D90C91">
        <w:rPr>
          <w:b/>
          <w:sz w:val="28"/>
          <w:szCs w:val="28"/>
        </w:rPr>
        <w:t xml:space="preserve">при амбулаторном лечении которых лекарственные средства и изделия медицинского назначения отпускаются по рецептам врачей бесплатно, </w:t>
      </w:r>
      <w:r w:rsidR="00D90C91">
        <w:rPr>
          <w:b/>
          <w:sz w:val="28"/>
          <w:szCs w:val="28"/>
        </w:rPr>
        <w:br/>
      </w:r>
      <w:r w:rsidRPr="00D90C91">
        <w:rPr>
          <w:b/>
          <w:sz w:val="28"/>
          <w:szCs w:val="28"/>
        </w:rPr>
        <w:t>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со свободных цен</w:t>
      </w:r>
      <w:proofErr w:type="gramEnd"/>
    </w:p>
    <w:p w:rsidR="00401BB4" w:rsidRPr="00562FD4" w:rsidRDefault="00401BB4" w:rsidP="00FE5005">
      <w:pPr>
        <w:autoSpaceDE w:val="0"/>
        <w:autoSpaceDN w:val="0"/>
        <w:adjustRightInd w:val="0"/>
        <w:spacing w:line="228" w:lineRule="auto"/>
        <w:ind w:right="-144"/>
        <w:jc w:val="both"/>
        <w:rPr>
          <w:rFonts w:cs="Courier New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5103"/>
      </w:tblGrid>
      <w:tr w:rsidR="00401BB4" w:rsidRPr="00562FD4" w:rsidTr="00D90C91">
        <w:tc>
          <w:tcPr>
            <w:tcW w:w="675" w:type="dxa"/>
          </w:tcPr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vAlign w:val="center"/>
          </w:tcPr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Перечень лекарственных </w:t>
            </w:r>
            <w:r>
              <w:rPr>
                <w:sz w:val="28"/>
                <w:szCs w:val="28"/>
              </w:rPr>
              <w:t>средств</w:t>
            </w:r>
            <w:r w:rsidRPr="00562FD4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изделий медицинского</w:t>
            </w:r>
            <w:r w:rsidRPr="00562F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назначения</w:t>
            </w:r>
          </w:p>
        </w:tc>
        <w:tc>
          <w:tcPr>
            <w:tcW w:w="5103" w:type="dxa"/>
            <w:vAlign w:val="center"/>
          </w:tcPr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Перечень групп населения</w:t>
            </w:r>
          </w:p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и категория заболевания</w:t>
            </w:r>
          </w:p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Courier New"/>
                <w:sz w:val="28"/>
                <w:szCs w:val="28"/>
              </w:rPr>
            </w:pPr>
          </w:p>
        </w:tc>
      </w:tr>
    </w:tbl>
    <w:p w:rsidR="00C26364" w:rsidRPr="00C26364" w:rsidRDefault="00C26364" w:rsidP="00FE5005">
      <w:pPr>
        <w:spacing w:line="228" w:lineRule="auto"/>
        <w:rPr>
          <w:sz w:val="4"/>
          <w:szCs w:val="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5103"/>
      </w:tblGrid>
      <w:tr w:rsidR="00401BB4" w:rsidRPr="00562FD4" w:rsidTr="00C26364">
        <w:trPr>
          <w:tblHeader/>
        </w:trPr>
        <w:tc>
          <w:tcPr>
            <w:tcW w:w="675" w:type="dxa"/>
          </w:tcPr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3</w:t>
            </w:r>
          </w:p>
        </w:tc>
      </w:tr>
      <w:tr w:rsidR="00401BB4" w:rsidRPr="00562FD4" w:rsidTr="00D90C91">
        <w:trPr>
          <w:trHeight w:val="1400"/>
        </w:trPr>
        <w:tc>
          <w:tcPr>
            <w:tcW w:w="675" w:type="dxa"/>
          </w:tcPr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Courier New"/>
                <w:sz w:val="28"/>
                <w:szCs w:val="28"/>
              </w:rPr>
            </w:pPr>
          </w:p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Courier New"/>
                <w:sz w:val="28"/>
                <w:szCs w:val="28"/>
              </w:rPr>
            </w:pPr>
          </w:p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ind w:left="-108"/>
              <w:jc w:val="both"/>
              <w:rPr>
                <w:sz w:val="28"/>
                <w:szCs w:val="28"/>
              </w:rPr>
            </w:pPr>
          </w:p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ind w:left="-108"/>
              <w:jc w:val="both"/>
              <w:rPr>
                <w:sz w:val="28"/>
                <w:szCs w:val="28"/>
              </w:rPr>
            </w:pPr>
          </w:p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ind w:left="-17" w:right="34" w:hanging="14"/>
              <w:jc w:val="both"/>
              <w:rPr>
                <w:sz w:val="28"/>
                <w:szCs w:val="28"/>
              </w:rPr>
            </w:pPr>
            <w:r w:rsidRPr="00DF5960">
              <w:rPr>
                <w:sz w:val="28"/>
                <w:szCs w:val="28"/>
              </w:rPr>
              <w:t>Все лекарственные средства, лечеб</w:t>
            </w:r>
            <w:r>
              <w:rPr>
                <w:sz w:val="28"/>
                <w:szCs w:val="28"/>
              </w:rPr>
              <w:t>ные минеральные воды (оплачивается только стоимость посуды как возвратной тары), медицинские пиявки, телескопи</w:t>
            </w:r>
            <w:r w:rsidR="00DD4B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ческие очки, предметы ухода за больными (моч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и калоприем</w:t>
            </w:r>
            <w:r w:rsidR="00DD4B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ники), лечебные пояса типа «Варитекс», «Жибо» и другие, </w:t>
            </w:r>
            <w:r w:rsidRPr="00DD4B49">
              <w:rPr>
                <w:spacing w:val="-6"/>
                <w:sz w:val="28"/>
                <w:szCs w:val="28"/>
              </w:rPr>
              <w:t>магнитофорные аппликаторы, про</w:t>
            </w:r>
            <w:r w:rsidR="00DD4B49" w:rsidRPr="00DD4B49">
              <w:rPr>
                <w:spacing w:val="-6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тивоболевые стимуляторы марок ЭТНС-100-1, и ЭТНС-100-2, эластичные бинты и чулки. Перевязочные материалы для </w:t>
            </w:r>
            <w:r w:rsidRPr="00DD4B49">
              <w:rPr>
                <w:spacing w:val="-6"/>
                <w:sz w:val="28"/>
                <w:szCs w:val="28"/>
              </w:rPr>
              <w:t xml:space="preserve">хирургических больных, </w:t>
            </w:r>
            <w:proofErr w:type="gramStart"/>
            <w:r w:rsidRPr="00DD4B49">
              <w:rPr>
                <w:spacing w:val="-6"/>
                <w:sz w:val="28"/>
                <w:szCs w:val="28"/>
              </w:rPr>
              <w:t>лекарст</w:t>
            </w:r>
            <w:r w:rsidR="00DD4B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венные</w:t>
            </w:r>
            <w:proofErr w:type="gramEnd"/>
            <w:r>
              <w:rPr>
                <w:sz w:val="28"/>
                <w:szCs w:val="28"/>
              </w:rPr>
              <w:t xml:space="preserve"> растительные средства, </w:t>
            </w:r>
            <w:r w:rsidRPr="00DD4B49">
              <w:rPr>
                <w:spacing w:val="-4"/>
                <w:sz w:val="28"/>
                <w:szCs w:val="28"/>
              </w:rPr>
              <w:t>очки</w:t>
            </w:r>
            <w:r w:rsidRPr="00DD4B49">
              <w:rPr>
                <w:spacing w:val="-6"/>
                <w:sz w:val="28"/>
                <w:szCs w:val="28"/>
              </w:rPr>
              <w:t xml:space="preserve"> для коррекции зрения лицам,</w:t>
            </w:r>
            <w:r>
              <w:rPr>
                <w:sz w:val="28"/>
                <w:szCs w:val="28"/>
              </w:rPr>
              <w:t xml:space="preserve"> имевшим ранения, связанные </w:t>
            </w:r>
            <w:r w:rsidR="00DD4B4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 повреждением орбиты глаза и прилегающей к ней области. </w:t>
            </w:r>
            <w:r w:rsidRPr="00DD4B49">
              <w:rPr>
                <w:spacing w:val="-6"/>
                <w:sz w:val="28"/>
                <w:szCs w:val="28"/>
              </w:rPr>
              <w:t>Бесплатное изготовление и ремонт</w:t>
            </w:r>
            <w:r>
              <w:rPr>
                <w:sz w:val="28"/>
                <w:szCs w:val="28"/>
              </w:rPr>
              <w:t xml:space="preserve"> </w:t>
            </w:r>
            <w:r w:rsidRPr="00C26364">
              <w:rPr>
                <w:sz w:val="28"/>
                <w:szCs w:val="28"/>
              </w:rPr>
              <w:t xml:space="preserve">зубных протезов (за </w:t>
            </w:r>
            <w:proofErr w:type="gramStart"/>
            <w:r w:rsidRPr="00C26364">
              <w:rPr>
                <w:sz w:val="28"/>
                <w:szCs w:val="28"/>
              </w:rPr>
              <w:t>исключе</w:t>
            </w:r>
            <w:r w:rsidR="00C26364">
              <w:rPr>
                <w:sz w:val="28"/>
                <w:szCs w:val="28"/>
              </w:rPr>
              <w:t>-</w:t>
            </w:r>
            <w:r w:rsidRPr="00C26364">
              <w:rPr>
                <w:sz w:val="28"/>
                <w:szCs w:val="28"/>
              </w:rPr>
              <w:t>нием</w:t>
            </w:r>
            <w:proofErr w:type="gramEnd"/>
            <w:r w:rsidRPr="00C26364">
              <w:rPr>
                <w:sz w:val="28"/>
                <w:szCs w:val="28"/>
              </w:rPr>
              <w:t xml:space="preserve"> протезов из драгоценных металлов) </w:t>
            </w:r>
          </w:p>
        </w:tc>
        <w:tc>
          <w:tcPr>
            <w:tcW w:w="5103" w:type="dxa"/>
          </w:tcPr>
          <w:p w:rsidR="00401BB4" w:rsidRDefault="00401BB4" w:rsidP="00FE5005">
            <w:pPr>
              <w:autoSpaceDE w:val="0"/>
              <w:autoSpaceDN w:val="0"/>
              <w:adjustRightInd w:val="0"/>
              <w:spacing w:line="228" w:lineRule="auto"/>
              <w:ind w:left="-14"/>
              <w:jc w:val="center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Группы населения</w:t>
            </w:r>
          </w:p>
          <w:p w:rsidR="00401BB4" w:rsidRPr="00562FD4" w:rsidRDefault="00401BB4" w:rsidP="00FE5005">
            <w:pPr>
              <w:autoSpaceDE w:val="0"/>
              <w:autoSpaceDN w:val="0"/>
              <w:adjustRightInd w:val="0"/>
              <w:spacing w:line="228" w:lineRule="auto"/>
              <w:ind w:left="-14"/>
              <w:jc w:val="center"/>
              <w:rPr>
                <w:sz w:val="28"/>
                <w:szCs w:val="28"/>
              </w:rPr>
            </w:pPr>
          </w:p>
          <w:p w:rsidR="00401BB4" w:rsidRDefault="00401BB4" w:rsidP="00FE5005">
            <w:pPr>
              <w:autoSpaceDE w:val="0"/>
              <w:autoSpaceDN w:val="0"/>
              <w:adjustRightInd w:val="0"/>
              <w:spacing w:line="228" w:lineRule="auto"/>
              <w:ind w:left="-14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участники гражданской и Великой Отечественной войн</w:t>
            </w:r>
            <w:r>
              <w:rPr>
                <w:sz w:val="28"/>
                <w:szCs w:val="28"/>
              </w:rPr>
              <w:t>:</w:t>
            </w:r>
          </w:p>
          <w:p w:rsidR="00401BB4" w:rsidRDefault="00401BB4" w:rsidP="00FE5005">
            <w:pPr>
              <w:autoSpaceDE w:val="0"/>
              <w:autoSpaceDN w:val="0"/>
              <w:adjustRightInd w:val="0"/>
              <w:spacing w:line="228" w:lineRule="auto"/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 w:rsidRPr="00C61D37">
              <w:rPr>
                <w:spacing w:val="-5"/>
                <w:sz w:val="28"/>
                <w:szCs w:val="28"/>
              </w:rPr>
              <w:t>военнослужащие, в том числе уволен</w:t>
            </w:r>
            <w:r w:rsidR="00C61D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ные в запас (отставку), проходившие военную службу (включая воспитан</w:t>
            </w:r>
            <w:r w:rsidR="00C263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ников воинских частей и юнг) либо временно находившиеся в воинских частях, штабах и учреждениях, входив</w:t>
            </w:r>
            <w:r w:rsidR="00C26364">
              <w:rPr>
                <w:sz w:val="28"/>
                <w:szCs w:val="28"/>
              </w:rPr>
              <w:t>-</w:t>
            </w:r>
            <w:r w:rsidRPr="00C61D37">
              <w:rPr>
                <w:spacing w:val="-4"/>
                <w:sz w:val="28"/>
                <w:szCs w:val="28"/>
              </w:rPr>
              <w:t>ших в состав действующей армии в годы</w:t>
            </w:r>
            <w:r>
              <w:rPr>
                <w:sz w:val="28"/>
                <w:szCs w:val="28"/>
              </w:rPr>
              <w:t xml:space="preserve"> гражданской или Великой Отечест</w:t>
            </w:r>
            <w:r w:rsidR="00C61D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венной войны или во время других боевых операций по защите Отечества, </w:t>
            </w:r>
            <w:r w:rsidR="00C61D3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 также партизаны и члены подпольных организаций, действовавшие в годы гражданской или Великой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Отечествен</w:t>
            </w:r>
            <w:r w:rsidR="00C61D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ной</w:t>
            </w:r>
            <w:proofErr w:type="gramEnd"/>
            <w:r>
              <w:rPr>
                <w:sz w:val="28"/>
                <w:szCs w:val="28"/>
              </w:rPr>
              <w:t xml:space="preserve"> войны на временно оккупирован</w:t>
            </w:r>
            <w:r w:rsidR="00C61D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 территориях;</w:t>
            </w:r>
          </w:p>
          <w:p w:rsidR="00401BB4" w:rsidRDefault="00401BB4" w:rsidP="00FE5005">
            <w:pPr>
              <w:autoSpaceDE w:val="0"/>
              <w:autoSpaceDN w:val="0"/>
              <w:adjustRightInd w:val="0"/>
              <w:spacing w:line="228" w:lineRule="auto"/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Pr="00C61D37">
              <w:rPr>
                <w:spacing w:val="-7"/>
                <w:sz w:val="28"/>
                <w:szCs w:val="28"/>
              </w:rPr>
              <w:t>военнослужащие, в том числе уволен</w:t>
            </w:r>
            <w:r w:rsidR="00C61D37">
              <w:rPr>
                <w:spacing w:val="-5"/>
                <w:sz w:val="28"/>
                <w:szCs w:val="28"/>
              </w:rPr>
              <w:t>-</w:t>
            </w:r>
            <w:r w:rsidRPr="00C61D37">
              <w:rPr>
                <w:spacing w:val="-5"/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 запас (отставку), лица рядового и начальствующего состава органов внут</w:t>
            </w:r>
            <w:r w:rsidR="00C61D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ренних дел и государственной безопас</w:t>
            </w:r>
            <w:r w:rsidR="00C61D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ности, проходившие в годы Великой Отечественной войны службу в городах, участие в обороне которых засчитыва</w:t>
            </w:r>
            <w:r w:rsidR="00C61D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ется в выслугу лет для назначения пенсий на льготных условиях, установ</w:t>
            </w:r>
            <w:r w:rsidR="000821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ленных для военнослужащих воинских частей действующей армии;</w:t>
            </w:r>
            <w:proofErr w:type="gramEnd"/>
          </w:p>
          <w:p w:rsidR="00401BB4" w:rsidRPr="00A46805" w:rsidRDefault="00401BB4" w:rsidP="00FE5005">
            <w:pPr>
              <w:shd w:val="clear" w:color="auto" w:fill="FFFFFF"/>
              <w:spacing w:line="228" w:lineRule="auto"/>
              <w:ind w:left="-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Pr="000821F4">
              <w:rPr>
                <w:color w:val="000000"/>
                <w:spacing w:val="-4"/>
                <w:sz w:val="28"/>
                <w:szCs w:val="28"/>
              </w:rPr>
              <w:t>лица вольнонаемного состава армии</w:t>
            </w:r>
            <w:r w:rsidRPr="00A46805">
              <w:rPr>
                <w:color w:val="000000"/>
                <w:sz w:val="28"/>
                <w:szCs w:val="28"/>
              </w:rPr>
              <w:t xml:space="preserve"> </w:t>
            </w:r>
            <w:r w:rsidRPr="000821F4">
              <w:rPr>
                <w:color w:val="000000"/>
                <w:spacing w:val="-4"/>
                <w:sz w:val="28"/>
                <w:szCs w:val="28"/>
              </w:rPr>
              <w:t>и флота, войск и органов внутренних дел,</w:t>
            </w:r>
            <w:r w:rsidRPr="00A46805">
              <w:rPr>
                <w:color w:val="000000"/>
                <w:sz w:val="28"/>
                <w:szCs w:val="28"/>
              </w:rPr>
              <w:t xml:space="preserve"> государственной безопасности, занимав</w:t>
            </w:r>
            <w:r w:rsidR="000821F4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шие в годы Великой Отечественной войны штатные должности в воинских частях, штабах и учреждениях, входив</w:t>
            </w:r>
            <w:r w:rsidR="000821F4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ших в состав действующей армии либо находившихся в этот период в городах, участие в обороне которых засчиты</w:t>
            </w:r>
            <w:r w:rsidR="000821F4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вается в выслугу лет для назначения пенсий на льготных условиях, установ</w:t>
            </w:r>
            <w:r w:rsidR="000821F4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ленных для военнослужащих воинских частей действующей армии;</w:t>
            </w:r>
            <w:proofErr w:type="gramEnd"/>
          </w:p>
          <w:p w:rsidR="00401BB4" w:rsidRPr="00A46805" w:rsidRDefault="00401BB4" w:rsidP="00FE5005">
            <w:pPr>
              <w:shd w:val="clear" w:color="auto" w:fill="FFFFFF"/>
              <w:spacing w:line="228" w:lineRule="auto"/>
              <w:ind w:left="-14"/>
              <w:jc w:val="both"/>
              <w:rPr>
                <w:color w:val="000000"/>
                <w:sz w:val="28"/>
                <w:szCs w:val="28"/>
              </w:rPr>
            </w:pPr>
            <w:r w:rsidRPr="00A46805">
              <w:rPr>
                <w:color w:val="000000"/>
                <w:sz w:val="28"/>
                <w:szCs w:val="28"/>
              </w:rP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 w:rsidRPr="00A46805">
              <w:rPr>
                <w:color w:val="000000"/>
                <w:sz w:val="28"/>
                <w:szCs w:val="28"/>
              </w:rPr>
              <w:t>рств в г</w:t>
            </w:r>
            <w:proofErr w:type="gramEnd"/>
            <w:r w:rsidRPr="00A46805">
              <w:rPr>
                <w:color w:val="000000"/>
                <w:sz w:val="28"/>
                <w:szCs w:val="28"/>
              </w:rPr>
              <w:t>оды Великой Отечественной войны;</w:t>
            </w:r>
          </w:p>
          <w:p w:rsidR="00401BB4" w:rsidRPr="00A46805" w:rsidRDefault="00401BB4" w:rsidP="00FE5005">
            <w:pPr>
              <w:shd w:val="clear" w:color="auto" w:fill="FFFFFF"/>
              <w:spacing w:line="228" w:lineRule="auto"/>
              <w:ind w:left="-1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46805">
              <w:rPr>
                <w:color w:val="000000"/>
                <w:sz w:val="28"/>
                <w:szCs w:val="28"/>
              </w:rPr>
              <w:t>работники предприятий и военных объектов, наркоматов, ведомств, переве</w:t>
            </w:r>
            <w:r w:rsidR="002375A2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денные в период Великой Отечествен</w:t>
            </w:r>
            <w:r w:rsidR="002375A2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ной войны на положение лиц, состоя</w:t>
            </w:r>
            <w:r w:rsidR="002375A2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щих в рядах Красной Армии, и выпол</w:t>
            </w:r>
            <w:r w:rsidR="002375A2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 xml:space="preserve">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</w:t>
            </w:r>
            <w:r w:rsidR="002375A2">
              <w:rPr>
                <w:color w:val="000000"/>
                <w:sz w:val="28"/>
                <w:szCs w:val="28"/>
              </w:rPr>
              <w:br/>
            </w:r>
            <w:r w:rsidRPr="00A46805">
              <w:rPr>
                <w:color w:val="000000"/>
                <w:sz w:val="28"/>
                <w:szCs w:val="28"/>
              </w:rPr>
              <w:t>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 w:rsidRPr="00A46805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46805">
              <w:rPr>
                <w:color w:val="000000"/>
                <w:sz w:val="28"/>
                <w:szCs w:val="28"/>
              </w:rPr>
              <w:t>Совинформбюро и радио, киноопера</w:t>
            </w:r>
            <w:r w:rsidR="002375A2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торы Центральной студии документаль</w:t>
            </w:r>
            <w:r w:rsidR="002375A2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ных фильмов (кинохроники), команди</w:t>
            </w:r>
            <w:r w:rsidR="002375A2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рованные в годы Великой Отечествен</w:t>
            </w:r>
            <w:r w:rsidR="002375A2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ной войны в действующую армию военнослужащие, в том числе уволен</w:t>
            </w:r>
            <w:r w:rsidR="002375A2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ные в запас (отставку), лица рядового и начальствующего состава органов внут</w:t>
            </w:r>
            <w:r w:rsidR="002375A2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ренних дел и государственной безопас</w:t>
            </w:r>
            <w:r w:rsidR="002375A2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 xml:space="preserve">ности, бойцы и командный состав </w:t>
            </w:r>
            <w:r w:rsidRPr="00A46805">
              <w:rPr>
                <w:color w:val="000000"/>
                <w:sz w:val="28"/>
                <w:szCs w:val="28"/>
              </w:rPr>
              <w:lastRenderedPageBreak/>
              <w:t>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</w:t>
            </w:r>
            <w:proofErr w:type="gramEnd"/>
            <w:r w:rsidRPr="00A46805">
              <w:rPr>
                <w:color w:val="000000"/>
                <w:sz w:val="28"/>
                <w:szCs w:val="28"/>
              </w:rPr>
              <w:t xml:space="preserve"> в период с 1 января 1944 г. по 9 мая 1945 г.;</w:t>
            </w:r>
          </w:p>
          <w:p w:rsidR="00401BB4" w:rsidRPr="00A46805" w:rsidRDefault="00401BB4" w:rsidP="00FE5005">
            <w:pPr>
              <w:shd w:val="clear" w:color="auto" w:fill="FFFFFF"/>
              <w:spacing w:line="228" w:lineRule="auto"/>
              <w:ind w:left="-14"/>
              <w:jc w:val="both"/>
              <w:rPr>
                <w:color w:val="000000"/>
                <w:sz w:val="28"/>
                <w:szCs w:val="28"/>
              </w:rPr>
            </w:pPr>
            <w:r w:rsidRPr="00A46805">
              <w:rPr>
                <w:color w:val="000000"/>
                <w:sz w:val="28"/>
                <w:szCs w:val="28"/>
              </w:rPr>
              <w:t xml:space="preserve">лица, принимавшие участие в боевых </w:t>
            </w:r>
            <w:r w:rsidRPr="002375A2">
              <w:rPr>
                <w:color w:val="000000"/>
                <w:spacing w:val="-4"/>
                <w:sz w:val="28"/>
                <w:szCs w:val="28"/>
              </w:rPr>
              <w:t>действиях против фашистской Герман</w:t>
            </w:r>
            <w:proofErr w:type="gramStart"/>
            <w:r w:rsidRPr="002375A2">
              <w:rPr>
                <w:color w:val="000000"/>
                <w:spacing w:val="-4"/>
                <w:sz w:val="28"/>
                <w:szCs w:val="28"/>
              </w:rPr>
              <w:t>ии</w:t>
            </w:r>
            <w:r w:rsidRPr="00A46805">
              <w:rPr>
                <w:color w:val="000000"/>
                <w:sz w:val="28"/>
                <w:szCs w:val="28"/>
              </w:rPr>
              <w:t xml:space="preserve"> и ее</w:t>
            </w:r>
            <w:proofErr w:type="gramEnd"/>
            <w:r w:rsidRPr="00A46805">
              <w:rPr>
                <w:color w:val="000000"/>
                <w:sz w:val="28"/>
                <w:szCs w:val="28"/>
              </w:rPr>
              <w:t xml:space="preserve">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  <w:p w:rsidR="00401BB4" w:rsidRPr="00A46805" w:rsidRDefault="00401BB4" w:rsidP="00FE5005">
            <w:pPr>
              <w:shd w:val="clear" w:color="auto" w:fill="FFFFFF"/>
              <w:spacing w:line="228" w:lineRule="auto"/>
              <w:ind w:left="-14"/>
              <w:jc w:val="both"/>
              <w:rPr>
                <w:color w:val="000000"/>
                <w:sz w:val="24"/>
                <w:szCs w:val="24"/>
              </w:rPr>
            </w:pPr>
            <w:r w:rsidRPr="002375A2">
              <w:rPr>
                <w:color w:val="000000"/>
                <w:spacing w:val="-6"/>
                <w:sz w:val="28"/>
                <w:szCs w:val="28"/>
              </w:rPr>
              <w:t>инвалиды Великой Отечественной войны,</w:t>
            </w:r>
            <w:r w:rsidRPr="00A46805">
              <w:rPr>
                <w:color w:val="000000"/>
                <w:sz w:val="28"/>
                <w:szCs w:val="28"/>
              </w:rPr>
              <w:t xml:space="preserve"> инвалиды боевых действий на </w:t>
            </w:r>
            <w:proofErr w:type="gramStart"/>
            <w:r w:rsidRPr="00A46805">
              <w:rPr>
                <w:color w:val="000000"/>
                <w:sz w:val="28"/>
                <w:szCs w:val="28"/>
              </w:rPr>
              <w:t>террито</w:t>
            </w:r>
            <w:r w:rsidR="002375A2">
              <w:rPr>
                <w:color w:val="000000"/>
                <w:sz w:val="28"/>
                <w:szCs w:val="28"/>
              </w:rPr>
              <w:t>-</w:t>
            </w:r>
            <w:r w:rsidRPr="00A46805">
              <w:rPr>
                <w:color w:val="000000"/>
                <w:sz w:val="28"/>
                <w:szCs w:val="28"/>
              </w:rPr>
              <w:t>риях</w:t>
            </w:r>
            <w:proofErr w:type="gramEnd"/>
            <w:r w:rsidRPr="00A46805">
              <w:rPr>
                <w:color w:val="000000"/>
                <w:sz w:val="28"/>
                <w:szCs w:val="28"/>
              </w:rPr>
              <w:t xml:space="preserve"> других государств и приравненные к ним по льготам инвалиды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3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Все лекарственные препараты</w:t>
            </w:r>
          </w:p>
        </w:tc>
        <w:tc>
          <w:tcPr>
            <w:tcW w:w="5103" w:type="dxa"/>
          </w:tcPr>
          <w:p w:rsidR="00401BB4" w:rsidRPr="00932CA4" w:rsidRDefault="00401BB4" w:rsidP="00EC3769">
            <w:pPr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</w:rPr>
            </w:pPr>
            <w:proofErr w:type="gramStart"/>
            <w:r w:rsidRPr="00562FD4">
              <w:rPr>
                <w:sz w:val="28"/>
                <w:szCs w:val="28"/>
              </w:rPr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фронте, родители, не вступившая (не вступивший) в повтор</w:t>
            </w:r>
            <w:r w:rsidR="00EC3769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ный брак супруга  (супруг) погибшего инвалида войны, участника Великой Отечественной войны, ветерана боевых действий на территориях других госу</w:t>
            </w:r>
            <w:r w:rsidR="00EC3769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дарств, а также родители, не вступив</w:t>
            </w:r>
            <w:r w:rsidR="00EC3769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шая (не вступивший</w:t>
            </w:r>
            <w:proofErr w:type="gramEnd"/>
            <w:r w:rsidRPr="00562FD4">
              <w:rPr>
                <w:sz w:val="28"/>
                <w:szCs w:val="28"/>
              </w:rPr>
              <w:t xml:space="preserve">) </w:t>
            </w:r>
            <w:proofErr w:type="gramStart"/>
            <w:r w:rsidRPr="00562FD4">
              <w:rPr>
                <w:sz w:val="28"/>
                <w:szCs w:val="28"/>
              </w:rPr>
              <w:t xml:space="preserve">в повторный брак одиноко проживающая (проживающий) супруга (супруг) умершего участника </w:t>
            </w:r>
            <w:r w:rsidRPr="00EC3769">
              <w:rPr>
                <w:spacing w:val="-4"/>
                <w:sz w:val="28"/>
                <w:szCs w:val="28"/>
              </w:rPr>
              <w:t>Великой Отечественной войны, ветерана</w:t>
            </w:r>
            <w:r w:rsidRPr="00562FD4">
              <w:rPr>
                <w:sz w:val="28"/>
                <w:szCs w:val="28"/>
              </w:rPr>
              <w:t xml:space="preserve"> боевых действий на территориях других государств и приравненные к ним по льготам члены семей военнослужащих, </w:t>
            </w:r>
            <w:r w:rsidRPr="00EC3769">
              <w:rPr>
                <w:spacing w:val="-4"/>
                <w:sz w:val="28"/>
                <w:szCs w:val="28"/>
              </w:rPr>
              <w:t>лиц рядового и начальствующего состава</w:t>
            </w:r>
            <w:r w:rsidRPr="00562FD4">
              <w:rPr>
                <w:sz w:val="28"/>
                <w:szCs w:val="28"/>
              </w:rPr>
              <w:t xml:space="preserve"> органов внутренних дел и государствен</w:t>
            </w:r>
            <w:r w:rsidR="00EC3769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ной безопасности, погибших при испол</w:t>
            </w:r>
            <w:r w:rsidR="00EC3769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 xml:space="preserve">нении обязанностей военной службы (служебных обязанностей), члены семей военнослужащих, погибших в плену, члены семей погибших в Великой </w:t>
            </w:r>
            <w:r w:rsidRPr="00562FD4">
              <w:rPr>
                <w:sz w:val="28"/>
                <w:szCs w:val="28"/>
              </w:rPr>
              <w:lastRenderedPageBreak/>
              <w:t>Отечественной</w:t>
            </w:r>
            <w:proofErr w:type="gramEnd"/>
            <w:r w:rsidRPr="00562FD4">
              <w:rPr>
                <w:sz w:val="28"/>
                <w:szCs w:val="28"/>
              </w:rPr>
              <w:t xml:space="preserve"> войне лиц из числа </w:t>
            </w:r>
            <w:proofErr w:type="gramStart"/>
            <w:r w:rsidRPr="00562FD4">
              <w:rPr>
                <w:sz w:val="28"/>
                <w:szCs w:val="28"/>
              </w:rPr>
              <w:t>лич</w:t>
            </w:r>
            <w:r w:rsidR="00EC3769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ного</w:t>
            </w:r>
            <w:proofErr w:type="gramEnd"/>
            <w:r w:rsidRPr="00562FD4">
              <w:rPr>
                <w:sz w:val="28"/>
                <w:szCs w:val="28"/>
              </w:rPr>
              <w:t xml:space="preserve"> состава групп самозащиты объек</w:t>
            </w:r>
            <w:r w:rsidR="00EC3769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 xml:space="preserve">товых и аварийных команд местной противовоздушной обороны, а также члены семей погибших работников госпиталей и больниц г. Ленинграда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</w:tcPr>
          <w:p w:rsidR="00401BB4" w:rsidRPr="00562FD4" w:rsidRDefault="00401BB4" w:rsidP="00EC37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лекарственные препарат</w:t>
            </w:r>
            <w:r w:rsidR="00B537A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, </w:t>
            </w:r>
            <w:r w:rsidRPr="00D8249A">
              <w:rPr>
                <w:spacing w:val="-4"/>
                <w:sz w:val="28"/>
                <w:szCs w:val="28"/>
              </w:rPr>
              <w:t xml:space="preserve">бесплатное изготовление </w:t>
            </w:r>
            <w:r w:rsidRPr="00D8249A">
              <w:rPr>
                <w:spacing w:val="-6"/>
                <w:sz w:val="28"/>
                <w:szCs w:val="28"/>
              </w:rPr>
              <w:t>и ремонт</w:t>
            </w:r>
            <w:r>
              <w:rPr>
                <w:sz w:val="28"/>
                <w:szCs w:val="28"/>
              </w:rPr>
              <w:t xml:space="preserve"> зубных протезов (за </w:t>
            </w:r>
            <w:proofErr w:type="gramStart"/>
            <w:r>
              <w:rPr>
                <w:sz w:val="28"/>
                <w:szCs w:val="28"/>
              </w:rPr>
              <w:t>исключе</w:t>
            </w:r>
            <w:r w:rsidR="00D824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нием</w:t>
            </w:r>
            <w:proofErr w:type="gramEnd"/>
            <w:r>
              <w:rPr>
                <w:sz w:val="28"/>
                <w:szCs w:val="28"/>
              </w:rPr>
              <w:t xml:space="preserve"> протезов из драгоценных металлов)</w:t>
            </w:r>
          </w:p>
        </w:tc>
        <w:tc>
          <w:tcPr>
            <w:tcW w:w="5103" w:type="dxa"/>
          </w:tcPr>
          <w:p w:rsidR="00401BB4" w:rsidRPr="00562FD4" w:rsidRDefault="00401BB4" w:rsidP="00DF5960">
            <w:pPr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лица, работавшие на предприятиях, </w:t>
            </w:r>
            <w:r w:rsidR="00EC3769">
              <w:rPr>
                <w:sz w:val="28"/>
                <w:szCs w:val="28"/>
              </w:rPr>
              <w:br/>
            </w:r>
            <w:r w:rsidRPr="00562FD4">
              <w:rPr>
                <w:sz w:val="28"/>
                <w:szCs w:val="28"/>
              </w:rPr>
              <w:t xml:space="preserve">в учреждениях и организациях г. </w:t>
            </w:r>
            <w:proofErr w:type="gramStart"/>
            <w:r w:rsidRPr="00562FD4">
              <w:rPr>
                <w:sz w:val="28"/>
                <w:szCs w:val="28"/>
              </w:rPr>
              <w:t>Ленин</w:t>
            </w:r>
            <w:r w:rsidR="00F609AA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града</w:t>
            </w:r>
            <w:proofErr w:type="gramEnd"/>
            <w:r w:rsidRPr="00562FD4">
              <w:rPr>
                <w:sz w:val="28"/>
                <w:szCs w:val="28"/>
              </w:rPr>
              <w:t xml:space="preserve"> в период блокады с 8 сентября 1941 г. по 27 января 1944 г. и награж</w:t>
            </w:r>
            <w:r w:rsidR="00F609AA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денные медалью «За оборону Ленин</w:t>
            </w:r>
            <w:r w:rsidR="00F609AA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града», и лица, награжденные знаком «Жителю блокадного Ленинграда»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01BB4" w:rsidRPr="00562FD4" w:rsidRDefault="00401BB4" w:rsidP="00EC37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Все лекарственные препараты</w:t>
            </w:r>
          </w:p>
        </w:tc>
        <w:tc>
          <w:tcPr>
            <w:tcW w:w="5103" w:type="dxa"/>
          </w:tcPr>
          <w:p w:rsidR="00401BB4" w:rsidRPr="00932CA4" w:rsidRDefault="005353B3" w:rsidP="00DF5960">
            <w:pPr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1BB4" w:rsidRPr="00562FD4">
              <w:rPr>
                <w:sz w:val="28"/>
                <w:szCs w:val="28"/>
              </w:rPr>
              <w:t xml:space="preserve">ерои Советского Союза, Герои </w:t>
            </w:r>
            <w:proofErr w:type="gramStart"/>
            <w:r w:rsidR="00401BB4" w:rsidRPr="00562FD4">
              <w:rPr>
                <w:sz w:val="28"/>
                <w:szCs w:val="28"/>
              </w:rPr>
              <w:t>Россий</w:t>
            </w:r>
            <w:r w:rsidR="00F609AA">
              <w:rPr>
                <w:sz w:val="28"/>
                <w:szCs w:val="28"/>
              </w:rPr>
              <w:t>-</w:t>
            </w:r>
            <w:r w:rsidR="00401BB4" w:rsidRPr="00562FD4">
              <w:rPr>
                <w:sz w:val="28"/>
                <w:szCs w:val="28"/>
              </w:rPr>
              <w:t>ской</w:t>
            </w:r>
            <w:proofErr w:type="gramEnd"/>
            <w:r w:rsidR="00401BB4" w:rsidRPr="00562FD4">
              <w:rPr>
                <w:sz w:val="28"/>
                <w:szCs w:val="28"/>
              </w:rPr>
              <w:t xml:space="preserve"> Федерации, полные кавалеры ордена Славы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01BB4" w:rsidRPr="00562FD4" w:rsidRDefault="00401BB4" w:rsidP="00EC37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Все лекарственные препараты</w:t>
            </w:r>
          </w:p>
        </w:tc>
        <w:tc>
          <w:tcPr>
            <w:tcW w:w="5103" w:type="dxa"/>
          </w:tcPr>
          <w:p w:rsidR="00401BB4" w:rsidRPr="00562FD4" w:rsidRDefault="00401BB4" w:rsidP="00DF5960">
            <w:pPr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бывшие несовершеннолетние узники концлагерей, гетто и других мест </w:t>
            </w:r>
            <w:proofErr w:type="gramStart"/>
            <w:r w:rsidRPr="00562FD4">
              <w:rPr>
                <w:sz w:val="28"/>
                <w:szCs w:val="28"/>
              </w:rPr>
              <w:t>прину</w:t>
            </w:r>
            <w:r w:rsidR="00F609AA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дительного</w:t>
            </w:r>
            <w:proofErr w:type="gramEnd"/>
            <w:r w:rsidRPr="00562FD4">
              <w:rPr>
                <w:sz w:val="28"/>
                <w:szCs w:val="28"/>
              </w:rPr>
              <w:t xml:space="preserve"> содержания, созданных фашистами и их союзниками в период Второй мировой войны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01BB4" w:rsidRPr="00562FD4" w:rsidRDefault="00401BB4" w:rsidP="00D824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Все лекарственные препараты</w:t>
            </w:r>
            <w:r>
              <w:rPr>
                <w:sz w:val="28"/>
                <w:szCs w:val="28"/>
              </w:rPr>
              <w:t xml:space="preserve">, </w:t>
            </w:r>
            <w:r w:rsidRPr="00D8249A">
              <w:rPr>
                <w:spacing w:val="-4"/>
                <w:sz w:val="28"/>
                <w:szCs w:val="28"/>
              </w:rPr>
              <w:t>бесплатное изготовление и ремонт</w:t>
            </w:r>
            <w:r>
              <w:rPr>
                <w:sz w:val="28"/>
                <w:szCs w:val="28"/>
              </w:rPr>
              <w:t xml:space="preserve"> зубных протезов (за </w:t>
            </w:r>
            <w:proofErr w:type="gramStart"/>
            <w:r>
              <w:rPr>
                <w:sz w:val="28"/>
                <w:szCs w:val="28"/>
              </w:rPr>
              <w:t>исключе</w:t>
            </w:r>
            <w:r w:rsidR="00D824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нием</w:t>
            </w:r>
            <w:proofErr w:type="gramEnd"/>
            <w:r>
              <w:rPr>
                <w:sz w:val="28"/>
                <w:szCs w:val="28"/>
              </w:rPr>
              <w:t xml:space="preserve"> протезов из драгоценных металлов)</w:t>
            </w:r>
          </w:p>
        </w:tc>
        <w:tc>
          <w:tcPr>
            <w:tcW w:w="5103" w:type="dxa"/>
          </w:tcPr>
          <w:p w:rsidR="00401BB4" w:rsidRDefault="00401BB4" w:rsidP="00DF5960">
            <w:pPr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ветераны боевых действий на </w:t>
            </w:r>
            <w:proofErr w:type="gramStart"/>
            <w:r w:rsidRPr="00562FD4">
              <w:rPr>
                <w:sz w:val="28"/>
                <w:szCs w:val="28"/>
              </w:rPr>
              <w:t>террито</w:t>
            </w:r>
            <w:r w:rsidR="00F609AA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рии</w:t>
            </w:r>
            <w:proofErr w:type="gramEnd"/>
            <w:r w:rsidRPr="00562FD4">
              <w:rPr>
                <w:sz w:val="28"/>
                <w:szCs w:val="28"/>
              </w:rPr>
              <w:t xml:space="preserve"> других государств</w:t>
            </w:r>
            <w:r>
              <w:rPr>
                <w:sz w:val="28"/>
                <w:szCs w:val="28"/>
              </w:rPr>
              <w:t xml:space="preserve">: </w:t>
            </w:r>
          </w:p>
          <w:p w:rsidR="00401BB4" w:rsidRPr="001625FF" w:rsidRDefault="00401BB4" w:rsidP="00DF5960">
            <w:pPr>
              <w:shd w:val="clear" w:color="auto" w:fill="FFFFFF"/>
              <w:ind w:left="-1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625FF">
              <w:rPr>
                <w:color w:val="000000"/>
                <w:sz w:val="28"/>
                <w:szCs w:val="28"/>
              </w:rPr>
              <w:t>военнослужащие, в том числе уволен</w:t>
            </w:r>
            <w:r w:rsidR="00F609AA">
              <w:rPr>
                <w:color w:val="000000"/>
                <w:sz w:val="28"/>
                <w:szCs w:val="28"/>
              </w:rPr>
              <w:t>-</w:t>
            </w:r>
            <w:r w:rsidRPr="00F609AA">
              <w:rPr>
                <w:spacing w:val="-4"/>
                <w:sz w:val="28"/>
                <w:szCs w:val="28"/>
              </w:rPr>
              <w:t>ные в запас (отставку), военнообязанные,</w:t>
            </w:r>
            <w:r w:rsidRPr="001625FF">
              <w:rPr>
                <w:color w:val="000000"/>
                <w:sz w:val="28"/>
                <w:szCs w:val="28"/>
              </w:rPr>
              <w:t xml:space="preserve"> призванные на военные сборы, лица </w:t>
            </w:r>
            <w:r w:rsidRPr="00F609AA">
              <w:rPr>
                <w:spacing w:val="-4"/>
                <w:sz w:val="28"/>
                <w:szCs w:val="28"/>
              </w:rPr>
              <w:t>рядового и начальствующего состава органов</w:t>
            </w:r>
            <w:r w:rsidRPr="001625FF">
              <w:rPr>
                <w:color w:val="000000"/>
                <w:sz w:val="28"/>
                <w:szCs w:val="28"/>
              </w:rPr>
              <w:t xml:space="preserve"> внутренних дел и государствен</w:t>
            </w:r>
            <w:r w:rsidR="00F609AA">
              <w:rPr>
                <w:color w:val="000000"/>
                <w:sz w:val="28"/>
                <w:szCs w:val="28"/>
              </w:rPr>
              <w:t>-</w:t>
            </w:r>
            <w:r w:rsidRPr="001625FF">
              <w:rPr>
                <w:color w:val="000000"/>
                <w:sz w:val="28"/>
                <w:szCs w:val="28"/>
              </w:rPr>
              <w:t>ной безопасности, работники указанных органов, работники Министерства обо</w:t>
            </w:r>
            <w:r w:rsidR="00F609AA">
              <w:rPr>
                <w:color w:val="000000"/>
                <w:sz w:val="28"/>
                <w:szCs w:val="28"/>
              </w:rPr>
              <w:t>-</w:t>
            </w:r>
            <w:r w:rsidRPr="001625FF">
              <w:rPr>
                <w:color w:val="000000"/>
                <w:sz w:val="28"/>
                <w:szCs w:val="28"/>
              </w:rPr>
              <w:t xml:space="preserve">роны СССР или Министерства обороны Российской Федерации, направленные </w:t>
            </w:r>
            <w:r w:rsidRPr="00F609AA">
              <w:rPr>
                <w:spacing w:val="-4"/>
                <w:sz w:val="28"/>
                <w:szCs w:val="28"/>
              </w:rPr>
              <w:t>органами государственной власти СССР,</w:t>
            </w:r>
            <w:r w:rsidRPr="001625FF">
              <w:rPr>
                <w:color w:val="000000"/>
                <w:sz w:val="28"/>
                <w:szCs w:val="28"/>
              </w:rPr>
              <w:t xml:space="preserve"> </w:t>
            </w:r>
            <w:r w:rsidRPr="00F609AA">
              <w:rPr>
                <w:spacing w:val="-6"/>
                <w:sz w:val="28"/>
                <w:szCs w:val="28"/>
              </w:rPr>
              <w:t>органами государственной власти Россий</w:t>
            </w:r>
            <w:r w:rsidR="00F609AA">
              <w:rPr>
                <w:color w:val="000000"/>
                <w:sz w:val="28"/>
                <w:szCs w:val="28"/>
              </w:rPr>
              <w:t>-</w:t>
            </w:r>
            <w:r w:rsidRPr="001625FF">
              <w:rPr>
                <w:color w:val="000000"/>
                <w:sz w:val="28"/>
                <w:szCs w:val="28"/>
              </w:rPr>
              <w:t>ской Федерации в другие государства и принимавшие участие в боевых дейст</w:t>
            </w:r>
            <w:r w:rsidR="00F609AA">
              <w:rPr>
                <w:color w:val="000000"/>
                <w:sz w:val="28"/>
                <w:szCs w:val="28"/>
              </w:rPr>
              <w:t>-</w:t>
            </w:r>
            <w:r w:rsidRPr="00F609AA">
              <w:rPr>
                <w:spacing w:val="-4"/>
                <w:sz w:val="28"/>
                <w:szCs w:val="28"/>
              </w:rPr>
              <w:t>виях при исполнении служебных обязан</w:t>
            </w:r>
            <w:r w:rsidR="00F609AA" w:rsidRPr="00F609AA">
              <w:rPr>
                <w:spacing w:val="-4"/>
                <w:sz w:val="28"/>
                <w:szCs w:val="28"/>
              </w:rPr>
              <w:t>-</w:t>
            </w:r>
            <w:r w:rsidRPr="00F609AA">
              <w:rPr>
                <w:spacing w:val="-4"/>
                <w:sz w:val="28"/>
                <w:szCs w:val="28"/>
              </w:rPr>
              <w:t>ност</w:t>
            </w:r>
            <w:r>
              <w:rPr>
                <w:color w:val="000000"/>
                <w:sz w:val="28"/>
                <w:szCs w:val="28"/>
              </w:rPr>
              <w:t>ей 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этих государствах;</w:t>
            </w:r>
          </w:p>
          <w:p w:rsidR="00401BB4" w:rsidRDefault="00401BB4" w:rsidP="00DF5960">
            <w:pPr>
              <w:shd w:val="clear" w:color="auto" w:fill="FFFFFF"/>
              <w:ind w:left="-1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625FF">
              <w:rPr>
                <w:color w:val="000000"/>
                <w:sz w:val="28"/>
                <w:szCs w:val="28"/>
              </w:rPr>
              <w:t>в</w:t>
            </w:r>
            <w:r w:rsidRPr="00F609AA">
              <w:rPr>
                <w:spacing w:val="-4"/>
                <w:sz w:val="28"/>
                <w:szCs w:val="28"/>
              </w:rPr>
              <w:t>оеннослужащие, в том числе уволенные в запас (отставку), лица рядового и начальст</w:t>
            </w:r>
            <w:r w:rsidRPr="001625FF">
              <w:rPr>
                <w:color w:val="000000"/>
                <w:sz w:val="28"/>
                <w:szCs w:val="28"/>
              </w:rPr>
              <w:t>вующего состава органов внут</w:t>
            </w:r>
            <w:r w:rsidR="00AF2210">
              <w:rPr>
                <w:color w:val="000000"/>
                <w:sz w:val="28"/>
                <w:szCs w:val="28"/>
              </w:rPr>
              <w:t>-</w:t>
            </w:r>
            <w:r w:rsidRPr="001625FF">
              <w:rPr>
                <w:color w:val="000000"/>
                <w:sz w:val="28"/>
                <w:szCs w:val="28"/>
              </w:rPr>
              <w:t>ренних дел и государственной безопас</w:t>
            </w:r>
            <w:r w:rsidR="00AF2210">
              <w:rPr>
                <w:color w:val="000000"/>
                <w:sz w:val="28"/>
                <w:szCs w:val="28"/>
              </w:rPr>
              <w:t>-</w:t>
            </w:r>
            <w:r w:rsidRPr="001625FF">
              <w:rPr>
                <w:color w:val="000000"/>
                <w:sz w:val="28"/>
                <w:szCs w:val="28"/>
              </w:rPr>
              <w:t xml:space="preserve">ности, бойцы и командный состав </w:t>
            </w:r>
            <w:r w:rsidRPr="001625FF">
              <w:rPr>
                <w:color w:val="000000"/>
                <w:sz w:val="28"/>
                <w:szCs w:val="28"/>
              </w:rPr>
              <w:lastRenderedPageBreak/>
              <w:t xml:space="preserve">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 </w:t>
            </w:r>
            <w:proofErr w:type="gramEnd"/>
          </w:p>
          <w:p w:rsidR="00401BB4" w:rsidRPr="001625FF" w:rsidRDefault="00401BB4" w:rsidP="00DF5960">
            <w:pPr>
              <w:shd w:val="clear" w:color="auto" w:fill="FFFFFF"/>
              <w:ind w:left="-14"/>
              <w:jc w:val="both"/>
              <w:rPr>
                <w:color w:val="000000"/>
                <w:sz w:val="28"/>
                <w:szCs w:val="28"/>
              </w:rPr>
            </w:pPr>
            <w:r w:rsidRPr="00AF2210">
              <w:rPr>
                <w:color w:val="000000"/>
                <w:spacing w:val="-4"/>
                <w:sz w:val="28"/>
                <w:szCs w:val="28"/>
              </w:rPr>
              <w:t xml:space="preserve">военнослужащие автомобильных </w:t>
            </w:r>
            <w:proofErr w:type="gramStart"/>
            <w:r w:rsidRPr="00AF2210">
              <w:rPr>
                <w:color w:val="000000"/>
                <w:spacing w:val="-4"/>
                <w:sz w:val="28"/>
                <w:szCs w:val="28"/>
              </w:rPr>
              <w:t>баталь</w:t>
            </w:r>
            <w:r w:rsidR="00AF2210">
              <w:rPr>
                <w:color w:val="000000"/>
                <w:sz w:val="28"/>
                <w:szCs w:val="28"/>
              </w:rPr>
              <w:t>-</w:t>
            </w:r>
            <w:r w:rsidRPr="001625FF">
              <w:rPr>
                <w:color w:val="000000"/>
                <w:sz w:val="28"/>
                <w:szCs w:val="28"/>
              </w:rPr>
              <w:t>онов</w:t>
            </w:r>
            <w:proofErr w:type="gramEnd"/>
            <w:r w:rsidRPr="001625FF">
              <w:rPr>
                <w:color w:val="000000"/>
                <w:sz w:val="28"/>
                <w:szCs w:val="28"/>
              </w:rPr>
              <w:t>, направлявшиеся в Афганистан для доставки грузов в это государство в период ведения боевых действий;</w:t>
            </w:r>
          </w:p>
          <w:p w:rsidR="00401BB4" w:rsidRPr="009F77B9" w:rsidRDefault="00401BB4" w:rsidP="00DF5960">
            <w:pPr>
              <w:shd w:val="clear" w:color="auto" w:fill="FFFFFF"/>
              <w:ind w:left="-14"/>
              <w:jc w:val="both"/>
              <w:rPr>
                <w:color w:val="000000"/>
                <w:sz w:val="28"/>
                <w:szCs w:val="28"/>
              </w:rPr>
            </w:pPr>
            <w:r w:rsidRPr="00AF2210">
              <w:rPr>
                <w:color w:val="000000"/>
                <w:spacing w:val="-4"/>
                <w:sz w:val="28"/>
                <w:szCs w:val="28"/>
              </w:rPr>
              <w:t xml:space="preserve">военнослужащие летного состава, </w:t>
            </w:r>
            <w:proofErr w:type="gramStart"/>
            <w:r w:rsidRPr="00AF2210">
              <w:rPr>
                <w:color w:val="000000"/>
                <w:spacing w:val="-4"/>
                <w:sz w:val="28"/>
                <w:szCs w:val="28"/>
              </w:rPr>
              <w:t>совер</w:t>
            </w:r>
            <w:r w:rsidR="00AF2210">
              <w:rPr>
                <w:color w:val="000000"/>
                <w:sz w:val="28"/>
                <w:szCs w:val="28"/>
              </w:rPr>
              <w:t>-</w:t>
            </w:r>
            <w:r w:rsidRPr="001625FF">
              <w:rPr>
                <w:color w:val="000000"/>
                <w:sz w:val="28"/>
                <w:szCs w:val="28"/>
              </w:rPr>
              <w:t>шавшие</w:t>
            </w:r>
            <w:proofErr w:type="gramEnd"/>
            <w:r w:rsidRPr="001625FF">
              <w:rPr>
                <w:color w:val="000000"/>
                <w:sz w:val="28"/>
                <w:szCs w:val="28"/>
              </w:rPr>
              <w:t xml:space="preserve"> вылеты на боевые задания в Афганистан с территории СССР в период ведения боевых действий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</w:tcPr>
          <w:p w:rsidR="00401BB4" w:rsidRPr="00562FD4" w:rsidRDefault="00401BB4" w:rsidP="00AF2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Все лекарственные препараты, показанные для применения в данном возрасте</w:t>
            </w:r>
          </w:p>
        </w:tc>
        <w:tc>
          <w:tcPr>
            <w:tcW w:w="5103" w:type="dxa"/>
          </w:tcPr>
          <w:p w:rsidR="00401BB4" w:rsidRPr="00562FD4" w:rsidRDefault="00401BB4" w:rsidP="00AF2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дети первых трех лет жизни</w:t>
            </w:r>
            <w:r>
              <w:rPr>
                <w:sz w:val="28"/>
                <w:szCs w:val="28"/>
              </w:rPr>
              <w:t>, а также дети из многодетных семей в возрасте до 6 лет</w:t>
            </w:r>
          </w:p>
        </w:tc>
      </w:tr>
      <w:tr w:rsidR="00401BB4" w:rsidRPr="00562FD4" w:rsidTr="005353B3">
        <w:tc>
          <w:tcPr>
            <w:tcW w:w="675" w:type="dxa"/>
            <w:tcBorders>
              <w:bottom w:val="single" w:sz="4" w:space="0" w:color="auto"/>
            </w:tcBorders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01BB4" w:rsidRPr="00562FD4" w:rsidRDefault="00401BB4" w:rsidP="00AF2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Все лекарственные препараты; средства медицинской реабили</w:t>
            </w:r>
            <w:r w:rsidR="00B477FA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тации; моч</w:t>
            </w:r>
            <w:proofErr w:type="gramStart"/>
            <w:r w:rsidRPr="00562FD4">
              <w:rPr>
                <w:sz w:val="28"/>
                <w:szCs w:val="28"/>
              </w:rPr>
              <w:t>е-</w:t>
            </w:r>
            <w:proofErr w:type="gramEnd"/>
            <w:r w:rsidRPr="00562FD4">
              <w:rPr>
                <w:sz w:val="28"/>
                <w:szCs w:val="28"/>
              </w:rPr>
              <w:t xml:space="preserve"> и калоприемники и </w:t>
            </w:r>
            <w:r w:rsidRPr="00B477FA">
              <w:rPr>
                <w:spacing w:val="-8"/>
                <w:sz w:val="28"/>
                <w:szCs w:val="28"/>
              </w:rPr>
              <w:t>перевязочные материалы (по меди</w:t>
            </w:r>
            <w:r w:rsidR="00B477FA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цинским показаниям)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01BB4" w:rsidRPr="00562FD4" w:rsidRDefault="00401BB4" w:rsidP="00AF2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инвалиды </w:t>
            </w:r>
            <w:r w:rsidRPr="00562FD4">
              <w:rPr>
                <w:sz w:val="28"/>
                <w:szCs w:val="28"/>
                <w:lang w:val="en-US"/>
              </w:rPr>
              <w:t>I</w:t>
            </w:r>
            <w:r w:rsidRPr="00562FD4">
              <w:rPr>
                <w:sz w:val="28"/>
                <w:szCs w:val="28"/>
              </w:rPr>
              <w:t xml:space="preserve"> группы, неработающие инвалиды </w:t>
            </w:r>
            <w:r w:rsidRPr="00562FD4">
              <w:rPr>
                <w:sz w:val="28"/>
                <w:szCs w:val="28"/>
                <w:lang w:val="en-US"/>
              </w:rPr>
              <w:t>II</w:t>
            </w:r>
            <w:r w:rsidRPr="00562FD4">
              <w:rPr>
                <w:sz w:val="28"/>
                <w:szCs w:val="28"/>
              </w:rPr>
              <w:t xml:space="preserve"> группы, дети-инвалиды </w:t>
            </w:r>
            <w:r w:rsidR="00AF2210">
              <w:rPr>
                <w:sz w:val="28"/>
                <w:szCs w:val="28"/>
              </w:rPr>
              <w:br/>
            </w:r>
            <w:r w:rsidRPr="00562FD4">
              <w:rPr>
                <w:sz w:val="28"/>
                <w:szCs w:val="28"/>
              </w:rPr>
              <w:t>до 18 лет</w:t>
            </w:r>
          </w:p>
        </w:tc>
      </w:tr>
      <w:tr w:rsidR="000A32BB" w:rsidRPr="00562FD4" w:rsidTr="007A7054">
        <w:tc>
          <w:tcPr>
            <w:tcW w:w="675" w:type="dxa"/>
            <w:tcBorders>
              <w:bottom w:val="single" w:sz="4" w:space="0" w:color="auto"/>
            </w:tcBorders>
          </w:tcPr>
          <w:p w:rsidR="000A32BB" w:rsidRPr="00562FD4" w:rsidRDefault="000A32BB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A32BB" w:rsidRPr="00562FD4" w:rsidRDefault="000A32BB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Все лекарственные препараты</w:t>
            </w:r>
            <w:r>
              <w:rPr>
                <w:sz w:val="28"/>
                <w:szCs w:val="28"/>
              </w:rPr>
              <w:t xml:space="preserve">, </w:t>
            </w:r>
            <w:r w:rsidRPr="00562FD4">
              <w:rPr>
                <w:sz w:val="28"/>
                <w:szCs w:val="28"/>
              </w:rPr>
              <w:t xml:space="preserve"> </w:t>
            </w:r>
            <w:r w:rsidRPr="00B477FA">
              <w:rPr>
                <w:spacing w:val="-8"/>
                <w:sz w:val="28"/>
                <w:szCs w:val="28"/>
              </w:rPr>
              <w:t>бесплатное изготовление и ремонт</w:t>
            </w:r>
            <w:r>
              <w:rPr>
                <w:sz w:val="28"/>
                <w:szCs w:val="28"/>
              </w:rPr>
              <w:t xml:space="preserve"> зубных протезов (за </w:t>
            </w:r>
            <w:proofErr w:type="gramStart"/>
            <w:r>
              <w:rPr>
                <w:sz w:val="28"/>
                <w:szCs w:val="28"/>
              </w:rPr>
              <w:t>исключе-нием</w:t>
            </w:r>
            <w:proofErr w:type="gramEnd"/>
            <w:r>
              <w:rPr>
                <w:sz w:val="28"/>
                <w:szCs w:val="28"/>
              </w:rPr>
              <w:t xml:space="preserve"> протезов из драгоценных металлов)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A32BB" w:rsidRDefault="000A32BB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граждане, подвергшиеся воздейст</w:t>
            </w:r>
            <w:r>
              <w:rPr>
                <w:sz w:val="28"/>
                <w:szCs w:val="28"/>
              </w:rPr>
              <w:t>вию радиации в</w:t>
            </w:r>
            <w:r w:rsidRPr="00562FD4">
              <w:rPr>
                <w:sz w:val="28"/>
                <w:szCs w:val="28"/>
              </w:rPr>
              <w:t>следствие чернобыльской катастрофы</w:t>
            </w:r>
          </w:p>
          <w:p w:rsidR="000A32BB" w:rsidRDefault="000A32BB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0A32BB" w:rsidRPr="00316628" w:rsidRDefault="000A32BB" w:rsidP="000A32BB">
            <w:pPr>
              <w:shd w:val="clear" w:color="auto" w:fill="FFFFFF"/>
              <w:ind w:firstLine="31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6628">
              <w:rPr>
                <w:color w:val="000000"/>
                <w:sz w:val="28"/>
                <w:szCs w:val="28"/>
              </w:rPr>
              <w:t>граждане, получившие или перенес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шие лучевую болезнь и другие заболе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вания, связанные с радиационным воз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действием вследствие чернобыльской катастрофы либо связанные с работами по ликвидации последствий катастрофы на Чернобыльской АЭС</w:t>
            </w:r>
            <w:r w:rsidR="00B636DE">
              <w:rPr>
                <w:color w:val="000000"/>
                <w:sz w:val="28"/>
                <w:szCs w:val="28"/>
              </w:rPr>
              <w:t>,</w:t>
            </w:r>
            <w:proofErr w:type="gramEnd"/>
          </w:p>
          <w:p w:rsidR="000A32BB" w:rsidRPr="00316628" w:rsidRDefault="000A32BB" w:rsidP="000A32BB">
            <w:pPr>
              <w:shd w:val="clear" w:color="auto" w:fill="FFFFFF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316628">
              <w:rPr>
                <w:color w:val="000000"/>
                <w:sz w:val="28"/>
                <w:szCs w:val="28"/>
              </w:rPr>
              <w:t>инвалиды вследствие чернобыльской катастрофы из числа:</w:t>
            </w:r>
          </w:p>
          <w:p w:rsidR="00B636DE" w:rsidRDefault="000A32BB" w:rsidP="000A32BB">
            <w:pPr>
              <w:shd w:val="clear" w:color="auto" w:fill="FFFFFF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F18FD">
              <w:rPr>
                <w:color w:val="000000"/>
                <w:spacing w:val="-6"/>
                <w:sz w:val="28"/>
                <w:szCs w:val="28"/>
              </w:rPr>
              <w:t xml:space="preserve">граждан (в том числе временно </w:t>
            </w:r>
            <w:proofErr w:type="gramStart"/>
            <w:r w:rsidRPr="009F18FD">
              <w:rPr>
                <w:color w:val="000000"/>
                <w:spacing w:val="-6"/>
                <w:sz w:val="28"/>
                <w:szCs w:val="28"/>
              </w:rPr>
              <w:t>направ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ленных</w:t>
            </w:r>
            <w:proofErr w:type="gramEnd"/>
            <w:r w:rsidRPr="00316628">
              <w:rPr>
                <w:color w:val="000000"/>
                <w:sz w:val="28"/>
                <w:szCs w:val="28"/>
              </w:rPr>
              <w:t xml:space="preserve"> или командированных), прини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мавших участие в ликвидации последст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вий катастрофы в пределах зоны отчуж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дения или занятых на работах по эксплуатации или других работах на Чернобыльской АЭС</w:t>
            </w:r>
            <w:r w:rsidR="00B636DE">
              <w:rPr>
                <w:color w:val="000000"/>
                <w:sz w:val="28"/>
                <w:szCs w:val="28"/>
              </w:rPr>
              <w:t>;</w:t>
            </w:r>
          </w:p>
          <w:p w:rsidR="000A32BB" w:rsidRPr="00316628" w:rsidRDefault="000A32BB" w:rsidP="000A32BB">
            <w:pPr>
              <w:shd w:val="clear" w:color="auto" w:fill="FFFFFF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316628">
              <w:rPr>
                <w:color w:val="000000"/>
                <w:sz w:val="28"/>
                <w:szCs w:val="28"/>
              </w:rPr>
              <w:t xml:space="preserve">военнослужащих и военнообязанных, </w:t>
            </w:r>
            <w:r w:rsidRPr="00316628">
              <w:rPr>
                <w:color w:val="000000"/>
                <w:sz w:val="28"/>
                <w:szCs w:val="28"/>
              </w:rPr>
              <w:lastRenderedPageBreak/>
              <w:t>призванных на специальные сборы и привлеченных к выполнению работ, связанных с ликви</w:t>
            </w:r>
            <w:r w:rsidRPr="005E0D33">
              <w:rPr>
                <w:color w:val="000000"/>
                <w:sz w:val="28"/>
                <w:szCs w:val="28"/>
              </w:rPr>
              <w:t>да</w:t>
            </w:r>
            <w:r w:rsidRPr="005E0D33">
              <w:rPr>
                <w:color w:val="000000"/>
                <w:spacing w:val="-6"/>
                <w:sz w:val="28"/>
                <w:szCs w:val="28"/>
              </w:rPr>
              <w:t>цией последствий чернобыльской катаст</w:t>
            </w:r>
            <w:r w:rsidRPr="00316628">
              <w:rPr>
                <w:color w:val="000000"/>
                <w:sz w:val="28"/>
                <w:szCs w:val="28"/>
              </w:rPr>
              <w:t>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  <w:r w:rsidR="00276B10">
              <w:rPr>
                <w:color w:val="000000"/>
                <w:sz w:val="28"/>
                <w:szCs w:val="28"/>
              </w:rPr>
              <w:t>;</w:t>
            </w:r>
          </w:p>
          <w:p w:rsidR="000A32BB" w:rsidRPr="00316628" w:rsidRDefault="000A32BB" w:rsidP="000A32BB">
            <w:pPr>
              <w:shd w:val="clear" w:color="auto" w:fill="FFFFFF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316628">
              <w:rPr>
                <w:color w:val="000000"/>
                <w:sz w:val="28"/>
                <w:szCs w:val="28"/>
              </w:rPr>
              <w:t>граждан,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628">
              <w:rPr>
                <w:color w:val="000000"/>
                <w:sz w:val="28"/>
                <w:szCs w:val="28"/>
              </w:rPr>
              <w:t>эвакуированных из зоны отчуждения и</w:t>
            </w:r>
            <w:r w:rsidR="00276B10">
              <w:rPr>
                <w:color w:val="000000"/>
                <w:sz w:val="28"/>
                <w:szCs w:val="28"/>
              </w:rPr>
              <w:t xml:space="preserve"> переселенных из зоны отселения</w:t>
            </w:r>
            <w:r w:rsidRPr="00316628">
              <w:rPr>
                <w:color w:val="000000"/>
                <w:sz w:val="28"/>
                <w:szCs w:val="28"/>
              </w:rPr>
              <w:t xml:space="preserve"> либо выехавших в </w:t>
            </w:r>
            <w:proofErr w:type="gramStart"/>
            <w:r w:rsidRPr="00316628">
              <w:rPr>
                <w:color w:val="000000"/>
                <w:sz w:val="28"/>
                <w:szCs w:val="28"/>
              </w:rPr>
              <w:t>добро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вольном</w:t>
            </w:r>
            <w:proofErr w:type="gramEnd"/>
            <w:r w:rsidRPr="00316628">
              <w:rPr>
                <w:color w:val="000000"/>
                <w:sz w:val="28"/>
                <w:szCs w:val="28"/>
              </w:rPr>
              <w:t xml:space="preserve"> порядке из указанных зон</w:t>
            </w:r>
            <w:r w:rsidR="00276B10">
              <w:rPr>
                <w:color w:val="000000"/>
                <w:sz w:val="28"/>
                <w:szCs w:val="28"/>
              </w:rPr>
              <w:t>;</w:t>
            </w:r>
          </w:p>
          <w:p w:rsidR="000A32BB" w:rsidRPr="00316628" w:rsidRDefault="000A32BB" w:rsidP="000A32BB">
            <w:pPr>
              <w:shd w:val="clear" w:color="auto" w:fill="FFFFFF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316628">
              <w:rPr>
                <w:color w:val="000000"/>
                <w:sz w:val="28"/>
                <w:szCs w:val="28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  <w:r w:rsidR="00757C96">
              <w:rPr>
                <w:color w:val="000000"/>
                <w:sz w:val="28"/>
                <w:szCs w:val="28"/>
              </w:rPr>
              <w:t>;</w:t>
            </w:r>
          </w:p>
          <w:p w:rsidR="000A32BB" w:rsidRPr="00316628" w:rsidRDefault="000A32BB" w:rsidP="000A32BB">
            <w:pPr>
              <w:shd w:val="clear" w:color="auto" w:fill="FFFFFF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316628">
              <w:rPr>
                <w:color w:val="000000"/>
                <w:sz w:val="28"/>
                <w:szCs w:val="28"/>
              </w:rPr>
              <w:t xml:space="preserve">граждане (в том числе временно направленные или командированные), </w:t>
            </w:r>
            <w:r w:rsidRPr="00F77380">
              <w:rPr>
                <w:color w:val="000000"/>
                <w:spacing w:val="-4"/>
                <w:sz w:val="28"/>
                <w:szCs w:val="28"/>
              </w:rPr>
              <w:t>принимавшие в 1986–1987 годах участие</w:t>
            </w:r>
            <w:r w:rsidRPr="00316628">
              <w:rPr>
                <w:color w:val="000000"/>
                <w:sz w:val="28"/>
                <w:szCs w:val="28"/>
              </w:rPr>
              <w:t xml:space="preserve"> в работах по ликвидации последствий чернобыльской катастрофы в пределах зоны отчуждения или занятые в этот период на работах, связанных с </w:t>
            </w:r>
            <w:proofErr w:type="gramStart"/>
            <w:r w:rsidRPr="00316628">
              <w:rPr>
                <w:color w:val="000000"/>
                <w:sz w:val="28"/>
                <w:szCs w:val="28"/>
              </w:rPr>
              <w:t>эвакуа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цией</w:t>
            </w:r>
            <w:proofErr w:type="gramEnd"/>
            <w:r w:rsidRPr="00316628">
              <w:rPr>
                <w:color w:val="000000"/>
                <w:sz w:val="28"/>
                <w:szCs w:val="28"/>
              </w:rPr>
              <w:t xml:space="preserve"> населения, материальных ценнос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тей, сельскохозяйственных животных, и на эксплуатации или других работах на Чернобыльской АЭС;</w:t>
            </w:r>
          </w:p>
          <w:p w:rsidR="000A32BB" w:rsidRPr="00316628" w:rsidRDefault="000A32BB" w:rsidP="000A32BB">
            <w:pPr>
              <w:shd w:val="clear" w:color="auto" w:fill="FFFFFF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316628">
              <w:rPr>
                <w:color w:val="000000"/>
                <w:sz w:val="28"/>
                <w:szCs w:val="28"/>
              </w:rPr>
              <w:t xml:space="preserve">военнослужащие и военнообязанные, призванные на специальные сборы и привлеченные в этот период для </w:t>
            </w:r>
            <w:proofErr w:type="gramStart"/>
            <w:r w:rsidRPr="00316628">
              <w:rPr>
                <w:color w:val="000000"/>
                <w:sz w:val="28"/>
                <w:szCs w:val="28"/>
              </w:rPr>
              <w:t>выпол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нения</w:t>
            </w:r>
            <w:proofErr w:type="gramEnd"/>
            <w:r w:rsidRPr="00316628">
              <w:rPr>
                <w:color w:val="000000"/>
                <w:sz w:val="28"/>
                <w:szCs w:val="28"/>
              </w:rPr>
              <w:t xml:space="preserve"> работ, связанных с ликвидацией </w:t>
            </w:r>
            <w:r w:rsidRPr="00F77380">
              <w:rPr>
                <w:color w:val="000000"/>
                <w:spacing w:val="-4"/>
                <w:sz w:val="28"/>
                <w:szCs w:val="28"/>
              </w:rPr>
              <w:t>последствий чернобыльской катастрофы,</w:t>
            </w:r>
            <w:r w:rsidRPr="00316628">
              <w:rPr>
                <w:color w:val="000000"/>
                <w:sz w:val="28"/>
                <w:szCs w:val="28"/>
              </w:rPr>
              <w:t xml:space="preserve"> включая летно-подъемный, инженерно-технический составы гражданской авиа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ции, независимо от места дислокации и выполнявшихся работ;</w:t>
            </w:r>
          </w:p>
          <w:p w:rsidR="000A32BB" w:rsidRDefault="000A32BB" w:rsidP="000A32BB">
            <w:pPr>
              <w:shd w:val="clear" w:color="auto" w:fill="FFFFFF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316628">
              <w:rPr>
                <w:color w:val="000000"/>
                <w:sz w:val="28"/>
                <w:szCs w:val="28"/>
              </w:rPr>
              <w:t xml:space="preserve">лица начальствующего и рядового состава органов внутренних дел, </w:t>
            </w:r>
            <w:proofErr w:type="gramStart"/>
            <w:r w:rsidRPr="00316628">
              <w:rPr>
                <w:color w:val="000000"/>
                <w:sz w:val="28"/>
                <w:szCs w:val="28"/>
              </w:rPr>
              <w:t>прохо</w:t>
            </w:r>
            <w:r>
              <w:rPr>
                <w:color w:val="000000"/>
                <w:sz w:val="28"/>
                <w:szCs w:val="28"/>
              </w:rPr>
              <w:t>-</w:t>
            </w:r>
            <w:r w:rsidR="00BA4E23">
              <w:rPr>
                <w:color w:val="000000"/>
                <w:sz w:val="28"/>
                <w:szCs w:val="28"/>
              </w:rPr>
              <w:t>дившие</w:t>
            </w:r>
            <w:proofErr w:type="gramEnd"/>
            <w:r w:rsidR="00BA4E23">
              <w:rPr>
                <w:color w:val="000000"/>
                <w:sz w:val="28"/>
                <w:szCs w:val="28"/>
              </w:rPr>
              <w:t xml:space="preserve"> в 1986–</w:t>
            </w:r>
            <w:r w:rsidRPr="00316628">
              <w:rPr>
                <w:color w:val="000000"/>
                <w:sz w:val="28"/>
                <w:szCs w:val="28"/>
              </w:rPr>
              <w:t>1987 годах службу в зоне отчуждения;</w:t>
            </w:r>
          </w:p>
          <w:p w:rsidR="000A32BB" w:rsidRPr="00316628" w:rsidRDefault="000A32BB" w:rsidP="00C5633D">
            <w:pPr>
              <w:shd w:val="clear" w:color="auto" w:fill="FFFFFF"/>
              <w:spacing w:line="223" w:lineRule="auto"/>
              <w:ind w:firstLine="31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6628">
              <w:rPr>
                <w:color w:val="000000"/>
                <w:sz w:val="28"/>
                <w:szCs w:val="28"/>
              </w:rPr>
              <w:lastRenderedPageBreak/>
              <w:t>военнослужащие и военнообязанные, призванные на военные сборы и прини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мавшие участие в 1986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316628">
              <w:rPr>
                <w:color w:val="000000"/>
                <w:sz w:val="28"/>
                <w:szCs w:val="28"/>
              </w:rPr>
              <w:t>1990 годах в работах по объекту "Укрытие", а также младший и средний медицинский персо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 xml:space="preserve">чем месте, соответствующей профилю </w:t>
            </w:r>
            <w:r w:rsidRPr="00CF6C1F">
              <w:rPr>
                <w:color w:val="000000"/>
                <w:spacing w:val="-4"/>
                <w:sz w:val="28"/>
                <w:szCs w:val="28"/>
              </w:rPr>
              <w:t>проводимой работы), получившие сверх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нормативные</w:t>
            </w:r>
            <w:proofErr w:type="gramEnd"/>
            <w:r w:rsidRPr="00316628">
              <w:rPr>
                <w:color w:val="000000"/>
                <w:sz w:val="28"/>
                <w:szCs w:val="28"/>
              </w:rPr>
              <w:t xml:space="preserve"> дозы облучения при </w:t>
            </w:r>
            <w:proofErr w:type="gramStart"/>
            <w:r w:rsidRPr="00316628">
              <w:rPr>
                <w:color w:val="000000"/>
                <w:sz w:val="28"/>
                <w:szCs w:val="28"/>
              </w:rPr>
              <w:t>оказа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нии</w:t>
            </w:r>
            <w:proofErr w:type="gramEnd"/>
            <w:r w:rsidRPr="00316628">
              <w:rPr>
                <w:color w:val="000000"/>
                <w:sz w:val="28"/>
                <w:szCs w:val="28"/>
              </w:rPr>
              <w:t xml:space="preserve"> медицинской помощи и обслужи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 xml:space="preserve">вании в период с 26 апреля по 30 июня 1986 г. лиц, пострадавших в результате </w:t>
            </w:r>
            <w:r w:rsidRPr="00CF6C1F">
              <w:rPr>
                <w:color w:val="000000"/>
                <w:spacing w:val="-6"/>
                <w:sz w:val="28"/>
                <w:szCs w:val="28"/>
              </w:rPr>
              <w:t>чернобыльской катастрофы и являвшихся</w:t>
            </w:r>
            <w:r w:rsidRPr="00316628">
              <w:rPr>
                <w:color w:val="000000"/>
                <w:sz w:val="28"/>
                <w:szCs w:val="28"/>
              </w:rPr>
              <w:t xml:space="preserve"> источником ионизирующих излучений</w:t>
            </w:r>
            <w:r w:rsidR="00751A8C">
              <w:rPr>
                <w:color w:val="000000"/>
                <w:sz w:val="28"/>
                <w:szCs w:val="28"/>
              </w:rPr>
              <w:t>;</w:t>
            </w:r>
          </w:p>
          <w:p w:rsidR="000A32BB" w:rsidRDefault="000A32BB" w:rsidP="00C5633D">
            <w:pPr>
              <w:autoSpaceDE w:val="0"/>
              <w:autoSpaceDN w:val="0"/>
              <w:adjustRightInd w:val="0"/>
              <w:spacing w:line="223" w:lineRule="auto"/>
              <w:ind w:left="-108" w:firstLine="425"/>
              <w:jc w:val="both"/>
              <w:rPr>
                <w:color w:val="000000"/>
                <w:sz w:val="28"/>
                <w:szCs w:val="28"/>
              </w:rPr>
            </w:pPr>
          </w:p>
          <w:p w:rsidR="000A32BB" w:rsidRDefault="000A32BB" w:rsidP="00C5633D">
            <w:pPr>
              <w:shd w:val="clear" w:color="auto" w:fill="FFFFFF"/>
              <w:spacing w:line="223" w:lineRule="auto"/>
              <w:ind w:firstLine="31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6628">
              <w:rPr>
                <w:color w:val="000000"/>
                <w:sz w:val="28"/>
                <w:szCs w:val="28"/>
              </w:rPr>
              <w:t>рабочие и служащие, а также воен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 xml:space="preserve">нослужащие, лица начальствующего и рядового состава органов внутренних </w:t>
            </w:r>
            <w:r w:rsidRPr="00201D09">
              <w:rPr>
                <w:color w:val="000000"/>
                <w:spacing w:val="-8"/>
                <w:sz w:val="28"/>
                <w:szCs w:val="28"/>
              </w:rPr>
              <w:t>дел, получившие профессиональные забо</w:t>
            </w:r>
            <w:r w:rsidR="00201D09"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левания, связанные с лучевым воздейст</w:t>
            </w:r>
            <w:r w:rsidR="00201D09"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вием на работах в зоне отчуждения</w:t>
            </w:r>
            <w:r w:rsidR="00751A8C">
              <w:rPr>
                <w:color w:val="000000"/>
                <w:sz w:val="28"/>
                <w:szCs w:val="28"/>
              </w:rPr>
              <w:t>;</w:t>
            </w:r>
            <w:r w:rsidRPr="00316628">
              <w:rPr>
                <w:color w:val="00000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316628">
              <w:rPr>
                <w:color w:val="000000"/>
                <w:sz w:val="28"/>
                <w:szCs w:val="28"/>
              </w:rP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16628">
              <w:rPr>
                <w:color w:val="000000"/>
                <w:sz w:val="28"/>
                <w:szCs w:val="28"/>
              </w:rPr>
              <w:t>нии внутриутробного развития</w:t>
            </w:r>
            <w:r w:rsidR="00751A8C"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0A32BB" w:rsidRPr="00562FD4" w:rsidRDefault="000A32BB" w:rsidP="00111058">
            <w:pPr>
              <w:shd w:val="clear" w:color="auto" w:fill="FFFFFF"/>
              <w:ind w:firstLine="31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5712BA" w:rsidRPr="00562FD4" w:rsidTr="007A7054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5712BA" w:rsidRPr="00562FD4" w:rsidRDefault="005712BA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5712BA" w:rsidRDefault="005712BA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лекарственные средства, средства профилактики, </w:t>
            </w:r>
            <w:proofErr w:type="gramStart"/>
            <w:r>
              <w:rPr>
                <w:sz w:val="28"/>
                <w:szCs w:val="28"/>
              </w:rPr>
              <w:t>перевя-зочный</w:t>
            </w:r>
            <w:proofErr w:type="gramEnd"/>
            <w:r>
              <w:rPr>
                <w:sz w:val="28"/>
                <w:szCs w:val="28"/>
              </w:rPr>
              <w:t xml:space="preserve"> материал</w:t>
            </w:r>
          </w:p>
          <w:p w:rsidR="00EB4D9D" w:rsidRDefault="00EB4D9D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4D9D" w:rsidRDefault="00EB4D9D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4D9D" w:rsidRDefault="00EB4D9D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4D9D" w:rsidRDefault="00EB4D9D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4D9D" w:rsidRDefault="00EB4D9D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4D9D" w:rsidRDefault="00EB4D9D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4D9D" w:rsidRDefault="00EB4D9D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4D9D" w:rsidRDefault="00EB4D9D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4D9D" w:rsidRDefault="00EB4D9D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4D9D" w:rsidRPr="00562FD4" w:rsidRDefault="00EB4D9D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054">
              <w:rPr>
                <w:sz w:val="28"/>
                <w:szCs w:val="28"/>
              </w:rPr>
              <w:lastRenderedPageBreak/>
              <w:t xml:space="preserve">Все лекарственные средства, средства профилактики, </w:t>
            </w:r>
            <w:proofErr w:type="gramStart"/>
            <w:r w:rsidRPr="007A7054">
              <w:rPr>
                <w:sz w:val="28"/>
                <w:szCs w:val="28"/>
              </w:rPr>
              <w:t>перевя-зочный</w:t>
            </w:r>
            <w:proofErr w:type="gramEnd"/>
            <w:r w:rsidRPr="007A7054">
              <w:rPr>
                <w:sz w:val="28"/>
                <w:szCs w:val="28"/>
              </w:rPr>
              <w:t xml:space="preserve"> материал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5712BA" w:rsidRDefault="005712BA" w:rsidP="00201D0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6628">
              <w:rPr>
                <w:color w:val="000000"/>
                <w:sz w:val="28"/>
                <w:szCs w:val="28"/>
              </w:rPr>
              <w:lastRenderedPageBreak/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</w:t>
            </w:r>
            <w:r>
              <w:rPr>
                <w:color w:val="000000"/>
                <w:sz w:val="28"/>
                <w:szCs w:val="28"/>
              </w:rPr>
              <w:br/>
            </w:r>
            <w:r w:rsidRPr="00316628">
              <w:rPr>
                <w:color w:val="000000"/>
                <w:sz w:val="28"/>
                <w:szCs w:val="28"/>
              </w:rPr>
              <w:t xml:space="preserve">с правом на отселение, включая тех, которые на день эвакуации находились </w:t>
            </w:r>
            <w:r>
              <w:rPr>
                <w:color w:val="000000"/>
                <w:sz w:val="28"/>
                <w:szCs w:val="28"/>
              </w:rPr>
              <w:br/>
            </w:r>
            <w:r w:rsidRPr="00316628">
              <w:rPr>
                <w:color w:val="000000"/>
                <w:sz w:val="28"/>
                <w:szCs w:val="28"/>
              </w:rPr>
              <w:t>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r w:rsidR="00751A8C"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EB4D9D" w:rsidRDefault="00EB4D9D" w:rsidP="00201D0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316628">
              <w:rPr>
                <w:color w:val="000000"/>
                <w:sz w:val="28"/>
                <w:szCs w:val="28"/>
              </w:rPr>
              <w:lastRenderedPageBreak/>
              <w:t>дети и подростки</w:t>
            </w:r>
            <w:r>
              <w:rPr>
                <w:color w:val="000000"/>
                <w:sz w:val="28"/>
                <w:szCs w:val="28"/>
              </w:rPr>
              <w:t>, проживающие на территории зоны проживания с льготным социально-экономическим статусом;</w:t>
            </w:r>
          </w:p>
          <w:p w:rsidR="00CE5399" w:rsidRPr="00562FD4" w:rsidRDefault="00CE5399" w:rsidP="00201D0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5712BA" w:rsidRPr="00562FD4" w:rsidTr="007A705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2BA" w:rsidRPr="00562FD4" w:rsidRDefault="005712BA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2BA" w:rsidRPr="00562FD4" w:rsidRDefault="005712BA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лекарственные средства, </w:t>
            </w:r>
            <w:r w:rsidRPr="00186786">
              <w:rPr>
                <w:spacing w:val="-4"/>
                <w:sz w:val="28"/>
                <w:szCs w:val="28"/>
              </w:rPr>
              <w:t>бесплатное изготовление и ремон</w:t>
            </w:r>
            <w:r>
              <w:rPr>
                <w:sz w:val="28"/>
                <w:szCs w:val="28"/>
              </w:rPr>
              <w:t xml:space="preserve">т зубных протезов (за </w:t>
            </w:r>
            <w:proofErr w:type="gramStart"/>
            <w:r>
              <w:rPr>
                <w:sz w:val="28"/>
                <w:szCs w:val="28"/>
              </w:rPr>
              <w:t>исключе</w:t>
            </w:r>
            <w:r w:rsidR="001867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нием</w:t>
            </w:r>
            <w:proofErr w:type="gramEnd"/>
            <w:r>
              <w:rPr>
                <w:sz w:val="28"/>
                <w:szCs w:val="28"/>
              </w:rPr>
              <w:t xml:space="preserve"> драгоценных металлов)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2BA" w:rsidRDefault="005712BA" w:rsidP="000A32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59A5">
              <w:rPr>
                <w:color w:val="000000"/>
                <w:sz w:val="28"/>
                <w:szCs w:val="28"/>
              </w:rPr>
              <w:t xml:space="preserve">дети и подростки, получившие </w:t>
            </w:r>
            <w:proofErr w:type="gramStart"/>
            <w:r w:rsidRPr="008E59A5">
              <w:rPr>
                <w:color w:val="000000"/>
                <w:sz w:val="28"/>
                <w:szCs w:val="28"/>
              </w:rPr>
              <w:t>заболе</w:t>
            </w:r>
            <w:r w:rsidR="00186786">
              <w:rPr>
                <w:color w:val="000000"/>
                <w:sz w:val="28"/>
                <w:szCs w:val="28"/>
              </w:rPr>
              <w:t>-</w:t>
            </w:r>
            <w:r w:rsidRPr="00186786">
              <w:rPr>
                <w:spacing w:val="-4"/>
                <w:sz w:val="28"/>
                <w:szCs w:val="28"/>
              </w:rPr>
              <w:t>вания</w:t>
            </w:r>
            <w:proofErr w:type="gramEnd"/>
            <w:r w:rsidRPr="00186786">
              <w:rPr>
                <w:spacing w:val="-4"/>
                <w:sz w:val="28"/>
                <w:szCs w:val="28"/>
              </w:rPr>
              <w:t xml:space="preserve"> вследствие чернобыльской катаст</w:t>
            </w:r>
            <w:r w:rsidR="00186786">
              <w:rPr>
                <w:color w:val="000000"/>
                <w:sz w:val="28"/>
                <w:szCs w:val="28"/>
              </w:rPr>
              <w:t>-</w:t>
            </w:r>
            <w:r w:rsidRPr="008E59A5">
              <w:rPr>
                <w:color w:val="000000"/>
                <w:sz w:val="28"/>
                <w:szCs w:val="28"/>
              </w:rPr>
              <w:t>рофы или заболевание, обусловленное генетическими последствиями радиоак</w:t>
            </w:r>
            <w:r w:rsidR="00186786">
              <w:rPr>
                <w:color w:val="000000"/>
                <w:sz w:val="28"/>
                <w:szCs w:val="28"/>
              </w:rPr>
              <w:t>-</w:t>
            </w:r>
            <w:r w:rsidRPr="008E59A5">
              <w:rPr>
                <w:color w:val="000000"/>
                <w:sz w:val="28"/>
                <w:szCs w:val="28"/>
              </w:rPr>
              <w:t xml:space="preserve">тивного облучения их родителей, </w:t>
            </w:r>
            <w:r w:rsidR="00186786">
              <w:rPr>
                <w:color w:val="000000"/>
                <w:sz w:val="28"/>
                <w:szCs w:val="28"/>
              </w:rPr>
              <w:br/>
            </w:r>
            <w:r w:rsidRPr="008E59A5">
              <w:rPr>
                <w:color w:val="000000"/>
                <w:sz w:val="28"/>
                <w:szCs w:val="28"/>
              </w:rPr>
              <w:t xml:space="preserve">а также дети последующих поколений </w:t>
            </w:r>
            <w:r w:rsidR="00186786">
              <w:rPr>
                <w:color w:val="000000"/>
                <w:sz w:val="28"/>
                <w:szCs w:val="28"/>
              </w:rPr>
              <w:br/>
            </w:r>
            <w:r w:rsidRPr="008E59A5">
              <w:rPr>
                <w:color w:val="000000"/>
                <w:sz w:val="28"/>
                <w:szCs w:val="28"/>
              </w:rPr>
              <w:t>в случае развития у них заболеваний вследствие чернобыльской катастрофы или заболеваний, обусловленных гене</w:t>
            </w:r>
            <w:r w:rsidR="00186786">
              <w:rPr>
                <w:color w:val="000000"/>
                <w:sz w:val="28"/>
                <w:szCs w:val="28"/>
              </w:rPr>
              <w:t>-</w:t>
            </w:r>
            <w:r w:rsidRPr="008E59A5">
              <w:rPr>
                <w:color w:val="000000"/>
                <w:sz w:val="28"/>
                <w:szCs w:val="28"/>
              </w:rPr>
              <w:t>тическими последствиями радиоактив</w:t>
            </w:r>
            <w:r w:rsidR="00186786">
              <w:rPr>
                <w:color w:val="000000"/>
                <w:sz w:val="28"/>
                <w:szCs w:val="28"/>
              </w:rPr>
              <w:t>-</w:t>
            </w:r>
            <w:r w:rsidRPr="008E59A5">
              <w:rPr>
                <w:color w:val="000000"/>
                <w:sz w:val="28"/>
                <w:szCs w:val="28"/>
              </w:rPr>
              <w:t>ного облучения их родителей</w:t>
            </w:r>
            <w:r w:rsidR="0075207D">
              <w:rPr>
                <w:color w:val="000000"/>
                <w:sz w:val="28"/>
                <w:szCs w:val="28"/>
              </w:rPr>
              <w:t>;</w:t>
            </w:r>
          </w:p>
          <w:p w:rsidR="0086782E" w:rsidRPr="00562FD4" w:rsidRDefault="0086782E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712BA" w:rsidRPr="00562FD4" w:rsidTr="007A7054">
        <w:tc>
          <w:tcPr>
            <w:tcW w:w="675" w:type="dxa"/>
            <w:tcBorders>
              <w:top w:val="nil"/>
              <w:bottom w:val="nil"/>
            </w:tcBorders>
          </w:tcPr>
          <w:p w:rsidR="005712BA" w:rsidRPr="00562FD4" w:rsidRDefault="005712BA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5712BA" w:rsidRDefault="005712BA" w:rsidP="000A32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9266B">
              <w:rPr>
                <w:color w:val="000000"/>
                <w:sz w:val="28"/>
                <w:szCs w:val="28"/>
              </w:rPr>
              <w:t xml:space="preserve">В соответствии с </w:t>
            </w:r>
            <w:hyperlink r:id="rId21" w:anchor="block_1000" w:history="1">
              <w:r w:rsidRPr="0079266B">
                <w:rPr>
                  <w:sz w:val="28"/>
                  <w:szCs w:val="28"/>
                </w:rPr>
                <w:t>перечнем</w:t>
              </w:r>
            </w:hyperlink>
            <w:r w:rsidRPr="0079266B">
              <w:rPr>
                <w:color w:val="000000"/>
                <w:sz w:val="28"/>
                <w:szCs w:val="28"/>
              </w:rPr>
              <w:t xml:space="preserve"> жиз</w:t>
            </w:r>
            <w:r w:rsidR="00186786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ненно необходимых и важней</w:t>
            </w:r>
            <w:r w:rsidR="00186786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ших лекарственных средств и изделий медицинского назначе</w:t>
            </w:r>
            <w:r w:rsidR="00186786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ния для бесплатного приобрете</w:t>
            </w:r>
            <w:r w:rsidR="00186786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ния гражданами, постоянно про</w:t>
            </w:r>
            <w:r w:rsidR="0086782E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живающими (работающими) на территории зоны проживания с правом на отселение, в соответ</w:t>
            </w:r>
            <w:r w:rsidR="0086782E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 xml:space="preserve">ствии с пунктом 19 части первой статьи 18 Закона Российской </w:t>
            </w:r>
            <w:r w:rsidRPr="0086782E">
              <w:rPr>
                <w:color w:val="000000"/>
                <w:spacing w:val="-4"/>
                <w:sz w:val="28"/>
                <w:szCs w:val="28"/>
              </w:rPr>
              <w:t xml:space="preserve">Федерации </w:t>
            </w:r>
            <w:r w:rsidR="0086782E" w:rsidRPr="0086782E">
              <w:rPr>
                <w:color w:val="000000"/>
                <w:spacing w:val="-4"/>
                <w:sz w:val="28"/>
                <w:szCs w:val="28"/>
              </w:rPr>
              <w:t>«</w:t>
            </w:r>
            <w:r w:rsidRPr="0086782E">
              <w:rPr>
                <w:color w:val="000000"/>
                <w:spacing w:val="-4"/>
                <w:sz w:val="28"/>
                <w:szCs w:val="28"/>
              </w:rPr>
              <w:t>О социальной защите</w:t>
            </w:r>
            <w:r w:rsidRPr="0079266B">
              <w:rPr>
                <w:color w:val="000000"/>
                <w:sz w:val="28"/>
                <w:szCs w:val="28"/>
              </w:rPr>
              <w:t xml:space="preserve"> </w:t>
            </w:r>
            <w:r w:rsidRPr="0086782E">
              <w:rPr>
                <w:color w:val="000000"/>
                <w:spacing w:val="-4"/>
                <w:sz w:val="28"/>
                <w:szCs w:val="28"/>
              </w:rPr>
              <w:t>граждан, подвергшихся воздейст</w:t>
            </w:r>
            <w:r w:rsidR="0086782E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вию радиации вследствие катаст</w:t>
            </w:r>
            <w:r w:rsidR="0086782E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рофы на Чернобыльской АЭС</w:t>
            </w:r>
            <w:r w:rsidR="0086782E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9B6594" w:rsidRPr="00562FD4" w:rsidRDefault="009B6594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712BA" w:rsidRPr="00562FD4" w:rsidRDefault="005712BA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266B">
              <w:rPr>
                <w:color w:val="000000"/>
                <w:sz w:val="28"/>
                <w:szCs w:val="28"/>
              </w:rPr>
              <w:t>граждане, постоянно проживающие (работающие) на территории зоны проживания с правом на отселение</w:t>
            </w:r>
            <w:r w:rsidR="0075207D">
              <w:rPr>
                <w:color w:val="000000"/>
                <w:sz w:val="28"/>
                <w:szCs w:val="28"/>
              </w:rPr>
              <w:t>;</w:t>
            </w:r>
          </w:p>
        </w:tc>
      </w:tr>
      <w:tr w:rsidR="005712BA" w:rsidRPr="00562FD4" w:rsidTr="007A7054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5712BA" w:rsidRPr="00562FD4" w:rsidRDefault="005712BA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9B6594" w:rsidRPr="00562FD4" w:rsidRDefault="009B6594" w:rsidP="00201D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9266B">
              <w:rPr>
                <w:color w:val="000000"/>
                <w:sz w:val="28"/>
                <w:szCs w:val="28"/>
              </w:rPr>
              <w:t xml:space="preserve">В соответствии с </w:t>
            </w:r>
            <w:hyperlink r:id="rId22" w:anchor="block_1000" w:history="1">
              <w:r w:rsidRPr="0079266B">
                <w:rPr>
                  <w:sz w:val="28"/>
                  <w:szCs w:val="28"/>
                </w:rPr>
                <w:t>перечнем</w:t>
              </w:r>
            </w:hyperlink>
            <w:r w:rsidRPr="0079266B">
              <w:rPr>
                <w:color w:val="000000"/>
                <w:sz w:val="28"/>
                <w:szCs w:val="28"/>
              </w:rPr>
              <w:t xml:space="preserve"> жиз</w:t>
            </w:r>
            <w:r w:rsidR="00682A20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ненно необходимых и важней</w:t>
            </w:r>
            <w:r w:rsidR="00682A20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ших лекарственных средств и изделий медицинского назначе</w:t>
            </w:r>
            <w:r w:rsidR="00682A20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ния для бесплатного приобре</w:t>
            </w:r>
            <w:r w:rsidR="00682A20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тения гражданами, постоянно проживающими (работающими) на территории зоны проживания с правом на отселение, в соот</w:t>
            </w:r>
            <w:r w:rsidR="00682A20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ветствии с пунктом 19 части первой статьи 18 Закона Россий</w:t>
            </w:r>
            <w:r w:rsidR="00682A20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lastRenderedPageBreak/>
              <w:t xml:space="preserve">ской Федерации </w:t>
            </w:r>
            <w:r w:rsidR="00682A20">
              <w:rPr>
                <w:color w:val="000000"/>
                <w:sz w:val="28"/>
                <w:szCs w:val="28"/>
              </w:rPr>
              <w:t>«</w:t>
            </w:r>
            <w:r w:rsidRPr="0079266B">
              <w:rPr>
                <w:color w:val="000000"/>
                <w:sz w:val="28"/>
                <w:szCs w:val="28"/>
              </w:rPr>
              <w:t>О социальной защите граждан, подвергшихся воздействию радиации вследст</w:t>
            </w:r>
            <w:r w:rsidR="00682A20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вие катастрофы на Чернобыль</w:t>
            </w:r>
            <w:r w:rsidR="00682A20">
              <w:rPr>
                <w:color w:val="000000"/>
                <w:sz w:val="28"/>
                <w:szCs w:val="28"/>
              </w:rPr>
              <w:t>-</w:t>
            </w:r>
            <w:r w:rsidRPr="0079266B">
              <w:rPr>
                <w:color w:val="000000"/>
                <w:sz w:val="28"/>
                <w:szCs w:val="28"/>
              </w:rPr>
              <w:t>ской АЭС</w:t>
            </w:r>
            <w:r w:rsidR="00682A20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5712BA" w:rsidRPr="00562FD4" w:rsidRDefault="009B6594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266B">
              <w:rPr>
                <w:color w:val="000000"/>
                <w:sz w:val="28"/>
                <w:szCs w:val="28"/>
              </w:rPr>
              <w:lastRenderedPageBreak/>
              <w:t>граждане, постоянно проживающие (работающие) на территории зоны проживания с льготным социально-экономическим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9266B">
              <w:rPr>
                <w:color w:val="000000"/>
                <w:sz w:val="28"/>
                <w:szCs w:val="28"/>
              </w:rPr>
              <w:t>статусом</w:t>
            </w:r>
            <w:r w:rsidR="0075207D">
              <w:rPr>
                <w:color w:val="000000"/>
                <w:sz w:val="28"/>
                <w:szCs w:val="28"/>
              </w:rPr>
              <w:t>;</w:t>
            </w:r>
          </w:p>
        </w:tc>
      </w:tr>
      <w:tr w:rsidR="009B6594" w:rsidRPr="00562FD4" w:rsidTr="007A7054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9B6594" w:rsidRPr="00562FD4" w:rsidRDefault="009B659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9B6594" w:rsidRDefault="009B6594" w:rsidP="000A32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r w:rsidRPr="00B50C56">
              <w:rPr>
                <w:color w:val="000000"/>
                <w:sz w:val="28"/>
                <w:szCs w:val="28"/>
              </w:rPr>
              <w:t xml:space="preserve"> соответствии с </w:t>
            </w:r>
            <w:hyperlink r:id="rId23" w:anchor="block_1000" w:history="1">
              <w:r w:rsidRPr="00B50C56">
                <w:rPr>
                  <w:sz w:val="28"/>
                  <w:szCs w:val="28"/>
                </w:rPr>
                <w:t>перечнем</w:t>
              </w:r>
            </w:hyperlink>
            <w:r w:rsidRPr="00B50C56">
              <w:rPr>
                <w:color w:val="000000"/>
                <w:sz w:val="28"/>
                <w:szCs w:val="28"/>
              </w:rPr>
              <w:t xml:space="preserve"> жиз</w:t>
            </w:r>
            <w:r w:rsidR="00682A20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ненно необходимых и важней</w:t>
            </w:r>
            <w:r w:rsidR="000D3E1F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ших лекарственных средств и изделий медицинского назначе</w:t>
            </w:r>
            <w:r w:rsidR="000D3E1F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ния для бесплатного приобре</w:t>
            </w:r>
            <w:r w:rsidR="000D3E1F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тения гражданами, постоянно проживающими (работающими) на территории зоны проживания с правом на отселение, в соот</w:t>
            </w:r>
            <w:r w:rsidR="000D3E1F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ветствии с пунктом 19 части пер</w:t>
            </w:r>
            <w:r w:rsidR="000D3E1F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 xml:space="preserve">вой статьи 18 Закона Российской </w:t>
            </w:r>
            <w:r w:rsidRPr="00DF30B3">
              <w:rPr>
                <w:color w:val="000000"/>
                <w:spacing w:val="-4"/>
                <w:sz w:val="28"/>
                <w:szCs w:val="28"/>
              </w:rPr>
              <w:t xml:space="preserve">Федерации </w:t>
            </w:r>
            <w:r w:rsidR="000D3E1F" w:rsidRPr="00DF30B3">
              <w:rPr>
                <w:color w:val="000000"/>
                <w:spacing w:val="-4"/>
                <w:sz w:val="28"/>
                <w:szCs w:val="28"/>
              </w:rPr>
              <w:t>«</w:t>
            </w:r>
            <w:r w:rsidRPr="00DF30B3">
              <w:rPr>
                <w:color w:val="000000"/>
                <w:spacing w:val="-4"/>
                <w:sz w:val="28"/>
                <w:szCs w:val="28"/>
              </w:rPr>
              <w:t>О социальной защите</w:t>
            </w:r>
            <w:r w:rsidRPr="00B50C56">
              <w:rPr>
                <w:color w:val="000000"/>
                <w:sz w:val="28"/>
                <w:szCs w:val="28"/>
              </w:rPr>
              <w:t xml:space="preserve"> </w:t>
            </w:r>
            <w:r w:rsidRPr="00DF30B3">
              <w:rPr>
                <w:color w:val="000000"/>
                <w:spacing w:val="-4"/>
                <w:sz w:val="28"/>
                <w:szCs w:val="28"/>
              </w:rPr>
              <w:t>граждан, подвергшихся воздейст</w:t>
            </w:r>
            <w:r w:rsidR="00DF30B3" w:rsidRPr="00DF30B3">
              <w:rPr>
                <w:color w:val="000000"/>
                <w:spacing w:val="-4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вию радиации вследствие ка</w:t>
            </w:r>
            <w:r>
              <w:rPr>
                <w:color w:val="000000"/>
                <w:sz w:val="28"/>
                <w:szCs w:val="28"/>
              </w:rPr>
              <w:t>таст</w:t>
            </w:r>
            <w:r w:rsidR="00DF30B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рофы на Чернобыльской АЭС</w:t>
            </w:r>
            <w:r w:rsidR="000D3E1F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9B6594" w:rsidRPr="00562FD4" w:rsidRDefault="009B6594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9B6594" w:rsidRPr="00562FD4" w:rsidRDefault="009B6594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0C56">
              <w:rPr>
                <w:color w:val="000000"/>
                <w:sz w:val="28"/>
                <w:szCs w:val="28"/>
              </w:rPr>
              <w:t>граждане, постоянно проживающие (работающие) в зоне отселе</w:t>
            </w:r>
            <w:r>
              <w:rPr>
                <w:color w:val="000000"/>
                <w:sz w:val="28"/>
                <w:szCs w:val="28"/>
              </w:rPr>
              <w:t xml:space="preserve">ния, до их переселения в другие </w:t>
            </w:r>
            <w:r w:rsidRPr="00B50C56">
              <w:rPr>
                <w:color w:val="000000"/>
                <w:sz w:val="28"/>
                <w:szCs w:val="28"/>
              </w:rPr>
              <w:t>районы</w:t>
            </w:r>
            <w:r w:rsidR="00C40751">
              <w:rPr>
                <w:color w:val="000000"/>
                <w:sz w:val="28"/>
                <w:szCs w:val="28"/>
              </w:rPr>
              <w:t>;</w:t>
            </w:r>
          </w:p>
        </w:tc>
      </w:tr>
      <w:tr w:rsidR="009B6594" w:rsidRPr="00562FD4" w:rsidTr="00C366D2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9B6594" w:rsidRPr="00562FD4" w:rsidRDefault="009B659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9B6594" w:rsidRPr="00562FD4" w:rsidRDefault="009B6594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лекарственные средства, </w:t>
            </w:r>
            <w:r w:rsidRPr="00DF30B3">
              <w:rPr>
                <w:spacing w:val="-4"/>
                <w:sz w:val="28"/>
                <w:szCs w:val="28"/>
              </w:rPr>
              <w:t>бесплатное изготовление и ремонт</w:t>
            </w:r>
            <w:r>
              <w:rPr>
                <w:sz w:val="28"/>
                <w:szCs w:val="28"/>
              </w:rPr>
              <w:t xml:space="preserve"> зубных протезов (за </w:t>
            </w:r>
            <w:proofErr w:type="gramStart"/>
            <w:r>
              <w:rPr>
                <w:sz w:val="28"/>
                <w:szCs w:val="28"/>
              </w:rPr>
              <w:t>исключе</w:t>
            </w:r>
            <w:r w:rsidR="00DF30B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нием</w:t>
            </w:r>
            <w:proofErr w:type="gramEnd"/>
            <w:r>
              <w:rPr>
                <w:sz w:val="28"/>
                <w:szCs w:val="28"/>
              </w:rPr>
              <w:t xml:space="preserve"> драгоценных металлов)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DF30B3" w:rsidRDefault="009B6594" w:rsidP="009B6594">
            <w:pPr>
              <w:shd w:val="clear" w:color="auto" w:fill="FFFFFF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B50C56">
              <w:rPr>
                <w:color w:val="000000"/>
                <w:sz w:val="28"/>
                <w:szCs w:val="28"/>
              </w:rPr>
              <w:t xml:space="preserve">лица,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</w:t>
            </w:r>
            <w:proofErr w:type="gramStart"/>
            <w:r w:rsidRPr="00B50C56">
              <w:rPr>
                <w:color w:val="000000"/>
                <w:sz w:val="28"/>
                <w:szCs w:val="28"/>
              </w:rPr>
              <w:t>других</w:t>
            </w:r>
            <w:proofErr w:type="gramEnd"/>
            <w:r w:rsidRPr="00B50C56">
              <w:rPr>
                <w:color w:val="000000"/>
                <w:sz w:val="28"/>
                <w:szCs w:val="28"/>
              </w:rPr>
              <w:t xml:space="preserve"> воинских формирова</w:t>
            </w:r>
            <w:r w:rsidR="00DF30B3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ний, лиц начальствующего и рядового состава органов внутренних дел, отне</w:t>
            </w:r>
            <w:r w:rsidR="00DF30B3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сенные к гражданам из подразделений особого риска:</w:t>
            </w:r>
          </w:p>
          <w:p w:rsidR="009B6594" w:rsidRPr="00B50C56" w:rsidRDefault="009B6594" w:rsidP="009B6594">
            <w:pPr>
              <w:shd w:val="clear" w:color="auto" w:fill="FFFFFF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B50C5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F30B3">
              <w:rPr>
                <w:color w:val="000000"/>
                <w:spacing w:val="-4"/>
                <w:sz w:val="28"/>
                <w:szCs w:val="28"/>
              </w:rPr>
              <w:t xml:space="preserve">непосредственные участники </w:t>
            </w:r>
            <w:proofErr w:type="gramStart"/>
            <w:r w:rsidRPr="00DF30B3">
              <w:rPr>
                <w:color w:val="000000"/>
                <w:spacing w:val="-4"/>
                <w:sz w:val="28"/>
                <w:szCs w:val="28"/>
              </w:rPr>
              <w:t>испыта</w:t>
            </w:r>
            <w:r w:rsidR="00DF30B3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ний</w:t>
            </w:r>
            <w:proofErr w:type="gramEnd"/>
            <w:r w:rsidRPr="00B50C56">
              <w:rPr>
                <w:color w:val="000000"/>
                <w:sz w:val="28"/>
                <w:szCs w:val="28"/>
              </w:rPr>
              <w:t xml:space="preserve">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  <w:r w:rsidR="00C40751">
              <w:rPr>
                <w:color w:val="000000"/>
                <w:sz w:val="28"/>
                <w:szCs w:val="28"/>
              </w:rPr>
              <w:t>;</w:t>
            </w:r>
          </w:p>
          <w:p w:rsidR="009B6594" w:rsidRDefault="009B6594" w:rsidP="009B659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9B6594" w:rsidRDefault="009B6594" w:rsidP="009B659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F30B3">
              <w:rPr>
                <w:color w:val="000000"/>
                <w:spacing w:val="-4"/>
                <w:sz w:val="28"/>
                <w:szCs w:val="28"/>
              </w:rPr>
              <w:t xml:space="preserve">непосредственные участники </w:t>
            </w:r>
            <w:proofErr w:type="gramStart"/>
            <w:r w:rsidRPr="00DF30B3">
              <w:rPr>
                <w:color w:val="000000"/>
                <w:spacing w:val="-4"/>
                <w:sz w:val="28"/>
                <w:szCs w:val="28"/>
              </w:rPr>
              <w:t>подзем</w:t>
            </w:r>
            <w:r w:rsidR="00DF30B3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ных</w:t>
            </w:r>
            <w:proofErr w:type="gramEnd"/>
            <w:r w:rsidRPr="00B50C56">
              <w:rPr>
                <w:color w:val="000000"/>
                <w:sz w:val="28"/>
                <w:szCs w:val="28"/>
              </w:rPr>
              <w:t xml:space="preserve"> испытаний ядерного оружия в условиях нештатных радиационных ситуаций и действия других поражаю</w:t>
            </w:r>
            <w:r w:rsidR="00DF30B3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щих факторов ядерного оружия</w:t>
            </w:r>
            <w:r w:rsidR="00C40751">
              <w:rPr>
                <w:color w:val="000000"/>
                <w:sz w:val="28"/>
                <w:szCs w:val="28"/>
              </w:rPr>
              <w:t>;</w:t>
            </w:r>
          </w:p>
          <w:p w:rsidR="009B6594" w:rsidRDefault="009B6594" w:rsidP="009B659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</w:t>
            </w:r>
            <w:r w:rsidRPr="00B50C56">
              <w:rPr>
                <w:color w:val="000000"/>
                <w:sz w:val="28"/>
                <w:szCs w:val="28"/>
              </w:rPr>
              <w:t xml:space="preserve">непосредственные участники </w:t>
            </w:r>
            <w:proofErr w:type="gramStart"/>
            <w:r w:rsidRPr="00B50C56">
              <w:rPr>
                <w:color w:val="000000"/>
                <w:sz w:val="28"/>
                <w:szCs w:val="28"/>
              </w:rPr>
              <w:t>ликви</w:t>
            </w:r>
            <w:r w:rsidR="00DF30B3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дации</w:t>
            </w:r>
            <w:proofErr w:type="gramEnd"/>
            <w:r w:rsidRPr="00B50C56">
              <w:rPr>
                <w:color w:val="000000"/>
                <w:sz w:val="28"/>
                <w:szCs w:val="28"/>
              </w:rPr>
              <w:t xml:space="preserve"> радиационных аварий на ядерных установках надводных и подводных кораблей и других военных объектах</w:t>
            </w:r>
            <w:r w:rsidR="00C40751">
              <w:rPr>
                <w:color w:val="000000"/>
                <w:sz w:val="28"/>
                <w:szCs w:val="28"/>
              </w:rPr>
              <w:t>;</w:t>
            </w:r>
          </w:p>
          <w:p w:rsidR="00C40751" w:rsidRDefault="00C40751" w:rsidP="009B659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9B6594" w:rsidRDefault="009B6594" w:rsidP="009B659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B50C56">
              <w:rPr>
                <w:color w:val="000000"/>
                <w:sz w:val="28"/>
                <w:szCs w:val="28"/>
              </w:rPr>
              <w:t xml:space="preserve">личный состав отдельных </w:t>
            </w:r>
            <w:proofErr w:type="gramStart"/>
            <w:r w:rsidRPr="00B50C56">
              <w:rPr>
                <w:color w:val="000000"/>
                <w:sz w:val="28"/>
                <w:szCs w:val="28"/>
              </w:rPr>
              <w:t>подраз</w:t>
            </w:r>
            <w:r w:rsidR="00DF30B3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делений</w:t>
            </w:r>
            <w:proofErr w:type="gramEnd"/>
            <w:r w:rsidRPr="00B50C56">
              <w:rPr>
                <w:color w:val="000000"/>
                <w:sz w:val="28"/>
                <w:szCs w:val="28"/>
              </w:rPr>
              <w:t xml:space="preserve"> по сборке ядерных зарядов из числа военнослужащих</w:t>
            </w:r>
            <w:r w:rsidR="00C40751">
              <w:rPr>
                <w:color w:val="000000"/>
                <w:sz w:val="28"/>
                <w:szCs w:val="28"/>
              </w:rPr>
              <w:t>;</w:t>
            </w:r>
          </w:p>
          <w:p w:rsidR="009B6594" w:rsidRPr="00B50C56" w:rsidRDefault="009B6594" w:rsidP="009B659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9B6594" w:rsidRPr="00B50C56" w:rsidRDefault="009B6594" w:rsidP="009B6594">
            <w:pPr>
              <w:shd w:val="clear" w:color="auto" w:fill="FFFFFF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DF30B3">
              <w:rPr>
                <w:color w:val="000000"/>
                <w:spacing w:val="-4"/>
                <w:sz w:val="28"/>
                <w:szCs w:val="28"/>
              </w:rPr>
              <w:t xml:space="preserve">непосредственные участники </w:t>
            </w:r>
            <w:proofErr w:type="gramStart"/>
            <w:r w:rsidRPr="00DF30B3">
              <w:rPr>
                <w:color w:val="000000"/>
                <w:spacing w:val="-4"/>
                <w:sz w:val="28"/>
                <w:szCs w:val="28"/>
              </w:rPr>
              <w:t>подзем</w:t>
            </w:r>
            <w:r w:rsidR="00DF30B3" w:rsidRPr="00DF30B3">
              <w:rPr>
                <w:color w:val="000000"/>
                <w:spacing w:val="-4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ных</w:t>
            </w:r>
            <w:proofErr w:type="gramEnd"/>
            <w:r w:rsidRPr="00B50C56">
              <w:rPr>
                <w:color w:val="000000"/>
                <w:sz w:val="28"/>
                <w:szCs w:val="28"/>
              </w:rPr>
              <w:t xml:space="preserve"> испытаний ядерного оружия, проведения и обеспечения работ по сбору и захоронению радиоактивных веществ</w:t>
            </w:r>
          </w:p>
          <w:p w:rsidR="009B6594" w:rsidRPr="00562FD4" w:rsidRDefault="009B6594" w:rsidP="000A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01BB4" w:rsidRPr="00562FD4" w:rsidTr="00C366D2">
        <w:tc>
          <w:tcPr>
            <w:tcW w:w="675" w:type="dxa"/>
            <w:tcBorders>
              <w:top w:val="single" w:sz="4" w:space="0" w:color="auto"/>
            </w:tcBorders>
          </w:tcPr>
          <w:p w:rsidR="00401BB4" w:rsidRPr="00562FD4" w:rsidRDefault="00401BB4" w:rsidP="006707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01BB4" w:rsidRDefault="00401BB4" w:rsidP="006707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лекарственные средства, </w:t>
            </w:r>
            <w:r w:rsidRPr="00863230">
              <w:rPr>
                <w:spacing w:val="-4"/>
                <w:sz w:val="28"/>
                <w:szCs w:val="28"/>
              </w:rPr>
              <w:t>бесплатное изготовление и ремонт</w:t>
            </w:r>
            <w:r>
              <w:rPr>
                <w:sz w:val="28"/>
                <w:szCs w:val="28"/>
              </w:rPr>
              <w:t xml:space="preserve"> зубных протезов (за </w:t>
            </w:r>
            <w:proofErr w:type="gramStart"/>
            <w:r>
              <w:rPr>
                <w:sz w:val="28"/>
                <w:szCs w:val="28"/>
              </w:rPr>
              <w:t>исключе</w:t>
            </w:r>
            <w:r w:rsidR="008632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нием</w:t>
            </w:r>
            <w:proofErr w:type="gramEnd"/>
            <w:r>
              <w:rPr>
                <w:sz w:val="28"/>
                <w:szCs w:val="28"/>
              </w:rPr>
              <w:t xml:space="preserve"> драгоценных металлов)</w:t>
            </w:r>
          </w:p>
          <w:p w:rsidR="00401BB4" w:rsidRPr="00562FD4" w:rsidRDefault="00401BB4" w:rsidP="00670746">
            <w:pPr>
              <w:autoSpaceDE w:val="0"/>
              <w:autoSpaceDN w:val="0"/>
              <w:adjustRightInd w:val="0"/>
              <w:spacing w:line="228" w:lineRule="auto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01BB4" w:rsidRPr="00562FD4" w:rsidRDefault="00401BB4" w:rsidP="006707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B50C56">
              <w:rPr>
                <w:color w:val="000000"/>
                <w:sz w:val="28"/>
                <w:szCs w:val="28"/>
              </w:rPr>
              <w:t xml:space="preserve">Лица, получившие или перенесшие лучевую болезнь или ставшие </w:t>
            </w:r>
            <w:proofErr w:type="gramStart"/>
            <w:r w:rsidRPr="00B50C56">
              <w:rPr>
                <w:color w:val="000000"/>
                <w:sz w:val="28"/>
                <w:szCs w:val="28"/>
              </w:rPr>
              <w:t>инвали</w:t>
            </w:r>
            <w:r w:rsidR="00863230">
              <w:rPr>
                <w:color w:val="000000"/>
                <w:sz w:val="28"/>
                <w:szCs w:val="28"/>
              </w:rPr>
              <w:t>-</w:t>
            </w:r>
            <w:r w:rsidRPr="00B50C56">
              <w:rPr>
                <w:color w:val="000000"/>
                <w:sz w:val="28"/>
                <w:szCs w:val="28"/>
              </w:rPr>
              <w:t>дами</w:t>
            </w:r>
            <w:proofErr w:type="gramEnd"/>
            <w:r w:rsidRPr="00B50C56">
              <w:rPr>
                <w:color w:val="000000"/>
                <w:sz w:val="28"/>
                <w:szCs w:val="28"/>
              </w:rPr>
              <w:t xml:space="preserve">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6707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11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6707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Противоглистные лекарственные препараты</w:t>
            </w:r>
          </w:p>
        </w:tc>
        <w:tc>
          <w:tcPr>
            <w:tcW w:w="5103" w:type="dxa"/>
          </w:tcPr>
          <w:p w:rsidR="00401BB4" w:rsidRPr="00562FD4" w:rsidRDefault="00401BB4" w:rsidP="00670746">
            <w:pPr>
              <w:autoSpaceDE w:val="0"/>
              <w:autoSpaceDN w:val="0"/>
              <w:adjustRightInd w:val="0"/>
              <w:spacing w:line="228" w:lineRule="auto"/>
              <w:ind w:left="-108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отдельные группы населения, страдающие гельминтозами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6707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12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6707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Лекарственные препараты, </w:t>
            </w:r>
            <w:proofErr w:type="gramStart"/>
            <w:r w:rsidRPr="00562FD4">
              <w:rPr>
                <w:sz w:val="28"/>
                <w:szCs w:val="28"/>
              </w:rPr>
              <w:t>необ</w:t>
            </w:r>
            <w:r w:rsidR="00863230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ходимые</w:t>
            </w:r>
            <w:proofErr w:type="gramEnd"/>
            <w:r w:rsidRPr="00562FD4">
              <w:rPr>
                <w:sz w:val="28"/>
                <w:szCs w:val="28"/>
              </w:rPr>
              <w:t xml:space="preserve"> для лечения данных заболеваний              </w:t>
            </w:r>
          </w:p>
        </w:tc>
        <w:tc>
          <w:tcPr>
            <w:tcW w:w="5103" w:type="dxa"/>
          </w:tcPr>
          <w:p w:rsidR="00401BB4" w:rsidRPr="00562FD4" w:rsidRDefault="00401BB4" w:rsidP="006707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граждане, страдающие заболеваниями, включенными в перечень жизнеугро</w:t>
            </w:r>
            <w:r w:rsidR="00863230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 xml:space="preserve">жающих и хронических </w:t>
            </w:r>
            <w:proofErr w:type="gramStart"/>
            <w:r w:rsidRPr="00562FD4">
              <w:rPr>
                <w:sz w:val="28"/>
                <w:szCs w:val="28"/>
              </w:rPr>
              <w:t>прогрессирую</w:t>
            </w:r>
            <w:r w:rsidR="00863230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щих</w:t>
            </w:r>
            <w:proofErr w:type="gramEnd"/>
            <w:r w:rsidRPr="00562FD4">
              <w:rPr>
                <w:sz w:val="28"/>
                <w:szCs w:val="28"/>
              </w:rPr>
              <w:t xml:space="preserve"> редких (орфанных) заболеваний, приводящих к сокращению продолжи</w:t>
            </w:r>
            <w:r w:rsidR="00863230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тельности жизни гражданина или его инвалидности в соответствии с поста</w:t>
            </w:r>
            <w:r w:rsidR="00863230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новлением Правительства Россий</w:t>
            </w:r>
            <w:r>
              <w:rPr>
                <w:sz w:val="28"/>
                <w:szCs w:val="28"/>
              </w:rPr>
              <w:t xml:space="preserve">ской Федерации </w:t>
            </w:r>
            <w:r w:rsidRPr="00562FD4">
              <w:rPr>
                <w:sz w:val="28"/>
                <w:szCs w:val="28"/>
              </w:rPr>
              <w:t>от 26 апреля 2012 № 403</w:t>
            </w:r>
          </w:p>
          <w:p w:rsidR="00401BB4" w:rsidRPr="00562FD4" w:rsidRDefault="00401BB4" w:rsidP="006707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401BB4" w:rsidRPr="00562FD4" w:rsidRDefault="00401BB4" w:rsidP="00670746">
            <w:pPr>
              <w:autoSpaceDE w:val="0"/>
              <w:autoSpaceDN w:val="0"/>
              <w:adjustRightInd w:val="0"/>
              <w:spacing w:line="228" w:lineRule="auto"/>
              <w:ind w:left="-108"/>
              <w:jc w:val="center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Категории заболеваний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1</w:t>
            </w:r>
            <w:r>
              <w:rPr>
                <w:rFonts w:cs="Courier New"/>
                <w:sz w:val="28"/>
                <w:szCs w:val="28"/>
              </w:rPr>
              <w:t>3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932CA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Лекарственные препараты для лечения данной категории </w:t>
            </w:r>
            <w:proofErr w:type="gramStart"/>
            <w:r w:rsidRPr="00562FD4">
              <w:rPr>
                <w:sz w:val="28"/>
                <w:szCs w:val="28"/>
              </w:rPr>
              <w:t>забо</w:t>
            </w:r>
            <w:r w:rsidR="002C4DDD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леваний</w:t>
            </w:r>
            <w:proofErr w:type="gramEnd"/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детские церебральные параличи               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1</w:t>
            </w:r>
            <w:r>
              <w:rPr>
                <w:rFonts w:cs="Courier New"/>
                <w:sz w:val="28"/>
                <w:szCs w:val="28"/>
              </w:rPr>
              <w:t>4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Безбелковые продукты питания; </w:t>
            </w:r>
            <w:r w:rsidRPr="00670746">
              <w:rPr>
                <w:spacing w:val="-4"/>
                <w:sz w:val="28"/>
                <w:szCs w:val="28"/>
              </w:rPr>
              <w:t>белковые гидролизаты; ферменты;</w:t>
            </w:r>
            <w:r w:rsidRPr="00562FD4">
              <w:rPr>
                <w:sz w:val="28"/>
                <w:szCs w:val="28"/>
              </w:rPr>
              <w:t xml:space="preserve"> психостимуляторы; витамины; биостимуляторы 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гепатоцеребральная дистрофия и фенил</w:t>
            </w:r>
            <w:r w:rsidR="00670746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 xml:space="preserve">кетонурия         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lastRenderedPageBreak/>
              <w:t>1</w:t>
            </w:r>
            <w:r>
              <w:rPr>
                <w:rFonts w:cs="Courier New"/>
                <w:sz w:val="28"/>
                <w:szCs w:val="28"/>
              </w:rPr>
              <w:t>5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Фермен</w:t>
            </w:r>
            <w:r w:rsidRPr="00562FD4">
              <w:rPr>
                <w:sz w:val="28"/>
                <w:szCs w:val="28"/>
              </w:rPr>
              <w:t>ты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муковисцидоз (больным детям)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1</w:t>
            </w:r>
            <w:r>
              <w:rPr>
                <w:rFonts w:cs="Courier New"/>
                <w:sz w:val="28"/>
                <w:szCs w:val="28"/>
              </w:rPr>
              <w:t>6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Анальгетики; В-блокаторы; фос</w:t>
            </w:r>
            <w:r w:rsidR="00670746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фаден; рибоксин; андрогены; аденил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острая перемежающаяся порфирия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1</w:t>
            </w:r>
            <w:r>
              <w:rPr>
                <w:rFonts w:cs="Courier New"/>
                <w:sz w:val="28"/>
                <w:szCs w:val="28"/>
              </w:rPr>
              <w:t>7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932CA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Антивирусные препараты; </w:t>
            </w:r>
            <w:proofErr w:type="gramStart"/>
            <w:r w:rsidRPr="00562FD4">
              <w:rPr>
                <w:sz w:val="28"/>
                <w:szCs w:val="28"/>
              </w:rPr>
              <w:t>имму</w:t>
            </w:r>
            <w:r w:rsidR="00670746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нодефицита</w:t>
            </w:r>
            <w:proofErr w:type="gramEnd"/>
            <w:r w:rsidRPr="00562FD4">
              <w:rPr>
                <w:sz w:val="28"/>
                <w:szCs w:val="28"/>
              </w:rPr>
              <w:t xml:space="preserve"> человека лекарст</w:t>
            </w:r>
            <w:r w:rsidR="00670746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венные препараты для (ВИЧ) профилактики и лечения СПИД-ассоциированных заболеваний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СПИД, </w:t>
            </w:r>
            <w:proofErr w:type="gramStart"/>
            <w:r w:rsidRPr="00562FD4">
              <w:rPr>
                <w:sz w:val="28"/>
                <w:szCs w:val="28"/>
              </w:rPr>
              <w:t>ВИЧ-инфицированные</w:t>
            </w:r>
            <w:proofErr w:type="gramEnd"/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1</w:t>
            </w:r>
            <w:r>
              <w:rPr>
                <w:rFonts w:cs="Courier New"/>
                <w:sz w:val="28"/>
                <w:szCs w:val="28"/>
              </w:rPr>
              <w:t>8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Противоопухолевые, </w:t>
            </w:r>
            <w:proofErr w:type="gramStart"/>
            <w:r w:rsidRPr="00562FD4">
              <w:rPr>
                <w:sz w:val="28"/>
                <w:szCs w:val="28"/>
              </w:rPr>
              <w:t>иммунодеп</w:t>
            </w:r>
            <w:r w:rsidR="00670746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рессивные</w:t>
            </w:r>
            <w:proofErr w:type="gramEnd"/>
            <w:r w:rsidRPr="00562FD4">
              <w:rPr>
                <w:sz w:val="28"/>
                <w:szCs w:val="28"/>
              </w:rPr>
              <w:t xml:space="preserve"> и сопутствующие препараты 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онкологические заболевания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1</w:t>
            </w:r>
            <w:r>
              <w:rPr>
                <w:rFonts w:cs="Courier New"/>
                <w:sz w:val="28"/>
                <w:szCs w:val="28"/>
              </w:rPr>
              <w:t>9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746">
              <w:rPr>
                <w:spacing w:val="-6"/>
                <w:sz w:val="28"/>
                <w:szCs w:val="28"/>
              </w:rPr>
              <w:t>Цитостатики; иммунодепрессанты;</w:t>
            </w:r>
            <w:r w:rsidRPr="00562FD4">
              <w:rPr>
                <w:sz w:val="28"/>
                <w:szCs w:val="28"/>
              </w:rPr>
              <w:t xml:space="preserve"> иммунокорректоры; стероидные и нестероидные гормоны; </w:t>
            </w:r>
            <w:proofErr w:type="gramStart"/>
            <w:r w:rsidRPr="00562FD4">
              <w:rPr>
                <w:sz w:val="28"/>
                <w:szCs w:val="28"/>
              </w:rPr>
              <w:t>анти</w:t>
            </w:r>
            <w:r w:rsidR="00670746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биотики</w:t>
            </w:r>
            <w:proofErr w:type="gramEnd"/>
            <w:r w:rsidRPr="00562FD4">
              <w:rPr>
                <w:sz w:val="28"/>
                <w:szCs w:val="28"/>
              </w:rPr>
              <w:t xml:space="preserve"> и другие препараты для лечения данных заболеваний и </w:t>
            </w:r>
            <w:r w:rsidRPr="00670746">
              <w:rPr>
                <w:spacing w:val="-5"/>
                <w:sz w:val="28"/>
                <w:szCs w:val="28"/>
              </w:rPr>
              <w:t>коррекции осложнений их лечения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гематологические заболевания, гемо</w:t>
            </w:r>
            <w:r w:rsidR="00D41179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бластозы, цитопения, наследственные гемопатии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20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Лекарственные препараты, </w:t>
            </w:r>
            <w:proofErr w:type="gramStart"/>
            <w:r w:rsidRPr="00562FD4">
              <w:rPr>
                <w:sz w:val="28"/>
                <w:szCs w:val="28"/>
              </w:rPr>
              <w:t>необ</w:t>
            </w:r>
            <w:r w:rsidR="00D41179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ходимые</w:t>
            </w:r>
            <w:proofErr w:type="gramEnd"/>
            <w:r w:rsidRPr="00562FD4">
              <w:rPr>
                <w:sz w:val="28"/>
                <w:szCs w:val="28"/>
              </w:rPr>
              <w:t xml:space="preserve"> для лечения данного заболевания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лучевая болезнь        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  <w:lang w:val="en-US"/>
              </w:rPr>
              <w:t>2</w:t>
            </w:r>
            <w:r>
              <w:rPr>
                <w:rFonts w:cs="Courier New"/>
                <w:sz w:val="28"/>
                <w:szCs w:val="28"/>
              </w:rPr>
              <w:t>1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Все лекарственные препараты для лечения данного заболевания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лепра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2</w:t>
            </w:r>
            <w:r>
              <w:rPr>
                <w:rFonts w:cs="Courier New"/>
                <w:sz w:val="28"/>
                <w:szCs w:val="28"/>
              </w:rPr>
              <w:t>2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1179">
              <w:rPr>
                <w:spacing w:val="-6"/>
                <w:sz w:val="28"/>
                <w:szCs w:val="28"/>
              </w:rPr>
              <w:t>Противотуберкулезные препараты;</w:t>
            </w:r>
            <w:r w:rsidRPr="00562FD4">
              <w:rPr>
                <w:sz w:val="28"/>
                <w:szCs w:val="28"/>
              </w:rPr>
              <w:t xml:space="preserve"> гепатопротекторы 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туберкулез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2</w:t>
            </w:r>
            <w:r>
              <w:rPr>
                <w:rFonts w:cs="Courier New"/>
                <w:sz w:val="28"/>
                <w:szCs w:val="28"/>
              </w:rPr>
              <w:t>3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18B">
              <w:rPr>
                <w:spacing w:val="-6"/>
                <w:sz w:val="28"/>
                <w:szCs w:val="28"/>
              </w:rPr>
              <w:t xml:space="preserve">Антибиотики; анальгетики; </w:t>
            </w:r>
            <w:proofErr w:type="gramStart"/>
            <w:r w:rsidRPr="0045518B">
              <w:rPr>
                <w:spacing w:val="-6"/>
                <w:sz w:val="28"/>
                <w:szCs w:val="28"/>
              </w:rPr>
              <w:t>несте</w:t>
            </w:r>
            <w:r w:rsidR="0045518B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роидные</w:t>
            </w:r>
            <w:proofErr w:type="gramEnd"/>
            <w:r w:rsidRPr="00562FD4">
              <w:rPr>
                <w:sz w:val="28"/>
                <w:szCs w:val="28"/>
              </w:rPr>
              <w:t xml:space="preserve"> и стероидные противо</w:t>
            </w:r>
            <w:r w:rsidR="0045518B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воспалительные препараты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тяжелая форма бруцеллеза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2</w:t>
            </w:r>
            <w:r>
              <w:rPr>
                <w:rFonts w:cs="Courier New"/>
                <w:sz w:val="28"/>
                <w:szCs w:val="28"/>
              </w:rPr>
              <w:t>4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932CA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Лекарственные препараты для лечения данного заболевания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системные хронические тяжелые </w:t>
            </w:r>
            <w:proofErr w:type="gramStart"/>
            <w:r w:rsidRPr="00562FD4">
              <w:rPr>
                <w:sz w:val="28"/>
                <w:szCs w:val="28"/>
              </w:rPr>
              <w:t>забо</w:t>
            </w:r>
            <w:r w:rsidR="0045518B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левания</w:t>
            </w:r>
            <w:proofErr w:type="gramEnd"/>
            <w:r w:rsidRPr="00562FD4">
              <w:rPr>
                <w:sz w:val="28"/>
                <w:szCs w:val="28"/>
              </w:rPr>
              <w:t xml:space="preserve"> кожи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2</w:t>
            </w:r>
            <w:r>
              <w:rPr>
                <w:rFonts w:cs="Courier New"/>
                <w:sz w:val="28"/>
                <w:szCs w:val="28"/>
              </w:rPr>
              <w:t>5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Лекарственные препараты для лечения данного заболевания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бронхиальная астма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2</w:t>
            </w:r>
            <w:r>
              <w:rPr>
                <w:rFonts w:cs="Courier New"/>
                <w:sz w:val="28"/>
                <w:szCs w:val="28"/>
              </w:rPr>
              <w:t>6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18B">
              <w:rPr>
                <w:spacing w:val="-4"/>
                <w:sz w:val="28"/>
                <w:szCs w:val="28"/>
              </w:rPr>
              <w:t>Стероидные гормоны; цитоста</w:t>
            </w:r>
            <w:r w:rsidR="0045518B">
              <w:rPr>
                <w:spacing w:val="-4"/>
                <w:sz w:val="28"/>
                <w:szCs w:val="28"/>
              </w:rPr>
              <w:t>-</w:t>
            </w:r>
            <w:r w:rsidRPr="0045518B">
              <w:rPr>
                <w:spacing w:val="-4"/>
                <w:sz w:val="28"/>
                <w:szCs w:val="28"/>
              </w:rPr>
              <w:t>тики;</w:t>
            </w:r>
            <w:r w:rsidRPr="00562FD4">
              <w:rPr>
                <w:sz w:val="28"/>
                <w:szCs w:val="28"/>
              </w:rPr>
              <w:t xml:space="preserve"> препараты коллоидного золота; противовоспалительные нестероидные препараты; </w:t>
            </w:r>
            <w:proofErr w:type="gramStart"/>
            <w:r w:rsidRPr="00562FD4">
              <w:rPr>
                <w:sz w:val="28"/>
                <w:szCs w:val="28"/>
              </w:rPr>
              <w:t>анти</w:t>
            </w:r>
            <w:r w:rsidR="0045518B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биотики</w:t>
            </w:r>
            <w:proofErr w:type="gramEnd"/>
            <w:r w:rsidRPr="00562FD4">
              <w:rPr>
                <w:sz w:val="28"/>
                <w:szCs w:val="28"/>
              </w:rPr>
              <w:t>; антигистаминные пре</w:t>
            </w:r>
            <w:r w:rsidR="0045518B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параты; сердечные гликозиды; коронаролитики; мочегонные препараты; антагонисты кальция; препараты калия; хондропротек</w:t>
            </w:r>
            <w:r w:rsidR="008C71A4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торы</w:t>
            </w:r>
          </w:p>
          <w:p w:rsidR="0065484C" w:rsidRPr="00562FD4" w:rsidRDefault="0065484C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ревматизм и ревматоидный артрит, системная (острая) красная волчанка, болезнь Бехтерева              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lastRenderedPageBreak/>
              <w:t>2</w:t>
            </w:r>
            <w:r>
              <w:rPr>
                <w:rFonts w:cs="Courier New"/>
                <w:sz w:val="28"/>
                <w:szCs w:val="28"/>
              </w:rPr>
              <w:t>7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Лекарственные препараты, </w:t>
            </w:r>
            <w:proofErr w:type="gramStart"/>
            <w:r w:rsidRPr="00562FD4">
              <w:rPr>
                <w:sz w:val="28"/>
                <w:szCs w:val="28"/>
              </w:rPr>
              <w:t>необ</w:t>
            </w:r>
            <w:r w:rsidR="008C71A4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ходимые</w:t>
            </w:r>
            <w:proofErr w:type="gramEnd"/>
            <w:r w:rsidRPr="00562FD4">
              <w:rPr>
                <w:sz w:val="28"/>
                <w:szCs w:val="28"/>
              </w:rPr>
              <w:t xml:space="preserve"> для лечения данного заболевания</w:t>
            </w:r>
          </w:p>
        </w:tc>
        <w:tc>
          <w:tcPr>
            <w:tcW w:w="5103" w:type="dxa"/>
          </w:tcPr>
          <w:p w:rsidR="00401BB4" w:rsidRPr="008C71A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1A4">
              <w:rPr>
                <w:sz w:val="28"/>
                <w:szCs w:val="28"/>
              </w:rPr>
              <w:t>инфаркт миокарда (первые шесть месяцев)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401BB4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2</w:t>
            </w:r>
            <w:r>
              <w:rPr>
                <w:rFonts w:cs="Courier New"/>
                <w:sz w:val="28"/>
                <w:szCs w:val="28"/>
              </w:rPr>
              <w:t>8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Антикоагулянты </w:t>
            </w:r>
          </w:p>
        </w:tc>
        <w:tc>
          <w:tcPr>
            <w:tcW w:w="5103" w:type="dxa"/>
          </w:tcPr>
          <w:p w:rsidR="00401BB4" w:rsidRPr="00562FD4" w:rsidRDefault="00401BB4" w:rsidP="002C4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состояние после операции по </w:t>
            </w:r>
            <w:proofErr w:type="gramStart"/>
            <w:r w:rsidRPr="00562FD4">
              <w:rPr>
                <w:sz w:val="28"/>
                <w:szCs w:val="28"/>
              </w:rPr>
              <w:t>проте</w:t>
            </w:r>
            <w:r w:rsidR="008C71A4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зированию</w:t>
            </w:r>
            <w:proofErr w:type="gramEnd"/>
            <w:r w:rsidRPr="00562FD4">
              <w:rPr>
                <w:sz w:val="28"/>
                <w:szCs w:val="28"/>
              </w:rPr>
              <w:t xml:space="preserve"> клапанов сердца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2</w:t>
            </w:r>
            <w:r>
              <w:rPr>
                <w:rFonts w:cs="Courier New"/>
                <w:sz w:val="28"/>
                <w:szCs w:val="28"/>
              </w:rPr>
              <w:t>9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8C71A4">
              <w:rPr>
                <w:spacing w:val="-6"/>
                <w:sz w:val="28"/>
                <w:szCs w:val="28"/>
              </w:rPr>
              <w:t>Иммунодепрессанты; цитостатики;</w:t>
            </w:r>
            <w:r w:rsidRPr="00562FD4">
              <w:rPr>
                <w:sz w:val="28"/>
                <w:szCs w:val="28"/>
              </w:rPr>
              <w:t xml:space="preserve"> стероидные гормоны; </w:t>
            </w:r>
            <w:proofErr w:type="gramStart"/>
            <w:r w:rsidRPr="00562FD4">
              <w:rPr>
                <w:sz w:val="28"/>
                <w:szCs w:val="28"/>
              </w:rPr>
              <w:t>противо</w:t>
            </w:r>
            <w:r w:rsidR="008C71A4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грибковые</w:t>
            </w:r>
            <w:proofErr w:type="gramEnd"/>
            <w:r w:rsidRPr="00562FD4">
              <w:rPr>
                <w:sz w:val="28"/>
                <w:szCs w:val="28"/>
              </w:rPr>
              <w:t xml:space="preserve"> препараты; противо</w:t>
            </w:r>
            <w:r w:rsidR="008C71A4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герпетические и противоиммуно</w:t>
            </w:r>
            <w:r w:rsidR="008C71A4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вирусные препараты; антибио</w:t>
            </w:r>
            <w:r w:rsidR="008C71A4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тики; уросептики; антикоагулян</w:t>
            </w:r>
            <w:r w:rsidR="008C71A4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ты; дезагреганты; коронаролити</w:t>
            </w:r>
            <w:r w:rsidR="008C71A4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ки; антагонисты кальция; препа</w:t>
            </w:r>
            <w:r w:rsidR="008C71A4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раты калия; гипотензивные пре</w:t>
            </w:r>
            <w:r w:rsidR="008C71A4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параты; спазмолитики; диурети</w:t>
            </w:r>
            <w:r w:rsidR="008C71A4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 xml:space="preserve">ки; гепатопротекторы; ферменты поджелудочной железы </w:t>
            </w:r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пересадка органов и тканей                 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30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932CA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Лекарственные препараты для                               лечения данного заболевания;                               средства введения инсулина; иглы к ним;</w:t>
            </w:r>
            <w:r w:rsidR="00926363">
              <w:rPr>
                <w:sz w:val="28"/>
                <w:szCs w:val="28"/>
              </w:rPr>
              <w:t xml:space="preserve"> </w:t>
            </w:r>
            <w:proofErr w:type="gramStart"/>
            <w:r w:rsidRPr="00562FD4">
              <w:rPr>
                <w:sz w:val="28"/>
                <w:szCs w:val="28"/>
              </w:rPr>
              <w:t>тест-полоски</w:t>
            </w:r>
            <w:proofErr w:type="gramEnd"/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диабет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  <w:lang w:val="en-US"/>
              </w:rPr>
              <w:t>3</w:t>
            </w:r>
            <w:r>
              <w:rPr>
                <w:rFonts w:cs="Courier New"/>
                <w:sz w:val="28"/>
                <w:szCs w:val="28"/>
              </w:rPr>
              <w:t>1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932CA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Анаболические стероиды; </w:t>
            </w:r>
            <w:proofErr w:type="gramStart"/>
            <w:r w:rsidRPr="00562FD4">
              <w:rPr>
                <w:sz w:val="28"/>
                <w:szCs w:val="28"/>
              </w:rPr>
              <w:t>сома</w:t>
            </w:r>
            <w:r w:rsidR="00926363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тотропный</w:t>
            </w:r>
            <w:proofErr w:type="gramEnd"/>
            <w:r w:rsidRPr="00562FD4">
              <w:rPr>
                <w:sz w:val="28"/>
                <w:szCs w:val="28"/>
              </w:rPr>
              <w:t xml:space="preserve"> гормон; половые гормоны; инсулин; тир</w:t>
            </w:r>
            <w:r>
              <w:rPr>
                <w:sz w:val="28"/>
                <w:szCs w:val="28"/>
              </w:rPr>
              <w:t>еоидные препараты; поливитамины</w:t>
            </w:r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гипофизарный нанизм    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3</w:t>
            </w:r>
            <w:r>
              <w:rPr>
                <w:rFonts w:cs="Courier New"/>
                <w:sz w:val="28"/>
                <w:szCs w:val="28"/>
              </w:rPr>
              <w:t>2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Стероидные гормоны; парлодел; андрокур</w:t>
            </w:r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преждевременное половое развитие               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3</w:t>
            </w:r>
            <w:r>
              <w:rPr>
                <w:rFonts w:cs="Courier New"/>
                <w:sz w:val="28"/>
                <w:szCs w:val="28"/>
              </w:rPr>
              <w:t>3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Лекарственные препараты, </w:t>
            </w:r>
            <w:proofErr w:type="gramStart"/>
            <w:r w:rsidRPr="00562FD4">
              <w:rPr>
                <w:sz w:val="28"/>
                <w:szCs w:val="28"/>
              </w:rPr>
              <w:t>необ</w:t>
            </w:r>
            <w:r w:rsidR="00926363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ходимые</w:t>
            </w:r>
            <w:proofErr w:type="gramEnd"/>
            <w:r w:rsidRPr="00562FD4">
              <w:rPr>
                <w:sz w:val="28"/>
                <w:szCs w:val="28"/>
              </w:rPr>
              <w:t xml:space="preserve"> для лечения данного заболевания</w:t>
            </w:r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рассеянный склероз     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3</w:t>
            </w:r>
            <w:r>
              <w:rPr>
                <w:rFonts w:cs="Courier New"/>
                <w:sz w:val="28"/>
                <w:szCs w:val="28"/>
              </w:rPr>
              <w:t>4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2E5842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2E5842">
              <w:rPr>
                <w:sz w:val="28"/>
                <w:szCs w:val="28"/>
              </w:rPr>
              <w:t xml:space="preserve">Антихолинэстеразные </w:t>
            </w:r>
            <w:proofErr w:type="gramStart"/>
            <w:r w:rsidRPr="002E5842">
              <w:rPr>
                <w:sz w:val="28"/>
                <w:szCs w:val="28"/>
              </w:rPr>
              <w:t>лекарст</w:t>
            </w:r>
            <w:r w:rsidR="002E5842">
              <w:rPr>
                <w:sz w:val="28"/>
                <w:szCs w:val="28"/>
              </w:rPr>
              <w:t>-</w:t>
            </w:r>
            <w:r w:rsidRPr="002E5842">
              <w:rPr>
                <w:sz w:val="28"/>
                <w:szCs w:val="28"/>
              </w:rPr>
              <w:t>венные</w:t>
            </w:r>
            <w:proofErr w:type="gramEnd"/>
            <w:r w:rsidRPr="002E5842">
              <w:rPr>
                <w:sz w:val="28"/>
                <w:szCs w:val="28"/>
              </w:rPr>
              <w:t xml:space="preserve"> препараты; стероидные гормоны</w:t>
            </w:r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миастения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3</w:t>
            </w:r>
            <w:r>
              <w:rPr>
                <w:rFonts w:cs="Courier New"/>
                <w:sz w:val="28"/>
                <w:szCs w:val="28"/>
              </w:rPr>
              <w:t>5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Лекарственные препараты, </w:t>
            </w:r>
            <w:proofErr w:type="gramStart"/>
            <w:r w:rsidRPr="00562FD4">
              <w:rPr>
                <w:sz w:val="28"/>
                <w:szCs w:val="28"/>
              </w:rPr>
              <w:t>необ</w:t>
            </w:r>
            <w:r w:rsidR="00926363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ходимые</w:t>
            </w:r>
            <w:proofErr w:type="gramEnd"/>
            <w:r w:rsidRPr="00562FD4">
              <w:rPr>
                <w:sz w:val="28"/>
                <w:szCs w:val="28"/>
              </w:rPr>
              <w:t xml:space="preserve"> для лечения данного заболевания</w:t>
            </w:r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миопатия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3</w:t>
            </w:r>
            <w:r>
              <w:rPr>
                <w:rFonts w:cs="Courier New"/>
                <w:sz w:val="28"/>
                <w:szCs w:val="28"/>
              </w:rPr>
              <w:t>6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Лекарственные препараты, </w:t>
            </w:r>
            <w:proofErr w:type="gramStart"/>
            <w:r w:rsidRPr="00562FD4">
              <w:rPr>
                <w:sz w:val="28"/>
                <w:szCs w:val="28"/>
              </w:rPr>
              <w:t>необ</w:t>
            </w:r>
            <w:r w:rsidR="00926363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ходимые</w:t>
            </w:r>
            <w:proofErr w:type="gramEnd"/>
            <w:r w:rsidRPr="00562FD4">
              <w:rPr>
                <w:sz w:val="28"/>
                <w:szCs w:val="28"/>
              </w:rPr>
              <w:t xml:space="preserve"> для лечения данного заболевания </w:t>
            </w:r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мозжечковая атаксия Мари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3</w:t>
            </w:r>
            <w:r>
              <w:rPr>
                <w:rFonts w:cs="Courier New"/>
                <w:sz w:val="28"/>
                <w:szCs w:val="28"/>
              </w:rPr>
              <w:t>7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Противопаркинсонические лекарственные препараты</w:t>
            </w:r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болезнь Паркинсона     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3</w:t>
            </w:r>
            <w:r>
              <w:rPr>
                <w:rFonts w:cs="Courier New"/>
                <w:sz w:val="28"/>
                <w:szCs w:val="28"/>
              </w:rPr>
              <w:t>8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Катетеры Пеццера</w:t>
            </w:r>
          </w:p>
        </w:tc>
        <w:tc>
          <w:tcPr>
            <w:tcW w:w="5103" w:type="dxa"/>
          </w:tcPr>
          <w:p w:rsidR="00401BB4" w:rsidRPr="00926363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pacing w:val="-4"/>
                <w:sz w:val="28"/>
                <w:szCs w:val="28"/>
              </w:rPr>
            </w:pPr>
            <w:r w:rsidRPr="00926363">
              <w:rPr>
                <w:spacing w:val="-4"/>
                <w:sz w:val="28"/>
                <w:szCs w:val="28"/>
              </w:rPr>
              <w:t xml:space="preserve">хронические урологические заболевания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lastRenderedPageBreak/>
              <w:t>3</w:t>
            </w:r>
            <w:r>
              <w:rPr>
                <w:rFonts w:cs="Courier New"/>
                <w:sz w:val="28"/>
                <w:szCs w:val="28"/>
              </w:rPr>
              <w:t>9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926363">
              <w:rPr>
                <w:spacing w:val="-4"/>
                <w:sz w:val="28"/>
                <w:szCs w:val="28"/>
              </w:rPr>
              <w:t>Антибиотики, препараты висмута</w:t>
            </w:r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сифилис                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40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C1693E">
              <w:rPr>
                <w:spacing w:val="-4"/>
                <w:sz w:val="28"/>
                <w:szCs w:val="28"/>
              </w:rPr>
              <w:t xml:space="preserve">Антихолинэстеразные, </w:t>
            </w:r>
            <w:proofErr w:type="gramStart"/>
            <w:r w:rsidRPr="00C1693E">
              <w:rPr>
                <w:spacing w:val="-4"/>
                <w:sz w:val="28"/>
                <w:szCs w:val="28"/>
              </w:rPr>
              <w:t>холиноми</w:t>
            </w:r>
            <w:r w:rsidR="00C1693E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метические</w:t>
            </w:r>
            <w:proofErr w:type="gramEnd"/>
            <w:r w:rsidRPr="00562FD4">
              <w:rPr>
                <w:sz w:val="28"/>
                <w:szCs w:val="28"/>
              </w:rPr>
              <w:t xml:space="preserve"> дегидратационные, мочегонные препараты</w:t>
            </w:r>
          </w:p>
          <w:p w:rsidR="002E5842" w:rsidRPr="00562FD4" w:rsidRDefault="002E5842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глаукома, катаракта    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4</w:t>
            </w:r>
            <w:r>
              <w:rPr>
                <w:rFonts w:cs="Courier New"/>
                <w:sz w:val="28"/>
                <w:szCs w:val="28"/>
              </w:rPr>
              <w:t>1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Лекарственные препараты, </w:t>
            </w:r>
            <w:proofErr w:type="gramStart"/>
            <w:r w:rsidRPr="00562FD4">
              <w:rPr>
                <w:sz w:val="28"/>
                <w:szCs w:val="28"/>
              </w:rPr>
              <w:t>необ</w:t>
            </w:r>
            <w:r w:rsidR="00C1693E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ходимые</w:t>
            </w:r>
            <w:proofErr w:type="gramEnd"/>
            <w:r w:rsidRPr="00562FD4">
              <w:rPr>
                <w:sz w:val="28"/>
                <w:szCs w:val="28"/>
              </w:rPr>
              <w:t xml:space="preserve"> для лечения данных заболеваний </w:t>
            </w:r>
          </w:p>
        </w:tc>
        <w:tc>
          <w:tcPr>
            <w:tcW w:w="5103" w:type="dxa"/>
          </w:tcPr>
          <w:p w:rsidR="00401BB4" w:rsidRPr="00932CA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психические заболевания (больным, работающим на лечебно-производ-ственных государственных </w:t>
            </w:r>
            <w:proofErr w:type="gramStart"/>
            <w:r w:rsidRPr="00562FD4">
              <w:rPr>
                <w:sz w:val="28"/>
                <w:szCs w:val="28"/>
              </w:rPr>
              <w:t>предприя</w:t>
            </w:r>
            <w:r w:rsidR="00C1693E">
              <w:rPr>
                <w:sz w:val="28"/>
                <w:szCs w:val="28"/>
              </w:rPr>
              <w:t>-</w:t>
            </w:r>
            <w:r w:rsidRPr="00562FD4">
              <w:rPr>
                <w:sz w:val="28"/>
                <w:szCs w:val="28"/>
              </w:rPr>
              <w:t>тиях</w:t>
            </w:r>
            <w:proofErr w:type="gramEnd"/>
            <w:r w:rsidRPr="00562FD4">
              <w:rPr>
                <w:sz w:val="28"/>
                <w:szCs w:val="28"/>
              </w:rPr>
              <w:t>, для проведения трудовой терапии, обучения новым профессиям и трудоустройства на этих предприятиях)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4</w:t>
            </w:r>
            <w:r>
              <w:rPr>
                <w:rFonts w:cs="Courier New"/>
                <w:sz w:val="28"/>
                <w:szCs w:val="28"/>
              </w:rPr>
              <w:t>2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Гормоны коры надпочечников (минерал</w:t>
            </w:r>
            <w:proofErr w:type="gramStart"/>
            <w:r w:rsidRPr="00562FD4">
              <w:rPr>
                <w:sz w:val="28"/>
                <w:szCs w:val="28"/>
              </w:rPr>
              <w:t>о-</w:t>
            </w:r>
            <w:proofErr w:type="gramEnd"/>
            <w:r w:rsidRPr="00562FD4">
              <w:rPr>
                <w:sz w:val="28"/>
                <w:szCs w:val="28"/>
              </w:rPr>
              <w:t xml:space="preserve"> и глюкокортикоиды)</w:t>
            </w:r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Аддисонова болезнь      </w:t>
            </w:r>
          </w:p>
        </w:tc>
      </w:tr>
      <w:tr w:rsidR="00401BB4" w:rsidRPr="00562FD4" w:rsidTr="00D90C91">
        <w:tc>
          <w:tcPr>
            <w:tcW w:w="675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Courier New"/>
                <w:sz w:val="28"/>
                <w:szCs w:val="28"/>
              </w:rPr>
            </w:pPr>
            <w:r w:rsidRPr="00562FD4">
              <w:rPr>
                <w:rFonts w:cs="Courier New"/>
                <w:sz w:val="28"/>
                <w:szCs w:val="28"/>
              </w:rPr>
              <w:t>4</w:t>
            </w:r>
            <w:r>
              <w:rPr>
                <w:rFonts w:cs="Courier New"/>
                <w:sz w:val="28"/>
                <w:szCs w:val="28"/>
              </w:rPr>
              <w:t>3</w:t>
            </w:r>
            <w:r w:rsidRPr="00562FD4">
              <w:rPr>
                <w:rFonts w:cs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>Все лекарственные препараты</w:t>
            </w:r>
          </w:p>
        </w:tc>
        <w:tc>
          <w:tcPr>
            <w:tcW w:w="5103" w:type="dxa"/>
          </w:tcPr>
          <w:p w:rsidR="00401BB4" w:rsidRPr="00562FD4" w:rsidRDefault="00401BB4" w:rsidP="002E584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62FD4">
              <w:rPr>
                <w:sz w:val="28"/>
                <w:szCs w:val="28"/>
              </w:rPr>
              <w:t xml:space="preserve">шизофрения и эпилепсия  </w:t>
            </w:r>
          </w:p>
        </w:tc>
      </w:tr>
    </w:tbl>
    <w:p w:rsidR="00401BB4" w:rsidRDefault="00401BB4" w:rsidP="00401BB4">
      <w:pPr>
        <w:jc w:val="right"/>
        <w:rPr>
          <w:sz w:val="28"/>
          <w:szCs w:val="28"/>
        </w:rPr>
      </w:pPr>
    </w:p>
    <w:p w:rsidR="00401BB4" w:rsidRDefault="002E5842" w:rsidP="002E58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01BB4" w:rsidRDefault="00401BB4" w:rsidP="00401BB4">
      <w:pPr>
        <w:jc w:val="right"/>
        <w:rPr>
          <w:sz w:val="28"/>
          <w:szCs w:val="28"/>
        </w:rPr>
      </w:pPr>
    </w:p>
    <w:p w:rsidR="00401BB4" w:rsidRDefault="00401BB4" w:rsidP="00401BB4">
      <w:pPr>
        <w:jc w:val="right"/>
        <w:rPr>
          <w:sz w:val="28"/>
          <w:szCs w:val="28"/>
        </w:rPr>
      </w:pPr>
    </w:p>
    <w:p w:rsidR="00401BB4" w:rsidRDefault="00401BB4" w:rsidP="00401BB4">
      <w:pPr>
        <w:jc w:val="right"/>
        <w:rPr>
          <w:sz w:val="28"/>
          <w:szCs w:val="28"/>
        </w:rPr>
      </w:pPr>
    </w:p>
    <w:p w:rsidR="002E5842" w:rsidRDefault="002E5842" w:rsidP="00401BB4">
      <w:pPr>
        <w:jc w:val="right"/>
        <w:rPr>
          <w:sz w:val="28"/>
          <w:szCs w:val="28"/>
        </w:rPr>
        <w:sectPr w:rsidR="002E5842" w:rsidSect="00B722EF">
          <w:pgSz w:w="11905" w:h="16838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p w:rsidR="00874321" w:rsidRPr="00E84799" w:rsidRDefault="00874321" w:rsidP="00D1278F">
      <w:pPr>
        <w:spacing w:line="214" w:lineRule="auto"/>
        <w:ind w:left="5387"/>
        <w:jc w:val="center"/>
        <w:rPr>
          <w:rFonts w:eastAsia="Calibri"/>
          <w:sz w:val="28"/>
          <w:szCs w:val="28"/>
        </w:rPr>
      </w:pPr>
      <w:r w:rsidRPr="00E84799">
        <w:rPr>
          <w:rFonts w:eastAsia="Calibri"/>
          <w:sz w:val="28"/>
          <w:szCs w:val="28"/>
        </w:rPr>
        <w:lastRenderedPageBreak/>
        <w:t xml:space="preserve">Приложение № </w:t>
      </w:r>
      <w:r>
        <w:rPr>
          <w:rFonts w:eastAsia="Calibri"/>
          <w:sz w:val="28"/>
          <w:szCs w:val="28"/>
        </w:rPr>
        <w:t>4</w:t>
      </w:r>
    </w:p>
    <w:p w:rsidR="00874321" w:rsidRPr="00E84799" w:rsidRDefault="00874321" w:rsidP="00D1278F">
      <w:pPr>
        <w:spacing w:line="214" w:lineRule="auto"/>
        <w:ind w:left="5387"/>
        <w:jc w:val="center"/>
        <w:rPr>
          <w:rFonts w:eastAsia="Calibri"/>
          <w:sz w:val="28"/>
          <w:szCs w:val="28"/>
        </w:rPr>
      </w:pPr>
      <w:r w:rsidRPr="00E84799">
        <w:rPr>
          <w:rFonts w:eastAsia="Calibri"/>
          <w:sz w:val="28"/>
          <w:szCs w:val="28"/>
        </w:rPr>
        <w:t>к постановлению Правительства</w:t>
      </w:r>
    </w:p>
    <w:p w:rsidR="00874321" w:rsidRPr="00E84799" w:rsidRDefault="00874321" w:rsidP="00D1278F">
      <w:pPr>
        <w:spacing w:line="214" w:lineRule="auto"/>
        <w:ind w:left="5387"/>
        <w:jc w:val="center"/>
        <w:rPr>
          <w:rFonts w:eastAsia="Calibri"/>
          <w:sz w:val="28"/>
          <w:szCs w:val="28"/>
        </w:rPr>
      </w:pPr>
      <w:r w:rsidRPr="00E84799">
        <w:rPr>
          <w:rFonts w:eastAsia="Calibri"/>
          <w:sz w:val="28"/>
          <w:szCs w:val="28"/>
        </w:rPr>
        <w:t xml:space="preserve">Пензенской области </w:t>
      </w:r>
      <w:r w:rsidR="00337E22">
        <w:rPr>
          <w:rFonts w:eastAsia="Calibri"/>
          <w:sz w:val="28"/>
          <w:szCs w:val="28"/>
        </w:rPr>
        <w:br/>
      </w:r>
      <w:r w:rsidRPr="00E84799">
        <w:rPr>
          <w:rFonts w:eastAsia="Calibri"/>
          <w:sz w:val="28"/>
          <w:szCs w:val="28"/>
        </w:rPr>
        <w:t>от</w:t>
      </w:r>
      <w:r w:rsidR="00C36E9D">
        <w:rPr>
          <w:rFonts w:eastAsia="Calibri"/>
          <w:sz w:val="28"/>
          <w:szCs w:val="28"/>
        </w:rPr>
        <w:t xml:space="preserve"> </w:t>
      </w:r>
      <w:r w:rsidR="00230902">
        <w:rPr>
          <w:rFonts w:eastAsia="Calibri"/>
          <w:sz w:val="28"/>
          <w:szCs w:val="28"/>
        </w:rPr>
        <w:t>27.01.2015</w:t>
      </w:r>
      <w:r w:rsidR="00C36E9D">
        <w:rPr>
          <w:rFonts w:eastAsia="Calibri"/>
          <w:sz w:val="28"/>
          <w:szCs w:val="28"/>
        </w:rPr>
        <w:t xml:space="preserve"> №</w:t>
      </w:r>
      <w:r w:rsidR="00230902">
        <w:rPr>
          <w:rFonts w:eastAsia="Calibri"/>
          <w:sz w:val="28"/>
          <w:szCs w:val="28"/>
        </w:rPr>
        <w:t xml:space="preserve"> 21-пП</w:t>
      </w:r>
    </w:p>
    <w:p w:rsidR="00337E22" w:rsidRDefault="00337E22" w:rsidP="00D1278F">
      <w:pPr>
        <w:autoSpaceDE w:val="0"/>
        <w:autoSpaceDN w:val="0"/>
        <w:adjustRightInd w:val="0"/>
        <w:spacing w:line="214" w:lineRule="auto"/>
        <w:jc w:val="center"/>
        <w:outlineLvl w:val="1"/>
        <w:rPr>
          <w:sz w:val="28"/>
          <w:szCs w:val="28"/>
        </w:rPr>
      </w:pPr>
    </w:p>
    <w:p w:rsidR="00874321" w:rsidRDefault="00E27C65" w:rsidP="00D1278F">
      <w:pPr>
        <w:autoSpaceDE w:val="0"/>
        <w:autoSpaceDN w:val="0"/>
        <w:adjustRightInd w:val="0"/>
        <w:spacing w:line="214" w:lineRule="auto"/>
        <w:jc w:val="center"/>
        <w:outlineLvl w:val="1"/>
        <w:rPr>
          <w:b/>
          <w:sz w:val="28"/>
          <w:szCs w:val="28"/>
        </w:rPr>
      </w:pPr>
      <w:r w:rsidRPr="00E27C65">
        <w:rPr>
          <w:b/>
          <w:sz w:val="28"/>
          <w:szCs w:val="28"/>
        </w:rPr>
        <w:t>6. СТОИМОСТЬ ПРОГРАММЫ</w:t>
      </w:r>
    </w:p>
    <w:p w:rsidR="00E27C65" w:rsidRPr="005F0A5C" w:rsidRDefault="00E27C65" w:rsidP="00D1278F">
      <w:pPr>
        <w:autoSpaceDE w:val="0"/>
        <w:autoSpaceDN w:val="0"/>
        <w:adjustRightInd w:val="0"/>
        <w:spacing w:line="214" w:lineRule="auto"/>
        <w:jc w:val="center"/>
        <w:outlineLvl w:val="1"/>
        <w:rPr>
          <w:sz w:val="28"/>
          <w:szCs w:val="28"/>
        </w:rPr>
      </w:pPr>
    </w:p>
    <w:p w:rsidR="00874321" w:rsidRPr="00E30F41" w:rsidRDefault="00874321" w:rsidP="00D1278F">
      <w:pPr>
        <w:spacing w:line="214" w:lineRule="auto"/>
        <w:ind w:right="-143" w:firstLine="720"/>
        <w:jc w:val="both"/>
        <w:rPr>
          <w:color w:val="000000"/>
          <w:spacing w:val="-6"/>
          <w:sz w:val="28"/>
          <w:szCs w:val="28"/>
        </w:rPr>
      </w:pPr>
      <w:bookmarkStart w:id="1" w:name="Par6569"/>
      <w:bookmarkEnd w:id="1"/>
      <w:r w:rsidRPr="00E30F41">
        <w:rPr>
          <w:color w:val="000000"/>
          <w:spacing w:val="-6"/>
          <w:sz w:val="28"/>
          <w:szCs w:val="28"/>
        </w:rPr>
        <w:t>6.1. Сводный расчет стоимости утвержденной Программы на 2015 год</w:t>
      </w:r>
    </w:p>
    <w:p w:rsidR="00874321" w:rsidRPr="008A29E6" w:rsidRDefault="00874321" w:rsidP="006E33E3">
      <w:pPr>
        <w:spacing w:line="211" w:lineRule="auto"/>
        <w:ind w:right="-143" w:firstLine="720"/>
        <w:jc w:val="both"/>
        <w:rPr>
          <w:color w:val="000000"/>
          <w:spacing w:val="-6"/>
          <w:sz w:val="10"/>
          <w:szCs w:val="10"/>
        </w:rPr>
      </w:pPr>
    </w:p>
    <w:tbl>
      <w:tblPr>
        <w:tblW w:w="1057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69"/>
        <w:gridCol w:w="567"/>
        <w:gridCol w:w="1134"/>
        <w:gridCol w:w="1100"/>
        <w:gridCol w:w="1134"/>
        <w:gridCol w:w="993"/>
        <w:gridCol w:w="850"/>
        <w:gridCol w:w="992"/>
        <w:gridCol w:w="815"/>
        <w:gridCol w:w="724"/>
      </w:tblGrid>
      <w:tr w:rsidR="00874321" w:rsidRPr="003F631D" w:rsidTr="00411FB8">
        <w:trPr>
          <w:trHeight w:val="10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ind w:left="-108" w:right="-108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 xml:space="preserve">№ </w:t>
            </w:r>
            <w:proofErr w:type="gramStart"/>
            <w:r w:rsidRPr="003F631D">
              <w:rPr>
                <w:color w:val="000000"/>
              </w:rPr>
              <w:t>стро-ки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411FB8" w:rsidP="006E33E3">
            <w:pPr>
              <w:spacing w:line="21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</w:t>
            </w:r>
            <w:r w:rsidR="00874321" w:rsidRPr="003F631D">
              <w:rPr>
                <w:color w:val="000000"/>
              </w:rPr>
              <w:t>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1" w:rsidRPr="003F631D" w:rsidRDefault="00874321" w:rsidP="006E33E3">
            <w:pPr>
              <w:spacing w:line="211" w:lineRule="auto"/>
              <w:ind w:left="-108" w:right="-108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 xml:space="preserve">Объем </w:t>
            </w:r>
            <w:proofErr w:type="gramStart"/>
            <w:r w:rsidRPr="003F631D">
              <w:rPr>
                <w:color w:val="000000"/>
              </w:rPr>
              <w:t>меди-цинской</w:t>
            </w:r>
            <w:proofErr w:type="gramEnd"/>
            <w:r w:rsidRPr="003F631D">
              <w:rPr>
                <w:color w:val="000000"/>
              </w:rPr>
              <w:t xml:space="preserve"> помощи </w:t>
            </w:r>
          </w:p>
          <w:p w:rsidR="00874321" w:rsidRPr="003F631D" w:rsidRDefault="00874321" w:rsidP="006E33E3">
            <w:pPr>
              <w:spacing w:line="211" w:lineRule="auto"/>
              <w:ind w:left="-108" w:right="-108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>в расчете</w:t>
            </w:r>
          </w:p>
          <w:p w:rsidR="00E30F41" w:rsidRPr="003F631D" w:rsidRDefault="00874321" w:rsidP="006E33E3">
            <w:pPr>
              <w:spacing w:line="211" w:lineRule="auto"/>
              <w:ind w:left="-108" w:right="-108"/>
              <w:jc w:val="center"/>
              <w:rPr>
                <w:color w:val="000000"/>
              </w:rPr>
            </w:pPr>
            <w:proofErr w:type="gramStart"/>
            <w:r w:rsidRPr="003F631D">
              <w:rPr>
                <w:color w:val="000000"/>
              </w:rPr>
              <w:t>на 1жителя (норматив объемов предостав-ления медицин</w:t>
            </w:r>
            <w:r w:rsidR="003F631D">
              <w:rPr>
                <w:color w:val="000000"/>
              </w:rPr>
              <w:t>-</w:t>
            </w:r>
            <w:r w:rsidRPr="003F631D">
              <w:rPr>
                <w:color w:val="000000"/>
                <w:spacing w:val="-8"/>
              </w:rPr>
              <w:t>ской помощи</w:t>
            </w:r>
            <w:r w:rsidRPr="003F631D">
              <w:rPr>
                <w:color w:val="000000"/>
              </w:rPr>
              <w:t xml:space="preserve"> </w:t>
            </w:r>
            <w:proofErr w:type="gramEnd"/>
          </w:p>
          <w:p w:rsidR="00874321" w:rsidRPr="003F631D" w:rsidRDefault="00E30F41" w:rsidP="006E33E3">
            <w:pPr>
              <w:spacing w:line="211" w:lineRule="auto"/>
              <w:ind w:left="-108" w:right="-108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 xml:space="preserve">в расчете </w:t>
            </w:r>
            <w:r w:rsidRPr="003F631D">
              <w:rPr>
                <w:color w:val="000000"/>
              </w:rPr>
              <w:br/>
              <w:t xml:space="preserve">на одно </w:t>
            </w:r>
            <w:proofErr w:type="gramStart"/>
            <w:r w:rsidRPr="003F631D">
              <w:rPr>
                <w:color w:val="000000"/>
              </w:rPr>
              <w:t>застра</w:t>
            </w:r>
            <w:r w:rsidR="00874321" w:rsidRPr="003F631D">
              <w:rPr>
                <w:color w:val="000000"/>
              </w:rPr>
              <w:t>хо</w:t>
            </w:r>
            <w:r w:rsidR="001809A3">
              <w:rPr>
                <w:color w:val="000000"/>
              </w:rPr>
              <w:t>-</w:t>
            </w:r>
            <w:r w:rsidR="00874321" w:rsidRPr="003F631D">
              <w:rPr>
                <w:color w:val="000000"/>
              </w:rPr>
              <w:t>ванное</w:t>
            </w:r>
            <w:proofErr w:type="gramEnd"/>
            <w:r w:rsidR="00874321" w:rsidRPr="003F631D">
              <w:rPr>
                <w:color w:val="000000"/>
              </w:rPr>
              <w:t xml:space="preserve"> лицо *****)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ind w:left="-108" w:right="-108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 xml:space="preserve">Стоимость единицы объема </w:t>
            </w:r>
            <w:r w:rsidRPr="001809A3">
              <w:rPr>
                <w:color w:val="000000"/>
                <w:spacing w:val="-6"/>
              </w:rPr>
              <w:t>медицинской</w:t>
            </w:r>
            <w:r w:rsidRPr="003F631D">
              <w:rPr>
                <w:color w:val="000000"/>
              </w:rPr>
              <w:t xml:space="preserve"> помощи (норматив финансовых затрат на единицу объема </w:t>
            </w:r>
            <w:proofErr w:type="gramStart"/>
            <w:r w:rsidRPr="003F631D">
              <w:rPr>
                <w:color w:val="000000"/>
              </w:rPr>
              <w:t>предостав-ления</w:t>
            </w:r>
            <w:proofErr w:type="gramEnd"/>
            <w:r w:rsidRPr="003F631D">
              <w:rPr>
                <w:color w:val="000000"/>
              </w:rPr>
              <w:t xml:space="preserve"> </w:t>
            </w:r>
            <w:r w:rsidRPr="001809A3">
              <w:rPr>
                <w:color w:val="000000"/>
                <w:spacing w:val="-6"/>
              </w:rPr>
              <w:t xml:space="preserve">медицинской </w:t>
            </w:r>
            <w:r w:rsidRPr="003F631D">
              <w:rPr>
                <w:color w:val="000000"/>
              </w:rPr>
              <w:t>помощи)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874321" w:rsidRPr="003F631D" w:rsidTr="00411FB8">
        <w:trPr>
          <w:trHeight w:val="1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>рублей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>млн. рублей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ind w:left="-214" w:right="-250"/>
              <w:jc w:val="center"/>
              <w:rPr>
                <w:color w:val="000000"/>
              </w:rPr>
            </w:pPr>
            <w:proofErr w:type="gramStart"/>
            <w:r w:rsidRPr="003F631D">
              <w:rPr>
                <w:color w:val="000000"/>
              </w:rPr>
              <w:t>в</w:t>
            </w:r>
            <w:proofErr w:type="gramEnd"/>
            <w:r w:rsidRPr="003F631D">
              <w:rPr>
                <w:color w:val="000000"/>
              </w:rPr>
              <w:t xml:space="preserve"> % </w:t>
            </w:r>
            <w:r w:rsidRPr="003F631D">
              <w:rPr>
                <w:color w:val="000000"/>
              </w:rPr>
              <w:br/>
              <w:t xml:space="preserve">к </w:t>
            </w:r>
            <w:r w:rsidRPr="003F631D">
              <w:rPr>
                <w:color w:val="000000"/>
                <w:spacing w:val="-12"/>
              </w:rPr>
              <w:t>итогу</w:t>
            </w:r>
          </w:p>
        </w:tc>
      </w:tr>
      <w:tr w:rsidR="00874321" w:rsidRPr="003F631D" w:rsidTr="00411FB8">
        <w:trPr>
          <w:trHeight w:val="15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>за счет средств бюджета субъекта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 xml:space="preserve">за счет </w:t>
            </w:r>
            <w:r w:rsidRPr="003F631D">
              <w:rPr>
                <w:color w:val="000000"/>
                <w:spacing w:val="-8"/>
              </w:rPr>
              <w:t>средств</w:t>
            </w:r>
            <w:r w:rsidRPr="003F631D">
              <w:rPr>
                <w:color w:val="000000"/>
              </w:rPr>
              <w:t xml:space="preserve">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3F631D">
              <w:rPr>
                <w:color w:val="000000"/>
              </w:rPr>
              <w:t>за счет средств бюджета субъекта РФ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proofErr w:type="gramStart"/>
            <w:r w:rsidRPr="003F631D">
              <w:rPr>
                <w:color w:val="000000"/>
              </w:rPr>
              <w:t>сред-ства</w:t>
            </w:r>
            <w:proofErr w:type="gramEnd"/>
            <w:r w:rsidRPr="003F631D">
              <w:rPr>
                <w:color w:val="000000"/>
              </w:rPr>
              <w:t xml:space="preserve"> ОМС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3F631D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</w:p>
        </w:tc>
      </w:tr>
    </w:tbl>
    <w:p w:rsidR="00874321" w:rsidRPr="008A29E6" w:rsidRDefault="00874321" w:rsidP="006E33E3">
      <w:pPr>
        <w:spacing w:line="211" w:lineRule="auto"/>
        <w:rPr>
          <w:color w:val="000000"/>
          <w:sz w:val="2"/>
          <w:szCs w:val="2"/>
        </w:rPr>
      </w:pPr>
    </w:p>
    <w:tbl>
      <w:tblPr>
        <w:tblW w:w="1057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76"/>
        <w:gridCol w:w="329"/>
        <w:gridCol w:w="664"/>
        <w:gridCol w:w="567"/>
        <w:gridCol w:w="1134"/>
        <w:gridCol w:w="1100"/>
        <w:gridCol w:w="1134"/>
        <w:gridCol w:w="993"/>
        <w:gridCol w:w="850"/>
        <w:gridCol w:w="992"/>
        <w:gridCol w:w="815"/>
        <w:gridCol w:w="724"/>
      </w:tblGrid>
      <w:tr w:rsidR="00874321" w:rsidRPr="00562F80" w:rsidTr="00466A00">
        <w:trPr>
          <w:trHeight w:val="238"/>
          <w:tblHeader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9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321" w:rsidRPr="00562F80" w:rsidRDefault="00874321" w:rsidP="006E33E3">
            <w:pPr>
              <w:numPr>
                <w:ilvl w:val="0"/>
                <w:numId w:val="18"/>
              </w:numPr>
              <w:tabs>
                <w:tab w:val="left" w:pos="33"/>
                <w:tab w:val="left" w:pos="142"/>
              </w:tabs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 xml:space="preserve"> Медицинская </w:t>
            </w:r>
            <w:r w:rsidRPr="00F603CC">
              <w:rPr>
                <w:color w:val="000000"/>
                <w:spacing w:val="-6"/>
              </w:rPr>
              <w:t>помощь, предоставляемая</w:t>
            </w:r>
            <w:r w:rsidRPr="00562F80">
              <w:rPr>
                <w:color w:val="000000"/>
              </w:rPr>
              <w:t xml:space="preserve"> </w:t>
            </w:r>
            <w:r w:rsidR="001B4EE6">
              <w:rPr>
                <w:color w:val="000000"/>
              </w:rPr>
              <w:t xml:space="preserve">за счет </w:t>
            </w:r>
            <w:proofErr w:type="gramStart"/>
            <w:r w:rsidR="001B4EE6">
              <w:rPr>
                <w:color w:val="000000"/>
              </w:rPr>
              <w:t>консолиди</w:t>
            </w:r>
            <w:r w:rsidRPr="00562F80">
              <w:rPr>
                <w:color w:val="000000"/>
              </w:rPr>
              <w:t>рован</w:t>
            </w:r>
            <w:r w:rsidR="001B4EE6">
              <w:rPr>
                <w:color w:val="000000"/>
              </w:rPr>
              <w:t>-ного</w:t>
            </w:r>
            <w:proofErr w:type="gramEnd"/>
            <w:r w:rsidR="001B4EE6">
              <w:rPr>
                <w:color w:val="000000"/>
              </w:rPr>
              <w:t xml:space="preserve"> </w:t>
            </w:r>
            <w:r w:rsidRPr="00562F80">
              <w:rPr>
                <w:color w:val="000000"/>
              </w:rPr>
              <w:t>бюджета Российской Федерации, в том числе*: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1 500,23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2 034,16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15,1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1.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spacing w:val="-8"/>
              </w:rPr>
            </w:pPr>
            <w:r w:rsidRPr="00562F80">
              <w:rPr>
                <w:spacing w:val="-8"/>
              </w:rPr>
              <w:t>35 400,00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24,78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33,60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 xml:space="preserve">2. При заболеваниях, </w:t>
            </w:r>
          </w:p>
          <w:p w:rsidR="00874321" w:rsidRPr="00562F80" w:rsidRDefault="00562F80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включенных</w:t>
            </w:r>
            <w:proofErr w:type="gramEnd"/>
            <w:r>
              <w:rPr>
                <w:color w:val="000000"/>
              </w:rPr>
              <w:t xml:space="preserve"> в террито</w:t>
            </w:r>
            <w:r w:rsidR="00874321" w:rsidRPr="00562F80">
              <w:rPr>
                <w:color w:val="000000"/>
              </w:rPr>
              <w:t>риальную программу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601,33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815,34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78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04.1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411FB8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 xml:space="preserve">посещение с </w:t>
            </w:r>
            <w:proofErr w:type="gramStart"/>
            <w:r w:rsidRPr="00494148">
              <w:rPr>
                <w:color w:val="000000"/>
              </w:rPr>
              <w:t>профи</w:t>
            </w:r>
            <w:r w:rsidR="00874321" w:rsidRPr="00494148">
              <w:rPr>
                <w:color w:val="000000"/>
              </w:rPr>
              <w:t>лак</w:t>
            </w:r>
            <w:r w:rsidR="00494148" w:rsidRPr="00494148">
              <w:rPr>
                <w:color w:val="000000"/>
              </w:rPr>
              <w:t>-</w:t>
            </w:r>
            <w:r w:rsidRPr="00494148">
              <w:rPr>
                <w:color w:val="000000"/>
              </w:rPr>
              <w:t>ти</w:t>
            </w:r>
            <w:r w:rsidR="00874321" w:rsidRPr="00494148">
              <w:rPr>
                <w:color w:val="000000"/>
              </w:rPr>
              <w:t>ческой</w:t>
            </w:r>
            <w:proofErr w:type="gramEnd"/>
            <w:r w:rsidR="00874321" w:rsidRPr="00494148">
              <w:rPr>
                <w:color w:val="000000"/>
              </w:rPr>
              <w:t xml:space="preserve"> и иными целями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90,02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54,01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73,23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6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04.2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411FB8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обраще</w:t>
            </w:r>
            <w:r w:rsidR="00874321" w:rsidRPr="00494148">
              <w:rPr>
                <w:color w:val="000000"/>
              </w:rPr>
              <w:t>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521,20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104,24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141,33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 xml:space="preserve">случай </w:t>
            </w:r>
            <w:proofErr w:type="gramStart"/>
            <w:r w:rsidRPr="00494148">
              <w:rPr>
                <w:color w:val="000000"/>
              </w:rPr>
              <w:t>госпита-лизации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20 267,14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425,61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577,09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 xml:space="preserve">- </w:t>
            </w:r>
            <w:r w:rsidRPr="00562F80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пациенто-день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151,91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23,69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B8" w:rsidRDefault="00874321" w:rsidP="001335B8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 xml:space="preserve">3. При заболеваниях, включенных в базовую программу ОМС, гражданам </w:t>
            </w:r>
          </w:p>
          <w:p w:rsidR="00874321" w:rsidRPr="00562F80" w:rsidRDefault="00874321" w:rsidP="001335B8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Российской Фе</w:t>
            </w:r>
            <w:r w:rsidR="001335B8">
              <w:rPr>
                <w:color w:val="000000"/>
              </w:rPr>
              <w:t xml:space="preserve">дерации, не </w:t>
            </w:r>
            <w:proofErr w:type="gramStart"/>
            <w:r w:rsidR="001335B8">
              <w:rPr>
                <w:color w:val="000000"/>
              </w:rPr>
              <w:t>идентифи</w:t>
            </w:r>
            <w:r w:rsidRPr="00562F80">
              <w:rPr>
                <w:color w:val="000000"/>
              </w:rPr>
              <w:t>цирован</w:t>
            </w:r>
            <w:r w:rsidR="001335B8">
              <w:rPr>
                <w:color w:val="000000"/>
              </w:rPr>
              <w:t>-ным</w:t>
            </w:r>
            <w:proofErr w:type="gramEnd"/>
            <w:r w:rsidR="001335B8">
              <w:rPr>
                <w:color w:val="000000"/>
              </w:rPr>
              <w:t xml:space="preserve"> и не за</w:t>
            </w:r>
            <w:r w:rsidRPr="00562F80">
              <w:rPr>
                <w:color w:val="000000"/>
              </w:rPr>
              <w:t>стра</w:t>
            </w:r>
            <w:r w:rsidRPr="00562F80">
              <w:rPr>
                <w:color w:val="000000"/>
                <w:spacing w:val="-4"/>
              </w:rPr>
              <w:t>хован</w:t>
            </w:r>
            <w:r w:rsidR="001335B8">
              <w:rPr>
                <w:color w:val="000000"/>
                <w:spacing w:val="-4"/>
              </w:rPr>
              <w:t>-</w:t>
            </w:r>
            <w:r w:rsidRPr="00562F80">
              <w:rPr>
                <w:color w:val="000000"/>
                <w:spacing w:val="-4"/>
              </w:rPr>
              <w:t>ным в системе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30,81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41,77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b/>
                <w:bCs/>
                <w:color w:val="000000"/>
              </w:rPr>
              <w:t>- </w:t>
            </w:r>
            <w:r w:rsidRPr="00562F80">
              <w:rPr>
                <w:color w:val="000000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4,37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rPr>
          <w:trHeight w:val="104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494148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посеще</w:t>
            </w:r>
            <w:r w:rsidR="00874321" w:rsidRPr="00494148">
              <w:rPr>
                <w:color w:val="000000"/>
              </w:rPr>
              <w:t>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22,59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30,63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 xml:space="preserve">случай </w:t>
            </w:r>
            <w:proofErr w:type="gramStart"/>
            <w:r w:rsidRPr="00494148">
              <w:rPr>
                <w:color w:val="000000"/>
              </w:rPr>
              <w:t>госпита-лизации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6,77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 </w:t>
            </w:r>
            <w:r w:rsidRPr="00562F80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пациенто-день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4. Паллиативная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894,57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82,30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111,59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626C17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626C17">
              <w:rPr>
                <w:color w:val="000000"/>
                <w:spacing w:val="-4"/>
              </w:rPr>
              <w:lastRenderedPageBreak/>
              <w:t>5. Иные государствен</w:t>
            </w:r>
            <w:r w:rsidR="00874321" w:rsidRPr="00626C17">
              <w:rPr>
                <w:color w:val="000000"/>
                <w:spacing w:val="-4"/>
              </w:rPr>
              <w:t>ные</w:t>
            </w:r>
            <w:r w:rsidR="00874321" w:rsidRPr="00562F80">
              <w:rPr>
                <w:color w:val="000000"/>
              </w:rPr>
              <w:t xml:space="preserve"> и муниципальные услуги (работы)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692,61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939,11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6. Специализированная высокотехнологичная медицин</w:t>
            </w:r>
            <w:r w:rsidR="00924219">
              <w:rPr>
                <w:color w:val="000000"/>
              </w:rPr>
              <w:t xml:space="preserve">ская помощь, оказываемая в </w:t>
            </w:r>
            <w:proofErr w:type="gramStart"/>
            <w:r w:rsidR="00924219">
              <w:rPr>
                <w:color w:val="000000"/>
              </w:rPr>
              <w:t>меди</w:t>
            </w:r>
            <w:r w:rsidRPr="00562F80">
              <w:rPr>
                <w:color w:val="000000"/>
              </w:rPr>
              <w:t>цин</w:t>
            </w:r>
            <w:r w:rsidR="00924219">
              <w:rPr>
                <w:color w:val="000000"/>
              </w:rPr>
              <w:t>-</w:t>
            </w:r>
            <w:r w:rsidRPr="00562F80">
              <w:rPr>
                <w:color w:val="000000"/>
              </w:rPr>
              <w:t>ских</w:t>
            </w:r>
            <w:proofErr w:type="gramEnd"/>
            <w:r w:rsidRPr="00562F80">
              <w:rPr>
                <w:color w:val="000000"/>
              </w:rPr>
              <w:t xml:space="preserve"> </w:t>
            </w:r>
            <w:r w:rsidRPr="00562F80">
              <w:rPr>
                <w:color w:val="000000"/>
                <w:spacing w:val="-4"/>
              </w:rPr>
              <w:t>организациях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 xml:space="preserve">случай </w:t>
            </w:r>
            <w:proofErr w:type="gramStart"/>
            <w:r w:rsidRPr="00494148">
              <w:rPr>
                <w:color w:val="000000"/>
              </w:rPr>
              <w:t>госпита-лизации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68,40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92,75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 xml:space="preserve">II. Средства </w:t>
            </w:r>
            <w:proofErr w:type="gramStart"/>
            <w:r w:rsidRPr="00562F80">
              <w:rPr>
                <w:color w:val="000000"/>
              </w:rPr>
              <w:t>консоли-дированного</w:t>
            </w:r>
            <w:proofErr w:type="gramEnd"/>
            <w:r w:rsidRPr="00562F80">
              <w:rPr>
                <w:color w:val="000000"/>
              </w:rPr>
              <w:t xml:space="preserve"> бюджета субъекта Российской Федерации на содер-жание медицинских организаций, работаю-щих в системе ОМС 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 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п</w:t>
            </w:r>
            <w:r w:rsidR="00924219">
              <w:rPr>
                <w:color w:val="000000"/>
              </w:rPr>
              <w:t>осеще</w:t>
            </w:r>
            <w:r w:rsidRPr="00494148">
              <w:rPr>
                <w:color w:val="000000"/>
              </w:rPr>
              <w:t>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 xml:space="preserve">случай </w:t>
            </w:r>
            <w:proofErr w:type="gramStart"/>
            <w:r w:rsidRPr="00494148">
              <w:rPr>
                <w:color w:val="000000"/>
              </w:rPr>
              <w:t>госпита-лизации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</w:tr>
      <w:tr w:rsidR="00874321" w:rsidRPr="00562F80" w:rsidTr="00466A00">
        <w:trPr>
          <w:trHeight w:val="340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 xml:space="preserve">- </w:t>
            </w:r>
            <w:r w:rsidRPr="00562F80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пациенто-день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III. Медицинская</w:t>
            </w:r>
            <w:r w:rsidRPr="00562F80">
              <w:rPr>
                <w:color w:val="000000"/>
              </w:rPr>
              <w:br/>
              <w:t xml:space="preserve"> помощь в рамках территориальной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  <w:rPr>
                <w:spacing w:val="-8"/>
              </w:rPr>
            </w:pPr>
            <w:r w:rsidRPr="00562F80">
              <w:rPr>
                <w:spacing w:val="-8"/>
              </w:rPr>
              <w:t>8 559,59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4" w:right="-108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11 430,46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84,9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ED6DD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>- скорая медицинская помощь</w:t>
            </w:r>
            <w:r w:rsidR="00874321" w:rsidRPr="00562F80">
              <w:rPr>
                <w:color w:val="000000"/>
              </w:rPr>
              <w:t xml:space="preserve"> (сумма строк 27+32)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</w:pPr>
            <w:r w:rsidRPr="00494148"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0,318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1 788,40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568,71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759,46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C556FD"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4321" w:rsidRPr="00562F80" w:rsidRDefault="00ED6DD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proofErr w:type="gramStart"/>
            <w:r>
              <w:rPr>
                <w:color w:val="000000"/>
              </w:rPr>
              <w:t>амбу</w:t>
            </w:r>
            <w:r w:rsidR="00874321" w:rsidRPr="00562F80">
              <w:rPr>
                <w:color w:val="000000"/>
              </w:rPr>
              <w:t>латор</w:t>
            </w:r>
            <w:r>
              <w:rPr>
                <w:color w:val="000000"/>
              </w:rPr>
              <w:t>-</w:t>
            </w:r>
            <w:r w:rsidR="00874321" w:rsidRPr="00562F80">
              <w:rPr>
                <w:color w:val="000000"/>
              </w:rPr>
              <w:t>ная</w:t>
            </w:r>
            <w:proofErr w:type="gramEnd"/>
            <w:r w:rsidR="00874321" w:rsidRPr="00562F80">
              <w:rPr>
                <w:color w:val="000000"/>
              </w:rPr>
              <w:t xml:space="preserve"> помощь</w:t>
            </w:r>
          </w:p>
        </w:tc>
        <w:tc>
          <w:tcPr>
            <w:tcW w:w="32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Сумма строк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ED6DD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</w:t>
            </w:r>
            <w:r w:rsidR="00874321" w:rsidRPr="00494148">
              <w:rPr>
                <w:color w:val="000000"/>
              </w:rPr>
              <w:t>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8,624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357,69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  <w:rPr>
                <w:spacing w:val="-8"/>
              </w:rPr>
            </w:pPr>
            <w:r w:rsidRPr="00562F80">
              <w:rPr>
                <w:spacing w:val="-8"/>
              </w:rPr>
              <w:t>3 084,70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tabs>
                <w:tab w:val="left" w:pos="599"/>
                <w:tab w:val="left" w:pos="707"/>
              </w:tabs>
              <w:spacing w:line="214" w:lineRule="auto"/>
              <w:ind w:left="-144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4 119,30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ED6DD1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29.1+34.1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50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ED6DD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</w:t>
            </w:r>
            <w:r w:rsidR="00C556FD">
              <w:rPr>
                <w:color w:val="000000"/>
              </w:rPr>
              <w:t xml:space="preserve">ние </w:t>
            </w:r>
            <w:r w:rsidR="00C556FD">
              <w:rPr>
                <w:color w:val="000000"/>
              </w:rPr>
              <w:br/>
              <w:t xml:space="preserve">с </w:t>
            </w:r>
            <w:proofErr w:type="gramStart"/>
            <w:r w:rsidR="00C556FD">
              <w:rPr>
                <w:color w:val="000000"/>
              </w:rPr>
              <w:t>профи</w:t>
            </w:r>
            <w:r w:rsidR="00874321" w:rsidRPr="00494148">
              <w:rPr>
                <w:color w:val="000000"/>
              </w:rPr>
              <w:t>лак</w:t>
            </w:r>
            <w:r w:rsidR="00C556FD">
              <w:rPr>
                <w:color w:val="000000"/>
              </w:rPr>
              <w:t>-ти</w:t>
            </w:r>
            <w:r w:rsidR="00874321" w:rsidRPr="00494148">
              <w:rPr>
                <w:color w:val="000000"/>
              </w:rPr>
              <w:t>ческой</w:t>
            </w:r>
            <w:proofErr w:type="gramEnd"/>
            <w:r w:rsidR="00874321" w:rsidRPr="00494148">
              <w:rPr>
                <w:color w:val="000000"/>
              </w:rPr>
              <w:t xml:space="preserve"> и иными целями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367,07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844,27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4" w:right="-108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1 127,44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ED6DD1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29.2+34.2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78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C556FD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</w:t>
            </w:r>
            <w:r w:rsidR="00874321" w:rsidRPr="00494148">
              <w:rPr>
                <w:color w:val="000000"/>
              </w:rPr>
              <w:t>ние</w:t>
            </w:r>
            <w:r>
              <w:rPr>
                <w:color w:val="000000"/>
              </w:rPr>
              <w:t xml:space="preserve"> по </w:t>
            </w:r>
            <w:proofErr w:type="gramStart"/>
            <w:r>
              <w:rPr>
                <w:color w:val="000000"/>
              </w:rPr>
              <w:t>неот</w:t>
            </w:r>
            <w:r w:rsidR="00874321" w:rsidRPr="00494148">
              <w:rPr>
                <w:color w:val="000000"/>
              </w:rPr>
              <w:t>лож</w:t>
            </w:r>
            <w:r>
              <w:rPr>
                <w:color w:val="000000"/>
              </w:rPr>
              <w:t>-</w:t>
            </w:r>
            <w:r w:rsidR="00874321" w:rsidRPr="00494148">
              <w:rPr>
                <w:color w:val="000000"/>
              </w:rPr>
              <w:t>ной</w:t>
            </w:r>
            <w:proofErr w:type="gramEnd"/>
            <w:r w:rsidR="00874321" w:rsidRPr="00494148">
              <w:rPr>
                <w:color w:val="000000"/>
              </w:rPr>
              <w:t xml:space="preserve"> меди-цинской помощи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469,90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234,95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313,75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ED6DD1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29.3+34.3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78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C556FD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обраще</w:t>
            </w:r>
            <w:r w:rsidR="00874321" w:rsidRPr="00494148">
              <w:rPr>
                <w:color w:val="000000"/>
              </w:rPr>
              <w:t>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1 028,45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  <w:rPr>
                <w:spacing w:val="-8"/>
              </w:rPr>
            </w:pPr>
            <w:r w:rsidRPr="00562F80">
              <w:rPr>
                <w:spacing w:val="-8"/>
              </w:rPr>
              <w:t>2 005,48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2 678,11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 xml:space="preserve">- в стационарных условиях </w:t>
            </w:r>
          </w:p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 xml:space="preserve"> (сумма строк 30+35),</w:t>
            </w:r>
          </w:p>
          <w:p w:rsidR="00874321" w:rsidRPr="00562F80" w:rsidRDefault="00874321" w:rsidP="006E33E3">
            <w:pPr>
              <w:tabs>
                <w:tab w:val="right" w:pos="2053"/>
              </w:tabs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 xml:space="preserve">случай </w:t>
            </w:r>
            <w:proofErr w:type="gramStart"/>
            <w:r w:rsidRPr="00494148">
              <w:rPr>
                <w:color w:val="000000"/>
              </w:rPr>
              <w:t>госпита-лизации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0,172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74" w:right="-191"/>
              <w:jc w:val="center"/>
            </w:pPr>
            <w:r w:rsidRPr="00562F80">
              <w:t>23 251,57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  <w:rPr>
                <w:spacing w:val="-8"/>
              </w:rPr>
            </w:pPr>
            <w:r w:rsidRPr="00562F80">
              <w:rPr>
                <w:spacing w:val="-8"/>
              </w:rPr>
              <w:t>3 999,27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5</w:t>
            </w:r>
            <w:r w:rsidRPr="00562F80">
              <w:t> </w:t>
            </w:r>
            <w:r w:rsidRPr="00562F80">
              <w:rPr>
                <w:spacing w:val="-10"/>
              </w:rPr>
              <w:t>340,62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медицинская реабилитация в стационарных условиях</w:t>
            </w:r>
          </w:p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(сумма строк 30.1+35.1)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1 609,70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</w:pPr>
            <w:r w:rsidRPr="00562F80">
              <w:t>53,12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4" w:right="-108"/>
              <w:jc w:val="center"/>
            </w:pPr>
            <w:r w:rsidRPr="00562F80">
              <w:t>70,94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высокотехнологичная медицинская помощь (сумма строк 30.2+35.2)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 xml:space="preserve">случай </w:t>
            </w:r>
            <w:proofErr w:type="gramStart"/>
            <w:r w:rsidRPr="00494148">
              <w:rPr>
                <w:color w:val="000000"/>
              </w:rPr>
              <w:t>госпита-лизации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130 876,67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</w:pPr>
            <w:r w:rsidRPr="00562F80">
              <w:t>392,63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2" w:right="-108"/>
              <w:jc w:val="center"/>
            </w:pPr>
            <w:r w:rsidRPr="00562F80">
              <w:t>524,32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 xml:space="preserve">- </w:t>
            </w:r>
            <w:r w:rsidRPr="00562F80">
              <w:rPr>
                <w:color w:val="000000"/>
                <w:spacing w:val="-4"/>
              </w:rPr>
              <w:t>в дневных стационарах</w:t>
            </w:r>
            <w:r w:rsidRPr="00562F80">
              <w:rPr>
                <w:color w:val="000000"/>
              </w:rPr>
              <w:t xml:space="preserve"> (сумма строк 31+36)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пациенто-день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1 366,77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</w:pPr>
            <w:r w:rsidRPr="00562F80">
              <w:t>765,39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2" w:right="-108"/>
              <w:jc w:val="center"/>
            </w:pPr>
            <w:r w:rsidRPr="00562F80">
              <w:t>1 022,10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 паллиативная медицинская помощь ***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</w:pPr>
            <w:r w:rsidRPr="00562F8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 затраты на АУП</w:t>
            </w:r>
          </w:p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 xml:space="preserve"> в сфере ОМС ****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</w:pPr>
            <w:r w:rsidRPr="00562F80">
              <w:t>141,52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188,98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7878B3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>Из строки</w:t>
            </w:r>
            <w:r w:rsidR="00874321" w:rsidRPr="00562F80">
              <w:rPr>
                <w:color w:val="000000"/>
              </w:rPr>
              <w:t xml:space="preserve"> 20:</w:t>
            </w:r>
          </w:p>
          <w:p w:rsidR="00874321" w:rsidRPr="00562F80" w:rsidRDefault="00874321" w:rsidP="006E33E3">
            <w:pPr>
              <w:spacing w:line="211" w:lineRule="auto"/>
              <w:ind w:left="-46" w:right="-34" w:hanging="11"/>
              <w:jc w:val="center"/>
              <w:rPr>
                <w:color w:val="000000"/>
              </w:rPr>
            </w:pPr>
            <w:r w:rsidRPr="00562F80">
              <w:rPr>
                <w:color w:val="000000"/>
                <w:spacing w:val="-10"/>
              </w:rPr>
              <w:t>1</w:t>
            </w:r>
            <w:r w:rsidRPr="00562F80">
              <w:rPr>
                <w:color w:val="000000"/>
                <w:spacing w:val="-6"/>
              </w:rPr>
              <w:t>. Медицинская помощь,</w:t>
            </w:r>
            <w:r w:rsidR="007878B3">
              <w:rPr>
                <w:color w:val="000000"/>
              </w:rPr>
              <w:t xml:space="preserve"> предоставляемая в рам</w:t>
            </w:r>
            <w:r w:rsidRPr="00562F80">
              <w:rPr>
                <w:color w:val="000000"/>
              </w:rPr>
              <w:t>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D1278F">
            <w:pPr>
              <w:spacing w:line="214" w:lineRule="auto"/>
              <w:ind w:left="-65" w:right="-67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  <w:rPr>
                <w:spacing w:val="-8"/>
              </w:rPr>
            </w:pPr>
            <w:r w:rsidRPr="00562F80">
              <w:rPr>
                <w:spacing w:val="-8"/>
              </w:rPr>
              <w:t>8 418,07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ind w:left="-145" w:right="-72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11 241,48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D1278F">
            <w:pPr>
              <w:spacing w:line="214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rPr>
          <w:trHeight w:val="33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lastRenderedPageBreak/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1 788,40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568,71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759,46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7878B3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</w:t>
            </w:r>
            <w:r w:rsidR="00874321" w:rsidRPr="00494148">
              <w:rPr>
                <w:color w:val="000000"/>
              </w:rPr>
              <w:t>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8,624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357,69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145" w:right="-72"/>
              <w:jc w:val="center"/>
              <w:rPr>
                <w:spacing w:val="-8"/>
              </w:rPr>
            </w:pPr>
            <w:r w:rsidRPr="00562F80">
              <w:rPr>
                <w:spacing w:val="-8"/>
              </w:rPr>
              <w:t>3 084,70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tabs>
                <w:tab w:val="left" w:pos="599"/>
                <w:tab w:val="left" w:pos="707"/>
              </w:tabs>
              <w:spacing w:line="211" w:lineRule="auto"/>
              <w:ind w:left="-144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4 119,30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78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7878B3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посещение </w:t>
            </w:r>
            <w:r>
              <w:rPr>
                <w:color w:val="000000"/>
              </w:rPr>
              <w:br/>
              <w:t xml:space="preserve">с </w:t>
            </w:r>
            <w:proofErr w:type="gramStart"/>
            <w:r>
              <w:rPr>
                <w:color w:val="000000"/>
              </w:rPr>
              <w:t>профи</w:t>
            </w:r>
            <w:r w:rsidR="00874321" w:rsidRPr="00494148">
              <w:rPr>
                <w:color w:val="000000"/>
              </w:rPr>
              <w:t>лак</w:t>
            </w:r>
            <w:r>
              <w:rPr>
                <w:color w:val="000000"/>
              </w:rPr>
              <w:t>-ти</w:t>
            </w:r>
            <w:r w:rsidR="00874321" w:rsidRPr="00494148">
              <w:rPr>
                <w:color w:val="000000"/>
              </w:rPr>
              <w:t>ческой</w:t>
            </w:r>
            <w:proofErr w:type="gramEnd"/>
            <w:r w:rsidR="00874321" w:rsidRPr="00494148">
              <w:rPr>
                <w:color w:val="000000"/>
              </w:rPr>
              <w:t xml:space="preserve"> и иными целями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367,07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844,27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144" w:right="-108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1 127,44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6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29.2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7878B3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</w:t>
            </w:r>
            <w:r w:rsidR="00874321" w:rsidRPr="00494148">
              <w:rPr>
                <w:color w:val="000000"/>
              </w:rPr>
              <w:t>ние</w:t>
            </w:r>
            <w:r>
              <w:rPr>
                <w:color w:val="000000"/>
              </w:rPr>
              <w:t xml:space="preserve"> по </w:t>
            </w:r>
            <w:proofErr w:type="gramStart"/>
            <w:r>
              <w:rPr>
                <w:color w:val="000000"/>
              </w:rPr>
              <w:t>неот</w:t>
            </w:r>
            <w:r w:rsidR="00874321" w:rsidRPr="00494148">
              <w:rPr>
                <w:color w:val="000000"/>
              </w:rPr>
              <w:t>лож</w:t>
            </w:r>
            <w:r>
              <w:rPr>
                <w:color w:val="000000"/>
              </w:rPr>
              <w:t>-</w:t>
            </w:r>
            <w:r w:rsidR="00874321" w:rsidRPr="00494148">
              <w:rPr>
                <w:color w:val="000000"/>
              </w:rPr>
              <w:t>ной</w:t>
            </w:r>
            <w:proofErr w:type="gramEnd"/>
            <w:r w:rsidR="00874321" w:rsidRPr="00494148">
              <w:rPr>
                <w:color w:val="000000"/>
              </w:rPr>
              <w:t xml:space="preserve"> меди-цинской помощи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469,90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234,95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313,75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6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7878B3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обраще</w:t>
            </w:r>
            <w:r w:rsidR="00874321" w:rsidRPr="00494148">
              <w:rPr>
                <w:color w:val="000000"/>
              </w:rPr>
              <w:t>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1,950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1 028,45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145" w:right="-72"/>
              <w:jc w:val="center"/>
              <w:rPr>
                <w:spacing w:val="-8"/>
              </w:rPr>
            </w:pPr>
            <w:r w:rsidRPr="00562F80">
              <w:rPr>
                <w:spacing w:val="-8"/>
              </w:rPr>
              <w:t>2 005,48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145" w:right="-72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2 678,11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 в стационарных условиях,</w:t>
            </w:r>
          </w:p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 xml:space="preserve">случай </w:t>
            </w:r>
            <w:proofErr w:type="gramStart"/>
            <w:r w:rsidRPr="00494148">
              <w:rPr>
                <w:color w:val="000000"/>
              </w:rPr>
              <w:t>госпита-лизации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74" w:right="-191"/>
              <w:jc w:val="center"/>
            </w:pPr>
            <w:r w:rsidRPr="00562F80">
              <w:t>23 251,57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145" w:right="-72"/>
              <w:jc w:val="center"/>
              <w:rPr>
                <w:spacing w:val="-8"/>
              </w:rPr>
            </w:pPr>
            <w:r w:rsidRPr="00562F80">
              <w:rPr>
                <w:spacing w:val="-8"/>
              </w:rPr>
              <w:t>3 999,27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145" w:right="-72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5</w:t>
            </w:r>
            <w:r w:rsidRPr="00562F80">
              <w:t> </w:t>
            </w:r>
            <w:r w:rsidRPr="00562F80">
              <w:rPr>
                <w:spacing w:val="-10"/>
              </w:rPr>
              <w:t>340,62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медицинская реабилитация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1 609,70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145" w:right="-72"/>
              <w:jc w:val="center"/>
            </w:pPr>
            <w:r w:rsidRPr="00562F80">
              <w:t>53,12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144" w:right="-108"/>
              <w:jc w:val="center"/>
            </w:pPr>
            <w:r w:rsidRPr="00562F80">
              <w:t>70,94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 xml:space="preserve">случай </w:t>
            </w:r>
            <w:proofErr w:type="gramStart"/>
            <w:r w:rsidRPr="00494148">
              <w:rPr>
                <w:color w:val="000000"/>
              </w:rPr>
              <w:t>госпита-лизации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130 876,67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145" w:right="-72"/>
              <w:jc w:val="center"/>
            </w:pPr>
            <w:r w:rsidRPr="00562F80">
              <w:t>392,63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2" w:right="-108"/>
              <w:jc w:val="center"/>
            </w:pPr>
            <w:r w:rsidRPr="00562F80">
              <w:t>524,32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</w:t>
            </w:r>
            <w:r w:rsidRPr="00562F80">
              <w:rPr>
                <w:color w:val="000000"/>
                <w:spacing w:val="-6"/>
              </w:rPr>
              <w:t xml:space="preserve"> 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пациенто-день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1 366,77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145" w:right="-72"/>
              <w:jc w:val="center"/>
            </w:pPr>
            <w:r w:rsidRPr="00562F80">
              <w:t>765,39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2" w:right="-108"/>
              <w:jc w:val="center"/>
            </w:pPr>
            <w:r w:rsidRPr="00562F80">
              <w:t>1 022,10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посещение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78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547E5A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посещение </w:t>
            </w:r>
            <w:r>
              <w:rPr>
                <w:color w:val="000000"/>
              </w:rPr>
              <w:br/>
              <w:t xml:space="preserve">с </w:t>
            </w:r>
            <w:proofErr w:type="gramStart"/>
            <w:r>
              <w:rPr>
                <w:color w:val="000000"/>
              </w:rPr>
              <w:t>профи</w:t>
            </w:r>
            <w:r w:rsidR="00874321" w:rsidRPr="00494148">
              <w:rPr>
                <w:color w:val="000000"/>
              </w:rPr>
              <w:t>лак</w:t>
            </w:r>
            <w:r>
              <w:rPr>
                <w:color w:val="000000"/>
              </w:rPr>
              <w:t>-ти</w:t>
            </w:r>
            <w:r w:rsidR="00874321" w:rsidRPr="00494148">
              <w:rPr>
                <w:color w:val="000000"/>
              </w:rPr>
              <w:t>ческой</w:t>
            </w:r>
            <w:proofErr w:type="gramEnd"/>
            <w:r w:rsidR="00874321" w:rsidRPr="00494148">
              <w:rPr>
                <w:color w:val="000000"/>
              </w:rPr>
              <w:t xml:space="preserve"> и иными целями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50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547E5A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</w:t>
            </w:r>
            <w:r w:rsidR="00874321" w:rsidRPr="00494148">
              <w:rPr>
                <w:color w:val="000000"/>
              </w:rPr>
              <w:t>ние</w:t>
            </w:r>
            <w:r>
              <w:rPr>
                <w:color w:val="000000"/>
              </w:rPr>
              <w:t xml:space="preserve"> по </w:t>
            </w:r>
            <w:proofErr w:type="gramStart"/>
            <w:r>
              <w:rPr>
                <w:color w:val="000000"/>
              </w:rPr>
              <w:t>неот</w:t>
            </w:r>
            <w:r w:rsidR="00874321" w:rsidRPr="00494148">
              <w:rPr>
                <w:color w:val="000000"/>
              </w:rPr>
              <w:t>лож</w:t>
            </w:r>
            <w:r>
              <w:rPr>
                <w:color w:val="000000"/>
              </w:rPr>
              <w:t>-</w:t>
            </w:r>
            <w:r w:rsidR="00874321" w:rsidRPr="00494148">
              <w:rPr>
                <w:color w:val="000000"/>
              </w:rPr>
              <w:t>ной</w:t>
            </w:r>
            <w:proofErr w:type="gramEnd"/>
            <w:r w:rsidR="00874321" w:rsidRPr="00494148">
              <w:rPr>
                <w:color w:val="000000"/>
              </w:rPr>
              <w:t xml:space="preserve"> меди-цинской помощи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6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обращение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 в стационарных условиях,</w:t>
            </w:r>
          </w:p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 xml:space="preserve">случай </w:t>
            </w:r>
            <w:proofErr w:type="gramStart"/>
            <w:r w:rsidRPr="00494148">
              <w:rPr>
                <w:color w:val="000000"/>
              </w:rPr>
              <w:t>госпита-лизации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медицинская реабилитация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 xml:space="preserve">случай </w:t>
            </w:r>
            <w:proofErr w:type="gramStart"/>
            <w:r w:rsidRPr="00494148">
              <w:rPr>
                <w:color w:val="000000"/>
              </w:rPr>
              <w:t>госпита-лизации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 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пациенто-день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- паллиативная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  <w:r w:rsidRPr="00494148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</w:tr>
      <w:tr w:rsidR="00874321" w:rsidRPr="00562F80" w:rsidTr="00466A00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proofErr w:type="gramStart"/>
            <w:r w:rsidRPr="00562F80">
              <w:rPr>
                <w:color w:val="000000"/>
              </w:rPr>
              <w:t>ИТОГО  (сумма</w:t>
            </w:r>
            <w:proofErr w:type="gramEnd"/>
          </w:p>
          <w:p w:rsidR="00874321" w:rsidRPr="00562F80" w:rsidRDefault="00874321" w:rsidP="006E33E3">
            <w:pPr>
              <w:spacing w:line="211" w:lineRule="auto"/>
              <w:ind w:left="-43" w:right="-32" w:hanging="14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строк 01+15+20)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000000"/>
              </w:rPr>
            </w:pPr>
            <w:r w:rsidRPr="00562F80"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494148" w:rsidRDefault="00874321" w:rsidP="006E33E3">
            <w:pPr>
              <w:spacing w:line="211" w:lineRule="auto"/>
              <w:ind w:left="-65" w:right="-67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  <w:rPr>
                <w:color w:val="FF0000"/>
              </w:rPr>
            </w:pPr>
            <w:r w:rsidRPr="00562F80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1 500,23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129" w:right="-57"/>
              <w:jc w:val="right"/>
            </w:pPr>
            <w:r w:rsidRPr="00562F80">
              <w:t>8 559,59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jc w:val="center"/>
            </w:pPr>
            <w:r w:rsidRPr="00562F80">
              <w:t>2 034,16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144" w:right="-108"/>
              <w:jc w:val="center"/>
              <w:rPr>
                <w:spacing w:val="-10"/>
              </w:rPr>
            </w:pPr>
            <w:r w:rsidRPr="00562F80">
              <w:rPr>
                <w:spacing w:val="-10"/>
              </w:rPr>
              <w:t>11 430,46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321" w:rsidRPr="00562F80" w:rsidRDefault="00874321" w:rsidP="006E33E3">
            <w:pPr>
              <w:spacing w:line="211" w:lineRule="auto"/>
              <w:ind w:left="-73" w:right="-108"/>
              <w:jc w:val="center"/>
              <w:rPr>
                <w:spacing w:val="-14"/>
              </w:rPr>
            </w:pPr>
            <w:r w:rsidRPr="00562F80">
              <w:rPr>
                <w:spacing w:val="-14"/>
              </w:rPr>
              <w:t>100,00</w:t>
            </w:r>
          </w:p>
        </w:tc>
      </w:tr>
    </w:tbl>
    <w:p w:rsidR="00874321" w:rsidRPr="00C36E9D" w:rsidRDefault="00874321" w:rsidP="006E33E3">
      <w:pPr>
        <w:autoSpaceDE w:val="0"/>
        <w:autoSpaceDN w:val="0"/>
        <w:adjustRightInd w:val="0"/>
        <w:spacing w:line="211" w:lineRule="auto"/>
        <w:ind w:left="-400" w:right="-63" w:firstLine="600"/>
        <w:jc w:val="both"/>
        <w:rPr>
          <w:color w:val="000000"/>
          <w:sz w:val="10"/>
          <w:szCs w:val="10"/>
        </w:rPr>
      </w:pPr>
    </w:p>
    <w:p w:rsidR="00874321" w:rsidRPr="00CD325A" w:rsidRDefault="00874321" w:rsidP="006E33E3">
      <w:pPr>
        <w:autoSpaceDE w:val="0"/>
        <w:autoSpaceDN w:val="0"/>
        <w:adjustRightInd w:val="0"/>
        <w:spacing w:line="211" w:lineRule="auto"/>
        <w:ind w:right="-3" w:firstLine="709"/>
        <w:jc w:val="both"/>
        <w:rPr>
          <w:color w:val="000000"/>
        </w:rPr>
      </w:pPr>
      <w:r w:rsidRPr="00CD325A">
        <w:rPr>
          <w:color w:val="000000"/>
        </w:rPr>
        <w:t>*) без учета финансовых средств консолидированного бюджета Российской Федерации на содержание медицинских организаций, работающих в системе ОМС (затраты, не вошедшие в тариф);</w:t>
      </w:r>
    </w:p>
    <w:p w:rsidR="00874321" w:rsidRPr="00CD325A" w:rsidRDefault="00874321" w:rsidP="006E33E3">
      <w:pPr>
        <w:autoSpaceDE w:val="0"/>
        <w:autoSpaceDN w:val="0"/>
        <w:adjustRightInd w:val="0"/>
        <w:spacing w:line="211" w:lineRule="auto"/>
        <w:ind w:right="-3" w:firstLine="709"/>
        <w:jc w:val="both"/>
        <w:rPr>
          <w:color w:val="000000"/>
        </w:rPr>
      </w:pPr>
      <w:r w:rsidRPr="00CD325A">
        <w:rPr>
          <w:color w:val="000000"/>
        </w:rPr>
        <w:t xml:space="preserve">**) указываются средства консолидированного бюджета Российской Федерации на содержание медицинских организаций, работающих в системе ОМС, сверх уплачиваемых страховых взносов на неработающее население и передаваемые в бюджет территориального фонда ОМС в виде межбюджетных трансфертов; </w:t>
      </w:r>
    </w:p>
    <w:p w:rsidR="00874321" w:rsidRPr="00CD325A" w:rsidRDefault="00874321" w:rsidP="006E33E3">
      <w:pPr>
        <w:autoSpaceDE w:val="0"/>
        <w:autoSpaceDN w:val="0"/>
        <w:adjustRightInd w:val="0"/>
        <w:spacing w:line="211" w:lineRule="auto"/>
        <w:ind w:right="-3" w:firstLine="709"/>
        <w:jc w:val="both"/>
        <w:rPr>
          <w:color w:val="000000"/>
        </w:rPr>
      </w:pPr>
      <w:r w:rsidRPr="00CD325A">
        <w:rPr>
          <w:color w:val="000000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РФ;</w:t>
      </w:r>
    </w:p>
    <w:p w:rsidR="00874321" w:rsidRPr="00CD325A" w:rsidRDefault="00874321" w:rsidP="006E33E3">
      <w:pPr>
        <w:autoSpaceDE w:val="0"/>
        <w:autoSpaceDN w:val="0"/>
        <w:adjustRightInd w:val="0"/>
        <w:spacing w:line="211" w:lineRule="auto"/>
        <w:ind w:right="-3" w:firstLine="709"/>
        <w:jc w:val="both"/>
        <w:rPr>
          <w:color w:val="000000"/>
        </w:rPr>
      </w:pPr>
      <w:r w:rsidRPr="00CD325A">
        <w:rPr>
          <w:color w:val="000000"/>
        </w:rPr>
        <w:t>****) затраты на АУП ТФОМС и СМО;</w:t>
      </w:r>
    </w:p>
    <w:p w:rsidR="00874321" w:rsidRPr="008A29E6" w:rsidRDefault="00AA65DF" w:rsidP="006E33E3">
      <w:pPr>
        <w:autoSpaceDE w:val="0"/>
        <w:autoSpaceDN w:val="0"/>
        <w:adjustRightInd w:val="0"/>
        <w:spacing w:line="211" w:lineRule="auto"/>
        <w:ind w:right="-3" w:firstLine="709"/>
        <w:jc w:val="both"/>
        <w:sectPr w:rsidR="00874321" w:rsidRPr="008A29E6" w:rsidSect="00AA65DF">
          <w:pgSz w:w="11905" w:h="16838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  <w:proofErr w:type="gramStart"/>
      <w:r w:rsidRPr="00AA65DF">
        <w:rPr>
          <w:color w:val="000000"/>
          <w:spacing w:val="-6"/>
        </w:rPr>
        <w:t xml:space="preserve">*****) 1 355 900 </w:t>
      </w:r>
      <w:r w:rsidR="00874321" w:rsidRPr="00AA65DF">
        <w:rPr>
          <w:color w:val="000000"/>
          <w:spacing w:val="-6"/>
        </w:rPr>
        <w:t>человек – прогнозная численность постоянного населения Пензенской области на 01.01.2015,</w:t>
      </w:r>
      <w:r>
        <w:rPr>
          <w:color w:val="000000"/>
        </w:rPr>
        <w:t xml:space="preserve"> </w:t>
      </w:r>
      <w:r w:rsidR="00874321" w:rsidRPr="00CD325A">
        <w:rPr>
          <w:color w:val="000000"/>
        </w:rPr>
        <w:t>по данным Росстата, 1 335 398 – численность застрахованных по ОМС лиц по состоянию на 01.04.2014.</w:t>
      </w:r>
      <w:proofErr w:type="gramEnd"/>
    </w:p>
    <w:p w:rsidR="00874321" w:rsidRPr="008A29E6" w:rsidRDefault="00874321" w:rsidP="00874321">
      <w:pPr>
        <w:autoSpaceDE w:val="0"/>
        <w:autoSpaceDN w:val="0"/>
        <w:adjustRightInd w:val="0"/>
        <w:spacing w:line="221" w:lineRule="auto"/>
        <w:ind w:firstLine="720"/>
        <w:jc w:val="both"/>
        <w:rPr>
          <w:color w:val="000000"/>
          <w:sz w:val="28"/>
          <w:szCs w:val="28"/>
        </w:rPr>
      </w:pPr>
      <w:r w:rsidRPr="008A29E6">
        <w:rPr>
          <w:sz w:val="28"/>
          <w:szCs w:val="28"/>
        </w:rPr>
        <w:lastRenderedPageBreak/>
        <w:t xml:space="preserve">6.2. </w:t>
      </w:r>
      <w:r w:rsidRPr="008A29E6">
        <w:rPr>
          <w:color w:val="000000"/>
          <w:sz w:val="28"/>
          <w:szCs w:val="28"/>
        </w:rPr>
        <w:t xml:space="preserve">Стоимость Программы по источникам финансового обеспечения на 2015 год и на плановый период 2016 </w:t>
      </w:r>
      <w:r w:rsidR="00A540C0">
        <w:rPr>
          <w:color w:val="000000"/>
          <w:sz w:val="28"/>
          <w:szCs w:val="28"/>
        </w:rPr>
        <w:br/>
      </w:r>
      <w:r w:rsidRPr="008A29E6">
        <w:rPr>
          <w:color w:val="000000"/>
          <w:sz w:val="28"/>
          <w:szCs w:val="28"/>
        </w:rPr>
        <w:t>и 2017 годов на территории Пензенской области</w:t>
      </w:r>
    </w:p>
    <w:p w:rsidR="00874321" w:rsidRPr="008A29E6" w:rsidRDefault="00874321" w:rsidP="00874321">
      <w:pPr>
        <w:tabs>
          <w:tab w:val="left" w:pos="6810"/>
        </w:tabs>
        <w:autoSpaceDE w:val="0"/>
        <w:autoSpaceDN w:val="0"/>
        <w:adjustRightInd w:val="0"/>
        <w:ind w:firstLine="720"/>
        <w:jc w:val="both"/>
        <w:rPr>
          <w:color w:val="000000"/>
          <w:sz w:val="10"/>
          <w:szCs w:val="10"/>
        </w:rPr>
      </w:pPr>
      <w:r w:rsidRPr="008A29E6">
        <w:rPr>
          <w:color w:val="000000"/>
          <w:sz w:val="10"/>
          <w:szCs w:val="10"/>
        </w:rPr>
        <w:tab/>
      </w:r>
    </w:p>
    <w:tbl>
      <w:tblPr>
        <w:tblW w:w="157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874321" w:rsidRPr="008A29E6" w:rsidTr="00D01F15">
        <w:trPr>
          <w:trHeight w:val="35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C150A8">
            <w:pPr>
              <w:spacing w:line="216" w:lineRule="auto"/>
              <w:ind w:left="-162" w:right="-130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 xml:space="preserve">№ </w:t>
            </w:r>
            <w:r w:rsidRPr="008A29E6">
              <w:rPr>
                <w:color w:val="000000"/>
                <w:spacing w:val="-8"/>
                <w:sz w:val="24"/>
                <w:szCs w:val="24"/>
              </w:rPr>
              <w:t>строки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874321" w:rsidRPr="008A29E6" w:rsidTr="00D01F15">
        <w:trPr>
          <w:trHeight w:val="40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C150A8">
            <w:pPr>
              <w:spacing w:line="216" w:lineRule="auto"/>
              <w:ind w:left="-162"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Расчетная стоимость территориальной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Расчетная стоимость территориальной программы</w:t>
            </w:r>
          </w:p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Расчетная стоимость территориальной программы</w:t>
            </w:r>
          </w:p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2017 год</w:t>
            </w:r>
          </w:p>
        </w:tc>
      </w:tr>
      <w:tr w:rsidR="00874321" w:rsidRPr="008A29E6" w:rsidTr="00D01F15">
        <w:trPr>
          <w:trHeight w:val="45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C150A8">
            <w:pPr>
              <w:spacing w:line="216" w:lineRule="auto"/>
              <w:ind w:left="-162"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gramStart"/>
            <w:r w:rsidRPr="008A29E6">
              <w:rPr>
                <w:color w:val="000000"/>
                <w:sz w:val="24"/>
                <w:szCs w:val="24"/>
              </w:rPr>
              <w:t>застрахо-ванное</w:t>
            </w:r>
            <w:proofErr w:type="gramEnd"/>
            <w:r w:rsidRPr="008A29E6">
              <w:rPr>
                <w:color w:val="000000"/>
                <w:sz w:val="24"/>
                <w:szCs w:val="24"/>
              </w:rPr>
              <w:t xml:space="preserve"> лицо </w:t>
            </w:r>
            <w:r w:rsidRPr="008A29E6">
              <w:rPr>
                <w:color w:val="000000"/>
                <w:sz w:val="24"/>
                <w:szCs w:val="24"/>
              </w:rPr>
              <w:br/>
              <w:t xml:space="preserve">по ОМС) </w:t>
            </w:r>
            <w:r w:rsidRPr="008A29E6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gramStart"/>
            <w:r w:rsidRPr="008A29E6">
              <w:rPr>
                <w:color w:val="000000"/>
                <w:sz w:val="24"/>
                <w:szCs w:val="24"/>
              </w:rPr>
              <w:t>застрахо-ванное</w:t>
            </w:r>
            <w:proofErr w:type="gramEnd"/>
            <w:r w:rsidRPr="008A29E6">
              <w:rPr>
                <w:color w:val="000000"/>
                <w:sz w:val="24"/>
                <w:szCs w:val="24"/>
              </w:rPr>
              <w:t xml:space="preserve"> лицо по ОМС) </w:t>
            </w:r>
            <w:r w:rsidRPr="008A29E6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gramStart"/>
            <w:r w:rsidRPr="008A29E6">
              <w:rPr>
                <w:color w:val="000000"/>
                <w:sz w:val="24"/>
                <w:szCs w:val="24"/>
              </w:rPr>
              <w:t>застрахо-ванное</w:t>
            </w:r>
            <w:proofErr w:type="gramEnd"/>
            <w:r w:rsidRPr="008A29E6">
              <w:rPr>
                <w:color w:val="000000"/>
                <w:sz w:val="24"/>
                <w:szCs w:val="24"/>
              </w:rPr>
              <w:t xml:space="preserve"> лицо по ОМС) </w:t>
            </w:r>
            <w:r w:rsidRPr="008A29E6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gramStart"/>
            <w:r w:rsidRPr="008A29E6">
              <w:rPr>
                <w:color w:val="000000"/>
                <w:sz w:val="24"/>
                <w:szCs w:val="24"/>
              </w:rPr>
              <w:t>застрахо-ванное</w:t>
            </w:r>
            <w:proofErr w:type="gramEnd"/>
            <w:r w:rsidRPr="008A29E6">
              <w:rPr>
                <w:color w:val="000000"/>
                <w:sz w:val="24"/>
                <w:szCs w:val="24"/>
              </w:rPr>
              <w:t xml:space="preserve"> лицо по ОМС) </w:t>
            </w:r>
            <w:r w:rsidRPr="008A29E6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</w:tr>
    </w:tbl>
    <w:p w:rsidR="00874321" w:rsidRPr="008A29E6" w:rsidRDefault="00874321" w:rsidP="00874321">
      <w:pPr>
        <w:spacing w:line="228" w:lineRule="auto"/>
        <w:rPr>
          <w:color w:val="000000"/>
          <w:sz w:val="4"/>
          <w:szCs w:val="4"/>
        </w:rPr>
      </w:pPr>
    </w:p>
    <w:tbl>
      <w:tblPr>
        <w:tblW w:w="157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874321" w:rsidRPr="008A29E6" w:rsidTr="00F31B42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74321" w:rsidRPr="008A29E6" w:rsidTr="00F31B42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321" w:rsidRPr="008A29E6" w:rsidRDefault="00874321" w:rsidP="00D01F15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 xml:space="preserve">Стоимость территориальной программы государственных гарантий всего (сумма строк 02 +03), 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13 464,62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10 059,82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15 816,41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11 791,54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16 630,74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12 418,22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18 182,56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13 599,66</w:t>
            </w:r>
          </w:p>
        </w:tc>
      </w:tr>
      <w:tr w:rsidR="00874321" w:rsidRPr="008A29E6" w:rsidTr="00F31B4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8A29E6" w:rsidRDefault="00874321" w:rsidP="00D01F15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I Средства консолидированного бюджета субъекта Российской Федерации*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2 034,16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4 630,65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3 415,19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4 813,29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3 568,84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4 992,06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3 722,08</w:t>
            </w:r>
          </w:p>
        </w:tc>
      </w:tr>
      <w:tr w:rsidR="00874321" w:rsidRPr="008A29E6" w:rsidTr="00F31B42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8A29E6" w:rsidRDefault="00874321" w:rsidP="00D01F15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II Стоимость территориальной программы  ОМС всего (сумма строк 04+09)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11 430,46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8 559,59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9 877,58</w:t>
            </w:r>
          </w:p>
        </w:tc>
      </w:tr>
      <w:tr w:rsidR="00874321" w:rsidRPr="008A29E6" w:rsidTr="00F31B42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321" w:rsidRPr="008A29E6" w:rsidRDefault="00874321" w:rsidP="00F31B4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 xml:space="preserve">1. Стоимость территориальной программы ОМС за счет средств обязательного </w:t>
            </w:r>
            <w:proofErr w:type="gramStart"/>
            <w:r w:rsidRPr="008A29E6">
              <w:rPr>
                <w:sz w:val="24"/>
                <w:szCs w:val="24"/>
              </w:rPr>
              <w:t>меди-цинского</w:t>
            </w:r>
            <w:proofErr w:type="gramEnd"/>
            <w:r w:rsidRPr="008A29E6">
              <w:rPr>
                <w:sz w:val="24"/>
                <w:szCs w:val="24"/>
              </w:rPr>
              <w:t xml:space="preserve"> страхова</w:t>
            </w:r>
            <w:r w:rsidR="00F31B42">
              <w:rPr>
                <w:sz w:val="24"/>
                <w:szCs w:val="24"/>
              </w:rPr>
              <w:t xml:space="preserve">ния в рамках базовой программы </w:t>
            </w:r>
            <w:r w:rsidRPr="008A29E6">
              <w:rPr>
                <w:sz w:val="24"/>
                <w:szCs w:val="24"/>
              </w:rPr>
              <w:t>(сумма строк 05+06+07+08),</w:t>
            </w:r>
            <w:r w:rsidR="00F31B42">
              <w:rPr>
                <w:sz w:val="24"/>
                <w:szCs w:val="24"/>
              </w:rPr>
              <w:br/>
            </w:r>
            <w:r w:rsidRPr="008A29E6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11 430,46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8 559,59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9 877,58</w:t>
            </w:r>
          </w:p>
        </w:tc>
      </w:tr>
      <w:tr w:rsidR="00874321" w:rsidRPr="008A29E6" w:rsidTr="00F31B4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1.1. субвенции из бюджета ФОМС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11 185,76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8 376,35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11 185,76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8 376,35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11 817,45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8 849,38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13 190,50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9 877,58</w:t>
            </w:r>
          </w:p>
        </w:tc>
      </w:tr>
      <w:tr w:rsidR="00874321" w:rsidRPr="008A29E6" w:rsidTr="00F31B4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8A29E6" w:rsidRDefault="00874321" w:rsidP="00D01F15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 xml:space="preserve">1.2. межбюджетные трансферты бюджетов субъектов Российской Федерации на </w:t>
            </w:r>
            <w:proofErr w:type="gramStart"/>
            <w:r w:rsidRPr="008A29E6">
              <w:rPr>
                <w:color w:val="000000"/>
                <w:sz w:val="24"/>
                <w:szCs w:val="24"/>
              </w:rPr>
              <w:t>финан-совое</w:t>
            </w:r>
            <w:proofErr w:type="gramEnd"/>
            <w:r w:rsidRPr="008A29E6">
              <w:rPr>
                <w:color w:val="000000"/>
                <w:sz w:val="24"/>
                <w:szCs w:val="24"/>
              </w:rPr>
              <w:t xml:space="preserve"> обеспечение территориальной прог-раммы обязательного медицинского страхо-вания в части 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-</w:t>
            </w:r>
          </w:p>
        </w:tc>
      </w:tr>
      <w:tr w:rsidR="00874321" w:rsidRPr="008A29E6" w:rsidTr="00F31B4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both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1.3. прочие поступления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D01F1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-</w:t>
            </w:r>
          </w:p>
        </w:tc>
      </w:tr>
      <w:tr w:rsidR="00874321" w:rsidRPr="008A29E6" w:rsidTr="00F31B4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both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lastRenderedPageBreak/>
              <w:t>1.4</w:t>
            </w:r>
            <w:r w:rsidRPr="008A29E6">
              <w:rPr>
                <w:color w:val="000000"/>
                <w:spacing w:val="-6"/>
                <w:sz w:val="24"/>
                <w:szCs w:val="24"/>
              </w:rPr>
              <w:t xml:space="preserve">. прочие межбюджетные трансферты, </w:t>
            </w:r>
            <w:proofErr w:type="gramStart"/>
            <w:r w:rsidRPr="008A29E6">
              <w:rPr>
                <w:color w:val="000000"/>
                <w:spacing w:val="-6"/>
                <w:sz w:val="24"/>
                <w:szCs w:val="24"/>
              </w:rPr>
              <w:t>пере-даваемые</w:t>
            </w:r>
            <w:proofErr w:type="gramEnd"/>
            <w:r w:rsidRPr="008A29E6">
              <w:rPr>
                <w:color w:val="000000"/>
                <w:spacing w:val="-6"/>
                <w:sz w:val="24"/>
                <w:szCs w:val="24"/>
              </w:rPr>
              <w:t xml:space="preserve"> бюджетам территориальных фондов</w:t>
            </w:r>
            <w:r w:rsidRPr="008A29E6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8A29E6">
              <w:rPr>
                <w:color w:val="000000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239,59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179,42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8A29E6">
              <w:rPr>
                <w:sz w:val="24"/>
                <w:szCs w:val="24"/>
              </w:rPr>
              <w:t>-</w:t>
            </w:r>
          </w:p>
        </w:tc>
      </w:tr>
      <w:tr w:rsidR="00874321" w:rsidRPr="008A29E6" w:rsidTr="00F31B4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8A29E6" w:rsidRDefault="00874321" w:rsidP="00ED68A4">
            <w:pPr>
              <w:spacing w:line="257" w:lineRule="auto"/>
              <w:jc w:val="both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 xml:space="preserve">2. Межбюджетные трансферты бюджетов субъектов Российской Федерации на </w:t>
            </w:r>
            <w:proofErr w:type="gramStart"/>
            <w:r w:rsidRPr="008A29E6">
              <w:rPr>
                <w:color w:val="000000"/>
                <w:sz w:val="24"/>
                <w:szCs w:val="24"/>
              </w:rPr>
              <w:t>финан-совое</w:t>
            </w:r>
            <w:proofErr w:type="gramEnd"/>
            <w:r w:rsidRPr="008A29E6">
              <w:rPr>
                <w:color w:val="000000"/>
                <w:sz w:val="24"/>
                <w:szCs w:val="24"/>
              </w:rPr>
              <w:t xml:space="preserve"> обеспечение дополнительных видов и условий оказания медицинской помощи, </w:t>
            </w:r>
            <w:r w:rsidRPr="008A29E6">
              <w:rPr>
                <w:color w:val="000000"/>
                <w:sz w:val="24"/>
                <w:szCs w:val="24"/>
              </w:rPr>
              <w:br/>
            </w:r>
            <w:r w:rsidRPr="008A29E6">
              <w:rPr>
                <w:color w:val="000000"/>
                <w:spacing w:val="-4"/>
                <w:sz w:val="24"/>
                <w:szCs w:val="24"/>
              </w:rPr>
              <w:t>не установленных базовой программой ОМС,</w:t>
            </w:r>
            <w:r w:rsidRPr="008A29E6">
              <w:rPr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4321" w:rsidRPr="008A29E6" w:rsidTr="00F31B4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8A29E6" w:rsidRDefault="00874321" w:rsidP="00ED68A4">
            <w:pPr>
              <w:spacing w:line="257" w:lineRule="auto"/>
              <w:jc w:val="both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 xml:space="preserve">2.1. межбюджетные трансферты, </w:t>
            </w:r>
            <w:proofErr w:type="gramStart"/>
            <w:r w:rsidRPr="008A29E6">
              <w:rPr>
                <w:color w:val="000000"/>
                <w:sz w:val="24"/>
                <w:szCs w:val="24"/>
              </w:rPr>
              <w:t>переда-ваемые</w:t>
            </w:r>
            <w:proofErr w:type="gramEnd"/>
            <w:r w:rsidRPr="008A29E6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страхо-вания на финансовое обеспечение допол</w:t>
            </w:r>
            <w:r w:rsidR="00116B34">
              <w:rPr>
                <w:color w:val="000000"/>
                <w:sz w:val="24"/>
                <w:szCs w:val="24"/>
              </w:rPr>
              <w:t>-</w:t>
            </w:r>
            <w:r w:rsidRPr="008A29E6">
              <w:rPr>
                <w:color w:val="000000"/>
                <w:sz w:val="24"/>
                <w:szCs w:val="24"/>
              </w:rPr>
              <w:t>нительных видов медицинской помощи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4321" w:rsidRPr="008A29E6" w:rsidTr="00F31B4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1" w:rsidRPr="008A29E6" w:rsidRDefault="00874321" w:rsidP="00ED68A4">
            <w:pPr>
              <w:spacing w:line="257" w:lineRule="auto"/>
              <w:jc w:val="both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 xml:space="preserve">2.2. межбюджетные трансферты, </w:t>
            </w:r>
            <w:proofErr w:type="gramStart"/>
            <w:r w:rsidRPr="008A29E6">
              <w:rPr>
                <w:color w:val="000000"/>
                <w:sz w:val="24"/>
                <w:szCs w:val="24"/>
              </w:rPr>
              <w:t>передава-емые</w:t>
            </w:r>
            <w:proofErr w:type="gramEnd"/>
            <w:r w:rsidRPr="008A29E6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страхо-вания на финансовое обеспечение расходов, не включенных в структуру тарифа на оплату медицинской помощи в рамках </w:t>
            </w:r>
            <w:r w:rsidRPr="008A29E6">
              <w:rPr>
                <w:color w:val="000000"/>
                <w:spacing w:val="-4"/>
                <w:sz w:val="24"/>
                <w:szCs w:val="24"/>
              </w:rPr>
              <w:t>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321" w:rsidRPr="008A29E6" w:rsidRDefault="00874321" w:rsidP="00ED68A4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8A29E6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74321" w:rsidRPr="004126D3" w:rsidRDefault="00874321" w:rsidP="00ED68A4">
      <w:pPr>
        <w:autoSpaceDE w:val="0"/>
        <w:autoSpaceDN w:val="0"/>
        <w:adjustRightInd w:val="0"/>
        <w:spacing w:line="257" w:lineRule="auto"/>
        <w:ind w:firstLine="709"/>
        <w:rPr>
          <w:color w:val="000000"/>
        </w:rPr>
      </w:pPr>
    </w:p>
    <w:p w:rsidR="00874321" w:rsidRPr="004126D3" w:rsidRDefault="00874321" w:rsidP="00ED68A4">
      <w:pPr>
        <w:autoSpaceDE w:val="0"/>
        <w:autoSpaceDN w:val="0"/>
        <w:adjustRightInd w:val="0"/>
        <w:spacing w:line="257" w:lineRule="auto"/>
        <w:ind w:firstLine="709"/>
        <w:jc w:val="both"/>
        <w:rPr>
          <w:color w:val="000000"/>
        </w:rPr>
      </w:pPr>
      <w:proofErr w:type="gramStart"/>
      <w:r w:rsidRPr="004126D3">
        <w:rPr>
          <w:color w:val="000000"/>
        </w:rPr>
        <w:t xml:space="preserve">*) Без учета бюджетных ассигнований федерального бюджета на ОНЛС, целевые программы, а также средств по п.2 разд. </w:t>
      </w:r>
      <w:r w:rsidRPr="004126D3">
        <w:rPr>
          <w:color w:val="000000"/>
          <w:lang w:val="en-US"/>
        </w:rPr>
        <w:t>II</w:t>
      </w:r>
      <w:r w:rsidRPr="004126D3">
        <w:rPr>
          <w:color w:val="000000"/>
        </w:rPr>
        <w:t xml:space="preserve">  по строке 08.</w:t>
      </w:r>
      <w:proofErr w:type="gramEnd"/>
    </w:p>
    <w:p w:rsidR="00874321" w:rsidRDefault="00874321" w:rsidP="00ED68A4">
      <w:pPr>
        <w:spacing w:line="257" w:lineRule="auto"/>
        <w:ind w:firstLine="708"/>
        <w:jc w:val="both"/>
        <w:rPr>
          <w:color w:val="000000"/>
        </w:rPr>
      </w:pPr>
      <w:proofErr w:type="gramStart"/>
      <w:r w:rsidRPr="004126D3">
        <w:rPr>
          <w:color w:val="000000"/>
        </w:rPr>
        <w:t>**) 1 355 900 человек – прогнозная численность постоянного населения Пензенской области на 01.01.2015  по данным Росстата, 1 348 700 человек – в 2016 г. и 1 341 200 человек –</w:t>
      </w:r>
      <w:r w:rsidR="004126D3">
        <w:rPr>
          <w:color w:val="000000"/>
        </w:rPr>
        <w:t xml:space="preserve"> </w:t>
      </w:r>
      <w:r w:rsidR="0055015D">
        <w:rPr>
          <w:color w:val="000000"/>
        </w:rPr>
        <w:t>в 2017 г.; 1 335 398 человек</w:t>
      </w:r>
      <w:r w:rsidRPr="004126D3">
        <w:rPr>
          <w:color w:val="000000"/>
        </w:rPr>
        <w:t xml:space="preserve"> – численность застрахованных по ОМС лиц по состоянию на 01.04.2014.</w:t>
      </w:r>
      <w:proofErr w:type="gramEnd"/>
    </w:p>
    <w:p w:rsidR="0055015D" w:rsidRPr="0055015D" w:rsidRDefault="0055015D" w:rsidP="0055015D">
      <w:pPr>
        <w:spacing w:line="257" w:lineRule="auto"/>
        <w:ind w:firstLine="708"/>
        <w:jc w:val="center"/>
        <w:rPr>
          <w:color w:val="000000"/>
          <w:sz w:val="28"/>
          <w:szCs w:val="28"/>
        </w:rPr>
      </w:pPr>
    </w:p>
    <w:p w:rsidR="0055015D" w:rsidRPr="0055015D" w:rsidRDefault="0055015D" w:rsidP="0055015D">
      <w:pPr>
        <w:spacing w:line="257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</w:p>
    <w:p w:rsidR="00874321" w:rsidRPr="008A29E6" w:rsidRDefault="00874321" w:rsidP="00874321">
      <w:pPr>
        <w:autoSpaceDE w:val="0"/>
        <w:autoSpaceDN w:val="0"/>
        <w:adjustRightInd w:val="0"/>
        <w:spacing w:line="221" w:lineRule="auto"/>
        <w:ind w:firstLine="720"/>
        <w:jc w:val="both"/>
        <w:rPr>
          <w:color w:val="000000"/>
          <w:sz w:val="18"/>
          <w:szCs w:val="18"/>
        </w:rPr>
      </w:pPr>
    </w:p>
    <w:p w:rsidR="00874321" w:rsidRPr="008A29E6" w:rsidRDefault="00874321" w:rsidP="00874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874321" w:rsidRPr="008A29E6" w:rsidSect="00D01F15">
          <w:pgSz w:w="16838" w:h="11905" w:orient="landscape"/>
          <w:pgMar w:top="1134" w:right="1134" w:bottom="1134" w:left="1134" w:header="720" w:footer="720" w:gutter="0"/>
          <w:cols w:space="720"/>
          <w:noEndnote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F2BA8" w:rsidTr="006F308B">
        <w:tc>
          <w:tcPr>
            <w:tcW w:w="4927" w:type="dxa"/>
          </w:tcPr>
          <w:p w:rsidR="003F2BA8" w:rsidRDefault="003F2BA8" w:rsidP="00874321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2" w:name="Par7262"/>
            <w:bookmarkEnd w:id="2"/>
          </w:p>
        </w:tc>
        <w:tc>
          <w:tcPr>
            <w:tcW w:w="4927" w:type="dxa"/>
          </w:tcPr>
          <w:p w:rsidR="003F2BA8" w:rsidRPr="00E84799" w:rsidRDefault="003F2BA8" w:rsidP="003F2BA8">
            <w:pPr>
              <w:jc w:val="center"/>
              <w:rPr>
                <w:rFonts w:eastAsia="Calibri"/>
                <w:sz w:val="28"/>
                <w:szCs w:val="28"/>
              </w:rPr>
            </w:pPr>
            <w:r w:rsidRPr="00E84799">
              <w:rPr>
                <w:rFonts w:eastAsia="Calibri"/>
                <w:sz w:val="28"/>
                <w:szCs w:val="28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  <w:p w:rsidR="003F2BA8" w:rsidRPr="00E84799" w:rsidRDefault="003F2BA8" w:rsidP="003F2BA8">
            <w:pPr>
              <w:jc w:val="center"/>
              <w:rPr>
                <w:rFonts w:eastAsia="Calibri"/>
                <w:sz w:val="28"/>
                <w:szCs w:val="28"/>
              </w:rPr>
            </w:pPr>
            <w:r w:rsidRPr="00E84799">
              <w:rPr>
                <w:rFonts w:eastAsia="Calibri"/>
                <w:sz w:val="28"/>
                <w:szCs w:val="28"/>
              </w:rPr>
              <w:t>к постановлению Правительства</w:t>
            </w:r>
          </w:p>
          <w:p w:rsidR="006F308B" w:rsidRDefault="003F2BA8" w:rsidP="003F2BA8">
            <w:pPr>
              <w:jc w:val="center"/>
              <w:rPr>
                <w:rFonts w:eastAsia="Calibri"/>
                <w:sz w:val="28"/>
                <w:szCs w:val="28"/>
              </w:rPr>
            </w:pPr>
            <w:r w:rsidRPr="00E84799">
              <w:rPr>
                <w:rFonts w:eastAsia="Calibri"/>
                <w:sz w:val="28"/>
                <w:szCs w:val="28"/>
              </w:rPr>
              <w:t xml:space="preserve">Пензенской области </w:t>
            </w:r>
          </w:p>
          <w:p w:rsidR="003F2BA8" w:rsidRDefault="003F2BA8" w:rsidP="00230902">
            <w:pPr>
              <w:jc w:val="center"/>
              <w:rPr>
                <w:rFonts w:eastAsia="Calibri"/>
                <w:sz w:val="28"/>
                <w:szCs w:val="28"/>
              </w:rPr>
            </w:pPr>
            <w:r w:rsidRPr="00E84799">
              <w:rPr>
                <w:rFonts w:eastAsia="Calibri"/>
                <w:sz w:val="28"/>
                <w:szCs w:val="28"/>
              </w:rPr>
              <w:t>от</w:t>
            </w:r>
            <w:r w:rsidR="006F308B">
              <w:rPr>
                <w:rFonts w:eastAsia="Calibri"/>
                <w:sz w:val="28"/>
                <w:szCs w:val="28"/>
              </w:rPr>
              <w:t xml:space="preserve"> </w:t>
            </w:r>
            <w:r w:rsidR="00230902">
              <w:rPr>
                <w:rFonts w:eastAsia="Calibri"/>
                <w:sz w:val="28"/>
                <w:szCs w:val="28"/>
              </w:rPr>
              <w:t>27.01.2015</w:t>
            </w:r>
            <w:r w:rsidR="006F308B">
              <w:rPr>
                <w:rFonts w:eastAsia="Calibri"/>
                <w:sz w:val="28"/>
                <w:szCs w:val="28"/>
              </w:rPr>
              <w:t xml:space="preserve"> №</w:t>
            </w:r>
            <w:r w:rsidR="00230902">
              <w:rPr>
                <w:rFonts w:eastAsia="Calibri"/>
                <w:sz w:val="28"/>
                <w:szCs w:val="28"/>
              </w:rPr>
              <w:t xml:space="preserve"> 21-пП</w:t>
            </w:r>
          </w:p>
        </w:tc>
      </w:tr>
    </w:tbl>
    <w:p w:rsidR="00874321" w:rsidRDefault="00874321" w:rsidP="0087432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74321" w:rsidRDefault="00874321" w:rsidP="0087432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46E98" w:rsidRPr="001D5644" w:rsidRDefault="00874321" w:rsidP="001D564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D5644">
        <w:rPr>
          <w:b/>
          <w:sz w:val="28"/>
          <w:szCs w:val="28"/>
        </w:rPr>
        <w:t xml:space="preserve">Раздел 7. Объем медицинской помощи </w:t>
      </w:r>
    </w:p>
    <w:p w:rsidR="00646E98" w:rsidRPr="001D5644" w:rsidRDefault="00874321" w:rsidP="001D564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D5644">
        <w:rPr>
          <w:b/>
          <w:sz w:val="28"/>
          <w:szCs w:val="28"/>
        </w:rPr>
        <w:t>в расчете на одного</w:t>
      </w:r>
      <w:r w:rsidR="00646E98" w:rsidRPr="001D5644">
        <w:rPr>
          <w:b/>
          <w:sz w:val="28"/>
          <w:szCs w:val="28"/>
        </w:rPr>
        <w:t xml:space="preserve"> </w:t>
      </w:r>
      <w:r w:rsidRPr="001D5644">
        <w:rPr>
          <w:b/>
          <w:sz w:val="28"/>
          <w:szCs w:val="28"/>
        </w:rPr>
        <w:t xml:space="preserve">жителя, стоимость объема медицинской помощи </w:t>
      </w:r>
    </w:p>
    <w:p w:rsidR="00874321" w:rsidRPr="001D5644" w:rsidRDefault="00874321" w:rsidP="001D564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D5644">
        <w:rPr>
          <w:b/>
          <w:sz w:val="28"/>
          <w:szCs w:val="28"/>
        </w:rPr>
        <w:t>с учетом</w:t>
      </w:r>
      <w:r w:rsidR="00646E98" w:rsidRPr="001D5644">
        <w:rPr>
          <w:b/>
          <w:sz w:val="28"/>
          <w:szCs w:val="28"/>
        </w:rPr>
        <w:t xml:space="preserve"> </w:t>
      </w:r>
      <w:r w:rsidRPr="001D5644">
        <w:rPr>
          <w:b/>
          <w:sz w:val="28"/>
          <w:szCs w:val="28"/>
        </w:rPr>
        <w:t>условий ее оказания, подушевой норматив финансирования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>7.1. Нормативы объема медицинской помощи по ее видам в целом по Программе устанавливаются в единицах объема на одного жителя в год, по Программе ОМС – на одно застрахованное лицо. Нормативы объема медицинской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Программой, и составляют: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>7.1.1. для скорой медицинской помощи вне медицинской организации, включая медицинскую эвакуацию, на 2015–2017 годы в рамках базовой программы обязательного медицинского страхования – 0,318 вызова на одно застрахованное лицо;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5644">
        <w:rPr>
          <w:sz w:val="28"/>
          <w:szCs w:val="28"/>
        </w:rPr>
        <w:t xml:space="preserve">7.1.2. для медицинской помощи в амбулаторных условиях, оказываемой </w:t>
      </w:r>
      <w:r w:rsidR="001D5644" w:rsidRPr="001D5644">
        <w:rPr>
          <w:sz w:val="28"/>
          <w:szCs w:val="28"/>
        </w:rPr>
        <w:br/>
      </w:r>
      <w:r w:rsidRPr="001D5644">
        <w:rPr>
          <w:sz w:val="28"/>
          <w:szCs w:val="28"/>
        </w:rPr>
        <w:t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персонала), на 2015 год – 2,9 посещения на одного жителя, в рамках базовой программы обязательного медицинского страхования – 2,3 посещения на одно застрахованное лицо, на 2016 год – 2,95 посещения на одного жителя, в рамках базовой программы обязательного</w:t>
      </w:r>
      <w:proofErr w:type="gramEnd"/>
      <w:r w:rsidRPr="001D5644">
        <w:rPr>
          <w:sz w:val="28"/>
          <w:szCs w:val="28"/>
        </w:rPr>
        <w:t xml:space="preserve"> медицинского страхования – 2,35 посещения на одно застрахованное лицо, на 2017 год – 2,98 посещения на одного жителя, </w:t>
      </w:r>
      <w:r w:rsidR="001D5644" w:rsidRPr="001D5644">
        <w:rPr>
          <w:sz w:val="28"/>
          <w:szCs w:val="28"/>
        </w:rPr>
        <w:br/>
      </w:r>
      <w:r w:rsidRPr="001D5644">
        <w:rPr>
          <w:sz w:val="28"/>
          <w:szCs w:val="28"/>
        </w:rPr>
        <w:t>в рамках базовой программы обязательного медицинского страхования – 2,38 посещения на одно застрахованное лицо;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5644">
        <w:rPr>
          <w:sz w:val="28"/>
          <w:szCs w:val="28"/>
        </w:rPr>
        <w:t xml:space="preserve">7.1.3. для медицинской помощи в амбулаторных условиях, оказываемой </w:t>
      </w:r>
      <w:r w:rsidR="001D5644" w:rsidRPr="001D5644">
        <w:rPr>
          <w:sz w:val="28"/>
          <w:szCs w:val="28"/>
        </w:rPr>
        <w:br/>
      </w:r>
      <w:r w:rsidRPr="001D5644">
        <w:rPr>
          <w:sz w:val="28"/>
          <w:szCs w:val="28"/>
        </w:rPr>
        <w:t xml:space="preserve">в связи с заболеваниями, на 2015 год – 2,15 обращения (законченного случая лечения заболевания в амбулаторных условиях с кратностью посещений </w:t>
      </w:r>
      <w:r w:rsidR="001D5644">
        <w:rPr>
          <w:sz w:val="28"/>
          <w:szCs w:val="28"/>
        </w:rPr>
        <w:br/>
      </w:r>
      <w:r w:rsidRPr="001D5644">
        <w:rPr>
          <w:sz w:val="28"/>
          <w:szCs w:val="28"/>
        </w:rPr>
        <w:t>по поводу одного заболевания не менее 2) на одного жителя, в рамках базовой программы обязательного медицинского страхования – 1,95 обращения на одно застрахованное лицо, на 2016 год – 2,18 обращения на одного жителя, в рамках</w:t>
      </w:r>
      <w:proofErr w:type="gramEnd"/>
      <w:r w:rsidRPr="001D5644">
        <w:rPr>
          <w:sz w:val="28"/>
          <w:szCs w:val="28"/>
        </w:rPr>
        <w:t xml:space="preserve"> базовой программы обязательного медицинского страхования – 1,98 обращения на одно застрахованное лицо, на 2017 год – 2,18 обращения на одного жителя, </w:t>
      </w:r>
      <w:r w:rsidR="001D5644">
        <w:rPr>
          <w:sz w:val="28"/>
          <w:szCs w:val="28"/>
        </w:rPr>
        <w:br/>
      </w:r>
      <w:r w:rsidRPr="001D5644">
        <w:rPr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="00FE0608">
        <w:rPr>
          <w:sz w:val="28"/>
          <w:szCs w:val="28"/>
        </w:rPr>
        <w:br/>
      </w:r>
      <w:r w:rsidRPr="001D5644">
        <w:rPr>
          <w:sz w:val="28"/>
          <w:szCs w:val="28"/>
        </w:rPr>
        <w:t>1,98 обращения на одно застрахованное лицо;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>7.1.4. для медицинской помощи в амбулаторных условиях, оказываемой в неотложной форме, в рамках базовой программы обязательного медицинского страхования на 2015 год – 0,5 посещения на одно застрахованное лицо, на 2016 год – 0,56 посещения на одно застрахованное лицо, на 2017 год – 0,6 посещения на одно застрахованное лицо;</w:t>
      </w:r>
    </w:p>
    <w:p w:rsidR="00874321" w:rsidRPr="001D5644" w:rsidRDefault="00874321" w:rsidP="007E174A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  <w:proofErr w:type="gramStart"/>
      <w:r w:rsidRPr="001D5644">
        <w:rPr>
          <w:sz w:val="28"/>
          <w:szCs w:val="28"/>
        </w:rPr>
        <w:lastRenderedPageBreak/>
        <w:t xml:space="preserve">7.1.5. для медицинской помощи в условиях дневных стационаров на </w:t>
      </w:r>
      <w:r w:rsidR="00FE0608">
        <w:rPr>
          <w:sz w:val="28"/>
          <w:szCs w:val="28"/>
        </w:rPr>
        <w:br/>
      </w:r>
      <w:r w:rsidRPr="001D5644">
        <w:rPr>
          <w:sz w:val="28"/>
          <w:szCs w:val="28"/>
        </w:rPr>
        <w:t xml:space="preserve">2015 год – 0,675 пациенто-дня на одного жителя, в рамках базовой программы </w:t>
      </w:r>
      <w:r w:rsidRPr="00FE0608">
        <w:rPr>
          <w:spacing w:val="-6"/>
          <w:sz w:val="28"/>
          <w:szCs w:val="28"/>
        </w:rPr>
        <w:t>обязательного медицинского страхования – 0,56 пациенто-дня на одно застрахован</w:t>
      </w:r>
      <w:r w:rsidR="00FE0608" w:rsidRPr="00FE0608">
        <w:rPr>
          <w:spacing w:val="-6"/>
          <w:sz w:val="28"/>
          <w:szCs w:val="28"/>
        </w:rPr>
        <w:t>-</w:t>
      </w:r>
      <w:r w:rsidRPr="001D5644">
        <w:rPr>
          <w:sz w:val="28"/>
          <w:szCs w:val="28"/>
        </w:rPr>
        <w:t xml:space="preserve">ное лицо, на 2016 год – 0,675 пациенто-дня на одного жителя, в рамках базовой программы обязательного медицинского страхования – 0,56 пациенто-дня </w:t>
      </w:r>
      <w:r w:rsidR="00FE0608">
        <w:rPr>
          <w:sz w:val="28"/>
          <w:szCs w:val="28"/>
        </w:rPr>
        <w:br/>
      </w:r>
      <w:r w:rsidRPr="001D5644">
        <w:rPr>
          <w:sz w:val="28"/>
          <w:szCs w:val="28"/>
        </w:rPr>
        <w:t xml:space="preserve">на одно застрахованное лицо, на 2017 год – 0,675 пациенто-дня на одного </w:t>
      </w:r>
      <w:r w:rsidRPr="00FE0608">
        <w:rPr>
          <w:spacing w:val="-4"/>
          <w:sz w:val="28"/>
          <w:szCs w:val="28"/>
        </w:rPr>
        <w:t>жителя, в рамках</w:t>
      </w:r>
      <w:proofErr w:type="gramEnd"/>
      <w:r w:rsidRPr="00FE0608">
        <w:rPr>
          <w:spacing w:val="-4"/>
          <w:sz w:val="28"/>
          <w:szCs w:val="28"/>
        </w:rPr>
        <w:t xml:space="preserve"> базовой программы обязательного медицинского страхования –</w:t>
      </w:r>
      <w:r w:rsidRPr="001D5644">
        <w:rPr>
          <w:sz w:val="28"/>
          <w:szCs w:val="28"/>
        </w:rPr>
        <w:t xml:space="preserve"> 0,56 пациенто-дня на одно застрахованное лицо;</w:t>
      </w:r>
    </w:p>
    <w:p w:rsidR="00874321" w:rsidRPr="001D5644" w:rsidRDefault="00874321" w:rsidP="007E174A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  <w:proofErr w:type="gramStart"/>
      <w:r w:rsidRPr="001D5644">
        <w:rPr>
          <w:sz w:val="28"/>
          <w:szCs w:val="28"/>
        </w:rPr>
        <w:t>7.1.6. для медицинской помощи в стационарных условиях на 2015 год – 0,193 случая госпитализации (законченного случая лечен</w:t>
      </w:r>
      <w:r w:rsidR="00B94A4E">
        <w:rPr>
          <w:sz w:val="28"/>
          <w:szCs w:val="28"/>
        </w:rPr>
        <w:t>ия в стационарных условиях)</w:t>
      </w:r>
      <w:r w:rsidRPr="001D5644">
        <w:rPr>
          <w:sz w:val="28"/>
          <w:szCs w:val="28"/>
        </w:rPr>
        <w:t xml:space="preserve"> на одного жителя, в рамках базовой программы обязательного медицинского страхования – 0,172 случая госпитализации на одно застрахован</w:t>
      </w:r>
      <w:r w:rsidR="00B94A4E">
        <w:rPr>
          <w:sz w:val="28"/>
          <w:szCs w:val="28"/>
        </w:rPr>
        <w:t>-</w:t>
      </w:r>
      <w:r w:rsidRPr="001D5644">
        <w:rPr>
          <w:sz w:val="28"/>
          <w:szCs w:val="28"/>
        </w:rPr>
        <w:t xml:space="preserve">ное лицо, на 2016 год – 0,193 случая госпитализации на одного жителя, </w:t>
      </w:r>
      <w:r w:rsidR="00B94A4E">
        <w:rPr>
          <w:sz w:val="28"/>
          <w:szCs w:val="28"/>
        </w:rPr>
        <w:br/>
      </w:r>
      <w:r w:rsidRPr="001D5644">
        <w:rPr>
          <w:sz w:val="28"/>
          <w:szCs w:val="28"/>
        </w:rPr>
        <w:t>в рамках базовой программы обязательного медицинского страхования – 0,172 случая госпитализации на одно застрахованное лицо, на</w:t>
      </w:r>
      <w:proofErr w:type="gramEnd"/>
      <w:r w:rsidRPr="001D5644">
        <w:rPr>
          <w:sz w:val="28"/>
          <w:szCs w:val="28"/>
        </w:rPr>
        <w:t xml:space="preserve"> </w:t>
      </w:r>
      <w:proofErr w:type="gramStart"/>
      <w:r w:rsidRPr="001D5644">
        <w:rPr>
          <w:sz w:val="28"/>
          <w:szCs w:val="28"/>
        </w:rPr>
        <w:t>2017 год – 0,193 случая госпитализации на одного жителя, в рамках базовой программы обязательного медицинского страхования – 0,172 случая госпитализации на одно застрахован</w:t>
      </w:r>
      <w:r w:rsidR="00B94A4E">
        <w:rPr>
          <w:sz w:val="28"/>
          <w:szCs w:val="28"/>
        </w:rPr>
        <w:t>-</w:t>
      </w:r>
      <w:r w:rsidRPr="001D5644">
        <w:rPr>
          <w:sz w:val="28"/>
          <w:szCs w:val="28"/>
        </w:rPr>
        <w:t>ное лицо, в том числе для медицинской реабилитации в специализированных больницах и центрах, оказывающих медицинскую помощь по профилю «медицинская реабилитация», и  реабилитационных отделениях медицинских организаций в рамках базовой программы обязательного медицинского страхования на 2015 год – 0,033 койко-дня на одно застрахованное</w:t>
      </w:r>
      <w:proofErr w:type="gramEnd"/>
      <w:r w:rsidRPr="001D5644">
        <w:rPr>
          <w:sz w:val="28"/>
          <w:szCs w:val="28"/>
        </w:rPr>
        <w:t xml:space="preserve"> лицо, </w:t>
      </w:r>
      <w:r w:rsidR="00B94A4E">
        <w:rPr>
          <w:sz w:val="28"/>
          <w:szCs w:val="28"/>
        </w:rPr>
        <w:br/>
      </w:r>
      <w:r w:rsidRPr="001D5644">
        <w:rPr>
          <w:sz w:val="28"/>
          <w:szCs w:val="28"/>
        </w:rPr>
        <w:t>на 2016 год – 0,039 койко-дня на одно застрахованное лицо, на 2017 год – 0,039 койко-дня на одно застрахованное лицо;</w:t>
      </w:r>
    </w:p>
    <w:p w:rsidR="00874321" w:rsidRPr="001D5644" w:rsidRDefault="00874321" w:rsidP="007E174A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 xml:space="preserve">7.1.7. для паллиативной медицинской помощи в стационарных условиях на 2015 год </w:t>
      </w:r>
      <w:r w:rsidR="00C853B6">
        <w:rPr>
          <w:sz w:val="28"/>
          <w:szCs w:val="28"/>
        </w:rPr>
        <w:t>–</w:t>
      </w:r>
      <w:r w:rsidRPr="001D5644">
        <w:rPr>
          <w:sz w:val="28"/>
          <w:szCs w:val="28"/>
        </w:rPr>
        <w:t xml:space="preserve"> 0,092 койко-дня на одного жителя, на 2016 год – 0,092 койко-дня на одного жителя, на 2017 год – 0,092 койко-дня на одного жителя.</w:t>
      </w:r>
    </w:p>
    <w:p w:rsidR="00874321" w:rsidRPr="001D5644" w:rsidRDefault="00874321" w:rsidP="007E174A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  <w:r w:rsidRPr="00B94A4E">
        <w:rPr>
          <w:sz w:val="28"/>
          <w:szCs w:val="28"/>
        </w:rPr>
        <w:t>7.1.8. Объем высокотехнологичной медицинской помощи в целом по Программе</w:t>
      </w:r>
      <w:r w:rsidRPr="001D5644">
        <w:rPr>
          <w:sz w:val="28"/>
          <w:szCs w:val="28"/>
        </w:rPr>
        <w:t xml:space="preserve"> в расчете на </w:t>
      </w:r>
      <w:r w:rsidR="00C853B6">
        <w:rPr>
          <w:sz w:val="28"/>
          <w:szCs w:val="28"/>
        </w:rPr>
        <w:t>одного</w:t>
      </w:r>
      <w:r w:rsidRPr="001D5644">
        <w:rPr>
          <w:sz w:val="28"/>
          <w:szCs w:val="28"/>
        </w:rPr>
        <w:t xml:space="preserve"> жителя составляет на 2015 год 0,0041 случая госпитализации, на 2016 год – 0,0047 случая госпитализации на одного жителя, на 2017 год – 0,005 случая госпитализации на одного жителя.</w:t>
      </w:r>
    </w:p>
    <w:p w:rsidR="00874321" w:rsidRPr="001D5644" w:rsidRDefault="00874321" w:rsidP="007E174A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  <w:proofErr w:type="gramStart"/>
      <w:r w:rsidRPr="001D5644">
        <w:rPr>
          <w:sz w:val="28"/>
          <w:szCs w:val="28"/>
        </w:rPr>
        <w:t>Объем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средние нормативы объема амбулаторной и стационарной медицинской помощи и обеспечивается за счет бюджетных ассигнований бюджета Пензенской области.</w:t>
      </w:r>
      <w:proofErr w:type="gramEnd"/>
    </w:p>
    <w:p w:rsidR="00874321" w:rsidRPr="001D5644" w:rsidRDefault="00874321" w:rsidP="007E174A">
      <w:pPr>
        <w:autoSpaceDE w:val="0"/>
        <w:autoSpaceDN w:val="0"/>
        <w:adjustRightInd w:val="0"/>
        <w:spacing w:line="211" w:lineRule="auto"/>
        <w:ind w:firstLine="709"/>
        <w:jc w:val="both"/>
        <w:rPr>
          <w:color w:val="000000"/>
          <w:sz w:val="28"/>
          <w:szCs w:val="28"/>
        </w:rPr>
      </w:pPr>
      <w:r w:rsidRPr="001D5644">
        <w:rPr>
          <w:color w:val="000000"/>
          <w:sz w:val="28"/>
          <w:szCs w:val="28"/>
        </w:rPr>
        <w:t xml:space="preserve">7.2. Нормативы объема медицинской помощи </w:t>
      </w:r>
      <w:proofErr w:type="gramStart"/>
      <w:r w:rsidRPr="001D5644">
        <w:rPr>
          <w:color w:val="000000"/>
          <w:sz w:val="28"/>
          <w:szCs w:val="28"/>
        </w:rPr>
        <w:t>по ее видам с учетом этапов оказания в единицах объема на одного жителя в год</w:t>
      </w:r>
      <w:proofErr w:type="gramEnd"/>
      <w:r w:rsidRPr="001D5644">
        <w:rPr>
          <w:color w:val="000000"/>
          <w:sz w:val="28"/>
          <w:szCs w:val="28"/>
        </w:rPr>
        <w:t xml:space="preserve">, по Программе </w:t>
      </w:r>
      <w:r w:rsidRPr="001D5644">
        <w:rPr>
          <w:color w:val="000000"/>
          <w:sz w:val="28"/>
          <w:szCs w:val="28"/>
        </w:rPr>
        <w:br/>
        <w:t>ОМС – на одно застрахованное лицо составляют:</w:t>
      </w:r>
    </w:p>
    <w:p w:rsidR="00874321" w:rsidRPr="001D5644" w:rsidRDefault="00874321" w:rsidP="007E174A">
      <w:pPr>
        <w:autoSpaceDE w:val="0"/>
        <w:autoSpaceDN w:val="0"/>
        <w:adjustRightInd w:val="0"/>
        <w:spacing w:line="211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D5644">
        <w:rPr>
          <w:color w:val="000000"/>
          <w:sz w:val="28"/>
          <w:szCs w:val="28"/>
        </w:rPr>
        <w:t xml:space="preserve">7.2.1. для медицинской помощи в амбулаторных условиях, оказываемой </w:t>
      </w:r>
      <w:r w:rsidR="0021727F">
        <w:rPr>
          <w:color w:val="000000"/>
          <w:sz w:val="28"/>
          <w:szCs w:val="28"/>
        </w:rPr>
        <w:br/>
      </w:r>
      <w:r w:rsidRPr="001D5644">
        <w:rPr>
          <w:color w:val="000000"/>
          <w:sz w:val="28"/>
          <w:szCs w:val="28"/>
        </w:rPr>
        <w:t xml:space="preserve">с профилактической и иными целями, на первом этапе оказания медицинской помощи – 1,357 посещения на одного жителя, в рамках базовой программы </w:t>
      </w:r>
      <w:r w:rsidRPr="0021727F">
        <w:rPr>
          <w:color w:val="000000"/>
          <w:spacing w:val="-4"/>
          <w:sz w:val="28"/>
          <w:szCs w:val="28"/>
        </w:rPr>
        <w:t>обязательного медицинского страхования – 1,143 посещения на одно застрахован</w:t>
      </w:r>
      <w:r w:rsidR="0021727F" w:rsidRPr="0021727F">
        <w:rPr>
          <w:color w:val="000000"/>
          <w:spacing w:val="-4"/>
          <w:sz w:val="28"/>
          <w:szCs w:val="28"/>
        </w:rPr>
        <w:t>-</w:t>
      </w:r>
      <w:r w:rsidRPr="001D5644">
        <w:rPr>
          <w:color w:val="000000"/>
          <w:sz w:val="28"/>
          <w:szCs w:val="28"/>
        </w:rPr>
        <w:t xml:space="preserve">ное лицо, на втором этапе оказания медицинской помощи – 0,929 посещения </w:t>
      </w:r>
      <w:r w:rsidR="0021727F">
        <w:rPr>
          <w:color w:val="000000"/>
          <w:sz w:val="28"/>
          <w:szCs w:val="28"/>
        </w:rPr>
        <w:br/>
      </w:r>
      <w:r w:rsidRPr="001D5644">
        <w:rPr>
          <w:color w:val="000000"/>
          <w:sz w:val="28"/>
          <w:szCs w:val="28"/>
        </w:rPr>
        <w:t>на одного жителя, в рамках базовой программы обязательного медицинского страхования – 0,796 посещения на одно застрахованное</w:t>
      </w:r>
      <w:proofErr w:type="gramEnd"/>
      <w:r w:rsidRPr="001D5644">
        <w:rPr>
          <w:color w:val="000000"/>
          <w:sz w:val="28"/>
          <w:szCs w:val="28"/>
        </w:rPr>
        <w:t xml:space="preserve"> лицо, на третьем этапе оказания медицинской помощи – 0,614 посещения на одного </w:t>
      </w:r>
      <w:r w:rsidRPr="001D5644">
        <w:rPr>
          <w:color w:val="000000"/>
          <w:spacing w:val="-4"/>
          <w:sz w:val="28"/>
          <w:szCs w:val="28"/>
        </w:rPr>
        <w:t>жителя, в рамках базовой программы обязательного медицинского страхования –</w:t>
      </w:r>
      <w:r w:rsidRPr="001D5644">
        <w:rPr>
          <w:color w:val="000000"/>
          <w:sz w:val="28"/>
          <w:szCs w:val="28"/>
        </w:rPr>
        <w:t xml:space="preserve"> 0,361 посещения на одно застрахованное лицо;</w:t>
      </w:r>
    </w:p>
    <w:p w:rsidR="00874321" w:rsidRPr="001D5644" w:rsidRDefault="00874321" w:rsidP="009435CC">
      <w:pPr>
        <w:autoSpaceDE w:val="0"/>
        <w:autoSpaceDN w:val="0"/>
        <w:adjustRightInd w:val="0"/>
        <w:spacing w:line="21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D5644">
        <w:rPr>
          <w:color w:val="000000"/>
          <w:sz w:val="28"/>
          <w:szCs w:val="28"/>
        </w:rPr>
        <w:lastRenderedPageBreak/>
        <w:t xml:space="preserve">7.2.2. для медицинской помощи в амбулаторных условиях, оказываемой </w:t>
      </w:r>
      <w:r w:rsidR="007E174A">
        <w:rPr>
          <w:color w:val="000000"/>
          <w:sz w:val="28"/>
          <w:szCs w:val="28"/>
        </w:rPr>
        <w:br/>
      </w:r>
      <w:r w:rsidRPr="001D5644">
        <w:rPr>
          <w:color w:val="000000"/>
          <w:sz w:val="28"/>
          <w:szCs w:val="28"/>
        </w:rPr>
        <w:t xml:space="preserve">в связи с заболеваниями, на первом этапе оказания медицинской помощи – </w:t>
      </w:r>
      <w:r w:rsidRPr="001D5644">
        <w:rPr>
          <w:color w:val="000000"/>
          <w:sz w:val="28"/>
          <w:szCs w:val="28"/>
        </w:rPr>
        <w:br/>
        <w:t xml:space="preserve">0,976 обращения (законченного случая лечения заболевания в амбулаторных условиях с кратностью посещений по поводу одного заболевания не менее 2) </w:t>
      </w:r>
      <w:r w:rsidR="007E174A">
        <w:rPr>
          <w:color w:val="000000"/>
          <w:sz w:val="28"/>
          <w:szCs w:val="28"/>
        </w:rPr>
        <w:br/>
      </w:r>
      <w:r w:rsidRPr="001D5644">
        <w:rPr>
          <w:color w:val="000000"/>
          <w:sz w:val="28"/>
          <w:szCs w:val="28"/>
        </w:rPr>
        <w:t>на одного жителя, в рамках базовой программы обязательного медицинского страхования – 0,902 обращения на одно застрахованное лицо, на втором этапе оказания медицинской помощи – 0,855</w:t>
      </w:r>
      <w:proofErr w:type="gramEnd"/>
      <w:r w:rsidRPr="001D5644">
        <w:rPr>
          <w:color w:val="000000"/>
          <w:sz w:val="28"/>
          <w:szCs w:val="28"/>
        </w:rPr>
        <w:t xml:space="preserve"> обращения на одного жителя, в рамках </w:t>
      </w:r>
      <w:r w:rsidRPr="007E174A">
        <w:rPr>
          <w:color w:val="000000"/>
          <w:spacing w:val="-2"/>
          <w:sz w:val="28"/>
          <w:szCs w:val="28"/>
        </w:rPr>
        <w:t>базовой программы обязательного медицинского страхования – 0,815 обращения</w:t>
      </w:r>
      <w:r w:rsidRPr="001D5644">
        <w:rPr>
          <w:color w:val="000000"/>
          <w:sz w:val="28"/>
          <w:szCs w:val="28"/>
        </w:rPr>
        <w:t xml:space="preserve"> </w:t>
      </w:r>
      <w:r w:rsidRPr="007E174A">
        <w:rPr>
          <w:color w:val="000000"/>
          <w:spacing w:val="-4"/>
          <w:sz w:val="28"/>
          <w:szCs w:val="28"/>
        </w:rPr>
        <w:t>на одно застрахованное лицо, на третьем этапе оказания медицинской помощи –</w:t>
      </w:r>
      <w:r w:rsidRPr="001D5644">
        <w:rPr>
          <w:color w:val="000000"/>
          <w:sz w:val="28"/>
          <w:szCs w:val="28"/>
        </w:rPr>
        <w:t xml:space="preserve"> 0,319 обращения на одного жителя, в рамках базовой программы обязательного медицинского страхования – 0,233 обращения на одно застрахованное лицо;</w:t>
      </w:r>
    </w:p>
    <w:p w:rsidR="00874321" w:rsidRPr="001D5644" w:rsidRDefault="00874321" w:rsidP="009435CC">
      <w:pPr>
        <w:autoSpaceDE w:val="0"/>
        <w:autoSpaceDN w:val="0"/>
        <w:adjustRightInd w:val="0"/>
        <w:spacing w:line="21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D5644">
        <w:rPr>
          <w:color w:val="000000"/>
          <w:sz w:val="28"/>
          <w:szCs w:val="28"/>
        </w:rPr>
        <w:t xml:space="preserve">7.2.3. для медицинской помощи в амбулаторных условиях, оказываемой </w:t>
      </w:r>
      <w:r w:rsidR="00332532">
        <w:rPr>
          <w:color w:val="000000"/>
          <w:sz w:val="28"/>
          <w:szCs w:val="28"/>
        </w:rPr>
        <w:br/>
      </w:r>
      <w:r w:rsidRPr="001D5644">
        <w:rPr>
          <w:color w:val="000000"/>
          <w:sz w:val="28"/>
          <w:szCs w:val="28"/>
        </w:rPr>
        <w:t>в неотложной форме, в рамках базовой программы обязательного медицин</w:t>
      </w:r>
      <w:r w:rsidR="00332532">
        <w:rPr>
          <w:color w:val="000000"/>
          <w:sz w:val="28"/>
          <w:szCs w:val="28"/>
        </w:rPr>
        <w:t>-</w:t>
      </w:r>
      <w:r w:rsidRPr="001D5644">
        <w:rPr>
          <w:color w:val="000000"/>
          <w:sz w:val="28"/>
          <w:szCs w:val="28"/>
        </w:rPr>
        <w:t>ского страхования на первом этапе оказания медицинской помощи – 0,202 посещения на одно застрахованное лицо, на втором этапе оказания медицин</w:t>
      </w:r>
      <w:r w:rsidR="008602E1">
        <w:rPr>
          <w:color w:val="000000"/>
          <w:sz w:val="28"/>
          <w:szCs w:val="28"/>
        </w:rPr>
        <w:t>-</w:t>
      </w:r>
      <w:r w:rsidRPr="001D5644">
        <w:rPr>
          <w:color w:val="000000"/>
          <w:sz w:val="28"/>
          <w:szCs w:val="28"/>
        </w:rPr>
        <w:t xml:space="preserve">ской помощи – 0,222 посещения на одно застрахованное лицо, на третьем этапе </w:t>
      </w:r>
      <w:r w:rsidRPr="008602E1">
        <w:rPr>
          <w:color w:val="000000"/>
          <w:spacing w:val="-4"/>
          <w:sz w:val="28"/>
          <w:szCs w:val="28"/>
        </w:rPr>
        <w:t>оказания медицинской помощи – 0,076 посещения на одно застрахованное лицо;</w:t>
      </w:r>
      <w:proofErr w:type="gramEnd"/>
    </w:p>
    <w:p w:rsidR="00874321" w:rsidRPr="001D5644" w:rsidRDefault="00874321" w:rsidP="009435CC">
      <w:pPr>
        <w:autoSpaceDE w:val="0"/>
        <w:autoSpaceDN w:val="0"/>
        <w:adjustRightInd w:val="0"/>
        <w:spacing w:line="21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A5DFD">
        <w:rPr>
          <w:color w:val="000000"/>
          <w:spacing w:val="-4"/>
          <w:sz w:val="28"/>
          <w:szCs w:val="28"/>
        </w:rPr>
        <w:t>7.2.4. для медицинской помощи в условиях дневных стационаров на первом</w:t>
      </w:r>
      <w:r w:rsidRPr="001D5644">
        <w:rPr>
          <w:color w:val="000000"/>
          <w:sz w:val="28"/>
          <w:szCs w:val="28"/>
        </w:rPr>
        <w:t xml:space="preserve"> этапе оказания медицинской помощи – 0,194 пациенто-дня на одного жителя, </w:t>
      </w:r>
      <w:r w:rsidR="008A5DFD">
        <w:rPr>
          <w:color w:val="000000"/>
          <w:sz w:val="28"/>
          <w:szCs w:val="28"/>
        </w:rPr>
        <w:br/>
      </w:r>
      <w:r w:rsidRPr="001D5644">
        <w:rPr>
          <w:color w:val="000000"/>
          <w:sz w:val="28"/>
          <w:szCs w:val="28"/>
        </w:rPr>
        <w:t xml:space="preserve">в рамках базовой программы обязательного медицинского </w:t>
      </w:r>
      <w:r w:rsidR="008A5DFD">
        <w:rPr>
          <w:color w:val="000000"/>
          <w:sz w:val="28"/>
          <w:szCs w:val="28"/>
        </w:rPr>
        <w:t>страхования –</w:t>
      </w:r>
      <w:r w:rsidRPr="001D5644">
        <w:rPr>
          <w:color w:val="000000"/>
          <w:sz w:val="28"/>
          <w:szCs w:val="28"/>
        </w:rPr>
        <w:t xml:space="preserve"> 0,194 пациенто-дня на одно застрахованное лицо, на втором этапе оказания медицинской помощи – 0,260 пациенто-дня на одного жителя, в рамках базовой программы обязательного медицинского страхования – 0,255 пациенто-дня </w:t>
      </w:r>
      <w:r w:rsidR="007F29CA">
        <w:rPr>
          <w:color w:val="000000"/>
          <w:sz w:val="28"/>
          <w:szCs w:val="28"/>
        </w:rPr>
        <w:br/>
      </w:r>
      <w:r w:rsidRPr="007F29CA">
        <w:rPr>
          <w:color w:val="000000"/>
          <w:spacing w:val="-4"/>
          <w:sz w:val="28"/>
          <w:szCs w:val="28"/>
        </w:rPr>
        <w:t>на одно застрахованное лицо, на третьем этапе оказания</w:t>
      </w:r>
      <w:proofErr w:type="gramEnd"/>
      <w:r w:rsidRPr="007F29CA">
        <w:rPr>
          <w:color w:val="000000"/>
          <w:spacing w:val="-4"/>
          <w:sz w:val="28"/>
          <w:szCs w:val="28"/>
        </w:rPr>
        <w:t xml:space="preserve"> медицинской помощи –</w:t>
      </w:r>
      <w:r w:rsidRPr="001D5644">
        <w:rPr>
          <w:color w:val="000000"/>
          <w:sz w:val="28"/>
          <w:szCs w:val="28"/>
        </w:rPr>
        <w:t xml:space="preserve"> </w:t>
      </w:r>
      <w:r w:rsidRPr="007F29CA">
        <w:rPr>
          <w:color w:val="000000"/>
          <w:spacing w:val="-4"/>
          <w:sz w:val="28"/>
          <w:szCs w:val="28"/>
        </w:rPr>
        <w:t>0,221 пациенто-дня на одного жителя, в рамках базовой программы обязательного</w:t>
      </w:r>
      <w:r w:rsidRPr="001D5644">
        <w:rPr>
          <w:color w:val="000000"/>
          <w:sz w:val="28"/>
          <w:szCs w:val="28"/>
        </w:rPr>
        <w:t xml:space="preserve"> медицинского страхования – 0,111 пациенто-дня на одно застрахованное лицо;</w:t>
      </w:r>
    </w:p>
    <w:p w:rsidR="00874321" w:rsidRPr="001D5644" w:rsidRDefault="00874321" w:rsidP="009435CC">
      <w:pPr>
        <w:autoSpaceDE w:val="0"/>
        <w:autoSpaceDN w:val="0"/>
        <w:adjustRightInd w:val="0"/>
        <w:spacing w:line="21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D5644">
        <w:rPr>
          <w:color w:val="000000"/>
          <w:sz w:val="28"/>
          <w:szCs w:val="28"/>
        </w:rPr>
        <w:t xml:space="preserve">7.2.5. для медицинской помощи в стационарных условиях на первом этапе оказания медицинской помощи – 0,034 случая госпитализации (законченного случая лечения в стационарных условиях) на одного жителя, </w:t>
      </w:r>
      <w:r w:rsidR="00AF19F0">
        <w:rPr>
          <w:color w:val="000000"/>
          <w:sz w:val="28"/>
          <w:szCs w:val="28"/>
        </w:rPr>
        <w:br/>
      </w:r>
      <w:r w:rsidRPr="001D5644">
        <w:rPr>
          <w:color w:val="000000"/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Pr="001D5644">
        <w:rPr>
          <w:color w:val="000000"/>
          <w:sz w:val="28"/>
          <w:szCs w:val="28"/>
        </w:rPr>
        <w:br/>
        <w:t>0,029 случая госпитализации на одно застрахованное лицо, на втором этапе оказания медицинской помощи – 0,066 случая на одного жителя, в рамках базовой программы обязательного медицинского страхования – 0,062 случая госпитализации</w:t>
      </w:r>
      <w:proofErr w:type="gramEnd"/>
      <w:r w:rsidRPr="001D5644">
        <w:rPr>
          <w:color w:val="000000"/>
          <w:sz w:val="28"/>
          <w:szCs w:val="28"/>
        </w:rPr>
        <w:t xml:space="preserve"> на одно застрахованное лицо, на третьем этапе оказания медицинской помощи – 0,093 случая на одного жителя, в рамках базовой </w:t>
      </w:r>
      <w:r w:rsidRPr="00AF19F0">
        <w:rPr>
          <w:color w:val="000000"/>
          <w:spacing w:val="-4"/>
          <w:sz w:val="28"/>
          <w:szCs w:val="28"/>
        </w:rPr>
        <w:t xml:space="preserve">программы обязательного медицинского страхования – 0,081 случая </w:t>
      </w:r>
      <w:proofErr w:type="gramStart"/>
      <w:r w:rsidRPr="00AF19F0">
        <w:rPr>
          <w:color w:val="000000"/>
          <w:spacing w:val="-4"/>
          <w:sz w:val="28"/>
          <w:szCs w:val="28"/>
        </w:rPr>
        <w:t>госпитализа</w:t>
      </w:r>
      <w:r w:rsidR="00AF19F0" w:rsidRPr="00AF19F0">
        <w:rPr>
          <w:color w:val="000000"/>
          <w:spacing w:val="-4"/>
          <w:sz w:val="28"/>
          <w:szCs w:val="28"/>
        </w:rPr>
        <w:t>-</w:t>
      </w:r>
      <w:r w:rsidRPr="001D5644">
        <w:rPr>
          <w:color w:val="000000"/>
          <w:sz w:val="28"/>
          <w:szCs w:val="28"/>
        </w:rPr>
        <w:t>ции</w:t>
      </w:r>
      <w:proofErr w:type="gramEnd"/>
      <w:r w:rsidRPr="001D5644">
        <w:rPr>
          <w:color w:val="000000"/>
          <w:sz w:val="28"/>
          <w:szCs w:val="28"/>
        </w:rPr>
        <w:t xml:space="preserve"> на одно застрахованное лицо;</w:t>
      </w:r>
    </w:p>
    <w:p w:rsidR="00874321" w:rsidRPr="001D5644" w:rsidRDefault="00374FC3" w:rsidP="009435CC">
      <w:pPr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7.2.6. </w:t>
      </w:r>
      <w:r w:rsidR="00874321" w:rsidRPr="001D5644">
        <w:rPr>
          <w:sz w:val="28"/>
          <w:szCs w:val="28"/>
        </w:rPr>
        <w:t xml:space="preserve">для медицинской помощи с использованием передвижных форм </w:t>
      </w:r>
      <w:r w:rsidR="00874321" w:rsidRPr="00811FDC">
        <w:rPr>
          <w:spacing w:val="-4"/>
          <w:sz w:val="28"/>
          <w:szCs w:val="28"/>
        </w:rPr>
        <w:t>предоставления медицинских услуг – 0,005 выезда на одно застрахованное лицо.</w:t>
      </w:r>
    </w:p>
    <w:p w:rsidR="00874321" w:rsidRPr="001D5644" w:rsidRDefault="00874321" w:rsidP="009435CC">
      <w:pPr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>7.3. Нормативы финансовых затрат на единицу объема медицинской помощи на 2015 год составляют:</w:t>
      </w:r>
    </w:p>
    <w:p w:rsidR="00874321" w:rsidRPr="001D5644" w:rsidRDefault="00374FC3" w:rsidP="009435CC">
      <w:pPr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7.3.1. </w:t>
      </w:r>
      <w:r w:rsidR="00874321" w:rsidRPr="001D5644">
        <w:rPr>
          <w:sz w:val="28"/>
          <w:szCs w:val="28"/>
        </w:rPr>
        <w:t>на один вызов скорой медицинской помощи за счет средств обязательного медицинского страхования – 1 788,40 руб.;</w:t>
      </w:r>
    </w:p>
    <w:p w:rsidR="00874321" w:rsidRPr="001D5644" w:rsidRDefault="00374FC3" w:rsidP="009435CC">
      <w:pPr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7.3.2. </w:t>
      </w:r>
      <w:r w:rsidR="00874321" w:rsidRPr="001D5644">
        <w:rPr>
          <w:sz w:val="28"/>
          <w:szCs w:val="28"/>
        </w:rPr>
        <w:t xml:space="preserve">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бюджетов </w:t>
      </w:r>
      <w:r w:rsidR="00874321" w:rsidRPr="00D871A9">
        <w:rPr>
          <w:spacing w:val="-4"/>
          <w:sz w:val="28"/>
          <w:szCs w:val="28"/>
        </w:rPr>
        <w:t>субъектов Российской Федерации и местных бюджетов (далее – соответствующие</w:t>
      </w:r>
      <w:r w:rsidR="00874321" w:rsidRPr="001D5644">
        <w:rPr>
          <w:sz w:val="28"/>
          <w:szCs w:val="28"/>
        </w:rPr>
        <w:t xml:space="preserve"> </w:t>
      </w:r>
      <w:r w:rsidR="00874321" w:rsidRPr="00D871A9">
        <w:rPr>
          <w:spacing w:val="-4"/>
          <w:sz w:val="28"/>
          <w:szCs w:val="28"/>
        </w:rPr>
        <w:t>бюджеты) – 90,02 руб., за счет средств обязательного медицинского страхования –</w:t>
      </w:r>
      <w:r w:rsidR="00874321" w:rsidRPr="001D5644">
        <w:rPr>
          <w:sz w:val="28"/>
          <w:szCs w:val="28"/>
        </w:rPr>
        <w:t xml:space="preserve"> 367,07 руб.;</w:t>
      </w:r>
      <w:proofErr w:type="gramEnd"/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lastRenderedPageBreak/>
        <w:t xml:space="preserve">7.3.3. на одно обращение по поводу заболевания при оказании </w:t>
      </w:r>
      <w:proofErr w:type="gramStart"/>
      <w:r w:rsidRPr="001D5644">
        <w:rPr>
          <w:sz w:val="28"/>
          <w:szCs w:val="28"/>
        </w:rPr>
        <w:t>медицин</w:t>
      </w:r>
      <w:r w:rsidR="00EE66A9">
        <w:rPr>
          <w:sz w:val="28"/>
          <w:szCs w:val="28"/>
        </w:rPr>
        <w:t>-</w:t>
      </w:r>
      <w:r w:rsidRPr="001D5644">
        <w:rPr>
          <w:sz w:val="28"/>
          <w:szCs w:val="28"/>
        </w:rPr>
        <w:t>ской</w:t>
      </w:r>
      <w:proofErr w:type="gramEnd"/>
      <w:r w:rsidRPr="001D5644">
        <w:rPr>
          <w:sz w:val="28"/>
          <w:szCs w:val="28"/>
        </w:rPr>
        <w:t xml:space="preserve"> помощи в амбулаторных условиях медицинскими организациями (их структурными подразделениями) за счет средств соответствующих бюджетов – </w:t>
      </w:r>
      <w:r w:rsidRPr="00844B0F">
        <w:rPr>
          <w:spacing w:val="-7"/>
          <w:sz w:val="28"/>
          <w:szCs w:val="28"/>
        </w:rPr>
        <w:t>521,20 руб., за счет средств обязательного медицинского страхования – 1028,45 руб.;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2C7">
        <w:rPr>
          <w:spacing w:val="-4"/>
          <w:sz w:val="28"/>
          <w:szCs w:val="28"/>
        </w:rPr>
        <w:t>7.3.4. на одно посещение при оказании медицинской помощи в неотложной</w:t>
      </w:r>
      <w:r w:rsidRPr="001D5644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– 469,90 руб.;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 xml:space="preserve">7.3.5. на один пациенто-день лечения в условиях дневных стационаров </w:t>
      </w:r>
      <w:r w:rsidR="000642C7">
        <w:rPr>
          <w:sz w:val="28"/>
          <w:szCs w:val="28"/>
        </w:rPr>
        <w:br/>
      </w:r>
      <w:r w:rsidRPr="001D5644">
        <w:rPr>
          <w:sz w:val="28"/>
          <w:szCs w:val="28"/>
        </w:rPr>
        <w:t>за счет средств соответствующих бюджетов – 151,91 руб., за счет средств обязательного медицинского страхования – 1366,77 руб.;</w:t>
      </w:r>
    </w:p>
    <w:p w:rsidR="00874321" w:rsidRPr="001D5644" w:rsidRDefault="00CB3EE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7.3.6. </w:t>
      </w:r>
      <w:r w:rsidR="00874321" w:rsidRPr="001D5644">
        <w:rPr>
          <w:sz w:val="28"/>
          <w:szCs w:val="28"/>
        </w:rPr>
        <w:t xml:space="preserve">на один случай госпитализации в медицинских организациях </w:t>
      </w:r>
      <w:r>
        <w:rPr>
          <w:sz w:val="28"/>
          <w:szCs w:val="28"/>
        </w:rPr>
        <w:br/>
      </w:r>
      <w:r w:rsidR="00874321" w:rsidRPr="00CB3EE1">
        <w:rPr>
          <w:spacing w:val="-8"/>
          <w:sz w:val="28"/>
          <w:szCs w:val="28"/>
        </w:rPr>
        <w:t xml:space="preserve">(их структурных подразделениях), оказывающих медицинскую помощь в </w:t>
      </w:r>
      <w:proofErr w:type="gramStart"/>
      <w:r w:rsidR="00874321" w:rsidRPr="00CB3EE1">
        <w:rPr>
          <w:spacing w:val="-8"/>
          <w:sz w:val="28"/>
          <w:szCs w:val="28"/>
        </w:rPr>
        <w:t>стационар</w:t>
      </w:r>
      <w:r w:rsidRPr="00CB3EE1">
        <w:rPr>
          <w:spacing w:val="-8"/>
          <w:sz w:val="28"/>
          <w:szCs w:val="28"/>
        </w:rPr>
        <w:t>-</w:t>
      </w:r>
      <w:r w:rsidR="00874321" w:rsidRPr="001D5644">
        <w:rPr>
          <w:sz w:val="28"/>
          <w:szCs w:val="28"/>
        </w:rPr>
        <w:t>ных</w:t>
      </w:r>
      <w:proofErr w:type="gramEnd"/>
      <w:r w:rsidR="00874321" w:rsidRPr="001D5644">
        <w:rPr>
          <w:sz w:val="28"/>
          <w:szCs w:val="28"/>
        </w:rPr>
        <w:t xml:space="preserve"> условиях, за счет средств соответствующих бюджетов – 20 267,14 руб., </w:t>
      </w:r>
      <w:r>
        <w:rPr>
          <w:sz w:val="28"/>
          <w:szCs w:val="28"/>
        </w:rPr>
        <w:br/>
      </w:r>
      <w:r w:rsidR="00874321" w:rsidRPr="001D5644">
        <w:rPr>
          <w:sz w:val="28"/>
          <w:szCs w:val="28"/>
        </w:rPr>
        <w:t>за счет средств обязательного медицинского страхования – 23 251,57 руб.;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 xml:space="preserve">7.3.7. на один койко-день по медицинской реабилитации в </w:t>
      </w:r>
      <w:proofErr w:type="gramStart"/>
      <w:r w:rsidRPr="001D5644">
        <w:rPr>
          <w:sz w:val="28"/>
          <w:szCs w:val="28"/>
        </w:rPr>
        <w:t>реабилита</w:t>
      </w:r>
      <w:r w:rsidR="007939D3">
        <w:rPr>
          <w:sz w:val="28"/>
          <w:szCs w:val="28"/>
        </w:rPr>
        <w:t>-</w:t>
      </w:r>
      <w:r w:rsidRPr="001D5644">
        <w:rPr>
          <w:sz w:val="28"/>
          <w:szCs w:val="28"/>
        </w:rPr>
        <w:t>ционных</w:t>
      </w:r>
      <w:proofErr w:type="gramEnd"/>
      <w:r w:rsidRPr="001D5644">
        <w:rPr>
          <w:sz w:val="28"/>
          <w:szCs w:val="28"/>
        </w:rPr>
        <w:t xml:space="preserve"> отделениях медицинских организаций за счет средств обязательного медицинского страхования – 1609,70 руб.;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 xml:space="preserve">7.3.8. на один койко-день в медицинских организациях (их структурных </w:t>
      </w:r>
      <w:r w:rsidRPr="007939D3">
        <w:rPr>
          <w:spacing w:val="-6"/>
          <w:sz w:val="28"/>
          <w:szCs w:val="28"/>
        </w:rPr>
        <w:t xml:space="preserve">подразделениях), оказывающих паллиативную медицинскую помощь в </w:t>
      </w:r>
      <w:proofErr w:type="gramStart"/>
      <w:r w:rsidRPr="007939D3">
        <w:rPr>
          <w:spacing w:val="-6"/>
          <w:sz w:val="28"/>
          <w:szCs w:val="28"/>
        </w:rPr>
        <w:t>стационар</w:t>
      </w:r>
      <w:r w:rsidR="007939D3" w:rsidRPr="007939D3">
        <w:rPr>
          <w:spacing w:val="-6"/>
          <w:sz w:val="28"/>
          <w:szCs w:val="28"/>
        </w:rPr>
        <w:t>-</w:t>
      </w:r>
      <w:r w:rsidRPr="001D5644">
        <w:rPr>
          <w:sz w:val="28"/>
          <w:szCs w:val="28"/>
        </w:rPr>
        <w:t>ных</w:t>
      </w:r>
      <w:proofErr w:type="gramEnd"/>
      <w:r w:rsidRPr="001D5644">
        <w:rPr>
          <w:sz w:val="28"/>
          <w:szCs w:val="28"/>
        </w:rPr>
        <w:t xml:space="preserve"> условиях (включая больницы сестринского ухода), за счет средств соответ</w:t>
      </w:r>
      <w:r w:rsidR="007939D3">
        <w:rPr>
          <w:sz w:val="28"/>
          <w:szCs w:val="28"/>
        </w:rPr>
        <w:t>-</w:t>
      </w:r>
      <w:r w:rsidRPr="001D5644">
        <w:rPr>
          <w:sz w:val="28"/>
          <w:szCs w:val="28"/>
        </w:rPr>
        <w:t>ствующих бюджетов – 894,57 руб.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B68">
        <w:rPr>
          <w:spacing w:val="-7"/>
          <w:sz w:val="28"/>
          <w:szCs w:val="28"/>
        </w:rPr>
        <w:t>7.4. Нормативы финансовых затрат на единицу объема медицинской помощи</w:t>
      </w:r>
      <w:r w:rsidRPr="001D5644">
        <w:rPr>
          <w:sz w:val="28"/>
          <w:szCs w:val="28"/>
        </w:rPr>
        <w:t>, оказываемой в соответствии с Программой, на 2016 и 2017 годы составляют: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 xml:space="preserve">7.4.1. на один вызов скорой медицинской помощи за счет средств обязательного медицинского страхования 1885,44 руб. – на 2015 год, </w:t>
      </w:r>
      <w:r w:rsidRPr="001D5644">
        <w:rPr>
          <w:sz w:val="28"/>
          <w:szCs w:val="28"/>
        </w:rPr>
        <w:br/>
        <w:t>2037,39 руб. – на 2016 год;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5644">
        <w:rPr>
          <w:sz w:val="28"/>
          <w:szCs w:val="28"/>
        </w:rPr>
        <w:t>7.4.2. 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соответ</w:t>
      </w:r>
      <w:r w:rsidR="00920B68">
        <w:rPr>
          <w:sz w:val="28"/>
          <w:szCs w:val="28"/>
        </w:rPr>
        <w:t>-</w:t>
      </w:r>
      <w:r w:rsidRPr="001D5644">
        <w:rPr>
          <w:sz w:val="28"/>
          <w:szCs w:val="28"/>
        </w:rPr>
        <w:t xml:space="preserve">ствующих бюджетов 160,47 руб. – на 2016 год, 161,38 руб. – на </w:t>
      </w:r>
      <w:r w:rsidRPr="001D5644">
        <w:rPr>
          <w:spacing w:val="-4"/>
          <w:sz w:val="28"/>
          <w:szCs w:val="28"/>
        </w:rPr>
        <w:t>2017 год, за счет средств обязательного медицинского страхования 371,51 руб. –</w:t>
      </w:r>
      <w:r w:rsidRPr="001D5644">
        <w:rPr>
          <w:sz w:val="28"/>
          <w:szCs w:val="28"/>
        </w:rPr>
        <w:t xml:space="preserve"> на 2016 год, 404,25 руб. – на 2017 год;</w:t>
      </w:r>
      <w:proofErr w:type="gramEnd"/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>7.4.3.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с</w:t>
      </w:r>
      <w:r w:rsidR="003D51D9">
        <w:rPr>
          <w:sz w:val="28"/>
          <w:szCs w:val="28"/>
        </w:rPr>
        <w:t xml:space="preserve">оответствующих бюджетов 355,85 </w:t>
      </w:r>
      <w:r w:rsidRPr="001D5644">
        <w:rPr>
          <w:sz w:val="28"/>
          <w:szCs w:val="28"/>
        </w:rPr>
        <w:t xml:space="preserve">руб. – на 2016 год, 363,10 руб. – на 2017 год, за счет средств </w:t>
      </w:r>
      <w:r w:rsidRPr="003D51D9">
        <w:rPr>
          <w:spacing w:val="-7"/>
          <w:sz w:val="28"/>
          <w:szCs w:val="28"/>
        </w:rPr>
        <w:t>обязательного медицинского страхования 1086,19 руб. – на 2016 год, 1212,97 руб. –</w:t>
      </w:r>
      <w:r w:rsidRPr="001D5644">
        <w:rPr>
          <w:sz w:val="28"/>
          <w:szCs w:val="28"/>
        </w:rPr>
        <w:t xml:space="preserve"> на 2017 год;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ACB">
        <w:rPr>
          <w:spacing w:val="-4"/>
          <w:sz w:val="28"/>
          <w:szCs w:val="28"/>
        </w:rPr>
        <w:t>7.4.4. на одно посещение при оказании медицинской помощи в неотложной</w:t>
      </w:r>
      <w:r w:rsidRPr="001D5644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472,57 руб. – на 2016 год, 514,23 руб. – на 2017 год;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 xml:space="preserve">7.4.5. на один пациенто-день лечения в условиях дневных стационаров </w:t>
      </w:r>
      <w:r w:rsidR="0060354B">
        <w:rPr>
          <w:sz w:val="28"/>
          <w:szCs w:val="28"/>
        </w:rPr>
        <w:br/>
      </w:r>
      <w:r w:rsidRPr="001D5644">
        <w:rPr>
          <w:sz w:val="28"/>
          <w:szCs w:val="28"/>
        </w:rPr>
        <w:t xml:space="preserve">за </w:t>
      </w:r>
      <w:r w:rsidRPr="001D5644">
        <w:rPr>
          <w:spacing w:val="-6"/>
          <w:sz w:val="28"/>
          <w:szCs w:val="28"/>
        </w:rPr>
        <w:t>счет средств соответствующих бюджетов 137,48 руб. – на 2016 год, 141,13 руб. –</w:t>
      </w:r>
      <w:r w:rsidRPr="001D5644">
        <w:rPr>
          <w:sz w:val="28"/>
          <w:szCs w:val="28"/>
        </w:rPr>
        <w:t xml:space="preserve"> на 2017 год, за счет средств обязательного медицинского страхования </w:t>
      </w:r>
      <w:r w:rsidRPr="001D5644">
        <w:rPr>
          <w:sz w:val="28"/>
          <w:szCs w:val="28"/>
        </w:rPr>
        <w:br/>
        <w:t>1382,98 руб. – на 2016 год, 1498,27 руб. – на 2017 год;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lastRenderedPageBreak/>
        <w:t xml:space="preserve">7.4.6. на один случай госпитализации в медицинских организациях </w:t>
      </w:r>
      <w:r w:rsidRPr="001D5644">
        <w:rPr>
          <w:sz w:val="28"/>
          <w:szCs w:val="28"/>
        </w:rPr>
        <w:br/>
      </w:r>
      <w:r w:rsidRPr="00F272F3">
        <w:rPr>
          <w:spacing w:val="-8"/>
          <w:sz w:val="28"/>
          <w:szCs w:val="28"/>
        </w:rPr>
        <w:t xml:space="preserve">(их структурных подразделениях), оказывающих медицинскую помощь в </w:t>
      </w:r>
      <w:proofErr w:type="gramStart"/>
      <w:r w:rsidRPr="00F272F3">
        <w:rPr>
          <w:spacing w:val="-8"/>
          <w:sz w:val="28"/>
          <w:szCs w:val="28"/>
        </w:rPr>
        <w:t>стационар</w:t>
      </w:r>
      <w:r w:rsidR="00F272F3" w:rsidRPr="00F272F3">
        <w:rPr>
          <w:spacing w:val="-8"/>
          <w:sz w:val="28"/>
          <w:szCs w:val="28"/>
        </w:rPr>
        <w:t>-</w:t>
      </w:r>
      <w:r w:rsidRPr="001D5644">
        <w:rPr>
          <w:sz w:val="28"/>
          <w:szCs w:val="28"/>
        </w:rPr>
        <w:t>ных</w:t>
      </w:r>
      <w:proofErr w:type="gramEnd"/>
      <w:r w:rsidRPr="001D5644">
        <w:rPr>
          <w:sz w:val="28"/>
          <w:szCs w:val="28"/>
        </w:rPr>
        <w:t xml:space="preserve"> условиях, за счет средств соответствующих бюджетов 17209,52 руб. – </w:t>
      </w:r>
      <w:r w:rsidR="00F272F3">
        <w:rPr>
          <w:sz w:val="28"/>
          <w:szCs w:val="28"/>
        </w:rPr>
        <w:br/>
      </w:r>
      <w:r w:rsidRPr="00F272F3">
        <w:rPr>
          <w:spacing w:val="-2"/>
          <w:sz w:val="28"/>
          <w:szCs w:val="28"/>
        </w:rPr>
        <w:t>на 2016 год, 18231,90 руб. – на 2017 год, за счет средств обязательного медицин</w:t>
      </w:r>
      <w:r w:rsidR="00F272F3" w:rsidRPr="00F272F3">
        <w:rPr>
          <w:spacing w:val="-2"/>
          <w:sz w:val="28"/>
          <w:szCs w:val="28"/>
        </w:rPr>
        <w:t>-</w:t>
      </w:r>
      <w:r w:rsidRPr="001D5644">
        <w:rPr>
          <w:sz w:val="28"/>
          <w:szCs w:val="28"/>
        </w:rPr>
        <w:t xml:space="preserve">ского страхования 24 619,94 руб. – на 2016 год, </w:t>
      </w:r>
      <w:r w:rsidR="00F272F3">
        <w:rPr>
          <w:sz w:val="28"/>
          <w:szCs w:val="28"/>
        </w:rPr>
        <w:t xml:space="preserve">27782,67 руб. – </w:t>
      </w:r>
      <w:r w:rsidRPr="001D5644">
        <w:rPr>
          <w:sz w:val="28"/>
          <w:szCs w:val="28"/>
        </w:rPr>
        <w:t>на 2017 год;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 xml:space="preserve">7.4.7. на один койко-день по медицинской реабилитации в </w:t>
      </w:r>
      <w:proofErr w:type="gramStart"/>
      <w:r w:rsidRPr="001D5644">
        <w:rPr>
          <w:sz w:val="28"/>
          <w:szCs w:val="28"/>
        </w:rPr>
        <w:t>реабилита</w:t>
      </w:r>
      <w:r w:rsidR="009D13C1">
        <w:rPr>
          <w:sz w:val="28"/>
          <w:szCs w:val="28"/>
        </w:rPr>
        <w:t>-</w:t>
      </w:r>
      <w:r w:rsidRPr="001D5644">
        <w:rPr>
          <w:sz w:val="28"/>
          <w:szCs w:val="28"/>
        </w:rPr>
        <w:t>ционных</w:t>
      </w:r>
      <w:proofErr w:type="gramEnd"/>
      <w:r w:rsidRPr="001D5644">
        <w:rPr>
          <w:sz w:val="28"/>
          <w:szCs w:val="28"/>
        </w:rPr>
        <w:t xml:space="preserve"> отделениях медицинских организаций за счет средств обязательного </w:t>
      </w:r>
      <w:r w:rsidRPr="00D55309">
        <w:rPr>
          <w:spacing w:val="-2"/>
          <w:sz w:val="28"/>
          <w:szCs w:val="28"/>
        </w:rPr>
        <w:t>медицинского страхования 1696,41 руб. – на 2016 год, 1909,49 руб. – на 2017 год;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 xml:space="preserve">7.4.8. на один койко-день в медицинских организациях (их структурных </w:t>
      </w:r>
      <w:r w:rsidRPr="00FC0EF7">
        <w:rPr>
          <w:spacing w:val="-6"/>
          <w:sz w:val="28"/>
          <w:szCs w:val="28"/>
        </w:rPr>
        <w:t xml:space="preserve">подразделениях), оказывающих паллиативную медицинскую помощь в </w:t>
      </w:r>
      <w:proofErr w:type="gramStart"/>
      <w:r w:rsidRPr="00FC0EF7">
        <w:rPr>
          <w:spacing w:val="-6"/>
          <w:sz w:val="28"/>
          <w:szCs w:val="28"/>
        </w:rPr>
        <w:t>стационар</w:t>
      </w:r>
      <w:r w:rsidR="00FC0EF7" w:rsidRPr="00FC0EF7">
        <w:rPr>
          <w:spacing w:val="-6"/>
          <w:sz w:val="28"/>
          <w:szCs w:val="28"/>
        </w:rPr>
        <w:t>-</w:t>
      </w:r>
      <w:r w:rsidRPr="001D5644">
        <w:rPr>
          <w:sz w:val="28"/>
          <w:szCs w:val="28"/>
        </w:rPr>
        <w:t>ных</w:t>
      </w:r>
      <w:proofErr w:type="gramEnd"/>
      <w:r w:rsidRPr="001D5644">
        <w:rPr>
          <w:sz w:val="28"/>
          <w:szCs w:val="28"/>
        </w:rPr>
        <w:t xml:space="preserve"> условиях (включая больницы сестринского ухода), за счет средств </w:t>
      </w:r>
      <w:r w:rsidRPr="00FC0EF7">
        <w:rPr>
          <w:spacing w:val="-2"/>
          <w:sz w:val="28"/>
          <w:szCs w:val="28"/>
        </w:rPr>
        <w:t>соответствующих бюджетов 701,52 руб.–  на 2016 год, 710,33 руб. – на 2017 год.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 xml:space="preserve">7.5. Подушевые нормативы финансового обеспечения, предусмотренные Программой, отражают размер бюджетных ассигнований, необходимых для компенсации затрат по предоставлению бесплатной медицинской помощи </w:t>
      </w:r>
      <w:r w:rsidR="00122C17">
        <w:rPr>
          <w:sz w:val="28"/>
          <w:szCs w:val="28"/>
        </w:rPr>
        <w:br/>
      </w:r>
      <w:r w:rsidRPr="001D5644">
        <w:rPr>
          <w:sz w:val="28"/>
          <w:szCs w:val="28"/>
        </w:rPr>
        <w:t>в расчете на одного жителя в год, за счет средств обязательного медицинского страхования на одно застрахованное лицо в год.</w:t>
      </w:r>
    </w:p>
    <w:p w:rsidR="00874321" w:rsidRPr="00122C17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C17">
        <w:rPr>
          <w:sz w:val="28"/>
          <w:szCs w:val="28"/>
        </w:rPr>
        <w:t xml:space="preserve">7.6. </w:t>
      </w:r>
      <w:proofErr w:type="gramStart"/>
      <w:r w:rsidRPr="00122C17">
        <w:rPr>
          <w:sz w:val="28"/>
          <w:szCs w:val="28"/>
        </w:rPr>
        <w:t xml:space="preserve">Подушевые нормативы финансового обеспечения, предусмотренные </w:t>
      </w:r>
      <w:r w:rsidRPr="00122C17">
        <w:rPr>
          <w:spacing w:val="-2"/>
          <w:sz w:val="28"/>
          <w:szCs w:val="28"/>
        </w:rPr>
        <w:t>Программой (без учета расходов федерального бюджета), составляют в среднем:</w:t>
      </w:r>
      <w:r w:rsidRPr="00122C17">
        <w:rPr>
          <w:sz w:val="28"/>
          <w:szCs w:val="28"/>
        </w:rPr>
        <w:t xml:space="preserve"> в 2015 году – 10 059,82 руб., в 2016 году – 10 196,73 руб., в 2017 году – 11 285,50 руб., в том числе за счет средств обязательного медицинского </w:t>
      </w:r>
      <w:r w:rsidRPr="00122C17">
        <w:rPr>
          <w:spacing w:val="-6"/>
          <w:sz w:val="28"/>
          <w:szCs w:val="28"/>
        </w:rPr>
        <w:t>страхования на финансирование базовой программы обязательного медицинского</w:t>
      </w:r>
      <w:r w:rsidRPr="00122C17">
        <w:rPr>
          <w:sz w:val="28"/>
          <w:szCs w:val="28"/>
        </w:rPr>
        <w:t xml:space="preserve"> </w:t>
      </w:r>
      <w:r w:rsidRPr="00122C17">
        <w:rPr>
          <w:spacing w:val="-2"/>
          <w:sz w:val="28"/>
          <w:szCs w:val="28"/>
        </w:rPr>
        <w:t>страхования в 2015 году – 8 559,59 руб., в 2016 году – 9 042,92 руб</w:t>
      </w:r>
      <w:proofErr w:type="gramEnd"/>
      <w:r w:rsidRPr="00122C17">
        <w:rPr>
          <w:spacing w:val="-2"/>
          <w:sz w:val="28"/>
          <w:szCs w:val="28"/>
        </w:rPr>
        <w:t>., в 2017 году –</w:t>
      </w:r>
      <w:r w:rsidRPr="00122C17">
        <w:rPr>
          <w:sz w:val="28"/>
          <w:szCs w:val="28"/>
        </w:rPr>
        <w:t xml:space="preserve"> 10 093,31 руб., из них: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 xml:space="preserve">- за счет субвенций из бюджета Федерального фонда обязательного </w:t>
      </w:r>
      <w:r w:rsidRPr="00EE253A">
        <w:rPr>
          <w:spacing w:val="-4"/>
          <w:sz w:val="28"/>
          <w:szCs w:val="28"/>
        </w:rPr>
        <w:t>медицинского страхования в 2015 году – 8 376,35 руб., в 2016 году – 8 849,38 руб.,</w:t>
      </w:r>
      <w:r w:rsidRPr="001D5644">
        <w:rPr>
          <w:sz w:val="28"/>
          <w:szCs w:val="28"/>
        </w:rPr>
        <w:t xml:space="preserve"> в 2017 году – 9 877,58 руб.;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479">
        <w:rPr>
          <w:spacing w:val="-4"/>
          <w:sz w:val="28"/>
          <w:szCs w:val="28"/>
        </w:rPr>
        <w:t xml:space="preserve">- за счет прочих поступлений </w:t>
      </w:r>
      <w:r w:rsidR="00F56479" w:rsidRPr="00F56479">
        <w:rPr>
          <w:spacing w:val="-4"/>
          <w:sz w:val="28"/>
          <w:szCs w:val="28"/>
        </w:rPr>
        <w:t xml:space="preserve">в </w:t>
      </w:r>
      <w:r w:rsidRPr="00F56479">
        <w:rPr>
          <w:spacing w:val="-4"/>
          <w:sz w:val="28"/>
          <w:szCs w:val="28"/>
        </w:rPr>
        <w:t>2015 году – 3,82 руб., в 2016 году – 3,99 руб.,</w:t>
      </w:r>
      <w:r w:rsidRPr="001D5644">
        <w:rPr>
          <w:sz w:val="28"/>
          <w:szCs w:val="28"/>
        </w:rPr>
        <w:t xml:space="preserve"> в 2017 году – 4,16 руб.;</w:t>
      </w:r>
    </w:p>
    <w:p w:rsidR="00874321" w:rsidRPr="001D5644" w:rsidRDefault="00874321" w:rsidP="001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644">
        <w:rPr>
          <w:sz w:val="28"/>
          <w:szCs w:val="28"/>
        </w:rPr>
        <w:t xml:space="preserve">- за счет прочих межбюджетных трансфертов, передаваемых бюджетам </w:t>
      </w:r>
      <w:r w:rsidRPr="00EE253A">
        <w:rPr>
          <w:spacing w:val="-3"/>
          <w:sz w:val="28"/>
          <w:szCs w:val="28"/>
        </w:rPr>
        <w:t>территориальных фондов обязательного медицинского страхования</w:t>
      </w:r>
      <w:r w:rsidR="00F56479">
        <w:rPr>
          <w:spacing w:val="-3"/>
          <w:sz w:val="28"/>
          <w:szCs w:val="28"/>
        </w:rPr>
        <w:t>,</w:t>
      </w:r>
      <w:r w:rsidRPr="00EE253A">
        <w:rPr>
          <w:spacing w:val="-3"/>
          <w:sz w:val="28"/>
          <w:szCs w:val="28"/>
        </w:rPr>
        <w:t xml:space="preserve"> в 2015 году –</w:t>
      </w:r>
      <w:r w:rsidRPr="001D5644">
        <w:rPr>
          <w:sz w:val="28"/>
          <w:szCs w:val="28"/>
        </w:rPr>
        <w:t xml:space="preserve"> 179,42 руб., в 2016 году – 189,55 руб., в 2017 году – 211,57 руб.</w:t>
      </w:r>
    </w:p>
    <w:p w:rsidR="00A30EAE" w:rsidRPr="001D5644" w:rsidRDefault="00A30EAE" w:rsidP="001D5644">
      <w:pPr>
        <w:widowControl/>
        <w:rPr>
          <w:sz w:val="28"/>
          <w:szCs w:val="28"/>
        </w:rPr>
      </w:pPr>
    </w:p>
    <w:p w:rsidR="00A30EAE" w:rsidRPr="001D5644" w:rsidRDefault="00A71AF6" w:rsidP="00A71AF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A30EAE" w:rsidRPr="001D5644" w:rsidSect="00646E98">
      <w:footerReference w:type="default" r:id="rId24"/>
      <w:endnotePr>
        <w:numFmt w:val="decimal"/>
      </w:endnotePr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B4" w:rsidRDefault="00713AB4">
      <w:r>
        <w:separator/>
      </w:r>
    </w:p>
  </w:endnote>
  <w:endnote w:type="continuationSeparator" w:id="0">
    <w:p w:rsidR="00713AB4" w:rsidRDefault="0071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72" w:rsidRDefault="000B3F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C6" w:rsidRPr="000B3F72" w:rsidRDefault="003D70C6" w:rsidP="000B3F72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72" w:rsidRDefault="000B3F7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C6" w:rsidRDefault="003D70C6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B4" w:rsidRDefault="00713AB4">
      <w:r>
        <w:separator/>
      </w:r>
    </w:p>
  </w:footnote>
  <w:footnote w:type="continuationSeparator" w:id="0">
    <w:p w:rsidR="00713AB4" w:rsidRDefault="00713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72" w:rsidRDefault="000B3F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965106"/>
      <w:docPartObj>
        <w:docPartGallery w:val="Page Numbers (Top of Page)"/>
        <w:docPartUnique/>
      </w:docPartObj>
    </w:sdtPr>
    <w:sdtEndPr/>
    <w:sdtContent>
      <w:p w:rsidR="003D70C6" w:rsidRDefault="003D70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72">
          <w:rPr>
            <w:noProof/>
          </w:rPr>
          <w:t>2</w:t>
        </w:r>
        <w:r>
          <w:fldChar w:fldCharType="end"/>
        </w:r>
      </w:p>
    </w:sdtContent>
  </w:sdt>
  <w:p w:rsidR="003D70C6" w:rsidRDefault="003D70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72" w:rsidRDefault="000B3F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21"/>
    <w:rsid w:val="000002F1"/>
    <w:rsid w:val="00003129"/>
    <w:rsid w:val="00005E6F"/>
    <w:rsid w:val="00005F13"/>
    <w:rsid w:val="00007762"/>
    <w:rsid w:val="00007AA3"/>
    <w:rsid w:val="00011419"/>
    <w:rsid w:val="000118B7"/>
    <w:rsid w:val="000126B8"/>
    <w:rsid w:val="00014248"/>
    <w:rsid w:val="000176D1"/>
    <w:rsid w:val="00017C19"/>
    <w:rsid w:val="00025133"/>
    <w:rsid w:val="00025C07"/>
    <w:rsid w:val="00031899"/>
    <w:rsid w:val="00031B46"/>
    <w:rsid w:val="0003293C"/>
    <w:rsid w:val="00032A1D"/>
    <w:rsid w:val="00035AC0"/>
    <w:rsid w:val="000365D3"/>
    <w:rsid w:val="00037BC8"/>
    <w:rsid w:val="00037FCD"/>
    <w:rsid w:val="000407DD"/>
    <w:rsid w:val="00040E99"/>
    <w:rsid w:val="000413F7"/>
    <w:rsid w:val="00044967"/>
    <w:rsid w:val="000462EA"/>
    <w:rsid w:val="00052F7C"/>
    <w:rsid w:val="0005396A"/>
    <w:rsid w:val="00055B4F"/>
    <w:rsid w:val="00056053"/>
    <w:rsid w:val="000564B5"/>
    <w:rsid w:val="000570F4"/>
    <w:rsid w:val="0005736F"/>
    <w:rsid w:val="00060DED"/>
    <w:rsid w:val="00060E5A"/>
    <w:rsid w:val="0006146E"/>
    <w:rsid w:val="000616EF"/>
    <w:rsid w:val="0006217F"/>
    <w:rsid w:val="000621E1"/>
    <w:rsid w:val="0006380E"/>
    <w:rsid w:val="000642C7"/>
    <w:rsid w:val="00064E58"/>
    <w:rsid w:val="0007116A"/>
    <w:rsid w:val="000752E4"/>
    <w:rsid w:val="00075372"/>
    <w:rsid w:val="0007784F"/>
    <w:rsid w:val="000815C2"/>
    <w:rsid w:val="000821F4"/>
    <w:rsid w:val="000822CF"/>
    <w:rsid w:val="00083A02"/>
    <w:rsid w:val="00085DBF"/>
    <w:rsid w:val="00085EDC"/>
    <w:rsid w:val="00086560"/>
    <w:rsid w:val="00091146"/>
    <w:rsid w:val="000913E4"/>
    <w:rsid w:val="000A0463"/>
    <w:rsid w:val="000A32BB"/>
    <w:rsid w:val="000A39C0"/>
    <w:rsid w:val="000A4B2F"/>
    <w:rsid w:val="000A4EDA"/>
    <w:rsid w:val="000A5B70"/>
    <w:rsid w:val="000A6ACA"/>
    <w:rsid w:val="000A6E41"/>
    <w:rsid w:val="000B218B"/>
    <w:rsid w:val="000B22D9"/>
    <w:rsid w:val="000B33DA"/>
    <w:rsid w:val="000B3F72"/>
    <w:rsid w:val="000B4D1C"/>
    <w:rsid w:val="000B661E"/>
    <w:rsid w:val="000C1256"/>
    <w:rsid w:val="000C4DB8"/>
    <w:rsid w:val="000D17FA"/>
    <w:rsid w:val="000D2744"/>
    <w:rsid w:val="000D29B1"/>
    <w:rsid w:val="000D3E1F"/>
    <w:rsid w:val="000E0980"/>
    <w:rsid w:val="000E18D9"/>
    <w:rsid w:val="000E1D9B"/>
    <w:rsid w:val="000E1FE9"/>
    <w:rsid w:val="000E2D52"/>
    <w:rsid w:val="000E4A61"/>
    <w:rsid w:val="000E63D5"/>
    <w:rsid w:val="000E656F"/>
    <w:rsid w:val="000F0FC7"/>
    <w:rsid w:val="000F3138"/>
    <w:rsid w:val="000F46E1"/>
    <w:rsid w:val="000F56D8"/>
    <w:rsid w:val="000F6A3A"/>
    <w:rsid w:val="000F73A8"/>
    <w:rsid w:val="000F73E1"/>
    <w:rsid w:val="000F7846"/>
    <w:rsid w:val="0010060C"/>
    <w:rsid w:val="00103EDC"/>
    <w:rsid w:val="00106D75"/>
    <w:rsid w:val="00107078"/>
    <w:rsid w:val="00110E7F"/>
    <w:rsid w:val="00111058"/>
    <w:rsid w:val="00116225"/>
    <w:rsid w:val="00116B34"/>
    <w:rsid w:val="00121B4F"/>
    <w:rsid w:val="00122C17"/>
    <w:rsid w:val="001235B3"/>
    <w:rsid w:val="00123BEC"/>
    <w:rsid w:val="00124144"/>
    <w:rsid w:val="00125F00"/>
    <w:rsid w:val="00126826"/>
    <w:rsid w:val="00126DAB"/>
    <w:rsid w:val="00131933"/>
    <w:rsid w:val="00132397"/>
    <w:rsid w:val="001335B8"/>
    <w:rsid w:val="0013523C"/>
    <w:rsid w:val="001358F2"/>
    <w:rsid w:val="0014025A"/>
    <w:rsid w:val="00140837"/>
    <w:rsid w:val="00140AE2"/>
    <w:rsid w:val="00141E4A"/>
    <w:rsid w:val="001455A5"/>
    <w:rsid w:val="0014563B"/>
    <w:rsid w:val="0015067D"/>
    <w:rsid w:val="001535CB"/>
    <w:rsid w:val="0015443B"/>
    <w:rsid w:val="00155B50"/>
    <w:rsid w:val="00155F72"/>
    <w:rsid w:val="00156928"/>
    <w:rsid w:val="00156CC1"/>
    <w:rsid w:val="0016002D"/>
    <w:rsid w:val="00160F82"/>
    <w:rsid w:val="0016150B"/>
    <w:rsid w:val="00161585"/>
    <w:rsid w:val="001615ED"/>
    <w:rsid w:val="00162DC5"/>
    <w:rsid w:val="0016454E"/>
    <w:rsid w:val="001649A3"/>
    <w:rsid w:val="00165655"/>
    <w:rsid w:val="00172B64"/>
    <w:rsid w:val="001809A3"/>
    <w:rsid w:val="00185483"/>
    <w:rsid w:val="00185C73"/>
    <w:rsid w:val="00186786"/>
    <w:rsid w:val="00187338"/>
    <w:rsid w:val="00192FB2"/>
    <w:rsid w:val="001936D3"/>
    <w:rsid w:val="00193EE9"/>
    <w:rsid w:val="00194FD2"/>
    <w:rsid w:val="00195082"/>
    <w:rsid w:val="00196871"/>
    <w:rsid w:val="001A5E2A"/>
    <w:rsid w:val="001A600E"/>
    <w:rsid w:val="001A68E9"/>
    <w:rsid w:val="001B1DDE"/>
    <w:rsid w:val="001B45D6"/>
    <w:rsid w:val="001B4EE6"/>
    <w:rsid w:val="001B5866"/>
    <w:rsid w:val="001B65F6"/>
    <w:rsid w:val="001B6C3B"/>
    <w:rsid w:val="001B778C"/>
    <w:rsid w:val="001C371C"/>
    <w:rsid w:val="001C4514"/>
    <w:rsid w:val="001C4817"/>
    <w:rsid w:val="001C635E"/>
    <w:rsid w:val="001D1133"/>
    <w:rsid w:val="001D5644"/>
    <w:rsid w:val="001E132E"/>
    <w:rsid w:val="001E26BD"/>
    <w:rsid w:val="001E3E48"/>
    <w:rsid w:val="001E4A1B"/>
    <w:rsid w:val="001E56EE"/>
    <w:rsid w:val="001E5AE4"/>
    <w:rsid w:val="001E5E4F"/>
    <w:rsid w:val="001E7DDD"/>
    <w:rsid w:val="001F1C54"/>
    <w:rsid w:val="001F717D"/>
    <w:rsid w:val="001F72BD"/>
    <w:rsid w:val="002017DE"/>
    <w:rsid w:val="00201D09"/>
    <w:rsid w:val="00202274"/>
    <w:rsid w:val="00203EFE"/>
    <w:rsid w:val="00204366"/>
    <w:rsid w:val="00206AEC"/>
    <w:rsid w:val="00207859"/>
    <w:rsid w:val="002079CB"/>
    <w:rsid w:val="002118C1"/>
    <w:rsid w:val="00213CBF"/>
    <w:rsid w:val="002146A8"/>
    <w:rsid w:val="00214939"/>
    <w:rsid w:val="002158D9"/>
    <w:rsid w:val="00215BCC"/>
    <w:rsid w:val="00216277"/>
    <w:rsid w:val="0021727F"/>
    <w:rsid w:val="00217848"/>
    <w:rsid w:val="002226CB"/>
    <w:rsid w:val="00222C1F"/>
    <w:rsid w:val="002260F9"/>
    <w:rsid w:val="002265BB"/>
    <w:rsid w:val="00226A60"/>
    <w:rsid w:val="00230902"/>
    <w:rsid w:val="002354F1"/>
    <w:rsid w:val="002369CD"/>
    <w:rsid w:val="002375A2"/>
    <w:rsid w:val="00244530"/>
    <w:rsid w:val="00244D25"/>
    <w:rsid w:val="00247AEE"/>
    <w:rsid w:val="00250BB7"/>
    <w:rsid w:val="00250CA3"/>
    <w:rsid w:val="0025256B"/>
    <w:rsid w:val="00253EB8"/>
    <w:rsid w:val="002545B1"/>
    <w:rsid w:val="002573F8"/>
    <w:rsid w:val="002635B8"/>
    <w:rsid w:val="002643E1"/>
    <w:rsid w:val="002643EA"/>
    <w:rsid w:val="002643F2"/>
    <w:rsid w:val="00264758"/>
    <w:rsid w:val="00264806"/>
    <w:rsid w:val="00265FE6"/>
    <w:rsid w:val="002703FB"/>
    <w:rsid w:val="002711BB"/>
    <w:rsid w:val="00271A49"/>
    <w:rsid w:val="00272A6E"/>
    <w:rsid w:val="00272B00"/>
    <w:rsid w:val="00273C7A"/>
    <w:rsid w:val="00275024"/>
    <w:rsid w:val="00276B10"/>
    <w:rsid w:val="002800C6"/>
    <w:rsid w:val="002805F9"/>
    <w:rsid w:val="00285134"/>
    <w:rsid w:val="00285F6F"/>
    <w:rsid w:val="00291674"/>
    <w:rsid w:val="002936F3"/>
    <w:rsid w:val="00293F13"/>
    <w:rsid w:val="00296C42"/>
    <w:rsid w:val="00297865"/>
    <w:rsid w:val="002A0651"/>
    <w:rsid w:val="002A0FA6"/>
    <w:rsid w:val="002A3588"/>
    <w:rsid w:val="002A3EA4"/>
    <w:rsid w:val="002A51A6"/>
    <w:rsid w:val="002A5C0B"/>
    <w:rsid w:val="002A6B99"/>
    <w:rsid w:val="002B0EFD"/>
    <w:rsid w:val="002B1108"/>
    <w:rsid w:val="002B1A89"/>
    <w:rsid w:val="002B2C55"/>
    <w:rsid w:val="002B3491"/>
    <w:rsid w:val="002B4A29"/>
    <w:rsid w:val="002B5B54"/>
    <w:rsid w:val="002B64C4"/>
    <w:rsid w:val="002C075A"/>
    <w:rsid w:val="002C0898"/>
    <w:rsid w:val="002C4DDD"/>
    <w:rsid w:val="002C5CF4"/>
    <w:rsid w:val="002C7AAF"/>
    <w:rsid w:val="002D03EE"/>
    <w:rsid w:val="002D3802"/>
    <w:rsid w:val="002D7003"/>
    <w:rsid w:val="002D75D3"/>
    <w:rsid w:val="002E0B88"/>
    <w:rsid w:val="002E1736"/>
    <w:rsid w:val="002E1A6F"/>
    <w:rsid w:val="002E5415"/>
    <w:rsid w:val="002E5595"/>
    <w:rsid w:val="002E5842"/>
    <w:rsid w:val="002E5CF5"/>
    <w:rsid w:val="002F15AE"/>
    <w:rsid w:val="002F372C"/>
    <w:rsid w:val="002F3FF0"/>
    <w:rsid w:val="002F45CB"/>
    <w:rsid w:val="002F50DE"/>
    <w:rsid w:val="002F5E09"/>
    <w:rsid w:val="002F632B"/>
    <w:rsid w:val="002F6426"/>
    <w:rsid w:val="002F700E"/>
    <w:rsid w:val="002F70DB"/>
    <w:rsid w:val="002F72B5"/>
    <w:rsid w:val="002F740D"/>
    <w:rsid w:val="002F76EA"/>
    <w:rsid w:val="003014A9"/>
    <w:rsid w:val="003016B4"/>
    <w:rsid w:val="00307D8B"/>
    <w:rsid w:val="0031095F"/>
    <w:rsid w:val="003109C6"/>
    <w:rsid w:val="00314A00"/>
    <w:rsid w:val="00314B2D"/>
    <w:rsid w:val="0031513D"/>
    <w:rsid w:val="00320404"/>
    <w:rsid w:val="00321606"/>
    <w:rsid w:val="00322BFB"/>
    <w:rsid w:val="003239C3"/>
    <w:rsid w:val="00323E21"/>
    <w:rsid w:val="00330671"/>
    <w:rsid w:val="00331B93"/>
    <w:rsid w:val="00332532"/>
    <w:rsid w:val="003339AE"/>
    <w:rsid w:val="00336E3F"/>
    <w:rsid w:val="00337E22"/>
    <w:rsid w:val="003453E1"/>
    <w:rsid w:val="003458C8"/>
    <w:rsid w:val="003468C0"/>
    <w:rsid w:val="00347202"/>
    <w:rsid w:val="00347AFF"/>
    <w:rsid w:val="003509B8"/>
    <w:rsid w:val="00351695"/>
    <w:rsid w:val="003517B2"/>
    <w:rsid w:val="00352715"/>
    <w:rsid w:val="0035301C"/>
    <w:rsid w:val="003541B3"/>
    <w:rsid w:val="00354212"/>
    <w:rsid w:val="003545E2"/>
    <w:rsid w:val="0035601D"/>
    <w:rsid w:val="003608DE"/>
    <w:rsid w:val="0036404F"/>
    <w:rsid w:val="00364113"/>
    <w:rsid w:val="00365C25"/>
    <w:rsid w:val="00365E2D"/>
    <w:rsid w:val="00367810"/>
    <w:rsid w:val="003722F3"/>
    <w:rsid w:val="00374598"/>
    <w:rsid w:val="00374FC3"/>
    <w:rsid w:val="00375358"/>
    <w:rsid w:val="00375527"/>
    <w:rsid w:val="00376A74"/>
    <w:rsid w:val="0038076F"/>
    <w:rsid w:val="003809AE"/>
    <w:rsid w:val="0038141F"/>
    <w:rsid w:val="00381CC6"/>
    <w:rsid w:val="0038644A"/>
    <w:rsid w:val="0039002A"/>
    <w:rsid w:val="003902CC"/>
    <w:rsid w:val="00391C1A"/>
    <w:rsid w:val="00394B2A"/>
    <w:rsid w:val="0039565A"/>
    <w:rsid w:val="0039577F"/>
    <w:rsid w:val="00396B06"/>
    <w:rsid w:val="003973F8"/>
    <w:rsid w:val="003A1D89"/>
    <w:rsid w:val="003A2CAF"/>
    <w:rsid w:val="003A4751"/>
    <w:rsid w:val="003A4B52"/>
    <w:rsid w:val="003A50A4"/>
    <w:rsid w:val="003A626F"/>
    <w:rsid w:val="003A6409"/>
    <w:rsid w:val="003A7E60"/>
    <w:rsid w:val="003B1040"/>
    <w:rsid w:val="003B2698"/>
    <w:rsid w:val="003B3486"/>
    <w:rsid w:val="003B4F51"/>
    <w:rsid w:val="003B5FBB"/>
    <w:rsid w:val="003C4097"/>
    <w:rsid w:val="003C7058"/>
    <w:rsid w:val="003D1A8F"/>
    <w:rsid w:val="003D1D0F"/>
    <w:rsid w:val="003D51D9"/>
    <w:rsid w:val="003D6151"/>
    <w:rsid w:val="003D70C6"/>
    <w:rsid w:val="003D7323"/>
    <w:rsid w:val="003E0295"/>
    <w:rsid w:val="003E0B4A"/>
    <w:rsid w:val="003E346B"/>
    <w:rsid w:val="003E37FF"/>
    <w:rsid w:val="003E7C9A"/>
    <w:rsid w:val="003F0DC3"/>
    <w:rsid w:val="003F12B4"/>
    <w:rsid w:val="003F2BA8"/>
    <w:rsid w:val="003F2F71"/>
    <w:rsid w:val="003F48D9"/>
    <w:rsid w:val="003F4CC7"/>
    <w:rsid w:val="003F631D"/>
    <w:rsid w:val="003F72D9"/>
    <w:rsid w:val="00401BB4"/>
    <w:rsid w:val="00404F86"/>
    <w:rsid w:val="00406BD0"/>
    <w:rsid w:val="00406FF6"/>
    <w:rsid w:val="00407ADB"/>
    <w:rsid w:val="00411730"/>
    <w:rsid w:val="00411FB8"/>
    <w:rsid w:val="004126D3"/>
    <w:rsid w:val="004139F0"/>
    <w:rsid w:val="00413E4E"/>
    <w:rsid w:val="00415A34"/>
    <w:rsid w:val="00416D7C"/>
    <w:rsid w:val="00417741"/>
    <w:rsid w:val="0042240B"/>
    <w:rsid w:val="00423537"/>
    <w:rsid w:val="00425C85"/>
    <w:rsid w:val="004267F0"/>
    <w:rsid w:val="00426F5D"/>
    <w:rsid w:val="00433C4B"/>
    <w:rsid w:val="004374EA"/>
    <w:rsid w:val="00440011"/>
    <w:rsid w:val="004448BE"/>
    <w:rsid w:val="00450634"/>
    <w:rsid w:val="00451312"/>
    <w:rsid w:val="00451772"/>
    <w:rsid w:val="004525CB"/>
    <w:rsid w:val="00452783"/>
    <w:rsid w:val="00453F24"/>
    <w:rsid w:val="0045410D"/>
    <w:rsid w:val="00454191"/>
    <w:rsid w:val="0045518B"/>
    <w:rsid w:val="004564EC"/>
    <w:rsid w:val="00460BEC"/>
    <w:rsid w:val="00462766"/>
    <w:rsid w:val="00462BB6"/>
    <w:rsid w:val="00462D42"/>
    <w:rsid w:val="0046402B"/>
    <w:rsid w:val="00465259"/>
    <w:rsid w:val="00465449"/>
    <w:rsid w:val="00466A00"/>
    <w:rsid w:val="00471950"/>
    <w:rsid w:val="00474250"/>
    <w:rsid w:val="00475B8C"/>
    <w:rsid w:val="004778A7"/>
    <w:rsid w:val="004815D8"/>
    <w:rsid w:val="00481B6A"/>
    <w:rsid w:val="00483089"/>
    <w:rsid w:val="00484858"/>
    <w:rsid w:val="004863A1"/>
    <w:rsid w:val="0048667D"/>
    <w:rsid w:val="0048696B"/>
    <w:rsid w:val="00490869"/>
    <w:rsid w:val="00490BC6"/>
    <w:rsid w:val="00490D90"/>
    <w:rsid w:val="00491A2C"/>
    <w:rsid w:val="00491BA9"/>
    <w:rsid w:val="00491D60"/>
    <w:rsid w:val="004938E9"/>
    <w:rsid w:val="00494148"/>
    <w:rsid w:val="004946D2"/>
    <w:rsid w:val="004956FD"/>
    <w:rsid w:val="004976ED"/>
    <w:rsid w:val="004977EC"/>
    <w:rsid w:val="00497F07"/>
    <w:rsid w:val="004A0507"/>
    <w:rsid w:val="004A1FED"/>
    <w:rsid w:val="004A2B3E"/>
    <w:rsid w:val="004A2EDC"/>
    <w:rsid w:val="004A37E3"/>
    <w:rsid w:val="004A4850"/>
    <w:rsid w:val="004A4852"/>
    <w:rsid w:val="004A4B7E"/>
    <w:rsid w:val="004A6DEF"/>
    <w:rsid w:val="004B2022"/>
    <w:rsid w:val="004B60E4"/>
    <w:rsid w:val="004B7190"/>
    <w:rsid w:val="004B772A"/>
    <w:rsid w:val="004C04C4"/>
    <w:rsid w:val="004C0DAD"/>
    <w:rsid w:val="004C70EF"/>
    <w:rsid w:val="004D1A75"/>
    <w:rsid w:val="004D34C4"/>
    <w:rsid w:val="004D49E2"/>
    <w:rsid w:val="004D5646"/>
    <w:rsid w:val="004D5DFA"/>
    <w:rsid w:val="004D6DB4"/>
    <w:rsid w:val="004F2536"/>
    <w:rsid w:val="004F255C"/>
    <w:rsid w:val="004F4046"/>
    <w:rsid w:val="004F4923"/>
    <w:rsid w:val="004F5FC5"/>
    <w:rsid w:val="004F65E9"/>
    <w:rsid w:val="004F6B78"/>
    <w:rsid w:val="004F7273"/>
    <w:rsid w:val="00501DF1"/>
    <w:rsid w:val="00503B9C"/>
    <w:rsid w:val="005059B5"/>
    <w:rsid w:val="005066E8"/>
    <w:rsid w:val="00506735"/>
    <w:rsid w:val="00506D82"/>
    <w:rsid w:val="00506F35"/>
    <w:rsid w:val="00507DC3"/>
    <w:rsid w:val="005117F1"/>
    <w:rsid w:val="00514282"/>
    <w:rsid w:val="0051488E"/>
    <w:rsid w:val="00515964"/>
    <w:rsid w:val="00516075"/>
    <w:rsid w:val="00517C45"/>
    <w:rsid w:val="005201F3"/>
    <w:rsid w:val="0052666D"/>
    <w:rsid w:val="0053209D"/>
    <w:rsid w:val="0053392D"/>
    <w:rsid w:val="0053460F"/>
    <w:rsid w:val="005353B3"/>
    <w:rsid w:val="0053694D"/>
    <w:rsid w:val="00536CF2"/>
    <w:rsid w:val="00537458"/>
    <w:rsid w:val="005377A2"/>
    <w:rsid w:val="00537CAA"/>
    <w:rsid w:val="00541049"/>
    <w:rsid w:val="005419BB"/>
    <w:rsid w:val="005458C4"/>
    <w:rsid w:val="00546C72"/>
    <w:rsid w:val="00546F6B"/>
    <w:rsid w:val="00547E5A"/>
    <w:rsid w:val="0055015D"/>
    <w:rsid w:val="00550C85"/>
    <w:rsid w:val="00552072"/>
    <w:rsid w:val="00553EFD"/>
    <w:rsid w:val="00555288"/>
    <w:rsid w:val="00561533"/>
    <w:rsid w:val="00562F80"/>
    <w:rsid w:val="00562FD7"/>
    <w:rsid w:val="005633CA"/>
    <w:rsid w:val="005679F7"/>
    <w:rsid w:val="00567A1C"/>
    <w:rsid w:val="005702E1"/>
    <w:rsid w:val="00570C44"/>
    <w:rsid w:val="00570CC3"/>
    <w:rsid w:val="00571184"/>
    <w:rsid w:val="005712BA"/>
    <w:rsid w:val="00573304"/>
    <w:rsid w:val="00573CCB"/>
    <w:rsid w:val="00576BDF"/>
    <w:rsid w:val="0058512D"/>
    <w:rsid w:val="00585B26"/>
    <w:rsid w:val="00587B12"/>
    <w:rsid w:val="005905FA"/>
    <w:rsid w:val="00595E36"/>
    <w:rsid w:val="005960A0"/>
    <w:rsid w:val="005966E8"/>
    <w:rsid w:val="0059693A"/>
    <w:rsid w:val="005A0CA1"/>
    <w:rsid w:val="005A3E0B"/>
    <w:rsid w:val="005A4013"/>
    <w:rsid w:val="005A5366"/>
    <w:rsid w:val="005A69C5"/>
    <w:rsid w:val="005A6D3C"/>
    <w:rsid w:val="005B3B8C"/>
    <w:rsid w:val="005B4EAE"/>
    <w:rsid w:val="005B5954"/>
    <w:rsid w:val="005B6C81"/>
    <w:rsid w:val="005B6E33"/>
    <w:rsid w:val="005B6FE0"/>
    <w:rsid w:val="005C0594"/>
    <w:rsid w:val="005C0885"/>
    <w:rsid w:val="005C2D86"/>
    <w:rsid w:val="005C4E07"/>
    <w:rsid w:val="005D1B9E"/>
    <w:rsid w:val="005D4296"/>
    <w:rsid w:val="005D50D1"/>
    <w:rsid w:val="005D5839"/>
    <w:rsid w:val="005D58A0"/>
    <w:rsid w:val="005D5F28"/>
    <w:rsid w:val="005D6359"/>
    <w:rsid w:val="005D6E85"/>
    <w:rsid w:val="005D7495"/>
    <w:rsid w:val="005D7A95"/>
    <w:rsid w:val="005E0D33"/>
    <w:rsid w:val="005E0EEE"/>
    <w:rsid w:val="005E510A"/>
    <w:rsid w:val="005E5800"/>
    <w:rsid w:val="005E5C52"/>
    <w:rsid w:val="005E796C"/>
    <w:rsid w:val="005F08AA"/>
    <w:rsid w:val="005F0A5C"/>
    <w:rsid w:val="005F0B4C"/>
    <w:rsid w:val="005F6ABD"/>
    <w:rsid w:val="005F7579"/>
    <w:rsid w:val="006012DE"/>
    <w:rsid w:val="00601E4A"/>
    <w:rsid w:val="0060354B"/>
    <w:rsid w:val="006036F4"/>
    <w:rsid w:val="00605130"/>
    <w:rsid w:val="0060623A"/>
    <w:rsid w:val="00610231"/>
    <w:rsid w:val="00610DD3"/>
    <w:rsid w:val="00614E0D"/>
    <w:rsid w:val="0061616F"/>
    <w:rsid w:val="00621376"/>
    <w:rsid w:val="006218ED"/>
    <w:rsid w:val="00621A74"/>
    <w:rsid w:val="00623D8B"/>
    <w:rsid w:val="006241E8"/>
    <w:rsid w:val="00624B79"/>
    <w:rsid w:val="00624F23"/>
    <w:rsid w:val="006267B5"/>
    <w:rsid w:val="00626C17"/>
    <w:rsid w:val="006307D6"/>
    <w:rsid w:val="00631746"/>
    <w:rsid w:val="00631821"/>
    <w:rsid w:val="00632601"/>
    <w:rsid w:val="00633998"/>
    <w:rsid w:val="00634245"/>
    <w:rsid w:val="00637BD8"/>
    <w:rsid w:val="00640361"/>
    <w:rsid w:val="00640C82"/>
    <w:rsid w:val="00641572"/>
    <w:rsid w:val="00641BFD"/>
    <w:rsid w:val="00641FD7"/>
    <w:rsid w:val="0064394D"/>
    <w:rsid w:val="006456AD"/>
    <w:rsid w:val="00646C7D"/>
    <w:rsid w:val="00646E8A"/>
    <w:rsid w:val="00646E98"/>
    <w:rsid w:val="006471A1"/>
    <w:rsid w:val="00650C4E"/>
    <w:rsid w:val="00652A76"/>
    <w:rsid w:val="00652D22"/>
    <w:rsid w:val="00653EC1"/>
    <w:rsid w:val="0065484C"/>
    <w:rsid w:val="00655884"/>
    <w:rsid w:val="00655B9E"/>
    <w:rsid w:val="006561A3"/>
    <w:rsid w:val="00657C32"/>
    <w:rsid w:val="00661581"/>
    <w:rsid w:val="0066168A"/>
    <w:rsid w:val="00661D0B"/>
    <w:rsid w:val="00661EB4"/>
    <w:rsid w:val="006652E7"/>
    <w:rsid w:val="00666ED9"/>
    <w:rsid w:val="00667521"/>
    <w:rsid w:val="00670746"/>
    <w:rsid w:val="006713C3"/>
    <w:rsid w:val="00671B0A"/>
    <w:rsid w:val="00673A63"/>
    <w:rsid w:val="006753CF"/>
    <w:rsid w:val="00676C85"/>
    <w:rsid w:val="00677AAF"/>
    <w:rsid w:val="00682A20"/>
    <w:rsid w:val="00687272"/>
    <w:rsid w:val="00687B85"/>
    <w:rsid w:val="00692B1E"/>
    <w:rsid w:val="00694F04"/>
    <w:rsid w:val="00695405"/>
    <w:rsid w:val="006969C5"/>
    <w:rsid w:val="00696A66"/>
    <w:rsid w:val="006A1688"/>
    <w:rsid w:val="006A174B"/>
    <w:rsid w:val="006A1C55"/>
    <w:rsid w:val="006A2A71"/>
    <w:rsid w:val="006A415B"/>
    <w:rsid w:val="006A44EB"/>
    <w:rsid w:val="006A73CB"/>
    <w:rsid w:val="006B44D8"/>
    <w:rsid w:val="006B5762"/>
    <w:rsid w:val="006C1240"/>
    <w:rsid w:val="006C140E"/>
    <w:rsid w:val="006C26FB"/>
    <w:rsid w:val="006C3A26"/>
    <w:rsid w:val="006C3C6B"/>
    <w:rsid w:val="006C3C6D"/>
    <w:rsid w:val="006D1E17"/>
    <w:rsid w:val="006D7BBE"/>
    <w:rsid w:val="006E33E3"/>
    <w:rsid w:val="006E6F26"/>
    <w:rsid w:val="006E6FF0"/>
    <w:rsid w:val="006F0AC5"/>
    <w:rsid w:val="006F2805"/>
    <w:rsid w:val="006F2A71"/>
    <w:rsid w:val="006F2E32"/>
    <w:rsid w:val="006F308B"/>
    <w:rsid w:val="006F4F99"/>
    <w:rsid w:val="00700501"/>
    <w:rsid w:val="007014A2"/>
    <w:rsid w:val="00703712"/>
    <w:rsid w:val="007044DB"/>
    <w:rsid w:val="007060E8"/>
    <w:rsid w:val="007062FB"/>
    <w:rsid w:val="00707311"/>
    <w:rsid w:val="0071201E"/>
    <w:rsid w:val="007130B0"/>
    <w:rsid w:val="007132C7"/>
    <w:rsid w:val="00713AB4"/>
    <w:rsid w:val="00714402"/>
    <w:rsid w:val="00714799"/>
    <w:rsid w:val="00714AFB"/>
    <w:rsid w:val="00715017"/>
    <w:rsid w:val="00720653"/>
    <w:rsid w:val="00720C39"/>
    <w:rsid w:val="007222CE"/>
    <w:rsid w:val="00722383"/>
    <w:rsid w:val="00722408"/>
    <w:rsid w:val="00725B46"/>
    <w:rsid w:val="00725D6D"/>
    <w:rsid w:val="007304FA"/>
    <w:rsid w:val="00732942"/>
    <w:rsid w:val="00736E11"/>
    <w:rsid w:val="0074161D"/>
    <w:rsid w:val="00741689"/>
    <w:rsid w:val="007430AF"/>
    <w:rsid w:val="007475A9"/>
    <w:rsid w:val="0075096A"/>
    <w:rsid w:val="0075154C"/>
    <w:rsid w:val="00751A8C"/>
    <w:rsid w:val="0075207D"/>
    <w:rsid w:val="00752D7A"/>
    <w:rsid w:val="007537F8"/>
    <w:rsid w:val="00755558"/>
    <w:rsid w:val="00755EB0"/>
    <w:rsid w:val="00757457"/>
    <w:rsid w:val="00757C96"/>
    <w:rsid w:val="00760129"/>
    <w:rsid w:val="007605BA"/>
    <w:rsid w:val="00762B8E"/>
    <w:rsid w:val="00763DCB"/>
    <w:rsid w:val="007651D7"/>
    <w:rsid w:val="00766020"/>
    <w:rsid w:val="007702A8"/>
    <w:rsid w:val="0077497F"/>
    <w:rsid w:val="00776E3A"/>
    <w:rsid w:val="00781B49"/>
    <w:rsid w:val="007878B3"/>
    <w:rsid w:val="007939D3"/>
    <w:rsid w:val="00794105"/>
    <w:rsid w:val="00794D7B"/>
    <w:rsid w:val="007A1B05"/>
    <w:rsid w:val="007A2CD1"/>
    <w:rsid w:val="007A4294"/>
    <w:rsid w:val="007A4F1C"/>
    <w:rsid w:val="007A6F56"/>
    <w:rsid w:val="007A7054"/>
    <w:rsid w:val="007B032A"/>
    <w:rsid w:val="007B2559"/>
    <w:rsid w:val="007B4FCA"/>
    <w:rsid w:val="007B700A"/>
    <w:rsid w:val="007B7A72"/>
    <w:rsid w:val="007C1F1F"/>
    <w:rsid w:val="007C2318"/>
    <w:rsid w:val="007C34E7"/>
    <w:rsid w:val="007C474A"/>
    <w:rsid w:val="007C4F6F"/>
    <w:rsid w:val="007C653D"/>
    <w:rsid w:val="007D36C7"/>
    <w:rsid w:val="007D3ADB"/>
    <w:rsid w:val="007D3C38"/>
    <w:rsid w:val="007D5ADE"/>
    <w:rsid w:val="007D7450"/>
    <w:rsid w:val="007E0CD7"/>
    <w:rsid w:val="007E174A"/>
    <w:rsid w:val="007E181C"/>
    <w:rsid w:val="007E336A"/>
    <w:rsid w:val="007E3655"/>
    <w:rsid w:val="007E49EB"/>
    <w:rsid w:val="007E4CB7"/>
    <w:rsid w:val="007E5202"/>
    <w:rsid w:val="007E52F8"/>
    <w:rsid w:val="007E6AA7"/>
    <w:rsid w:val="007E73D7"/>
    <w:rsid w:val="007E7673"/>
    <w:rsid w:val="007F087A"/>
    <w:rsid w:val="007F0C7E"/>
    <w:rsid w:val="007F0F95"/>
    <w:rsid w:val="007F29CA"/>
    <w:rsid w:val="007F3151"/>
    <w:rsid w:val="007F5A44"/>
    <w:rsid w:val="007F76E6"/>
    <w:rsid w:val="007F7EFF"/>
    <w:rsid w:val="00800C6F"/>
    <w:rsid w:val="00800CF9"/>
    <w:rsid w:val="0080287B"/>
    <w:rsid w:val="008028D0"/>
    <w:rsid w:val="00802E29"/>
    <w:rsid w:val="00811FDC"/>
    <w:rsid w:val="00814582"/>
    <w:rsid w:val="00815E6C"/>
    <w:rsid w:val="00816792"/>
    <w:rsid w:val="00817769"/>
    <w:rsid w:val="00817FBB"/>
    <w:rsid w:val="008205CF"/>
    <w:rsid w:val="00820865"/>
    <w:rsid w:val="00821FC6"/>
    <w:rsid w:val="008235B2"/>
    <w:rsid w:val="00823E4B"/>
    <w:rsid w:val="00824DE7"/>
    <w:rsid w:val="00826688"/>
    <w:rsid w:val="008278F4"/>
    <w:rsid w:val="00827CC7"/>
    <w:rsid w:val="0083034F"/>
    <w:rsid w:val="008337F5"/>
    <w:rsid w:val="008370A1"/>
    <w:rsid w:val="008403C6"/>
    <w:rsid w:val="00842DF0"/>
    <w:rsid w:val="008431BF"/>
    <w:rsid w:val="00844B0F"/>
    <w:rsid w:val="00844E0E"/>
    <w:rsid w:val="00845987"/>
    <w:rsid w:val="00846ED6"/>
    <w:rsid w:val="008503AD"/>
    <w:rsid w:val="00851160"/>
    <w:rsid w:val="00854596"/>
    <w:rsid w:val="008545C8"/>
    <w:rsid w:val="008550B6"/>
    <w:rsid w:val="00855CDF"/>
    <w:rsid w:val="008570F9"/>
    <w:rsid w:val="00857BC0"/>
    <w:rsid w:val="008602E1"/>
    <w:rsid w:val="00863230"/>
    <w:rsid w:val="00865D76"/>
    <w:rsid w:val="0086782E"/>
    <w:rsid w:val="00870386"/>
    <w:rsid w:val="008712F1"/>
    <w:rsid w:val="00872651"/>
    <w:rsid w:val="00874321"/>
    <w:rsid w:val="00874AD6"/>
    <w:rsid w:val="00875A99"/>
    <w:rsid w:val="0087613E"/>
    <w:rsid w:val="0087649D"/>
    <w:rsid w:val="00880C31"/>
    <w:rsid w:val="00881370"/>
    <w:rsid w:val="00887C40"/>
    <w:rsid w:val="00890C14"/>
    <w:rsid w:val="00891E3E"/>
    <w:rsid w:val="00894B5D"/>
    <w:rsid w:val="0089546A"/>
    <w:rsid w:val="0089682D"/>
    <w:rsid w:val="008A1458"/>
    <w:rsid w:val="008A1A66"/>
    <w:rsid w:val="008A1F66"/>
    <w:rsid w:val="008A1FAA"/>
    <w:rsid w:val="008A201B"/>
    <w:rsid w:val="008A2D41"/>
    <w:rsid w:val="008A3140"/>
    <w:rsid w:val="008A31D1"/>
    <w:rsid w:val="008A5DFD"/>
    <w:rsid w:val="008A6529"/>
    <w:rsid w:val="008A71B6"/>
    <w:rsid w:val="008B161E"/>
    <w:rsid w:val="008B49A6"/>
    <w:rsid w:val="008B514A"/>
    <w:rsid w:val="008B6425"/>
    <w:rsid w:val="008B7F42"/>
    <w:rsid w:val="008C47A5"/>
    <w:rsid w:val="008C5B5B"/>
    <w:rsid w:val="008C71A4"/>
    <w:rsid w:val="008D1090"/>
    <w:rsid w:val="008D1AD7"/>
    <w:rsid w:val="008D2406"/>
    <w:rsid w:val="008D3B58"/>
    <w:rsid w:val="008D45A0"/>
    <w:rsid w:val="008D4E6C"/>
    <w:rsid w:val="008D58AE"/>
    <w:rsid w:val="008D777B"/>
    <w:rsid w:val="008E675D"/>
    <w:rsid w:val="008F1C97"/>
    <w:rsid w:val="008F3552"/>
    <w:rsid w:val="008F48CE"/>
    <w:rsid w:val="00900070"/>
    <w:rsid w:val="00902116"/>
    <w:rsid w:val="0090330D"/>
    <w:rsid w:val="00903D94"/>
    <w:rsid w:val="00905314"/>
    <w:rsid w:val="0090561B"/>
    <w:rsid w:val="00905737"/>
    <w:rsid w:val="00905F43"/>
    <w:rsid w:val="00907285"/>
    <w:rsid w:val="009139EE"/>
    <w:rsid w:val="00916217"/>
    <w:rsid w:val="00917819"/>
    <w:rsid w:val="00920B68"/>
    <w:rsid w:val="00921B3A"/>
    <w:rsid w:val="0092334B"/>
    <w:rsid w:val="00924219"/>
    <w:rsid w:val="00926363"/>
    <w:rsid w:val="00927328"/>
    <w:rsid w:val="00931EBF"/>
    <w:rsid w:val="009321CA"/>
    <w:rsid w:val="00932951"/>
    <w:rsid w:val="00934330"/>
    <w:rsid w:val="009413EC"/>
    <w:rsid w:val="0094169F"/>
    <w:rsid w:val="009420E6"/>
    <w:rsid w:val="009435CC"/>
    <w:rsid w:val="00943D44"/>
    <w:rsid w:val="00944E3E"/>
    <w:rsid w:val="00944ED6"/>
    <w:rsid w:val="009467E4"/>
    <w:rsid w:val="009479DA"/>
    <w:rsid w:val="0095243E"/>
    <w:rsid w:val="00952573"/>
    <w:rsid w:val="009544FC"/>
    <w:rsid w:val="009548C0"/>
    <w:rsid w:val="00964D1A"/>
    <w:rsid w:val="009653F5"/>
    <w:rsid w:val="00965667"/>
    <w:rsid w:val="00965F4E"/>
    <w:rsid w:val="00975AA8"/>
    <w:rsid w:val="009766C3"/>
    <w:rsid w:val="00982B47"/>
    <w:rsid w:val="00985430"/>
    <w:rsid w:val="00991CDA"/>
    <w:rsid w:val="0099248D"/>
    <w:rsid w:val="00992778"/>
    <w:rsid w:val="009944D9"/>
    <w:rsid w:val="009951AE"/>
    <w:rsid w:val="009958D9"/>
    <w:rsid w:val="00995CD7"/>
    <w:rsid w:val="00996086"/>
    <w:rsid w:val="009972A3"/>
    <w:rsid w:val="0099737C"/>
    <w:rsid w:val="009A21B4"/>
    <w:rsid w:val="009A5133"/>
    <w:rsid w:val="009A7CD1"/>
    <w:rsid w:val="009B0EA2"/>
    <w:rsid w:val="009B26AC"/>
    <w:rsid w:val="009B3700"/>
    <w:rsid w:val="009B505D"/>
    <w:rsid w:val="009B6594"/>
    <w:rsid w:val="009C5485"/>
    <w:rsid w:val="009C6ABE"/>
    <w:rsid w:val="009D0236"/>
    <w:rsid w:val="009D096B"/>
    <w:rsid w:val="009D13C1"/>
    <w:rsid w:val="009D161B"/>
    <w:rsid w:val="009D38EC"/>
    <w:rsid w:val="009D4275"/>
    <w:rsid w:val="009D4BD6"/>
    <w:rsid w:val="009D5B1C"/>
    <w:rsid w:val="009D6150"/>
    <w:rsid w:val="009D68AE"/>
    <w:rsid w:val="009D7152"/>
    <w:rsid w:val="009D7FAD"/>
    <w:rsid w:val="009E2A9A"/>
    <w:rsid w:val="009E2F18"/>
    <w:rsid w:val="009F0261"/>
    <w:rsid w:val="009F09C0"/>
    <w:rsid w:val="009F0FB0"/>
    <w:rsid w:val="009F107F"/>
    <w:rsid w:val="009F18FD"/>
    <w:rsid w:val="009F404C"/>
    <w:rsid w:val="00A01A51"/>
    <w:rsid w:val="00A04B4E"/>
    <w:rsid w:val="00A05F7D"/>
    <w:rsid w:val="00A07ACB"/>
    <w:rsid w:val="00A105AB"/>
    <w:rsid w:val="00A112D5"/>
    <w:rsid w:val="00A11BCA"/>
    <w:rsid w:val="00A174AE"/>
    <w:rsid w:val="00A17867"/>
    <w:rsid w:val="00A20736"/>
    <w:rsid w:val="00A2096F"/>
    <w:rsid w:val="00A20DCB"/>
    <w:rsid w:val="00A23FBF"/>
    <w:rsid w:val="00A26743"/>
    <w:rsid w:val="00A277D9"/>
    <w:rsid w:val="00A308BB"/>
    <w:rsid w:val="00A309FA"/>
    <w:rsid w:val="00A30EAE"/>
    <w:rsid w:val="00A31B43"/>
    <w:rsid w:val="00A339F6"/>
    <w:rsid w:val="00A33C5D"/>
    <w:rsid w:val="00A34231"/>
    <w:rsid w:val="00A34EBE"/>
    <w:rsid w:val="00A352A9"/>
    <w:rsid w:val="00A37001"/>
    <w:rsid w:val="00A37A41"/>
    <w:rsid w:val="00A40AD7"/>
    <w:rsid w:val="00A416A3"/>
    <w:rsid w:val="00A41F31"/>
    <w:rsid w:val="00A42C9F"/>
    <w:rsid w:val="00A43EAF"/>
    <w:rsid w:val="00A45A65"/>
    <w:rsid w:val="00A4751D"/>
    <w:rsid w:val="00A504B3"/>
    <w:rsid w:val="00A52F60"/>
    <w:rsid w:val="00A540C0"/>
    <w:rsid w:val="00A562A0"/>
    <w:rsid w:val="00A5686F"/>
    <w:rsid w:val="00A60105"/>
    <w:rsid w:val="00A60844"/>
    <w:rsid w:val="00A60EAA"/>
    <w:rsid w:val="00A60F7A"/>
    <w:rsid w:val="00A61A56"/>
    <w:rsid w:val="00A61AC9"/>
    <w:rsid w:val="00A63049"/>
    <w:rsid w:val="00A64BD9"/>
    <w:rsid w:val="00A64C11"/>
    <w:rsid w:val="00A65E8E"/>
    <w:rsid w:val="00A66636"/>
    <w:rsid w:val="00A6667E"/>
    <w:rsid w:val="00A67E7C"/>
    <w:rsid w:val="00A71AF6"/>
    <w:rsid w:val="00A74558"/>
    <w:rsid w:val="00A766C1"/>
    <w:rsid w:val="00A8084A"/>
    <w:rsid w:val="00A83103"/>
    <w:rsid w:val="00A83EEE"/>
    <w:rsid w:val="00A84CAD"/>
    <w:rsid w:val="00A90F18"/>
    <w:rsid w:val="00A94167"/>
    <w:rsid w:val="00A95A8F"/>
    <w:rsid w:val="00A95EF3"/>
    <w:rsid w:val="00A96806"/>
    <w:rsid w:val="00A9790F"/>
    <w:rsid w:val="00A979E1"/>
    <w:rsid w:val="00AA0ECB"/>
    <w:rsid w:val="00AA11D3"/>
    <w:rsid w:val="00AA17F5"/>
    <w:rsid w:val="00AA27FA"/>
    <w:rsid w:val="00AA65DF"/>
    <w:rsid w:val="00AB0339"/>
    <w:rsid w:val="00AB1A7A"/>
    <w:rsid w:val="00AB45E0"/>
    <w:rsid w:val="00AB7BA7"/>
    <w:rsid w:val="00AC0C90"/>
    <w:rsid w:val="00AC116E"/>
    <w:rsid w:val="00AC3906"/>
    <w:rsid w:val="00AD217A"/>
    <w:rsid w:val="00AD217B"/>
    <w:rsid w:val="00AD21EE"/>
    <w:rsid w:val="00AD24E1"/>
    <w:rsid w:val="00AD2F04"/>
    <w:rsid w:val="00AE2F4B"/>
    <w:rsid w:val="00AE3037"/>
    <w:rsid w:val="00AE45DC"/>
    <w:rsid w:val="00AE47F3"/>
    <w:rsid w:val="00AE5815"/>
    <w:rsid w:val="00AF19F0"/>
    <w:rsid w:val="00AF2210"/>
    <w:rsid w:val="00AF26BB"/>
    <w:rsid w:val="00AF28E8"/>
    <w:rsid w:val="00AF2A0C"/>
    <w:rsid w:val="00AF5450"/>
    <w:rsid w:val="00AF557A"/>
    <w:rsid w:val="00AF5F19"/>
    <w:rsid w:val="00B0365A"/>
    <w:rsid w:val="00B03C49"/>
    <w:rsid w:val="00B04C3C"/>
    <w:rsid w:val="00B06C28"/>
    <w:rsid w:val="00B07BB5"/>
    <w:rsid w:val="00B11575"/>
    <w:rsid w:val="00B1227A"/>
    <w:rsid w:val="00B1331D"/>
    <w:rsid w:val="00B1381E"/>
    <w:rsid w:val="00B14B98"/>
    <w:rsid w:val="00B1500D"/>
    <w:rsid w:val="00B16913"/>
    <w:rsid w:val="00B17845"/>
    <w:rsid w:val="00B20F31"/>
    <w:rsid w:val="00B21BFA"/>
    <w:rsid w:val="00B25194"/>
    <w:rsid w:val="00B273AA"/>
    <w:rsid w:val="00B32BA1"/>
    <w:rsid w:val="00B3398B"/>
    <w:rsid w:val="00B34BFB"/>
    <w:rsid w:val="00B40A82"/>
    <w:rsid w:val="00B421A4"/>
    <w:rsid w:val="00B45617"/>
    <w:rsid w:val="00B477FA"/>
    <w:rsid w:val="00B50B12"/>
    <w:rsid w:val="00B50D9D"/>
    <w:rsid w:val="00B51758"/>
    <w:rsid w:val="00B537A0"/>
    <w:rsid w:val="00B55522"/>
    <w:rsid w:val="00B55DD5"/>
    <w:rsid w:val="00B55E70"/>
    <w:rsid w:val="00B60472"/>
    <w:rsid w:val="00B62C96"/>
    <w:rsid w:val="00B636DE"/>
    <w:rsid w:val="00B647AD"/>
    <w:rsid w:val="00B65119"/>
    <w:rsid w:val="00B6598C"/>
    <w:rsid w:val="00B722EF"/>
    <w:rsid w:val="00B752E3"/>
    <w:rsid w:val="00B76007"/>
    <w:rsid w:val="00B7657D"/>
    <w:rsid w:val="00B76A3D"/>
    <w:rsid w:val="00B803C6"/>
    <w:rsid w:val="00B8146B"/>
    <w:rsid w:val="00B819A7"/>
    <w:rsid w:val="00B82743"/>
    <w:rsid w:val="00B87379"/>
    <w:rsid w:val="00B90168"/>
    <w:rsid w:val="00B93DEC"/>
    <w:rsid w:val="00B93E28"/>
    <w:rsid w:val="00B94A4E"/>
    <w:rsid w:val="00B965A5"/>
    <w:rsid w:val="00B972C4"/>
    <w:rsid w:val="00BA06D1"/>
    <w:rsid w:val="00BA0B7C"/>
    <w:rsid w:val="00BA0D7C"/>
    <w:rsid w:val="00BA146C"/>
    <w:rsid w:val="00BA1831"/>
    <w:rsid w:val="00BA4E23"/>
    <w:rsid w:val="00BA71B0"/>
    <w:rsid w:val="00BB1A92"/>
    <w:rsid w:val="00BB4AF4"/>
    <w:rsid w:val="00BB4C93"/>
    <w:rsid w:val="00BB52D9"/>
    <w:rsid w:val="00BB67FD"/>
    <w:rsid w:val="00BC76ED"/>
    <w:rsid w:val="00BC7F57"/>
    <w:rsid w:val="00BD03B1"/>
    <w:rsid w:val="00BD052F"/>
    <w:rsid w:val="00BD1932"/>
    <w:rsid w:val="00BD604B"/>
    <w:rsid w:val="00BD71FA"/>
    <w:rsid w:val="00BE2824"/>
    <w:rsid w:val="00BE30E9"/>
    <w:rsid w:val="00BE412E"/>
    <w:rsid w:val="00BE5AFB"/>
    <w:rsid w:val="00BE6466"/>
    <w:rsid w:val="00BE7B76"/>
    <w:rsid w:val="00BF00EE"/>
    <w:rsid w:val="00BF037B"/>
    <w:rsid w:val="00BF0FD8"/>
    <w:rsid w:val="00BF2D74"/>
    <w:rsid w:val="00BF34D8"/>
    <w:rsid w:val="00BF3BC4"/>
    <w:rsid w:val="00BF62E8"/>
    <w:rsid w:val="00C05B49"/>
    <w:rsid w:val="00C066D5"/>
    <w:rsid w:val="00C109C9"/>
    <w:rsid w:val="00C11E36"/>
    <w:rsid w:val="00C135F5"/>
    <w:rsid w:val="00C150A8"/>
    <w:rsid w:val="00C15696"/>
    <w:rsid w:val="00C1693E"/>
    <w:rsid w:val="00C16F00"/>
    <w:rsid w:val="00C170E7"/>
    <w:rsid w:val="00C17BF3"/>
    <w:rsid w:val="00C224E4"/>
    <w:rsid w:val="00C242D9"/>
    <w:rsid w:val="00C24D49"/>
    <w:rsid w:val="00C262B1"/>
    <w:rsid w:val="00C26364"/>
    <w:rsid w:val="00C265F6"/>
    <w:rsid w:val="00C27A1C"/>
    <w:rsid w:val="00C3040D"/>
    <w:rsid w:val="00C30707"/>
    <w:rsid w:val="00C31C16"/>
    <w:rsid w:val="00C32956"/>
    <w:rsid w:val="00C33662"/>
    <w:rsid w:val="00C366D2"/>
    <w:rsid w:val="00C3686C"/>
    <w:rsid w:val="00C36E9D"/>
    <w:rsid w:val="00C40751"/>
    <w:rsid w:val="00C40B77"/>
    <w:rsid w:val="00C40C8C"/>
    <w:rsid w:val="00C4204D"/>
    <w:rsid w:val="00C4686F"/>
    <w:rsid w:val="00C47C62"/>
    <w:rsid w:val="00C50AFE"/>
    <w:rsid w:val="00C52A4D"/>
    <w:rsid w:val="00C52FB6"/>
    <w:rsid w:val="00C53968"/>
    <w:rsid w:val="00C54C4A"/>
    <w:rsid w:val="00C556FD"/>
    <w:rsid w:val="00C5633D"/>
    <w:rsid w:val="00C56A81"/>
    <w:rsid w:val="00C57A62"/>
    <w:rsid w:val="00C61534"/>
    <w:rsid w:val="00C61D37"/>
    <w:rsid w:val="00C61E89"/>
    <w:rsid w:val="00C65D37"/>
    <w:rsid w:val="00C66DC2"/>
    <w:rsid w:val="00C66EFC"/>
    <w:rsid w:val="00C7069E"/>
    <w:rsid w:val="00C72C9B"/>
    <w:rsid w:val="00C73BB5"/>
    <w:rsid w:val="00C73DE0"/>
    <w:rsid w:val="00C77212"/>
    <w:rsid w:val="00C8123B"/>
    <w:rsid w:val="00C8183D"/>
    <w:rsid w:val="00C853B6"/>
    <w:rsid w:val="00C91BF1"/>
    <w:rsid w:val="00C945BE"/>
    <w:rsid w:val="00C94914"/>
    <w:rsid w:val="00C95F42"/>
    <w:rsid w:val="00C97F92"/>
    <w:rsid w:val="00CA04E3"/>
    <w:rsid w:val="00CA08CB"/>
    <w:rsid w:val="00CA1EF6"/>
    <w:rsid w:val="00CA287B"/>
    <w:rsid w:val="00CA30D2"/>
    <w:rsid w:val="00CA4C65"/>
    <w:rsid w:val="00CA4DB9"/>
    <w:rsid w:val="00CA5370"/>
    <w:rsid w:val="00CA5800"/>
    <w:rsid w:val="00CA58F5"/>
    <w:rsid w:val="00CA6543"/>
    <w:rsid w:val="00CA6EDE"/>
    <w:rsid w:val="00CB3534"/>
    <w:rsid w:val="00CB3EE1"/>
    <w:rsid w:val="00CC12B8"/>
    <w:rsid w:val="00CC2970"/>
    <w:rsid w:val="00CC316C"/>
    <w:rsid w:val="00CC4CF4"/>
    <w:rsid w:val="00CC570F"/>
    <w:rsid w:val="00CC58FD"/>
    <w:rsid w:val="00CC7A41"/>
    <w:rsid w:val="00CD281A"/>
    <w:rsid w:val="00CD325A"/>
    <w:rsid w:val="00CE081B"/>
    <w:rsid w:val="00CE377C"/>
    <w:rsid w:val="00CE5399"/>
    <w:rsid w:val="00CE597D"/>
    <w:rsid w:val="00CE7CAF"/>
    <w:rsid w:val="00CF0474"/>
    <w:rsid w:val="00CF08C2"/>
    <w:rsid w:val="00CF0B43"/>
    <w:rsid w:val="00CF13B5"/>
    <w:rsid w:val="00CF569B"/>
    <w:rsid w:val="00CF5796"/>
    <w:rsid w:val="00CF57A4"/>
    <w:rsid w:val="00CF5BEC"/>
    <w:rsid w:val="00CF6C1F"/>
    <w:rsid w:val="00CF6F33"/>
    <w:rsid w:val="00CF6FFC"/>
    <w:rsid w:val="00D0147E"/>
    <w:rsid w:val="00D017AD"/>
    <w:rsid w:val="00D01A80"/>
    <w:rsid w:val="00D01F15"/>
    <w:rsid w:val="00D0255A"/>
    <w:rsid w:val="00D02697"/>
    <w:rsid w:val="00D0295F"/>
    <w:rsid w:val="00D066A0"/>
    <w:rsid w:val="00D06DCC"/>
    <w:rsid w:val="00D12627"/>
    <w:rsid w:val="00D1278F"/>
    <w:rsid w:val="00D14C1B"/>
    <w:rsid w:val="00D20750"/>
    <w:rsid w:val="00D21C5E"/>
    <w:rsid w:val="00D22AB2"/>
    <w:rsid w:val="00D23DAE"/>
    <w:rsid w:val="00D25D20"/>
    <w:rsid w:val="00D26093"/>
    <w:rsid w:val="00D30C5C"/>
    <w:rsid w:val="00D32D58"/>
    <w:rsid w:val="00D33AB6"/>
    <w:rsid w:val="00D37B54"/>
    <w:rsid w:val="00D41179"/>
    <w:rsid w:val="00D4140A"/>
    <w:rsid w:val="00D419B4"/>
    <w:rsid w:val="00D424C4"/>
    <w:rsid w:val="00D4502B"/>
    <w:rsid w:val="00D45C06"/>
    <w:rsid w:val="00D45C88"/>
    <w:rsid w:val="00D46788"/>
    <w:rsid w:val="00D5108D"/>
    <w:rsid w:val="00D524B8"/>
    <w:rsid w:val="00D5256A"/>
    <w:rsid w:val="00D52887"/>
    <w:rsid w:val="00D5445C"/>
    <w:rsid w:val="00D55309"/>
    <w:rsid w:val="00D5634B"/>
    <w:rsid w:val="00D62B9C"/>
    <w:rsid w:val="00D63682"/>
    <w:rsid w:val="00D65970"/>
    <w:rsid w:val="00D70230"/>
    <w:rsid w:val="00D743C4"/>
    <w:rsid w:val="00D75B3E"/>
    <w:rsid w:val="00D76589"/>
    <w:rsid w:val="00D77C95"/>
    <w:rsid w:val="00D8225E"/>
    <w:rsid w:val="00D8249A"/>
    <w:rsid w:val="00D83D75"/>
    <w:rsid w:val="00D84E6D"/>
    <w:rsid w:val="00D871A9"/>
    <w:rsid w:val="00D9024B"/>
    <w:rsid w:val="00D90C91"/>
    <w:rsid w:val="00D91FD6"/>
    <w:rsid w:val="00D93A05"/>
    <w:rsid w:val="00D93C13"/>
    <w:rsid w:val="00D9410F"/>
    <w:rsid w:val="00D945BD"/>
    <w:rsid w:val="00D9718F"/>
    <w:rsid w:val="00DA37EF"/>
    <w:rsid w:val="00DA4920"/>
    <w:rsid w:val="00DA502D"/>
    <w:rsid w:val="00DA511B"/>
    <w:rsid w:val="00DA51A4"/>
    <w:rsid w:val="00DA5741"/>
    <w:rsid w:val="00DA6D2B"/>
    <w:rsid w:val="00DB1B6C"/>
    <w:rsid w:val="00DB3B3F"/>
    <w:rsid w:val="00DB436A"/>
    <w:rsid w:val="00DB6827"/>
    <w:rsid w:val="00DC203F"/>
    <w:rsid w:val="00DC62F7"/>
    <w:rsid w:val="00DD0DD6"/>
    <w:rsid w:val="00DD110C"/>
    <w:rsid w:val="00DD20AC"/>
    <w:rsid w:val="00DD3726"/>
    <w:rsid w:val="00DD4B49"/>
    <w:rsid w:val="00DD4B56"/>
    <w:rsid w:val="00DD675B"/>
    <w:rsid w:val="00DD7288"/>
    <w:rsid w:val="00DD7F42"/>
    <w:rsid w:val="00DE0DBC"/>
    <w:rsid w:val="00DE1192"/>
    <w:rsid w:val="00DE129D"/>
    <w:rsid w:val="00DE1C53"/>
    <w:rsid w:val="00DE1D5A"/>
    <w:rsid w:val="00DE38B3"/>
    <w:rsid w:val="00DE3CA5"/>
    <w:rsid w:val="00DE46FB"/>
    <w:rsid w:val="00DF1260"/>
    <w:rsid w:val="00DF1363"/>
    <w:rsid w:val="00DF1DEE"/>
    <w:rsid w:val="00DF3067"/>
    <w:rsid w:val="00DF30B3"/>
    <w:rsid w:val="00DF3689"/>
    <w:rsid w:val="00DF5960"/>
    <w:rsid w:val="00DF5CC3"/>
    <w:rsid w:val="00DF6E59"/>
    <w:rsid w:val="00DF73E0"/>
    <w:rsid w:val="00E0040E"/>
    <w:rsid w:val="00E006B5"/>
    <w:rsid w:val="00E018FD"/>
    <w:rsid w:val="00E01E4F"/>
    <w:rsid w:val="00E01E98"/>
    <w:rsid w:val="00E022AA"/>
    <w:rsid w:val="00E02586"/>
    <w:rsid w:val="00E02921"/>
    <w:rsid w:val="00E03637"/>
    <w:rsid w:val="00E048A3"/>
    <w:rsid w:val="00E07F84"/>
    <w:rsid w:val="00E11EE3"/>
    <w:rsid w:val="00E13C76"/>
    <w:rsid w:val="00E15E01"/>
    <w:rsid w:val="00E15E16"/>
    <w:rsid w:val="00E16A02"/>
    <w:rsid w:val="00E17E4F"/>
    <w:rsid w:val="00E17E60"/>
    <w:rsid w:val="00E17F6D"/>
    <w:rsid w:val="00E201AE"/>
    <w:rsid w:val="00E205D4"/>
    <w:rsid w:val="00E21EB2"/>
    <w:rsid w:val="00E2297D"/>
    <w:rsid w:val="00E22E47"/>
    <w:rsid w:val="00E23FF7"/>
    <w:rsid w:val="00E26000"/>
    <w:rsid w:val="00E27C65"/>
    <w:rsid w:val="00E30740"/>
    <w:rsid w:val="00E30F41"/>
    <w:rsid w:val="00E31371"/>
    <w:rsid w:val="00E31A6D"/>
    <w:rsid w:val="00E3492C"/>
    <w:rsid w:val="00E35047"/>
    <w:rsid w:val="00E37ADC"/>
    <w:rsid w:val="00E413B9"/>
    <w:rsid w:val="00E418A0"/>
    <w:rsid w:val="00E42A88"/>
    <w:rsid w:val="00E42FF9"/>
    <w:rsid w:val="00E44B10"/>
    <w:rsid w:val="00E44B4C"/>
    <w:rsid w:val="00E4586B"/>
    <w:rsid w:val="00E46A63"/>
    <w:rsid w:val="00E477EC"/>
    <w:rsid w:val="00E4781D"/>
    <w:rsid w:val="00E47E40"/>
    <w:rsid w:val="00E502B5"/>
    <w:rsid w:val="00E50814"/>
    <w:rsid w:val="00E50BFB"/>
    <w:rsid w:val="00E5217A"/>
    <w:rsid w:val="00E528D7"/>
    <w:rsid w:val="00E52915"/>
    <w:rsid w:val="00E53C0A"/>
    <w:rsid w:val="00E54168"/>
    <w:rsid w:val="00E54A86"/>
    <w:rsid w:val="00E559BD"/>
    <w:rsid w:val="00E60553"/>
    <w:rsid w:val="00E609DD"/>
    <w:rsid w:val="00E611CF"/>
    <w:rsid w:val="00E64383"/>
    <w:rsid w:val="00E64538"/>
    <w:rsid w:val="00E661DC"/>
    <w:rsid w:val="00E66A5C"/>
    <w:rsid w:val="00E715FC"/>
    <w:rsid w:val="00E75E2F"/>
    <w:rsid w:val="00E76681"/>
    <w:rsid w:val="00E76ECB"/>
    <w:rsid w:val="00E77A04"/>
    <w:rsid w:val="00E808D4"/>
    <w:rsid w:val="00E81137"/>
    <w:rsid w:val="00E84138"/>
    <w:rsid w:val="00E85C89"/>
    <w:rsid w:val="00E86654"/>
    <w:rsid w:val="00E91520"/>
    <w:rsid w:val="00E91D37"/>
    <w:rsid w:val="00E91F1F"/>
    <w:rsid w:val="00E93AA0"/>
    <w:rsid w:val="00E93D6C"/>
    <w:rsid w:val="00E9642F"/>
    <w:rsid w:val="00E97A60"/>
    <w:rsid w:val="00E97B94"/>
    <w:rsid w:val="00EA036E"/>
    <w:rsid w:val="00EA05A4"/>
    <w:rsid w:val="00EA1487"/>
    <w:rsid w:val="00EA187C"/>
    <w:rsid w:val="00EA4E32"/>
    <w:rsid w:val="00EA50C1"/>
    <w:rsid w:val="00EA5DEB"/>
    <w:rsid w:val="00EA6176"/>
    <w:rsid w:val="00EA7CCF"/>
    <w:rsid w:val="00EB1C12"/>
    <w:rsid w:val="00EB1C5A"/>
    <w:rsid w:val="00EB4D9D"/>
    <w:rsid w:val="00EB6A5B"/>
    <w:rsid w:val="00EC10B6"/>
    <w:rsid w:val="00EC2680"/>
    <w:rsid w:val="00EC2C81"/>
    <w:rsid w:val="00EC3769"/>
    <w:rsid w:val="00EC5C69"/>
    <w:rsid w:val="00ED3190"/>
    <w:rsid w:val="00ED3442"/>
    <w:rsid w:val="00ED47D9"/>
    <w:rsid w:val="00ED48E0"/>
    <w:rsid w:val="00ED4E61"/>
    <w:rsid w:val="00ED510B"/>
    <w:rsid w:val="00ED57CB"/>
    <w:rsid w:val="00ED68A4"/>
    <w:rsid w:val="00ED6DD1"/>
    <w:rsid w:val="00EE0405"/>
    <w:rsid w:val="00EE0705"/>
    <w:rsid w:val="00EE253A"/>
    <w:rsid w:val="00EE29E8"/>
    <w:rsid w:val="00EE327F"/>
    <w:rsid w:val="00EE3C3E"/>
    <w:rsid w:val="00EE3E76"/>
    <w:rsid w:val="00EE5275"/>
    <w:rsid w:val="00EE66A9"/>
    <w:rsid w:val="00EE6A4D"/>
    <w:rsid w:val="00EE6EFD"/>
    <w:rsid w:val="00EE79B2"/>
    <w:rsid w:val="00EF004A"/>
    <w:rsid w:val="00EF0DB5"/>
    <w:rsid w:val="00EF0F94"/>
    <w:rsid w:val="00EF262F"/>
    <w:rsid w:val="00EF6D6D"/>
    <w:rsid w:val="00EF77F2"/>
    <w:rsid w:val="00F01B18"/>
    <w:rsid w:val="00F024FA"/>
    <w:rsid w:val="00F11D59"/>
    <w:rsid w:val="00F1272D"/>
    <w:rsid w:val="00F12927"/>
    <w:rsid w:val="00F14BE6"/>
    <w:rsid w:val="00F14C62"/>
    <w:rsid w:val="00F14EF7"/>
    <w:rsid w:val="00F20AA3"/>
    <w:rsid w:val="00F25337"/>
    <w:rsid w:val="00F272F3"/>
    <w:rsid w:val="00F31B42"/>
    <w:rsid w:val="00F31D4A"/>
    <w:rsid w:val="00F32DB8"/>
    <w:rsid w:val="00F40C5E"/>
    <w:rsid w:val="00F432E2"/>
    <w:rsid w:val="00F45C9F"/>
    <w:rsid w:val="00F46C74"/>
    <w:rsid w:val="00F46E18"/>
    <w:rsid w:val="00F5050D"/>
    <w:rsid w:val="00F50D6D"/>
    <w:rsid w:val="00F54875"/>
    <w:rsid w:val="00F550A1"/>
    <w:rsid w:val="00F56479"/>
    <w:rsid w:val="00F603CC"/>
    <w:rsid w:val="00F609AA"/>
    <w:rsid w:val="00F6253C"/>
    <w:rsid w:val="00F62D8B"/>
    <w:rsid w:val="00F65205"/>
    <w:rsid w:val="00F67D31"/>
    <w:rsid w:val="00F703F3"/>
    <w:rsid w:val="00F709C9"/>
    <w:rsid w:val="00F713C3"/>
    <w:rsid w:val="00F74F0E"/>
    <w:rsid w:val="00F75574"/>
    <w:rsid w:val="00F75C7E"/>
    <w:rsid w:val="00F76982"/>
    <w:rsid w:val="00F77380"/>
    <w:rsid w:val="00F810E3"/>
    <w:rsid w:val="00F8259B"/>
    <w:rsid w:val="00F8261E"/>
    <w:rsid w:val="00F862A9"/>
    <w:rsid w:val="00F9164E"/>
    <w:rsid w:val="00F92F5C"/>
    <w:rsid w:val="00F95B9E"/>
    <w:rsid w:val="00F96978"/>
    <w:rsid w:val="00FA0CCD"/>
    <w:rsid w:val="00FA118F"/>
    <w:rsid w:val="00FA4B2E"/>
    <w:rsid w:val="00FA7032"/>
    <w:rsid w:val="00FB14E7"/>
    <w:rsid w:val="00FB54C0"/>
    <w:rsid w:val="00FB63A6"/>
    <w:rsid w:val="00FB67BB"/>
    <w:rsid w:val="00FC0730"/>
    <w:rsid w:val="00FC0EF7"/>
    <w:rsid w:val="00FC190A"/>
    <w:rsid w:val="00FC2CB2"/>
    <w:rsid w:val="00FC39A6"/>
    <w:rsid w:val="00FC3F08"/>
    <w:rsid w:val="00FC61AF"/>
    <w:rsid w:val="00FC61F5"/>
    <w:rsid w:val="00FD2789"/>
    <w:rsid w:val="00FD66AF"/>
    <w:rsid w:val="00FD6F3F"/>
    <w:rsid w:val="00FD793C"/>
    <w:rsid w:val="00FE02FC"/>
    <w:rsid w:val="00FE0608"/>
    <w:rsid w:val="00FE217E"/>
    <w:rsid w:val="00FE5005"/>
    <w:rsid w:val="00FE5039"/>
    <w:rsid w:val="00FE6162"/>
    <w:rsid w:val="00FF0137"/>
    <w:rsid w:val="00FF0EED"/>
    <w:rsid w:val="00FF3632"/>
    <w:rsid w:val="00FF3F6C"/>
    <w:rsid w:val="00FF66AF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874321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74321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74321"/>
    <w:pPr>
      <w:keepNext/>
      <w:widowControl/>
      <w:jc w:val="center"/>
      <w:outlineLvl w:val="5"/>
    </w:pPr>
    <w:rPr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74321"/>
    <w:pPr>
      <w:keepNext/>
      <w:widowControl/>
      <w:jc w:val="center"/>
      <w:outlineLvl w:val="6"/>
    </w:pPr>
    <w:rPr>
      <w:b/>
      <w:b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7432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874321"/>
    <w:rPr>
      <w:sz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874321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874321"/>
    <w:rPr>
      <w:b/>
      <w:bCs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874321"/>
    <w:rPr>
      <w:b/>
      <w:b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874321"/>
    <w:rPr>
      <w:rFonts w:ascii="Arial" w:hAnsi="Arial"/>
      <w:sz w:val="22"/>
      <w:szCs w:val="22"/>
      <w:lang w:val="x-none" w:eastAsia="x-none"/>
    </w:rPr>
  </w:style>
  <w:style w:type="character" w:customStyle="1" w:styleId="10">
    <w:name w:val="Заголовок 1 Знак"/>
    <w:link w:val="1"/>
    <w:uiPriority w:val="99"/>
    <w:rsid w:val="00874321"/>
    <w:rPr>
      <w:sz w:val="24"/>
    </w:rPr>
  </w:style>
  <w:style w:type="character" w:customStyle="1" w:styleId="11">
    <w:name w:val="Основной шрифт абзаца1"/>
    <w:semiHidden/>
    <w:rsid w:val="00874321"/>
    <w:rPr>
      <w:sz w:val="20"/>
    </w:rPr>
  </w:style>
  <w:style w:type="paragraph" w:styleId="aa">
    <w:name w:val="Block Text"/>
    <w:basedOn w:val="a"/>
    <w:uiPriority w:val="99"/>
    <w:rsid w:val="00874321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874321"/>
  </w:style>
  <w:style w:type="table" w:styleId="ac">
    <w:name w:val="Table Grid"/>
    <w:basedOn w:val="a1"/>
    <w:uiPriority w:val="99"/>
    <w:rsid w:val="00874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4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874321"/>
    <w:pPr>
      <w:widowControl/>
      <w:jc w:val="center"/>
    </w:pPr>
    <w:rPr>
      <w:b/>
      <w:sz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874321"/>
    <w:rPr>
      <w:b/>
      <w:sz w:val="28"/>
      <w:lang w:val="x-none" w:eastAsia="x-none"/>
    </w:rPr>
  </w:style>
  <w:style w:type="paragraph" w:customStyle="1" w:styleId="ConsPlusCell">
    <w:name w:val="ConsPlusCell"/>
    <w:uiPriority w:val="99"/>
    <w:rsid w:val="008743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874321"/>
  </w:style>
  <w:style w:type="character" w:customStyle="1" w:styleId="af0">
    <w:name w:val="Текст сноски Знак"/>
    <w:basedOn w:val="a0"/>
    <w:link w:val="af"/>
    <w:uiPriority w:val="99"/>
    <w:rsid w:val="00874321"/>
  </w:style>
  <w:style w:type="paragraph" w:styleId="af1">
    <w:name w:val="Normal (Web)"/>
    <w:basedOn w:val="a"/>
    <w:uiPriority w:val="99"/>
    <w:rsid w:val="0087432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rsid w:val="00874321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87432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74321"/>
  </w:style>
  <w:style w:type="paragraph" w:styleId="af5">
    <w:name w:val="Body Text"/>
    <w:basedOn w:val="a"/>
    <w:link w:val="af6"/>
    <w:uiPriority w:val="99"/>
    <w:rsid w:val="00874321"/>
    <w:pPr>
      <w:widowControl/>
      <w:autoSpaceDE w:val="0"/>
      <w:autoSpaceDN w:val="0"/>
      <w:adjustRightInd w:val="0"/>
      <w:jc w:val="center"/>
    </w:pPr>
    <w:rPr>
      <w:color w:val="000080"/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rsid w:val="00874321"/>
    <w:rPr>
      <w:color w:val="000080"/>
      <w:sz w:val="24"/>
      <w:lang w:val="x-none" w:eastAsia="x-none"/>
    </w:rPr>
  </w:style>
  <w:style w:type="character" w:styleId="af7">
    <w:name w:val="Hyperlink"/>
    <w:rsid w:val="0087432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74321"/>
    <w:pPr>
      <w:widowControl/>
      <w:ind w:firstLine="708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4321"/>
    <w:rPr>
      <w:sz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874321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74321"/>
    <w:rPr>
      <w:color w:val="000000"/>
      <w:sz w:val="24"/>
      <w:lang w:val="x-none" w:eastAsia="x-none"/>
    </w:rPr>
  </w:style>
  <w:style w:type="paragraph" w:customStyle="1" w:styleId="xl22">
    <w:name w:val="xl22"/>
    <w:basedOn w:val="a"/>
    <w:uiPriority w:val="99"/>
    <w:rsid w:val="00874321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874321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87432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87432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874321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8743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8743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8743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8743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87432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87432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874321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87432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87432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87432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87432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87432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87432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87432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8743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87432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874321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87432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8743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87432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87432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87432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874321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87432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87432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87432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87432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87432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87432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87432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87432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87432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87432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8743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8743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8743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874321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874321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874321"/>
  </w:style>
  <w:style w:type="paragraph" w:customStyle="1" w:styleId="ConsNonformat">
    <w:name w:val="ConsNonformat"/>
    <w:uiPriority w:val="99"/>
    <w:rsid w:val="008743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874321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874321"/>
    <w:rPr>
      <w:bCs/>
      <w:sz w:val="28"/>
      <w:lang w:val="x-none" w:eastAsia="x-none"/>
    </w:rPr>
  </w:style>
  <w:style w:type="paragraph" w:customStyle="1" w:styleId="ConsPlusNonformat">
    <w:name w:val="ConsPlusNonformat"/>
    <w:uiPriority w:val="99"/>
    <w:rsid w:val="008743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874321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874321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874321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874321"/>
    <w:pPr>
      <w:widowControl/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link w:val="afb"/>
    <w:uiPriority w:val="99"/>
    <w:rsid w:val="0087432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FontStyle12">
    <w:name w:val="Font Style12"/>
    <w:uiPriority w:val="99"/>
    <w:rsid w:val="00874321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rsid w:val="0087432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874321"/>
    <w:rPr>
      <w:b/>
    </w:rPr>
  </w:style>
  <w:style w:type="character" w:customStyle="1" w:styleId="afd">
    <w:name w:val="Цветовое выделение"/>
    <w:uiPriority w:val="99"/>
    <w:rsid w:val="00874321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874321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874321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8743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rsid w:val="00874321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874321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874321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874321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874321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74321"/>
  </w:style>
  <w:style w:type="character" w:styleId="aff1">
    <w:name w:val="line number"/>
    <w:basedOn w:val="a0"/>
    <w:uiPriority w:val="99"/>
    <w:rsid w:val="00874321"/>
  </w:style>
  <w:style w:type="character" w:customStyle="1" w:styleId="FontStyle11">
    <w:name w:val="Font Style11"/>
    <w:rsid w:val="0087432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874321"/>
    <w:rPr>
      <w:sz w:val="24"/>
    </w:rPr>
  </w:style>
  <w:style w:type="character" w:customStyle="1" w:styleId="30">
    <w:name w:val="Заголовок 3 Знак"/>
    <w:link w:val="3"/>
    <w:uiPriority w:val="99"/>
    <w:locked/>
    <w:rsid w:val="00874321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74321"/>
  </w:style>
  <w:style w:type="character" w:customStyle="1" w:styleId="a9">
    <w:name w:val="Текст выноски Знак"/>
    <w:link w:val="a8"/>
    <w:uiPriority w:val="99"/>
    <w:semiHidden/>
    <w:locked/>
    <w:rsid w:val="00874321"/>
    <w:rPr>
      <w:rFonts w:ascii="Tahoma" w:hAnsi="Tahoma" w:cs="Tahoma"/>
      <w:sz w:val="16"/>
      <w:szCs w:val="16"/>
    </w:rPr>
  </w:style>
  <w:style w:type="paragraph" w:customStyle="1" w:styleId="aff2">
    <w:name w:val="Знак"/>
    <w:basedOn w:val="a"/>
    <w:uiPriority w:val="99"/>
    <w:rsid w:val="0087432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0">
    <w:name w:val="Char"/>
    <w:basedOn w:val="a"/>
    <w:uiPriority w:val="99"/>
    <w:rsid w:val="0087432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uiPriority w:val="99"/>
    <w:rsid w:val="00874321"/>
    <w:rPr>
      <w:b/>
      <w:bCs/>
    </w:rPr>
  </w:style>
  <w:style w:type="character" w:customStyle="1" w:styleId="aff3">
    <w:name w:val="Знак Знак"/>
    <w:uiPriority w:val="99"/>
    <w:rsid w:val="00874321"/>
    <w:rPr>
      <w:sz w:val="24"/>
      <w:szCs w:val="24"/>
      <w:lang w:val="ru-RU" w:eastAsia="ru-RU"/>
    </w:rPr>
  </w:style>
  <w:style w:type="paragraph" w:styleId="aff4">
    <w:name w:val="List Paragraph"/>
    <w:basedOn w:val="a"/>
    <w:uiPriority w:val="99"/>
    <w:qFormat/>
    <w:rsid w:val="00874321"/>
    <w:pPr>
      <w:ind w:left="720"/>
    </w:pPr>
  </w:style>
  <w:style w:type="paragraph" w:customStyle="1" w:styleId="ConsPlusTitle">
    <w:name w:val="ConsPlusTitle"/>
    <w:uiPriority w:val="99"/>
    <w:rsid w:val="00874321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874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874321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74321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74321"/>
    <w:pPr>
      <w:keepNext/>
      <w:widowControl/>
      <w:jc w:val="center"/>
      <w:outlineLvl w:val="5"/>
    </w:pPr>
    <w:rPr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74321"/>
    <w:pPr>
      <w:keepNext/>
      <w:widowControl/>
      <w:jc w:val="center"/>
      <w:outlineLvl w:val="6"/>
    </w:pPr>
    <w:rPr>
      <w:b/>
      <w:b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7432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874321"/>
    <w:rPr>
      <w:sz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874321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874321"/>
    <w:rPr>
      <w:b/>
      <w:bCs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874321"/>
    <w:rPr>
      <w:b/>
      <w:b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874321"/>
    <w:rPr>
      <w:rFonts w:ascii="Arial" w:hAnsi="Arial"/>
      <w:sz w:val="22"/>
      <w:szCs w:val="22"/>
      <w:lang w:val="x-none" w:eastAsia="x-none"/>
    </w:rPr>
  </w:style>
  <w:style w:type="character" w:customStyle="1" w:styleId="10">
    <w:name w:val="Заголовок 1 Знак"/>
    <w:link w:val="1"/>
    <w:uiPriority w:val="99"/>
    <w:rsid w:val="00874321"/>
    <w:rPr>
      <w:sz w:val="24"/>
    </w:rPr>
  </w:style>
  <w:style w:type="character" w:customStyle="1" w:styleId="11">
    <w:name w:val="Основной шрифт абзаца1"/>
    <w:semiHidden/>
    <w:rsid w:val="00874321"/>
    <w:rPr>
      <w:sz w:val="20"/>
    </w:rPr>
  </w:style>
  <w:style w:type="paragraph" w:styleId="aa">
    <w:name w:val="Block Text"/>
    <w:basedOn w:val="a"/>
    <w:uiPriority w:val="99"/>
    <w:rsid w:val="00874321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874321"/>
  </w:style>
  <w:style w:type="table" w:styleId="ac">
    <w:name w:val="Table Grid"/>
    <w:basedOn w:val="a1"/>
    <w:uiPriority w:val="99"/>
    <w:rsid w:val="00874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4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874321"/>
    <w:pPr>
      <w:widowControl/>
      <w:jc w:val="center"/>
    </w:pPr>
    <w:rPr>
      <w:b/>
      <w:sz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874321"/>
    <w:rPr>
      <w:b/>
      <w:sz w:val="28"/>
      <w:lang w:val="x-none" w:eastAsia="x-none"/>
    </w:rPr>
  </w:style>
  <w:style w:type="paragraph" w:customStyle="1" w:styleId="ConsPlusCell">
    <w:name w:val="ConsPlusCell"/>
    <w:uiPriority w:val="99"/>
    <w:rsid w:val="008743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874321"/>
  </w:style>
  <w:style w:type="character" w:customStyle="1" w:styleId="af0">
    <w:name w:val="Текст сноски Знак"/>
    <w:basedOn w:val="a0"/>
    <w:link w:val="af"/>
    <w:uiPriority w:val="99"/>
    <w:rsid w:val="00874321"/>
  </w:style>
  <w:style w:type="paragraph" w:styleId="af1">
    <w:name w:val="Normal (Web)"/>
    <w:basedOn w:val="a"/>
    <w:uiPriority w:val="99"/>
    <w:rsid w:val="0087432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rsid w:val="00874321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87432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74321"/>
  </w:style>
  <w:style w:type="paragraph" w:styleId="af5">
    <w:name w:val="Body Text"/>
    <w:basedOn w:val="a"/>
    <w:link w:val="af6"/>
    <w:uiPriority w:val="99"/>
    <w:rsid w:val="00874321"/>
    <w:pPr>
      <w:widowControl/>
      <w:autoSpaceDE w:val="0"/>
      <w:autoSpaceDN w:val="0"/>
      <w:adjustRightInd w:val="0"/>
      <w:jc w:val="center"/>
    </w:pPr>
    <w:rPr>
      <w:color w:val="000080"/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rsid w:val="00874321"/>
    <w:rPr>
      <w:color w:val="000080"/>
      <w:sz w:val="24"/>
      <w:lang w:val="x-none" w:eastAsia="x-none"/>
    </w:rPr>
  </w:style>
  <w:style w:type="character" w:styleId="af7">
    <w:name w:val="Hyperlink"/>
    <w:rsid w:val="0087432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74321"/>
    <w:pPr>
      <w:widowControl/>
      <w:ind w:firstLine="708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4321"/>
    <w:rPr>
      <w:sz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874321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74321"/>
    <w:rPr>
      <w:color w:val="000000"/>
      <w:sz w:val="24"/>
      <w:lang w:val="x-none" w:eastAsia="x-none"/>
    </w:rPr>
  </w:style>
  <w:style w:type="paragraph" w:customStyle="1" w:styleId="xl22">
    <w:name w:val="xl22"/>
    <w:basedOn w:val="a"/>
    <w:uiPriority w:val="99"/>
    <w:rsid w:val="00874321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874321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87432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87432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874321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8743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8743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8743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8743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87432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87432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874321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87432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87432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87432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87432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87432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87432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87432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8743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87432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874321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87432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8743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87432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87432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87432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87432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87432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87432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874321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87432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87432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87432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87432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87432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87432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87432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87432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87432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87432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87432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8743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8743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8743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874321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874321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874321"/>
  </w:style>
  <w:style w:type="paragraph" w:customStyle="1" w:styleId="ConsNonformat">
    <w:name w:val="ConsNonformat"/>
    <w:uiPriority w:val="99"/>
    <w:rsid w:val="008743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874321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874321"/>
    <w:rPr>
      <w:bCs/>
      <w:sz w:val="28"/>
      <w:lang w:val="x-none" w:eastAsia="x-none"/>
    </w:rPr>
  </w:style>
  <w:style w:type="paragraph" w:customStyle="1" w:styleId="ConsPlusNonformat">
    <w:name w:val="ConsPlusNonformat"/>
    <w:uiPriority w:val="99"/>
    <w:rsid w:val="008743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874321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874321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874321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874321"/>
    <w:pPr>
      <w:widowControl/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link w:val="afb"/>
    <w:uiPriority w:val="99"/>
    <w:rsid w:val="0087432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FontStyle12">
    <w:name w:val="Font Style12"/>
    <w:uiPriority w:val="99"/>
    <w:rsid w:val="00874321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rsid w:val="0087432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874321"/>
    <w:rPr>
      <w:b/>
    </w:rPr>
  </w:style>
  <w:style w:type="character" w:customStyle="1" w:styleId="afd">
    <w:name w:val="Цветовое выделение"/>
    <w:uiPriority w:val="99"/>
    <w:rsid w:val="00874321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874321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874321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8743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rsid w:val="00874321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874321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874321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874321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874321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74321"/>
  </w:style>
  <w:style w:type="character" w:styleId="aff1">
    <w:name w:val="line number"/>
    <w:basedOn w:val="a0"/>
    <w:uiPriority w:val="99"/>
    <w:rsid w:val="00874321"/>
  </w:style>
  <w:style w:type="character" w:customStyle="1" w:styleId="FontStyle11">
    <w:name w:val="Font Style11"/>
    <w:rsid w:val="0087432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874321"/>
    <w:rPr>
      <w:sz w:val="24"/>
    </w:rPr>
  </w:style>
  <w:style w:type="character" w:customStyle="1" w:styleId="30">
    <w:name w:val="Заголовок 3 Знак"/>
    <w:link w:val="3"/>
    <w:uiPriority w:val="99"/>
    <w:locked/>
    <w:rsid w:val="00874321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74321"/>
  </w:style>
  <w:style w:type="character" w:customStyle="1" w:styleId="a9">
    <w:name w:val="Текст выноски Знак"/>
    <w:link w:val="a8"/>
    <w:uiPriority w:val="99"/>
    <w:semiHidden/>
    <w:locked/>
    <w:rsid w:val="00874321"/>
    <w:rPr>
      <w:rFonts w:ascii="Tahoma" w:hAnsi="Tahoma" w:cs="Tahoma"/>
      <w:sz w:val="16"/>
      <w:szCs w:val="16"/>
    </w:rPr>
  </w:style>
  <w:style w:type="paragraph" w:customStyle="1" w:styleId="aff2">
    <w:name w:val="Знак"/>
    <w:basedOn w:val="a"/>
    <w:uiPriority w:val="99"/>
    <w:rsid w:val="0087432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0">
    <w:name w:val="Char"/>
    <w:basedOn w:val="a"/>
    <w:uiPriority w:val="99"/>
    <w:rsid w:val="0087432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uiPriority w:val="99"/>
    <w:rsid w:val="00874321"/>
    <w:rPr>
      <w:b/>
      <w:bCs/>
    </w:rPr>
  </w:style>
  <w:style w:type="character" w:customStyle="1" w:styleId="aff3">
    <w:name w:val="Знак Знак"/>
    <w:uiPriority w:val="99"/>
    <w:rsid w:val="00874321"/>
    <w:rPr>
      <w:sz w:val="24"/>
      <w:szCs w:val="24"/>
      <w:lang w:val="ru-RU" w:eastAsia="ru-RU"/>
    </w:rPr>
  </w:style>
  <w:style w:type="paragraph" w:styleId="aff4">
    <w:name w:val="List Paragraph"/>
    <w:basedOn w:val="a"/>
    <w:uiPriority w:val="99"/>
    <w:qFormat/>
    <w:rsid w:val="00874321"/>
    <w:pPr>
      <w:ind w:left="720"/>
    </w:pPr>
  </w:style>
  <w:style w:type="paragraph" w:customStyle="1" w:styleId="ConsPlusTitle">
    <w:name w:val="ConsPlusTitle"/>
    <w:uiPriority w:val="99"/>
    <w:rsid w:val="00874321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87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CE9709456C43841746065A6CCD6EFDBE73E766E676C7BC840E0B4128ABDBA6D068870EB299311F28F2ECFCMCO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ase.garant.ru/12125781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C837F425522B70427F2483E1AC13DF15C9EE1CD81B120732F571BE8D34AD443BE283AEF5E597225710C2y77EL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906231525CF69DDF7803B31A6BE641A57E53F3AF8471326E01D328E6FCE1E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6231525CF69DDF7803B31A6BE641A57E53F3AF8471326E01D328E6FCE1E4G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base.garant.ru/12125781/" TargetMode="External"/><Relationship Id="rId10" Type="http://schemas.openxmlformats.org/officeDocument/2006/relationships/hyperlink" Target="consultantplus://offline/ref=3B1DB1326BC28953E99AF5234D801520C4B18415EA6A8EFFF1B40841D956FF9781FD64C044D7797A3077A5B5U5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yperlink" Target="http://base.garant.ru/1212578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nokurovatp\Application%20Data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A0B4-9379-446F-8E9F-AD9EABB0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80</Pages>
  <Words>17567</Words>
  <Characters>136888</Characters>
  <Application>Microsoft Office Word</Application>
  <DocSecurity>0</DocSecurity>
  <Lines>1140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154147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Винокурова Татьяна Павловна</dc:creator>
  <cp:keywords/>
  <dc:description/>
  <cp:lastModifiedBy>SMIRNOVA</cp:lastModifiedBy>
  <cp:revision>3</cp:revision>
  <cp:lastPrinted>2015-01-29T11:39:00Z</cp:lastPrinted>
  <dcterms:created xsi:type="dcterms:W3CDTF">2015-02-03T10:32:00Z</dcterms:created>
  <dcterms:modified xsi:type="dcterms:W3CDTF">2015-02-03T11:07:00Z</dcterms:modified>
</cp:coreProperties>
</file>