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4955AD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015E8B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 мая 2015 года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015E8B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243-пП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 w:rsidP="009378D2">
      <w:pPr>
        <w:widowControl/>
        <w:jc w:val="center"/>
        <w:rPr>
          <w:sz w:val="28"/>
        </w:rPr>
      </w:pPr>
    </w:p>
    <w:p w:rsidR="005041B6" w:rsidRPr="009378D2" w:rsidRDefault="005041B6" w:rsidP="009378D2">
      <w:pPr>
        <w:widowControl/>
        <w:spacing w:line="228" w:lineRule="auto"/>
        <w:jc w:val="center"/>
        <w:rPr>
          <w:sz w:val="28"/>
          <w:szCs w:val="24"/>
        </w:rPr>
      </w:pPr>
      <w:r w:rsidRPr="009378D2">
        <w:rPr>
          <w:b/>
          <w:sz w:val="28"/>
          <w:szCs w:val="28"/>
        </w:rPr>
        <w:t xml:space="preserve">О внесении изменений в Территориальную программу </w:t>
      </w:r>
      <w:r w:rsidR="009378D2" w:rsidRPr="009378D2">
        <w:rPr>
          <w:b/>
          <w:sz w:val="28"/>
          <w:szCs w:val="28"/>
        </w:rPr>
        <w:br/>
      </w:r>
      <w:r w:rsidRPr="009378D2">
        <w:rPr>
          <w:b/>
          <w:sz w:val="28"/>
          <w:szCs w:val="28"/>
        </w:rPr>
        <w:t xml:space="preserve">государственных гарантий бесплатного оказания гражданам </w:t>
      </w:r>
      <w:r w:rsidR="009378D2" w:rsidRPr="009378D2">
        <w:rPr>
          <w:b/>
          <w:sz w:val="28"/>
          <w:szCs w:val="28"/>
        </w:rPr>
        <w:br/>
      </w:r>
      <w:r w:rsidRPr="009378D2">
        <w:rPr>
          <w:b/>
          <w:sz w:val="28"/>
          <w:szCs w:val="28"/>
        </w:rPr>
        <w:t xml:space="preserve">медицинской помощи на территории Пензенской области </w:t>
      </w:r>
      <w:r w:rsidR="009378D2" w:rsidRPr="009378D2">
        <w:rPr>
          <w:b/>
          <w:sz w:val="28"/>
          <w:szCs w:val="28"/>
        </w:rPr>
        <w:br/>
      </w:r>
      <w:r w:rsidRPr="009378D2">
        <w:rPr>
          <w:b/>
          <w:sz w:val="28"/>
          <w:szCs w:val="28"/>
        </w:rPr>
        <w:t xml:space="preserve">на 2015 год и на плановый период 2016 и 2017 годов, утвержденную постановлением Правительства Пензенской области </w:t>
      </w:r>
      <w:r w:rsidR="009378D2" w:rsidRPr="009378D2">
        <w:rPr>
          <w:b/>
          <w:sz w:val="28"/>
          <w:szCs w:val="28"/>
        </w:rPr>
        <w:br/>
      </w:r>
      <w:r w:rsidRPr="009378D2">
        <w:rPr>
          <w:b/>
          <w:sz w:val="28"/>
          <w:szCs w:val="28"/>
        </w:rPr>
        <w:t>от 24.12.2014 № 905-пП (с последующими изменениями)</w:t>
      </w:r>
      <w:r w:rsidR="009378D2" w:rsidRPr="009378D2">
        <w:rPr>
          <w:b/>
          <w:sz w:val="28"/>
          <w:szCs w:val="28"/>
        </w:rPr>
        <w:br/>
      </w:r>
    </w:p>
    <w:p w:rsidR="005041B6" w:rsidRPr="009378D2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8D2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9378D2">
        <w:rPr>
          <w:sz w:val="28"/>
          <w:szCs w:val="28"/>
        </w:rPr>
        <w:br/>
        <w:t xml:space="preserve">с действующим законодательством, руководствуясь законами Пензенской области от 22.12.2014 </w:t>
      </w:r>
      <w:hyperlink r:id="rId10" w:history="1">
        <w:r w:rsidRPr="009378D2">
          <w:rPr>
            <w:sz w:val="28"/>
            <w:szCs w:val="28"/>
          </w:rPr>
          <w:t>№</w:t>
        </w:r>
      </w:hyperlink>
      <w:r w:rsidRPr="009378D2">
        <w:rPr>
          <w:sz w:val="28"/>
          <w:szCs w:val="28"/>
        </w:rPr>
        <w:t xml:space="preserve"> 2658-ЗПО «О бюджете Пензенской области на 2015 год и на плановый период 2016 и 2017 годов», от 22.12.2005 № 906-ЗПО </w:t>
      </w:r>
      <w:r w:rsidRPr="009378D2">
        <w:rPr>
          <w:sz w:val="28"/>
          <w:szCs w:val="28"/>
        </w:rPr>
        <w:br/>
        <w:t xml:space="preserve">«О Правительстве Пензенской области» (с последующими изменениями), Правительство Пензенской области </w:t>
      </w:r>
      <w:proofErr w:type="gramStart"/>
      <w:r w:rsidRPr="009378D2">
        <w:rPr>
          <w:b/>
          <w:sz w:val="28"/>
          <w:szCs w:val="28"/>
        </w:rPr>
        <w:t>п</w:t>
      </w:r>
      <w:proofErr w:type="gramEnd"/>
      <w:r w:rsidRPr="009378D2">
        <w:rPr>
          <w:b/>
          <w:sz w:val="28"/>
          <w:szCs w:val="28"/>
        </w:rPr>
        <w:t xml:space="preserve"> о с т а н о в л я е т:</w:t>
      </w:r>
    </w:p>
    <w:p w:rsidR="005041B6" w:rsidRPr="009378D2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8D2">
        <w:rPr>
          <w:sz w:val="28"/>
          <w:szCs w:val="28"/>
        </w:rPr>
        <w:t xml:space="preserve">1. </w:t>
      </w:r>
      <w:proofErr w:type="gramStart"/>
      <w:r w:rsidRPr="009378D2">
        <w:rPr>
          <w:sz w:val="28"/>
          <w:szCs w:val="28"/>
        </w:rPr>
        <w:t xml:space="preserve">Внести в Территориальную программу государственных гарантий бесплатного оказания гражданам медицинской помощи на территории Пензенской области на 2015 год и на плановый период 2016 и 2017 годов </w:t>
      </w:r>
      <w:r w:rsidRPr="009378D2">
        <w:rPr>
          <w:sz w:val="28"/>
          <w:szCs w:val="28"/>
        </w:rPr>
        <w:br/>
        <w:t xml:space="preserve">(далее – Программа), утвержденную </w:t>
      </w:r>
      <w:r w:rsidRPr="009378D2">
        <w:rPr>
          <w:spacing w:val="-8"/>
          <w:sz w:val="28"/>
          <w:szCs w:val="28"/>
        </w:rPr>
        <w:t>постановлением Правительства Пензенской</w:t>
      </w:r>
      <w:r w:rsidRPr="009378D2">
        <w:rPr>
          <w:sz w:val="28"/>
          <w:szCs w:val="28"/>
        </w:rPr>
        <w:t xml:space="preserve"> области от 24.12.2014 </w:t>
      </w:r>
      <w:r w:rsidRPr="009378D2">
        <w:rPr>
          <w:spacing w:val="-8"/>
          <w:sz w:val="28"/>
          <w:szCs w:val="28"/>
        </w:rPr>
        <w:t xml:space="preserve">№ 905-пП «О Территориальной </w:t>
      </w:r>
      <w:hyperlink r:id="rId11" w:history="1">
        <w:r w:rsidRPr="009378D2">
          <w:rPr>
            <w:spacing w:val="-8"/>
            <w:sz w:val="28"/>
            <w:szCs w:val="28"/>
          </w:rPr>
          <w:t>программе</w:t>
        </w:r>
      </w:hyperlink>
      <w:r w:rsidRPr="009378D2">
        <w:rPr>
          <w:spacing w:val="-8"/>
          <w:sz w:val="28"/>
          <w:szCs w:val="28"/>
        </w:rPr>
        <w:t xml:space="preserve"> государственных</w:t>
      </w:r>
      <w:r w:rsidRPr="009378D2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2015 год и на плановый период 2016 и 2017</w:t>
      </w:r>
      <w:proofErr w:type="gramEnd"/>
      <w:r w:rsidRPr="009378D2">
        <w:rPr>
          <w:sz w:val="28"/>
          <w:szCs w:val="28"/>
        </w:rPr>
        <w:t xml:space="preserve"> годов», следующие изменения:</w:t>
      </w:r>
    </w:p>
    <w:p w:rsidR="005041B6" w:rsidRPr="009378D2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8D2">
        <w:rPr>
          <w:sz w:val="28"/>
          <w:szCs w:val="28"/>
        </w:rPr>
        <w:t xml:space="preserve">1.1. В разделе 2 «Перечень заболеваний (состояний) и перечень видов, форм и условий медицинской помощи, оказываемой гражданам без взимания с них платы за счет средств бюджетных ассигнований бюджета Пензенской области и средств </w:t>
      </w:r>
      <w:r w:rsidRPr="009378D2">
        <w:rPr>
          <w:spacing w:val="-8"/>
          <w:sz w:val="28"/>
          <w:szCs w:val="28"/>
        </w:rPr>
        <w:t>бюджета Территориального фонда обязательного медицинского</w:t>
      </w:r>
      <w:r w:rsidRPr="009378D2">
        <w:rPr>
          <w:sz w:val="28"/>
          <w:szCs w:val="28"/>
        </w:rPr>
        <w:t xml:space="preserve"> страхования Пензенской области» Программы:</w:t>
      </w:r>
    </w:p>
    <w:p w:rsidR="005041B6" w:rsidRPr="009378D2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8D2">
        <w:rPr>
          <w:sz w:val="28"/>
          <w:szCs w:val="28"/>
        </w:rPr>
        <w:t xml:space="preserve">1.1.1. В пункте 2.3. </w:t>
      </w:r>
      <w:r w:rsidRPr="009378D2">
        <w:rPr>
          <w:spacing w:val="-10"/>
          <w:sz w:val="28"/>
          <w:szCs w:val="28"/>
        </w:rPr>
        <w:t>«Территориальная программа обязательного медицинского</w:t>
      </w:r>
      <w:r w:rsidRPr="009378D2">
        <w:rPr>
          <w:sz w:val="28"/>
          <w:szCs w:val="28"/>
        </w:rPr>
        <w:t xml:space="preserve"> страхования Пензенской области на 2015 год и на плановый период 2016 и </w:t>
      </w:r>
      <w:r w:rsidRPr="009378D2">
        <w:rPr>
          <w:sz w:val="28"/>
          <w:szCs w:val="28"/>
        </w:rPr>
        <w:br/>
        <w:t>2017 годов» Программы:</w:t>
      </w:r>
    </w:p>
    <w:p w:rsidR="005041B6" w:rsidRPr="009378D2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8D2">
        <w:rPr>
          <w:sz w:val="28"/>
          <w:szCs w:val="28"/>
        </w:rPr>
        <w:t>1.1.1.1. Подпункт 2.3.4. «Реестр медицинских организаций, участвующих в реализации Программы ОМС» изложить в новой редакции:</w:t>
      </w:r>
    </w:p>
    <w:p w:rsidR="005041B6" w:rsidRDefault="005041B6" w:rsidP="005041B6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5041B6" w:rsidRPr="001732F8" w:rsidRDefault="005041B6" w:rsidP="005041B6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732F8">
        <w:rPr>
          <w:sz w:val="28"/>
          <w:szCs w:val="28"/>
        </w:rPr>
        <w:t xml:space="preserve">2.3.4. Реестр медицинских организаций, </w:t>
      </w:r>
    </w:p>
    <w:p w:rsidR="005041B6" w:rsidRPr="001732F8" w:rsidRDefault="005041B6" w:rsidP="005041B6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1732F8">
        <w:rPr>
          <w:sz w:val="28"/>
          <w:szCs w:val="28"/>
        </w:rPr>
        <w:t>участвующих в реализации Программы ОМС</w:t>
      </w:r>
    </w:p>
    <w:p w:rsidR="005041B6" w:rsidRDefault="005041B6" w:rsidP="005041B6">
      <w:pPr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000"/>
      </w:tblGrid>
      <w:tr w:rsidR="005041B6" w:rsidRPr="001732F8" w:rsidTr="009F534E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41B6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1732F8">
              <w:rPr>
                <w:sz w:val="28"/>
                <w:szCs w:val="28"/>
              </w:rPr>
              <w:t>№</w:t>
            </w:r>
          </w:p>
          <w:p w:rsidR="005041B6" w:rsidRPr="001732F8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proofErr w:type="gramStart"/>
            <w:r w:rsidRPr="001732F8">
              <w:rPr>
                <w:sz w:val="28"/>
                <w:szCs w:val="28"/>
              </w:rPr>
              <w:t>п</w:t>
            </w:r>
            <w:proofErr w:type="gramEnd"/>
            <w:r w:rsidRPr="001732F8">
              <w:rPr>
                <w:sz w:val="28"/>
                <w:szCs w:val="28"/>
              </w:rPr>
              <w:t>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41B6" w:rsidRPr="001732F8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1732F8">
              <w:rPr>
                <w:sz w:val="28"/>
                <w:szCs w:val="28"/>
              </w:rPr>
              <w:t>Наименование медицинских организаций</w:t>
            </w:r>
          </w:p>
        </w:tc>
      </w:tr>
    </w:tbl>
    <w:p w:rsidR="005041B6" w:rsidRPr="0078743A" w:rsidRDefault="005041B6" w:rsidP="005041B6">
      <w:pPr>
        <w:autoSpaceDE w:val="0"/>
        <w:autoSpaceDN w:val="0"/>
        <w:adjustRightInd w:val="0"/>
        <w:spacing w:line="228" w:lineRule="auto"/>
        <w:ind w:firstLine="709"/>
        <w:jc w:val="center"/>
        <w:rPr>
          <w:sz w:val="4"/>
          <w:szCs w:val="4"/>
        </w:rPr>
      </w:pPr>
    </w:p>
    <w:tbl>
      <w:tblPr>
        <w:tblW w:w="102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000"/>
        <w:gridCol w:w="435"/>
      </w:tblGrid>
      <w:tr w:rsidR="005041B6" w:rsidRPr="008F6C89" w:rsidTr="00AC5049">
        <w:trPr>
          <w:gridAfter w:val="1"/>
          <w:wAfter w:w="435" w:type="dxa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2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8F6C89">
              <w:rPr>
                <w:sz w:val="28"/>
                <w:szCs w:val="28"/>
              </w:rPr>
              <w:br/>
              <w:t>«Пензенская областная клиническая больница имени Н.Н. Бурденко»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5B249C">
              <w:rPr>
                <w:sz w:val="28"/>
                <w:szCs w:val="28"/>
              </w:rPr>
              <w:t>ное учреждение здравоохранения</w:t>
            </w:r>
            <w:r w:rsidR="005B249C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«Пензенская областна</w:t>
            </w:r>
            <w:r w:rsidR="005B249C">
              <w:rPr>
                <w:sz w:val="28"/>
                <w:szCs w:val="28"/>
              </w:rPr>
              <w:t>я детская клиническая больница</w:t>
            </w:r>
            <w:r w:rsidR="005B249C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имени Н.Ф. Филатова»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8F6C89">
              <w:rPr>
                <w:sz w:val="28"/>
                <w:szCs w:val="28"/>
              </w:rPr>
              <w:br/>
              <w:t xml:space="preserve"> «Областной онкологический диспансер»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</w:t>
            </w:r>
            <w:r w:rsidR="005B249C">
              <w:rPr>
                <w:sz w:val="28"/>
                <w:szCs w:val="28"/>
              </w:rPr>
              <w:t>ения</w:t>
            </w:r>
            <w:r w:rsidR="005B249C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«Пензенский областной госпиталь для ветеранов войн»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left="11"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left="11"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5B249C">
              <w:rPr>
                <w:sz w:val="28"/>
                <w:szCs w:val="28"/>
              </w:rPr>
              <w:t>ное учреждение здравоохранения</w:t>
            </w:r>
            <w:r w:rsidR="005B249C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«Пензенская областная офтальмологическая больница»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8F6C89">
              <w:rPr>
                <w:sz w:val="28"/>
                <w:szCs w:val="28"/>
              </w:rPr>
              <w:br/>
              <w:t>«Пензенская городская клиническая больница»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5B249C">
              <w:rPr>
                <w:sz w:val="28"/>
                <w:szCs w:val="28"/>
              </w:rPr>
              <w:t>ное учреждение здравоохранения</w:t>
            </w:r>
            <w:r w:rsidR="005B249C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«Городская больница № 3»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8F6C89">
              <w:rPr>
                <w:sz w:val="28"/>
                <w:szCs w:val="28"/>
              </w:rPr>
              <w:br/>
              <w:t xml:space="preserve">«Городская клиническая больница скорой медицинской помощи </w:t>
            </w:r>
            <w:r w:rsidRPr="008F6C89">
              <w:rPr>
                <w:sz w:val="28"/>
                <w:szCs w:val="28"/>
              </w:rPr>
              <w:br/>
              <w:t>имени Г.А. Захарьина»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«Пензенская городская клиническая больница № 4»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автоном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Пензенской области «Городская стоматологическая поликлиника»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«Пензенский городской родильный дом»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автоном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Пензенской области «Детская стоматологическая поликлиника»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«Городская детская поликлиника»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«Городская станция скорой медицинской помощи»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0E3D0D" w:rsidRDefault="005041B6" w:rsidP="000E3D0D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 xml:space="preserve">«Областной клинический центр </w:t>
            </w:r>
            <w:proofErr w:type="gramStart"/>
            <w:r w:rsidRPr="008F6C89">
              <w:rPr>
                <w:sz w:val="28"/>
                <w:szCs w:val="28"/>
              </w:rPr>
              <w:t>специализированных</w:t>
            </w:r>
            <w:proofErr w:type="gramEnd"/>
            <w:r w:rsidRPr="008F6C89">
              <w:rPr>
                <w:sz w:val="28"/>
                <w:szCs w:val="28"/>
              </w:rPr>
              <w:t xml:space="preserve"> </w:t>
            </w:r>
          </w:p>
          <w:p w:rsidR="005041B6" w:rsidRPr="008F6C89" w:rsidRDefault="005041B6" w:rsidP="000E3D0D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видов медицинской помощи»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«Кузнецкая городская стоматологическая поликлиника»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«Кузнецкая межрайонная детская больница»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8F6C89">
              <w:rPr>
                <w:sz w:val="28"/>
                <w:szCs w:val="28"/>
              </w:rPr>
              <w:t>Башмаковская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19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 xml:space="preserve">«Спасская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8F6C89">
              <w:rPr>
                <w:sz w:val="28"/>
                <w:szCs w:val="28"/>
              </w:rPr>
              <w:br/>
              <w:t xml:space="preserve">«Белинская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21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</w:t>
            </w:r>
            <w:r w:rsidR="000E3D0D">
              <w:rPr>
                <w:sz w:val="28"/>
                <w:szCs w:val="28"/>
              </w:rPr>
              <w:t xml:space="preserve">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</w:t>
            </w:r>
            <w:proofErr w:type="spellStart"/>
            <w:r w:rsidRPr="008F6C89">
              <w:rPr>
                <w:sz w:val="28"/>
                <w:szCs w:val="28"/>
              </w:rPr>
              <w:t>Бессоновская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22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8F6C89">
              <w:rPr>
                <w:sz w:val="28"/>
                <w:szCs w:val="28"/>
              </w:rPr>
              <w:t>Городищенская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23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8F6C89">
              <w:rPr>
                <w:sz w:val="28"/>
                <w:szCs w:val="28"/>
              </w:rPr>
              <w:t>Земетчинская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24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</w:t>
            </w:r>
            <w:proofErr w:type="spellStart"/>
            <w:r w:rsidRPr="008F6C89">
              <w:rPr>
                <w:sz w:val="28"/>
                <w:szCs w:val="28"/>
              </w:rPr>
              <w:t>Иссинская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25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 xml:space="preserve">«Каменская межрайонная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26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8F6C89">
              <w:rPr>
                <w:sz w:val="28"/>
                <w:szCs w:val="28"/>
              </w:rPr>
              <w:t>Камешкирская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27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8F6C89">
              <w:rPr>
                <w:sz w:val="28"/>
                <w:szCs w:val="28"/>
              </w:rPr>
              <w:t>Колышлейская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28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 xml:space="preserve">«Кузнецкая межрайонная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29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 xml:space="preserve">«Лопатинская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30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</w:t>
            </w:r>
            <w:proofErr w:type="spellStart"/>
            <w:r w:rsidRPr="008F6C89">
              <w:rPr>
                <w:sz w:val="28"/>
                <w:szCs w:val="28"/>
              </w:rPr>
              <w:t>Лунинская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31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8F6C89">
              <w:rPr>
                <w:sz w:val="28"/>
                <w:szCs w:val="28"/>
              </w:rPr>
              <w:br/>
              <w:t xml:space="preserve"> «</w:t>
            </w:r>
            <w:proofErr w:type="spellStart"/>
            <w:r w:rsidRPr="008F6C89">
              <w:rPr>
                <w:sz w:val="28"/>
                <w:szCs w:val="28"/>
              </w:rPr>
              <w:t>Мокшанская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32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8F6C89">
              <w:rPr>
                <w:sz w:val="28"/>
                <w:szCs w:val="28"/>
              </w:rPr>
              <w:t>Наровчатская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33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8F6C89">
              <w:rPr>
                <w:sz w:val="28"/>
                <w:szCs w:val="28"/>
              </w:rPr>
              <w:t>Неверкинская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 им. Ф.Х. </w:t>
            </w:r>
            <w:proofErr w:type="spellStart"/>
            <w:r w:rsidRPr="008F6C89">
              <w:rPr>
                <w:sz w:val="28"/>
                <w:szCs w:val="28"/>
              </w:rPr>
              <w:t>Магдеева</w:t>
            </w:r>
            <w:proofErr w:type="spellEnd"/>
            <w:r w:rsidRPr="008F6C89">
              <w:rPr>
                <w:sz w:val="28"/>
                <w:szCs w:val="28"/>
              </w:rPr>
              <w:t xml:space="preserve">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34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8F6C89">
              <w:rPr>
                <w:sz w:val="28"/>
                <w:szCs w:val="28"/>
              </w:rPr>
              <w:t>Нижнеломовская</w:t>
            </w:r>
            <w:proofErr w:type="spellEnd"/>
            <w:r w:rsidRPr="008F6C89">
              <w:rPr>
                <w:sz w:val="28"/>
                <w:szCs w:val="28"/>
              </w:rPr>
              <w:t xml:space="preserve"> межрайонная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35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8F6C89">
              <w:rPr>
                <w:sz w:val="28"/>
                <w:szCs w:val="28"/>
              </w:rPr>
              <w:br/>
              <w:t xml:space="preserve"> «Никольская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36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8F6C89">
              <w:rPr>
                <w:sz w:val="28"/>
                <w:szCs w:val="28"/>
              </w:rPr>
              <w:br/>
              <w:t xml:space="preserve"> «</w:t>
            </w:r>
            <w:proofErr w:type="spellStart"/>
            <w:r w:rsidRPr="008F6C89">
              <w:rPr>
                <w:sz w:val="28"/>
                <w:szCs w:val="28"/>
              </w:rPr>
              <w:t>Сердобская</w:t>
            </w:r>
            <w:proofErr w:type="spellEnd"/>
            <w:r w:rsidRPr="008F6C89">
              <w:rPr>
                <w:sz w:val="28"/>
                <w:szCs w:val="28"/>
              </w:rPr>
              <w:t xml:space="preserve"> межрайонная больница им. А.И. Настина»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37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8F6C89">
              <w:rPr>
                <w:sz w:val="28"/>
                <w:szCs w:val="28"/>
              </w:rPr>
              <w:t>Сосновоборская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38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«</w:t>
            </w:r>
            <w:proofErr w:type="spellStart"/>
            <w:r w:rsidRPr="008F6C89">
              <w:rPr>
                <w:sz w:val="28"/>
                <w:szCs w:val="28"/>
              </w:rPr>
              <w:t>Тамалинская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39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</w:t>
            </w:r>
            <w:r w:rsidR="000E3D0D">
              <w:rPr>
                <w:sz w:val="28"/>
                <w:szCs w:val="28"/>
              </w:rPr>
              <w:t>ное учреждение здравоохранения</w:t>
            </w:r>
            <w:r w:rsidR="000E3D0D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 xml:space="preserve">«Пензенская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40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8F6C89">
              <w:rPr>
                <w:sz w:val="28"/>
                <w:szCs w:val="28"/>
              </w:rPr>
              <w:t>Шемышейская</w:t>
            </w:r>
            <w:proofErr w:type="spellEnd"/>
            <w:r w:rsidRPr="008F6C89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41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Федеральное 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Медико-санитарная часть 59</w:t>
            </w:r>
            <w:r w:rsidRPr="008F6C89">
              <w:rPr>
                <w:sz w:val="28"/>
                <w:szCs w:val="28"/>
              </w:rPr>
              <w:t>»</w:t>
            </w:r>
            <w:r w:rsidRPr="008F6C89">
              <w:rPr>
                <w:sz w:val="28"/>
                <w:szCs w:val="28"/>
              </w:rPr>
              <w:br/>
              <w:t>Федерального медико-биологического агентства России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42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0E3D0D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Федеральное</w:t>
            </w:r>
            <w:r>
              <w:rPr>
                <w:sz w:val="28"/>
                <w:szCs w:val="28"/>
              </w:rPr>
              <w:t xml:space="preserve"> </w:t>
            </w:r>
            <w:r w:rsidRPr="008F6C89">
              <w:rPr>
                <w:sz w:val="28"/>
                <w:szCs w:val="28"/>
              </w:rPr>
              <w:t xml:space="preserve">казенное учреждение </w:t>
            </w:r>
          </w:p>
          <w:p w:rsidR="003F4257" w:rsidRPr="008F6C89" w:rsidRDefault="005041B6" w:rsidP="000E3D0D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«Войсковая часть 45108»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B0F8F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B0F8F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 xml:space="preserve">Федеральное казенное учреждение здравоохранения </w:t>
            </w:r>
            <w:r w:rsidRPr="008F6C89">
              <w:rPr>
                <w:sz w:val="28"/>
                <w:szCs w:val="28"/>
              </w:rPr>
              <w:br/>
              <w:t xml:space="preserve">«Медико-санитарная часть Министерства внутренних дел </w:t>
            </w:r>
            <w:r w:rsidRPr="008F6C89">
              <w:rPr>
                <w:sz w:val="28"/>
                <w:szCs w:val="28"/>
              </w:rPr>
              <w:br/>
              <w:t>Российской Федерации по Пензенской области»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B0F8F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B0F8F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Федеральное госуда</w:t>
            </w:r>
            <w:r w:rsidR="009F295C">
              <w:rPr>
                <w:sz w:val="28"/>
                <w:szCs w:val="28"/>
              </w:rPr>
              <w:t>рственное бюджетное учреждение</w:t>
            </w:r>
            <w:r w:rsidR="009F295C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 xml:space="preserve">«Федеральный центр </w:t>
            </w:r>
            <w:proofErr w:type="gramStart"/>
            <w:r w:rsidRPr="008F6C89">
              <w:rPr>
                <w:sz w:val="28"/>
                <w:szCs w:val="28"/>
              </w:rPr>
              <w:t>сердечно-сосудистой</w:t>
            </w:r>
            <w:proofErr w:type="gramEnd"/>
            <w:r w:rsidRPr="008F6C89">
              <w:rPr>
                <w:sz w:val="28"/>
                <w:szCs w:val="28"/>
              </w:rPr>
              <w:t xml:space="preserve"> хирургии» </w:t>
            </w:r>
            <w:r w:rsidRPr="008F6C89">
              <w:rPr>
                <w:sz w:val="28"/>
                <w:szCs w:val="28"/>
              </w:rPr>
              <w:br/>
              <w:t>Министерства здравоохранения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8F6C89">
              <w:rPr>
                <w:sz w:val="28"/>
                <w:szCs w:val="28"/>
              </w:rPr>
              <w:t>(г. Пенза)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B0F8F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B0F8F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Федеральное госуда</w:t>
            </w:r>
            <w:r w:rsidR="009F295C">
              <w:rPr>
                <w:sz w:val="28"/>
                <w:szCs w:val="28"/>
              </w:rPr>
              <w:t>рственное бюджетное учреждение</w:t>
            </w:r>
            <w:r w:rsidR="009F295C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 xml:space="preserve">высшего профессионального образования </w:t>
            </w:r>
            <w:r w:rsidRPr="008F6C89">
              <w:rPr>
                <w:sz w:val="28"/>
                <w:szCs w:val="28"/>
              </w:rPr>
              <w:br/>
              <w:t>«Пензенский государственный университет»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 xml:space="preserve">Федеральное государственное бюджетное учреждение здравоохранения «Клиническая больница № 122 им. </w:t>
            </w:r>
            <w:proofErr w:type="spellStart"/>
            <w:r w:rsidRPr="008F6C89">
              <w:rPr>
                <w:sz w:val="28"/>
                <w:szCs w:val="28"/>
              </w:rPr>
              <w:t>Л.Г.Соколова</w:t>
            </w:r>
            <w:proofErr w:type="spellEnd"/>
            <w:r w:rsidRPr="008F6C89">
              <w:rPr>
                <w:sz w:val="28"/>
                <w:szCs w:val="28"/>
              </w:rPr>
              <w:t xml:space="preserve"> ФМБА России» (г.</w:t>
            </w:r>
            <w:r w:rsidR="009F295C">
              <w:rPr>
                <w:sz w:val="28"/>
                <w:szCs w:val="28"/>
              </w:rPr>
              <w:t> </w:t>
            </w:r>
            <w:r w:rsidRPr="008F6C89">
              <w:rPr>
                <w:sz w:val="28"/>
                <w:szCs w:val="28"/>
              </w:rPr>
              <w:t>Санкт-Петербург)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Федеральное государственное бюджетное учреждение здравоохранения «Центральная детская клиническая больница ФМБА России» (</w:t>
            </w:r>
            <w:proofErr w:type="spellStart"/>
            <w:r w:rsidRPr="008F6C89">
              <w:rPr>
                <w:sz w:val="28"/>
                <w:szCs w:val="28"/>
              </w:rPr>
              <w:t>г</w:t>
            </w:r>
            <w:proofErr w:type="gramStart"/>
            <w:r w:rsidRPr="008F6C89">
              <w:rPr>
                <w:sz w:val="28"/>
                <w:szCs w:val="28"/>
              </w:rPr>
              <w:t>.М</w:t>
            </w:r>
            <w:proofErr w:type="gramEnd"/>
            <w:r w:rsidRPr="008F6C89">
              <w:rPr>
                <w:sz w:val="28"/>
                <w:szCs w:val="28"/>
              </w:rPr>
              <w:t>осква</w:t>
            </w:r>
            <w:proofErr w:type="spellEnd"/>
            <w:r w:rsidRPr="008F6C89">
              <w:rPr>
                <w:sz w:val="28"/>
                <w:szCs w:val="28"/>
              </w:rPr>
              <w:t>)</w:t>
            </w:r>
          </w:p>
        </w:tc>
      </w:tr>
      <w:tr w:rsidR="005041B6" w:rsidRPr="009F003F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9F003F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9F003F" w:rsidRDefault="005041B6" w:rsidP="009F534E">
            <w:pPr>
              <w:autoSpaceDE w:val="0"/>
              <w:autoSpaceDN w:val="0"/>
              <w:adjustRightInd w:val="0"/>
              <w:spacing w:line="221" w:lineRule="auto"/>
              <w:ind w:hanging="11"/>
              <w:jc w:val="center"/>
              <w:rPr>
                <w:sz w:val="28"/>
                <w:szCs w:val="28"/>
              </w:rPr>
            </w:pPr>
            <w:r w:rsidRPr="009F003F">
              <w:rPr>
                <w:sz w:val="28"/>
                <w:szCs w:val="28"/>
              </w:rPr>
              <w:t>Федеральное госуда</w:t>
            </w:r>
            <w:r w:rsidR="009F295C">
              <w:rPr>
                <w:sz w:val="28"/>
                <w:szCs w:val="28"/>
              </w:rPr>
              <w:t>рственное бюджетное учреждение</w:t>
            </w:r>
            <w:r w:rsidR="009F295C">
              <w:rPr>
                <w:sz w:val="28"/>
                <w:szCs w:val="28"/>
              </w:rPr>
              <w:br/>
            </w:r>
            <w:r w:rsidRPr="009F003F">
              <w:rPr>
                <w:sz w:val="28"/>
                <w:szCs w:val="28"/>
              </w:rPr>
              <w:t>«Северо-Западный федеральный медицинский исследовательский центр» Министерства здравоохранения Российской Федерации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9F003F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295C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9F003F">
              <w:rPr>
                <w:sz w:val="28"/>
                <w:szCs w:val="28"/>
              </w:rPr>
              <w:t>Акционерное общество «Пензенское производственное объединение электронной вычислительной техники» (АО «ППО ЭВТ»)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 xml:space="preserve">Негосударственное учреждение здравоохранения </w:t>
            </w:r>
            <w:r w:rsidRPr="008F6C89">
              <w:rPr>
                <w:sz w:val="28"/>
                <w:szCs w:val="28"/>
              </w:rPr>
              <w:br/>
              <w:t>«Отделенческая клин</w:t>
            </w:r>
            <w:r w:rsidR="009F295C">
              <w:rPr>
                <w:sz w:val="28"/>
                <w:szCs w:val="28"/>
              </w:rPr>
              <w:t>ическая больница на ст. Пенза»</w:t>
            </w:r>
            <w:r w:rsidR="009F295C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открытого акционерного общества «Российские железные дороги»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295C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Общество с ограниченной ответственностью «Центр здоровья»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F6C89">
              <w:rPr>
                <w:sz w:val="28"/>
                <w:szCs w:val="28"/>
              </w:rPr>
              <w:br/>
              <w:t>«Лечебно-диагностический центр Международного института биологических систем – Пенза»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F6C89">
              <w:rPr>
                <w:sz w:val="28"/>
                <w:szCs w:val="28"/>
              </w:rPr>
              <w:t>Фрезениус</w:t>
            </w:r>
            <w:proofErr w:type="spellEnd"/>
            <w:r w:rsidRPr="008F6C89">
              <w:rPr>
                <w:sz w:val="28"/>
                <w:szCs w:val="28"/>
              </w:rPr>
              <w:t xml:space="preserve"> </w:t>
            </w:r>
            <w:proofErr w:type="spellStart"/>
            <w:r w:rsidRPr="008F6C89">
              <w:rPr>
                <w:sz w:val="28"/>
                <w:szCs w:val="28"/>
              </w:rPr>
              <w:t>нефрокеа</w:t>
            </w:r>
            <w:proofErr w:type="spellEnd"/>
            <w:r w:rsidRPr="008F6C89">
              <w:rPr>
                <w:sz w:val="28"/>
                <w:szCs w:val="28"/>
              </w:rPr>
              <w:t>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F6C89">
              <w:rPr>
                <w:sz w:val="28"/>
                <w:szCs w:val="28"/>
              </w:rPr>
              <w:t>Медцентр</w:t>
            </w:r>
            <w:proofErr w:type="spellEnd"/>
            <w:r w:rsidRPr="008F6C89">
              <w:rPr>
                <w:sz w:val="28"/>
                <w:szCs w:val="28"/>
              </w:rPr>
              <w:t>-УЗИ»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Общество с ограниченной ответственностью «Нейрон-Мед»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Общество с ограниченной</w:t>
            </w:r>
            <w:r w:rsidR="009F295C">
              <w:rPr>
                <w:sz w:val="28"/>
                <w:szCs w:val="28"/>
              </w:rPr>
              <w:t xml:space="preserve"> ответственностью Стоматология</w:t>
            </w:r>
            <w:r w:rsidR="009F295C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«Северное сияние»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Общество с ограниченной ответственностью консультативно-диагностический центр «Клиника-Сити»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F6C89">
              <w:rPr>
                <w:sz w:val="28"/>
                <w:szCs w:val="28"/>
              </w:rPr>
              <w:t>Профимед</w:t>
            </w:r>
            <w:proofErr w:type="spellEnd"/>
            <w:r w:rsidRPr="008F6C89">
              <w:rPr>
                <w:sz w:val="28"/>
                <w:szCs w:val="28"/>
              </w:rPr>
              <w:t>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Общество с ограниченной ответственностью «Здоровье»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Общество с ограниченной ответственно</w:t>
            </w:r>
            <w:r w:rsidR="009F295C">
              <w:rPr>
                <w:sz w:val="28"/>
                <w:szCs w:val="28"/>
              </w:rPr>
              <w:t>стью</w:t>
            </w:r>
            <w:r w:rsidR="009F295C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</w:t>
            </w:r>
            <w:r w:rsidRPr="008F6C89">
              <w:rPr>
                <w:sz w:val="28"/>
                <w:szCs w:val="28"/>
              </w:rPr>
              <w:t xml:space="preserve">томатологическая клиника </w:t>
            </w:r>
            <w:r>
              <w:rPr>
                <w:sz w:val="28"/>
                <w:szCs w:val="28"/>
              </w:rPr>
              <w:t>з</w:t>
            </w:r>
            <w:r w:rsidRPr="008F6C89">
              <w:rPr>
                <w:sz w:val="28"/>
                <w:szCs w:val="28"/>
              </w:rPr>
              <w:t>убного искусства»</w:t>
            </w:r>
          </w:p>
        </w:tc>
      </w:tr>
      <w:tr w:rsidR="005041B6" w:rsidRPr="008F6C89" w:rsidTr="00AC5049">
        <w:trPr>
          <w:gridAfter w:val="1"/>
          <w:wAfter w:w="4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Общество с</w:t>
            </w:r>
            <w:r w:rsidR="009F295C">
              <w:rPr>
                <w:sz w:val="28"/>
                <w:szCs w:val="28"/>
              </w:rPr>
              <w:t xml:space="preserve"> ограниченной ответственностью</w:t>
            </w:r>
            <w:r w:rsidR="009F295C">
              <w:rPr>
                <w:sz w:val="28"/>
                <w:szCs w:val="28"/>
              </w:rPr>
              <w:br/>
            </w:r>
            <w:r w:rsidRPr="008F6C89">
              <w:rPr>
                <w:sz w:val="28"/>
                <w:szCs w:val="28"/>
              </w:rPr>
              <w:t>«Научно-производственная фирма «</w:t>
            </w:r>
            <w:proofErr w:type="spellStart"/>
            <w:r w:rsidRPr="008F6C89">
              <w:rPr>
                <w:sz w:val="28"/>
                <w:szCs w:val="28"/>
              </w:rPr>
              <w:t>Хеликс</w:t>
            </w:r>
            <w:proofErr w:type="spellEnd"/>
            <w:r w:rsidRPr="008F6C89">
              <w:rPr>
                <w:sz w:val="28"/>
                <w:szCs w:val="28"/>
              </w:rPr>
              <w:t>» (г.</w:t>
            </w:r>
            <w:r w:rsidR="009F295C">
              <w:rPr>
                <w:sz w:val="28"/>
                <w:szCs w:val="28"/>
              </w:rPr>
              <w:t> </w:t>
            </w:r>
            <w:r w:rsidRPr="008F6C89">
              <w:rPr>
                <w:sz w:val="28"/>
                <w:szCs w:val="28"/>
              </w:rPr>
              <w:t>Санкт-Петербург)</w:t>
            </w:r>
          </w:p>
        </w:tc>
      </w:tr>
      <w:tr w:rsidR="00AC5049" w:rsidRPr="008F6C89" w:rsidTr="00AC50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41B6" w:rsidRPr="008F6C89" w:rsidRDefault="005041B6" w:rsidP="009F534E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8F6C89">
              <w:rPr>
                <w:sz w:val="28"/>
                <w:szCs w:val="28"/>
              </w:rPr>
              <w:t>Общество с ограниченной ответственностью «Альянс Клиник» (г.</w:t>
            </w:r>
            <w:r w:rsidR="009F295C">
              <w:rPr>
                <w:sz w:val="28"/>
                <w:szCs w:val="28"/>
              </w:rPr>
              <w:t> </w:t>
            </w:r>
            <w:r w:rsidRPr="008F6C89">
              <w:rPr>
                <w:sz w:val="28"/>
                <w:szCs w:val="28"/>
              </w:rPr>
              <w:t>Ульяновск)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5049" w:rsidRPr="00AC5049" w:rsidRDefault="00AC5049" w:rsidP="00AC5049">
            <w:pPr>
              <w:jc w:val="center"/>
              <w:rPr>
                <w:sz w:val="28"/>
                <w:szCs w:val="28"/>
              </w:rPr>
            </w:pPr>
            <w:r w:rsidRPr="00AC5049">
              <w:rPr>
                <w:sz w:val="28"/>
                <w:szCs w:val="28"/>
              </w:rPr>
              <w:t>».</w:t>
            </w:r>
          </w:p>
        </w:tc>
      </w:tr>
    </w:tbl>
    <w:p w:rsidR="005041B6" w:rsidRPr="009B0F8F" w:rsidRDefault="005041B6" w:rsidP="005041B6">
      <w:pPr>
        <w:widowControl/>
        <w:autoSpaceDE w:val="0"/>
        <w:autoSpaceDN w:val="0"/>
        <w:adjustRightInd w:val="0"/>
        <w:jc w:val="both"/>
        <w:rPr>
          <w:sz w:val="10"/>
          <w:szCs w:val="28"/>
        </w:rPr>
      </w:pP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1.1.1.2. Подпункт 2.3.5. </w:t>
      </w:r>
      <w:r w:rsidRPr="003C7E37">
        <w:rPr>
          <w:sz w:val="28"/>
          <w:szCs w:val="28"/>
        </w:rPr>
        <w:t>«</w:t>
      </w:r>
      <w:r w:rsidRPr="001732F8">
        <w:rPr>
          <w:sz w:val="28"/>
          <w:szCs w:val="28"/>
        </w:rPr>
        <w:t>Объемы</w:t>
      </w:r>
      <w:r w:rsidRPr="003C7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Pr="001732F8">
        <w:rPr>
          <w:sz w:val="28"/>
          <w:szCs w:val="28"/>
        </w:rPr>
        <w:t>медицинской помощи</w:t>
      </w:r>
      <w:r w:rsidRPr="003C7E37">
        <w:rPr>
          <w:sz w:val="28"/>
          <w:szCs w:val="28"/>
        </w:rPr>
        <w:t xml:space="preserve"> </w:t>
      </w:r>
      <w:r w:rsidR="003E609C">
        <w:rPr>
          <w:sz w:val="28"/>
          <w:szCs w:val="28"/>
        </w:rPr>
        <w:br/>
      </w:r>
      <w:r w:rsidRPr="003E609C">
        <w:rPr>
          <w:spacing w:val="-6"/>
          <w:sz w:val="28"/>
          <w:szCs w:val="28"/>
        </w:rPr>
        <w:t>в рамках Программы ОМС» изложить в новой редакции согласно приложению №</w:t>
      </w:r>
      <w:r w:rsidR="003E609C">
        <w:rPr>
          <w:spacing w:val="-6"/>
          <w:sz w:val="28"/>
          <w:szCs w:val="28"/>
        </w:rPr>
        <w:t> </w:t>
      </w:r>
      <w:r w:rsidRPr="003E609C">
        <w:rPr>
          <w:spacing w:val="-6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C7E37">
        <w:rPr>
          <w:sz w:val="28"/>
          <w:szCs w:val="28"/>
        </w:rPr>
        <w:t>к настоящему постановлению.</w:t>
      </w:r>
    </w:p>
    <w:p w:rsidR="005041B6" w:rsidRDefault="005041B6" w:rsidP="00F00149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1.1.1.3. Подпункт </w:t>
      </w:r>
      <w:r w:rsidRPr="00F7134C">
        <w:rPr>
          <w:sz w:val="28"/>
          <w:szCs w:val="28"/>
        </w:rPr>
        <w:t>2.3.</w:t>
      </w:r>
      <w:r>
        <w:rPr>
          <w:sz w:val="28"/>
          <w:szCs w:val="28"/>
        </w:rPr>
        <w:t>7. «</w:t>
      </w:r>
      <w:r w:rsidRPr="009F534E">
        <w:rPr>
          <w:spacing w:val="-8"/>
          <w:sz w:val="28"/>
          <w:szCs w:val="28"/>
        </w:rPr>
        <w:t>Нормативы объемов предоставления медицинской</w:t>
      </w:r>
      <w:r>
        <w:rPr>
          <w:sz w:val="28"/>
          <w:szCs w:val="28"/>
        </w:rPr>
        <w:t xml:space="preserve"> помощи в расчете на одно застрахованное лицо»  изложить в новой редакции согласно </w:t>
      </w:r>
      <w:r w:rsidRPr="00CD2175">
        <w:rPr>
          <w:sz w:val="28"/>
          <w:szCs w:val="28"/>
        </w:rPr>
        <w:t>приложению №</w:t>
      </w:r>
      <w:r w:rsidR="003E609C">
        <w:rPr>
          <w:sz w:val="28"/>
          <w:szCs w:val="28"/>
        </w:rPr>
        <w:t> </w:t>
      </w:r>
      <w:r w:rsidRPr="00CD217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C7E37">
        <w:rPr>
          <w:sz w:val="28"/>
          <w:szCs w:val="28"/>
        </w:rPr>
        <w:t>к настоящему постановлению.</w:t>
      </w:r>
    </w:p>
    <w:p w:rsidR="005041B6" w:rsidRPr="003E609C" w:rsidRDefault="005041B6" w:rsidP="00F00149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1.1.1.4. Подпункт </w:t>
      </w:r>
      <w:r w:rsidRPr="00F7134C">
        <w:rPr>
          <w:sz w:val="28"/>
          <w:szCs w:val="28"/>
        </w:rPr>
        <w:t>2.3.</w:t>
      </w:r>
      <w:r>
        <w:rPr>
          <w:sz w:val="28"/>
          <w:szCs w:val="28"/>
        </w:rPr>
        <w:t>8. «</w:t>
      </w:r>
      <w:r w:rsidRPr="00CD2175">
        <w:rPr>
          <w:sz w:val="28"/>
          <w:szCs w:val="28"/>
        </w:rPr>
        <w:t xml:space="preserve">Нормативы </w:t>
      </w:r>
      <w:r w:rsidRPr="009F534E">
        <w:rPr>
          <w:spacing w:val="-8"/>
          <w:sz w:val="28"/>
          <w:szCs w:val="28"/>
        </w:rPr>
        <w:t>финансовых затрат на единицу объема</w:t>
      </w:r>
      <w:r w:rsidRPr="00CD2175">
        <w:rPr>
          <w:sz w:val="28"/>
          <w:szCs w:val="28"/>
        </w:rPr>
        <w:t xml:space="preserve"> предоставления медицинской помощи в расчете на одно застрахованное лицо»</w:t>
      </w:r>
      <w:r>
        <w:rPr>
          <w:sz w:val="28"/>
          <w:szCs w:val="28"/>
        </w:rPr>
        <w:t xml:space="preserve"> </w:t>
      </w:r>
      <w:r w:rsidRPr="003E609C">
        <w:rPr>
          <w:sz w:val="28"/>
          <w:szCs w:val="28"/>
        </w:rPr>
        <w:t>изложить в новой редакции согласно приложению №</w:t>
      </w:r>
      <w:r w:rsidR="003E609C" w:rsidRPr="003E609C">
        <w:rPr>
          <w:sz w:val="28"/>
          <w:szCs w:val="28"/>
        </w:rPr>
        <w:t> </w:t>
      </w:r>
      <w:r w:rsidRPr="003E609C">
        <w:rPr>
          <w:sz w:val="28"/>
          <w:szCs w:val="28"/>
        </w:rPr>
        <w:t>3 к настоящему постановлению.</w:t>
      </w:r>
    </w:p>
    <w:p w:rsidR="005041B6" w:rsidRDefault="005041B6" w:rsidP="00F00149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A05C7">
        <w:rPr>
          <w:spacing w:val="-8"/>
          <w:sz w:val="28"/>
          <w:szCs w:val="28"/>
        </w:rPr>
        <w:t>1.1.1.5. Подпункт</w:t>
      </w:r>
      <w:r>
        <w:rPr>
          <w:sz w:val="28"/>
          <w:szCs w:val="28"/>
        </w:rPr>
        <w:t xml:space="preserve"> </w:t>
      </w:r>
      <w:r w:rsidRPr="007A05C7">
        <w:rPr>
          <w:spacing w:val="-8"/>
          <w:sz w:val="28"/>
          <w:szCs w:val="28"/>
        </w:rPr>
        <w:t>2.3.11. «Стоимость Программы ОМС на 2015 год» изложить</w:t>
      </w:r>
      <w:r>
        <w:rPr>
          <w:sz w:val="28"/>
          <w:szCs w:val="28"/>
        </w:rPr>
        <w:t xml:space="preserve"> в новой редакции согласно </w:t>
      </w:r>
      <w:r w:rsidRPr="00CD2175">
        <w:rPr>
          <w:sz w:val="28"/>
          <w:szCs w:val="28"/>
        </w:rPr>
        <w:t>приложению №</w:t>
      </w:r>
      <w:r w:rsidR="00746ABD">
        <w:rPr>
          <w:sz w:val="28"/>
          <w:szCs w:val="28"/>
        </w:rPr>
        <w:t> </w:t>
      </w:r>
      <w:r w:rsidRPr="00CD217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C7E37">
        <w:rPr>
          <w:sz w:val="28"/>
          <w:szCs w:val="28"/>
        </w:rPr>
        <w:t>к настоящему постановлению.</w:t>
      </w:r>
    </w:p>
    <w:p w:rsidR="005041B6" w:rsidRDefault="005041B6" w:rsidP="00F00149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F96F40">
        <w:rPr>
          <w:sz w:val="28"/>
          <w:szCs w:val="28"/>
        </w:rPr>
        <w:t>1.1.2.</w:t>
      </w:r>
      <w:r>
        <w:rPr>
          <w:sz w:val="28"/>
          <w:szCs w:val="28"/>
        </w:rPr>
        <w:t xml:space="preserve"> Таблицу «</w:t>
      </w:r>
      <w:r w:rsidRPr="00594727">
        <w:rPr>
          <w:sz w:val="28"/>
          <w:szCs w:val="28"/>
        </w:rPr>
        <w:t xml:space="preserve">Перечень и объем высокотехнологичной медицинской помощи, оказываемой в 2015 году в учреждениях здравоохранения Пензенской области в рамках Программы на условиях </w:t>
      </w:r>
      <w:proofErr w:type="spellStart"/>
      <w:r w:rsidRPr="00594727">
        <w:rPr>
          <w:sz w:val="28"/>
          <w:szCs w:val="28"/>
        </w:rPr>
        <w:t>софинансирования</w:t>
      </w:r>
      <w:proofErr w:type="spellEnd"/>
      <w:r w:rsidRPr="00594727">
        <w:rPr>
          <w:sz w:val="28"/>
          <w:szCs w:val="28"/>
        </w:rPr>
        <w:t xml:space="preserve"> за счет средств федерального бюджета и средств бюджета Пензенской области</w:t>
      </w:r>
      <w:r>
        <w:rPr>
          <w:sz w:val="28"/>
          <w:szCs w:val="28"/>
        </w:rPr>
        <w:t>»</w:t>
      </w:r>
      <w:r w:rsidRPr="00F96F40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2.4.1. пункта</w:t>
      </w:r>
      <w:r w:rsidRPr="00F96F40">
        <w:rPr>
          <w:sz w:val="28"/>
          <w:szCs w:val="28"/>
        </w:rPr>
        <w:t xml:space="preserve"> 2.4. «Виды и условия бесплатного оказания медицинской помощи за счет средств федерального бюджета и бюджетных ассигнований бюджета Пензенской области» </w:t>
      </w:r>
      <w:r>
        <w:rPr>
          <w:sz w:val="28"/>
          <w:szCs w:val="28"/>
        </w:rPr>
        <w:t>изложить в новой редакции:</w:t>
      </w:r>
    </w:p>
    <w:p w:rsidR="005041B6" w:rsidRPr="007A05C7" w:rsidRDefault="005041B6" w:rsidP="00F00149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4"/>
          <w:szCs w:val="28"/>
        </w:rPr>
      </w:pPr>
    </w:p>
    <w:p w:rsidR="00746ABD" w:rsidRDefault="005041B6" w:rsidP="00F00149">
      <w:pPr>
        <w:widowControl/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94727">
        <w:rPr>
          <w:sz w:val="28"/>
          <w:szCs w:val="28"/>
        </w:rPr>
        <w:t xml:space="preserve">Перечень и объем высокотехнологичной медицинской помощи, </w:t>
      </w:r>
    </w:p>
    <w:p w:rsidR="00B60046" w:rsidRDefault="005041B6" w:rsidP="00F00149">
      <w:pPr>
        <w:widowControl/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594727">
        <w:rPr>
          <w:sz w:val="28"/>
          <w:szCs w:val="28"/>
        </w:rPr>
        <w:t xml:space="preserve">оказываемой в 2015 году в учреждениях здравоохранения Пензенской области </w:t>
      </w:r>
    </w:p>
    <w:p w:rsidR="005041B6" w:rsidRDefault="005041B6" w:rsidP="00F00149">
      <w:pPr>
        <w:widowControl/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594727">
        <w:rPr>
          <w:sz w:val="28"/>
          <w:szCs w:val="28"/>
        </w:rPr>
        <w:t xml:space="preserve">в рамках Программы на условиях </w:t>
      </w:r>
      <w:proofErr w:type="spellStart"/>
      <w:r w:rsidRPr="00594727">
        <w:rPr>
          <w:sz w:val="28"/>
          <w:szCs w:val="28"/>
        </w:rPr>
        <w:t>софинансирования</w:t>
      </w:r>
      <w:proofErr w:type="spellEnd"/>
      <w:r w:rsidRPr="00594727">
        <w:rPr>
          <w:sz w:val="28"/>
          <w:szCs w:val="28"/>
        </w:rPr>
        <w:t xml:space="preserve"> за счет средств федерального бюджета и средств бюджета Пензенской области</w:t>
      </w:r>
    </w:p>
    <w:p w:rsidR="005041B6" w:rsidRPr="00B60046" w:rsidRDefault="005041B6" w:rsidP="00F00149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4"/>
          <w:szCs w:val="28"/>
        </w:rPr>
      </w:pPr>
    </w:p>
    <w:tbl>
      <w:tblPr>
        <w:tblW w:w="1091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7"/>
        <w:gridCol w:w="992"/>
        <w:gridCol w:w="1559"/>
        <w:gridCol w:w="1418"/>
        <w:gridCol w:w="425"/>
      </w:tblGrid>
      <w:tr w:rsidR="001126AA" w:rsidRPr="00594727" w:rsidTr="001126A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024B73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024B73">
              <w:rPr>
                <w:rFonts w:eastAsia="Calibri"/>
                <w:spacing w:val="-8"/>
                <w:sz w:val="24"/>
                <w:szCs w:val="24"/>
              </w:rPr>
              <w:t>№</w:t>
            </w:r>
          </w:p>
          <w:p w:rsidR="001126AA" w:rsidRPr="00024B73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proofErr w:type="gramStart"/>
            <w:r w:rsidRPr="00024B73">
              <w:rPr>
                <w:rFonts w:eastAsia="Calibri"/>
                <w:spacing w:val="-8"/>
                <w:sz w:val="24"/>
                <w:szCs w:val="24"/>
              </w:rPr>
              <w:t>п</w:t>
            </w:r>
            <w:proofErr w:type="gramEnd"/>
            <w:r w:rsidRPr="00024B73">
              <w:rPr>
                <w:rFonts w:eastAsia="Calibri"/>
                <w:spacing w:val="-8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Профиль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94727">
              <w:rPr>
                <w:rFonts w:eastAsia="Calibri"/>
                <w:sz w:val="24"/>
                <w:szCs w:val="24"/>
              </w:rPr>
              <w:t>Коли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594727">
              <w:rPr>
                <w:rFonts w:eastAsia="Calibri"/>
                <w:sz w:val="24"/>
                <w:szCs w:val="24"/>
              </w:rPr>
              <w:t>чество</w:t>
            </w:r>
            <w:proofErr w:type="spellEnd"/>
            <w:proofErr w:type="gramEnd"/>
            <w:r w:rsidRPr="00594727">
              <w:rPr>
                <w:rFonts w:eastAsia="Calibri"/>
                <w:sz w:val="24"/>
                <w:szCs w:val="24"/>
              </w:rPr>
              <w:t xml:space="preserve"> квот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 w:rsidRPr="00594727">
              <w:rPr>
                <w:rFonts w:eastAsia="Calibri"/>
                <w:sz w:val="24"/>
                <w:szCs w:val="24"/>
              </w:rPr>
              <w:t>федераль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10621">
              <w:rPr>
                <w:rFonts w:eastAsia="Calibri"/>
                <w:spacing w:val="-8"/>
                <w:sz w:val="24"/>
                <w:szCs w:val="24"/>
              </w:rPr>
              <w:t>ного</w:t>
            </w:r>
            <w:proofErr w:type="spellEnd"/>
            <w:proofErr w:type="gramEnd"/>
            <w:r w:rsidRPr="00510621">
              <w:rPr>
                <w:rFonts w:eastAsia="Calibri"/>
                <w:spacing w:val="-8"/>
                <w:sz w:val="24"/>
                <w:szCs w:val="24"/>
              </w:rPr>
              <w:t xml:space="preserve"> бюджета,</w:t>
            </w:r>
          </w:p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Средства  бюджета</w:t>
            </w:r>
          </w:p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 xml:space="preserve">Пензенской области, </w:t>
            </w:r>
          </w:p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тыс. руб.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26AA" w:rsidRPr="00594727" w:rsidTr="001126AA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 xml:space="preserve">ГБУЗ «Пензенская </w:t>
            </w:r>
            <w:proofErr w:type="spellStart"/>
            <w:proofErr w:type="gramStart"/>
            <w:r w:rsidRPr="00594727">
              <w:rPr>
                <w:rFonts w:eastAsia="Calibri"/>
                <w:sz w:val="24"/>
                <w:szCs w:val="24"/>
              </w:rPr>
              <w:t>област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94727">
              <w:rPr>
                <w:rFonts w:eastAsia="Calibri"/>
                <w:sz w:val="24"/>
                <w:szCs w:val="24"/>
              </w:rPr>
              <w:t>ная</w:t>
            </w:r>
            <w:proofErr w:type="spellEnd"/>
            <w:proofErr w:type="gramEnd"/>
            <w:r w:rsidRPr="00594727">
              <w:rPr>
                <w:rFonts w:eastAsia="Calibri"/>
                <w:sz w:val="24"/>
                <w:szCs w:val="24"/>
              </w:rPr>
              <w:t xml:space="preserve"> клиническая больница им. Н.Н. Бурденко»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246955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pacing w:val="-4"/>
                <w:sz w:val="24"/>
                <w:szCs w:val="24"/>
              </w:rPr>
            </w:pPr>
            <w:r w:rsidRPr="00246955">
              <w:rPr>
                <w:rFonts w:eastAsia="Calibri"/>
                <w:spacing w:val="-4"/>
                <w:sz w:val="24"/>
                <w:szCs w:val="24"/>
              </w:rPr>
              <w:t>Травматология и ортопедия/</w:t>
            </w:r>
          </w:p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594727">
              <w:rPr>
                <w:rFonts w:eastAsia="Calibri"/>
                <w:sz w:val="24"/>
                <w:szCs w:val="24"/>
              </w:rPr>
              <w:t>эндопротезирование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4 020,00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29 999,00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26AA" w:rsidRPr="00594727" w:rsidTr="001126A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594727">
              <w:rPr>
                <w:rFonts w:eastAsia="Calibri"/>
                <w:sz w:val="24"/>
                <w:szCs w:val="24"/>
              </w:rPr>
              <w:t>Сердечно-сосудистая</w:t>
            </w:r>
            <w:proofErr w:type="gramEnd"/>
            <w:r w:rsidRPr="00594727">
              <w:rPr>
                <w:rFonts w:eastAsia="Calibri"/>
                <w:sz w:val="24"/>
                <w:szCs w:val="24"/>
              </w:rPr>
              <w:t xml:space="preserve"> хирургия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1 208,58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3 791,34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26AA" w:rsidRPr="00594727" w:rsidTr="001126A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581,30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1 875,94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26AA" w:rsidRPr="00594727" w:rsidTr="001126A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Нейрохирургия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1 372,00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3 648,00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26AA" w:rsidRPr="00594727" w:rsidTr="001126A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Урология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626,00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1 596,00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26AA" w:rsidRPr="00594727" w:rsidTr="001126A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Эндокринология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566,20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1 180,00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26AA" w:rsidRPr="00594727" w:rsidTr="001126A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 xml:space="preserve">ГБУЗ «Областной </w:t>
            </w:r>
            <w:proofErr w:type="spellStart"/>
            <w:proofErr w:type="gramStart"/>
            <w:r w:rsidRPr="00594727">
              <w:rPr>
                <w:rFonts w:eastAsia="Calibri"/>
                <w:sz w:val="24"/>
                <w:szCs w:val="24"/>
              </w:rPr>
              <w:t>онколо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94727">
              <w:rPr>
                <w:rFonts w:eastAsia="Calibri"/>
                <w:sz w:val="24"/>
                <w:szCs w:val="24"/>
              </w:rPr>
              <w:t>гический</w:t>
            </w:r>
            <w:proofErr w:type="spellEnd"/>
            <w:proofErr w:type="gramEnd"/>
            <w:r w:rsidRPr="00594727">
              <w:rPr>
                <w:rFonts w:eastAsia="Calibri"/>
                <w:sz w:val="24"/>
                <w:szCs w:val="24"/>
              </w:rPr>
              <w:t xml:space="preserve"> диспансер»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Онкология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12 767,85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26 258,32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26AA" w:rsidRPr="00594727" w:rsidTr="001126A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 xml:space="preserve">ГБУЗ «Областная </w:t>
            </w:r>
            <w:proofErr w:type="spellStart"/>
            <w:proofErr w:type="gramStart"/>
            <w:r w:rsidRPr="00594727">
              <w:rPr>
                <w:rFonts w:eastAsia="Calibri"/>
                <w:sz w:val="24"/>
                <w:szCs w:val="24"/>
              </w:rPr>
              <w:t>офталь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94727">
              <w:rPr>
                <w:rFonts w:eastAsia="Calibri"/>
                <w:sz w:val="24"/>
                <w:szCs w:val="24"/>
              </w:rPr>
              <w:t>мологическая</w:t>
            </w:r>
            <w:proofErr w:type="spellEnd"/>
            <w:proofErr w:type="gramEnd"/>
            <w:r w:rsidRPr="00594727">
              <w:rPr>
                <w:rFonts w:eastAsia="Calibri"/>
                <w:sz w:val="24"/>
                <w:szCs w:val="24"/>
              </w:rPr>
              <w:t xml:space="preserve"> больница»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Офтальмология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4 523,17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16 640,00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26AA" w:rsidRPr="00594727" w:rsidTr="001126A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4"/>
                <w:szCs w:val="24"/>
              </w:rPr>
            </w:pPr>
            <w:r w:rsidRPr="00E83376">
              <w:rPr>
                <w:rFonts w:eastAsia="Calibri"/>
                <w:spacing w:val="-8"/>
                <w:sz w:val="24"/>
                <w:szCs w:val="24"/>
              </w:rPr>
              <w:t>ГБУЗ «Областной</w:t>
            </w:r>
            <w:r w:rsidRPr="0059472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727">
              <w:rPr>
                <w:rFonts w:eastAsia="Calibri"/>
                <w:sz w:val="24"/>
                <w:szCs w:val="24"/>
              </w:rPr>
              <w:t>противо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594727">
              <w:rPr>
                <w:rFonts w:eastAsia="Calibri"/>
                <w:sz w:val="24"/>
                <w:szCs w:val="24"/>
              </w:rPr>
              <w:t>туберкулезный</w:t>
            </w:r>
            <w:proofErr w:type="gramEnd"/>
            <w:r w:rsidRPr="00594727">
              <w:rPr>
                <w:rFonts w:eastAsia="Calibri"/>
                <w:sz w:val="24"/>
                <w:szCs w:val="24"/>
              </w:rPr>
              <w:t xml:space="preserve"> диспансер»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Торакальная хирургия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1 436,00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4 760,00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26AA" w:rsidRPr="00594727" w:rsidTr="001126A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 xml:space="preserve">ГБУЗ «ГКБ СМП </w:t>
            </w:r>
          </w:p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им. Г.А. Захарьина»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024B73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pacing w:val="-8"/>
                <w:sz w:val="24"/>
                <w:szCs w:val="24"/>
              </w:rPr>
            </w:pPr>
            <w:r w:rsidRPr="00024B73">
              <w:rPr>
                <w:rFonts w:eastAsia="Calibri"/>
                <w:spacing w:val="-8"/>
                <w:sz w:val="24"/>
                <w:szCs w:val="24"/>
              </w:rPr>
              <w:t>Травматология и ортопедия/</w:t>
            </w:r>
          </w:p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594727">
              <w:rPr>
                <w:rFonts w:eastAsia="Calibri"/>
                <w:sz w:val="24"/>
                <w:szCs w:val="24"/>
              </w:rPr>
              <w:t>эндопротезирование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594727">
              <w:rPr>
                <w:rFonts w:eastAsia="Calibri"/>
                <w:sz w:val="24"/>
                <w:szCs w:val="24"/>
              </w:rPr>
              <w:t>402,00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18"/>
                <w:szCs w:val="18"/>
              </w:rPr>
            </w:pPr>
            <w:r w:rsidRPr="00594727">
              <w:rPr>
                <w:rFonts w:eastAsia="Calibri"/>
                <w:sz w:val="24"/>
                <w:szCs w:val="24"/>
              </w:rPr>
              <w:t>2 999,90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594727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26AA" w:rsidRPr="00594727" w:rsidTr="001126AA">
        <w:trPr>
          <w:tblCellSpacing w:w="5" w:type="nil"/>
        </w:trPr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F00149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  <w:r w:rsidRPr="00F00149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F00149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F00149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F00149">
              <w:rPr>
                <w:rFonts w:eastAsia="Calibri"/>
                <w:sz w:val="24"/>
                <w:szCs w:val="24"/>
              </w:rPr>
              <w:t>770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F00149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F00149">
              <w:rPr>
                <w:rFonts w:eastAsia="Calibri"/>
                <w:sz w:val="24"/>
                <w:szCs w:val="24"/>
              </w:rPr>
              <w:t>27 503,10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A" w:rsidRPr="00F00149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 w:rsidRPr="00F00149">
              <w:rPr>
                <w:rFonts w:eastAsia="Calibri"/>
                <w:sz w:val="24"/>
                <w:szCs w:val="24"/>
              </w:rPr>
              <w:t>92 748,50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26AA" w:rsidRPr="00F00149" w:rsidRDefault="001126AA" w:rsidP="00F00149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».</w:t>
            </w:r>
          </w:p>
        </w:tc>
      </w:tr>
    </w:tbl>
    <w:p w:rsidR="005041B6" w:rsidRPr="00C95A6C" w:rsidRDefault="005041B6" w:rsidP="00F00149">
      <w:pPr>
        <w:spacing w:line="247" w:lineRule="auto"/>
        <w:ind w:right="-6"/>
        <w:jc w:val="both"/>
        <w:rPr>
          <w:color w:val="000000"/>
          <w:sz w:val="28"/>
          <w:szCs w:val="28"/>
        </w:rPr>
      </w:pP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E46">
        <w:rPr>
          <w:sz w:val="28"/>
          <w:szCs w:val="28"/>
        </w:rPr>
        <w:lastRenderedPageBreak/>
        <w:t xml:space="preserve">1.2. Раздел 3 «Перечень медицинских организаций, участвующих </w:t>
      </w:r>
      <w:r w:rsidR="003A4B04">
        <w:rPr>
          <w:sz w:val="28"/>
          <w:szCs w:val="28"/>
        </w:rPr>
        <w:br/>
      </w:r>
      <w:r w:rsidRPr="00710E46">
        <w:rPr>
          <w:sz w:val="28"/>
          <w:szCs w:val="28"/>
        </w:rPr>
        <w:t>в реализации Программы</w:t>
      </w:r>
      <w:r>
        <w:rPr>
          <w:sz w:val="28"/>
          <w:szCs w:val="28"/>
        </w:rPr>
        <w:t xml:space="preserve">» Программы </w:t>
      </w:r>
      <w:r w:rsidRPr="00F7134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5041B6" w:rsidRPr="00F00149" w:rsidRDefault="005041B6" w:rsidP="005041B6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5041B6" w:rsidRPr="001732F8" w:rsidRDefault="005041B6" w:rsidP="005041B6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1732F8">
        <w:rPr>
          <w:sz w:val="28"/>
          <w:szCs w:val="28"/>
        </w:rPr>
        <w:t xml:space="preserve">3. Перечень медицинских организаций, </w:t>
      </w:r>
    </w:p>
    <w:p w:rsidR="005041B6" w:rsidRPr="001732F8" w:rsidRDefault="005041B6" w:rsidP="005041B6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1732F8">
        <w:rPr>
          <w:sz w:val="28"/>
          <w:szCs w:val="28"/>
        </w:rPr>
        <w:t>участвующих в реализации Программы</w:t>
      </w:r>
    </w:p>
    <w:p w:rsidR="005041B6" w:rsidRPr="00F00149" w:rsidRDefault="005041B6" w:rsidP="005041B6">
      <w:pPr>
        <w:autoSpaceDE w:val="0"/>
        <w:autoSpaceDN w:val="0"/>
        <w:adjustRightInd w:val="0"/>
        <w:spacing w:line="228" w:lineRule="auto"/>
        <w:ind w:firstLine="709"/>
        <w:jc w:val="center"/>
        <w:outlineLvl w:val="1"/>
        <w:rPr>
          <w:sz w:val="22"/>
          <w:szCs w:val="22"/>
        </w:rPr>
      </w:pPr>
    </w:p>
    <w:tbl>
      <w:tblPr>
        <w:tblW w:w="10414" w:type="dxa"/>
        <w:jc w:val="center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4982"/>
        <w:gridCol w:w="4820"/>
      </w:tblGrid>
      <w:tr w:rsidR="005041B6" w:rsidRPr="001732F8" w:rsidTr="0062415D">
        <w:trPr>
          <w:trHeight w:val="2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1B6" w:rsidRPr="0091682D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1682D">
              <w:rPr>
                <w:sz w:val="24"/>
                <w:szCs w:val="24"/>
              </w:rPr>
              <w:t>№</w:t>
            </w:r>
          </w:p>
          <w:p w:rsidR="005041B6" w:rsidRPr="0091682D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91682D">
              <w:rPr>
                <w:sz w:val="24"/>
                <w:szCs w:val="24"/>
              </w:rPr>
              <w:t>п</w:t>
            </w:r>
            <w:proofErr w:type="gramEnd"/>
            <w:r w:rsidRPr="0091682D">
              <w:rPr>
                <w:sz w:val="24"/>
                <w:szCs w:val="24"/>
              </w:rPr>
              <w:t>/п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1B6" w:rsidRPr="0091682D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1682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1682D">
              <w:rPr>
                <w:sz w:val="24"/>
                <w:szCs w:val="24"/>
              </w:rPr>
              <w:t>медицинских организаций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B6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1682D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91682D">
              <w:rPr>
                <w:sz w:val="24"/>
                <w:szCs w:val="24"/>
              </w:rPr>
              <w:t>осуществляющие</w:t>
            </w:r>
            <w:proofErr w:type="gramEnd"/>
          </w:p>
          <w:p w:rsidR="005041B6" w:rsidRPr="0091682D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1682D">
              <w:rPr>
                <w:sz w:val="24"/>
                <w:szCs w:val="24"/>
              </w:rPr>
              <w:t xml:space="preserve"> деятельность в сфере обязательного медицинского страхования</w:t>
            </w:r>
          </w:p>
        </w:tc>
      </w:tr>
    </w:tbl>
    <w:p w:rsidR="005041B6" w:rsidRPr="0091682D" w:rsidRDefault="005041B6" w:rsidP="005041B6">
      <w:pPr>
        <w:autoSpaceDE w:val="0"/>
        <w:autoSpaceDN w:val="0"/>
        <w:adjustRightInd w:val="0"/>
        <w:spacing w:line="228" w:lineRule="auto"/>
        <w:ind w:firstLine="709"/>
        <w:jc w:val="center"/>
        <w:outlineLvl w:val="1"/>
        <w:rPr>
          <w:sz w:val="4"/>
          <w:szCs w:val="4"/>
        </w:rPr>
      </w:pPr>
    </w:p>
    <w:tbl>
      <w:tblPr>
        <w:tblW w:w="10767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4993"/>
        <w:gridCol w:w="4820"/>
        <w:gridCol w:w="352"/>
      </w:tblGrid>
      <w:tr w:rsidR="005041B6" w:rsidRPr="001732F8" w:rsidTr="00360FAF">
        <w:trPr>
          <w:gridAfter w:val="1"/>
          <w:wAfter w:w="352" w:type="dxa"/>
          <w:trHeight w:val="23"/>
          <w:tblHeader/>
        </w:trPr>
        <w:tc>
          <w:tcPr>
            <w:tcW w:w="602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3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клиническая больница имени Н.Н. Бурденко»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«Пенз</w:t>
            </w:r>
            <w:r w:rsidR="003F0A53">
              <w:rPr>
                <w:sz w:val="24"/>
                <w:szCs w:val="24"/>
              </w:rPr>
              <w:t>енская областная клиническая</w:t>
            </w:r>
            <w:r w:rsidR="003F0A53">
              <w:rPr>
                <w:sz w:val="24"/>
                <w:szCs w:val="24"/>
              </w:rPr>
              <w:br/>
            </w:r>
            <w:r w:rsidRPr="00492451">
              <w:rPr>
                <w:sz w:val="24"/>
                <w:szCs w:val="24"/>
              </w:rPr>
              <w:t>больница имени Н.Н. Бурденко»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детская клиническая больница</w:t>
            </w:r>
          </w:p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имени Н.Ф. Филатова»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бюджетное учреждение здравоохранения «Пензенская областная детская клиническая больница </w:t>
            </w:r>
          </w:p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имени Н.Ф. Филатова»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3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</w:t>
            </w:r>
            <w:r w:rsidR="003F0A53">
              <w:rPr>
                <w:sz w:val="24"/>
                <w:szCs w:val="24"/>
              </w:rPr>
              <w:t>е</w:t>
            </w:r>
            <w:r w:rsidR="003F0A53">
              <w:rPr>
                <w:sz w:val="24"/>
                <w:szCs w:val="24"/>
              </w:rPr>
              <w:br/>
              <w:t xml:space="preserve"> учреждение здравоохранения</w:t>
            </w:r>
            <w:r w:rsidR="003F0A53">
              <w:rPr>
                <w:sz w:val="24"/>
                <w:szCs w:val="24"/>
              </w:rPr>
              <w:br/>
            </w:r>
            <w:r w:rsidRPr="00492451">
              <w:rPr>
                <w:sz w:val="24"/>
                <w:szCs w:val="24"/>
              </w:rPr>
              <w:t>«Областной  онкологический диспансер»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</w:t>
            </w:r>
            <w:r w:rsidRPr="00492451">
              <w:rPr>
                <w:sz w:val="24"/>
                <w:szCs w:val="24"/>
              </w:rPr>
              <w:br/>
              <w:t xml:space="preserve"> учреждение здравоохранения</w:t>
            </w:r>
            <w:r w:rsidRPr="00492451">
              <w:rPr>
                <w:sz w:val="24"/>
                <w:szCs w:val="24"/>
              </w:rPr>
              <w:br/>
              <w:t xml:space="preserve"> «Областной онкологический диспансер»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4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госпиталь для ветеранов войн»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госпиталь для ветеранов войн»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5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6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«Пензенская городская клиническая больница»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«Пензенская городская клиническая больница»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7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«Городская больница № 3»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«Городская больница № 3»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8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«Городская клиническая больница скорой медицинской помощи</w:t>
            </w:r>
            <w:r w:rsidRPr="00492451">
              <w:rPr>
                <w:sz w:val="24"/>
                <w:szCs w:val="24"/>
              </w:rPr>
              <w:br/>
              <w:t xml:space="preserve"> имени Г.А. Захарьина»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«Городская клиническая больница скорой медицинской помощи имени Г.А. Захарьина»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9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«Пензенская городская клиническая больница № 4»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«Пензенская городская клиническая больница № 4»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10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«Городская стоматологическая поликлиника»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автономное учреждение здравоохранения Пензенской области </w:t>
            </w:r>
            <w:r w:rsidRPr="00492451">
              <w:rPr>
                <w:spacing w:val="-6"/>
                <w:sz w:val="24"/>
                <w:szCs w:val="24"/>
              </w:rPr>
              <w:t>«Городская стоматологическая поликлиника»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11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«Пензенский городской родильный дом»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«Пензенский городской родильный дом»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12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автономное учреждение здравоохранения Пензенской области</w:t>
            </w:r>
          </w:p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 «Детская стоматологическая поликлиника»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«Детская стоматологическая поликлиника»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13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«Городская детская поликлиника»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«Городская станция скорой медицинской помощи»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«Городская станция скорой медицинской помощи»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15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«Областной клинический центр специализированных видов медицинской помощи»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«Областной клинический центр специализированных видов медицинской помощи»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16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бюджетное учреждение здравоохранения «Областная </w:t>
            </w:r>
            <w:proofErr w:type="spellStart"/>
            <w:proofErr w:type="gramStart"/>
            <w:r w:rsidRPr="00492451">
              <w:rPr>
                <w:sz w:val="24"/>
                <w:szCs w:val="24"/>
              </w:rPr>
              <w:t>психиатри</w:t>
            </w:r>
            <w:r w:rsidR="0062415D">
              <w:rPr>
                <w:sz w:val="24"/>
                <w:szCs w:val="24"/>
              </w:rPr>
              <w:t>-</w:t>
            </w:r>
            <w:r w:rsidRPr="00492451">
              <w:rPr>
                <w:sz w:val="24"/>
                <w:szCs w:val="24"/>
              </w:rPr>
              <w:t>ческая</w:t>
            </w:r>
            <w:proofErr w:type="spellEnd"/>
            <w:proofErr w:type="gramEnd"/>
            <w:r w:rsidRPr="00492451">
              <w:rPr>
                <w:sz w:val="24"/>
                <w:szCs w:val="24"/>
              </w:rPr>
              <w:t xml:space="preserve"> больница имени К.Р. Евграфова»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17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«Областной противотуберкулезный диспансер»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18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«Областная наркологическая больница»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19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станция переливания крови»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20</w:t>
            </w:r>
          </w:p>
        </w:tc>
        <w:tc>
          <w:tcPr>
            <w:tcW w:w="4993" w:type="dxa"/>
          </w:tcPr>
          <w:p w:rsidR="0062415D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492451">
              <w:rPr>
                <w:sz w:val="24"/>
                <w:szCs w:val="24"/>
              </w:rPr>
              <w:t>Пензенский</w:t>
            </w:r>
            <w:proofErr w:type="gramEnd"/>
            <w:r w:rsidRPr="00492451">
              <w:rPr>
                <w:sz w:val="24"/>
                <w:szCs w:val="24"/>
              </w:rPr>
              <w:t xml:space="preserve"> областной медицинский информационно-</w:t>
            </w:r>
          </w:p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аналитический центр»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21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«Областное бюро судебно-медицинской экспертизы»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22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«Центр сертификации и контроля качества лекарственных средств»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23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«Пензенский дом ребенка»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24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«Территориальный центр медицины катастроф Пензенской области»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25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центр медицинской профилактики»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26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«Кузнецкая городская стоматологическая поликлиника»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«Кузнецкая городская стоматологическая поликлиника»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27</w:t>
            </w:r>
          </w:p>
        </w:tc>
        <w:tc>
          <w:tcPr>
            <w:tcW w:w="4993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4820" w:type="dxa"/>
          </w:tcPr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28</w:t>
            </w:r>
          </w:p>
        </w:tc>
        <w:tc>
          <w:tcPr>
            <w:tcW w:w="4993" w:type="dxa"/>
          </w:tcPr>
          <w:p w:rsidR="0062415D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Башмаковская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97763A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Башмаковская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29</w:t>
            </w:r>
          </w:p>
        </w:tc>
        <w:tc>
          <w:tcPr>
            <w:tcW w:w="4993" w:type="dxa"/>
          </w:tcPr>
          <w:p w:rsidR="0062415D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492451">
              <w:rPr>
                <w:sz w:val="24"/>
                <w:szCs w:val="24"/>
              </w:rPr>
              <w:t>Спасская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97763A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492451">
              <w:rPr>
                <w:sz w:val="24"/>
                <w:szCs w:val="24"/>
              </w:rPr>
              <w:t>Спасская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62415D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993" w:type="dxa"/>
          </w:tcPr>
          <w:p w:rsidR="0062415D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бюджетное учреждение здравоохранения «Белинская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97763A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бюджетное учреждение здравоохранения «Белинская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31</w:t>
            </w:r>
          </w:p>
        </w:tc>
        <w:tc>
          <w:tcPr>
            <w:tcW w:w="4993" w:type="dxa"/>
          </w:tcPr>
          <w:p w:rsidR="0097763A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Бессоновская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97763A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Бессоновская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32</w:t>
            </w:r>
          </w:p>
        </w:tc>
        <w:tc>
          <w:tcPr>
            <w:tcW w:w="4993" w:type="dxa"/>
          </w:tcPr>
          <w:p w:rsidR="0097763A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Городищенская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97763A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Городищенская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районная больница</w:t>
            </w:r>
            <w:r w:rsidR="0097763A">
              <w:rPr>
                <w:sz w:val="24"/>
                <w:szCs w:val="24"/>
              </w:rPr>
              <w:t>»</w:t>
            </w:r>
            <w:r w:rsidRPr="00492451">
              <w:rPr>
                <w:sz w:val="24"/>
                <w:szCs w:val="24"/>
              </w:rPr>
              <w:t xml:space="preserve">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33</w:t>
            </w:r>
          </w:p>
        </w:tc>
        <w:tc>
          <w:tcPr>
            <w:tcW w:w="4993" w:type="dxa"/>
          </w:tcPr>
          <w:p w:rsidR="0097763A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Земетчинская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97763A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Земетчинская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34</w:t>
            </w:r>
          </w:p>
        </w:tc>
        <w:tc>
          <w:tcPr>
            <w:tcW w:w="4993" w:type="dxa"/>
          </w:tcPr>
          <w:p w:rsidR="0097763A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Иссинская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97763A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Иссинская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35</w:t>
            </w:r>
          </w:p>
        </w:tc>
        <w:tc>
          <w:tcPr>
            <w:tcW w:w="4993" w:type="dxa"/>
          </w:tcPr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«Каменская межрайонная</w:t>
            </w:r>
            <w:r>
              <w:rPr>
                <w:sz w:val="24"/>
                <w:szCs w:val="24"/>
              </w:rPr>
              <w:t xml:space="preserve"> </w:t>
            </w:r>
            <w:r w:rsidRPr="00492451">
              <w:rPr>
                <w:sz w:val="24"/>
                <w:szCs w:val="24"/>
              </w:rPr>
              <w:t xml:space="preserve">больница» </w:t>
            </w:r>
          </w:p>
        </w:tc>
        <w:tc>
          <w:tcPr>
            <w:tcW w:w="4820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бюджетное учреждение здравоохранения «Каменская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межрайонная</w:t>
            </w:r>
            <w:r>
              <w:rPr>
                <w:sz w:val="24"/>
                <w:szCs w:val="24"/>
              </w:rPr>
              <w:t xml:space="preserve"> </w:t>
            </w:r>
            <w:r w:rsidRPr="00492451">
              <w:rPr>
                <w:sz w:val="24"/>
                <w:szCs w:val="24"/>
              </w:rPr>
              <w:t xml:space="preserve">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36</w:t>
            </w:r>
          </w:p>
        </w:tc>
        <w:tc>
          <w:tcPr>
            <w:tcW w:w="4993" w:type="dxa"/>
          </w:tcPr>
          <w:p w:rsidR="0097763A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Камешкирская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Камешкирская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37</w:t>
            </w:r>
          </w:p>
        </w:tc>
        <w:tc>
          <w:tcPr>
            <w:tcW w:w="4993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Колышлейская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Колышлейская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38</w:t>
            </w:r>
          </w:p>
        </w:tc>
        <w:tc>
          <w:tcPr>
            <w:tcW w:w="4993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492451">
              <w:rPr>
                <w:sz w:val="24"/>
                <w:szCs w:val="24"/>
              </w:rPr>
              <w:t>Кузнецкая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межрайонная больница» </w:t>
            </w:r>
          </w:p>
        </w:tc>
        <w:tc>
          <w:tcPr>
            <w:tcW w:w="4820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492451">
              <w:rPr>
                <w:sz w:val="24"/>
                <w:szCs w:val="24"/>
              </w:rPr>
              <w:t>Кузнецкая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межрайонная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39</w:t>
            </w:r>
          </w:p>
        </w:tc>
        <w:tc>
          <w:tcPr>
            <w:tcW w:w="4993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бюджетное учреждение здравоохранения «Лопатинская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бюджетное учреждение здравоохранения «Лопатинская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40</w:t>
            </w:r>
          </w:p>
        </w:tc>
        <w:tc>
          <w:tcPr>
            <w:tcW w:w="4993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Лунинская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1E4DD2">
              <w:rPr>
                <w:sz w:val="24"/>
                <w:szCs w:val="24"/>
              </w:rPr>
              <w:t>«</w:t>
            </w:r>
            <w:proofErr w:type="spellStart"/>
            <w:r w:rsidRPr="00492451">
              <w:rPr>
                <w:sz w:val="24"/>
                <w:szCs w:val="24"/>
              </w:rPr>
              <w:t>Лунинская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районная больница</w:t>
            </w:r>
            <w:r w:rsidR="001E4DD2">
              <w:rPr>
                <w:sz w:val="24"/>
                <w:szCs w:val="24"/>
              </w:rPr>
              <w:t>»</w:t>
            </w:r>
            <w:r w:rsidRPr="00492451">
              <w:rPr>
                <w:sz w:val="24"/>
                <w:szCs w:val="24"/>
              </w:rPr>
              <w:t xml:space="preserve">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41</w:t>
            </w:r>
          </w:p>
        </w:tc>
        <w:tc>
          <w:tcPr>
            <w:tcW w:w="4993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proofErr w:type="gramStart"/>
            <w:r w:rsidRPr="00492451">
              <w:rPr>
                <w:sz w:val="24"/>
                <w:szCs w:val="24"/>
              </w:rPr>
              <w:t>Мокшанская</w:t>
            </w:r>
            <w:proofErr w:type="spellEnd"/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proofErr w:type="gramStart"/>
            <w:r w:rsidRPr="00492451">
              <w:rPr>
                <w:sz w:val="24"/>
                <w:szCs w:val="24"/>
              </w:rPr>
              <w:t>Мокшанская</w:t>
            </w:r>
            <w:proofErr w:type="spellEnd"/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42</w:t>
            </w:r>
          </w:p>
        </w:tc>
        <w:tc>
          <w:tcPr>
            <w:tcW w:w="4993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Наровчатская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Наровчатская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0F04A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43</w:t>
            </w:r>
          </w:p>
        </w:tc>
        <w:tc>
          <w:tcPr>
            <w:tcW w:w="4993" w:type="dxa"/>
          </w:tcPr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Неверкинская</w:t>
            </w:r>
            <w:proofErr w:type="spellEnd"/>
            <w:r w:rsidRPr="00492451">
              <w:rPr>
                <w:sz w:val="24"/>
                <w:szCs w:val="24"/>
              </w:rPr>
              <w:t xml:space="preserve"> районная больница им. Ф.Х. </w:t>
            </w:r>
            <w:proofErr w:type="spellStart"/>
            <w:r w:rsidRPr="00492451">
              <w:rPr>
                <w:sz w:val="24"/>
                <w:szCs w:val="24"/>
              </w:rPr>
              <w:t>Магдеева</w:t>
            </w:r>
            <w:proofErr w:type="spellEnd"/>
            <w:r w:rsidRPr="0049245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820" w:type="dxa"/>
          </w:tcPr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Неверкинская</w:t>
            </w:r>
            <w:proofErr w:type="spellEnd"/>
            <w:r w:rsidRPr="00492451">
              <w:rPr>
                <w:sz w:val="24"/>
                <w:szCs w:val="24"/>
              </w:rPr>
              <w:t xml:space="preserve"> районная больница им. Ф.Х. </w:t>
            </w:r>
            <w:proofErr w:type="spellStart"/>
            <w:r w:rsidRPr="00492451">
              <w:rPr>
                <w:sz w:val="24"/>
                <w:szCs w:val="24"/>
              </w:rPr>
              <w:t>Магдеева</w:t>
            </w:r>
            <w:proofErr w:type="spellEnd"/>
            <w:r w:rsidRPr="00492451">
              <w:rPr>
                <w:sz w:val="24"/>
                <w:szCs w:val="24"/>
              </w:rPr>
              <w:t xml:space="preserve">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0F04A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44</w:t>
            </w:r>
          </w:p>
        </w:tc>
        <w:tc>
          <w:tcPr>
            <w:tcW w:w="4993" w:type="dxa"/>
          </w:tcPr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Нижнеломовская</w:t>
            </w:r>
            <w:proofErr w:type="spellEnd"/>
            <w:r w:rsidRPr="00492451">
              <w:rPr>
                <w:sz w:val="24"/>
                <w:szCs w:val="24"/>
              </w:rPr>
              <w:t xml:space="preserve"> межрайонная больница» </w:t>
            </w:r>
          </w:p>
        </w:tc>
        <w:tc>
          <w:tcPr>
            <w:tcW w:w="4820" w:type="dxa"/>
          </w:tcPr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Нижнеломовская</w:t>
            </w:r>
            <w:proofErr w:type="spellEnd"/>
            <w:r w:rsidRPr="00492451">
              <w:rPr>
                <w:sz w:val="24"/>
                <w:szCs w:val="24"/>
              </w:rPr>
              <w:t xml:space="preserve"> межрайонная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0F04A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45</w:t>
            </w:r>
          </w:p>
        </w:tc>
        <w:tc>
          <w:tcPr>
            <w:tcW w:w="4993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бюджетное учреждение здравоохранения «Никольская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1E4DD2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Государственное бюджетное учреждение здравоохранения «Никольская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0F04A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46</w:t>
            </w:r>
          </w:p>
        </w:tc>
        <w:tc>
          <w:tcPr>
            <w:tcW w:w="4993" w:type="dxa"/>
          </w:tcPr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Сердобская</w:t>
            </w:r>
            <w:proofErr w:type="spellEnd"/>
            <w:r w:rsidRPr="00492451">
              <w:rPr>
                <w:sz w:val="24"/>
                <w:szCs w:val="24"/>
              </w:rPr>
              <w:t xml:space="preserve"> межрайонная больница им. А.И. Настина» </w:t>
            </w:r>
          </w:p>
        </w:tc>
        <w:tc>
          <w:tcPr>
            <w:tcW w:w="4820" w:type="dxa"/>
          </w:tcPr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Сердобская</w:t>
            </w:r>
            <w:proofErr w:type="spellEnd"/>
            <w:r w:rsidRPr="00492451">
              <w:rPr>
                <w:sz w:val="24"/>
                <w:szCs w:val="24"/>
              </w:rPr>
              <w:t xml:space="preserve"> межрайонная больница им. А.И. Настина»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0F04A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4993" w:type="dxa"/>
          </w:tcPr>
          <w:p w:rsidR="00EA721A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Сосновоборская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5041B6" w:rsidRPr="00492451" w:rsidRDefault="005041B6" w:rsidP="001E4DD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Сосновоборская</w:t>
            </w:r>
            <w:proofErr w:type="spellEnd"/>
            <w:r w:rsidRPr="00492451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0F04A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48</w:t>
            </w:r>
          </w:p>
        </w:tc>
        <w:tc>
          <w:tcPr>
            <w:tcW w:w="4993" w:type="dxa"/>
          </w:tcPr>
          <w:p w:rsidR="00EA721A" w:rsidRDefault="005041B6" w:rsidP="000F04A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Тамалинская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0F04A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EA721A" w:rsidRDefault="005041B6" w:rsidP="000F04A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Тамалинская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0F04A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49</w:t>
            </w:r>
          </w:p>
        </w:tc>
        <w:tc>
          <w:tcPr>
            <w:tcW w:w="4993" w:type="dxa"/>
          </w:tcPr>
          <w:p w:rsidR="00EA721A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492451">
              <w:rPr>
                <w:sz w:val="24"/>
                <w:szCs w:val="24"/>
              </w:rPr>
              <w:t>Пензенская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820" w:type="dxa"/>
          </w:tcPr>
          <w:p w:rsidR="00EA721A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492451">
              <w:rPr>
                <w:sz w:val="24"/>
                <w:szCs w:val="24"/>
              </w:rPr>
              <w:t>Пензенская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50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Шемышейская</w:t>
            </w:r>
            <w:proofErr w:type="spellEnd"/>
            <w:r w:rsidRPr="00492451">
              <w:rPr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4820" w:type="dxa"/>
          </w:tcPr>
          <w:p w:rsidR="00EA721A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92451">
              <w:rPr>
                <w:sz w:val="24"/>
                <w:szCs w:val="24"/>
              </w:rPr>
              <w:t>Шемышейская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районная больница» 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51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Федеральное государственное бюджетное учреждение здравоохранения «Медико-санитарная часть 59» Федерального медико-биологического агентства России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Федеральное государственное бюджетное учреждение здравоохранения «Медико-санитарная часть 59» Федерального медико-биологического агентства России</w:t>
            </w:r>
          </w:p>
        </w:tc>
      </w:tr>
      <w:tr w:rsidR="005041B6" w:rsidRPr="001732F8" w:rsidTr="00360FAF">
        <w:trPr>
          <w:gridAfter w:val="1"/>
          <w:wAfter w:w="352" w:type="dxa"/>
          <w:trHeight w:val="352"/>
        </w:trPr>
        <w:tc>
          <w:tcPr>
            <w:tcW w:w="602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52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Федеральное казенное учреждение «Войсковая часть 45108»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Федеральное казенное учреждение</w:t>
            </w:r>
          </w:p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«Войсковая часть 45108»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53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Пензенской области»</w:t>
            </w:r>
          </w:p>
        </w:tc>
        <w:tc>
          <w:tcPr>
            <w:tcW w:w="4820" w:type="dxa"/>
          </w:tcPr>
          <w:p w:rsidR="005041B6" w:rsidRPr="00492451" w:rsidRDefault="005041B6" w:rsidP="0066793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Пензенской области»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Федеральное государственное бюджетное учреждение «Федеральный центр </w:t>
            </w:r>
            <w:proofErr w:type="gramStart"/>
            <w:r w:rsidRPr="00492451">
              <w:rPr>
                <w:sz w:val="24"/>
                <w:szCs w:val="24"/>
              </w:rPr>
              <w:t>сердечно-сосудистой</w:t>
            </w:r>
            <w:proofErr w:type="gramEnd"/>
            <w:r w:rsidRPr="00492451">
              <w:rPr>
                <w:sz w:val="24"/>
                <w:szCs w:val="24"/>
              </w:rPr>
              <w:t xml:space="preserve"> хирургии» Министерства здравоохранения Российской Федерации</w:t>
            </w:r>
          </w:p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(г. Пенза)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Федеральное государственное бюджетное учреждение «Федеральный центр </w:t>
            </w:r>
            <w:proofErr w:type="gramStart"/>
            <w:r w:rsidRPr="00492451">
              <w:rPr>
                <w:sz w:val="24"/>
                <w:szCs w:val="24"/>
              </w:rPr>
              <w:t>сердечно-сосудистой</w:t>
            </w:r>
            <w:proofErr w:type="gramEnd"/>
            <w:r w:rsidRPr="00492451">
              <w:rPr>
                <w:sz w:val="24"/>
                <w:szCs w:val="24"/>
              </w:rPr>
              <w:t xml:space="preserve"> хирургии» Министерства здравоохранения Российской Федерации</w:t>
            </w:r>
          </w:p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(г. Пенза)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993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Федеральное государственное бюджетное учреждение высшего профессионального образования «Пензенский государственный университет»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Федеральное государственное бюджетное учреждение высшего профессионального образования «Пензенский государственный университет»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993" w:type="dxa"/>
          </w:tcPr>
          <w:p w:rsidR="0066793F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«Клиническая больница № 122 им. Л.Г. Соколова </w:t>
            </w:r>
          </w:p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ФМБА России» (г.</w:t>
            </w:r>
            <w:r w:rsidR="0066793F">
              <w:rPr>
                <w:sz w:val="24"/>
                <w:szCs w:val="24"/>
              </w:rPr>
              <w:t> </w:t>
            </w:r>
            <w:r w:rsidRPr="00492451">
              <w:rPr>
                <w:sz w:val="24"/>
                <w:szCs w:val="24"/>
              </w:rPr>
              <w:t>Санкт-Петербург)</w:t>
            </w:r>
          </w:p>
        </w:tc>
        <w:tc>
          <w:tcPr>
            <w:tcW w:w="4820" w:type="dxa"/>
          </w:tcPr>
          <w:p w:rsidR="0066793F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«Клиническая больница № 122 им. Л.Г. Соколова </w:t>
            </w:r>
          </w:p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ФМБА России» (г.</w:t>
            </w:r>
            <w:r w:rsidR="0066793F">
              <w:rPr>
                <w:sz w:val="24"/>
                <w:szCs w:val="24"/>
              </w:rPr>
              <w:t> </w:t>
            </w:r>
            <w:r w:rsidRPr="00492451">
              <w:rPr>
                <w:sz w:val="24"/>
                <w:szCs w:val="24"/>
              </w:rPr>
              <w:t>Санкт-Петербург)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993" w:type="dxa"/>
          </w:tcPr>
          <w:p w:rsidR="0066793F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«Центральная детская клиническая больница </w:t>
            </w:r>
          </w:p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ФМБА России» (г.</w:t>
            </w:r>
            <w:r w:rsidR="0066793F">
              <w:rPr>
                <w:sz w:val="24"/>
                <w:szCs w:val="24"/>
              </w:rPr>
              <w:t> </w:t>
            </w:r>
            <w:r w:rsidRPr="00492451">
              <w:rPr>
                <w:sz w:val="24"/>
                <w:szCs w:val="24"/>
              </w:rPr>
              <w:t>Москва)</w:t>
            </w:r>
          </w:p>
        </w:tc>
        <w:tc>
          <w:tcPr>
            <w:tcW w:w="4820" w:type="dxa"/>
          </w:tcPr>
          <w:p w:rsidR="0066793F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«Центральная детская клиническая больница </w:t>
            </w:r>
          </w:p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ФМБА России» (г.</w:t>
            </w:r>
            <w:r w:rsidR="0066793F">
              <w:rPr>
                <w:sz w:val="24"/>
                <w:szCs w:val="24"/>
              </w:rPr>
              <w:t> </w:t>
            </w:r>
            <w:r w:rsidRPr="00492451">
              <w:rPr>
                <w:sz w:val="24"/>
                <w:szCs w:val="24"/>
              </w:rPr>
              <w:t>Москва)</w:t>
            </w:r>
          </w:p>
        </w:tc>
      </w:tr>
      <w:tr w:rsidR="005041B6" w:rsidRPr="009F003F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9F003F" w:rsidRDefault="005041B6" w:rsidP="009F5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993" w:type="dxa"/>
          </w:tcPr>
          <w:p w:rsidR="0066793F" w:rsidRDefault="005041B6" w:rsidP="009F534E">
            <w:pPr>
              <w:jc w:val="center"/>
              <w:rPr>
                <w:sz w:val="24"/>
                <w:szCs w:val="24"/>
              </w:rPr>
            </w:pPr>
            <w:r w:rsidRPr="009F003F">
              <w:rPr>
                <w:sz w:val="24"/>
                <w:szCs w:val="24"/>
              </w:rPr>
              <w:t xml:space="preserve">Федеральное государственное бюджетное учреждение «Северо-Западный федеральный медицинский исследовательский центр» Министерства здравоохранения </w:t>
            </w:r>
          </w:p>
          <w:p w:rsidR="005041B6" w:rsidRPr="009F003F" w:rsidRDefault="005041B6" w:rsidP="009F534E">
            <w:pPr>
              <w:jc w:val="center"/>
              <w:rPr>
                <w:sz w:val="24"/>
                <w:szCs w:val="24"/>
              </w:rPr>
            </w:pPr>
            <w:r w:rsidRPr="009F003F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</w:tcPr>
          <w:p w:rsidR="0066793F" w:rsidRDefault="005041B6" w:rsidP="009F534E">
            <w:pPr>
              <w:ind w:left="-61" w:right="-38"/>
              <w:jc w:val="center"/>
              <w:rPr>
                <w:sz w:val="24"/>
                <w:szCs w:val="24"/>
              </w:rPr>
            </w:pPr>
            <w:r w:rsidRPr="009F003F">
              <w:rPr>
                <w:sz w:val="24"/>
                <w:szCs w:val="24"/>
              </w:rPr>
              <w:t xml:space="preserve">Федеральное государственное бюджетное учреждение «Северо-Западный федеральный медицинский исследовательский центр» Министерства здравоохранения </w:t>
            </w:r>
          </w:p>
          <w:p w:rsidR="005041B6" w:rsidRPr="009F003F" w:rsidRDefault="005041B6" w:rsidP="009F534E">
            <w:pPr>
              <w:ind w:left="-61" w:right="-38"/>
              <w:jc w:val="center"/>
              <w:rPr>
                <w:sz w:val="24"/>
                <w:szCs w:val="24"/>
              </w:rPr>
            </w:pPr>
            <w:r w:rsidRPr="009F003F">
              <w:rPr>
                <w:sz w:val="24"/>
                <w:szCs w:val="24"/>
              </w:rPr>
              <w:t>Российской Федерации</w:t>
            </w:r>
          </w:p>
        </w:tc>
      </w:tr>
      <w:tr w:rsidR="005041B6" w:rsidRPr="001732F8" w:rsidTr="00360FAF">
        <w:trPr>
          <w:gridAfter w:val="1"/>
          <w:wAfter w:w="352" w:type="dxa"/>
          <w:trHeight w:val="882"/>
        </w:trPr>
        <w:tc>
          <w:tcPr>
            <w:tcW w:w="602" w:type="dxa"/>
          </w:tcPr>
          <w:p w:rsidR="005041B6" w:rsidRPr="009F003F" w:rsidRDefault="005041B6" w:rsidP="009F5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993" w:type="dxa"/>
          </w:tcPr>
          <w:p w:rsidR="005041B6" w:rsidRPr="009F003F" w:rsidRDefault="005041B6" w:rsidP="009F534E">
            <w:pPr>
              <w:jc w:val="center"/>
              <w:rPr>
                <w:sz w:val="24"/>
                <w:szCs w:val="24"/>
              </w:rPr>
            </w:pPr>
            <w:r w:rsidRPr="009F003F">
              <w:rPr>
                <w:sz w:val="24"/>
                <w:szCs w:val="24"/>
              </w:rPr>
              <w:t>Акционерное общество «Пензенское производственное объединение электронной вычислительной техники» (АО «ППО ЭВТ»)</w:t>
            </w:r>
          </w:p>
        </w:tc>
        <w:tc>
          <w:tcPr>
            <w:tcW w:w="4820" w:type="dxa"/>
          </w:tcPr>
          <w:p w:rsidR="005041B6" w:rsidRPr="009F003F" w:rsidRDefault="005041B6" w:rsidP="009F534E">
            <w:pPr>
              <w:ind w:left="-75"/>
              <w:jc w:val="center"/>
              <w:rPr>
                <w:sz w:val="24"/>
                <w:szCs w:val="24"/>
              </w:rPr>
            </w:pPr>
            <w:r w:rsidRPr="009F003F">
              <w:rPr>
                <w:sz w:val="24"/>
                <w:szCs w:val="24"/>
              </w:rPr>
              <w:t>Акционерное общество «Пензенское производственное объединение электронной вычислительной техники» (АО «ППО ЭВТ»)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993" w:type="dxa"/>
          </w:tcPr>
          <w:p w:rsidR="005041B6" w:rsidRPr="00492451" w:rsidRDefault="005041B6" w:rsidP="0066793F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Негосударственное учреждение здравоохранения «Отделенческая клиническая больница на ст. Пенза» открытого акционерного общества </w:t>
            </w:r>
            <w:r w:rsidR="0066793F">
              <w:rPr>
                <w:sz w:val="24"/>
                <w:szCs w:val="24"/>
              </w:rPr>
              <w:t>«</w:t>
            </w:r>
            <w:r w:rsidRPr="00492451">
              <w:rPr>
                <w:sz w:val="24"/>
                <w:szCs w:val="24"/>
              </w:rPr>
              <w:t>Российские железные дороги»</w:t>
            </w:r>
          </w:p>
        </w:tc>
        <w:tc>
          <w:tcPr>
            <w:tcW w:w="4820" w:type="dxa"/>
          </w:tcPr>
          <w:p w:rsidR="005041B6" w:rsidRPr="00492451" w:rsidRDefault="005041B6" w:rsidP="009F534E">
            <w:pPr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Негосударственное учреждение здравоохранения «Отделенческая</w:t>
            </w:r>
            <w:r w:rsidRPr="00492451">
              <w:rPr>
                <w:sz w:val="24"/>
                <w:szCs w:val="24"/>
              </w:rPr>
              <w:br/>
              <w:t xml:space="preserve"> клиническая больница на ст. Пенза» открытого акционерного общества «Российские железные дороги»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993" w:type="dxa"/>
          </w:tcPr>
          <w:p w:rsidR="00F14615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492451">
              <w:rPr>
                <w:sz w:val="24"/>
                <w:szCs w:val="24"/>
              </w:rPr>
              <w:t>ограниченной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ответственностью «Центр здоровья»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«Центр здоровья»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993" w:type="dxa"/>
          </w:tcPr>
          <w:p w:rsidR="009E0AE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492451">
              <w:rPr>
                <w:sz w:val="24"/>
                <w:szCs w:val="24"/>
              </w:rPr>
              <w:t>ограниченной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ответственностью «Лечебно-диагностический центр Международного института биологических систем </w:t>
            </w:r>
            <w:r w:rsidR="0066793F">
              <w:rPr>
                <w:sz w:val="24"/>
                <w:szCs w:val="24"/>
              </w:rPr>
              <w:t>–</w:t>
            </w:r>
            <w:r w:rsidRPr="00492451">
              <w:rPr>
                <w:sz w:val="24"/>
                <w:szCs w:val="24"/>
              </w:rPr>
              <w:t xml:space="preserve"> Пенза»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– Пенза»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993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92451">
              <w:rPr>
                <w:sz w:val="24"/>
                <w:szCs w:val="24"/>
              </w:rPr>
              <w:t>Фрезениус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  <w:proofErr w:type="spellStart"/>
            <w:r w:rsidRPr="00492451">
              <w:rPr>
                <w:sz w:val="24"/>
                <w:szCs w:val="24"/>
              </w:rPr>
              <w:t>нефрокеа</w:t>
            </w:r>
            <w:proofErr w:type="spellEnd"/>
            <w:r w:rsidRPr="00492451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92451">
              <w:rPr>
                <w:sz w:val="24"/>
                <w:szCs w:val="24"/>
              </w:rPr>
              <w:t>Фрезениус</w:t>
            </w:r>
            <w:proofErr w:type="spellEnd"/>
            <w:r w:rsidRPr="00492451">
              <w:rPr>
                <w:sz w:val="24"/>
                <w:szCs w:val="24"/>
              </w:rPr>
              <w:t xml:space="preserve"> </w:t>
            </w:r>
            <w:proofErr w:type="spellStart"/>
            <w:r w:rsidRPr="00492451">
              <w:rPr>
                <w:sz w:val="24"/>
                <w:szCs w:val="24"/>
              </w:rPr>
              <w:t>нефрокеа</w:t>
            </w:r>
            <w:proofErr w:type="spellEnd"/>
            <w:r w:rsidRPr="00492451">
              <w:rPr>
                <w:sz w:val="24"/>
                <w:szCs w:val="24"/>
              </w:rPr>
              <w:t>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93" w:type="dxa"/>
          </w:tcPr>
          <w:p w:rsidR="009E0AE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492451">
              <w:rPr>
                <w:sz w:val="24"/>
                <w:szCs w:val="24"/>
              </w:rPr>
              <w:t>ограниченной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ответственностью «</w:t>
            </w:r>
            <w:proofErr w:type="spellStart"/>
            <w:r w:rsidRPr="00492451">
              <w:rPr>
                <w:sz w:val="24"/>
                <w:szCs w:val="24"/>
              </w:rPr>
              <w:t>Медцентр</w:t>
            </w:r>
            <w:proofErr w:type="spellEnd"/>
            <w:r w:rsidRPr="00492451">
              <w:rPr>
                <w:sz w:val="24"/>
                <w:szCs w:val="24"/>
              </w:rPr>
              <w:t>-УЗИ»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92451">
              <w:rPr>
                <w:sz w:val="24"/>
                <w:szCs w:val="24"/>
              </w:rPr>
              <w:t>Медцентр</w:t>
            </w:r>
            <w:proofErr w:type="spellEnd"/>
            <w:r w:rsidRPr="00492451">
              <w:rPr>
                <w:sz w:val="24"/>
                <w:szCs w:val="24"/>
              </w:rPr>
              <w:t>-УЗИ»</w:t>
            </w:r>
          </w:p>
        </w:tc>
      </w:tr>
      <w:tr w:rsidR="005041B6" w:rsidRPr="001732F8" w:rsidTr="00360FAF">
        <w:trPr>
          <w:gridAfter w:val="1"/>
          <w:wAfter w:w="352" w:type="dxa"/>
          <w:trHeight w:val="237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993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«Нейрон-Мед»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«Нейрон-Мед»</w:t>
            </w:r>
          </w:p>
        </w:tc>
      </w:tr>
      <w:tr w:rsidR="005041B6" w:rsidRPr="001732F8" w:rsidTr="00360FAF">
        <w:trPr>
          <w:gridAfter w:val="1"/>
          <w:wAfter w:w="352" w:type="dxa"/>
          <w:trHeight w:val="237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993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Стоматология «Северное сияние»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Стоматология «Северное сияние»</w:t>
            </w:r>
          </w:p>
        </w:tc>
      </w:tr>
      <w:tr w:rsidR="005041B6" w:rsidRPr="001732F8" w:rsidTr="00360FAF">
        <w:trPr>
          <w:gridAfter w:val="1"/>
          <w:wAfter w:w="352" w:type="dxa"/>
          <w:trHeight w:val="237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993" w:type="dxa"/>
          </w:tcPr>
          <w:p w:rsidR="009E0AE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492451">
              <w:rPr>
                <w:sz w:val="24"/>
                <w:szCs w:val="24"/>
              </w:rPr>
              <w:t>ограниченной</w:t>
            </w:r>
            <w:proofErr w:type="gramEnd"/>
          </w:p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ответственностью консультативно-диагностический центр «Клиника-Сити»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консультативно-диагностический центр «Клиника-Сити»</w:t>
            </w:r>
          </w:p>
        </w:tc>
      </w:tr>
      <w:tr w:rsidR="005041B6" w:rsidRPr="001732F8" w:rsidTr="00360FAF">
        <w:trPr>
          <w:gridAfter w:val="1"/>
          <w:wAfter w:w="352" w:type="dxa"/>
          <w:trHeight w:val="237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993" w:type="dxa"/>
          </w:tcPr>
          <w:p w:rsidR="009E0AE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492451">
              <w:rPr>
                <w:sz w:val="24"/>
                <w:szCs w:val="24"/>
              </w:rPr>
              <w:t>ограниченной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ответственностью «</w:t>
            </w:r>
            <w:proofErr w:type="spellStart"/>
            <w:r w:rsidRPr="00492451">
              <w:rPr>
                <w:sz w:val="24"/>
                <w:szCs w:val="24"/>
              </w:rPr>
              <w:t>Профимед</w:t>
            </w:r>
            <w:proofErr w:type="spellEnd"/>
            <w:r w:rsidRPr="00492451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92451">
              <w:rPr>
                <w:sz w:val="24"/>
                <w:szCs w:val="24"/>
              </w:rPr>
              <w:t>Профимед</w:t>
            </w:r>
            <w:proofErr w:type="spellEnd"/>
            <w:r w:rsidRPr="00492451">
              <w:rPr>
                <w:sz w:val="24"/>
                <w:szCs w:val="24"/>
              </w:rPr>
              <w:t>»</w:t>
            </w:r>
          </w:p>
        </w:tc>
      </w:tr>
      <w:tr w:rsidR="005041B6" w:rsidRPr="001732F8" w:rsidTr="00360FAF">
        <w:trPr>
          <w:gridAfter w:val="1"/>
          <w:wAfter w:w="352" w:type="dxa"/>
          <w:trHeight w:val="237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993" w:type="dxa"/>
          </w:tcPr>
          <w:p w:rsidR="009E0AE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492451">
              <w:rPr>
                <w:sz w:val="24"/>
                <w:szCs w:val="24"/>
              </w:rPr>
              <w:t>ограниченной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ответственностью «Здоровье»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«Здоровье»</w:t>
            </w:r>
          </w:p>
        </w:tc>
      </w:tr>
      <w:tr w:rsidR="005041B6" w:rsidRPr="001732F8" w:rsidTr="00360FAF">
        <w:trPr>
          <w:gridAfter w:val="1"/>
          <w:wAfter w:w="352" w:type="dxa"/>
          <w:trHeight w:val="237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993" w:type="dxa"/>
          </w:tcPr>
          <w:p w:rsidR="00FD4F4A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492451">
              <w:rPr>
                <w:sz w:val="24"/>
                <w:szCs w:val="24"/>
              </w:rPr>
              <w:t>ограниченной</w:t>
            </w:r>
            <w:proofErr w:type="gramEnd"/>
            <w:r w:rsidRPr="00492451">
              <w:rPr>
                <w:sz w:val="24"/>
                <w:szCs w:val="24"/>
              </w:rPr>
              <w:t xml:space="preserve"> </w:t>
            </w:r>
          </w:p>
          <w:p w:rsidR="005041B6" w:rsidRPr="00492451" w:rsidRDefault="005041B6" w:rsidP="00FD4F4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ответственностью </w:t>
            </w:r>
            <w:r w:rsidR="00FD4F4A">
              <w:rPr>
                <w:sz w:val="24"/>
                <w:szCs w:val="24"/>
              </w:rPr>
              <w:t>«С</w:t>
            </w:r>
            <w:r w:rsidRPr="00492451">
              <w:rPr>
                <w:sz w:val="24"/>
                <w:szCs w:val="24"/>
              </w:rPr>
              <w:t>томатологическая клиника</w:t>
            </w:r>
            <w:r w:rsidR="00FD4F4A">
              <w:rPr>
                <w:sz w:val="24"/>
                <w:szCs w:val="24"/>
              </w:rPr>
              <w:t xml:space="preserve"> з</w:t>
            </w:r>
            <w:r w:rsidRPr="00492451">
              <w:rPr>
                <w:sz w:val="24"/>
                <w:szCs w:val="24"/>
              </w:rPr>
              <w:t>убного искусства»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</w:t>
            </w:r>
            <w:r w:rsidR="00FD4F4A">
              <w:rPr>
                <w:sz w:val="24"/>
                <w:szCs w:val="24"/>
              </w:rPr>
              <w:t xml:space="preserve">тью «Стоматологическая клиника </w:t>
            </w:r>
            <w:r w:rsidRPr="00492451">
              <w:rPr>
                <w:sz w:val="24"/>
                <w:szCs w:val="24"/>
              </w:rPr>
              <w:t>зубного искусства»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993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492451">
              <w:rPr>
                <w:sz w:val="24"/>
                <w:szCs w:val="24"/>
              </w:rPr>
              <w:t>Хеликс</w:t>
            </w:r>
            <w:proofErr w:type="spellEnd"/>
            <w:r w:rsidRPr="00492451">
              <w:rPr>
                <w:sz w:val="24"/>
                <w:szCs w:val="24"/>
              </w:rPr>
              <w:t>» (г.</w:t>
            </w:r>
            <w:r w:rsidR="009E0AE1">
              <w:rPr>
                <w:sz w:val="24"/>
                <w:szCs w:val="24"/>
              </w:rPr>
              <w:t> </w:t>
            </w:r>
            <w:r w:rsidRPr="00492451">
              <w:rPr>
                <w:sz w:val="24"/>
                <w:szCs w:val="24"/>
              </w:rPr>
              <w:t>Санкт-Петербург)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ind w:left="-75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492451">
              <w:rPr>
                <w:sz w:val="24"/>
                <w:szCs w:val="24"/>
              </w:rPr>
              <w:t>Хеликс</w:t>
            </w:r>
            <w:proofErr w:type="spellEnd"/>
            <w:r w:rsidRPr="00492451">
              <w:rPr>
                <w:sz w:val="24"/>
                <w:szCs w:val="24"/>
              </w:rPr>
              <w:t>» (г.</w:t>
            </w:r>
            <w:r w:rsidR="009E0AE1">
              <w:rPr>
                <w:sz w:val="24"/>
                <w:szCs w:val="24"/>
              </w:rPr>
              <w:t> </w:t>
            </w:r>
            <w:r w:rsidRPr="00492451">
              <w:rPr>
                <w:sz w:val="24"/>
                <w:szCs w:val="24"/>
              </w:rPr>
              <w:t>Санкт-Петербург)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602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993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«Альянс Клиник» (г.</w:t>
            </w:r>
            <w:r w:rsidR="009E0AE1">
              <w:rPr>
                <w:sz w:val="24"/>
                <w:szCs w:val="24"/>
              </w:rPr>
              <w:t> </w:t>
            </w:r>
            <w:r w:rsidRPr="00492451">
              <w:rPr>
                <w:sz w:val="24"/>
                <w:szCs w:val="24"/>
              </w:rPr>
              <w:t>Ульяновск)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ind w:left="-61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Общество с ограниченной ответственностью «Альянс Клиник» (г.</w:t>
            </w:r>
            <w:r w:rsidR="009E0AE1">
              <w:rPr>
                <w:sz w:val="24"/>
                <w:szCs w:val="24"/>
              </w:rPr>
              <w:t> </w:t>
            </w:r>
            <w:r w:rsidRPr="00492451">
              <w:rPr>
                <w:sz w:val="24"/>
                <w:szCs w:val="24"/>
              </w:rPr>
              <w:t>Ульяновск)</w:t>
            </w:r>
          </w:p>
        </w:tc>
      </w:tr>
      <w:tr w:rsidR="005041B6" w:rsidRPr="001732F8" w:rsidTr="00360FAF">
        <w:trPr>
          <w:gridAfter w:val="1"/>
          <w:wAfter w:w="352" w:type="dxa"/>
        </w:trPr>
        <w:tc>
          <w:tcPr>
            <w:tcW w:w="5595" w:type="dxa"/>
            <w:gridSpan w:val="2"/>
          </w:tcPr>
          <w:p w:rsidR="009E0AE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Итого медицинских организаций, </w:t>
            </w:r>
          </w:p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>участвующих в Программе</w:t>
            </w:r>
          </w:p>
        </w:tc>
        <w:tc>
          <w:tcPr>
            <w:tcW w:w="4820" w:type="dxa"/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60FAF" w:rsidRPr="001732F8" w:rsidTr="00BE1DD8">
        <w:trPr>
          <w:trHeight w:val="141"/>
        </w:trPr>
        <w:tc>
          <w:tcPr>
            <w:tcW w:w="5595" w:type="dxa"/>
            <w:gridSpan w:val="2"/>
          </w:tcPr>
          <w:p w:rsidR="009E0AE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92451">
              <w:rPr>
                <w:sz w:val="24"/>
                <w:szCs w:val="24"/>
              </w:rPr>
              <w:t xml:space="preserve">из них медицинских организаций, </w:t>
            </w:r>
          </w:p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proofErr w:type="gramStart"/>
            <w:r w:rsidRPr="00492451">
              <w:rPr>
                <w:sz w:val="24"/>
                <w:szCs w:val="24"/>
              </w:rPr>
              <w:t>осуществляющих</w:t>
            </w:r>
            <w:proofErr w:type="gramEnd"/>
            <w:r w:rsidRPr="00492451">
              <w:rPr>
                <w:sz w:val="24"/>
                <w:szCs w:val="24"/>
              </w:rPr>
              <w:t xml:space="preserve"> деятельность в сфере обязательного медицинского страхования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041B6" w:rsidRPr="00492451" w:rsidRDefault="005041B6" w:rsidP="00F1461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60FAF" w:rsidRPr="00BE1DD8" w:rsidRDefault="00BE1DD8" w:rsidP="000408D1">
            <w:pPr>
              <w:widowControl/>
              <w:ind w:left="-192" w:right="-64"/>
              <w:jc w:val="center"/>
              <w:rPr>
                <w:sz w:val="24"/>
                <w:szCs w:val="24"/>
              </w:rPr>
            </w:pPr>
            <w:r w:rsidRPr="00BE1DD8">
              <w:rPr>
                <w:sz w:val="24"/>
                <w:szCs w:val="24"/>
              </w:rPr>
              <w:t>».</w:t>
            </w:r>
          </w:p>
        </w:tc>
      </w:tr>
    </w:tbl>
    <w:p w:rsidR="005041B6" w:rsidRPr="000F04A9" w:rsidRDefault="005041B6" w:rsidP="00F1461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10"/>
          <w:szCs w:val="28"/>
        </w:rPr>
      </w:pPr>
    </w:p>
    <w:p w:rsidR="005041B6" w:rsidRDefault="005041B6" w:rsidP="00F1461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5 «</w:t>
      </w:r>
      <w:r w:rsidRPr="00C70DBF">
        <w:rPr>
          <w:sz w:val="28"/>
          <w:szCs w:val="28"/>
        </w:rPr>
        <w:t xml:space="preserve">Порядок и условия предоставления медицинской помощи, в том числе сроки ожидания медицинской помощи, оказываемой </w:t>
      </w:r>
      <w:r w:rsidR="009E0AE1">
        <w:rPr>
          <w:sz w:val="28"/>
          <w:szCs w:val="28"/>
        </w:rPr>
        <w:br/>
      </w:r>
      <w:r w:rsidRPr="00C70DBF">
        <w:rPr>
          <w:sz w:val="28"/>
          <w:szCs w:val="28"/>
        </w:rPr>
        <w:t xml:space="preserve">в плановой форме, в том числе сроки ожидания оказания медицинской помощи в стационарных условиях, перечень мероприятий по профилактике заболеваний и формированию здорового </w:t>
      </w:r>
      <w:r w:rsidRPr="000F04A9">
        <w:rPr>
          <w:spacing w:val="-8"/>
          <w:sz w:val="28"/>
          <w:szCs w:val="28"/>
        </w:rPr>
        <w:t>образа жизни, осуществляемых в рамках Программы»</w:t>
      </w:r>
      <w:r>
        <w:rPr>
          <w:sz w:val="28"/>
          <w:szCs w:val="28"/>
        </w:rPr>
        <w:t>:</w:t>
      </w:r>
    </w:p>
    <w:p w:rsidR="005041B6" w:rsidRDefault="005041B6" w:rsidP="00F1461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Пункт 5.7. изложить в новой редакции:</w:t>
      </w:r>
    </w:p>
    <w:p w:rsidR="005041B6" w:rsidRPr="00B01B97" w:rsidRDefault="005041B6" w:rsidP="00F1461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«5.7. </w:t>
      </w:r>
      <w:proofErr w:type="gramStart"/>
      <w:r>
        <w:rPr>
          <w:sz w:val="28"/>
          <w:szCs w:val="28"/>
        </w:rPr>
        <w:t xml:space="preserve">Условия пребывания в медицинских организациях при оказании </w:t>
      </w:r>
      <w:r w:rsidRPr="0069040D">
        <w:rPr>
          <w:spacing w:val="-8"/>
          <w:sz w:val="28"/>
          <w:szCs w:val="28"/>
        </w:rPr>
        <w:t>медицинской помощи в</w:t>
      </w:r>
      <w:r>
        <w:rPr>
          <w:sz w:val="28"/>
          <w:szCs w:val="28"/>
        </w:rPr>
        <w:t xml:space="preserve"> </w:t>
      </w:r>
      <w:r w:rsidRPr="0069040D">
        <w:rPr>
          <w:spacing w:val="-8"/>
          <w:sz w:val="28"/>
          <w:szCs w:val="28"/>
        </w:rPr>
        <w:t>стационарных условиях, включая предоставление спального</w:t>
      </w:r>
      <w:r>
        <w:rPr>
          <w:sz w:val="28"/>
          <w:szCs w:val="28"/>
        </w:rPr>
        <w:t xml:space="preserve"> места и питания, при совместном нахождении одного из родителей, иного члена семьи или иного законного представителя в медицинской организации </w:t>
      </w:r>
      <w:r w:rsidR="00572644">
        <w:rPr>
          <w:sz w:val="28"/>
          <w:szCs w:val="28"/>
        </w:rPr>
        <w:br/>
      </w:r>
      <w:r>
        <w:rPr>
          <w:sz w:val="28"/>
          <w:szCs w:val="28"/>
        </w:rPr>
        <w:t xml:space="preserve">в стационарных условиях с ребенком до достижения им возраста четырех лет, </w:t>
      </w:r>
      <w:r w:rsidR="0069040D">
        <w:rPr>
          <w:sz w:val="28"/>
          <w:szCs w:val="28"/>
        </w:rPr>
        <w:br/>
      </w:r>
      <w:r>
        <w:rPr>
          <w:sz w:val="28"/>
          <w:szCs w:val="28"/>
        </w:rPr>
        <w:t xml:space="preserve">а с ребенком </w:t>
      </w:r>
      <w:r w:rsidRPr="0069040D">
        <w:rPr>
          <w:spacing w:val="-8"/>
          <w:sz w:val="28"/>
          <w:szCs w:val="28"/>
        </w:rPr>
        <w:t>старше указанного возраста</w:t>
      </w:r>
      <w:r>
        <w:rPr>
          <w:sz w:val="28"/>
          <w:szCs w:val="28"/>
        </w:rPr>
        <w:t xml:space="preserve"> </w:t>
      </w:r>
      <w:r w:rsidR="0069040D">
        <w:rPr>
          <w:sz w:val="28"/>
          <w:szCs w:val="28"/>
        </w:rPr>
        <w:t>–</w:t>
      </w:r>
      <w:r>
        <w:rPr>
          <w:sz w:val="28"/>
          <w:szCs w:val="28"/>
        </w:rPr>
        <w:t xml:space="preserve"> при наличии медицинских показаний.</w:t>
      </w:r>
      <w:proofErr w:type="gramEnd"/>
    </w:p>
    <w:p w:rsidR="00F96152" w:rsidRPr="00674006" w:rsidRDefault="005041B6" w:rsidP="00F14615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006">
        <w:rPr>
          <w:rFonts w:eastAsia="Calibri"/>
          <w:sz w:val="28"/>
          <w:szCs w:val="28"/>
          <w:lang w:eastAsia="en-US"/>
        </w:rPr>
        <w:t xml:space="preserve">Одному из родителей (иному законному представителю) или иному члену семьи предоставляется право в интересах лечения ребенка находиться вместе </w:t>
      </w:r>
      <w:r w:rsidR="00572644">
        <w:rPr>
          <w:rFonts w:eastAsia="Calibri"/>
          <w:sz w:val="28"/>
          <w:szCs w:val="28"/>
          <w:lang w:eastAsia="en-US"/>
        </w:rPr>
        <w:br/>
      </w:r>
      <w:r w:rsidRPr="00674006">
        <w:rPr>
          <w:rFonts w:eastAsia="Calibri"/>
          <w:sz w:val="28"/>
          <w:szCs w:val="28"/>
          <w:lang w:eastAsia="en-US"/>
        </w:rPr>
        <w:t xml:space="preserve">с ним в медицинской организации при оказании медицинской помощи </w:t>
      </w:r>
      <w:r w:rsidR="00572644">
        <w:rPr>
          <w:rFonts w:eastAsia="Calibri"/>
          <w:sz w:val="28"/>
          <w:szCs w:val="28"/>
          <w:lang w:eastAsia="en-US"/>
        </w:rPr>
        <w:br/>
      </w:r>
      <w:r w:rsidRPr="00674006">
        <w:rPr>
          <w:rFonts w:eastAsia="Calibri"/>
          <w:sz w:val="28"/>
          <w:szCs w:val="28"/>
          <w:lang w:eastAsia="en-US"/>
        </w:rPr>
        <w:t xml:space="preserve">в стационарных условиях в течение всего времени его пребывания независимо </w:t>
      </w:r>
      <w:r w:rsidR="00572644">
        <w:rPr>
          <w:rFonts w:eastAsia="Calibri"/>
          <w:sz w:val="28"/>
          <w:szCs w:val="28"/>
          <w:lang w:eastAsia="en-US"/>
        </w:rPr>
        <w:br/>
      </w:r>
      <w:r w:rsidRPr="00674006">
        <w:rPr>
          <w:rFonts w:eastAsia="Calibri"/>
          <w:sz w:val="28"/>
          <w:szCs w:val="28"/>
          <w:lang w:eastAsia="en-US"/>
        </w:rPr>
        <w:t>от возраста ребенка.</w:t>
      </w:r>
    </w:p>
    <w:p w:rsidR="005041B6" w:rsidRPr="00674006" w:rsidRDefault="005041B6" w:rsidP="00F961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74006">
        <w:rPr>
          <w:rFonts w:eastAsia="Calibri"/>
          <w:sz w:val="28"/>
          <w:szCs w:val="28"/>
          <w:lang w:eastAsia="en-US"/>
        </w:rPr>
        <w:lastRenderedPageBreak/>
        <w:t xml:space="preserve">Лицу, фактически осуществляющему уход за ребенком в возрасте </w:t>
      </w:r>
      <w:r w:rsidR="005A5A9C">
        <w:rPr>
          <w:rFonts w:eastAsia="Calibri"/>
          <w:sz w:val="28"/>
          <w:szCs w:val="28"/>
          <w:lang w:eastAsia="en-US"/>
        </w:rPr>
        <w:br/>
      </w:r>
      <w:r w:rsidRPr="005A5A9C">
        <w:rPr>
          <w:rFonts w:eastAsia="Calibri"/>
          <w:spacing w:val="-4"/>
          <w:sz w:val="28"/>
          <w:szCs w:val="28"/>
          <w:lang w:eastAsia="en-US"/>
        </w:rPr>
        <w:t>до четырех лет, госпитализированному в стационар круглосуточного пребывания,</w:t>
      </w:r>
      <w:r w:rsidRPr="00674006">
        <w:rPr>
          <w:rFonts w:eastAsia="Calibri"/>
          <w:sz w:val="28"/>
          <w:szCs w:val="28"/>
          <w:lang w:eastAsia="en-US"/>
        </w:rPr>
        <w:t xml:space="preserve"> предоставляются питание и спальное место, а для ухода за ребенком в возрасте старше четырех лет </w:t>
      </w:r>
      <w:r w:rsidRPr="00F96152">
        <w:rPr>
          <w:rFonts w:eastAsia="Calibri"/>
          <w:spacing w:val="-8"/>
          <w:sz w:val="28"/>
          <w:szCs w:val="28"/>
          <w:lang w:eastAsia="en-US"/>
        </w:rPr>
        <w:t>указанному лицу питание и спальное место предоставляются</w:t>
      </w:r>
      <w:r w:rsidRPr="00674006">
        <w:rPr>
          <w:rFonts w:eastAsia="Calibri"/>
          <w:sz w:val="28"/>
          <w:szCs w:val="28"/>
          <w:lang w:eastAsia="en-US"/>
        </w:rPr>
        <w:t xml:space="preserve"> при наличии </w:t>
      </w:r>
      <w:r w:rsidR="00627A6E">
        <w:rPr>
          <w:rFonts w:eastAsia="Calibri"/>
          <w:sz w:val="28"/>
          <w:szCs w:val="28"/>
          <w:lang w:eastAsia="en-US"/>
        </w:rPr>
        <w:t>у ребенка медицинских показаний</w:t>
      </w:r>
      <w:r w:rsidRPr="006740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 совместному пребыванию, </w:t>
      </w:r>
      <w:r w:rsidRPr="00674006">
        <w:rPr>
          <w:rFonts w:eastAsia="Calibri"/>
          <w:sz w:val="28"/>
          <w:szCs w:val="28"/>
          <w:lang w:eastAsia="en-US"/>
        </w:rPr>
        <w:t>которые определяются лечащим врачом совместно с заведующим отделением, о чем делается соответствующая запись</w:t>
      </w:r>
      <w:proofErr w:type="gramEnd"/>
      <w:r w:rsidRPr="00674006">
        <w:rPr>
          <w:rFonts w:eastAsia="Calibri"/>
          <w:sz w:val="28"/>
          <w:szCs w:val="28"/>
          <w:lang w:eastAsia="en-US"/>
        </w:rPr>
        <w:t xml:space="preserve"> в медицинской карте стационарного больного и выдается листок временной нетрудоспособности.</w:t>
      </w:r>
    </w:p>
    <w:p w:rsidR="005041B6" w:rsidRPr="00674006" w:rsidRDefault="005041B6" w:rsidP="00F961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006">
        <w:rPr>
          <w:rFonts w:eastAsia="Calibri"/>
          <w:sz w:val="28"/>
          <w:szCs w:val="28"/>
          <w:lang w:eastAsia="en-US"/>
        </w:rPr>
        <w:t>Плата за создание условий пребывания в стационарных условиях, в том числе за предоставление спального места и питания,</w:t>
      </w:r>
      <w:r w:rsidR="006138B4">
        <w:rPr>
          <w:rFonts w:eastAsia="Calibri"/>
          <w:sz w:val="28"/>
          <w:szCs w:val="28"/>
          <w:lang w:eastAsia="en-US"/>
        </w:rPr>
        <w:t xml:space="preserve"> с указанного лица </w:t>
      </w:r>
      <w:r w:rsidR="005A5A9C">
        <w:rPr>
          <w:rFonts w:eastAsia="Calibri"/>
          <w:sz w:val="28"/>
          <w:szCs w:val="28"/>
          <w:lang w:eastAsia="en-US"/>
        </w:rPr>
        <w:br/>
      </w:r>
      <w:r w:rsidR="006138B4">
        <w:rPr>
          <w:rFonts w:eastAsia="Calibri"/>
          <w:sz w:val="28"/>
          <w:szCs w:val="28"/>
          <w:lang w:eastAsia="en-US"/>
        </w:rPr>
        <w:t>не взимается</w:t>
      </w:r>
      <w:r>
        <w:rPr>
          <w:rFonts w:eastAsia="Calibri"/>
          <w:sz w:val="28"/>
          <w:szCs w:val="28"/>
          <w:lang w:eastAsia="en-US"/>
        </w:rPr>
        <w:t>».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Пункт 5.8. изложить в новой редакции:</w:t>
      </w:r>
    </w:p>
    <w:p w:rsidR="005041B6" w:rsidRDefault="006138B4" w:rsidP="000145A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«5.8. </w:t>
      </w:r>
      <w:proofErr w:type="gramStart"/>
      <w:r w:rsidR="005041B6">
        <w:rPr>
          <w:sz w:val="28"/>
          <w:szCs w:val="28"/>
        </w:rPr>
        <w:t>Размещение пациентов в маломестных палатах (боксах) по медицин</w:t>
      </w:r>
      <w:r>
        <w:rPr>
          <w:sz w:val="28"/>
          <w:szCs w:val="28"/>
        </w:rPr>
        <w:t>-</w:t>
      </w:r>
      <w:proofErr w:type="spellStart"/>
      <w:r w:rsidR="005041B6">
        <w:rPr>
          <w:sz w:val="28"/>
          <w:szCs w:val="28"/>
        </w:rPr>
        <w:t>ским</w:t>
      </w:r>
      <w:proofErr w:type="spellEnd"/>
      <w:r w:rsidR="005041B6">
        <w:rPr>
          <w:sz w:val="28"/>
          <w:szCs w:val="28"/>
        </w:rPr>
        <w:t xml:space="preserve"> и (или) эпидемиологическим показаниям, установленным Министерством здравоохранения Российской Федерации, при оказании медицинской помощи </w:t>
      </w:r>
      <w:r w:rsidR="00320EF4">
        <w:rPr>
          <w:sz w:val="28"/>
          <w:szCs w:val="28"/>
        </w:rPr>
        <w:br/>
      </w:r>
      <w:r w:rsidR="005041B6" w:rsidRPr="00320EF4">
        <w:rPr>
          <w:spacing w:val="-2"/>
          <w:sz w:val="28"/>
          <w:szCs w:val="28"/>
        </w:rPr>
        <w:t>в рамках программы государственных гарантий бесплатного оказания гражданам</w:t>
      </w:r>
      <w:r w:rsidR="005041B6">
        <w:rPr>
          <w:sz w:val="28"/>
          <w:szCs w:val="28"/>
        </w:rPr>
        <w:t xml:space="preserve"> медицинской помощи и территориальной программы государственных гарантий бесплатного оказания гражданам медицинской помощи.</w:t>
      </w:r>
      <w:proofErr w:type="gramEnd"/>
    </w:p>
    <w:p w:rsidR="005041B6" w:rsidRDefault="005041B6" w:rsidP="0050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71B22">
        <w:rPr>
          <w:sz w:val="28"/>
          <w:szCs w:val="28"/>
        </w:rPr>
        <w:t>Пациенты размещаются в м</w:t>
      </w:r>
      <w:r w:rsidR="00320EF4">
        <w:rPr>
          <w:sz w:val="28"/>
          <w:szCs w:val="28"/>
        </w:rPr>
        <w:t xml:space="preserve">аломестных палатах (боксах) не </w:t>
      </w:r>
      <w:r w:rsidRPr="00071B22">
        <w:rPr>
          <w:sz w:val="28"/>
          <w:szCs w:val="28"/>
        </w:rPr>
        <w:t xml:space="preserve">более двух мест при наличии медицинских и (или) эпидемиологических показаний, установленных </w:t>
      </w:r>
      <w:hyperlink r:id="rId12" w:history="1">
        <w:r w:rsidRPr="00071B22">
          <w:rPr>
            <w:sz w:val="28"/>
            <w:szCs w:val="28"/>
          </w:rPr>
          <w:t>приказом</w:t>
        </w:r>
      </w:hyperlink>
      <w:r w:rsidRPr="00071B22">
        <w:rPr>
          <w:sz w:val="28"/>
          <w:szCs w:val="28"/>
        </w:rPr>
        <w:t xml:space="preserve"> </w:t>
      </w:r>
      <w:r w:rsidRPr="003C53C1">
        <w:rPr>
          <w:spacing w:val="-8"/>
          <w:sz w:val="28"/>
          <w:szCs w:val="28"/>
        </w:rPr>
        <w:t>Министерства здравоохранения и социального развития</w:t>
      </w:r>
      <w:r w:rsidRPr="00071B22">
        <w:rPr>
          <w:sz w:val="28"/>
          <w:szCs w:val="28"/>
        </w:rPr>
        <w:t xml:space="preserve"> Российской Федерации от 15 мая 2012</w:t>
      </w:r>
      <w:r w:rsidR="006158C0">
        <w:rPr>
          <w:sz w:val="28"/>
          <w:szCs w:val="28"/>
        </w:rPr>
        <w:t xml:space="preserve"> г. </w:t>
      </w:r>
      <w:r w:rsidRPr="00071B22">
        <w:rPr>
          <w:sz w:val="28"/>
          <w:szCs w:val="28"/>
        </w:rPr>
        <w:t xml:space="preserve">№ 535н «Об утверждении перечня медицинских и эпидемиологических показаний к размещению пациентов </w:t>
      </w:r>
      <w:r w:rsidR="00320EF4">
        <w:rPr>
          <w:sz w:val="28"/>
          <w:szCs w:val="28"/>
        </w:rPr>
        <w:br/>
      </w:r>
      <w:r w:rsidRPr="00071B22">
        <w:rPr>
          <w:sz w:val="28"/>
          <w:szCs w:val="28"/>
        </w:rPr>
        <w:t xml:space="preserve">в маломестных </w:t>
      </w:r>
      <w:r w:rsidRPr="003C53C1">
        <w:rPr>
          <w:spacing w:val="-8"/>
          <w:sz w:val="28"/>
          <w:szCs w:val="28"/>
        </w:rPr>
        <w:t>палатах (боксах)», с соблюдением санитарно-эпидемиологических</w:t>
      </w:r>
      <w:r w:rsidRPr="00071B22">
        <w:rPr>
          <w:sz w:val="28"/>
          <w:szCs w:val="28"/>
        </w:rPr>
        <w:t xml:space="preserve"> </w:t>
      </w:r>
      <w:hyperlink r:id="rId13" w:history="1">
        <w:r w:rsidRPr="00071B22">
          <w:rPr>
            <w:sz w:val="28"/>
            <w:szCs w:val="28"/>
          </w:rPr>
          <w:t>правил и нормативов</w:t>
        </w:r>
      </w:hyperlink>
      <w:r w:rsidRPr="00071B22">
        <w:rPr>
          <w:sz w:val="28"/>
          <w:szCs w:val="28"/>
        </w:rPr>
        <w:t xml:space="preserve"> СанПиН 2.1.3.2630-10 «Санитарно-эпидемиологические требования к организациям, осуществляющим</w:t>
      </w:r>
      <w:proofErr w:type="gramEnd"/>
      <w:r w:rsidRPr="00071B22">
        <w:rPr>
          <w:sz w:val="28"/>
          <w:szCs w:val="28"/>
        </w:rPr>
        <w:t xml:space="preserve"> медицинскую деятельность», утвержденных постановлением Главного государственного санитарного врача Росси</w:t>
      </w:r>
      <w:r>
        <w:rPr>
          <w:sz w:val="28"/>
          <w:szCs w:val="28"/>
        </w:rPr>
        <w:t xml:space="preserve">йской Федерации от 18 мая 2010 </w:t>
      </w:r>
      <w:r w:rsidR="006158C0">
        <w:rPr>
          <w:sz w:val="28"/>
          <w:szCs w:val="28"/>
        </w:rPr>
        <w:t>г.</w:t>
      </w:r>
      <w:r w:rsidRPr="00071B22">
        <w:rPr>
          <w:sz w:val="28"/>
          <w:szCs w:val="28"/>
        </w:rPr>
        <w:t xml:space="preserve"> № 58</w:t>
      </w:r>
      <w:r>
        <w:rPr>
          <w:sz w:val="28"/>
          <w:szCs w:val="28"/>
        </w:rPr>
        <w:t xml:space="preserve"> «Об утверждении </w:t>
      </w:r>
      <w:r w:rsidRPr="004D095E">
        <w:rPr>
          <w:sz w:val="28"/>
          <w:szCs w:val="28"/>
        </w:rPr>
        <w:t>СанПиН 2.1.3.2630-10 «Санитарно-эпидемиологические требования к организациям, осуществляющим медицинскую деятельность»</w:t>
      </w:r>
      <w:r w:rsidRPr="00071B22">
        <w:rPr>
          <w:sz w:val="28"/>
          <w:szCs w:val="28"/>
        </w:rPr>
        <w:t>.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пациентов в маломестных палатах (боксах) по медицинским </w:t>
      </w:r>
      <w:r w:rsidR="00320EF4">
        <w:rPr>
          <w:sz w:val="28"/>
          <w:szCs w:val="28"/>
        </w:rPr>
        <w:br/>
      </w:r>
      <w:r>
        <w:rPr>
          <w:sz w:val="28"/>
          <w:szCs w:val="28"/>
        </w:rPr>
        <w:t>и (или) эпидемиологическим показан</w:t>
      </w:r>
      <w:r w:rsidR="006158C0">
        <w:rPr>
          <w:sz w:val="28"/>
          <w:szCs w:val="28"/>
        </w:rPr>
        <w:t>иям</w:t>
      </w:r>
      <w:r>
        <w:rPr>
          <w:sz w:val="28"/>
          <w:szCs w:val="28"/>
        </w:rPr>
        <w:t xml:space="preserve"> не подлежит оплате за счет личных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аждан».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Пункт 5.9. изложить в новой редакции: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«5.9. </w:t>
      </w:r>
      <w:proofErr w:type="gramStart"/>
      <w:r>
        <w:rPr>
          <w:sz w:val="28"/>
          <w:szCs w:val="28"/>
        </w:rPr>
        <w:t xml:space="preserve">В целях выполнения порядков оказания медицинской помощи и стандартов медицинской </w:t>
      </w:r>
      <w:r w:rsidRPr="00AD3C48">
        <w:rPr>
          <w:spacing w:val="-8"/>
          <w:sz w:val="28"/>
          <w:szCs w:val="28"/>
        </w:rPr>
        <w:t>помощи в случае необходимости проведения пациенту</w:t>
      </w:r>
      <w:r>
        <w:rPr>
          <w:sz w:val="28"/>
          <w:szCs w:val="28"/>
        </w:rPr>
        <w:t>, находящемуся на лечении в стационарных условиях, диагностических исследований, оказания консультативной помощи при отсутствии возможности их проведения в медицинской организации, оказывающей медицинскую помощь, руководством данной организации обеспечивается транспортировка пациента в сопровождении медицинского работника в другую медицинскую организацию.</w:t>
      </w:r>
      <w:proofErr w:type="gramEnd"/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услуга оказывается пациенту без взимания с него платы.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</w:t>
      </w:r>
      <w:r w:rsidR="003A4B04">
        <w:rPr>
          <w:sz w:val="28"/>
          <w:szCs w:val="28"/>
        </w:rPr>
        <w:t>н</w:t>
      </w:r>
      <w:r>
        <w:rPr>
          <w:sz w:val="28"/>
          <w:szCs w:val="28"/>
        </w:rPr>
        <w:t xml:space="preserve">спортировка осуществляется в плановом или экстренном порядке </w:t>
      </w:r>
      <w:r w:rsidR="00320EF4">
        <w:rPr>
          <w:sz w:val="28"/>
          <w:szCs w:val="28"/>
        </w:rPr>
        <w:br/>
      </w:r>
      <w:r>
        <w:rPr>
          <w:sz w:val="28"/>
          <w:szCs w:val="28"/>
        </w:rPr>
        <w:t>в медицинские организации на основании заключенных договоров.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Транспортное средство и медицинский работник предоставля</w:t>
      </w:r>
      <w:r w:rsidR="00FA0780">
        <w:rPr>
          <w:sz w:val="28"/>
          <w:szCs w:val="28"/>
        </w:rPr>
        <w:t>ю</w:t>
      </w:r>
      <w:r>
        <w:rPr>
          <w:sz w:val="28"/>
          <w:szCs w:val="28"/>
        </w:rPr>
        <w:t>тся медицинской организацией, в которой пациент находится на стационарном лечении, для транспортировки пациента в медицинскую организацию, оказывающ</w:t>
      </w:r>
      <w:r w:rsidR="00FA0780">
        <w:rPr>
          <w:sz w:val="28"/>
          <w:szCs w:val="28"/>
        </w:rPr>
        <w:t>ую</w:t>
      </w:r>
      <w:r>
        <w:rPr>
          <w:sz w:val="28"/>
          <w:szCs w:val="28"/>
        </w:rPr>
        <w:t xml:space="preserve"> медицинскую услугу диагностики или консультирования по предварительной договоренности с ней о времени проведения указанных медицинс</w:t>
      </w:r>
      <w:r w:rsidR="003A4B04">
        <w:rPr>
          <w:sz w:val="28"/>
          <w:szCs w:val="28"/>
        </w:rPr>
        <w:t>к</w:t>
      </w:r>
      <w:r>
        <w:rPr>
          <w:sz w:val="28"/>
          <w:szCs w:val="28"/>
        </w:rPr>
        <w:t>их услуг.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работник, сопровождающий пациента, ожидает пациента до завершения диагностических и ко</w:t>
      </w:r>
      <w:r w:rsidR="00AD3C48">
        <w:rPr>
          <w:sz w:val="28"/>
          <w:szCs w:val="28"/>
        </w:rPr>
        <w:t>н</w:t>
      </w:r>
      <w:r>
        <w:rPr>
          <w:sz w:val="28"/>
          <w:szCs w:val="28"/>
        </w:rPr>
        <w:t xml:space="preserve">сультативных услуг и сопровождает его </w:t>
      </w:r>
      <w:r w:rsidR="00320EF4">
        <w:rPr>
          <w:sz w:val="28"/>
          <w:szCs w:val="28"/>
        </w:rPr>
        <w:br/>
      </w:r>
      <w:r w:rsidRPr="00320EF4">
        <w:rPr>
          <w:spacing w:val="-2"/>
          <w:sz w:val="28"/>
          <w:szCs w:val="28"/>
        </w:rPr>
        <w:t>в медицин</w:t>
      </w:r>
      <w:r w:rsidR="00AD3C48" w:rsidRPr="00320EF4">
        <w:rPr>
          <w:spacing w:val="-2"/>
          <w:sz w:val="28"/>
          <w:szCs w:val="28"/>
        </w:rPr>
        <w:t>с</w:t>
      </w:r>
      <w:r w:rsidRPr="00320EF4">
        <w:rPr>
          <w:spacing w:val="-2"/>
          <w:sz w:val="28"/>
          <w:szCs w:val="28"/>
        </w:rPr>
        <w:t>кую организацию, где пациент на</w:t>
      </w:r>
      <w:r w:rsidR="00320EF4" w:rsidRPr="00320EF4">
        <w:rPr>
          <w:spacing w:val="-2"/>
          <w:sz w:val="28"/>
          <w:szCs w:val="28"/>
        </w:rPr>
        <w:t>ходится на стационарном лечении</w:t>
      </w:r>
      <w:r w:rsidRPr="00320EF4">
        <w:rPr>
          <w:spacing w:val="-2"/>
          <w:sz w:val="28"/>
          <w:szCs w:val="28"/>
        </w:rPr>
        <w:t>».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Пункт 5.10</w:t>
      </w:r>
      <w:r w:rsidR="00420E2F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«5.10. Диспансеризация представляет собой ком</w:t>
      </w:r>
      <w:r w:rsidR="00780BC0">
        <w:rPr>
          <w:sz w:val="28"/>
          <w:szCs w:val="28"/>
        </w:rPr>
        <w:t>п</w:t>
      </w:r>
      <w:r>
        <w:rPr>
          <w:sz w:val="28"/>
          <w:szCs w:val="28"/>
        </w:rPr>
        <w:t xml:space="preserve">лекс мероприятий, в том числе медицинский осмотр врачами нескольких специальностей и применение </w:t>
      </w:r>
      <w:r w:rsidRPr="000B15C4">
        <w:rPr>
          <w:spacing w:val="-6"/>
          <w:sz w:val="28"/>
          <w:szCs w:val="28"/>
        </w:rPr>
        <w:t>необходимых методов обследования, осуществляемых в отношении определенных</w:t>
      </w:r>
      <w:r>
        <w:rPr>
          <w:sz w:val="28"/>
          <w:szCs w:val="28"/>
        </w:rPr>
        <w:t xml:space="preserve"> групп населения в соотве</w:t>
      </w:r>
      <w:r w:rsidR="00780BC0">
        <w:rPr>
          <w:sz w:val="28"/>
          <w:szCs w:val="28"/>
        </w:rPr>
        <w:t>т</w:t>
      </w:r>
      <w:r>
        <w:rPr>
          <w:sz w:val="28"/>
          <w:szCs w:val="28"/>
        </w:rPr>
        <w:t>ствии с законодательством Российской Федерации.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5741">
        <w:rPr>
          <w:spacing w:val="-2"/>
          <w:sz w:val="28"/>
          <w:szCs w:val="28"/>
        </w:rPr>
        <w:t>Диспансеризация взрослого населения проводится в рамках обязательного</w:t>
      </w:r>
      <w:r>
        <w:rPr>
          <w:sz w:val="28"/>
          <w:szCs w:val="28"/>
        </w:rPr>
        <w:t xml:space="preserve"> мед</w:t>
      </w:r>
      <w:r w:rsidR="00E45741">
        <w:rPr>
          <w:sz w:val="28"/>
          <w:szCs w:val="28"/>
        </w:rPr>
        <w:t xml:space="preserve">ицинского страхования один раз </w:t>
      </w:r>
      <w:r>
        <w:rPr>
          <w:sz w:val="28"/>
          <w:szCs w:val="28"/>
        </w:rPr>
        <w:t>в три года, включает в себя</w:t>
      </w:r>
      <w:r w:rsidR="00841542">
        <w:rPr>
          <w:sz w:val="28"/>
          <w:szCs w:val="28"/>
        </w:rPr>
        <w:t>,</w:t>
      </w:r>
      <w:r>
        <w:rPr>
          <w:sz w:val="28"/>
          <w:szCs w:val="28"/>
        </w:rPr>
        <w:t xml:space="preserve"> помимо универсального для всех возрастных групп пациентов набора исследований, методы углубленного обследования, предназначенные для раннего выявления наиболее вероятных </w:t>
      </w:r>
      <w:r w:rsidRPr="00507A64">
        <w:rPr>
          <w:spacing w:val="-8"/>
          <w:sz w:val="28"/>
          <w:szCs w:val="28"/>
        </w:rPr>
        <w:t>для данного возраста и пола хронического неинфекционного</w:t>
      </w:r>
      <w:r>
        <w:rPr>
          <w:sz w:val="28"/>
          <w:szCs w:val="28"/>
        </w:rPr>
        <w:t xml:space="preserve"> заболевания.</w:t>
      </w:r>
      <w:proofErr w:type="gramEnd"/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Инвалиды Великой Отечественной войны и инвалиды боевых действий, </w:t>
      </w:r>
      <w:r w:rsidR="00E45741">
        <w:rPr>
          <w:sz w:val="28"/>
          <w:szCs w:val="28"/>
        </w:rPr>
        <w:br/>
      </w:r>
      <w:r>
        <w:rPr>
          <w:sz w:val="28"/>
          <w:szCs w:val="28"/>
        </w:rPr>
        <w:t>а также участники</w:t>
      </w:r>
      <w:r w:rsidRPr="00C25257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Великой Отечестве</w:t>
      </w:r>
      <w:r w:rsidR="00E45741">
        <w:rPr>
          <w:sz w:val="28"/>
          <w:szCs w:val="28"/>
        </w:rPr>
        <w:t>нной войны, ставшие инвалидами</w:t>
      </w:r>
      <w:r>
        <w:rPr>
          <w:sz w:val="28"/>
          <w:szCs w:val="28"/>
        </w:rPr>
        <w:t xml:space="preserve"> вследствие общего заболевания, трудового увечья и других причин (кроме лиц, инвалидность которых наступила вследствие их противоправных действий), лица, награжденные знаком «Жителю блокадного Ленинграда»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бывшие</w:t>
      </w:r>
      <w:proofErr w:type="gramEnd"/>
      <w:r>
        <w:rPr>
          <w:sz w:val="28"/>
          <w:szCs w:val="28"/>
        </w:rPr>
        <w:t xml:space="preserve"> несовершеннолетние узники концлагерей, гетто, других мест принудительного содержания, созданных фашистами и их союзниками </w:t>
      </w:r>
      <w:r w:rsidR="00E45741"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 w:rsidR="00841542">
        <w:rPr>
          <w:sz w:val="28"/>
          <w:szCs w:val="28"/>
        </w:rPr>
        <w:t>В</w:t>
      </w:r>
      <w:r>
        <w:rPr>
          <w:sz w:val="28"/>
          <w:szCs w:val="28"/>
        </w:rPr>
        <w:t xml:space="preserve">торой мировой войны, признанные инвалидами вследствие общего заболевания, трудового </w:t>
      </w:r>
      <w:r w:rsidRPr="00507A64">
        <w:rPr>
          <w:spacing w:val="-8"/>
          <w:sz w:val="28"/>
          <w:szCs w:val="28"/>
        </w:rPr>
        <w:t>увечья и других причин (кроме лиц, инвалидность которых</w:t>
      </w:r>
      <w:r>
        <w:rPr>
          <w:sz w:val="28"/>
          <w:szCs w:val="28"/>
        </w:rPr>
        <w:t xml:space="preserve"> наступила </w:t>
      </w:r>
      <w:r w:rsidRPr="00507A64">
        <w:rPr>
          <w:spacing w:val="-8"/>
          <w:sz w:val="28"/>
          <w:szCs w:val="28"/>
        </w:rPr>
        <w:t>вследствие их противоправных действий),</w:t>
      </w:r>
      <w:r w:rsidR="00507A64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проходят диспансеризацию ежегодно вне зависимости от возраста.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4B56">
        <w:rPr>
          <w:sz w:val="28"/>
          <w:szCs w:val="28"/>
        </w:rPr>
        <w:t>Гражданам, не попадающим в возрастной период проведения</w:t>
      </w:r>
      <w:r w:rsidRPr="00FF4B56">
        <w:rPr>
          <w:spacing w:val="-8"/>
          <w:sz w:val="28"/>
          <w:szCs w:val="28"/>
        </w:rPr>
        <w:t xml:space="preserve"> </w:t>
      </w:r>
      <w:proofErr w:type="spellStart"/>
      <w:r w:rsidRPr="00FF4B56">
        <w:rPr>
          <w:sz w:val="28"/>
          <w:szCs w:val="28"/>
        </w:rPr>
        <w:t>диспансе</w:t>
      </w:r>
      <w:r w:rsidR="00FF4B56">
        <w:rPr>
          <w:sz w:val="28"/>
          <w:szCs w:val="28"/>
        </w:rPr>
        <w:t>-</w:t>
      </w:r>
      <w:r w:rsidRPr="00FF4B56">
        <w:rPr>
          <w:sz w:val="28"/>
          <w:szCs w:val="28"/>
        </w:rPr>
        <w:t>ризации</w:t>
      </w:r>
      <w:proofErr w:type="spellEnd"/>
      <w:r>
        <w:rPr>
          <w:sz w:val="28"/>
          <w:szCs w:val="28"/>
        </w:rPr>
        <w:t>, проводятся профилакти</w:t>
      </w:r>
      <w:r w:rsidR="00841542">
        <w:rPr>
          <w:sz w:val="28"/>
          <w:szCs w:val="28"/>
        </w:rPr>
        <w:t>ческие медицинские осмотры</w:t>
      </w:r>
      <w:r>
        <w:rPr>
          <w:sz w:val="28"/>
          <w:szCs w:val="28"/>
        </w:rPr>
        <w:t xml:space="preserve"> в порядке, установленном </w:t>
      </w:r>
      <w:r w:rsidRPr="00022602">
        <w:rPr>
          <w:spacing w:val="-8"/>
          <w:sz w:val="28"/>
          <w:szCs w:val="28"/>
        </w:rPr>
        <w:t>федеральным органом исполнительной власти, осуществляющим</w:t>
      </w:r>
      <w:r>
        <w:rPr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здравоохранения, один раз в два года </w:t>
      </w:r>
      <w:r w:rsidR="00E45741">
        <w:rPr>
          <w:sz w:val="28"/>
          <w:szCs w:val="28"/>
        </w:rPr>
        <w:br/>
      </w:r>
      <w:r>
        <w:rPr>
          <w:sz w:val="28"/>
          <w:szCs w:val="28"/>
        </w:rPr>
        <w:t>в целях раннего (своевременного) выявления хронических неинфекционных заболеваний (состояний) и факторов риска их развития, потребления наркотических средств и психотропных веществ без назначения</w:t>
      </w:r>
      <w:proofErr w:type="gramEnd"/>
      <w:r>
        <w:rPr>
          <w:sz w:val="28"/>
          <w:szCs w:val="28"/>
        </w:rPr>
        <w:t xml:space="preserve"> врача, а также в целях формирования групп состояния здоровья и выработки рекомендации для пациентов в те годы, когда диспансеризация для данного гражданина </w:t>
      </w:r>
      <w:r w:rsidR="00E45741">
        <w:rPr>
          <w:sz w:val="28"/>
          <w:szCs w:val="28"/>
        </w:rPr>
        <w:br/>
      </w:r>
      <w:r>
        <w:rPr>
          <w:sz w:val="28"/>
          <w:szCs w:val="28"/>
        </w:rPr>
        <w:t>не проводится.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Гражданин проходит диспансеризацию в медицинской организации, </w:t>
      </w:r>
      <w:r w:rsidR="00655FFF">
        <w:rPr>
          <w:sz w:val="28"/>
          <w:szCs w:val="28"/>
        </w:rPr>
        <w:br/>
      </w:r>
      <w:r>
        <w:rPr>
          <w:sz w:val="28"/>
          <w:szCs w:val="28"/>
        </w:rPr>
        <w:t>в которой он получает первичную медико-санитарную помощь.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Диспансеризация проводится в два этапа.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</w:t>
      </w:r>
      <w:r w:rsidR="000A5536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врача, а также определения медицинских показаний </w:t>
      </w:r>
      <w:r w:rsidR="000A5536">
        <w:rPr>
          <w:sz w:val="28"/>
          <w:szCs w:val="28"/>
        </w:rPr>
        <w:br/>
      </w:r>
      <w:r w:rsidRPr="000A5536">
        <w:rPr>
          <w:sz w:val="28"/>
          <w:szCs w:val="28"/>
        </w:rPr>
        <w:t>к выполнению дополнительных обследований и осмотров врачами-специалистами</w:t>
      </w:r>
      <w:r>
        <w:rPr>
          <w:sz w:val="28"/>
          <w:szCs w:val="28"/>
        </w:rPr>
        <w:t xml:space="preserve"> для уточнения диагноза заболевания (состояния).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Медицинские осмотры несовершеннолетних проводятся в рамках обязательного медицинского страхования. Необходимым условием проведения медицинских осмотров является дача информированного добровольного </w:t>
      </w:r>
      <w:r w:rsidRPr="000A5536">
        <w:rPr>
          <w:spacing w:val="-2"/>
          <w:sz w:val="28"/>
          <w:szCs w:val="28"/>
        </w:rPr>
        <w:t>согласия несовершеннолетнего или его законного представителя на медицинское</w:t>
      </w:r>
      <w:r>
        <w:rPr>
          <w:sz w:val="28"/>
          <w:szCs w:val="28"/>
        </w:rPr>
        <w:t xml:space="preserve"> вмешательство.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</w:t>
      </w:r>
      <w:r w:rsidRPr="00022602">
        <w:rPr>
          <w:spacing w:val="-8"/>
          <w:sz w:val="28"/>
          <w:szCs w:val="28"/>
        </w:rPr>
        <w:t>медицинские осмотры несовершеннолетних проводятся</w:t>
      </w:r>
      <w:r>
        <w:rPr>
          <w:sz w:val="28"/>
          <w:szCs w:val="28"/>
        </w:rPr>
        <w:t xml:space="preserve"> </w:t>
      </w:r>
      <w:r w:rsidR="0076683D">
        <w:rPr>
          <w:sz w:val="28"/>
          <w:szCs w:val="28"/>
        </w:rPr>
        <w:br/>
      </w:r>
      <w:r>
        <w:rPr>
          <w:sz w:val="28"/>
          <w:szCs w:val="28"/>
        </w:rPr>
        <w:t>в установленные возрастные периоды в целях раннего (свое</w:t>
      </w:r>
      <w:r w:rsidR="00022602">
        <w:rPr>
          <w:sz w:val="28"/>
          <w:szCs w:val="28"/>
        </w:rPr>
        <w:t>в</w:t>
      </w:r>
      <w:r>
        <w:rPr>
          <w:sz w:val="28"/>
          <w:szCs w:val="28"/>
        </w:rPr>
        <w:t>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медицинские осмотры несовершеннолетних проводятся при поступлении в образовательные организации в целях определения соответствия обучающего</w:t>
      </w:r>
      <w:r w:rsidR="007F59A4">
        <w:rPr>
          <w:sz w:val="28"/>
          <w:szCs w:val="28"/>
        </w:rPr>
        <w:t>ся</w:t>
      </w:r>
      <w:r>
        <w:rPr>
          <w:sz w:val="28"/>
          <w:szCs w:val="28"/>
        </w:rPr>
        <w:t xml:space="preserve"> требованиям к обучению.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Периодические медицинские осмотры несовершеннолетних проводятся </w:t>
      </w:r>
      <w:r w:rsidR="001D0314">
        <w:rPr>
          <w:sz w:val="28"/>
          <w:szCs w:val="28"/>
        </w:rPr>
        <w:br/>
      </w:r>
      <w:r>
        <w:rPr>
          <w:sz w:val="28"/>
          <w:szCs w:val="28"/>
        </w:rPr>
        <w:t xml:space="preserve">в целях динамического </w:t>
      </w:r>
      <w:proofErr w:type="gramStart"/>
      <w:r>
        <w:rPr>
          <w:sz w:val="28"/>
          <w:szCs w:val="28"/>
        </w:rPr>
        <w:t>наблюдения</w:t>
      </w:r>
      <w:proofErr w:type="gramEnd"/>
      <w:r>
        <w:rPr>
          <w:sz w:val="28"/>
          <w:szCs w:val="28"/>
        </w:rPr>
        <w:t xml:space="preserve"> за состоянием здоровья обучающихся, своевременного выявления начальных форм заболеваний, ранних признаков воздействия вредных и (или) опасных факторов образовательного процесса </w:t>
      </w:r>
      <w:r w:rsidR="001D0314">
        <w:rPr>
          <w:sz w:val="28"/>
          <w:szCs w:val="28"/>
        </w:rPr>
        <w:br/>
      </w:r>
      <w:r>
        <w:rPr>
          <w:sz w:val="28"/>
          <w:szCs w:val="28"/>
        </w:rPr>
        <w:t xml:space="preserve">на состояние их здоровья и выявления медицинских противопоказаний </w:t>
      </w:r>
      <w:r w:rsidR="001D0314">
        <w:rPr>
          <w:sz w:val="28"/>
          <w:szCs w:val="28"/>
        </w:rPr>
        <w:br/>
      </w:r>
      <w:r>
        <w:rPr>
          <w:sz w:val="28"/>
          <w:szCs w:val="28"/>
        </w:rPr>
        <w:t>к продолжению обучения.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Несовершеннолетний, не </w:t>
      </w:r>
      <w:r w:rsidRPr="00995BF2">
        <w:rPr>
          <w:spacing w:val="-8"/>
          <w:sz w:val="28"/>
          <w:szCs w:val="28"/>
        </w:rPr>
        <w:t>достигший пятнадцатилетнего возраста, прибывает</w:t>
      </w:r>
      <w:r>
        <w:rPr>
          <w:sz w:val="28"/>
          <w:szCs w:val="28"/>
        </w:rPr>
        <w:t xml:space="preserve"> в медицинскую организацию в сопровождении родителя или иного законного представителя.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осмотр проводится в два этапа.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</w:t>
      </w:r>
      <w:r w:rsidRPr="00995BF2">
        <w:rPr>
          <w:spacing w:val="-8"/>
          <w:sz w:val="28"/>
          <w:szCs w:val="28"/>
        </w:rPr>
        <w:t>предусматривает проведение осмотров врачами-специалистами</w:t>
      </w:r>
      <w:r>
        <w:rPr>
          <w:sz w:val="28"/>
          <w:szCs w:val="28"/>
        </w:rPr>
        <w:t xml:space="preserve"> и выполнение лабораторных, инструментальных и иных необходимых исследований.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проводится в случае подозрения на наличие у </w:t>
      </w:r>
      <w:proofErr w:type="gramStart"/>
      <w:r>
        <w:rPr>
          <w:sz w:val="28"/>
          <w:szCs w:val="28"/>
        </w:rPr>
        <w:t>несовершенно</w:t>
      </w:r>
      <w:r w:rsidR="00995BF2">
        <w:rPr>
          <w:sz w:val="28"/>
          <w:szCs w:val="28"/>
        </w:rPr>
        <w:t>-</w:t>
      </w:r>
      <w:r>
        <w:rPr>
          <w:sz w:val="28"/>
          <w:szCs w:val="28"/>
        </w:rPr>
        <w:t>летнего</w:t>
      </w:r>
      <w:proofErr w:type="gramEnd"/>
      <w:r>
        <w:rPr>
          <w:sz w:val="28"/>
          <w:szCs w:val="28"/>
        </w:rPr>
        <w:t xml:space="preserve"> заболевания, диагноз которого не может быть установлен при проведении осмотров врачами-специалистами и необходимых исследований, и включает проведение дополнительных консультаций и исследований.</w:t>
      </w:r>
    </w:p>
    <w:p w:rsidR="005041B6" w:rsidRDefault="005041B6" w:rsidP="00EE58A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профилактических медицинских осмотров определяются рекомендации по формированию здорового образа жизни, режиму дня, питанию, физическому развитию, иммунопрофилактике, занятиям физической культурой, о необходимости установления или продолжения диспансерного наблюдения, по лечению, а также медицинской реабилитации и санаторно-курортному лечению.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5E19">
        <w:rPr>
          <w:spacing w:val="-6"/>
          <w:sz w:val="28"/>
          <w:szCs w:val="28"/>
        </w:rPr>
        <w:lastRenderedPageBreak/>
        <w:t>Диспансеризация детей-сирот и детей, оставшихся без попечения родителей</w:t>
      </w:r>
      <w:r>
        <w:rPr>
          <w:sz w:val="28"/>
          <w:szCs w:val="28"/>
        </w:rPr>
        <w:t xml:space="preserve">, </w:t>
      </w:r>
      <w:r w:rsidRPr="00D95E19">
        <w:rPr>
          <w:spacing w:val="-4"/>
          <w:sz w:val="28"/>
          <w:szCs w:val="28"/>
        </w:rPr>
        <w:t>в том числе усыновленных (удочеренных), принятых под опеку (попечительство),</w:t>
      </w:r>
      <w:r>
        <w:rPr>
          <w:sz w:val="28"/>
          <w:szCs w:val="28"/>
        </w:rPr>
        <w:t xml:space="preserve"> </w:t>
      </w:r>
      <w:r w:rsidR="0048052A">
        <w:rPr>
          <w:sz w:val="28"/>
          <w:szCs w:val="28"/>
        </w:rPr>
        <w:br/>
      </w:r>
      <w:r>
        <w:rPr>
          <w:sz w:val="28"/>
          <w:szCs w:val="28"/>
        </w:rPr>
        <w:t xml:space="preserve">в том числе </w:t>
      </w:r>
      <w:r w:rsidR="007875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приемную или патронатную семью,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 в соответствии </w:t>
      </w:r>
      <w:r w:rsidR="00D95E19">
        <w:rPr>
          <w:sz w:val="28"/>
          <w:szCs w:val="28"/>
        </w:rPr>
        <w:br/>
      </w:r>
      <w:r>
        <w:rPr>
          <w:sz w:val="28"/>
          <w:szCs w:val="28"/>
        </w:rPr>
        <w:t>с порядком, установленным федеральным органом</w:t>
      </w:r>
      <w:proofErr w:type="gramEnd"/>
      <w:r>
        <w:rPr>
          <w:sz w:val="28"/>
          <w:szCs w:val="28"/>
        </w:rPr>
        <w:t xml:space="preserve"> исполнительной власти, </w:t>
      </w:r>
      <w:proofErr w:type="gramStart"/>
      <w:r w:rsidRPr="00D95E19">
        <w:rPr>
          <w:spacing w:val="-4"/>
          <w:sz w:val="28"/>
          <w:szCs w:val="28"/>
        </w:rPr>
        <w:t>осуществляющим</w:t>
      </w:r>
      <w:proofErr w:type="gramEnd"/>
      <w:r w:rsidRPr="00D95E19">
        <w:rPr>
          <w:spacing w:val="-4"/>
          <w:sz w:val="28"/>
          <w:szCs w:val="28"/>
        </w:rPr>
        <w:t xml:space="preserve"> функции по выработке и реализации государственной политики</w:t>
      </w:r>
      <w:r>
        <w:rPr>
          <w:sz w:val="28"/>
          <w:szCs w:val="28"/>
        </w:rPr>
        <w:t xml:space="preserve"> и нормативно-правовому регулированию в сфере здравоохранения».</w:t>
      </w:r>
    </w:p>
    <w:p w:rsidR="005041B6" w:rsidRPr="007B00D3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C7E37">
        <w:rPr>
          <w:sz w:val="28"/>
          <w:szCs w:val="28"/>
        </w:rPr>
        <w:t xml:space="preserve">Раздел 6 «Стоимость программы» Программы изложить в новой </w:t>
      </w:r>
      <w:r>
        <w:rPr>
          <w:sz w:val="28"/>
          <w:szCs w:val="28"/>
        </w:rPr>
        <w:t xml:space="preserve">редакции </w:t>
      </w:r>
      <w:r w:rsidRPr="007B00D3">
        <w:rPr>
          <w:sz w:val="28"/>
          <w:szCs w:val="28"/>
        </w:rPr>
        <w:t>согласно приложению № 5 к настоящему постановлению.</w:t>
      </w:r>
    </w:p>
    <w:p w:rsidR="005041B6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0D3">
        <w:rPr>
          <w:sz w:val="28"/>
          <w:szCs w:val="28"/>
        </w:rPr>
        <w:t xml:space="preserve">1.5. Раздел 7 «Объем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7B00D3">
        <w:rPr>
          <w:sz w:val="28"/>
          <w:szCs w:val="28"/>
        </w:rPr>
        <w:t>подушевой</w:t>
      </w:r>
      <w:proofErr w:type="spellEnd"/>
      <w:r w:rsidRPr="007B00D3">
        <w:rPr>
          <w:sz w:val="28"/>
          <w:szCs w:val="28"/>
        </w:rPr>
        <w:t xml:space="preserve"> норматив финансирования» </w:t>
      </w:r>
      <w:r>
        <w:rPr>
          <w:sz w:val="28"/>
          <w:szCs w:val="28"/>
        </w:rPr>
        <w:t xml:space="preserve">Программы </w:t>
      </w:r>
      <w:r w:rsidRPr="007B00D3">
        <w:rPr>
          <w:sz w:val="28"/>
          <w:szCs w:val="28"/>
        </w:rPr>
        <w:t>изложить в новой редакции согласно приложению №6 к настоящему</w:t>
      </w:r>
      <w:r w:rsidRPr="003C7E37">
        <w:rPr>
          <w:sz w:val="28"/>
          <w:szCs w:val="28"/>
        </w:rPr>
        <w:t xml:space="preserve"> постановлению.</w:t>
      </w:r>
    </w:p>
    <w:p w:rsidR="005041B6" w:rsidRDefault="005041B6" w:rsidP="0050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опубликования, за исключением </w:t>
      </w:r>
      <w:hyperlink r:id="rId14" w:history="1">
        <w:r w:rsidRPr="000A6C62">
          <w:rPr>
            <w:sz w:val="28"/>
            <w:szCs w:val="28"/>
          </w:rPr>
          <w:t>подпункта 1.</w:t>
        </w:r>
        <w:r>
          <w:rPr>
            <w:sz w:val="28"/>
            <w:szCs w:val="28"/>
          </w:rPr>
          <w:t>3</w:t>
        </w:r>
        <w:r w:rsidRPr="000A6C62">
          <w:rPr>
            <w:sz w:val="28"/>
            <w:szCs w:val="28"/>
          </w:rPr>
          <w:t>.</w:t>
        </w:r>
        <w:r>
          <w:rPr>
            <w:sz w:val="28"/>
            <w:szCs w:val="28"/>
          </w:rPr>
          <w:t>4.</w:t>
        </w:r>
        <w:r w:rsidRPr="000A6C62">
          <w:rPr>
            <w:sz w:val="28"/>
            <w:szCs w:val="28"/>
          </w:rPr>
          <w:t xml:space="preserve"> пункта 1</w:t>
        </w:r>
      </w:hyperlink>
      <w:r w:rsidRPr="000A6C62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, который вступает в силу с 01.04.2015.</w:t>
      </w:r>
    </w:p>
    <w:p w:rsidR="005041B6" w:rsidRPr="008155C8" w:rsidRDefault="005041B6" w:rsidP="0050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E19">
        <w:rPr>
          <w:spacing w:val="-4"/>
          <w:sz w:val="28"/>
          <w:szCs w:val="28"/>
        </w:rPr>
        <w:t>3.</w:t>
      </w:r>
      <w:r w:rsidR="00D95E19" w:rsidRPr="00D95E19">
        <w:rPr>
          <w:spacing w:val="-4"/>
          <w:sz w:val="28"/>
          <w:szCs w:val="28"/>
        </w:rPr>
        <w:t> </w:t>
      </w:r>
      <w:r w:rsidR="00DD3FFE" w:rsidRPr="00295F30">
        <w:rPr>
          <w:color w:val="000000"/>
          <w:spacing w:val="-10"/>
          <w:sz w:val="28"/>
          <w:szCs w:val="28"/>
        </w:rPr>
        <w:t>Настоящее постановление опубликовать в газете «Пензенские губернские</w:t>
      </w:r>
      <w:r w:rsidR="00DD3FFE" w:rsidRPr="00295F30">
        <w:rPr>
          <w:color w:val="000000"/>
          <w:sz w:val="28"/>
          <w:szCs w:val="28"/>
        </w:rPr>
        <w:t xml:space="preserve"> ведомости» и разместить (опубликовать) на «Официальном </w:t>
      </w:r>
      <w:proofErr w:type="gramStart"/>
      <w:r w:rsidR="00DD3FFE" w:rsidRPr="00295F30">
        <w:rPr>
          <w:color w:val="000000"/>
          <w:sz w:val="28"/>
          <w:szCs w:val="28"/>
        </w:rPr>
        <w:t>интернет-портале</w:t>
      </w:r>
      <w:proofErr w:type="gramEnd"/>
      <w:r w:rsidR="00DD3FFE" w:rsidRPr="00295F30">
        <w:rPr>
          <w:color w:val="000000"/>
          <w:sz w:val="28"/>
          <w:szCs w:val="28"/>
        </w:rPr>
        <w:t xml:space="preserve"> </w:t>
      </w:r>
      <w:r w:rsidR="00DD3FFE" w:rsidRPr="00295F30">
        <w:rPr>
          <w:color w:val="000000"/>
          <w:spacing w:val="-10"/>
          <w:sz w:val="28"/>
          <w:szCs w:val="28"/>
        </w:rPr>
        <w:t>правовой информации» (www.pravo.gov.ru) и на официальном сайте Правительства</w:t>
      </w:r>
      <w:r w:rsidR="00DD3FFE" w:rsidRPr="00295F30">
        <w:rPr>
          <w:color w:val="000000"/>
          <w:sz w:val="28"/>
          <w:szCs w:val="28"/>
        </w:rPr>
        <w:t xml:space="preserve"> </w:t>
      </w:r>
      <w:r w:rsidR="00DD3FFE" w:rsidRPr="00295F30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«Интернет».</w:t>
      </w:r>
    </w:p>
    <w:p w:rsidR="005041B6" w:rsidRPr="008155C8" w:rsidRDefault="005041B6" w:rsidP="005041B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570C">
        <w:rPr>
          <w:sz w:val="28"/>
          <w:szCs w:val="28"/>
        </w:rPr>
        <w:t>. </w:t>
      </w:r>
      <w:proofErr w:type="gramStart"/>
      <w:r w:rsidRPr="008155C8">
        <w:rPr>
          <w:sz w:val="28"/>
          <w:szCs w:val="28"/>
        </w:rPr>
        <w:t>Контроль за</w:t>
      </w:r>
      <w:proofErr w:type="gramEnd"/>
      <w:r w:rsidRPr="008155C8">
        <w:rPr>
          <w:sz w:val="28"/>
          <w:szCs w:val="28"/>
        </w:rPr>
        <w:t xml:space="preserve"> исполнением настоящего постановления возложить на заместителя Председателя </w:t>
      </w:r>
      <w:r w:rsidRPr="00EA2852">
        <w:rPr>
          <w:spacing w:val="-8"/>
          <w:sz w:val="28"/>
          <w:szCs w:val="28"/>
        </w:rPr>
        <w:t>Правительства Пензенской области, координирующего</w:t>
      </w:r>
      <w:r w:rsidRPr="008155C8">
        <w:rPr>
          <w:sz w:val="28"/>
          <w:szCs w:val="28"/>
        </w:rPr>
        <w:t xml:space="preserve"> вопросы здравоохранения Пензенской области.</w:t>
      </w: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585B26">
        <w:tc>
          <w:tcPr>
            <w:tcW w:w="2660" w:type="dxa"/>
          </w:tcPr>
          <w:p w:rsidR="00585B26" w:rsidRDefault="00585B26" w:rsidP="00585B26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Губернатор</w:t>
            </w:r>
          </w:p>
          <w:p w:rsidR="00585B26" w:rsidRDefault="00585B26" w:rsidP="00585B26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Пензенской области</w:t>
            </w:r>
          </w:p>
        </w:tc>
        <w:tc>
          <w:tcPr>
            <w:tcW w:w="7194" w:type="dxa"/>
          </w:tcPr>
          <w:p w:rsidR="00585B26" w:rsidRDefault="00585B26" w:rsidP="00585B26">
            <w:pPr>
              <w:widowControl/>
              <w:jc w:val="right"/>
              <w:rPr>
                <w:sz w:val="28"/>
              </w:rPr>
            </w:pPr>
          </w:p>
          <w:p w:rsidR="00585B26" w:rsidRDefault="00015E8B" w:rsidP="00015E8B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585B26">
              <w:rPr>
                <w:sz w:val="28"/>
              </w:rPr>
              <w:t>В.К. Бочкарев</w:t>
            </w:r>
          </w:p>
        </w:tc>
      </w:tr>
    </w:tbl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8E643E" w:rsidRDefault="008E643E">
      <w:pPr>
        <w:widowControl/>
        <w:rPr>
          <w:sz w:val="28"/>
        </w:rPr>
        <w:sectPr w:rsidR="008E643E" w:rsidSect="003F4257">
          <w:headerReference w:type="default" r:id="rId15"/>
          <w:footerReference w:type="default" r:id="rId16"/>
          <w:footerReference w:type="first" r:id="rId17"/>
          <w:endnotePr>
            <w:numFmt w:val="decimal"/>
          </w:endnotePr>
          <w:pgSz w:w="11907" w:h="16840"/>
          <w:pgMar w:top="1134" w:right="851" w:bottom="1134" w:left="1418" w:header="720" w:footer="720" w:gutter="0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EA2852" w:rsidTr="00A77226">
        <w:tc>
          <w:tcPr>
            <w:tcW w:w="4217" w:type="dxa"/>
          </w:tcPr>
          <w:p w:rsidR="00EA2852" w:rsidRDefault="00EA2852" w:rsidP="00EA2852">
            <w:pPr>
              <w:widowControl/>
              <w:jc w:val="center"/>
              <w:rPr>
                <w:sz w:val="28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3611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EA2852" w:rsidTr="00A77226">
        <w:tc>
          <w:tcPr>
            <w:tcW w:w="4217" w:type="dxa"/>
          </w:tcPr>
          <w:p w:rsidR="00EA2852" w:rsidRDefault="00EA2852" w:rsidP="00EA285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A77226" w:rsidRPr="00436112" w:rsidRDefault="00A77226" w:rsidP="00EA285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A77226" w:rsidTr="00A77226">
        <w:tc>
          <w:tcPr>
            <w:tcW w:w="4217" w:type="dxa"/>
          </w:tcPr>
          <w:p w:rsidR="00A77226" w:rsidRPr="00436112" w:rsidRDefault="00A77226" w:rsidP="00015E8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 xml:space="preserve">12.05.2015 </w:t>
            </w: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 xml:space="preserve"> 243-пП</w:t>
            </w:r>
          </w:p>
        </w:tc>
      </w:tr>
    </w:tbl>
    <w:p w:rsidR="008E643E" w:rsidRPr="00436112" w:rsidRDefault="008E643E" w:rsidP="008E643E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8E643E" w:rsidRPr="00436112" w:rsidRDefault="008E643E" w:rsidP="00142C25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36112">
        <w:rPr>
          <w:sz w:val="28"/>
          <w:szCs w:val="28"/>
        </w:rPr>
        <w:t>2.3.5. Объемы предоставления медицинской помощи</w:t>
      </w:r>
    </w:p>
    <w:p w:rsidR="008E643E" w:rsidRPr="00436112" w:rsidRDefault="008E643E" w:rsidP="00142C25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36112">
        <w:rPr>
          <w:sz w:val="28"/>
          <w:szCs w:val="28"/>
        </w:rPr>
        <w:t>в рамках Программы ОМС</w:t>
      </w:r>
    </w:p>
    <w:p w:rsidR="008E643E" w:rsidRPr="00436112" w:rsidRDefault="008E643E" w:rsidP="008E643E">
      <w:pPr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  <w:szCs w:val="28"/>
        </w:rPr>
      </w:pPr>
    </w:p>
    <w:p w:rsidR="008E643E" w:rsidRDefault="008E643E" w:rsidP="008E643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2.3.5.1. Объемы стационарной медицинской помощи, предоставляемой по Программе ОМС в соответствии с базовой Программой ОМС на 2015 год. </w:t>
      </w:r>
      <w:hyperlink w:anchor="Par927" w:history="1">
        <w:r w:rsidRPr="00436112">
          <w:rPr>
            <w:sz w:val="28"/>
            <w:szCs w:val="28"/>
          </w:rPr>
          <w:t>&lt;*&gt;</w:t>
        </w:r>
      </w:hyperlink>
    </w:p>
    <w:p w:rsidR="00FF49A1" w:rsidRPr="00FF49A1" w:rsidRDefault="00FF49A1" w:rsidP="008E643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0"/>
          <w:szCs w:val="28"/>
        </w:rPr>
      </w:pPr>
    </w:p>
    <w:p w:rsidR="008E643E" w:rsidRPr="00436112" w:rsidRDefault="008E643E" w:rsidP="008E643E">
      <w:pPr>
        <w:rPr>
          <w:sz w:val="2"/>
          <w:szCs w:val="2"/>
        </w:rPr>
      </w:pP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4354"/>
        <w:gridCol w:w="2603"/>
        <w:gridCol w:w="2100"/>
      </w:tblGrid>
      <w:tr w:rsidR="008E643E" w:rsidRPr="00436112" w:rsidTr="0058196F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№ </w:t>
            </w:r>
            <w:proofErr w:type="gramStart"/>
            <w:r w:rsidRPr="00436112">
              <w:rPr>
                <w:sz w:val="24"/>
                <w:szCs w:val="24"/>
              </w:rPr>
              <w:t>п</w:t>
            </w:r>
            <w:proofErr w:type="gramEnd"/>
            <w:r w:rsidRPr="00436112">
              <w:rPr>
                <w:sz w:val="24"/>
                <w:szCs w:val="24"/>
              </w:rPr>
              <w:t>/п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Профиль</w:t>
            </w:r>
          </w:p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Количество случаев госпитализации (законченного случая </w:t>
            </w:r>
            <w:r w:rsidRPr="002E4DC7">
              <w:rPr>
                <w:spacing w:val="-8"/>
                <w:sz w:val="24"/>
                <w:szCs w:val="24"/>
              </w:rPr>
              <w:t>лечения в стационарных</w:t>
            </w:r>
            <w:r w:rsidRPr="00436112">
              <w:rPr>
                <w:sz w:val="24"/>
                <w:szCs w:val="24"/>
              </w:rPr>
              <w:t xml:space="preserve"> условиях)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Количество случаев госпитализации на одно </w:t>
            </w:r>
            <w:proofErr w:type="spellStart"/>
            <w:r w:rsidRPr="00436112">
              <w:rPr>
                <w:sz w:val="24"/>
                <w:szCs w:val="24"/>
              </w:rPr>
              <w:t>застрахо</w:t>
            </w:r>
            <w:proofErr w:type="spellEnd"/>
            <w:r w:rsidRPr="00436112">
              <w:rPr>
                <w:sz w:val="24"/>
                <w:szCs w:val="24"/>
              </w:rPr>
              <w:t>-ванное лицо</w:t>
            </w:r>
          </w:p>
        </w:tc>
      </w:tr>
    </w:tbl>
    <w:p w:rsidR="008E643E" w:rsidRPr="00436112" w:rsidRDefault="008E643E" w:rsidP="008E643E">
      <w:pPr>
        <w:widowControl/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4354"/>
        <w:gridCol w:w="2603"/>
        <w:gridCol w:w="2100"/>
      </w:tblGrid>
      <w:tr w:rsidR="008E643E" w:rsidRPr="00436112" w:rsidTr="0058196F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Кардиология **)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15 382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0,0115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1 524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0,0011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2 161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0,0016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3 514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0,0026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2 623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0,0020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Нефрология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1 710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0,0013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Гематология ***)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1 806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0,0014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1 439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0,0011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Педиатрия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12 650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0,0095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Терапия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34 468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0,0258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1 722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0,0013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9E6" w:rsidRDefault="008E643E" w:rsidP="009F534E">
            <w:pPr>
              <w:widowControl/>
              <w:spacing w:line="211" w:lineRule="auto"/>
              <w:ind w:right="-108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Травматология и ортопедия </w:t>
            </w:r>
          </w:p>
          <w:p w:rsidR="008E643E" w:rsidRPr="00436112" w:rsidRDefault="008E643E" w:rsidP="00AC09E6">
            <w:pPr>
              <w:widowControl/>
              <w:spacing w:line="211" w:lineRule="auto"/>
              <w:ind w:right="-108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(травматологические койки) **)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7 544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0,0056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9E6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Травматология и ортопедия </w:t>
            </w:r>
          </w:p>
          <w:p w:rsidR="008E643E" w:rsidRPr="00436112" w:rsidRDefault="008E643E" w:rsidP="00AC09E6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(ортопедические койки)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1 258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0,0009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14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895294" w:rsidRDefault="008E643E" w:rsidP="005E71CB">
            <w:pPr>
              <w:widowControl/>
              <w:spacing w:line="211" w:lineRule="auto"/>
              <w:rPr>
                <w:spacing w:val="-4"/>
                <w:sz w:val="24"/>
                <w:szCs w:val="24"/>
              </w:rPr>
            </w:pPr>
            <w:r w:rsidRPr="00895294">
              <w:rPr>
                <w:spacing w:val="-4"/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5 942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0,0044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15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3 015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0,0023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16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Хирургия (</w:t>
            </w:r>
            <w:proofErr w:type="spellStart"/>
            <w:r w:rsidRPr="00436112">
              <w:rPr>
                <w:sz w:val="24"/>
                <w:szCs w:val="24"/>
              </w:rPr>
              <w:t>комбустиология</w:t>
            </w:r>
            <w:proofErr w:type="spellEnd"/>
            <w:r w:rsidRPr="00436112">
              <w:rPr>
                <w:sz w:val="24"/>
                <w:szCs w:val="24"/>
              </w:rPr>
              <w:t>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0,0003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17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CD7A34" w:rsidRDefault="008E643E" w:rsidP="00CD7A34">
            <w:pPr>
              <w:widowControl/>
              <w:spacing w:line="211" w:lineRule="auto"/>
              <w:jc w:val="both"/>
              <w:rPr>
                <w:spacing w:val="-8"/>
                <w:sz w:val="24"/>
                <w:szCs w:val="24"/>
              </w:rPr>
            </w:pPr>
            <w:r w:rsidRPr="00CD7A34">
              <w:rPr>
                <w:spacing w:val="-8"/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1 444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0,0011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18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0,0006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19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436112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1 367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0,0010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20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5E71CB">
              <w:rPr>
                <w:spacing w:val="-6"/>
                <w:kern w:val="24"/>
                <w:sz w:val="24"/>
                <w:szCs w:val="24"/>
              </w:rPr>
              <w:t>Сердечно-сосудистая</w:t>
            </w:r>
            <w:proofErr w:type="gramEnd"/>
            <w:r w:rsidRPr="005E71CB">
              <w:rPr>
                <w:spacing w:val="-6"/>
                <w:kern w:val="24"/>
                <w:sz w:val="24"/>
                <w:szCs w:val="24"/>
              </w:rPr>
              <w:t xml:space="preserve"> хирургия (</w:t>
            </w:r>
            <w:proofErr w:type="spellStart"/>
            <w:r w:rsidRPr="005E71CB">
              <w:rPr>
                <w:spacing w:val="-6"/>
                <w:kern w:val="24"/>
                <w:sz w:val="24"/>
                <w:szCs w:val="24"/>
              </w:rPr>
              <w:t>кардио</w:t>
            </w:r>
            <w:proofErr w:type="spellEnd"/>
            <w:r w:rsidR="005E71CB" w:rsidRPr="005E71CB">
              <w:rPr>
                <w:spacing w:val="-6"/>
                <w:kern w:val="24"/>
                <w:sz w:val="24"/>
                <w:szCs w:val="24"/>
              </w:rPr>
              <w:t>-</w:t>
            </w:r>
            <w:r w:rsidRPr="00436112">
              <w:rPr>
                <w:sz w:val="24"/>
                <w:szCs w:val="24"/>
              </w:rPr>
              <w:t>хирургические койки)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2 949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0,0022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AC09E6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Сердечно-сосудистая хирургия (койки сосудистой хирургии)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0,0005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Хирургия (трансплантация органов и (или) тканей, костного мозга, </w:t>
            </w:r>
            <w:proofErr w:type="spellStart"/>
            <w:proofErr w:type="gramStart"/>
            <w:r w:rsidRPr="00436112">
              <w:rPr>
                <w:sz w:val="24"/>
                <w:szCs w:val="24"/>
              </w:rPr>
              <w:t>пласти</w:t>
            </w:r>
            <w:r w:rsidR="00895294">
              <w:rPr>
                <w:sz w:val="24"/>
                <w:szCs w:val="24"/>
              </w:rPr>
              <w:t>-</w:t>
            </w:r>
            <w:r w:rsidRPr="00436112">
              <w:rPr>
                <w:sz w:val="24"/>
                <w:szCs w:val="24"/>
              </w:rPr>
              <w:t>ческая</w:t>
            </w:r>
            <w:proofErr w:type="spellEnd"/>
            <w:proofErr w:type="gramEnd"/>
            <w:r w:rsidRPr="00436112">
              <w:rPr>
                <w:sz w:val="24"/>
                <w:szCs w:val="24"/>
              </w:rPr>
              <w:t xml:space="preserve"> хирургия, гнойная хирургия)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16 829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0,0126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11 465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0,0086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24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Онкология ***)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9 103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0,0068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25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16 917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0,0127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26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6 258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0,0047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27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9 315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0,0070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28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Неврология **)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15 456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0,0116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29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1 252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0,0009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30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20 684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0,0155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Акушерское дело (койки для </w:t>
            </w:r>
            <w:proofErr w:type="gramStart"/>
            <w:r w:rsidRPr="00436112">
              <w:rPr>
                <w:sz w:val="24"/>
                <w:szCs w:val="24"/>
              </w:rPr>
              <w:t>беремен</w:t>
            </w:r>
            <w:r w:rsidR="00895294">
              <w:rPr>
                <w:sz w:val="24"/>
                <w:szCs w:val="24"/>
              </w:rPr>
              <w:t>-</w:t>
            </w:r>
            <w:proofErr w:type="spellStart"/>
            <w:r w:rsidRPr="0043611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436112">
              <w:rPr>
                <w:sz w:val="24"/>
                <w:szCs w:val="24"/>
              </w:rPr>
              <w:t xml:space="preserve"> и рожениц)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12 236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0,0092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4 742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0,0036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436112">
              <w:rPr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0,000001</w:t>
            </w:r>
          </w:p>
        </w:tc>
      </w:tr>
      <w:tr w:rsidR="008E643E" w:rsidRPr="00436112" w:rsidTr="0058196F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34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1 062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0,0008</w:t>
            </w:r>
          </w:p>
        </w:tc>
      </w:tr>
      <w:tr w:rsidR="008E643E" w:rsidRPr="00436112" w:rsidTr="005819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Итого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229 688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0,172</w:t>
            </w:r>
          </w:p>
        </w:tc>
      </w:tr>
      <w:tr w:rsidR="008E643E" w:rsidRPr="00436112" w:rsidTr="005819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95294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медицинская реабили</w:t>
            </w:r>
            <w:r w:rsidR="008E643E" w:rsidRPr="00436112">
              <w:rPr>
                <w:sz w:val="24"/>
                <w:szCs w:val="24"/>
              </w:rPr>
              <w:t>тация (количество койко</w:t>
            </w:r>
            <w:r w:rsidR="00B86455">
              <w:rPr>
                <w:sz w:val="24"/>
                <w:szCs w:val="24"/>
              </w:rPr>
              <w:t>-</w:t>
            </w:r>
            <w:r w:rsidR="008E643E" w:rsidRPr="00436112">
              <w:rPr>
                <w:sz w:val="24"/>
                <w:szCs w:val="24"/>
              </w:rPr>
              <w:t>дней)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44 068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0,033</w:t>
            </w:r>
          </w:p>
        </w:tc>
      </w:tr>
      <w:tr w:rsidR="008E643E" w:rsidRPr="00436112" w:rsidTr="005819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0,172</w:t>
            </w:r>
          </w:p>
        </w:tc>
      </w:tr>
    </w:tbl>
    <w:p w:rsidR="008E643E" w:rsidRPr="001A4AC0" w:rsidRDefault="008E643E" w:rsidP="008E643E">
      <w:pPr>
        <w:spacing w:line="214" w:lineRule="auto"/>
        <w:ind w:right="-6"/>
        <w:jc w:val="both"/>
        <w:rPr>
          <w:color w:val="FF0000"/>
          <w:sz w:val="16"/>
          <w:szCs w:val="10"/>
        </w:rPr>
      </w:pPr>
    </w:p>
    <w:p w:rsidR="008E643E" w:rsidRPr="00436112" w:rsidRDefault="00895294" w:rsidP="008E643E">
      <w:pPr>
        <w:spacing w:line="209" w:lineRule="auto"/>
        <w:ind w:firstLine="709"/>
        <w:jc w:val="both"/>
      </w:pPr>
      <w:proofErr w:type="gramStart"/>
      <w:r>
        <w:t>*) </w:t>
      </w:r>
      <w:r w:rsidR="008E643E" w:rsidRPr="00436112"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«Об обязательном медицинском страховании </w:t>
      </w:r>
      <w:r w:rsidR="00E558B5">
        <w:br/>
      </w:r>
      <w:r w:rsidR="008E643E" w:rsidRPr="00436112">
        <w:t>в Российской Федерации» (с последующими изменениями).</w:t>
      </w:r>
      <w:proofErr w:type="gramEnd"/>
    </w:p>
    <w:p w:rsidR="008E643E" w:rsidRPr="00436112" w:rsidRDefault="008E643E" w:rsidP="008E643E">
      <w:pPr>
        <w:widowControl/>
        <w:autoSpaceDE w:val="0"/>
        <w:autoSpaceDN w:val="0"/>
        <w:adjustRightInd w:val="0"/>
        <w:spacing w:line="209" w:lineRule="auto"/>
        <w:ind w:firstLine="709"/>
        <w:jc w:val="both"/>
        <w:rPr>
          <w:spacing w:val="-6"/>
        </w:rPr>
      </w:pPr>
      <w:r w:rsidRPr="00436112">
        <w:t xml:space="preserve">В соответствии с требованиями </w:t>
      </w:r>
      <w:r w:rsidRPr="00436112">
        <w:rPr>
          <w:spacing w:val="-8"/>
        </w:rPr>
        <w:t>части 10 статьи 36 Федерального закона от</w:t>
      </w:r>
      <w:r w:rsidRPr="00436112">
        <w:t xml:space="preserve"> 29.11.2010 № 326-ФЗ </w:t>
      </w:r>
      <w:r w:rsidRPr="00436112">
        <w:br/>
        <w:t xml:space="preserve"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436112">
        <w:rPr>
          <w:spacing w:val="-6"/>
        </w:rPr>
        <w:t>помощи застрахованным лицам на территории Пензенской области за пределами территории страхования.</w:t>
      </w:r>
    </w:p>
    <w:p w:rsidR="008E643E" w:rsidRPr="00436112" w:rsidRDefault="008E643E" w:rsidP="008E643E">
      <w:pPr>
        <w:spacing w:line="209" w:lineRule="auto"/>
        <w:ind w:firstLine="709"/>
        <w:jc w:val="both"/>
      </w:pPr>
      <w:r w:rsidRPr="00436112">
        <w:t>**) Включая объемы медицинской помощи, оказываемой по профилю – медицинская реабилитация.</w:t>
      </w:r>
    </w:p>
    <w:p w:rsidR="008E643E" w:rsidRPr="00436112" w:rsidRDefault="00E558B5" w:rsidP="008E643E">
      <w:pPr>
        <w:spacing w:line="209" w:lineRule="auto"/>
        <w:ind w:firstLine="709"/>
        <w:jc w:val="both"/>
      </w:pPr>
      <w:proofErr w:type="gramStart"/>
      <w:r>
        <w:t>***) </w:t>
      </w:r>
      <w:r w:rsidR="008E643E" w:rsidRPr="00436112">
        <w:t xml:space="preserve">Включая объемы медицинской помощи, оказываемой по профилям – детская гематология </w:t>
      </w:r>
      <w:r>
        <w:br/>
      </w:r>
      <w:r w:rsidR="008E643E" w:rsidRPr="00436112">
        <w:t>(451 случай госпитализации), детская онкология (298 случаев госпитализации).</w:t>
      </w:r>
      <w:proofErr w:type="gramEnd"/>
    </w:p>
    <w:p w:rsidR="008E643E" w:rsidRPr="00E558B5" w:rsidRDefault="008E643E" w:rsidP="008E643E">
      <w:pPr>
        <w:spacing w:line="211" w:lineRule="auto"/>
        <w:ind w:right="-1" w:firstLine="709"/>
        <w:jc w:val="both"/>
        <w:rPr>
          <w:sz w:val="28"/>
          <w:szCs w:val="22"/>
        </w:rPr>
      </w:pPr>
    </w:p>
    <w:p w:rsidR="008E643E" w:rsidRPr="00436112" w:rsidRDefault="008E643E" w:rsidP="008E643E">
      <w:pPr>
        <w:tabs>
          <w:tab w:val="left" w:pos="8973"/>
        </w:tabs>
        <w:spacing w:line="211" w:lineRule="auto"/>
        <w:ind w:right="-6" w:firstLine="709"/>
        <w:jc w:val="both"/>
        <w:rPr>
          <w:color w:val="000000"/>
          <w:sz w:val="28"/>
          <w:szCs w:val="28"/>
        </w:rPr>
      </w:pPr>
      <w:r w:rsidRPr="00436112">
        <w:rPr>
          <w:color w:val="000000"/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в соответствии с базовой Программой ОМС на 2015 год. *)</w:t>
      </w:r>
    </w:p>
    <w:p w:rsidR="008E643E" w:rsidRPr="00436112" w:rsidRDefault="008E643E" w:rsidP="008E643E">
      <w:pPr>
        <w:tabs>
          <w:tab w:val="left" w:pos="8973"/>
        </w:tabs>
        <w:spacing w:line="211" w:lineRule="auto"/>
        <w:ind w:right="-6" w:firstLine="709"/>
        <w:jc w:val="both"/>
        <w:rPr>
          <w:color w:val="000000"/>
          <w:sz w:val="16"/>
          <w:szCs w:val="16"/>
        </w:rPr>
      </w:pPr>
    </w:p>
    <w:p w:rsidR="008E643E" w:rsidRPr="00436112" w:rsidRDefault="008E643E" w:rsidP="008E643E">
      <w:pPr>
        <w:spacing w:line="211" w:lineRule="auto"/>
        <w:rPr>
          <w:color w:val="000000"/>
          <w:sz w:val="2"/>
          <w:szCs w:val="2"/>
        </w:rPr>
      </w:pPr>
    </w:p>
    <w:p w:rsidR="008E643E" w:rsidRPr="00436112" w:rsidRDefault="008E643E" w:rsidP="008E643E">
      <w:pPr>
        <w:spacing w:line="211" w:lineRule="auto"/>
        <w:rPr>
          <w:color w:val="000000"/>
          <w:sz w:val="2"/>
          <w:szCs w:val="2"/>
        </w:rPr>
      </w:pP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368"/>
        <w:gridCol w:w="1245"/>
        <w:gridCol w:w="2093"/>
        <w:gridCol w:w="1435"/>
      </w:tblGrid>
      <w:tr w:rsidR="008E643E" w:rsidRPr="00436112" w:rsidTr="0058196F">
        <w:trPr>
          <w:trHeight w:val="300"/>
          <w:tblHeader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noWrap/>
          </w:tcPr>
          <w:p w:rsidR="008E643E" w:rsidRPr="0058196F" w:rsidRDefault="008E643E" w:rsidP="009F04CD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8196F">
              <w:rPr>
                <w:sz w:val="24"/>
                <w:szCs w:val="24"/>
              </w:rPr>
              <w:t xml:space="preserve">№ </w:t>
            </w:r>
            <w:proofErr w:type="gramStart"/>
            <w:r w:rsidRPr="0058196F">
              <w:rPr>
                <w:sz w:val="24"/>
                <w:szCs w:val="24"/>
              </w:rPr>
              <w:t>п</w:t>
            </w:r>
            <w:proofErr w:type="gramEnd"/>
            <w:r w:rsidRPr="0058196F">
              <w:rPr>
                <w:sz w:val="24"/>
                <w:szCs w:val="24"/>
              </w:rPr>
              <w:t>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</w:tcBorders>
            <w:noWrap/>
          </w:tcPr>
          <w:p w:rsidR="008E643E" w:rsidRPr="0058196F" w:rsidRDefault="008E643E" w:rsidP="009F04CD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8196F">
              <w:rPr>
                <w:sz w:val="24"/>
                <w:szCs w:val="24"/>
              </w:rPr>
              <w:t>Наименование профилей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8E643E" w:rsidRPr="0058196F" w:rsidRDefault="008E643E" w:rsidP="009F04CD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proofErr w:type="gramStart"/>
            <w:r w:rsidRPr="0058196F">
              <w:rPr>
                <w:sz w:val="24"/>
                <w:szCs w:val="24"/>
              </w:rPr>
              <w:t>Коли-</w:t>
            </w:r>
            <w:proofErr w:type="spellStart"/>
            <w:r w:rsidRPr="0058196F">
              <w:rPr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8E643E" w:rsidRPr="0058196F" w:rsidRDefault="008E643E" w:rsidP="009F04CD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58196F">
              <w:rPr>
                <w:sz w:val="24"/>
                <w:szCs w:val="24"/>
              </w:rPr>
              <w:t>пациенто</w:t>
            </w:r>
            <w:proofErr w:type="spellEnd"/>
            <w:r w:rsidRPr="0058196F">
              <w:rPr>
                <w:sz w:val="24"/>
                <w:szCs w:val="24"/>
              </w:rPr>
              <w:t>-</w:t>
            </w:r>
          </w:p>
          <w:p w:rsidR="008E643E" w:rsidRPr="0058196F" w:rsidRDefault="008E643E" w:rsidP="009F04CD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r w:rsidRPr="0058196F">
              <w:rPr>
                <w:sz w:val="24"/>
                <w:szCs w:val="24"/>
              </w:rPr>
              <w:t>дней</w:t>
            </w: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8E643E" w:rsidRPr="0058196F" w:rsidRDefault="008E643E" w:rsidP="009F04CD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8196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8E643E" w:rsidRPr="0058196F" w:rsidRDefault="008E643E" w:rsidP="009F04CD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8196F">
              <w:rPr>
                <w:sz w:val="24"/>
                <w:szCs w:val="24"/>
              </w:rPr>
              <w:t>К</w:t>
            </w:r>
            <w:r w:rsidRPr="0058196F">
              <w:rPr>
                <w:spacing w:val="-6"/>
                <w:sz w:val="24"/>
                <w:szCs w:val="24"/>
              </w:rPr>
              <w:t xml:space="preserve">оличество </w:t>
            </w:r>
            <w:proofErr w:type="spellStart"/>
            <w:r w:rsidRPr="0058196F">
              <w:rPr>
                <w:sz w:val="24"/>
                <w:szCs w:val="24"/>
              </w:rPr>
              <w:t>пациенто</w:t>
            </w:r>
            <w:proofErr w:type="spellEnd"/>
            <w:r w:rsidRPr="0058196F">
              <w:rPr>
                <w:sz w:val="24"/>
                <w:szCs w:val="24"/>
              </w:rPr>
              <w:t>-</w:t>
            </w:r>
          </w:p>
          <w:p w:rsidR="008E643E" w:rsidRPr="0058196F" w:rsidRDefault="00E558B5" w:rsidP="009F04CD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8196F">
              <w:rPr>
                <w:sz w:val="24"/>
                <w:szCs w:val="24"/>
              </w:rPr>
              <w:t xml:space="preserve">дней </w:t>
            </w:r>
            <w:r w:rsidRPr="0058196F">
              <w:rPr>
                <w:sz w:val="24"/>
                <w:szCs w:val="24"/>
              </w:rPr>
              <w:br/>
              <w:t xml:space="preserve">на одно </w:t>
            </w:r>
            <w:proofErr w:type="spellStart"/>
            <w:proofErr w:type="gramStart"/>
            <w:r w:rsidRPr="0058196F">
              <w:rPr>
                <w:sz w:val="24"/>
                <w:szCs w:val="24"/>
              </w:rPr>
              <w:t>застра</w:t>
            </w:r>
            <w:r w:rsidR="008E643E" w:rsidRPr="0058196F">
              <w:rPr>
                <w:sz w:val="24"/>
                <w:szCs w:val="24"/>
              </w:rPr>
              <w:t>хо</w:t>
            </w:r>
            <w:proofErr w:type="spellEnd"/>
            <w:r w:rsidRPr="0058196F">
              <w:rPr>
                <w:sz w:val="24"/>
                <w:szCs w:val="24"/>
              </w:rPr>
              <w:t>-</w:t>
            </w:r>
            <w:r w:rsidR="008E643E" w:rsidRPr="0058196F">
              <w:rPr>
                <w:sz w:val="24"/>
                <w:szCs w:val="24"/>
              </w:rPr>
              <w:t>ванное</w:t>
            </w:r>
            <w:proofErr w:type="gramEnd"/>
            <w:r w:rsidR="008E643E" w:rsidRPr="0058196F">
              <w:rPr>
                <w:sz w:val="24"/>
                <w:szCs w:val="24"/>
              </w:rPr>
              <w:t xml:space="preserve"> лицо</w:t>
            </w:r>
          </w:p>
        </w:tc>
      </w:tr>
      <w:tr w:rsidR="008E643E" w:rsidRPr="00436112" w:rsidTr="0058196F">
        <w:trPr>
          <w:trHeight w:val="1806"/>
          <w:tblHeader/>
        </w:trPr>
        <w:tc>
          <w:tcPr>
            <w:tcW w:w="546" w:type="dxa"/>
            <w:vMerge/>
            <w:tcBorders>
              <w:bottom w:val="single" w:sz="4" w:space="0" w:color="auto"/>
            </w:tcBorders>
            <w:noWrap/>
          </w:tcPr>
          <w:p w:rsidR="008E643E" w:rsidRPr="00436112" w:rsidRDefault="008E643E" w:rsidP="009F04CD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368" w:type="dxa"/>
            <w:vMerge/>
            <w:tcBorders>
              <w:bottom w:val="single" w:sz="4" w:space="0" w:color="auto"/>
            </w:tcBorders>
            <w:noWrap/>
          </w:tcPr>
          <w:p w:rsidR="008E643E" w:rsidRPr="00436112" w:rsidRDefault="008E643E" w:rsidP="009F04CD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8E643E" w:rsidRPr="00436112" w:rsidRDefault="008E643E" w:rsidP="009F04CD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42794C" w:rsidRPr="0058196F" w:rsidRDefault="008E643E" w:rsidP="0042794C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8196F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58196F">
              <w:rPr>
                <w:sz w:val="24"/>
                <w:szCs w:val="24"/>
              </w:rPr>
              <w:t>пациенто</w:t>
            </w:r>
            <w:proofErr w:type="spellEnd"/>
            <w:r w:rsidRPr="0058196F">
              <w:rPr>
                <w:sz w:val="24"/>
                <w:szCs w:val="24"/>
              </w:rPr>
              <w:t>-дней</w:t>
            </w:r>
            <w:r w:rsidR="00A54B59" w:rsidRPr="0058196F">
              <w:rPr>
                <w:sz w:val="24"/>
                <w:szCs w:val="24"/>
              </w:rPr>
              <w:t xml:space="preserve"> </w:t>
            </w:r>
            <w:r w:rsidRPr="0058196F">
              <w:rPr>
                <w:sz w:val="24"/>
                <w:szCs w:val="24"/>
              </w:rPr>
              <w:t xml:space="preserve">при оказании медицинской </w:t>
            </w:r>
            <w:r w:rsidRPr="0058196F">
              <w:rPr>
                <w:spacing w:val="-8"/>
                <w:sz w:val="24"/>
                <w:szCs w:val="24"/>
              </w:rPr>
              <w:t>помощи в центрах</w:t>
            </w:r>
            <w:r w:rsidRPr="0058196F">
              <w:rPr>
                <w:sz w:val="24"/>
                <w:szCs w:val="24"/>
              </w:rPr>
              <w:t xml:space="preserve"> (подразделениях) амбулаторной хирургии и хирургии </w:t>
            </w:r>
          </w:p>
          <w:p w:rsidR="008E643E" w:rsidRPr="00436112" w:rsidRDefault="008E643E" w:rsidP="0042794C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58196F">
              <w:rPr>
                <w:sz w:val="24"/>
                <w:szCs w:val="24"/>
              </w:rPr>
              <w:t>одного дня **)</w:t>
            </w: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8E643E" w:rsidRPr="00436112" w:rsidRDefault="008E643E" w:rsidP="009F04CD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</w:tr>
    </w:tbl>
    <w:p w:rsidR="008E643E" w:rsidRPr="00436112" w:rsidRDefault="008E643E" w:rsidP="008E643E">
      <w:pPr>
        <w:spacing w:line="211" w:lineRule="auto"/>
        <w:rPr>
          <w:sz w:val="4"/>
          <w:szCs w:val="4"/>
        </w:rPr>
      </w:pP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6"/>
        <w:gridCol w:w="4368"/>
        <w:gridCol w:w="1245"/>
        <w:gridCol w:w="2093"/>
        <w:gridCol w:w="1435"/>
      </w:tblGrid>
      <w:tr w:rsidR="008E643E" w:rsidRPr="00436112" w:rsidTr="0058196F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br w:type="page"/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5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17 523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0,013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Педиатрия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22 339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0,017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Терапия***)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344 268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0,258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Неврология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95 745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0,072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Хирургия****)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60 843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3 045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0,046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Урология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10 954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941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0,008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Акушерство и гинекология (</w:t>
            </w:r>
            <w:r w:rsidRPr="00436112">
              <w:rPr>
                <w:spacing w:val="-10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436112">
              <w:rPr>
                <w:spacing w:val="-10"/>
                <w:sz w:val="24"/>
                <w:szCs w:val="24"/>
              </w:rPr>
              <w:t>иск</w:t>
            </w:r>
            <w:r w:rsidR="0058196F">
              <w:rPr>
                <w:sz w:val="24"/>
                <w:szCs w:val="24"/>
              </w:rPr>
              <w:t>лю</w:t>
            </w:r>
            <w:r w:rsidRPr="00436112">
              <w:rPr>
                <w:sz w:val="24"/>
                <w:szCs w:val="24"/>
              </w:rPr>
              <w:t>че</w:t>
            </w:r>
            <w:r w:rsidR="0058196F">
              <w:rPr>
                <w:sz w:val="24"/>
                <w:szCs w:val="24"/>
              </w:rPr>
              <w:t>-</w:t>
            </w:r>
            <w:r w:rsidRPr="00436112">
              <w:rPr>
                <w:sz w:val="24"/>
                <w:szCs w:val="24"/>
              </w:rPr>
              <w:t>нием</w:t>
            </w:r>
            <w:proofErr w:type="spellEnd"/>
            <w:proofErr w:type="gramEnd"/>
            <w:r w:rsidRPr="00436112">
              <w:rPr>
                <w:sz w:val="24"/>
                <w:szCs w:val="24"/>
              </w:rPr>
              <w:t xml:space="preserve"> использования вспомогательных репродуктивных технологий)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48 459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0,037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Акушерство и гинекология (с </w:t>
            </w:r>
            <w:proofErr w:type="spellStart"/>
            <w:r w:rsidRPr="00436112">
              <w:rPr>
                <w:sz w:val="24"/>
                <w:szCs w:val="24"/>
              </w:rPr>
              <w:t>исполь-зованием</w:t>
            </w:r>
            <w:proofErr w:type="spellEnd"/>
            <w:r w:rsidRPr="00436112">
              <w:rPr>
                <w:sz w:val="24"/>
                <w:szCs w:val="24"/>
              </w:rPr>
              <w:t xml:space="preserve"> вспомогательных </w:t>
            </w:r>
            <w:proofErr w:type="spellStart"/>
            <w:r w:rsidRPr="00436112">
              <w:rPr>
                <w:sz w:val="24"/>
                <w:szCs w:val="24"/>
              </w:rPr>
              <w:t>репродук-тивных</w:t>
            </w:r>
            <w:proofErr w:type="spellEnd"/>
            <w:r w:rsidRPr="00436112">
              <w:rPr>
                <w:sz w:val="24"/>
                <w:szCs w:val="24"/>
              </w:rPr>
              <w:t xml:space="preserve"> технологий)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7 000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0,005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5 580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0,004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Офтальмология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33 420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0,025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2 990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0,002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9 656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0,007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9F534E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Стационар на дому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50 028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9F534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0,037</w:t>
            </w:r>
          </w:p>
        </w:tc>
      </w:tr>
      <w:tr w:rsidR="008E643E" w:rsidRPr="00436112" w:rsidTr="0058196F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E56783">
            <w:pPr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lastRenderedPageBreak/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1A4AC0" w:rsidRDefault="008E643E" w:rsidP="00E56783">
            <w:pPr>
              <w:rPr>
                <w:spacing w:val="-2"/>
                <w:sz w:val="24"/>
                <w:szCs w:val="24"/>
              </w:rPr>
            </w:pPr>
            <w:r w:rsidRPr="001A4AC0">
              <w:rPr>
                <w:spacing w:val="-2"/>
                <w:sz w:val="24"/>
                <w:szCs w:val="24"/>
              </w:rPr>
              <w:t>Заместительная почечная терапия *****)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E56783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39 018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E56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E56783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0,029</w:t>
            </w:r>
          </w:p>
        </w:tc>
      </w:tr>
      <w:tr w:rsidR="008E643E" w:rsidRPr="00436112" w:rsidTr="0058196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E56783">
            <w:pPr>
              <w:jc w:val="center"/>
              <w:rPr>
                <w:sz w:val="25"/>
                <w:szCs w:val="25"/>
              </w:rPr>
            </w:pPr>
            <w:r w:rsidRPr="00436112">
              <w:rPr>
                <w:sz w:val="25"/>
                <w:szCs w:val="25"/>
              </w:rPr>
              <w:t> 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E56783">
            <w:pPr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E56783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747 823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E56783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4 186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E56783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0,560</w:t>
            </w:r>
          </w:p>
        </w:tc>
      </w:tr>
      <w:tr w:rsidR="008E643E" w:rsidRPr="00436112" w:rsidTr="0058196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E56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E" w:rsidRPr="00436112" w:rsidRDefault="008E643E" w:rsidP="00E56783">
            <w:pPr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Норматив объемов предоставления медицинской помощи в расчете на одно </w:t>
            </w:r>
            <w:r w:rsidRPr="00436112">
              <w:rPr>
                <w:spacing w:val="-4"/>
                <w:sz w:val="24"/>
                <w:szCs w:val="24"/>
              </w:rPr>
              <w:t>застрахованное по програм</w:t>
            </w:r>
            <w:r w:rsidRPr="00436112">
              <w:rPr>
                <w:sz w:val="24"/>
                <w:szCs w:val="24"/>
              </w:rPr>
              <w:t>ме ОМС лицо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E56783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0,560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E56783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E56783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х</w:t>
            </w:r>
          </w:p>
        </w:tc>
      </w:tr>
    </w:tbl>
    <w:p w:rsidR="008E643E" w:rsidRPr="00436112" w:rsidRDefault="008E643E" w:rsidP="00E56783">
      <w:pPr>
        <w:ind w:right="140" w:firstLine="709"/>
        <w:jc w:val="both"/>
        <w:rPr>
          <w:color w:val="000000"/>
          <w:sz w:val="10"/>
          <w:szCs w:val="10"/>
        </w:rPr>
      </w:pPr>
    </w:p>
    <w:p w:rsidR="008E643E" w:rsidRPr="00D02F99" w:rsidRDefault="008E643E" w:rsidP="00E56783">
      <w:pPr>
        <w:ind w:right="-1" w:firstLine="709"/>
        <w:jc w:val="both"/>
        <w:rPr>
          <w:color w:val="000000"/>
        </w:rPr>
      </w:pPr>
      <w:proofErr w:type="gramStart"/>
      <w:r w:rsidRPr="00436112">
        <w:rPr>
          <w:color w:val="000000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r w:rsidR="00D02F99">
        <w:rPr>
          <w:color w:val="000000"/>
        </w:rPr>
        <w:br/>
      </w:r>
      <w:r w:rsidRPr="00D02F99">
        <w:rPr>
          <w:color w:val="000000"/>
        </w:rPr>
        <w:t>частей 9,10 статьи 36 Федерального закона от 29.11.2010 №</w:t>
      </w:r>
      <w:r w:rsidR="00D02F99">
        <w:rPr>
          <w:color w:val="000000"/>
        </w:rPr>
        <w:t> </w:t>
      </w:r>
      <w:r w:rsidRPr="00D02F99">
        <w:rPr>
          <w:color w:val="000000"/>
        </w:rPr>
        <w:t>326-ФЗ «Об обязательном медицинском страховании в Российской Федерации» (с последующими изменениями).</w:t>
      </w:r>
      <w:proofErr w:type="gramEnd"/>
    </w:p>
    <w:p w:rsidR="008E643E" w:rsidRPr="00D02F99" w:rsidRDefault="008E643E" w:rsidP="00E56783">
      <w:pPr>
        <w:widowControl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D02F99">
        <w:rPr>
          <w:color w:val="000000"/>
        </w:rPr>
        <w:t>В соответствии с требованиями части 10 статьи 36 Федерального закона от 29.11.2010 № 326-ФЗ</w:t>
      </w:r>
      <w:r w:rsidRPr="00436112">
        <w:rPr>
          <w:color w:val="000000"/>
        </w:rPr>
        <w:t xml:space="preserve"> </w:t>
      </w:r>
      <w:r w:rsidRPr="00436112">
        <w:rPr>
          <w:color w:val="000000"/>
        </w:rPr>
        <w:br/>
        <w:t xml:space="preserve"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</w:t>
      </w:r>
      <w:r w:rsidRPr="00D02F99">
        <w:rPr>
          <w:color w:val="000000"/>
        </w:rPr>
        <w:t>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8E643E" w:rsidRPr="00436112" w:rsidRDefault="008E643E" w:rsidP="00E56783">
      <w:pPr>
        <w:ind w:right="-1" w:firstLine="709"/>
        <w:jc w:val="both"/>
        <w:rPr>
          <w:color w:val="000000"/>
        </w:rPr>
      </w:pPr>
      <w:proofErr w:type="gramStart"/>
      <w:r w:rsidRPr="00436112">
        <w:rPr>
          <w:color w:val="000000"/>
        </w:rPr>
        <w:t xml:space="preserve">**) Объемы простых медицинских услуг, оказываемых в течение одного </w:t>
      </w:r>
      <w:proofErr w:type="spellStart"/>
      <w:r w:rsidRPr="00436112">
        <w:rPr>
          <w:color w:val="000000"/>
        </w:rPr>
        <w:t>пациенто</w:t>
      </w:r>
      <w:proofErr w:type="spellEnd"/>
      <w:r w:rsidRPr="00436112">
        <w:rPr>
          <w:color w:val="000000"/>
        </w:rPr>
        <w:t xml:space="preserve">-дня в условиях дневного стационара в рамках базовой Программы ОМС в 2015 году (медицинская помощь, оказываемая </w:t>
      </w:r>
      <w:r w:rsidR="00D02F99">
        <w:rPr>
          <w:color w:val="000000"/>
        </w:rPr>
        <w:br/>
      </w:r>
      <w:r w:rsidRPr="00436112">
        <w:rPr>
          <w:color w:val="000000"/>
        </w:rPr>
        <w:t>в центрах (подразделениях) амбулаторной хирургии и хирургии одного дня), по каждому наименованию простых услуг представлены в подпункте 2.3.5.2.1.</w:t>
      </w:r>
      <w:proofErr w:type="gramEnd"/>
    </w:p>
    <w:p w:rsidR="008E643E" w:rsidRPr="00436112" w:rsidRDefault="008E643E" w:rsidP="00E56783">
      <w:pPr>
        <w:ind w:right="-1" w:firstLine="709"/>
        <w:jc w:val="both"/>
        <w:rPr>
          <w:color w:val="000000"/>
        </w:rPr>
      </w:pPr>
      <w:r w:rsidRPr="00436112">
        <w:rPr>
          <w:color w:val="000000"/>
        </w:rPr>
        <w:t>***) Терапия, включая гастроэнтерологию.</w:t>
      </w:r>
    </w:p>
    <w:p w:rsidR="008E643E" w:rsidRPr="00436112" w:rsidRDefault="008E643E" w:rsidP="00E56783">
      <w:pPr>
        <w:ind w:right="-1" w:firstLine="709"/>
        <w:jc w:val="both"/>
        <w:rPr>
          <w:color w:val="000000"/>
        </w:rPr>
      </w:pPr>
      <w:r w:rsidRPr="00436112">
        <w:rPr>
          <w:color w:val="000000"/>
        </w:rPr>
        <w:t>****) Хирургия, включая онкологию, гематологию, радиологию и радиотерапию.</w:t>
      </w:r>
    </w:p>
    <w:p w:rsidR="008E643E" w:rsidRPr="00436112" w:rsidRDefault="00D02F99" w:rsidP="00E56783">
      <w:pPr>
        <w:ind w:right="-1" w:firstLine="709"/>
        <w:jc w:val="both"/>
      </w:pPr>
      <w:proofErr w:type="gramStart"/>
      <w:r>
        <w:rPr>
          <w:color w:val="000000"/>
        </w:rPr>
        <w:t>*****) </w:t>
      </w:r>
      <w:r w:rsidR="008E643E" w:rsidRPr="00436112">
        <w:rPr>
          <w:color w:val="000000"/>
        </w:rPr>
        <w:t>Объемы заместительной почечной терапии</w:t>
      </w:r>
      <w:r w:rsidR="008E643E" w:rsidRPr="00436112">
        <w:rPr>
          <w:color w:val="000000"/>
          <w:spacing w:val="-6"/>
        </w:rPr>
        <w:t>, предоставляемой</w:t>
      </w:r>
      <w:r w:rsidR="008E643E" w:rsidRPr="00436112">
        <w:rPr>
          <w:color w:val="000000"/>
        </w:rPr>
        <w:t xml:space="preserve"> по Программе ОМС в 2015 году </w:t>
      </w:r>
      <w:r>
        <w:rPr>
          <w:color w:val="000000"/>
        </w:rPr>
        <w:br/>
      </w:r>
      <w:r w:rsidR="008E643E" w:rsidRPr="00436112">
        <w:rPr>
          <w:color w:val="000000"/>
        </w:rPr>
        <w:t>в соответствии с базовой Программой ОМС, по каждому наименованию процедур представлены в подпункте 2.3.5.2</w:t>
      </w:r>
      <w:r w:rsidR="008E643E" w:rsidRPr="00436112">
        <w:t>.2.</w:t>
      </w:r>
      <w:proofErr w:type="gramEnd"/>
    </w:p>
    <w:p w:rsidR="008E643E" w:rsidRPr="00E56783" w:rsidRDefault="008E643E" w:rsidP="00E56783">
      <w:pPr>
        <w:ind w:right="-1" w:firstLine="709"/>
        <w:jc w:val="both"/>
        <w:rPr>
          <w:color w:val="000000"/>
          <w:sz w:val="28"/>
          <w:szCs w:val="28"/>
        </w:rPr>
      </w:pPr>
    </w:p>
    <w:p w:rsidR="008E643E" w:rsidRPr="00436112" w:rsidRDefault="008E643E" w:rsidP="00E56783">
      <w:pPr>
        <w:ind w:right="-1" w:firstLine="709"/>
        <w:jc w:val="both"/>
        <w:rPr>
          <w:color w:val="000000"/>
          <w:sz w:val="28"/>
          <w:szCs w:val="28"/>
        </w:rPr>
      </w:pPr>
      <w:r w:rsidRPr="00436112">
        <w:rPr>
          <w:color w:val="000000"/>
          <w:sz w:val="28"/>
          <w:szCs w:val="28"/>
        </w:rPr>
        <w:t xml:space="preserve">2.3.5.2.1. Объемы простых медицинских услуг, оказываемых в течение одного </w:t>
      </w:r>
      <w:proofErr w:type="spellStart"/>
      <w:r w:rsidRPr="00436112">
        <w:rPr>
          <w:color w:val="000000"/>
          <w:sz w:val="28"/>
          <w:szCs w:val="28"/>
        </w:rPr>
        <w:t>пациенто</w:t>
      </w:r>
      <w:proofErr w:type="spellEnd"/>
      <w:r w:rsidRPr="00436112">
        <w:rPr>
          <w:color w:val="000000"/>
          <w:sz w:val="28"/>
          <w:szCs w:val="28"/>
        </w:rPr>
        <w:t>-дня в условиях дневного стационара в рамках базовой Программы ОМС в 2015 году (медицинская помощь, оказываемая в центрах (подразделениях) амбулаторной хирургии и хирургии одного дня). *)</w:t>
      </w:r>
    </w:p>
    <w:p w:rsidR="008E643E" w:rsidRPr="00B86455" w:rsidRDefault="008E643E" w:rsidP="00E56783">
      <w:pPr>
        <w:jc w:val="both"/>
        <w:rPr>
          <w:color w:val="000000"/>
          <w:sz w:val="10"/>
          <w:szCs w:val="16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32"/>
        <w:gridCol w:w="2565"/>
      </w:tblGrid>
      <w:tr w:rsidR="008E643E" w:rsidRPr="00436112" w:rsidTr="00FA6106">
        <w:tc>
          <w:tcPr>
            <w:tcW w:w="709" w:type="dxa"/>
          </w:tcPr>
          <w:p w:rsidR="008E643E" w:rsidRPr="00436112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611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3611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32" w:type="dxa"/>
          </w:tcPr>
          <w:p w:rsidR="008E643E" w:rsidRPr="00436112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Наименование простых медицинских услуг</w:t>
            </w:r>
          </w:p>
        </w:tc>
        <w:tc>
          <w:tcPr>
            <w:tcW w:w="2565" w:type="dxa"/>
          </w:tcPr>
          <w:p w:rsidR="008E643E" w:rsidRPr="00436112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Количество простых медицинских услуг</w:t>
            </w:r>
          </w:p>
        </w:tc>
      </w:tr>
    </w:tbl>
    <w:p w:rsidR="008E643E" w:rsidRPr="00436112" w:rsidRDefault="008E643E" w:rsidP="00E56783">
      <w:pPr>
        <w:rPr>
          <w:color w:val="000000"/>
          <w:sz w:val="4"/>
          <w:szCs w:val="4"/>
        </w:rPr>
      </w:pPr>
    </w:p>
    <w:tbl>
      <w:tblPr>
        <w:tblW w:w="9606" w:type="dxa"/>
        <w:tblInd w:w="108" w:type="dxa"/>
        <w:tblLook w:val="0000" w:firstRow="0" w:lastRow="0" w:firstColumn="0" w:lastColumn="0" w:noHBand="0" w:noVBand="0"/>
      </w:tblPr>
      <w:tblGrid>
        <w:gridCol w:w="709"/>
        <w:gridCol w:w="6332"/>
        <w:gridCol w:w="2565"/>
      </w:tblGrid>
      <w:tr w:rsidR="008E643E" w:rsidRPr="004B0EC6" w:rsidTr="00FA610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3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Офтальмологического профиля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 xml:space="preserve">Иссечение </w:t>
            </w:r>
            <w:proofErr w:type="spellStart"/>
            <w:r w:rsidRPr="004B0EC6">
              <w:rPr>
                <w:color w:val="000000"/>
                <w:sz w:val="24"/>
                <w:szCs w:val="24"/>
              </w:rPr>
              <w:t>халязиона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90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 xml:space="preserve">Иссечение </w:t>
            </w:r>
            <w:proofErr w:type="spellStart"/>
            <w:r w:rsidRPr="004B0EC6">
              <w:rPr>
                <w:color w:val="000000"/>
                <w:sz w:val="24"/>
                <w:szCs w:val="24"/>
              </w:rPr>
              <w:t>птеригиума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110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Итого по офтальмологическому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Хирургического профиля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Биопсия кожи, мягких тканей, лимфатических узлов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111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Удаление ногтевых пластинок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428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B0EC6">
              <w:rPr>
                <w:color w:val="000000"/>
                <w:sz w:val="24"/>
                <w:szCs w:val="24"/>
              </w:rPr>
              <w:t>Парацентез</w:t>
            </w:r>
            <w:proofErr w:type="spellEnd"/>
            <w:r w:rsidRPr="004B0EC6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4B0EC6">
              <w:rPr>
                <w:color w:val="000000"/>
                <w:sz w:val="24"/>
                <w:szCs w:val="24"/>
              </w:rPr>
              <w:t>лечебный</w:t>
            </w:r>
            <w:proofErr w:type="gramEnd"/>
            <w:r w:rsidRPr="004B0EC6">
              <w:rPr>
                <w:color w:val="000000"/>
                <w:sz w:val="24"/>
                <w:szCs w:val="24"/>
              </w:rPr>
              <w:t xml:space="preserve">); плевральные пункции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143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Пункции суставов с введением лекарственных препаратов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489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Иссечение суставной сумки (</w:t>
            </w:r>
            <w:proofErr w:type="spellStart"/>
            <w:r w:rsidRPr="004B0EC6">
              <w:rPr>
                <w:color w:val="000000"/>
                <w:sz w:val="24"/>
                <w:szCs w:val="24"/>
              </w:rPr>
              <w:t>синовэктомия</w:t>
            </w:r>
            <w:proofErr w:type="spellEnd"/>
            <w:r w:rsidRPr="004B0EC6">
              <w:rPr>
                <w:color w:val="000000"/>
                <w:sz w:val="24"/>
                <w:szCs w:val="24"/>
              </w:rPr>
              <w:t xml:space="preserve">); вскрытие и дренирование флегмоны (абсцесса), иссечение грануляции, </w:t>
            </w:r>
            <w:proofErr w:type="spellStart"/>
            <w:r w:rsidRPr="004B0EC6">
              <w:rPr>
                <w:color w:val="000000"/>
                <w:sz w:val="24"/>
                <w:szCs w:val="24"/>
              </w:rPr>
              <w:t>некрэктомия</w:t>
            </w:r>
            <w:proofErr w:type="spellEnd"/>
            <w:r w:rsidRPr="004B0EC6">
              <w:rPr>
                <w:color w:val="000000"/>
                <w:sz w:val="24"/>
                <w:szCs w:val="24"/>
              </w:rPr>
              <w:t>, сшивание кожи и подкожной клетчатки, наложение вторичных швов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593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Удаление доброкачественных новообразований кожи, удаление доброкачественных новообразований подкожно-жировой клетчатки, удаление новообразования мышцы, удаление новообразования сухожилия, удаление теле</w:t>
            </w:r>
            <w:r w:rsidR="00FA6106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4B0EC6">
              <w:rPr>
                <w:color w:val="000000"/>
                <w:sz w:val="24"/>
                <w:szCs w:val="24"/>
              </w:rPr>
              <w:t>ангиоэктазий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1 281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Итого по хирургическому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3 045</w:t>
            </w:r>
          </w:p>
        </w:tc>
      </w:tr>
      <w:tr w:rsidR="008E643E" w:rsidRPr="004B0EC6" w:rsidTr="00FA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Урологического профиля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43E" w:rsidRPr="004B0EC6" w:rsidTr="00FA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 xml:space="preserve">Обрезание крайней плоти, реконструктивная операция </w:t>
            </w:r>
            <w:r w:rsidR="00FA6106">
              <w:rPr>
                <w:color w:val="000000"/>
                <w:sz w:val="24"/>
                <w:szCs w:val="24"/>
              </w:rPr>
              <w:br/>
            </w:r>
            <w:r w:rsidRPr="004B0EC6">
              <w:rPr>
                <w:color w:val="000000"/>
                <w:sz w:val="24"/>
                <w:szCs w:val="24"/>
              </w:rPr>
              <w:t>на половом члене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8E643E" w:rsidRPr="004B0EC6" w:rsidTr="00FA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Биопсия яичка открытая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E643E" w:rsidRPr="004B0EC6" w:rsidTr="00FA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Иссечение оболочек яичка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E643E" w:rsidRPr="004B0EC6" w:rsidTr="00FA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Удаление придатка яичка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E643E" w:rsidRPr="004B0EC6" w:rsidTr="00FA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E56783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4B0EC6">
              <w:rPr>
                <w:color w:val="000000"/>
                <w:spacing w:val="-4"/>
                <w:sz w:val="24"/>
                <w:szCs w:val="24"/>
              </w:rPr>
              <w:t>Удаление доброкачественных новообразований кожи; удаление атеромы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E56783">
            <w:pPr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47</w:t>
            </w:r>
          </w:p>
        </w:tc>
      </w:tr>
      <w:tr w:rsidR="008E643E" w:rsidRPr="004B0EC6" w:rsidTr="00FA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FA6106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9F534E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Надлобковая катетеризация мочевого пузыря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FA6106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4</w:t>
            </w:r>
          </w:p>
        </w:tc>
      </w:tr>
      <w:tr w:rsidR="008E643E" w:rsidRPr="004B0EC6" w:rsidTr="00FA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FA6106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9F534E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B0EC6">
              <w:rPr>
                <w:color w:val="000000"/>
                <w:sz w:val="24"/>
                <w:szCs w:val="24"/>
              </w:rPr>
              <w:t>Трансректальная</w:t>
            </w:r>
            <w:proofErr w:type="spellEnd"/>
            <w:r w:rsidRPr="004B0EC6">
              <w:rPr>
                <w:color w:val="000000"/>
                <w:sz w:val="24"/>
                <w:szCs w:val="24"/>
              </w:rPr>
              <w:t xml:space="preserve"> биопсия простаты под УЗИ-контролем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FA6106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273</w:t>
            </w:r>
          </w:p>
        </w:tc>
      </w:tr>
      <w:tr w:rsidR="008E643E" w:rsidRPr="004B0EC6" w:rsidTr="00FA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FA6106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B0EC6" w:rsidRDefault="008E643E" w:rsidP="009F534E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Экскреторная урография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FA6106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458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FA6106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784B57">
            <w:pPr>
              <w:spacing w:line="211" w:lineRule="auto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Итого по урологическому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FA6106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941</w:t>
            </w:r>
          </w:p>
        </w:tc>
      </w:tr>
      <w:tr w:rsidR="008E643E" w:rsidRPr="004B0EC6" w:rsidTr="00FA61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FA6106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B0EC6" w:rsidRDefault="008E643E" w:rsidP="00784B57">
            <w:pPr>
              <w:spacing w:line="211" w:lineRule="auto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B0EC6" w:rsidRDefault="008E643E" w:rsidP="00FA6106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4B0EC6">
              <w:rPr>
                <w:color w:val="000000"/>
                <w:sz w:val="24"/>
                <w:szCs w:val="24"/>
              </w:rPr>
              <w:t>4 186</w:t>
            </w:r>
          </w:p>
        </w:tc>
      </w:tr>
    </w:tbl>
    <w:p w:rsidR="008E643E" w:rsidRPr="00436112" w:rsidRDefault="008E643E" w:rsidP="008E643E">
      <w:pPr>
        <w:spacing w:line="211" w:lineRule="auto"/>
        <w:ind w:right="-6"/>
        <w:jc w:val="both"/>
        <w:rPr>
          <w:color w:val="000000"/>
          <w:sz w:val="10"/>
          <w:szCs w:val="10"/>
        </w:rPr>
      </w:pPr>
    </w:p>
    <w:p w:rsidR="008E643E" w:rsidRPr="00436112" w:rsidRDefault="00977CB0" w:rsidP="008E643E">
      <w:pPr>
        <w:spacing w:line="211" w:lineRule="auto"/>
        <w:ind w:right="-6" w:firstLine="709"/>
        <w:jc w:val="both"/>
        <w:rPr>
          <w:color w:val="000000"/>
        </w:rPr>
      </w:pPr>
      <w:proofErr w:type="gramStart"/>
      <w:r>
        <w:rPr>
          <w:color w:val="000000"/>
        </w:rPr>
        <w:t>*) </w:t>
      </w:r>
      <w:r w:rsidR="008E643E" w:rsidRPr="00436112">
        <w:rPr>
          <w:color w:val="000000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r>
        <w:rPr>
          <w:color w:val="000000"/>
        </w:rPr>
        <w:br/>
      </w:r>
      <w:r w:rsidR="008E643E" w:rsidRPr="00436112">
        <w:rPr>
          <w:color w:val="000000"/>
        </w:rPr>
        <w:t>частей 9,10 статьи 36 Феде</w:t>
      </w:r>
      <w:r>
        <w:rPr>
          <w:color w:val="000000"/>
        </w:rPr>
        <w:t>рального закона от 29.11.2010 № </w:t>
      </w:r>
      <w:r w:rsidR="008E643E" w:rsidRPr="00436112">
        <w:rPr>
          <w:color w:val="000000"/>
        </w:rPr>
        <w:t>326-ФЗ «Об обязательном медицинском страховании в Российской Федерации» (с последующими изменениями).</w:t>
      </w:r>
      <w:proofErr w:type="gramEnd"/>
    </w:p>
    <w:p w:rsidR="008E643E" w:rsidRPr="00E56783" w:rsidRDefault="008E643E" w:rsidP="008E643E">
      <w:pPr>
        <w:spacing w:line="211" w:lineRule="auto"/>
        <w:ind w:right="-6" w:firstLine="709"/>
        <w:jc w:val="both"/>
        <w:rPr>
          <w:sz w:val="28"/>
          <w:szCs w:val="22"/>
        </w:rPr>
      </w:pPr>
    </w:p>
    <w:p w:rsidR="008E643E" w:rsidRPr="00436112" w:rsidRDefault="008E643E" w:rsidP="008E643E">
      <w:pPr>
        <w:spacing w:line="211" w:lineRule="auto"/>
        <w:ind w:firstLine="709"/>
        <w:jc w:val="both"/>
        <w:rPr>
          <w:sz w:val="28"/>
          <w:szCs w:val="28"/>
        </w:rPr>
      </w:pPr>
      <w:r w:rsidRPr="00436112">
        <w:rPr>
          <w:color w:val="000000"/>
          <w:sz w:val="28"/>
          <w:szCs w:val="28"/>
        </w:rPr>
        <w:t>2.3.5.2</w:t>
      </w:r>
      <w:r w:rsidRPr="00436112">
        <w:rPr>
          <w:sz w:val="28"/>
          <w:szCs w:val="28"/>
        </w:rPr>
        <w:t xml:space="preserve">.2. </w:t>
      </w:r>
      <w:proofErr w:type="gramStart"/>
      <w:r w:rsidRPr="00436112">
        <w:rPr>
          <w:sz w:val="28"/>
          <w:szCs w:val="28"/>
        </w:rPr>
        <w:t>Объемы заместительной почечной терапии</w:t>
      </w:r>
      <w:r w:rsidRPr="00436112">
        <w:rPr>
          <w:spacing w:val="-6"/>
          <w:sz w:val="28"/>
          <w:szCs w:val="28"/>
        </w:rPr>
        <w:t>, предоставляемой</w:t>
      </w:r>
      <w:r w:rsidRPr="00436112">
        <w:rPr>
          <w:sz w:val="28"/>
          <w:szCs w:val="28"/>
        </w:rPr>
        <w:t xml:space="preserve"> </w:t>
      </w:r>
      <w:r w:rsidR="00977CB0">
        <w:rPr>
          <w:sz w:val="28"/>
          <w:szCs w:val="28"/>
        </w:rPr>
        <w:br/>
      </w:r>
      <w:r w:rsidRPr="00436112">
        <w:rPr>
          <w:sz w:val="28"/>
          <w:szCs w:val="28"/>
        </w:rPr>
        <w:t>по Программе ОМС в 2015 году в соответствии с базовой Программой ОМС. *)</w:t>
      </w:r>
      <w:proofErr w:type="gramEnd"/>
    </w:p>
    <w:p w:rsidR="008E643E" w:rsidRPr="00436112" w:rsidRDefault="008E643E" w:rsidP="008E643E">
      <w:pPr>
        <w:spacing w:line="211" w:lineRule="auto"/>
        <w:jc w:val="both"/>
        <w:rPr>
          <w:sz w:val="16"/>
          <w:szCs w:val="16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25"/>
      </w:tblGrid>
      <w:tr w:rsidR="008E643E" w:rsidRPr="00436112" w:rsidTr="00977CB0">
        <w:tc>
          <w:tcPr>
            <w:tcW w:w="4678" w:type="dxa"/>
            <w:vAlign w:val="center"/>
          </w:tcPr>
          <w:p w:rsidR="008E643E" w:rsidRPr="00436112" w:rsidRDefault="008E643E" w:rsidP="009F534E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4925" w:type="dxa"/>
            <w:vAlign w:val="center"/>
          </w:tcPr>
          <w:p w:rsidR="008E643E" w:rsidRPr="00436112" w:rsidRDefault="008E643E" w:rsidP="009F534E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436112">
              <w:rPr>
                <w:sz w:val="24"/>
                <w:szCs w:val="24"/>
              </w:rPr>
              <w:t>пациенто</w:t>
            </w:r>
            <w:proofErr w:type="spellEnd"/>
            <w:r w:rsidRPr="00436112">
              <w:rPr>
                <w:sz w:val="24"/>
                <w:szCs w:val="24"/>
              </w:rPr>
              <w:t>-дней</w:t>
            </w:r>
          </w:p>
        </w:tc>
      </w:tr>
    </w:tbl>
    <w:p w:rsidR="008E643E" w:rsidRPr="00436112" w:rsidRDefault="008E643E" w:rsidP="008E643E">
      <w:pPr>
        <w:spacing w:line="211" w:lineRule="auto"/>
        <w:rPr>
          <w:sz w:val="4"/>
          <w:szCs w:val="4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25"/>
      </w:tblGrid>
      <w:tr w:rsidR="008E643E" w:rsidRPr="00436112" w:rsidTr="00977CB0">
        <w:tc>
          <w:tcPr>
            <w:tcW w:w="4678" w:type="dxa"/>
            <w:vAlign w:val="center"/>
          </w:tcPr>
          <w:p w:rsidR="008E643E" w:rsidRPr="00436112" w:rsidRDefault="008E643E" w:rsidP="009F534E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</w:t>
            </w:r>
          </w:p>
        </w:tc>
      </w:tr>
      <w:tr w:rsidR="008E643E" w:rsidRPr="00436112" w:rsidTr="00977CB0">
        <w:tc>
          <w:tcPr>
            <w:tcW w:w="4678" w:type="dxa"/>
            <w:vAlign w:val="center"/>
          </w:tcPr>
          <w:p w:rsidR="008E643E" w:rsidRPr="00436112" w:rsidRDefault="008E643E" w:rsidP="009F534E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Гемодиализ</w:t>
            </w:r>
          </w:p>
        </w:tc>
        <w:tc>
          <w:tcPr>
            <w:tcW w:w="4925" w:type="dxa"/>
            <w:vAlign w:val="center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28 230</w:t>
            </w:r>
          </w:p>
        </w:tc>
      </w:tr>
      <w:tr w:rsidR="008E643E" w:rsidRPr="00436112" w:rsidTr="00977CB0">
        <w:tc>
          <w:tcPr>
            <w:tcW w:w="4678" w:type="dxa"/>
            <w:vAlign w:val="center"/>
          </w:tcPr>
          <w:p w:rsidR="008E643E" w:rsidRPr="00436112" w:rsidRDefault="008E643E" w:rsidP="009F534E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436112">
              <w:rPr>
                <w:sz w:val="24"/>
                <w:szCs w:val="24"/>
              </w:rPr>
              <w:t>Перитонеальный</w:t>
            </w:r>
            <w:proofErr w:type="spellEnd"/>
            <w:r w:rsidRPr="00436112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4925" w:type="dxa"/>
            <w:vAlign w:val="center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10 788</w:t>
            </w:r>
          </w:p>
        </w:tc>
      </w:tr>
      <w:tr w:rsidR="008E643E" w:rsidRPr="00436112" w:rsidTr="00977CB0">
        <w:tc>
          <w:tcPr>
            <w:tcW w:w="4678" w:type="dxa"/>
            <w:vAlign w:val="center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Итого:</w:t>
            </w:r>
          </w:p>
        </w:tc>
        <w:tc>
          <w:tcPr>
            <w:tcW w:w="4925" w:type="dxa"/>
            <w:vAlign w:val="center"/>
          </w:tcPr>
          <w:p w:rsidR="008E643E" w:rsidRPr="00436112" w:rsidRDefault="008E643E" w:rsidP="009F534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39 018 </w:t>
            </w:r>
          </w:p>
        </w:tc>
      </w:tr>
    </w:tbl>
    <w:p w:rsidR="008E643E" w:rsidRPr="00436112" w:rsidRDefault="008E643E" w:rsidP="008E643E">
      <w:pPr>
        <w:spacing w:line="211" w:lineRule="auto"/>
        <w:ind w:right="-6"/>
        <w:jc w:val="both"/>
        <w:rPr>
          <w:sz w:val="10"/>
        </w:rPr>
      </w:pPr>
    </w:p>
    <w:p w:rsidR="008E643E" w:rsidRPr="00436112" w:rsidRDefault="008E643E" w:rsidP="008E643E">
      <w:pPr>
        <w:spacing w:line="211" w:lineRule="auto"/>
        <w:ind w:right="-6" w:firstLine="709"/>
        <w:jc w:val="both"/>
      </w:pPr>
      <w:proofErr w:type="gramStart"/>
      <w:r w:rsidRPr="00436112">
        <w:t xml:space="preserve">*) </w:t>
      </w:r>
      <w:r w:rsidR="00977CB0">
        <w:t> </w:t>
      </w:r>
      <w:r w:rsidRPr="00436112">
        <w:t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</w:t>
      </w:r>
      <w:r w:rsidR="00977CB0">
        <w:t xml:space="preserve"> в соответствии с требованиями </w:t>
      </w:r>
      <w:r w:rsidR="00977CB0">
        <w:br/>
      </w:r>
      <w:r w:rsidRPr="00436112">
        <w:t>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8E643E" w:rsidRPr="00436112" w:rsidRDefault="008E643E" w:rsidP="008E643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643E" w:rsidRPr="00436112" w:rsidRDefault="008E643E" w:rsidP="008E643E">
      <w:pPr>
        <w:spacing w:line="214" w:lineRule="auto"/>
        <w:ind w:right="-6"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2.3.5.3. Объемы амбулаторной медицинской помощи, предоставляемой по Программе ОМС в 2015 году в соответствии с базовой Программой ОМС по врачебным специальностям. *)</w:t>
      </w:r>
    </w:p>
    <w:p w:rsidR="008E643E" w:rsidRPr="00436112" w:rsidRDefault="008E643E" w:rsidP="008E643E">
      <w:pPr>
        <w:spacing w:line="214" w:lineRule="auto"/>
        <w:ind w:right="-6"/>
        <w:jc w:val="both"/>
        <w:rPr>
          <w:sz w:val="16"/>
          <w:szCs w:val="16"/>
        </w:rPr>
      </w:pPr>
    </w:p>
    <w:tbl>
      <w:tblPr>
        <w:tblW w:w="9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4"/>
        <w:gridCol w:w="2544"/>
        <w:gridCol w:w="1022"/>
        <w:gridCol w:w="1162"/>
        <w:gridCol w:w="1231"/>
        <w:gridCol w:w="1022"/>
        <w:gridCol w:w="1012"/>
        <w:gridCol w:w="1062"/>
      </w:tblGrid>
      <w:tr w:rsidR="008E643E" w:rsidRPr="00436112" w:rsidTr="00CD3ED1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ind w:right="-108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Объемы амбулаторной медицинской помощи на 2015 год</w:t>
            </w:r>
          </w:p>
        </w:tc>
      </w:tr>
      <w:tr w:rsidR="008E643E" w:rsidRPr="00436112" w:rsidTr="00CD3ED1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всего,</w:t>
            </w:r>
          </w:p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в </w:t>
            </w:r>
            <w:proofErr w:type="spellStart"/>
            <w:r w:rsidRPr="00436112">
              <w:rPr>
                <w:sz w:val="24"/>
                <w:szCs w:val="24"/>
              </w:rPr>
              <w:t>посе-щениях</w:t>
            </w:r>
            <w:proofErr w:type="spellEnd"/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в том числе: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spacing w:line="214" w:lineRule="auto"/>
              <w:ind w:left="-3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среднее число </w:t>
            </w:r>
            <w:proofErr w:type="spellStart"/>
            <w:r w:rsidRPr="00436112">
              <w:rPr>
                <w:sz w:val="24"/>
                <w:szCs w:val="24"/>
              </w:rPr>
              <w:t>посеще-ний</w:t>
            </w:r>
            <w:proofErr w:type="spellEnd"/>
            <w:r w:rsidRPr="00436112">
              <w:rPr>
                <w:sz w:val="24"/>
                <w:szCs w:val="24"/>
              </w:rPr>
              <w:t xml:space="preserve"> по </w:t>
            </w:r>
            <w:proofErr w:type="spellStart"/>
            <w:r w:rsidRPr="00436112">
              <w:rPr>
                <w:sz w:val="24"/>
                <w:szCs w:val="24"/>
              </w:rPr>
              <w:t>заболе-ваниям</w:t>
            </w:r>
            <w:proofErr w:type="spellEnd"/>
            <w:r w:rsidRPr="00436112">
              <w:rPr>
                <w:sz w:val="24"/>
                <w:szCs w:val="24"/>
              </w:rPr>
              <w:t xml:space="preserve"> </w:t>
            </w:r>
          </w:p>
          <w:p w:rsidR="008E643E" w:rsidRPr="00436112" w:rsidRDefault="008E643E" w:rsidP="009F534E">
            <w:pPr>
              <w:spacing w:line="214" w:lineRule="auto"/>
              <w:ind w:left="-3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в одном </w:t>
            </w:r>
            <w:proofErr w:type="spellStart"/>
            <w:r w:rsidRPr="00436112">
              <w:rPr>
                <w:sz w:val="24"/>
                <w:szCs w:val="24"/>
              </w:rPr>
              <w:t>обраще-нии</w:t>
            </w:r>
            <w:proofErr w:type="spellEnd"/>
          </w:p>
        </w:tc>
      </w:tr>
      <w:tr w:rsidR="008E643E" w:rsidRPr="00436112" w:rsidTr="00CD3ED1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с про-</w:t>
            </w:r>
            <w:proofErr w:type="spellStart"/>
            <w:r w:rsidRPr="00436112">
              <w:rPr>
                <w:sz w:val="24"/>
                <w:szCs w:val="24"/>
              </w:rPr>
              <w:t>филак</w:t>
            </w:r>
            <w:proofErr w:type="spellEnd"/>
            <w:r w:rsidRPr="00436112">
              <w:rPr>
                <w:sz w:val="24"/>
                <w:szCs w:val="24"/>
              </w:rPr>
              <w:t>-</w:t>
            </w:r>
            <w:proofErr w:type="spellStart"/>
            <w:r w:rsidRPr="00436112">
              <w:rPr>
                <w:sz w:val="24"/>
                <w:szCs w:val="24"/>
              </w:rPr>
              <w:t>тической</w:t>
            </w:r>
            <w:proofErr w:type="spellEnd"/>
            <w:r w:rsidRPr="00436112">
              <w:rPr>
                <w:sz w:val="24"/>
                <w:szCs w:val="24"/>
              </w:rPr>
              <w:t xml:space="preserve"> целью,</w:t>
            </w:r>
          </w:p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в </w:t>
            </w:r>
            <w:proofErr w:type="spellStart"/>
            <w:r w:rsidRPr="00436112">
              <w:rPr>
                <w:sz w:val="24"/>
                <w:szCs w:val="24"/>
              </w:rPr>
              <w:t>посе-щениях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36112">
              <w:rPr>
                <w:spacing w:val="-6"/>
                <w:sz w:val="24"/>
                <w:szCs w:val="24"/>
              </w:rPr>
              <w:t>неотлож-</w:t>
            </w:r>
            <w:r w:rsidR="00E77852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="00E77852">
              <w:rPr>
                <w:sz w:val="24"/>
                <w:szCs w:val="24"/>
              </w:rPr>
              <w:t xml:space="preserve"> ме</w:t>
            </w:r>
            <w:r w:rsidRPr="00436112">
              <w:rPr>
                <w:sz w:val="24"/>
                <w:szCs w:val="24"/>
              </w:rPr>
              <w:t>ди</w:t>
            </w:r>
            <w:r w:rsidR="00E77852">
              <w:rPr>
                <w:sz w:val="24"/>
                <w:szCs w:val="24"/>
              </w:rPr>
              <w:t>-</w:t>
            </w:r>
            <w:proofErr w:type="spellStart"/>
            <w:r w:rsidR="00E77852">
              <w:rPr>
                <w:sz w:val="24"/>
                <w:szCs w:val="24"/>
              </w:rPr>
              <w:t>цинская</w:t>
            </w:r>
            <w:proofErr w:type="spellEnd"/>
            <w:r w:rsidR="00E77852">
              <w:rPr>
                <w:sz w:val="24"/>
                <w:szCs w:val="24"/>
              </w:rPr>
              <w:t xml:space="preserve"> помощь, </w:t>
            </w:r>
            <w:r w:rsidR="00E77852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="00E77852">
              <w:rPr>
                <w:sz w:val="24"/>
                <w:szCs w:val="24"/>
              </w:rPr>
              <w:t>посе</w:t>
            </w:r>
            <w:r w:rsidRPr="00436112">
              <w:rPr>
                <w:sz w:val="24"/>
                <w:szCs w:val="24"/>
              </w:rPr>
              <w:t>ще</w:t>
            </w:r>
            <w:r w:rsidR="00E77852">
              <w:rPr>
                <w:sz w:val="24"/>
                <w:szCs w:val="24"/>
              </w:rPr>
              <w:t>-</w:t>
            </w:r>
            <w:r w:rsidRPr="00436112">
              <w:rPr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CD3ED1">
        <w:trPr>
          <w:tblHeader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в </w:t>
            </w:r>
            <w:proofErr w:type="spellStart"/>
            <w:r w:rsidRPr="00436112">
              <w:rPr>
                <w:sz w:val="24"/>
                <w:szCs w:val="24"/>
              </w:rPr>
              <w:t>обра-щениях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E77852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E77852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7852">
              <w:rPr>
                <w:sz w:val="24"/>
                <w:szCs w:val="24"/>
              </w:rPr>
              <w:t>посе</w:t>
            </w:r>
            <w:r>
              <w:rPr>
                <w:sz w:val="24"/>
                <w:szCs w:val="24"/>
              </w:rPr>
              <w:t>-</w:t>
            </w:r>
            <w:r w:rsidR="008E643E" w:rsidRPr="00E77852">
              <w:rPr>
                <w:sz w:val="24"/>
                <w:szCs w:val="24"/>
              </w:rPr>
              <w:t>ще</w:t>
            </w:r>
            <w:r w:rsidR="008E643E" w:rsidRPr="00436112">
              <w:rPr>
                <w:sz w:val="24"/>
                <w:szCs w:val="24"/>
              </w:rPr>
              <w:t>ниях</w:t>
            </w:r>
            <w:proofErr w:type="spellEnd"/>
            <w:proofErr w:type="gramEnd"/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9F534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</w:tr>
    </w:tbl>
    <w:p w:rsidR="008E643E" w:rsidRPr="00436112" w:rsidRDefault="008E643E" w:rsidP="008E643E">
      <w:pPr>
        <w:spacing w:line="214" w:lineRule="auto"/>
        <w:rPr>
          <w:sz w:val="2"/>
          <w:szCs w:val="2"/>
        </w:rPr>
      </w:pPr>
    </w:p>
    <w:tbl>
      <w:tblPr>
        <w:tblW w:w="96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4"/>
        <w:gridCol w:w="2548"/>
        <w:gridCol w:w="1022"/>
        <w:gridCol w:w="1162"/>
        <w:gridCol w:w="1231"/>
        <w:gridCol w:w="1022"/>
        <w:gridCol w:w="1012"/>
        <w:gridCol w:w="1062"/>
      </w:tblGrid>
      <w:tr w:rsidR="008E643E" w:rsidRPr="00436112" w:rsidTr="00FA7780">
        <w:trPr>
          <w:cantSplit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FA77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2208CE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FA77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spacing w:line="214" w:lineRule="auto"/>
              <w:jc w:val="both"/>
              <w:rPr>
                <w:spacing w:val="-6"/>
                <w:sz w:val="24"/>
                <w:szCs w:val="24"/>
              </w:rPr>
            </w:pPr>
            <w:r w:rsidRPr="00436112">
              <w:rPr>
                <w:spacing w:val="-6"/>
                <w:sz w:val="24"/>
                <w:szCs w:val="24"/>
              </w:rPr>
              <w:t xml:space="preserve">Акушерство и </w:t>
            </w:r>
            <w:proofErr w:type="spellStart"/>
            <w:proofErr w:type="gramStart"/>
            <w:r w:rsidRPr="00436112">
              <w:rPr>
                <w:spacing w:val="-6"/>
                <w:sz w:val="24"/>
                <w:szCs w:val="24"/>
              </w:rPr>
              <w:t>гинеко</w:t>
            </w:r>
            <w:proofErr w:type="spellEnd"/>
            <w:r w:rsidR="00CD3ED1">
              <w:rPr>
                <w:spacing w:val="-6"/>
                <w:sz w:val="24"/>
                <w:szCs w:val="24"/>
              </w:rPr>
              <w:t>-</w:t>
            </w:r>
            <w:r w:rsidRPr="00436112">
              <w:rPr>
                <w:spacing w:val="-6"/>
                <w:sz w:val="24"/>
                <w:szCs w:val="24"/>
              </w:rPr>
              <w:t>логия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979 711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304 614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177 657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675 097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spacing w:line="21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3,8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FA77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2" w:rsidRDefault="008E643E" w:rsidP="00FA7780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3B7922">
              <w:rPr>
                <w:sz w:val="24"/>
                <w:szCs w:val="24"/>
              </w:rPr>
              <w:t>Аллергология</w:t>
            </w:r>
          </w:p>
          <w:p w:rsidR="008E643E" w:rsidRPr="00436112" w:rsidRDefault="008E643E" w:rsidP="00FA7780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3B7922">
              <w:rPr>
                <w:sz w:val="24"/>
                <w:szCs w:val="24"/>
              </w:rPr>
              <w:t>и иммуно</w:t>
            </w:r>
            <w:r w:rsidRPr="00436112">
              <w:rPr>
                <w:sz w:val="24"/>
                <w:szCs w:val="24"/>
              </w:rPr>
              <w:t>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34 395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15 899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7 114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18 496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2,6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FA77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239 852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80 361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37 974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159 491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4,2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FA77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112 354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33 320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32 931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79 034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2,4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FA77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3B7922">
              <w:rPr>
                <w:spacing w:val="-7"/>
                <w:sz w:val="24"/>
                <w:szCs w:val="24"/>
              </w:rPr>
              <w:t xml:space="preserve">Кардиология и </w:t>
            </w:r>
            <w:proofErr w:type="spellStart"/>
            <w:proofErr w:type="gramStart"/>
            <w:r w:rsidRPr="003B7922">
              <w:rPr>
                <w:spacing w:val="-7"/>
                <w:sz w:val="24"/>
                <w:szCs w:val="24"/>
              </w:rPr>
              <w:t>ревмато</w:t>
            </w:r>
            <w:proofErr w:type="spellEnd"/>
            <w:r w:rsidR="00E77852" w:rsidRPr="003B7922">
              <w:rPr>
                <w:spacing w:val="-7"/>
                <w:sz w:val="24"/>
                <w:szCs w:val="24"/>
              </w:rPr>
              <w:t>-</w:t>
            </w:r>
            <w:r w:rsidRPr="00436112">
              <w:rPr>
                <w:sz w:val="24"/>
                <w:szCs w:val="24"/>
              </w:rPr>
              <w:t>логия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225 823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65 261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51 794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160 562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FA7780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3,1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Неврология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596 549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301 016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101 908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295 533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2,9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515 612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168 531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84 654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347 081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4,1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581 931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257 688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85 327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324 243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3,8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34 084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8 885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9 333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25 199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2,7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Педиатрия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B7922" w:rsidRDefault="008E643E" w:rsidP="003758E6">
            <w:pPr>
              <w:spacing w:line="247" w:lineRule="auto"/>
              <w:ind w:left="-136" w:right="-91"/>
              <w:jc w:val="center"/>
              <w:rPr>
                <w:spacing w:val="-8"/>
                <w:sz w:val="24"/>
                <w:szCs w:val="24"/>
              </w:rPr>
            </w:pPr>
            <w:r w:rsidRPr="003B7922">
              <w:rPr>
                <w:spacing w:val="-8"/>
                <w:sz w:val="24"/>
                <w:szCs w:val="24"/>
              </w:rPr>
              <w:t>1 187 750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231 060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341 675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956 690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2,8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3D2481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Детская урология-</w:t>
            </w:r>
            <w:r w:rsidR="008E643E" w:rsidRPr="00B0430C">
              <w:rPr>
                <w:sz w:val="24"/>
                <w:szCs w:val="24"/>
              </w:rPr>
              <w:t>андрология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35 964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32 974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2 990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2,6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Терапия, всего,</w:t>
            </w:r>
          </w:p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80" w:right="-90"/>
              <w:jc w:val="center"/>
              <w:rPr>
                <w:sz w:val="24"/>
                <w:szCs w:val="24"/>
              </w:rPr>
            </w:pPr>
            <w:r w:rsidRPr="00FA7780">
              <w:rPr>
                <w:spacing w:val="-8"/>
                <w:sz w:val="24"/>
                <w:szCs w:val="24"/>
              </w:rPr>
              <w:t>2 630 059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432 299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813 985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41" w:right="-173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2 197 760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2,7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12.1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74 869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28 556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17 153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46 313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2,7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12.2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Гематология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25 926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8 624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6 408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17 302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2,7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12.3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Нефрология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24 530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8 878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5 797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15 652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2,7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Травматология и</w:t>
            </w:r>
          </w:p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ортопедия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283 281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103 062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60 073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180 219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3,0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Хирургия, всего,</w:t>
            </w:r>
          </w:p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808 </w:t>
            </w:r>
            <w:r>
              <w:rPr>
                <w:sz w:val="24"/>
                <w:szCs w:val="24"/>
              </w:rPr>
              <w:t>208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311 2</w:t>
            </w:r>
            <w:r>
              <w:rPr>
                <w:sz w:val="24"/>
                <w:szCs w:val="24"/>
              </w:rPr>
              <w:t>8</w:t>
            </w:r>
            <w:r w:rsidRPr="00436112">
              <w:rPr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170 863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496 928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3,0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14.1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spellStart"/>
            <w:r w:rsidRPr="00B0430C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8 452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3 415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1 679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5 037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3,0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14.2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12 679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2 944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3 245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9 735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3,0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14.3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Урология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150 384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48 589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39 152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101 795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2,6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14.4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gramStart"/>
            <w:r w:rsidRPr="00B0430C">
              <w:rPr>
                <w:sz w:val="24"/>
                <w:szCs w:val="24"/>
              </w:rPr>
              <w:t>Сердечно-сосудис</w:t>
            </w:r>
            <w:r w:rsidR="00B0430C" w:rsidRPr="00B0430C">
              <w:rPr>
                <w:sz w:val="24"/>
                <w:szCs w:val="24"/>
              </w:rPr>
              <w:t>тая</w:t>
            </w:r>
            <w:proofErr w:type="gramEnd"/>
            <w:r w:rsidR="00B0430C" w:rsidRPr="00B0430C">
              <w:rPr>
                <w:sz w:val="24"/>
                <w:szCs w:val="24"/>
              </w:rPr>
              <w:t xml:space="preserve"> хи</w:t>
            </w:r>
            <w:r w:rsidRPr="00B0430C">
              <w:rPr>
                <w:sz w:val="24"/>
                <w:szCs w:val="24"/>
              </w:rPr>
              <w:t>рургия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11 807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6 830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1 659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4 977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3,0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205 444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80 091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50 141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125 353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2,5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Онкология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138 063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44 307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31 252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93 756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3,0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B0430C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pacing w:val="-6"/>
                <w:sz w:val="24"/>
                <w:szCs w:val="24"/>
              </w:rPr>
              <w:t>Количество посещений</w:t>
            </w:r>
            <w:r>
              <w:rPr>
                <w:sz w:val="24"/>
                <w:szCs w:val="24"/>
              </w:rPr>
              <w:t xml:space="preserve"> </w:t>
            </w:r>
            <w:r w:rsidRPr="00B0430C">
              <w:rPr>
                <w:spacing w:val="-8"/>
                <w:sz w:val="24"/>
                <w:szCs w:val="24"/>
              </w:rPr>
              <w:t>цент</w:t>
            </w:r>
            <w:r w:rsidR="008E643E" w:rsidRPr="00B0430C">
              <w:rPr>
                <w:spacing w:val="-8"/>
                <w:sz w:val="24"/>
                <w:szCs w:val="24"/>
              </w:rPr>
              <w:t>ров здоровья, всего,</w:t>
            </w:r>
            <w:r w:rsidR="008E643E" w:rsidRPr="00B0430C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68 240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68 240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17.1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0430C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 xml:space="preserve">Посещения впервые </w:t>
            </w:r>
            <w:r w:rsidRPr="00B0430C">
              <w:rPr>
                <w:spacing w:val="-6"/>
                <w:sz w:val="24"/>
                <w:szCs w:val="24"/>
              </w:rPr>
              <w:t>обратившихся граждан</w:t>
            </w:r>
            <w:r w:rsidRPr="00B0430C">
              <w:rPr>
                <w:sz w:val="24"/>
                <w:szCs w:val="24"/>
              </w:rPr>
              <w:t xml:space="preserve"> в отчетном году для проведения </w:t>
            </w:r>
            <w:proofErr w:type="gramStart"/>
            <w:r w:rsidRPr="00B0430C">
              <w:rPr>
                <w:sz w:val="24"/>
                <w:szCs w:val="24"/>
              </w:rPr>
              <w:t>комплекс</w:t>
            </w:r>
            <w:r w:rsidR="00B0430C">
              <w:rPr>
                <w:sz w:val="24"/>
                <w:szCs w:val="24"/>
              </w:rPr>
              <w:t>-</w:t>
            </w:r>
            <w:proofErr w:type="spellStart"/>
            <w:r w:rsidRPr="00B0430C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B0430C">
              <w:rPr>
                <w:sz w:val="24"/>
                <w:szCs w:val="24"/>
              </w:rPr>
              <w:t xml:space="preserve"> обследования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60 651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iCs/>
                <w:sz w:val="24"/>
                <w:szCs w:val="24"/>
              </w:rPr>
            </w:pPr>
            <w:r w:rsidRPr="00436112">
              <w:rPr>
                <w:iCs/>
                <w:sz w:val="24"/>
                <w:szCs w:val="24"/>
              </w:rPr>
              <w:t>60 651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17.2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0430C">
              <w:rPr>
                <w:sz w:val="24"/>
                <w:szCs w:val="24"/>
              </w:rPr>
              <w:t>Посещения обратив</w:t>
            </w:r>
            <w:r w:rsidR="002208CE">
              <w:rPr>
                <w:sz w:val="24"/>
                <w:szCs w:val="24"/>
              </w:rPr>
              <w:t>-</w:t>
            </w:r>
            <w:proofErr w:type="spellStart"/>
            <w:r w:rsidRPr="00B0430C">
              <w:rPr>
                <w:sz w:val="24"/>
                <w:szCs w:val="24"/>
              </w:rPr>
              <w:t>шихся</w:t>
            </w:r>
            <w:proofErr w:type="spellEnd"/>
            <w:r w:rsidRPr="00436112">
              <w:rPr>
                <w:sz w:val="24"/>
                <w:szCs w:val="24"/>
              </w:rPr>
              <w:t xml:space="preserve"> </w:t>
            </w:r>
            <w:r w:rsidRPr="00436112">
              <w:rPr>
                <w:spacing w:val="-6"/>
                <w:sz w:val="24"/>
                <w:szCs w:val="24"/>
              </w:rPr>
              <w:t xml:space="preserve">граждан </w:t>
            </w:r>
            <w:proofErr w:type="gramStart"/>
            <w:r w:rsidRPr="00436112">
              <w:rPr>
                <w:spacing w:val="-6"/>
                <w:sz w:val="24"/>
                <w:szCs w:val="24"/>
              </w:rPr>
              <w:t>для</w:t>
            </w:r>
            <w:proofErr w:type="gramEnd"/>
            <w:r w:rsidRPr="00436112">
              <w:rPr>
                <w:spacing w:val="-6"/>
                <w:sz w:val="24"/>
                <w:szCs w:val="24"/>
              </w:rPr>
              <w:t xml:space="preserve"> динамического</w:t>
            </w:r>
            <w:r w:rsidRPr="00436112">
              <w:rPr>
                <w:sz w:val="24"/>
                <w:szCs w:val="24"/>
              </w:rPr>
              <w:t xml:space="preserve"> </w:t>
            </w:r>
            <w:proofErr w:type="spellStart"/>
            <w:r w:rsidRPr="00436112">
              <w:rPr>
                <w:sz w:val="24"/>
                <w:szCs w:val="24"/>
              </w:rPr>
              <w:t>наблю</w:t>
            </w:r>
            <w:r w:rsidR="002208CE">
              <w:rPr>
                <w:sz w:val="24"/>
                <w:szCs w:val="24"/>
              </w:rPr>
              <w:t>-</w:t>
            </w:r>
            <w:r w:rsidRPr="00436112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7 589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iCs/>
                <w:sz w:val="24"/>
                <w:szCs w:val="24"/>
              </w:rPr>
            </w:pPr>
            <w:r w:rsidRPr="00436112">
              <w:rPr>
                <w:iCs/>
                <w:sz w:val="24"/>
                <w:szCs w:val="24"/>
              </w:rPr>
              <w:t>7 589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1D0665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2208CE">
              <w:rPr>
                <w:sz w:val="24"/>
                <w:szCs w:val="24"/>
              </w:rPr>
              <w:t xml:space="preserve">Посещения по </w:t>
            </w:r>
            <w:proofErr w:type="spellStart"/>
            <w:proofErr w:type="gramStart"/>
            <w:r w:rsidRPr="002208CE">
              <w:rPr>
                <w:sz w:val="24"/>
                <w:szCs w:val="24"/>
              </w:rPr>
              <w:t>неот</w:t>
            </w:r>
            <w:proofErr w:type="spellEnd"/>
            <w:r w:rsidR="002208CE" w:rsidRPr="002208CE">
              <w:rPr>
                <w:sz w:val="24"/>
                <w:szCs w:val="24"/>
              </w:rPr>
              <w:t>-</w:t>
            </w:r>
            <w:r w:rsidRPr="002208CE">
              <w:rPr>
                <w:spacing w:val="-8"/>
                <w:sz w:val="24"/>
                <w:szCs w:val="24"/>
              </w:rPr>
              <w:t>лож</w:t>
            </w:r>
            <w:r w:rsidRPr="002208CE">
              <w:rPr>
                <w:sz w:val="24"/>
                <w:szCs w:val="24"/>
              </w:rPr>
              <w:t>ной</w:t>
            </w:r>
            <w:proofErr w:type="gramEnd"/>
            <w:r w:rsidRPr="002208CE">
              <w:rPr>
                <w:sz w:val="24"/>
                <w:szCs w:val="24"/>
              </w:rPr>
              <w:t xml:space="preserve"> медицинской помощи,</w:t>
            </w:r>
            <w:r w:rsidR="002208CE">
              <w:rPr>
                <w:spacing w:val="-6"/>
                <w:sz w:val="24"/>
                <w:szCs w:val="24"/>
              </w:rPr>
              <w:t xml:space="preserve"> </w:t>
            </w:r>
            <w:r w:rsidRPr="00436112">
              <w:rPr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667 699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iCs/>
                <w:sz w:val="24"/>
                <w:szCs w:val="24"/>
              </w:rPr>
            </w:pPr>
            <w:r w:rsidRPr="00436112">
              <w:rPr>
                <w:iCs/>
                <w:sz w:val="24"/>
                <w:szCs w:val="24"/>
              </w:rPr>
              <w:t>667 699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1D066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18.1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153A39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gramStart"/>
            <w:r w:rsidRPr="00153A39">
              <w:rPr>
                <w:sz w:val="24"/>
                <w:szCs w:val="24"/>
              </w:rPr>
              <w:t xml:space="preserve">Посещения </w:t>
            </w:r>
            <w:proofErr w:type="spellStart"/>
            <w:r w:rsidRPr="00153A39">
              <w:rPr>
                <w:sz w:val="24"/>
                <w:szCs w:val="24"/>
              </w:rPr>
              <w:t>организа</w:t>
            </w:r>
            <w:r w:rsidR="00153A39">
              <w:rPr>
                <w:sz w:val="24"/>
                <w:szCs w:val="24"/>
              </w:rPr>
              <w:t>-</w:t>
            </w:r>
            <w:r w:rsidRPr="00153A39">
              <w:rPr>
                <w:sz w:val="24"/>
                <w:szCs w:val="24"/>
              </w:rPr>
              <w:t>ций</w:t>
            </w:r>
            <w:proofErr w:type="spellEnd"/>
            <w:r w:rsidRPr="00153A39">
              <w:rPr>
                <w:sz w:val="24"/>
                <w:szCs w:val="24"/>
              </w:rPr>
              <w:t xml:space="preserve"> здравоохранения, </w:t>
            </w:r>
            <w:r w:rsidRPr="003977A4">
              <w:rPr>
                <w:spacing w:val="-7"/>
                <w:sz w:val="24"/>
                <w:szCs w:val="24"/>
              </w:rPr>
              <w:t>включая оказание меди</w:t>
            </w:r>
            <w:r w:rsidR="003977A4" w:rsidRPr="003977A4">
              <w:rPr>
                <w:spacing w:val="-7"/>
                <w:sz w:val="24"/>
                <w:szCs w:val="24"/>
              </w:rPr>
              <w:t>-</w:t>
            </w:r>
            <w:proofErr w:type="spellStart"/>
            <w:r w:rsidRPr="003977A4">
              <w:rPr>
                <w:sz w:val="24"/>
                <w:szCs w:val="24"/>
              </w:rPr>
              <w:t>цинской</w:t>
            </w:r>
            <w:proofErr w:type="spellEnd"/>
            <w:r w:rsidR="00275C6A" w:rsidRPr="003977A4">
              <w:rPr>
                <w:sz w:val="24"/>
                <w:szCs w:val="24"/>
              </w:rPr>
              <w:t xml:space="preserve"> </w:t>
            </w:r>
            <w:r w:rsidRPr="003977A4">
              <w:rPr>
                <w:sz w:val="24"/>
                <w:szCs w:val="24"/>
              </w:rPr>
              <w:t>помощи в приемном отделении</w:t>
            </w:r>
            <w:r w:rsidRPr="00153A39">
              <w:rPr>
                <w:spacing w:val="-4"/>
                <w:sz w:val="24"/>
                <w:szCs w:val="24"/>
              </w:rPr>
              <w:t xml:space="preserve"> медицинской </w:t>
            </w:r>
            <w:proofErr w:type="spellStart"/>
            <w:r w:rsidRPr="00153A39">
              <w:rPr>
                <w:spacing w:val="-4"/>
                <w:sz w:val="24"/>
                <w:szCs w:val="24"/>
              </w:rPr>
              <w:t>организа</w:t>
            </w:r>
            <w:r w:rsidR="00153A39" w:rsidRPr="00153A39">
              <w:rPr>
                <w:spacing w:val="-4"/>
                <w:sz w:val="24"/>
                <w:szCs w:val="24"/>
              </w:rPr>
              <w:t>-</w:t>
            </w:r>
            <w:r w:rsidRPr="003977A4">
              <w:rPr>
                <w:spacing w:val="-7"/>
                <w:sz w:val="24"/>
                <w:szCs w:val="24"/>
              </w:rPr>
              <w:t>ции</w:t>
            </w:r>
            <w:proofErr w:type="spellEnd"/>
            <w:r w:rsidRPr="003977A4">
              <w:rPr>
                <w:spacing w:val="-7"/>
                <w:sz w:val="24"/>
                <w:szCs w:val="24"/>
              </w:rPr>
              <w:t xml:space="preserve"> по специальностям:</w:t>
            </w:r>
            <w:r w:rsidRPr="00153A39">
              <w:rPr>
                <w:sz w:val="24"/>
                <w:szCs w:val="24"/>
              </w:rPr>
              <w:t xml:space="preserve"> терапия, хирургия, </w:t>
            </w:r>
            <w:r w:rsidR="00767168" w:rsidRPr="003977A4">
              <w:rPr>
                <w:spacing w:val="-4"/>
                <w:sz w:val="24"/>
                <w:szCs w:val="24"/>
              </w:rPr>
              <w:t>травма</w:t>
            </w:r>
            <w:r w:rsidRPr="003977A4">
              <w:rPr>
                <w:spacing w:val="-4"/>
                <w:sz w:val="24"/>
                <w:szCs w:val="24"/>
              </w:rPr>
              <w:t xml:space="preserve">тология, </w:t>
            </w:r>
            <w:proofErr w:type="spellStart"/>
            <w:r w:rsidRPr="003977A4">
              <w:rPr>
                <w:spacing w:val="-4"/>
                <w:sz w:val="24"/>
                <w:szCs w:val="24"/>
              </w:rPr>
              <w:t>инфек</w:t>
            </w:r>
            <w:r w:rsidR="003977A4" w:rsidRPr="003977A4">
              <w:rPr>
                <w:spacing w:val="-4"/>
                <w:sz w:val="24"/>
                <w:szCs w:val="24"/>
              </w:rPr>
              <w:t>-</w:t>
            </w:r>
            <w:r w:rsidRPr="00153A39">
              <w:rPr>
                <w:sz w:val="24"/>
                <w:szCs w:val="24"/>
              </w:rPr>
              <w:t>ционные</w:t>
            </w:r>
            <w:proofErr w:type="spellEnd"/>
            <w:r w:rsidRPr="00153A39">
              <w:rPr>
                <w:sz w:val="24"/>
                <w:szCs w:val="24"/>
              </w:rPr>
              <w:t xml:space="preserve"> бо</w:t>
            </w:r>
            <w:r w:rsidR="003977A4">
              <w:rPr>
                <w:sz w:val="24"/>
                <w:szCs w:val="24"/>
              </w:rPr>
              <w:t xml:space="preserve">лезни, </w:t>
            </w:r>
            <w:r w:rsidR="003977A4" w:rsidRPr="00E154DF">
              <w:rPr>
                <w:spacing w:val="-9"/>
                <w:sz w:val="24"/>
                <w:szCs w:val="24"/>
              </w:rPr>
              <w:t>педиатрия, кардио</w:t>
            </w:r>
            <w:r w:rsidRPr="00E154DF">
              <w:rPr>
                <w:spacing w:val="-9"/>
                <w:sz w:val="24"/>
                <w:szCs w:val="24"/>
              </w:rPr>
              <w:t>логия,</w:t>
            </w:r>
            <w:r w:rsidRPr="00153A39">
              <w:rPr>
                <w:sz w:val="24"/>
                <w:szCs w:val="24"/>
              </w:rPr>
              <w:t xml:space="preserve"> </w:t>
            </w:r>
            <w:r w:rsidRPr="00E154DF">
              <w:rPr>
                <w:spacing w:val="-8"/>
                <w:sz w:val="24"/>
                <w:szCs w:val="24"/>
              </w:rPr>
              <w:lastRenderedPageBreak/>
              <w:t>неврология, акушерство</w:t>
            </w:r>
            <w:r w:rsidRPr="00153A39">
              <w:rPr>
                <w:sz w:val="24"/>
                <w:szCs w:val="24"/>
              </w:rPr>
              <w:t xml:space="preserve"> </w:t>
            </w:r>
            <w:r w:rsidRPr="00D27129">
              <w:rPr>
                <w:spacing w:val="-4"/>
                <w:sz w:val="24"/>
                <w:szCs w:val="24"/>
              </w:rPr>
              <w:t xml:space="preserve">и гинекология, </w:t>
            </w:r>
            <w:proofErr w:type="spellStart"/>
            <w:r w:rsidRPr="00D27129">
              <w:rPr>
                <w:spacing w:val="-4"/>
                <w:sz w:val="24"/>
                <w:szCs w:val="24"/>
              </w:rPr>
              <w:t>офталь</w:t>
            </w:r>
            <w:r w:rsidR="00767168" w:rsidRPr="00D27129">
              <w:rPr>
                <w:spacing w:val="-4"/>
                <w:sz w:val="24"/>
                <w:szCs w:val="24"/>
              </w:rPr>
              <w:t>-</w:t>
            </w:r>
            <w:r w:rsidRPr="00153A39">
              <w:rPr>
                <w:sz w:val="24"/>
                <w:szCs w:val="24"/>
              </w:rPr>
              <w:t>мология</w:t>
            </w:r>
            <w:proofErr w:type="spellEnd"/>
            <w:r w:rsidRPr="00153A39">
              <w:rPr>
                <w:sz w:val="24"/>
                <w:szCs w:val="24"/>
              </w:rPr>
              <w:t>, урология, отори</w:t>
            </w:r>
            <w:r w:rsidR="00676E2D">
              <w:rPr>
                <w:sz w:val="24"/>
                <w:szCs w:val="24"/>
              </w:rPr>
              <w:t>ноларингология, нейро</w:t>
            </w:r>
            <w:r w:rsidR="00AD7B8D" w:rsidRPr="00153A39">
              <w:rPr>
                <w:sz w:val="24"/>
                <w:szCs w:val="24"/>
              </w:rPr>
              <w:t xml:space="preserve">хирургия, </w:t>
            </w:r>
            <w:proofErr w:type="spellStart"/>
            <w:r w:rsidR="00AD7B8D" w:rsidRPr="00153A39">
              <w:rPr>
                <w:sz w:val="24"/>
                <w:szCs w:val="24"/>
              </w:rPr>
              <w:t>токси</w:t>
            </w:r>
            <w:r w:rsidR="00676E2D">
              <w:rPr>
                <w:sz w:val="24"/>
                <w:szCs w:val="24"/>
              </w:rPr>
              <w:t>-</w:t>
            </w:r>
            <w:r w:rsidR="00AD7B8D" w:rsidRPr="00153A39">
              <w:rPr>
                <w:sz w:val="24"/>
                <w:szCs w:val="24"/>
              </w:rPr>
              <w:t>кология</w:t>
            </w:r>
            <w:proofErr w:type="spellEnd"/>
            <w:r w:rsidR="00AD7B8D" w:rsidRPr="00153A39">
              <w:rPr>
                <w:sz w:val="24"/>
                <w:szCs w:val="24"/>
              </w:rPr>
              <w:t>; ока</w:t>
            </w:r>
            <w:r w:rsidRPr="00153A39">
              <w:rPr>
                <w:sz w:val="24"/>
                <w:szCs w:val="24"/>
              </w:rPr>
              <w:t xml:space="preserve">зание медицинской помощи в </w:t>
            </w:r>
            <w:proofErr w:type="spellStart"/>
            <w:r w:rsidRPr="00153A39">
              <w:rPr>
                <w:sz w:val="24"/>
                <w:szCs w:val="24"/>
              </w:rPr>
              <w:t>травмпункте</w:t>
            </w:r>
            <w:proofErr w:type="spellEnd"/>
            <w:r w:rsidRPr="00153A39">
              <w:rPr>
                <w:sz w:val="24"/>
                <w:szCs w:val="24"/>
              </w:rPr>
              <w:t xml:space="preserve"> меди</w:t>
            </w:r>
            <w:r w:rsidR="00AD7B8D" w:rsidRPr="00153A39">
              <w:rPr>
                <w:sz w:val="24"/>
                <w:szCs w:val="24"/>
              </w:rPr>
              <w:t>-</w:t>
            </w:r>
            <w:proofErr w:type="spellStart"/>
            <w:r w:rsidRPr="00153A39">
              <w:rPr>
                <w:sz w:val="24"/>
                <w:szCs w:val="24"/>
              </w:rPr>
              <w:t>цинской</w:t>
            </w:r>
            <w:proofErr w:type="spellEnd"/>
            <w:r w:rsidRPr="00153A39">
              <w:rPr>
                <w:sz w:val="24"/>
                <w:szCs w:val="24"/>
              </w:rPr>
              <w:t xml:space="preserve"> органи</w:t>
            </w:r>
            <w:r w:rsidR="00AD7B8D" w:rsidRPr="00153A39">
              <w:rPr>
                <w:sz w:val="24"/>
                <w:szCs w:val="24"/>
              </w:rPr>
              <w:t>зации при первич</w:t>
            </w:r>
            <w:r w:rsidRPr="00153A39">
              <w:rPr>
                <w:sz w:val="24"/>
                <w:szCs w:val="24"/>
              </w:rPr>
              <w:t xml:space="preserve">ном </w:t>
            </w:r>
            <w:proofErr w:type="spellStart"/>
            <w:r w:rsidRPr="00153A39">
              <w:rPr>
                <w:sz w:val="24"/>
                <w:szCs w:val="24"/>
              </w:rPr>
              <w:t>обра</w:t>
            </w:r>
            <w:r w:rsidR="00676E2D">
              <w:rPr>
                <w:sz w:val="24"/>
                <w:szCs w:val="24"/>
              </w:rPr>
              <w:t>-</w:t>
            </w:r>
            <w:r w:rsidRPr="00153A39">
              <w:rPr>
                <w:sz w:val="24"/>
                <w:szCs w:val="24"/>
              </w:rPr>
              <w:t>щении</w:t>
            </w:r>
            <w:proofErr w:type="spellEnd"/>
            <w:r w:rsidRPr="00153A39">
              <w:rPr>
                <w:sz w:val="24"/>
                <w:szCs w:val="24"/>
              </w:rPr>
              <w:t xml:space="preserve"> без последую</w:t>
            </w:r>
            <w:r w:rsidR="00676E2D">
              <w:rPr>
                <w:sz w:val="24"/>
                <w:szCs w:val="24"/>
              </w:rPr>
              <w:t>-</w:t>
            </w:r>
            <w:r w:rsidRPr="00676E2D">
              <w:rPr>
                <w:spacing w:val="-6"/>
                <w:sz w:val="24"/>
                <w:szCs w:val="24"/>
              </w:rPr>
              <w:t>щей госпитализации по</w:t>
            </w:r>
            <w:r w:rsidRPr="00153A39">
              <w:rPr>
                <w:sz w:val="24"/>
                <w:szCs w:val="24"/>
              </w:rPr>
              <w:t xml:space="preserve"> специальностям: </w:t>
            </w:r>
            <w:r w:rsidRPr="00A86E7A">
              <w:rPr>
                <w:spacing w:val="-6"/>
                <w:sz w:val="24"/>
                <w:szCs w:val="24"/>
              </w:rPr>
              <w:t xml:space="preserve">офтальмология, </w:t>
            </w:r>
            <w:proofErr w:type="spellStart"/>
            <w:r w:rsidRPr="00A86E7A">
              <w:rPr>
                <w:spacing w:val="-6"/>
                <w:sz w:val="24"/>
                <w:szCs w:val="24"/>
              </w:rPr>
              <w:t>хирур</w:t>
            </w:r>
            <w:r w:rsidR="00A86E7A" w:rsidRPr="00A86E7A">
              <w:rPr>
                <w:spacing w:val="-6"/>
                <w:sz w:val="24"/>
                <w:szCs w:val="24"/>
              </w:rPr>
              <w:t>-</w:t>
            </w:r>
            <w:r w:rsidRPr="00153A39">
              <w:rPr>
                <w:sz w:val="24"/>
                <w:szCs w:val="24"/>
              </w:rPr>
              <w:t>гия</w:t>
            </w:r>
            <w:proofErr w:type="spellEnd"/>
            <w:r w:rsidRPr="00153A39">
              <w:rPr>
                <w:sz w:val="24"/>
                <w:szCs w:val="24"/>
              </w:rPr>
              <w:t>, травматология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lastRenderedPageBreak/>
              <w:t>538 774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iCs/>
                <w:sz w:val="24"/>
                <w:szCs w:val="24"/>
              </w:rPr>
            </w:pPr>
            <w:r w:rsidRPr="00436112">
              <w:rPr>
                <w:iCs/>
                <w:sz w:val="24"/>
                <w:szCs w:val="24"/>
              </w:rPr>
              <w:t>538 774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1D0665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lastRenderedPageBreak/>
              <w:t>18.2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3742A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3742A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128 925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iCs/>
                <w:sz w:val="24"/>
                <w:szCs w:val="24"/>
              </w:rPr>
            </w:pPr>
            <w:r w:rsidRPr="00436112">
              <w:rPr>
                <w:iCs/>
                <w:sz w:val="24"/>
                <w:szCs w:val="24"/>
              </w:rPr>
              <w:t>128 925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3742A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3742A">
              <w:rPr>
                <w:sz w:val="24"/>
                <w:szCs w:val="24"/>
              </w:rPr>
              <w:t>Всего: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9 345 019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2 538 888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667 699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2 057 831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6 138 432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3742A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3742A">
              <w:rPr>
                <w:spacing w:val="-6"/>
                <w:sz w:val="24"/>
                <w:szCs w:val="24"/>
              </w:rPr>
              <w:t>Посещения к среднему</w:t>
            </w:r>
            <w:r w:rsidRPr="00B3742A">
              <w:rPr>
                <w:sz w:val="24"/>
                <w:szCs w:val="24"/>
              </w:rPr>
              <w:t xml:space="preserve"> медицинскому </w:t>
            </w:r>
            <w:proofErr w:type="gramStart"/>
            <w:r w:rsidRPr="00B3742A">
              <w:rPr>
                <w:sz w:val="24"/>
                <w:szCs w:val="24"/>
              </w:rPr>
              <w:t>персо</w:t>
            </w:r>
            <w:r w:rsidR="00B3742A">
              <w:rPr>
                <w:sz w:val="24"/>
                <w:szCs w:val="24"/>
              </w:rPr>
              <w:t>-</w:t>
            </w:r>
            <w:r w:rsidRPr="00B3742A">
              <w:rPr>
                <w:sz w:val="24"/>
                <w:szCs w:val="24"/>
              </w:rPr>
              <w:t>налу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307 142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307 142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3742A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3742A">
              <w:rPr>
                <w:sz w:val="24"/>
                <w:szCs w:val="24"/>
              </w:rPr>
              <w:t xml:space="preserve">Стоматология, в </w:t>
            </w:r>
            <w:proofErr w:type="spellStart"/>
            <w:proofErr w:type="gramStart"/>
            <w:r w:rsidRPr="00B3742A">
              <w:rPr>
                <w:sz w:val="24"/>
                <w:szCs w:val="24"/>
              </w:rPr>
              <w:t>посе</w:t>
            </w:r>
            <w:r w:rsidR="00B3742A">
              <w:rPr>
                <w:sz w:val="24"/>
                <w:szCs w:val="24"/>
              </w:rPr>
              <w:t>-</w:t>
            </w:r>
            <w:r w:rsidRPr="00B3742A">
              <w:rPr>
                <w:sz w:val="24"/>
                <w:szCs w:val="24"/>
              </w:rPr>
              <w:t>щениях</w:t>
            </w:r>
            <w:proofErr w:type="spellEnd"/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1 783 152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144 567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546 195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1 638 585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3,0</w:t>
            </w: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20.1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3742A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gramStart"/>
            <w:r w:rsidRPr="00B3742A">
              <w:rPr>
                <w:sz w:val="24"/>
                <w:szCs w:val="24"/>
              </w:rPr>
              <w:t>Стоматология, в УЕТ **)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5 112 089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377 964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4 734 125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21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B3742A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05218E">
              <w:rPr>
                <w:spacing w:val="-2"/>
                <w:sz w:val="24"/>
                <w:szCs w:val="24"/>
              </w:rPr>
              <w:t>Посещения, связанные</w:t>
            </w:r>
            <w:r w:rsidRPr="00B3742A">
              <w:rPr>
                <w:sz w:val="24"/>
                <w:szCs w:val="24"/>
              </w:rPr>
              <w:t xml:space="preserve"> с диа</w:t>
            </w:r>
            <w:r w:rsidR="0005218E">
              <w:rPr>
                <w:sz w:val="24"/>
                <w:szCs w:val="24"/>
              </w:rPr>
              <w:t>гностическими обследова</w:t>
            </w:r>
            <w:r w:rsidRPr="00B3742A">
              <w:rPr>
                <w:sz w:val="24"/>
                <w:szCs w:val="24"/>
              </w:rPr>
              <w:t>ниями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69 089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69 089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3D2481">
              <w:rPr>
                <w:sz w:val="24"/>
                <w:szCs w:val="24"/>
              </w:rPr>
              <w:t>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B3742A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gramStart"/>
            <w:r w:rsidRPr="00B3742A">
              <w:rPr>
                <w:sz w:val="24"/>
                <w:szCs w:val="24"/>
              </w:rPr>
              <w:t xml:space="preserve">Амбулаторная </w:t>
            </w:r>
            <w:proofErr w:type="spellStart"/>
            <w:r w:rsidRPr="00B3742A">
              <w:rPr>
                <w:sz w:val="24"/>
                <w:szCs w:val="24"/>
              </w:rPr>
              <w:t>хирур</w:t>
            </w:r>
            <w:r w:rsidR="0005218E">
              <w:rPr>
                <w:sz w:val="24"/>
                <w:szCs w:val="24"/>
              </w:rPr>
              <w:t>-</w:t>
            </w:r>
            <w:r w:rsidRPr="00B3742A">
              <w:rPr>
                <w:sz w:val="24"/>
                <w:szCs w:val="24"/>
              </w:rPr>
              <w:t>гия</w:t>
            </w:r>
            <w:proofErr w:type="spellEnd"/>
            <w:r w:rsidRPr="00B3742A">
              <w:rPr>
                <w:sz w:val="24"/>
                <w:szCs w:val="24"/>
              </w:rPr>
              <w:t>, в посещениях***)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11 729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11 729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B3742A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B3742A">
              <w:rPr>
                <w:sz w:val="24"/>
                <w:szCs w:val="24"/>
              </w:rPr>
              <w:t>ИТОГО: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05218E" w:rsidRDefault="008E643E" w:rsidP="003758E6">
            <w:pPr>
              <w:spacing w:line="247" w:lineRule="auto"/>
              <w:ind w:left="-80" w:right="-66"/>
              <w:jc w:val="center"/>
              <w:rPr>
                <w:spacing w:val="-16"/>
                <w:sz w:val="24"/>
                <w:szCs w:val="24"/>
              </w:rPr>
            </w:pPr>
            <w:r w:rsidRPr="0005218E">
              <w:rPr>
                <w:spacing w:val="-16"/>
                <w:sz w:val="24"/>
                <w:szCs w:val="24"/>
              </w:rPr>
              <w:t>11 516 131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05218E" w:rsidRDefault="008E643E" w:rsidP="003758E6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05218E">
              <w:rPr>
                <w:sz w:val="24"/>
                <w:szCs w:val="24"/>
              </w:rPr>
              <w:t>3 071 415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05218E" w:rsidRDefault="008E643E" w:rsidP="003758E6">
            <w:pPr>
              <w:spacing w:line="247" w:lineRule="auto"/>
              <w:jc w:val="center"/>
              <w:rPr>
                <w:bCs/>
                <w:sz w:val="24"/>
                <w:szCs w:val="24"/>
              </w:rPr>
            </w:pPr>
            <w:r w:rsidRPr="0005218E">
              <w:rPr>
                <w:bCs/>
                <w:sz w:val="24"/>
                <w:szCs w:val="24"/>
              </w:rPr>
              <w:t>667 699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05218E" w:rsidRDefault="008E643E" w:rsidP="003758E6">
            <w:pPr>
              <w:spacing w:line="247" w:lineRule="auto"/>
              <w:ind w:left="-82" w:right="-117"/>
              <w:jc w:val="center"/>
              <w:rPr>
                <w:bCs/>
                <w:sz w:val="24"/>
                <w:szCs w:val="24"/>
              </w:rPr>
            </w:pPr>
            <w:r w:rsidRPr="0005218E">
              <w:rPr>
                <w:bCs/>
                <w:sz w:val="24"/>
                <w:szCs w:val="24"/>
              </w:rPr>
              <w:t>2 604 026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05218E" w:rsidRDefault="008E643E" w:rsidP="003758E6">
            <w:pPr>
              <w:spacing w:line="247" w:lineRule="auto"/>
              <w:ind w:left="-82" w:right="-117"/>
              <w:jc w:val="center"/>
              <w:rPr>
                <w:bCs/>
                <w:sz w:val="24"/>
                <w:szCs w:val="24"/>
              </w:rPr>
            </w:pPr>
            <w:r w:rsidRPr="0005218E">
              <w:rPr>
                <w:bCs/>
                <w:sz w:val="24"/>
                <w:szCs w:val="24"/>
              </w:rPr>
              <w:t>7 777 017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8E643E" w:rsidRPr="00436112" w:rsidTr="00FA7780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3D2481" w:rsidRDefault="008E643E" w:rsidP="003758E6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7B27E6">
              <w:rPr>
                <w:sz w:val="24"/>
                <w:szCs w:val="24"/>
              </w:rPr>
              <w:t xml:space="preserve">Норматив объемов </w:t>
            </w:r>
            <w:r w:rsidR="007B27E6" w:rsidRPr="007B27E6">
              <w:rPr>
                <w:sz w:val="24"/>
                <w:szCs w:val="24"/>
              </w:rPr>
              <w:t>предо</w:t>
            </w:r>
            <w:r w:rsidRPr="00436112">
              <w:rPr>
                <w:spacing w:val="-6"/>
                <w:sz w:val="24"/>
                <w:szCs w:val="24"/>
              </w:rPr>
              <w:t xml:space="preserve">ставления </w:t>
            </w:r>
            <w:proofErr w:type="gramStart"/>
            <w:r w:rsidRPr="00436112">
              <w:rPr>
                <w:spacing w:val="-6"/>
                <w:sz w:val="24"/>
                <w:szCs w:val="24"/>
              </w:rPr>
              <w:t>меди</w:t>
            </w:r>
            <w:r w:rsidR="007B27E6">
              <w:rPr>
                <w:spacing w:val="-6"/>
                <w:sz w:val="24"/>
                <w:szCs w:val="24"/>
              </w:rPr>
              <w:t>-</w:t>
            </w:r>
            <w:proofErr w:type="spellStart"/>
            <w:r w:rsidR="007B27E6">
              <w:rPr>
                <w:spacing w:val="-6"/>
                <w:sz w:val="24"/>
                <w:szCs w:val="24"/>
              </w:rPr>
              <w:t>цинской</w:t>
            </w:r>
            <w:proofErr w:type="spellEnd"/>
            <w:proofErr w:type="gramEnd"/>
            <w:r w:rsidR="007B27E6">
              <w:rPr>
                <w:spacing w:val="-6"/>
                <w:sz w:val="24"/>
                <w:szCs w:val="24"/>
              </w:rPr>
              <w:t xml:space="preserve"> по</w:t>
            </w:r>
            <w:r w:rsidRPr="00436112">
              <w:rPr>
                <w:spacing w:val="-6"/>
                <w:sz w:val="24"/>
                <w:szCs w:val="24"/>
              </w:rPr>
              <w:t>мощи</w:t>
            </w:r>
            <w:r w:rsidRPr="00436112">
              <w:rPr>
                <w:sz w:val="24"/>
                <w:szCs w:val="24"/>
              </w:rPr>
              <w:t xml:space="preserve"> в </w:t>
            </w:r>
            <w:r w:rsidRPr="007B27E6">
              <w:rPr>
                <w:spacing w:val="-6"/>
                <w:sz w:val="24"/>
                <w:szCs w:val="24"/>
              </w:rPr>
              <w:t xml:space="preserve">расчете на одно </w:t>
            </w:r>
            <w:proofErr w:type="spellStart"/>
            <w:r w:rsidRPr="007B27E6">
              <w:rPr>
                <w:spacing w:val="-6"/>
                <w:sz w:val="24"/>
                <w:szCs w:val="24"/>
              </w:rPr>
              <w:t>застра</w:t>
            </w:r>
            <w:r w:rsidR="007B27E6" w:rsidRPr="007B27E6">
              <w:rPr>
                <w:spacing w:val="-6"/>
                <w:sz w:val="24"/>
                <w:szCs w:val="24"/>
              </w:rPr>
              <w:t>-</w:t>
            </w:r>
            <w:r w:rsidRPr="007B27E6">
              <w:rPr>
                <w:spacing w:val="-5"/>
                <w:sz w:val="24"/>
                <w:szCs w:val="24"/>
              </w:rPr>
              <w:t>хованное</w:t>
            </w:r>
            <w:proofErr w:type="spellEnd"/>
            <w:r w:rsidRPr="007B27E6">
              <w:rPr>
                <w:spacing w:val="-5"/>
                <w:sz w:val="24"/>
                <w:szCs w:val="24"/>
              </w:rPr>
              <w:t xml:space="preserve"> по ОМС лицо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1,95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3758E6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</w:tbl>
    <w:p w:rsidR="008E643E" w:rsidRPr="00436112" w:rsidRDefault="008E643E" w:rsidP="003758E6">
      <w:pPr>
        <w:spacing w:line="247" w:lineRule="auto"/>
        <w:ind w:right="-6"/>
        <w:jc w:val="both"/>
        <w:rPr>
          <w:sz w:val="10"/>
          <w:szCs w:val="22"/>
        </w:rPr>
      </w:pPr>
    </w:p>
    <w:p w:rsidR="008E643E" w:rsidRPr="00436112" w:rsidRDefault="008E643E" w:rsidP="003758E6">
      <w:pPr>
        <w:spacing w:line="247" w:lineRule="auto"/>
        <w:ind w:right="-6" w:firstLine="709"/>
        <w:jc w:val="both"/>
        <w:rPr>
          <w:spacing w:val="-6"/>
        </w:rPr>
      </w:pPr>
      <w:proofErr w:type="gramStart"/>
      <w:r w:rsidRPr="00436112">
        <w:rPr>
          <w:spacing w:val="-6"/>
        </w:rPr>
        <w:t xml:space="preserve">*) Объемы предоставления медицинской помощи для конкретной медицинской организации, включенной </w:t>
      </w:r>
      <w:r w:rsidR="00244E38">
        <w:rPr>
          <w:spacing w:val="-6"/>
        </w:rPr>
        <w:br/>
      </w:r>
      <w:r w:rsidRPr="00436112">
        <w:rPr>
          <w:spacing w:val="-6"/>
        </w:rPr>
        <w:t xml:space="preserve">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</w:t>
      </w:r>
      <w:r w:rsidRPr="00436112">
        <w:rPr>
          <w:spacing w:val="-6"/>
        </w:rPr>
        <w:br/>
        <w:t>(с последующими изменениями).</w:t>
      </w:r>
      <w:proofErr w:type="gramEnd"/>
    </w:p>
    <w:p w:rsidR="008E643E" w:rsidRPr="00436112" w:rsidRDefault="008E643E" w:rsidP="003758E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pacing w:val="-6"/>
        </w:rPr>
      </w:pPr>
      <w:r w:rsidRPr="00436112">
        <w:rPr>
          <w:spacing w:val="-6"/>
        </w:rPr>
        <w:t xml:space="preserve">В соответствии с требованиями части 10 статьи 36 Федерального закона от 29.11.2010 № 326-ФЗ </w:t>
      </w:r>
      <w:r w:rsidR="003758E6">
        <w:rPr>
          <w:spacing w:val="-6"/>
        </w:rPr>
        <w:br/>
      </w:r>
      <w:r w:rsidRPr="00436112">
        <w:rPr>
          <w:spacing w:val="-6"/>
        </w:rPr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8E643E" w:rsidRPr="00436112" w:rsidRDefault="008E643E" w:rsidP="003758E6">
      <w:pPr>
        <w:spacing w:line="247" w:lineRule="auto"/>
        <w:ind w:firstLine="709"/>
        <w:jc w:val="both"/>
        <w:rPr>
          <w:spacing w:val="-6"/>
        </w:rPr>
      </w:pPr>
      <w:r w:rsidRPr="00436112">
        <w:rPr>
          <w:spacing w:val="-6"/>
        </w:rPr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</w:p>
    <w:p w:rsidR="008E643E" w:rsidRPr="00436112" w:rsidRDefault="008E643E" w:rsidP="003758E6">
      <w:pPr>
        <w:spacing w:line="247" w:lineRule="auto"/>
        <w:ind w:right="-2" w:firstLine="709"/>
        <w:jc w:val="both"/>
        <w:rPr>
          <w:spacing w:val="-6"/>
        </w:rPr>
      </w:pPr>
      <w:r w:rsidRPr="00436112">
        <w:rPr>
          <w:spacing w:val="-6"/>
        </w:rPr>
        <w:t xml:space="preserve">***) Объемы простых медицинских услуг, оказываемых в амбулаторных условиях </w:t>
      </w:r>
      <w:r w:rsidRPr="00436112">
        <w:rPr>
          <w:color w:val="000000"/>
        </w:rPr>
        <w:t xml:space="preserve">по профилям «акушерство и гинекология» и «хирургия» </w:t>
      </w:r>
      <w:r w:rsidRPr="00436112">
        <w:rPr>
          <w:spacing w:val="-6"/>
        </w:rPr>
        <w:t>по Программе ОМС в 2015 году в соответствии с базовой Программой ОМС (амбулаторная хирургия), по каждому наименованию услуг представлены в подпункте 2.3.5.3.2.</w:t>
      </w:r>
    </w:p>
    <w:p w:rsidR="008E643E" w:rsidRPr="00436112" w:rsidRDefault="008E643E" w:rsidP="00C80293">
      <w:pPr>
        <w:spacing w:line="245" w:lineRule="auto"/>
        <w:ind w:right="-6"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lastRenderedPageBreak/>
        <w:t xml:space="preserve">2.3.5.3.1. </w:t>
      </w:r>
      <w:proofErr w:type="gramStart"/>
      <w:r w:rsidRPr="00436112">
        <w:rPr>
          <w:sz w:val="28"/>
          <w:szCs w:val="28"/>
        </w:rPr>
        <w:t>Объемы амбулаторной медиц</w:t>
      </w:r>
      <w:r w:rsidR="007A6E10">
        <w:rPr>
          <w:sz w:val="28"/>
          <w:szCs w:val="28"/>
        </w:rPr>
        <w:t xml:space="preserve">инской помощи, предоставляемой </w:t>
      </w:r>
      <w:r w:rsidRPr="00436112">
        <w:rPr>
          <w:sz w:val="28"/>
          <w:szCs w:val="28"/>
        </w:rPr>
        <w:t xml:space="preserve">по Программе ОМС в 2015 году в соответствии с базовой Программой ОМС </w:t>
      </w:r>
      <w:r w:rsidR="00722C0E">
        <w:rPr>
          <w:sz w:val="28"/>
          <w:szCs w:val="28"/>
        </w:rPr>
        <w:br/>
      </w:r>
      <w:r w:rsidRPr="00722C0E">
        <w:rPr>
          <w:spacing w:val="-4"/>
          <w:sz w:val="28"/>
          <w:szCs w:val="28"/>
        </w:rPr>
        <w:t>по врачебным специальностям, в расчете на одно застрахованное по ОМС лицо. *)</w:t>
      </w:r>
      <w:proofErr w:type="gramEnd"/>
    </w:p>
    <w:p w:rsidR="008E643E" w:rsidRPr="00BF7920" w:rsidRDefault="008E643E" w:rsidP="00C80293">
      <w:pPr>
        <w:spacing w:line="245" w:lineRule="auto"/>
        <w:ind w:right="-6"/>
        <w:jc w:val="both"/>
        <w:rPr>
          <w:sz w:val="16"/>
          <w:szCs w:val="28"/>
        </w:rPr>
      </w:pPr>
    </w:p>
    <w:tbl>
      <w:tblPr>
        <w:tblW w:w="9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094"/>
        <w:gridCol w:w="1120"/>
        <w:gridCol w:w="1231"/>
        <w:gridCol w:w="1246"/>
        <w:gridCol w:w="1176"/>
        <w:gridCol w:w="1330"/>
      </w:tblGrid>
      <w:tr w:rsidR="008E643E" w:rsidRPr="00436112" w:rsidTr="00923991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№ </w:t>
            </w:r>
            <w:proofErr w:type="gramStart"/>
            <w:r w:rsidRPr="00436112">
              <w:rPr>
                <w:sz w:val="24"/>
                <w:szCs w:val="24"/>
              </w:rPr>
              <w:t>п</w:t>
            </w:r>
            <w:proofErr w:type="gramEnd"/>
            <w:r w:rsidRPr="00436112">
              <w:rPr>
                <w:sz w:val="24"/>
                <w:szCs w:val="24"/>
              </w:rPr>
              <w:t>/п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Объемы амбулаторной медицинской помощи на 2015 год,</w:t>
            </w:r>
          </w:p>
          <w:p w:rsidR="008E643E" w:rsidRPr="00436112" w:rsidRDefault="008E643E" w:rsidP="00C80293">
            <w:pPr>
              <w:widowControl/>
              <w:spacing w:line="245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в расчете на одно застрахованное лицо</w:t>
            </w:r>
          </w:p>
        </w:tc>
      </w:tr>
      <w:tr w:rsidR="008E643E" w:rsidRPr="00436112" w:rsidTr="00923991">
        <w:trPr>
          <w:trHeight w:val="248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всего, в </w:t>
            </w:r>
            <w:proofErr w:type="spellStart"/>
            <w:r w:rsidRPr="00436112">
              <w:rPr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в том числе:</w:t>
            </w:r>
          </w:p>
        </w:tc>
      </w:tr>
      <w:tr w:rsidR="008E643E" w:rsidRPr="00436112" w:rsidTr="00923991">
        <w:trPr>
          <w:trHeight w:val="41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991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с проф. целью, </w:t>
            </w:r>
          </w:p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36112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43E" w:rsidRPr="00436112" w:rsidRDefault="00923991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неот</w:t>
            </w:r>
            <w:r w:rsidR="008E643E" w:rsidRPr="00436112">
              <w:rPr>
                <w:sz w:val="24"/>
                <w:szCs w:val="24"/>
              </w:rPr>
              <w:t>лож</w:t>
            </w:r>
            <w:r>
              <w:rPr>
                <w:sz w:val="24"/>
                <w:szCs w:val="24"/>
              </w:rPr>
              <w:t>-</w:t>
            </w:r>
            <w:r w:rsidR="008E643E" w:rsidRPr="00923991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="008E643E" w:rsidRPr="00923991">
              <w:rPr>
                <w:sz w:val="24"/>
                <w:szCs w:val="24"/>
              </w:rPr>
              <w:t xml:space="preserve"> меди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8E643E" w:rsidRPr="00923991">
              <w:rPr>
                <w:sz w:val="24"/>
                <w:szCs w:val="24"/>
              </w:rPr>
              <w:t>цин</w:t>
            </w:r>
            <w:r w:rsidR="008E643E" w:rsidRPr="00436112">
              <w:rPr>
                <w:spacing w:val="-8"/>
                <w:sz w:val="24"/>
                <w:szCs w:val="24"/>
              </w:rPr>
              <w:t>ская</w:t>
            </w:r>
            <w:proofErr w:type="spellEnd"/>
            <w:r w:rsidR="008E643E" w:rsidRPr="00436112">
              <w:rPr>
                <w:spacing w:val="-8"/>
                <w:sz w:val="24"/>
                <w:szCs w:val="24"/>
              </w:rPr>
              <w:t xml:space="preserve"> </w:t>
            </w:r>
            <w:r w:rsidR="008E643E" w:rsidRPr="0043611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мощь, </w:t>
            </w:r>
            <w:r>
              <w:rPr>
                <w:sz w:val="24"/>
                <w:szCs w:val="24"/>
              </w:rPr>
              <w:br/>
              <w:t xml:space="preserve">в </w:t>
            </w:r>
            <w:proofErr w:type="spellStart"/>
            <w:r>
              <w:rPr>
                <w:sz w:val="24"/>
                <w:szCs w:val="24"/>
              </w:rPr>
              <w:t>посе</w:t>
            </w:r>
            <w:r w:rsidR="008E643E" w:rsidRPr="00436112">
              <w:rPr>
                <w:sz w:val="24"/>
                <w:szCs w:val="24"/>
              </w:rPr>
              <w:t>ще</w:t>
            </w:r>
            <w:r>
              <w:rPr>
                <w:sz w:val="24"/>
                <w:szCs w:val="24"/>
              </w:rPr>
              <w:t>-</w:t>
            </w:r>
            <w:r w:rsidR="008E643E" w:rsidRPr="00436112">
              <w:rPr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по поводу заболевания</w:t>
            </w:r>
          </w:p>
        </w:tc>
      </w:tr>
      <w:tr w:rsidR="008E643E" w:rsidRPr="00436112" w:rsidTr="00923991">
        <w:trPr>
          <w:trHeight w:val="285"/>
          <w:tblHeader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в </w:t>
            </w:r>
            <w:proofErr w:type="spellStart"/>
            <w:r w:rsidRPr="00436112">
              <w:rPr>
                <w:sz w:val="24"/>
                <w:szCs w:val="24"/>
              </w:rPr>
              <w:t>обра-щениях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в </w:t>
            </w:r>
            <w:proofErr w:type="spellStart"/>
            <w:r w:rsidRPr="00436112">
              <w:rPr>
                <w:sz w:val="24"/>
                <w:szCs w:val="24"/>
              </w:rPr>
              <w:t>посеще-ниях</w:t>
            </w:r>
            <w:proofErr w:type="spellEnd"/>
          </w:p>
        </w:tc>
      </w:tr>
    </w:tbl>
    <w:p w:rsidR="008E643E" w:rsidRPr="00436112" w:rsidRDefault="008E643E" w:rsidP="00C80293">
      <w:pPr>
        <w:spacing w:line="245" w:lineRule="auto"/>
        <w:rPr>
          <w:sz w:val="2"/>
          <w:szCs w:val="2"/>
        </w:rPr>
      </w:pPr>
    </w:p>
    <w:tbl>
      <w:tblPr>
        <w:tblW w:w="9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094"/>
        <w:gridCol w:w="1120"/>
        <w:gridCol w:w="1231"/>
        <w:gridCol w:w="1246"/>
        <w:gridCol w:w="1176"/>
        <w:gridCol w:w="1330"/>
      </w:tblGrid>
      <w:tr w:rsidR="008E643E" w:rsidRPr="00436112" w:rsidTr="00BF7920">
        <w:trPr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pacing w:val="-2"/>
                <w:sz w:val="24"/>
                <w:szCs w:val="24"/>
              </w:rPr>
            </w:pPr>
            <w:r w:rsidRPr="00436112">
              <w:rPr>
                <w:spacing w:val="-4"/>
                <w:sz w:val="24"/>
                <w:szCs w:val="24"/>
              </w:rPr>
              <w:t>Акушерство и гине</w:t>
            </w:r>
            <w:r w:rsidRPr="00436112">
              <w:rPr>
                <w:spacing w:val="-2"/>
                <w:sz w:val="24"/>
                <w:szCs w:val="24"/>
              </w:rPr>
              <w:t>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0,734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0,506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pacing w:val="-8"/>
                <w:sz w:val="24"/>
                <w:szCs w:val="24"/>
              </w:rPr>
            </w:pPr>
            <w:r w:rsidRPr="00436112">
              <w:rPr>
                <w:spacing w:val="-8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0,014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0,119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0,059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pacing w:val="-8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0,120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Неврология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0,447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0,221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ind w:right="-108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0,386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0,260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0,436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0,064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0,243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0,019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Педиатрия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0,889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0,256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0,716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A66EE6" w:rsidRDefault="006951DA" w:rsidP="00C80293">
            <w:pPr>
              <w:widowControl/>
              <w:spacing w:line="245" w:lineRule="auto"/>
              <w:ind w:left="-52" w:right="-108"/>
              <w:jc w:val="both"/>
              <w:rPr>
                <w:spacing w:val="-8"/>
                <w:sz w:val="24"/>
                <w:szCs w:val="24"/>
              </w:rPr>
            </w:pPr>
            <w:r w:rsidRPr="00A66EE6">
              <w:rPr>
                <w:spacing w:val="-8"/>
                <w:sz w:val="24"/>
                <w:szCs w:val="24"/>
              </w:rPr>
              <w:t>Детская урология – андро</w:t>
            </w:r>
            <w:r w:rsidR="008E643E" w:rsidRPr="00A66EE6">
              <w:rPr>
                <w:spacing w:val="-8"/>
                <w:sz w:val="24"/>
                <w:szCs w:val="24"/>
              </w:rPr>
              <w:t>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0,002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Терапия</w:t>
            </w:r>
            <w:r w:rsidR="00704D02">
              <w:rPr>
                <w:sz w:val="24"/>
                <w:szCs w:val="24"/>
              </w:rPr>
              <w:t xml:space="preserve"> –</w:t>
            </w:r>
            <w:r w:rsidRPr="00436112">
              <w:rPr>
                <w:sz w:val="24"/>
                <w:szCs w:val="24"/>
              </w:rPr>
              <w:t xml:space="preserve"> всего, </w:t>
            </w:r>
          </w:p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1,969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0,324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0,610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1,646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12.1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0,056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0,035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12.2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0,013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12.3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Нефрология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0,012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pacing w:val="-8"/>
                <w:sz w:val="24"/>
                <w:szCs w:val="24"/>
              </w:rPr>
              <w:t>Травматология  и ортопедия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0,135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Хирургия, всего,</w:t>
            </w:r>
          </w:p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0,605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0,372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14.1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proofErr w:type="spellStart"/>
            <w:r w:rsidRPr="00436112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0,004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14.2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0,007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14.3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Урология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0,076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14.4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proofErr w:type="gramStart"/>
            <w:r w:rsidRPr="00436112">
              <w:rPr>
                <w:sz w:val="24"/>
                <w:szCs w:val="24"/>
              </w:rPr>
              <w:t>Сердечно-сосудистая</w:t>
            </w:r>
            <w:proofErr w:type="gramEnd"/>
            <w:r w:rsidRPr="00436112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0,004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0,094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Онкология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0,070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A66EE6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A66EE6">
              <w:rPr>
                <w:sz w:val="24"/>
                <w:szCs w:val="24"/>
              </w:rPr>
              <w:t>Количество посещений цен</w:t>
            </w:r>
            <w:r w:rsidR="00CF30FE">
              <w:rPr>
                <w:sz w:val="24"/>
                <w:szCs w:val="24"/>
              </w:rPr>
              <w:t>т</w:t>
            </w:r>
            <w:r w:rsidRPr="00A66EE6">
              <w:rPr>
                <w:sz w:val="24"/>
                <w:szCs w:val="24"/>
              </w:rPr>
              <w:t>ров здоровья, всего,</w:t>
            </w:r>
          </w:p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A66EE6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17.1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Посещения впервые </w:t>
            </w:r>
            <w:proofErr w:type="spellStart"/>
            <w:proofErr w:type="gramStart"/>
            <w:r w:rsidRPr="00436112">
              <w:rPr>
                <w:sz w:val="24"/>
                <w:szCs w:val="24"/>
              </w:rPr>
              <w:t>обра-тившихся</w:t>
            </w:r>
            <w:proofErr w:type="spellEnd"/>
            <w:proofErr w:type="gramEnd"/>
            <w:r w:rsidRPr="00436112">
              <w:rPr>
                <w:sz w:val="24"/>
                <w:szCs w:val="24"/>
              </w:rPr>
              <w:t xml:space="preserve"> граждан в отчет-ном году для проведения комплекс</w:t>
            </w:r>
            <w:r w:rsidRPr="00436112">
              <w:rPr>
                <w:spacing w:val="-6"/>
                <w:sz w:val="24"/>
                <w:szCs w:val="24"/>
              </w:rPr>
              <w:t>ного обследования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17.2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20" w:rsidRPr="00436112" w:rsidRDefault="008E643E" w:rsidP="00C80293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Посещения по неотложной </w:t>
            </w:r>
            <w:r w:rsidRPr="00BF7920">
              <w:rPr>
                <w:spacing w:val="-4"/>
                <w:sz w:val="24"/>
                <w:szCs w:val="24"/>
              </w:rPr>
              <w:t>медицинской помощи, в том</w:t>
            </w:r>
            <w:r w:rsidRPr="00436112">
              <w:rPr>
                <w:sz w:val="24"/>
                <w:szCs w:val="24"/>
              </w:rPr>
              <w:t xml:space="preserve">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0,500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18.1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BF7920">
              <w:rPr>
                <w:sz w:val="24"/>
                <w:szCs w:val="24"/>
              </w:rPr>
              <w:t>Посещения организаций</w:t>
            </w:r>
            <w:r w:rsidRPr="00436112">
              <w:rPr>
                <w:spacing w:val="-8"/>
                <w:sz w:val="24"/>
                <w:szCs w:val="24"/>
              </w:rPr>
              <w:t xml:space="preserve"> здра</w:t>
            </w:r>
            <w:r w:rsidRPr="00436112">
              <w:rPr>
                <w:sz w:val="24"/>
                <w:szCs w:val="24"/>
              </w:rPr>
              <w:t xml:space="preserve">воохранения, включая </w:t>
            </w:r>
            <w:r w:rsidR="00BF7920" w:rsidRPr="00B07042">
              <w:rPr>
                <w:spacing w:val="-13"/>
                <w:sz w:val="24"/>
                <w:szCs w:val="24"/>
              </w:rPr>
              <w:t>ока</w:t>
            </w:r>
            <w:r w:rsidRPr="00B07042">
              <w:rPr>
                <w:spacing w:val="-13"/>
                <w:sz w:val="24"/>
                <w:szCs w:val="24"/>
              </w:rPr>
              <w:t>зание медицинской помощи</w:t>
            </w:r>
            <w:r w:rsidRPr="00436112">
              <w:rPr>
                <w:sz w:val="24"/>
                <w:szCs w:val="24"/>
              </w:rPr>
              <w:t xml:space="preserve"> </w:t>
            </w:r>
            <w:r w:rsidRPr="00B07042">
              <w:rPr>
                <w:spacing w:val="-6"/>
                <w:sz w:val="24"/>
                <w:szCs w:val="24"/>
              </w:rPr>
              <w:t xml:space="preserve">в приемном отделении </w:t>
            </w:r>
            <w:proofErr w:type="gramStart"/>
            <w:r w:rsidRPr="00B07042">
              <w:rPr>
                <w:spacing w:val="-6"/>
                <w:sz w:val="24"/>
                <w:szCs w:val="24"/>
              </w:rPr>
              <w:t>меди</w:t>
            </w:r>
            <w:r w:rsidR="00B07042" w:rsidRPr="00B07042">
              <w:rPr>
                <w:spacing w:val="-6"/>
                <w:sz w:val="24"/>
                <w:szCs w:val="24"/>
              </w:rPr>
              <w:t>-</w:t>
            </w:r>
            <w:proofErr w:type="spellStart"/>
            <w:r w:rsidRPr="00B07042">
              <w:rPr>
                <w:sz w:val="24"/>
                <w:szCs w:val="24"/>
              </w:rPr>
              <w:t>цинской</w:t>
            </w:r>
            <w:proofErr w:type="spellEnd"/>
            <w:proofErr w:type="gramEnd"/>
            <w:r w:rsidRPr="00B07042">
              <w:rPr>
                <w:sz w:val="24"/>
                <w:szCs w:val="24"/>
              </w:rPr>
              <w:t xml:space="preserve"> организации по специальностям: терапия, хирургия, травмато</w:t>
            </w:r>
            <w:r w:rsidR="003E1518" w:rsidRPr="00B07042">
              <w:rPr>
                <w:sz w:val="24"/>
                <w:szCs w:val="24"/>
              </w:rPr>
              <w:t xml:space="preserve">логия, </w:t>
            </w:r>
            <w:r w:rsidR="003E1518" w:rsidRPr="00084330">
              <w:rPr>
                <w:spacing w:val="6"/>
                <w:sz w:val="24"/>
                <w:szCs w:val="24"/>
              </w:rPr>
              <w:t>инфекционные болезни</w:t>
            </w:r>
            <w:r w:rsidR="003E1518" w:rsidRPr="00B07042">
              <w:rPr>
                <w:sz w:val="24"/>
                <w:szCs w:val="24"/>
              </w:rPr>
              <w:t>, пе</w:t>
            </w:r>
            <w:r w:rsidRPr="00B07042">
              <w:rPr>
                <w:sz w:val="24"/>
                <w:szCs w:val="24"/>
              </w:rPr>
              <w:t>диатрия, кардиология, неврология, акушер</w:t>
            </w:r>
            <w:r w:rsidR="003E1518" w:rsidRPr="00B07042">
              <w:rPr>
                <w:sz w:val="24"/>
                <w:szCs w:val="24"/>
              </w:rPr>
              <w:t xml:space="preserve">ство и </w:t>
            </w:r>
            <w:r w:rsidR="003E1518" w:rsidRPr="00B07042">
              <w:rPr>
                <w:spacing w:val="-6"/>
                <w:sz w:val="24"/>
                <w:szCs w:val="24"/>
              </w:rPr>
              <w:t>гине</w:t>
            </w:r>
            <w:r w:rsidRPr="00B07042">
              <w:rPr>
                <w:spacing w:val="-6"/>
                <w:sz w:val="24"/>
                <w:szCs w:val="24"/>
              </w:rPr>
              <w:t>кология, офтальмология,</w:t>
            </w:r>
            <w:r w:rsidRPr="00B07042">
              <w:rPr>
                <w:sz w:val="24"/>
                <w:szCs w:val="24"/>
              </w:rPr>
              <w:t xml:space="preserve"> урология, </w:t>
            </w:r>
            <w:proofErr w:type="spellStart"/>
            <w:r w:rsidRPr="00B07042">
              <w:rPr>
                <w:sz w:val="24"/>
                <w:szCs w:val="24"/>
              </w:rPr>
              <w:t>оторино</w:t>
            </w:r>
            <w:r w:rsidR="00B07042" w:rsidRPr="00B07042">
              <w:rPr>
                <w:sz w:val="24"/>
                <w:szCs w:val="24"/>
              </w:rPr>
              <w:t>ларинго</w:t>
            </w:r>
            <w:proofErr w:type="spellEnd"/>
            <w:r w:rsidR="00084330">
              <w:rPr>
                <w:sz w:val="24"/>
                <w:szCs w:val="24"/>
              </w:rPr>
              <w:t>-</w:t>
            </w:r>
            <w:r w:rsidRPr="00084330">
              <w:rPr>
                <w:spacing w:val="-6"/>
                <w:sz w:val="24"/>
                <w:szCs w:val="24"/>
              </w:rPr>
              <w:t>логия, нейро</w:t>
            </w:r>
            <w:r w:rsidR="00B07042" w:rsidRPr="00084330">
              <w:rPr>
                <w:spacing w:val="-6"/>
                <w:sz w:val="24"/>
                <w:szCs w:val="24"/>
              </w:rPr>
              <w:t xml:space="preserve">хирургия, </w:t>
            </w:r>
            <w:proofErr w:type="spellStart"/>
            <w:r w:rsidR="00B07042" w:rsidRPr="00084330">
              <w:rPr>
                <w:spacing w:val="-6"/>
                <w:sz w:val="24"/>
                <w:szCs w:val="24"/>
              </w:rPr>
              <w:t>токси</w:t>
            </w:r>
            <w:r w:rsidR="00084330">
              <w:rPr>
                <w:sz w:val="24"/>
                <w:szCs w:val="24"/>
              </w:rPr>
              <w:t>-</w:t>
            </w:r>
            <w:r w:rsidR="00B07042" w:rsidRPr="009D081C">
              <w:rPr>
                <w:spacing w:val="-6"/>
                <w:sz w:val="24"/>
                <w:szCs w:val="24"/>
              </w:rPr>
              <w:t>кология</w:t>
            </w:r>
            <w:proofErr w:type="spellEnd"/>
            <w:r w:rsidR="00B07042" w:rsidRPr="009D081C">
              <w:rPr>
                <w:spacing w:val="-6"/>
                <w:sz w:val="24"/>
                <w:szCs w:val="24"/>
              </w:rPr>
              <w:t>; оказание меди</w:t>
            </w:r>
            <w:r w:rsidR="00084330" w:rsidRPr="009D081C">
              <w:rPr>
                <w:spacing w:val="-6"/>
                <w:sz w:val="24"/>
                <w:szCs w:val="24"/>
              </w:rPr>
              <w:t>цин</w:t>
            </w:r>
            <w:r w:rsidR="009D081C" w:rsidRPr="009D081C">
              <w:rPr>
                <w:spacing w:val="-6"/>
                <w:sz w:val="24"/>
                <w:szCs w:val="24"/>
              </w:rPr>
              <w:t>-</w:t>
            </w:r>
            <w:proofErr w:type="spellStart"/>
            <w:r w:rsidR="00084330">
              <w:rPr>
                <w:sz w:val="24"/>
                <w:szCs w:val="24"/>
              </w:rPr>
              <w:t>ской</w:t>
            </w:r>
            <w:proofErr w:type="spellEnd"/>
            <w:r w:rsidR="00084330">
              <w:rPr>
                <w:sz w:val="24"/>
                <w:szCs w:val="24"/>
              </w:rPr>
              <w:t xml:space="preserve"> помощи в травм</w:t>
            </w:r>
            <w:r w:rsidR="009D081C">
              <w:rPr>
                <w:sz w:val="24"/>
                <w:szCs w:val="24"/>
              </w:rPr>
              <w:t>-</w:t>
            </w:r>
            <w:r w:rsidR="00084330" w:rsidRPr="009D081C">
              <w:rPr>
                <w:spacing w:val="-4"/>
                <w:sz w:val="24"/>
                <w:szCs w:val="24"/>
              </w:rPr>
              <w:t xml:space="preserve">пункте медицинской </w:t>
            </w:r>
            <w:proofErr w:type="spellStart"/>
            <w:r w:rsidR="00084330" w:rsidRPr="009D081C">
              <w:rPr>
                <w:spacing w:val="-4"/>
                <w:sz w:val="24"/>
                <w:szCs w:val="24"/>
              </w:rPr>
              <w:t>орга</w:t>
            </w:r>
            <w:r w:rsidRPr="009D081C">
              <w:rPr>
                <w:spacing w:val="-4"/>
                <w:sz w:val="24"/>
                <w:szCs w:val="24"/>
              </w:rPr>
              <w:t>ни</w:t>
            </w:r>
            <w:r w:rsidR="009D081C" w:rsidRPr="009D081C">
              <w:rPr>
                <w:spacing w:val="-4"/>
                <w:sz w:val="24"/>
                <w:szCs w:val="24"/>
              </w:rPr>
              <w:t>-</w:t>
            </w:r>
            <w:r w:rsidRPr="00B07042">
              <w:rPr>
                <w:sz w:val="24"/>
                <w:szCs w:val="24"/>
              </w:rPr>
              <w:t>зации</w:t>
            </w:r>
            <w:proofErr w:type="spellEnd"/>
            <w:r w:rsidRPr="00B07042">
              <w:rPr>
                <w:sz w:val="24"/>
                <w:szCs w:val="24"/>
              </w:rPr>
              <w:t xml:space="preserve"> при первичном обращении без последую-щей госпитализации по специальностям: офтальмо-логия, хирургия, </w:t>
            </w:r>
            <w:proofErr w:type="spellStart"/>
            <w:r w:rsidRPr="00B07042">
              <w:rPr>
                <w:sz w:val="24"/>
                <w:szCs w:val="24"/>
              </w:rPr>
              <w:t>травмато</w:t>
            </w:r>
            <w:proofErr w:type="spellEnd"/>
            <w:r w:rsidRPr="00B07042">
              <w:rPr>
                <w:sz w:val="24"/>
                <w:szCs w:val="24"/>
              </w:rPr>
              <w:t>-логия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0,403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0,403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18.2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0,097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6,998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1,901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1,541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4,597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436112">
              <w:rPr>
                <w:spacing w:val="-8"/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1,335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0,108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0,409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1,227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20.1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436112">
              <w:rPr>
                <w:spacing w:val="-8"/>
                <w:sz w:val="24"/>
                <w:szCs w:val="24"/>
              </w:rPr>
              <w:t>Стоматология, в УЕТ **)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3,828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0,283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3,545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C80293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Посещения, связанные с </w:t>
            </w:r>
            <w:proofErr w:type="gramStart"/>
            <w:r w:rsidRPr="00436112">
              <w:rPr>
                <w:sz w:val="24"/>
                <w:szCs w:val="24"/>
              </w:rPr>
              <w:t>диагностическими</w:t>
            </w:r>
            <w:proofErr w:type="gramEnd"/>
            <w:r w:rsidRPr="00436112">
              <w:rPr>
                <w:sz w:val="24"/>
                <w:szCs w:val="24"/>
              </w:rPr>
              <w:t xml:space="preserve"> </w:t>
            </w:r>
            <w:proofErr w:type="spellStart"/>
            <w:r w:rsidRPr="00436112">
              <w:rPr>
                <w:sz w:val="24"/>
                <w:szCs w:val="24"/>
              </w:rPr>
              <w:t>обследо-ваниями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C80293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Амбулаторная хирургия, </w:t>
            </w:r>
            <w:r w:rsidR="00C7306B">
              <w:rPr>
                <w:sz w:val="24"/>
                <w:szCs w:val="24"/>
              </w:rPr>
              <w:br/>
            </w:r>
            <w:r w:rsidRPr="00436112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0,009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8E643E" w:rsidRPr="00436112" w:rsidTr="00BF79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C80293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2,30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0,50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C8029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Х</w:t>
            </w:r>
          </w:p>
        </w:tc>
      </w:tr>
    </w:tbl>
    <w:p w:rsidR="008E643E" w:rsidRPr="00436112" w:rsidRDefault="008E643E" w:rsidP="00C80293">
      <w:pPr>
        <w:spacing w:line="252" w:lineRule="auto"/>
        <w:ind w:right="142" w:firstLine="709"/>
        <w:jc w:val="both"/>
        <w:rPr>
          <w:color w:val="FF0000"/>
          <w:sz w:val="10"/>
          <w:szCs w:val="22"/>
        </w:rPr>
      </w:pPr>
    </w:p>
    <w:p w:rsidR="008E643E" w:rsidRPr="00436112" w:rsidRDefault="00AB7A1F" w:rsidP="00C80293">
      <w:pPr>
        <w:spacing w:line="252" w:lineRule="auto"/>
        <w:ind w:right="142" w:firstLine="709"/>
        <w:jc w:val="both"/>
      </w:pPr>
      <w:proofErr w:type="gramStart"/>
      <w:r>
        <w:t>*) </w:t>
      </w:r>
      <w:r w:rsidR="008E643E" w:rsidRPr="00436112"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>
        <w:br/>
      </w:r>
      <w:r w:rsidR="008E643E" w:rsidRPr="00436112">
        <w:t>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8E643E" w:rsidRPr="00436112" w:rsidRDefault="008E643E" w:rsidP="00C80293">
      <w:pPr>
        <w:widowControl/>
        <w:autoSpaceDE w:val="0"/>
        <w:autoSpaceDN w:val="0"/>
        <w:adjustRightInd w:val="0"/>
        <w:spacing w:line="252" w:lineRule="auto"/>
        <w:ind w:right="142" w:firstLine="709"/>
        <w:jc w:val="both"/>
      </w:pPr>
      <w:proofErr w:type="gramStart"/>
      <w:r w:rsidRPr="00436112">
        <w:t xml:space="preserve">В соответствии с требованиями части 10 статьи 36 Федерального закона от 29.11.2010 № 326-ФЗ </w:t>
      </w:r>
      <w:r w:rsidRPr="00436112"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</w:t>
      </w:r>
      <w:r w:rsidR="00AB7A1F">
        <w:t xml:space="preserve">астрахованным лицам на </w:t>
      </w:r>
      <w:proofErr w:type="spellStart"/>
      <w:r w:rsidR="00AB7A1F">
        <w:t>территор</w:t>
      </w:r>
      <w:proofErr w:type="spellEnd"/>
      <w:r w:rsidR="00AB7A1F">
        <w:t> </w:t>
      </w:r>
      <w:r w:rsidRPr="00436112">
        <w:t>и Пензенской области за пределами территории страхования.</w:t>
      </w:r>
      <w:proofErr w:type="gramEnd"/>
    </w:p>
    <w:p w:rsidR="008E643E" w:rsidRPr="00436112" w:rsidRDefault="008E643E" w:rsidP="00C80293">
      <w:pPr>
        <w:spacing w:line="252" w:lineRule="auto"/>
        <w:ind w:firstLine="709"/>
        <w:jc w:val="both"/>
      </w:pPr>
      <w:r w:rsidRPr="00436112"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</w:p>
    <w:p w:rsidR="008E643E" w:rsidRPr="00436112" w:rsidRDefault="008E643E" w:rsidP="008E643E">
      <w:pPr>
        <w:spacing w:line="245" w:lineRule="auto"/>
        <w:ind w:firstLine="709"/>
        <w:jc w:val="both"/>
        <w:rPr>
          <w:color w:val="000000"/>
          <w:sz w:val="28"/>
          <w:szCs w:val="28"/>
        </w:rPr>
      </w:pPr>
    </w:p>
    <w:p w:rsidR="008E643E" w:rsidRPr="00436112" w:rsidRDefault="008E643E" w:rsidP="00662F28">
      <w:pPr>
        <w:ind w:firstLine="709"/>
        <w:jc w:val="both"/>
        <w:rPr>
          <w:color w:val="000000"/>
          <w:sz w:val="28"/>
          <w:szCs w:val="28"/>
        </w:rPr>
      </w:pPr>
      <w:r w:rsidRPr="00AB7A1F">
        <w:rPr>
          <w:color w:val="000000"/>
          <w:spacing w:val="-6"/>
          <w:sz w:val="28"/>
          <w:szCs w:val="28"/>
        </w:rPr>
        <w:lastRenderedPageBreak/>
        <w:t xml:space="preserve">2.3.5.3.2. </w:t>
      </w:r>
      <w:proofErr w:type="gramStart"/>
      <w:r w:rsidRPr="00AB7A1F">
        <w:rPr>
          <w:color w:val="000000"/>
          <w:spacing w:val="-6"/>
          <w:sz w:val="28"/>
          <w:szCs w:val="28"/>
        </w:rPr>
        <w:t>Объемы простых медицинских услуг, оказываемых в амбулаторных</w:t>
      </w:r>
      <w:r w:rsidRPr="00436112">
        <w:rPr>
          <w:color w:val="000000"/>
          <w:sz w:val="28"/>
          <w:szCs w:val="28"/>
        </w:rPr>
        <w:t xml:space="preserve"> условиях по профилям «акушерство и гинекология» и «хирургия» в рамках базовой Программы ОМС в 2015 году (амбулаторная хирургия). *)</w:t>
      </w:r>
      <w:proofErr w:type="gramEnd"/>
    </w:p>
    <w:p w:rsidR="008E643E" w:rsidRPr="00436112" w:rsidRDefault="008E643E" w:rsidP="00662F28">
      <w:pPr>
        <w:jc w:val="both"/>
        <w:rPr>
          <w:color w:val="000000"/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551"/>
      </w:tblGrid>
      <w:tr w:rsidR="008E643E" w:rsidRPr="00436112" w:rsidTr="009F534E">
        <w:tc>
          <w:tcPr>
            <w:tcW w:w="709" w:type="dxa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8E643E" w:rsidRPr="00436112" w:rsidRDefault="008E643E" w:rsidP="004F2BB6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Наименование простых медицинских услуг по профил</w:t>
            </w:r>
            <w:r w:rsidR="004F2BB6">
              <w:rPr>
                <w:color w:val="000000"/>
                <w:sz w:val="24"/>
                <w:szCs w:val="24"/>
              </w:rPr>
              <w:t>ям</w:t>
            </w:r>
            <w:r w:rsidRPr="004361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436112">
              <w:rPr>
                <w:color w:val="000000"/>
                <w:sz w:val="24"/>
                <w:szCs w:val="24"/>
              </w:rPr>
              <w:t>простых</w:t>
            </w:r>
            <w:proofErr w:type="gramEnd"/>
            <w:r w:rsidRPr="00436112">
              <w:rPr>
                <w:color w:val="000000"/>
                <w:sz w:val="24"/>
                <w:szCs w:val="24"/>
              </w:rPr>
              <w:t xml:space="preserve"> медицинских </w:t>
            </w:r>
          </w:p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услуг</w:t>
            </w:r>
          </w:p>
        </w:tc>
      </w:tr>
    </w:tbl>
    <w:p w:rsidR="008E643E" w:rsidRPr="00436112" w:rsidRDefault="008E643E" w:rsidP="00662F28">
      <w:pPr>
        <w:rPr>
          <w:color w:val="000000"/>
          <w:sz w:val="2"/>
          <w:szCs w:val="2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709"/>
        <w:gridCol w:w="6521"/>
        <w:gridCol w:w="2551"/>
      </w:tblGrid>
      <w:tr w:rsidR="008E643E" w:rsidRPr="00436112" w:rsidTr="009F534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</w:t>
            </w:r>
          </w:p>
        </w:tc>
      </w:tr>
      <w:tr w:rsidR="008E643E" w:rsidRPr="00436112" w:rsidTr="009F534E">
        <w:trPr>
          <w:trHeight w:val="56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Акушерство и гинекология</w:t>
            </w:r>
          </w:p>
        </w:tc>
      </w:tr>
      <w:tr w:rsidR="008E643E" w:rsidRPr="00436112" w:rsidTr="009F534E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Биопсия шейки матки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771</w:t>
            </w:r>
          </w:p>
        </w:tc>
      </w:tr>
      <w:tr w:rsidR="008E643E" w:rsidRPr="00436112" w:rsidTr="009F534E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36112">
              <w:rPr>
                <w:color w:val="000000"/>
                <w:sz w:val="24"/>
                <w:szCs w:val="24"/>
              </w:rPr>
              <w:t>Электродиатермоконизация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 xml:space="preserve"> шейки матки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435</w:t>
            </w:r>
          </w:p>
        </w:tc>
      </w:tr>
      <w:tr w:rsidR="008E643E" w:rsidRPr="00436112" w:rsidTr="009F534E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36112">
              <w:rPr>
                <w:color w:val="000000"/>
                <w:sz w:val="24"/>
                <w:szCs w:val="24"/>
              </w:rPr>
              <w:t>Гистеросальпингография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8E643E" w:rsidRPr="00436112" w:rsidTr="009F534E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2 923</w:t>
            </w:r>
          </w:p>
        </w:tc>
      </w:tr>
      <w:tr w:rsidR="008E643E" w:rsidRPr="00436112" w:rsidTr="009F534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Раздельное диагностическое выскабливание полости матки и цервикального канала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1 522</w:t>
            </w:r>
          </w:p>
        </w:tc>
      </w:tr>
      <w:tr w:rsidR="008E643E" w:rsidRPr="00436112" w:rsidTr="009F534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36112">
              <w:rPr>
                <w:color w:val="000000"/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2 015</w:t>
            </w:r>
          </w:p>
        </w:tc>
      </w:tr>
      <w:tr w:rsidR="008E643E" w:rsidRPr="00436112" w:rsidTr="009F5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36112">
              <w:rPr>
                <w:color w:val="000000"/>
                <w:sz w:val="24"/>
                <w:szCs w:val="24"/>
              </w:rPr>
              <w:t>Кордоцентез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90</w:t>
            </w:r>
          </w:p>
        </w:tc>
      </w:tr>
      <w:tr w:rsidR="008E643E" w:rsidRPr="00436112" w:rsidTr="009F5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Биопсия хориона, плаценты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80</w:t>
            </w:r>
          </w:p>
        </w:tc>
      </w:tr>
      <w:tr w:rsidR="008E643E" w:rsidRPr="00436112" w:rsidTr="009F5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36112">
              <w:rPr>
                <w:color w:val="000000"/>
                <w:sz w:val="24"/>
                <w:szCs w:val="24"/>
              </w:rPr>
              <w:t>Криодеструкция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 xml:space="preserve">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394</w:t>
            </w:r>
          </w:p>
        </w:tc>
      </w:tr>
      <w:tr w:rsidR="008E643E" w:rsidRPr="00436112" w:rsidTr="009F5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Вакуум-аспирация эндометрия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1 334</w:t>
            </w:r>
          </w:p>
        </w:tc>
      </w:tr>
      <w:tr w:rsidR="008E643E" w:rsidRPr="00436112" w:rsidTr="009F5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Хирургическое лечение заболеваний шейки матки с </w:t>
            </w:r>
            <w:proofErr w:type="spellStart"/>
            <w:r w:rsidRPr="00436112">
              <w:rPr>
                <w:color w:val="000000"/>
                <w:sz w:val="24"/>
                <w:szCs w:val="24"/>
              </w:rPr>
              <w:t>исполь-зованием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 xml:space="preserve"> различных энергий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303</w:t>
            </w:r>
          </w:p>
        </w:tc>
      </w:tr>
      <w:tr w:rsidR="008E643E" w:rsidRPr="00436112" w:rsidTr="009F5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Лазерная вапоризация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8E643E" w:rsidRPr="00436112" w:rsidTr="009F5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Радиоволновая терапия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1 073</w:t>
            </w:r>
          </w:p>
        </w:tc>
      </w:tr>
      <w:tr w:rsidR="008E643E" w:rsidRPr="00436112" w:rsidTr="009F5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Наложение швов на шейку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77</w:t>
            </w:r>
          </w:p>
        </w:tc>
      </w:tr>
      <w:tr w:rsidR="008E643E" w:rsidRPr="00436112" w:rsidTr="009F5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Удаление инородного тела из влагалища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74</w:t>
            </w:r>
          </w:p>
        </w:tc>
      </w:tr>
      <w:tr w:rsidR="008E643E" w:rsidRPr="00436112" w:rsidTr="009F534E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Итого по профилю акушерство и гинекология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11 491</w:t>
            </w:r>
          </w:p>
        </w:tc>
      </w:tr>
      <w:tr w:rsidR="008E643E" w:rsidRPr="00436112" w:rsidTr="009F534E">
        <w:trPr>
          <w:trHeight w:val="36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Хирургия</w:t>
            </w:r>
          </w:p>
        </w:tc>
      </w:tr>
      <w:tr w:rsidR="008E643E" w:rsidRPr="00436112" w:rsidTr="009F5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238</w:t>
            </w:r>
          </w:p>
        </w:tc>
      </w:tr>
      <w:tr w:rsidR="008E643E" w:rsidRPr="00436112" w:rsidTr="009F534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Итого по профилю хирургия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238</w:t>
            </w:r>
          </w:p>
        </w:tc>
      </w:tr>
      <w:tr w:rsidR="008E643E" w:rsidRPr="00436112" w:rsidTr="009F5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11 729</w:t>
            </w:r>
          </w:p>
        </w:tc>
      </w:tr>
    </w:tbl>
    <w:p w:rsidR="008E643E" w:rsidRPr="00436112" w:rsidRDefault="008E643E" w:rsidP="00662F28">
      <w:pPr>
        <w:ind w:right="142"/>
        <w:jc w:val="both"/>
        <w:rPr>
          <w:color w:val="000000"/>
          <w:sz w:val="10"/>
          <w:szCs w:val="10"/>
        </w:rPr>
      </w:pPr>
    </w:p>
    <w:p w:rsidR="008E643E" w:rsidRPr="00436112" w:rsidRDefault="008E643E" w:rsidP="00662F28">
      <w:pPr>
        <w:ind w:right="142" w:firstLine="709"/>
        <w:jc w:val="both"/>
        <w:rPr>
          <w:color w:val="000000"/>
        </w:rPr>
      </w:pPr>
      <w:proofErr w:type="gramStart"/>
      <w:r w:rsidRPr="00436112">
        <w:rPr>
          <w:color w:val="000000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="00236846">
        <w:rPr>
          <w:color w:val="000000"/>
        </w:rPr>
        <w:br/>
      </w:r>
      <w:r w:rsidRPr="00436112">
        <w:rPr>
          <w:color w:val="000000"/>
        </w:rPr>
        <w:t>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8E643E" w:rsidRPr="00975F8C" w:rsidRDefault="008E643E" w:rsidP="00662F28">
      <w:pPr>
        <w:ind w:firstLine="709"/>
        <w:jc w:val="both"/>
        <w:rPr>
          <w:sz w:val="28"/>
          <w:szCs w:val="10"/>
        </w:rPr>
      </w:pPr>
    </w:p>
    <w:p w:rsidR="008E643E" w:rsidRPr="00436112" w:rsidRDefault="008E643E" w:rsidP="00662F28">
      <w:pPr>
        <w:ind w:firstLine="709"/>
        <w:jc w:val="both"/>
        <w:rPr>
          <w:sz w:val="28"/>
          <w:szCs w:val="28"/>
        </w:rPr>
      </w:pPr>
      <w:r w:rsidRPr="00236846">
        <w:rPr>
          <w:spacing w:val="-8"/>
          <w:sz w:val="28"/>
          <w:szCs w:val="28"/>
        </w:rPr>
        <w:t>2.3.5.4. </w:t>
      </w:r>
      <w:proofErr w:type="gramStart"/>
      <w:r w:rsidRPr="00236846">
        <w:rPr>
          <w:spacing w:val="-8"/>
          <w:sz w:val="28"/>
          <w:szCs w:val="28"/>
        </w:rPr>
        <w:t>Объемы диагностических исследований,</w:t>
      </w:r>
      <w:r w:rsidRPr="00236846">
        <w:rPr>
          <w:color w:val="000000"/>
          <w:spacing w:val="-8"/>
          <w:sz w:val="28"/>
          <w:szCs w:val="28"/>
        </w:rPr>
        <w:t xml:space="preserve"> оказываемых в амбулаторных</w:t>
      </w:r>
      <w:r w:rsidRPr="00436112">
        <w:rPr>
          <w:color w:val="000000"/>
          <w:sz w:val="28"/>
          <w:szCs w:val="28"/>
        </w:rPr>
        <w:t xml:space="preserve"> условиях</w:t>
      </w:r>
      <w:r w:rsidRPr="00436112">
        <w:rPr>
          <w:sz w:val="28"/>
          <w:szCs w:val="28"/>
        </w:rPr>
        <w:t xml:space="preserve"> в соответствии с базовой Программой ОМС в 2015 году.*)</w:t>
      </w:r>
      <w:proofErr w:type="gramEnd"/>
    </w:p>
    <w:p w:rsidR="008E643E" w:rsidRPr="00436112" w:rsidRDefault="008E643E" w:rsidP="00662F28">
      <w:pPr>
        <w:jc w:val="both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863"/>
        <w:gridCol w:w="2268"/>
      </w:tblGrid>
      <w:tr w:rsidR="008E643E" w:rsidRPr="00436112" w:rsidTr="009F534E">
        <w:trPr>
          <w:trHeight w:val="776"/>
        </w:trPr>
        <w:tc>
          <w:tcPr>
            <w:tcW w:w="616" w:type="dxa"/>
            <w:vAlign w:val="center"/>
          </w:tcPr>
          <w:p w:rsidR="008E643E" w:rsidRPr="00436112" w:rsidRDefault="008E643E" w:rsidP="00662F28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№ п/п</w:t>
            </w:r>
          </w:p>
        </w:tc>
        <w:tc>
          <w:tcPr>
            <w:tcW w:w="6863" w:type="dxa"/>
            <w:vAlign w:val="center"/>
          </w:tcPr>
          <w:p w:rsidR="008E643E" w:rsidRPr="00436112" w:rsidRDefault="008E643E" w:rsidP="00662F28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2268" w:type="dxa"/>
            <w:vAlign w:val="center"/>
          </w:tcPr>
          <w:p w:rsidR="008E643E" w:rsidRPr="00436112" w:rsidRDefault="008E643E" w:rsidP="00662F28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Количество диагностических исследований</w:t>
            </w:r>
          </w:p>
        </w:tc>
      </w:tr>
    </w:tbl>
    <w:p w:rsidR="008E643E" w:rsidRPr="00436112" w:rsidRDefault="008E643E" w:rsidP="00662F28">
      <w:pPr>
        <w:rPr>
          <w:sz w:val="4"/>
          <w:szCs w:val="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616"/>
        <w:gridCol w:w="6863"/>
        <w:gridCol w:w="2268"/>
      </w:tblGrid>
      <w:tr w:rsidR="008E643E" w:rsidRPr="00436112" w:rsidTr="009F534E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662F28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3</w:t>
            </w:r>
          </w:p>
        </w:tc>
      </w:tr>
      <w:tr w:rsidR="008E643E" w:rsidRPr="00436112" w:rsidTr="009F534E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Компьютерная томография органов и систем без внутривенного контрастирования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17 885</w:t>
            </w:r>
          </w:p>
        </w:tc>
      </w:tr>
      <w:tr w:rsidR="008E643E" w:rsidRPr="00436112" w:rsidTr="009F534E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662F28">
            <w:pPr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Компьютерная томография органов и систем с внутривенным контрастированием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662F28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5 994</w:t>
            </w:r>
          </w:p>
        </w:tc>
      </w:tr>
      <w:tr w:rsidR="008E643E" w:rsidRPr="00436112" w:rsidTr="009F534E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Магнитно-резонансная томография без внутривенного контрастирования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7 560</w:t>
            </w:r>
          </w:p>
        </w:tc>
      </w:tr>
      <w:tr w:rsidR="008E643E" w:rsidRPr="00436112" w:rsidTr="009F534E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Магнитно-резонансная томография с внутривенным контрастированием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8 461</w:t>
            </w:r>
          </w:p>
        </w:tc>
      </w:tr>
      <w:tr w:rsidR="008E643E" w:rsidRPr="00436112" w:rsidTr="009F534E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5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Магнитно-резонансная томография с внутривенным контрастированием под наркозом детям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23</w:t>
            </w:r>
          </w:p>
        </w:tc>
      </w:tr>
      <w:tr w:rsidR="008E643E" w:rsidRPr="00436112" w:rsidTr="009F534E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Магнитно-резонансная томография без внутривенного контрастирования под наркозом детям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40</w:t>
            </w:r>
          </w:p>
        </w:tc>
      </w:tr>
      <w:tr w:rsidR="008E643E" w:rsidRPr="00436112" w:rsidTr="009F534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Компьютерная томография  грудной полости с внутривенным </w:t>
            </w:r>
            <w:proofErr w:type="spellStart"/>
            <w:r w:rsidRPr="00436112">
              <w:rPr>
                <w:sz w:val="24"/>
                <w:szCs w:val="24"/>
              </w:rPr>
              <w:t>болюсным</w:t>
            </w:r>
            <w:proofErr w:type="spellEnd"/>
            <w:r w:rsidRPr="00436112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436112">
              <w:rPr>
                <w:sz w:val="24"/>
                <w:szCs w:val="24"/>
              </w:rPr>
              <w:t>мультипланарной</w:t>
            </w:r>
            <w:proofErr w:type="spellEnd"/>
            <w:r w:rsidRPr="00436112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713</w:t>
            </w:r>
          </w:p>
        </w:tc>
      </w:tr>
      <w:tr w:rsidR="008E643E" w:rsidRPr="00436112" w:rsidTr="009F534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8</w:t>
            </w: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Компьютерная томография брюшной полости с внутривенным </w:t>
            </w:r>
            <w:proofErr w:type="spellStart"/>
            <w:r w:rsidRPr="00436112">
              <w:rPr>
                <w:sz w:val="24"/>
                <w:szCs w:val="24"/>
              </w:rPr>
              <w:t>болюсным</w:t>
            </w:r>
            <w:proofErr w:type="spellEnd"/>
            <w:r w:rsidRPr="00436112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436112">
              <w:rPr>
                <w:sz w:val="24"/>
                <w:szCs w:val="24"/>
              </w:rPr>
              <w:t>мультипланарной</w:t>
            </w:r>
            <w:proofErr w:type="spellEnd"/>
            <w:r w:rsidRPr="00436112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487</w:t>
            </w:r>
          </w:p>
        </w:tc>
      </w:tr>
      <w:tr w:rsidR="008E643E" w:rsidRPr="00436112" w:rsidTr="009F534E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9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spellStart"/>
            <w:r w:rsidRPr="00436112">
              <w:rPr>
                <w:sz w:val="24"/>
                <w:szCs w:val="24"/>
              </w:rPr>
              <w:t>Коронарография</w:t>
            </w:r>
            <w:proofErr w:type="spellEnd"/>
            <w:r w:rsidRPr="00436112">
              <w:rPr>
                <w:sz w:val="24"/>
                <w:szCs w:val="24"/>
              </w:rPr>
              <w:t xml:space="preserve"> через лучевую артерию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1 800</w:t>
            </w:r>
          </w:p>
        </w:tc>
      </w:tr>
      <w:tr w:rsidR="008E643E" w:rsidRPr="00436112" w:rsidTr="009F534E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10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0E4F0E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spellStart"/>
            <w:r w:rsidRPr="00436112">
              <w:rPr>
                <w:sz w:val="24"/>
                <w:szCs w:val="24"/>
              </w:rPr>
              <w:t>Сцинтиграфия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11 127</w:t>
            </w:r>
          </w:p>
        </w:tc>
      </w:tr>
      <w:tr w:rsidR="008E643E" w:rsidRPr="00436112" w:rsidTr="009F534E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11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0E4F0E">
            <w:pPr>
              <w:spacing w:line="247" w:lineRule="auto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Маммография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14 999</w:t>
            </w:r>
          </w:p>
        </w:tc>
      </w:tr>
      <w:tr w:rsidR="008E643E" w:rsidRPr="00436112" w:rsidTr="009F534E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0E4F0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3E" w:rsidRPr="00436112" w:rsidRDefault="008E643E" w:rsidP="000E4F0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69 089</w:t>
            </w:r>
          </w:p>
        </w:tc>
      </w:tr>
    </w:tbl>
    <w:p w:rsidR="008E643E" w:rsidRPr="00436112" w:rsidRDefault="008E643E" w:rsidP="000E4F0E">
      <w:pPr>
        <w:spacing w:line="247" w:lineRule="auto"/>
        <w:ind w:right="-6"/>
        <w:jc w:val="both"/>
        <w:rPr>
          <w:sz w:val="10"/>
          <w:szCs w:val="10"/>
        </w:rPr>
      </w:pPr>
    </w:p>
    <w:p w:rsidR="008E643E" w:rsidRPr="00436112" w:rsidRDefault="008E643E" w:rsidP="000E4F0E">
      <w:pPr>
        <w:spacing w:line="247" w:lineRule="auto"/>
        <w:ind w:right="-6" w:firstLine="709"/>
        <w:jc w:val="both"/>
        <w:rPr>
          <w:color w:val="000000"/>
          <w:sz w:val="28"/>
          <w:szCs w:val="28"/>
        </w:rPr>
      </w:pPr>
      <w:proofErr w:type="gramStart"/>
      <w:r w:rsidRPr="00436112">
        <w:rPr>
          <w:color w:val="000000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r w:rsidR="00975F8C">
        <w:rPr>
          <w:color w:val="000000"/>
        </w:rPr>
        <w:br/>
      </w:r>
      <w:r w:rsidRPr="00436112">
        <w:rPr>
          <w:color w:val="000000"/>
        </w:rPr>
        <w:t>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8E643E" w:rsidRPr="00975F8C" w:rsidRDefault="008E643E" w:rsidP="000E4F0E">
      <w:pPr>
        <w:spacing w:line="247" w:lineRule="auto"/>
        <w:ind w:right="-6"/>
        <w:jc w:val="both"/>
        <w:rPr>
          <w:color w:val="000000"/>
          <w:sz w:val="28"/>
          <w:szCs w:val="28"/>
        </w:rPr>
      </w:pPr>
    </w:p>
    <w:p w:rsidR="008E643E" w:rsidRPr="00975F8C" w:rsidRDefault="008E643E" w:rsidP="000E4F0E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975F8C">
        <w:rPr>
          <w:sz w:val="28"/>
          <w:szCs w:val="28"/>
        </w:rPr>
        <w:t>2.3.5.</w:t>
      </w:r>
      <w:r w:rsidRPr="00975F8C">
        <w:rPr>
          <w:color w:val="000000"/>
          <w:sz w:val="28"/>
          <w:szCs w:val="28"/>
        </w:rPr>
        <w:t>5. Объемы скорой медицинской помощи, предоставляемой по Программе ОМС в соответствии с базовой Программой ОМС на 2015 год, – 424 657 вызов</w:t>
      </w:r>
      <w:r w:rsidR="007C75C4">
        <w:rPr>
          <w:color w:val="000000"/>
          <w:sz w:val="28"/>
          <w:szCs w:val="28"/>
        </w:rPr>
        <w:t>ов</w:t>
      </w:r>
      <w:r w:rsidRPr="00975F8C">
        <w:rPr>
          <w:color w:val="000000"/>
          <w:sz w:val="28"/>
          <w:szCs w:val="28"/>
        </w:rPr>
        <w:t>. Норматив объема предоставления скорой медицинской помощи в расчете на одно застрахованное по ОМС лицо – 0,318 вызова.</w:t>
      </w:r>
    </w:p>
    <w:p w:rsidR="008E643E" w:rsidRPr="00436112" w:rsidRDefault="008E643E" w:rsidP="000E4F0E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436112">
        <w:rPr>
          <w:color w:val="000000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="00026EC2">
        <w:rPr>
          <w:color w:val="000000"/>
          <w:sz w:val="28"/>
          <w:szCs w:val="28"/>
        </w:rPr>
        <w:br/>
      </w:r>
      <w:r w:rsidRPr="00436112">
        <w:rPr>
          <w:color w:val="000000"/>
          <w:spacing w:val="-6"/>
          <w:sz w:val="28"/>
          <w:szCs w:val="28"/>
        </w:rPr>
        <w:t>с требованиями частей 9,10 статьи 36 Федерального закона от 29.11.2010 № 326-ФЗ</w:t>
      </w:r>
      <w:r w:rsidRPr="00436112">
        <w:rPr>
          <w:color w:val="000000"/>
          <w:sz w:val="28"/>
          <w:szCs w:val="28"/>
        </w:rPr>
        <w:t xml:space="preserve"> «Об обязательном медицинском страховании в Российской Федерации» </w:t>
      </w:r>
      <w:r w:rsidRPr="00436112">
        <w:rPr>
          <w:color w:val="000000"/>
          <w:sz w:val="28"/>
          <w:szCs w:val="28"/>
        </w:rPr>
        <w:br/>
        <w:t>(с последующими изменениями).</w:t>
      </w:r>
    </w:p>
    <w:p w:rsidR="008E643E" w:rsidRPr="00436112" w:rsidRDefault="008E643E" w:rsidP="000E4F0E">
      <w:pPr>
        <w:spacing w:line="247" w:lineRule="auto"/>
        <w:ind w:right="-6" w:firstLine="709"/>
        <w:jc w:val="both"/>
        <w:rPr>
          <w:color w:val="000000"/>
          <w:sz w:val="28"/>
          <w:szCs w:val="28"/>
        </w:rPr>
      </w:pPr>
      <w:r w:rsidRPr="00436112">
        <w:rPr>
          <w:color w:val="000000"/>
          <w:sz w:val="28"/>
          <w:szCs w:val="28"/>
        </w:rPr>
        <w:t xml:space="preserve">В соответствии с требованиями части 10 статьи 36 Федерального закона </w:t>
      </w:r>
      <w:r w:rsidRPr="00436112">
        <w:rPr>
          <w:color w:val="000000"/>
          <w:spacing w:val="-6"/>
          <w:sz w:val="28"/>
          <w:szCs w:val="28"/>
        </w:rPr>
        <w:t>от 29.11.2010 № 326-ФЗ «Об обязательном медицинском страховании в Российской</w:t>
      </w:r>
      <w:r w:rsidRPr="00436112">
        <w:rPr>
          <w:color w:val="000000"/>
          <w:sz w:val="28"/>
          <w:szCs w:val="28"/>
        </w:rPr>
        <w:t xml:space="preserve">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4A4524">
        <w:rPr>
          <w:color w:val="000000"/>
          <w:spacing w:val="-6"/>
          <w:sz w:val="28"/>
          <w:szCs w:val="28"/>
        </w:rPr>
        <w:t>помощи застрахованным лицам на территории Пензенской области за пределами</w:t>
      </w:r>
      <w:r w:rsidRPr="00436112">
        <w:rPr>
          <w:color w:val="000000"/>
          <w:sz w:val="28"/>
          <w:szCs w:val="28"/>
        </w:rPr>
        <w:t xml:space="preserve"> территории страхования.</w:t>
      </w:r>
    </w:p>
    <w:p w:rsidR="008E643E" w:rsidRPr="00436112" w:rsidRDefault="008E643E" w:rsidP="000E4F0E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436112">
        <w:rPr>
          <w:sz w:val="28"/>
          <w:szCs w:val="28"/>
        </w:rPr>
        <w:t>2.3.5</w:t>
      </w:r>
      <w:r w:rsidRPr="00436112">
        <w:rPr>
          <w:color w:val="000000"/>
          <w:sz w:val="28"/>
          <w:szCs w:val="28"/>
        </w:rPr>
        <w:t xml:space="preserve">.6. Нормативные сроки средней длительности пребывания одного больного в стационаре и нормативное число дней </w:t>
      </w:r>
      <w:r w:rsidRPr="00436112">
        <w:rPr>
          <w:color w:val="000000"/>
          <w:spacing w:val="-10"/>
          <w:sz w:val="28"/>
          <w:szCs w:val="28"/>
        </w:rPr>
        <w:t>использования</w:t>
      </w:r>
      <w:r w:rsidRPr="00436112">
        <w:rPr>
          <w:color w:val="000000"/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436112">
        <w:rPr>
          <w:color w:val="000000"/>
          <w:sz w:val="28"/>
          <w:szCs w:val="28"/>
        </w:rPr>
        <w:br/>
        <w:t xml:space="preserve">на территории Пензенской области, с 01.01.2015. </w:t>
      </w:r>
    </w:p>
    <w:p w:rsidR="008E643E" w:rsidRPr="00436112" w:rsidRDefault="008E643E" w:rsidP="00662F28">
      <w:pPr>
        <w:jc w:val="both"/>
        <w:rPr>
          <w:color w:val="000000"/>
          <w:sz w:val="10"/>
          <w:szCs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736"/>
        <w:gridCol w:w="1749"/>
        <w:gridCol w:w="1979"/>
      </w:tblGrid>
      <w:tr w:rsidR="008E643E" w:rsidRPr="00436112" w:rsidTr="00B32D93">
        <w:trPr>
          <w:trHeight w:val="5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Профиль</w:t>
            </w:r>
          </w:p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Нормативное число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6112">
              <w:rPr>
                <w:color w:val="000000"/>
                <w:sz w:val="24"/>
                <w:szCs w:val="24"/>
              </w:rPr>
              <w:t>дней использования койки в году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CC6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Средняя длительность пребывания </w:t>
            </w:r>
          </w:p>
          <w:p w:rsidR="008C4CC6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одного больного </w:t>
            </w:r>
          </w:p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в стационаре (дней)</w:t>
            </w:r>
          </w:p>
        </w:tc>
      </w:tr>
    </w:tbl>
    <w:p w:rsidR="008E643E" w:rsidRPr="00436112" w:rsidRDefault="008E643E" w:rsidP="00B32D93">
      <w:pPr>
        <w:spacing w:line="216" w:lineRule="auto"/>
        <w:rPr>
          <w:color w:val="000000"/>
          <w:sz w:val="4"/>
          <w:szCs w:val="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736"/>
        <w:gridCol w:w="1749"/>
        <w:gridCol w:w="1979"/>
      </w:tblGrid>
      <w:tr w:rsidR="008E643E" w:rsidRPr="00436112" w:rsidTr="00B32D93">
        <w:trPr>
          <w:trHeight w:val="267"/>
          <w:tblHeader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436112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436112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436112">
              <w:rPr>
                <w:color w:val="000000"/>
                <w:sz w:val="25"/>
                <w:szCs w:val="25"/>
              </w:rPr>
              <w:t>3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Кардиология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Ревматология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Нефрология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tabs>
                <w:tab w:val="left" w:pos="1996"/>
              </w:tabs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Травматология и ортопе</w:t>
            </w:r>
            <w:r w:rsidRPr="00436112">
              <w:rPr>
                <w:color w:val="000000"/>
                <w:spacing w:val="-7"/>
                <w:sz w:val="24"/>
                <w:szCs w:val="24"/>
              </w:rPr>
              <w:t xml:space="preserve">дия </w:t>
            </w:r>
            <w:r w:rsidRPr="00436112">
              <w:rPr>
                <w:color w:val="000000"/>
                <w:sz w:val="24"/>
                <w:szCs w:val="24"/>
              </w:rPr>
              <w:t>(ортопедические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9,9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Хирургия (</w:t>
            </w:r>
            <w:proofErr w:type="spellStart"/>
            <w:r w:rsidRPr="00436112">
              <w:rPr>
                <w:color w:val="000000"/>
                <w:sz w:val="24"/>
                <w:szCs w:val="24"/>
              </w:rPr>
              <w:t>комбустиология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ind w:right="-80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36112">
              <w:rPr>
                <w:color w:val="000000"/>
                <w:spacing w:val="-8"/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Торакальная хирургия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13,1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36112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gramStart"/>
            <w:r w:rsidRPr="00436112">
              <w:rPr>
                <w:color w:val="000000"/>
                <w:sz w:val="24"/>
                <w:szCs w:val="24"/>
              </w:rPr>
              <w:t>Сердечно-сосудистая</w:t>
            </w:r>
            <w:proofErr w:type="gramEnd"/>
            <w:r w:rsidRPr="00436112">
              <w:rPr>
                <w:color w:val="000000"/>
                <w:sz w:val="24"/>
                <w:szCs w:val="24"/>
              </w:rPr>
              <w:t xml:space="preserve"> хирургия (кардиохирургические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gramStart"/>
            <w:r w:rsidRPr="00436112">
              <w:rPr>
                <w:color w:val="000000"/>
                <w:sz w:val="24"/>
                <w:szCs w:val="24"/>
              </w:rPr>
              <w:t>Сердечно-сосудистая</w:t>
            </w:r>
            <w:proofErr w:type="gramEnd"/>
            <w:r w:rsidRPr="00436112">
              <w:rPr>
                <w:color w:val="000000"/>
                <w:sz w:val="24"/>
                <w:szCs w:val="24"/>
              </w:rPr>
              <w:t xml:space="preserve"> хирургия </w:t>
            </w:r>
            <w:r w:rsidR="00345857">
              <w:rPr>
                <w:color w:val="000000"/>
                <w:sz w:val="24"/>
                <w:szCs w:val="24"/>
              </w:rPr>
              <w:br/>
            </w:r>
            <w:r w:rsidRPr="00436112">
              <w:rPr>
                <w:color w:val="000000"/>
                <w:sz w:val="24"/>
                <w:szCs w:val="24"/>
              </w:rPr>
              <w:t>(койки сосудистой хирургии)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C4CC6">
              <w:rPr>
                <w:color w:val="000000"/>
                <w:spacing w:val="-6"/>
                <w:sz w:val="24"/>
                <w:szCs w:val="24"/>
              </w:rPr>
              <w:t>Хир</w:t>
            </w:r>
            <w:r w:rsidR="008C4CC6" w:rsidRPr="008C4CC6">
              <w:rPr>
                <w:color w:val="000000"/>
                <w:spacing w:val="-6"/>
                <w:sz w:val="24"/>
                <w:szCs w:val="24"/>
              </w:rPr>
              <w:t>ургия (абдоминальная, трансплан</w:t>
            </w:r>
            <w:r w:rsidRPr="008C4CC6">
              <w:rPr>
                <w:color w:val="000000"/>
                <w:spacing w:val="-6"/>
                <w:sz w:val="24"/>
                <w:szCs w:val="24"/>
              </w:rPr>
              <w:t>тация</w:t>
            </w:r>
            <w:r w:rsidRPr="00436112">
              <w:rPr>
                <w:color w:val="000000"/>
                <w:sz w:val="24"/>
                <w:szCs w:val="24"/>
              </w:rPr>
              <w:t xml:space="preserve"> органов и (или) тканей, костного мозга, пластическая хирургия, гнойная хирургия)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11,32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436112">
              <w:rPr>
                <w:color w:val="000000"/>
                <w:spacing w:val="-4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12,6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18,84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8E643E" w:rsidRPr="00436112" w:rsidTr="00B32D93">
        <w:trPr>
          <w:trHeight w:val="2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Неонатология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DC1E7C" w:rsidP="00B32D93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Токсикология с 01.01.2015 по 31.03.2</w:t>
            </w:r>
            <w:r w:rsidR="00E875B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8E643E" w:rsidRPr="00436112" w:rsidTr="00B32D93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DC1E7C" w:rsidP="00B32D93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Токсикология с 01.04.2015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Медицинская реабилитация </w:t>
            </w:r>
            <w:r w:rsidR="00D837F0">
              <w:rPr>
                <w:color w:val="000000"/>
                <w:sz w:val="24"/>
                <w:szCs w:val="24"/>
              </w:rPr>
              <w:br/>
            </w:r>
            <w:r w:rsidRPr="00436112">
              <w:rPr>
                <w:color w:val="000000"/>
                <w:sz w:val="24"/>
                <w:szCs w:val="24"/>
              </w:rPr>
              <w:t>(по профилю кардиология)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8E643E" w:rsidRPr="00436112" w:rsidTr="00B32D93">
        <w:trPr>
          <w:trHeight w:val="645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Медицинская реабилитация (по профилю травматология и ортопедия (</w:t>
            </w:r>
            <w:proofErr w:type="spellStart"/>
            <w:r w:rsidRPr="00436112">
              <w:rPr>
                <w:color w:val="000000"/>
                <w:sz w:val="24"/>
                <w:szCs w:val="24"/>
              </w:rPr>
              <w:t>травмато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>-логические койки))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Медицинская реабилитация (по профилю неврология)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8E643E" w:rsidRPr="00436112" w:rsidTr="00B32D93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43E" w:rsidRPr="00436112" w:rsidRDefault="008E643E" w:rsidP="00B32D9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Дневной стационар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E" w:rsidRPr="00436112" w:rsidRDefault="008E643E" w:rsidP="00B32D9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9,74</w:t>
            </w:r>
          </w:p>
        </w:tc>
      </w:tr>
    </w:tbl>
    <w:p w:rsidR="008E643E" w:rsidRPr="007D1FF0" w:rsidRDefault="008E643E" w:rsidP="00B32D93">
      <w:pPr>
        <w:tabs>
          <w:tab w:val="left" w:pos="12900"/>
        </w:tabs>
        <w:autoSpaceDE w:val="0"/>
        <w:autoSpaceDN w:val="0"/>
        <w:adjustRightInd w:val="0"/>
        <w:spacing w:line="216" w:lineRule="auto"/>
        <w:jc w:val="both"/>
        <w:rPr>
          <w:color w:val="000000"/>
          <w:spacing w:val="-6"/>
          <w:sz w:val="10"/>
          <w:szCs w:val="10"/>
        </w:rPr>
      </w:pPr>
    </w:p>
    <w:p w:rsidR="008E643E" w:rsidRDefault="008E643E" w:rsidP="00B32D93">
      <w:pPr>
        <w:spacing w:line="216" w:lineRule="auto"/>
        <w:rPr>
          <w:color w:val="000000"/>
          <w:sz w:val="22"/>
          <w:szCs w:val="22"/>
        </w:rPr>
      </w:pPr>
      <w:proofErr w:type="gramStart"/>
      <w:r w:rsidRPr="00436112">
        <w:rPr>
          <w:color w:val="000000"/>
          <w:sz w:val="22"/>
          <w:szCs w:val="22"/>
        </w:rPr>
        <w:t>*) Численность застрахованных по ОМС лиц по состоянию на</w:t>
      </w:r>
      <w:r w:rsidR="009702FE">
        <w:rPr>
          <w:color w:val="000000"/>
          <w:sz w:val="22"/>
          <w:szCs w:val="22"/>
        </w:rPr>
        <w:t xml:space="preserve"> 01.04.2014 – 1 335 398 человек</w:t>
      </w:r>
      <w:r w:rsidRPr="00436112">
        <w:rPr>
          <w:color w:val="000000"/>
          <w:sz w:val="22"/>
          <w:szCs w:val="22"/>
        </w:rPr>
        <w:t>.</w:t>
      </w:r>
      <w:proofErr w:type="gramEnd"/>
    </w:p>
    <w:p w:rsidR="00B32D93" w:rsidRPr="00B32D93" w:rsidRDefault="00B32D93" w:rsidP="00B32D93">
      <w:pPr>
        <w:spacing w:line="216" w:lineRule="auto"/>
        <w:rPr>
          <w:color w:val="000000"/>
          <w:sz w:val="10"/>
          <w:szCs w:val="22"/>
        </w:rPr>
      </w:pPr>
    </w:p>
    <w:p w:rsidR="00A30EAE" w:rsidRDefault="0095043A" w:rsidP="00B32D93">
      <w:pPr>
        <w:widowControl/>
        <w:spacing w:line="216" w:lineRule="auto"/>
        <w:jc w:val="center"/>
        <w:rPr>
          <w:sz w:val="28"/>
        </w:rPr>
      </w:pPr>
      <w:r>
        <w:rPr>
          <w:sz w:val="28"/>
        </w:rPr>
        <w:t>_____________</w:t>
      </w:r>
    </w:p>
    <w:p w:rsidR="0095043A" w:rsidRDefault="0095043A" w:rsidP="0095043A">
      <w:pPr>
        <w:widowControl/>
        <w:jc w:val="center"/>
        <w:rPr>
          <w:sz w:val="28"/>
        </w:rPr>
        <w:sectPr w:rsidR="0095043A" w:rsidSect="008E643E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4969E7" w:rsidTr="000E3D0D">
        <w:tc>
          <w:tcPr>
            <w:tcW w:w="4217" w:type="dxa"/>
          </w:tcPr>
          <w:p w:rsidR="004969E7" w:rsidRDefault="004969E7" w:rsidP="00B51DAC">
            <w:pPr>
              <w:widowControl/>
              <w:spacing w:line="216" w:lineRule="auto"/>
              <w:jc w:val="center"/>
              <w:rPr>
                <w:sz w:val="28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0385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969E7" w:rsidTr="000E3D0D">
        <w:tc>
          <w:tcPr>
            <w:tcW w:w="4217" w:type="dxa"/>
          </w:tcPr>
          <w:p w:rsidR="004969E7" w:rsidRDefault="004969E7" w:rsidP="00B51DAC">
            <w:pPr>
              <w:widowControl/>
              <w:spacing w:line="21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4969E7" w:rsidRPr="00436112" w:rsidRDefault="004969E7" w:rsidP="00B51DAC">
            <w:pPr>
              <w:widowControl/>
              <w:spacing w:line="21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4969E7" w:rsidTr="000E3D0D">
        <w:tc>
          <w:tcPr>
            <w:tcW w:w="4217" w:type="dxa"/>
          </w:tcPr>
          <w:p w:rsidR="004969E7" w:rsidRPr="00436112" w:rsidRDefault="004969E7" w:rsidP="00015E8B">
            <w:pPr>
              <w:widowControl/>
              <w:spacing w:line="21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>12 мая 2015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 xml:space="preserve"> 243-пП</w:t>
            </w:r>
          </w:p>
        </w:tc>
      </w:tr>
    </w:tbl>
    <w:p w:rsidR="004969E7" w:rsidRDefault="004969E7" w:rsidP="00B51DAC">
      <w:pPr>
        <w:widowControl/>
        <w:spacing w:line="216" w:lineRule="auto"/>
        <w:rPr>
          <w:sz w:val="28"/>
        </w:rPr>
      </w:pPr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r w:rsidRPr="00436112">
        <w:rPr>
          <w:sz w:val="28"/>
          <w:szCs w:val="28"/>
        </w:rPr>
        <w:t>2.3.7. Нормативы объемов предоставления медицинской помощи</w:t>
      </w:r>
      <w:r w:rsidRPr="00436112">
        <w:rPr>
          <w:sz w:val="28"/>
          <w:szCs w:val="28"/>
        </w:rPr>
        <w:br/>
        <w:t xml:space="preserve"> в расчете на одно застрахованное лицо</w:t>
      </w:r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– в расчете на одно застрахованное лицо. Нормативы объема медицинской помощи составляют:</w:t>
      </w:r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для скорой медицинской помощи вне медицинской организации, включая медицинскую эвакуацию, на 2015–2017 годы в рамках базовой программы </w:t>
      </w:r>
      <w:r w:rsidRPr="0070385B">
        <w:rPr>
          <w:spacing w:val="-8"/>
          <w:sz w:val="28"/>
          <w:szCs w:val="28"/>
        </w:rPr>
        <w:t>обязательного медицинского страхования –</w:t>
      </w:r>
      <w:r w:rsidRPr="00436112">
        <w:rPr>
          <w:sz w:val="28"/>
          <w:szCs w:val="28"/>
        </w:rPr>
        <w:t xml:space="preserve"> 0,318 вызова на одно застрахованное лицо;</w:t>
      </w:r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="00381D8C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на 2015 год в рамках базовой программы обязательного медицинского страхования – 2,3 посещения на одно застрахованное лицо, </w:t>
      </w:r>
      <w:r w:rsidR="0070385B">
        <w:rPr>
          <w:sz w:val="28"/>
          <w:szCs w:val="28"/>
        </w:rPr>
        <w:br/>
      </w:r>
      <w:r w:rsidRPr="00436112">
        <w:rPr>
          <w:sz w:val="28"/>
          <w:szCs w:val="28"/>
        </w:rPr>
        <w:t>на 2016 год в рамках базовой программы обязательного медицинского страхования – 2,35 посещения на одно застрахованное лицо, на 2017 год</w:t>
      </w:r>
      <w:proofErr w:type="gramEnd"/>
      <w:r w:rsidRPr="00436112">
        <w:rPr>
          <w:sz w:val="28"/>
          <w:szCs w:val="28"/>
        </w:rPr>
        <w:t xml:space="preserve"> </w:t>
      </w:r>
      <w:r w:rsidR="0070385B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Pr="00436112">
        <w:rPr>
          <w:sz w:val="28"/>
          <w:szCs w:val="28"/>
        </w:rPr>
        <w:br/>
        <w:t>2,38 посещения на одно застрахованное лицо;</w:t>
      </w:r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на 2015 год в рамках базовой программы обязательного медицинского страхования – 1,95 обращения на одно застрахованное лицо, </w:t>
      </w:r>
      <w:r w:rsidR="00FC4D4E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на 2016 год в рамках базовой программы обязательного медицинского страхования – 1,98 обращения на одно застрахованное лицо, на 2017 год </w:t>
      </w:r>
      <w:r w:rsidR="00FC4D4E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="00FC4D4E">
        <w:rPr>
          <w:sz w:val="28"/>
          <w:szCs w:val="28"/>
        </w:rPr>
        <w:br/>
      </w:r>
      <w:r w:rsidRPr="00436112">
        <w:rPr>
          <w:sz w:val="28"/>
          <w:szCs w:val="28"/>
        </w:rPr>
        <w:t>1,98 обращения на одно застрахованное лицо;</w:t>
      </w:r>
      <w:proofErr w:type="gramEnd"/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="00381D8C">
        <w:rPr>
          <w:sz w:val="28"/>
          <w:szCs w:val="28"/>
        </w:rPr>
        <w:br/>
      </w:r>
      <w:r w:rsidRPr="00381D8C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436112">
        <w:rPr>
          <w:sz w:val="28"/>
          <w:szCs w:val="28"/>
        </w:rPr>
        <w:t xml:space="preserve"> страхования на 2015 год – 0,5 посещения на одно застрахованное лицо, </w:t>
      </w:r>
      <w:r w:rsidR="00381D8C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на 2016 год – 0,56 посещения на одно застрахованное лицо, на 2017 год – </w:t>
      </w:r>
      <w:r w:rsidR="00180715">
        <w:rPr>
          <w:sz w:val="28"/>
          <w:szCs w:val="28"/>
        </w:rPr>
        <w:br/>
      </w:r>
      <w:r w:rsidRPr="00436112">
        <w:rPr>
          <w:sz w:val="28"/>
          <w:szCs w:val="28"/>
        </w:rPr>
        <w:t>0,6 посещения на одно застрахованное лицо;</w:t>
      </w:r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для медицинской помощи в условиях дневных стационаров на 2015 год </w:t>
      </w:r>
      <w:r w:rsidR="00180715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Pr="00436112">
        <w:rPr>
          <w:sz w:val="28"/>
          <w:szCs w:val="28"/>
        </w:rPr>
        <w:br/>
        <w:t xml:space="preserve">0,56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-дня на одно застрахованное лицо, на 2016 год в рамках базовой программы обязательного медицинского страхования – 0,56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-дня </w:t>
      </w:r>
      <w:r w:rsidR="00381D8C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на одно застрахованное лицо, на 2017 год  в рамках базовой программы обязательного медицинского страхования – 0,56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>-дня на одно застрахованное лицо;</w:t>
      </w:r>
      <w:proofErr w:type="gramEnd"/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для специализированной медицинской помощи в стационарных условиях на 2015 год в рамках базовой программы обязательного медицинского страхования – 0,172 случая госпитализации на одно застрахованное лицо, </w:t>
      </w:r>
      <w:r w:rsidR="007371D7">
        <w:rPr>
          <w:sz w:val="28"/>
          <w:szCs w:val="28"/>
        </w:rPr>
        <w:br/>
        <w:t>на 2016 год</w:t>
      </w:r>
      <w:r w:rsidRPr="00436112">
        <w:rPr>
          <w:sz w:val="28"/>
          <w:szCs w:val="28"/>
        </w:rPr>
        <w:t xml:space="preserve"> в рамках базовой программы обязательного медицинского страхования – 0,172 случая госпитализации на одно застрахованное лицо, </w:t>
      </w:r>
      <w:r w:rsidR="007371D7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на 2017 год в рамках базовой программы обязательного медицинского </w:t>
      </w:r>
      <w:r w:rsidRPr="00436112">
        <w:rPr>
          <w:sz w:val="28"/>
          <w:szCs w:val="28"/>
        </w:rPr>
        <w:lastRenderedPageBreak/>
        <w:t>страхования – 0,172 случая госпитализации на одно застрахованное лицо, в том</w:t>
      </w:r>
      <w:proofErr w:type="gramEnd"/>
      <w:r w:rsidRPr="00436112">
        <w:rPr>
          <w:sz w:val="28"/>
          <w:szCs w:val="28"/>
        </w:rPr>
        <w:t xml:space="preserve"> </w:t>
      </w:r>
      <w:proofErr w:type="gramStart"/>
      <w:r w:rsidRPr="00436112">
        <w:rPr>
          <w:sz w:val="28"/>
          <w:szCs w:val="28"/>
        </w:rPr>
        <w:t xml:space="preserve">числе для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</w:t>
      </w:r>
      <w:r w:rsidR="007371D7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рамках базовой программы обязательного медицинского страхования </w:t>
      </w:r>
      <w:r w:rsidR="00783737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на 2015 год – 0,033 койко-дня на одно застрахованное лицо, на 2016 год – </w:t>
      </w:r>
      <w:r w:rsidR="00783737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0,039 койко-дня на одно застрахованное лицо, на 2017 год – 0,039 койко-дня </w:t>
      </w:r>
      <w:r w:rsidR="00783737">
        <w:rPr>
          <w:sz w:val="28"/>
          <w:szCs w:val="28"/>
        </w:rPr>
        <w:br/>
      </w:r>
      <w:r w:rsidRPr="00436112">
        <w:rPr>
          <w:sz w:val="28"/>
          <w:szCs w:val="28"/>
        </w:rPr>
        <w:t>на одно застрахованное лицо.</w:t>
      </w:r>
      <w:proofErr w:type="gramEnd"/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Нормативы объема медицинской помощи </w:t>
      </w:r>
      <w:proofErr w:type="gramStart"/>
      <w:r w:rsidRPr="00436112">
        <w:rPr>
          <w:sz w:val="28"/>
          <w:szCs w:val="28"/>
        </w:rPr>
        <w:t>по ее видам с учетом этапов оказания в единицах объема на одного жителя в год</w:t>
      </w:r>
      <w:proofErr w:type="gramEnd"/>
      <w:r w:rsidRPr="00436112">
        <w:rPr>
          <w:sz w:val="28"/>
          <w:szCs w:val="28"/>
        </w:rPr>
        <w:t xml:space="preserve">, по Программе ОМС – </w:t>
      </w:r>
      <w:r w:rsidR="00783737">
        <w:rPr>
          <w:sz w:val="28"/>
          <w:szCs w:val="28"/>
        </w:rPr>
        <w:br/>
      </w:r>
      <w:r w:rsidRPr="00436112">
        <w:rPr>
          <w:sz w:val="28"/>
          <w:szCs w:val="28"/>
        </w:rPr>
        <w:t>на одно застрахованное лицо составляют:</w:t>
      </w:r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="007371D7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с профилактической и </w:t>
      </w:r>
      <w:r w:rsidRPr="00783737">
        <w:rPr>
          <w:spacing w:val="-8"/>
          <w:sz w:val="28"/>
          <w:szCs w:val="28"/>
        </w:rPr>
        <w:t>иными целями, в рамках базовой программы обязательного</w:t>
      </w:r>
      <w:r w:rsidRPr="00436112">
        <w:rPr>
          <w:sz w:val="28"/>
          <w:szCs w:val="28"/>
        </w:rPr>
        <w:t xml:space="preserve"> медицинского страхования на первом этапе оказания медицинской помощи</w:t>
      </w:r>
      <w:r w:rsidR="004D328F">
        <w:rPr>
          <w:sz w:val="28"/>
          <w:szCs w:val="28"/>
        </w:rPr>
        <w:t xml:space="preserve"> </w:t>
      </w:r>
      <w:r w:rsidRPr="00436112">
        <w:rPr>
          <w:sz w:val="28"/>
          <w:szCs w:val="28"/>
        </w:rPr>
        <w:t>– 1,146 посещения на одно застрахованное лицо, на втором этапе оказания медицинской помощи – 0,782 посещения на одно застрахованное лицо, на третьем этапе оказания медицинской помощи  – 0,372 посещения на одно застрахованное лицо;</w:t>
      </w:r>
      <w:proofErr w:type="gramEnd"/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</w:t>
      </w:r>
      <w:r w:rsidRPr="004D328F">
        <w:rPr>
          <w:sz w:val="28"/>
          <w:szCs w:val="28"/>
        </w:rPr>
        <w:t xml:space="preserve">на первом этапе оказания </w:t>
      </w:r>
      <w:r w:rsidRPr="00257C03">
        <w:rPr>
          <w:spacing w:val="-8"/>
          <w:sz w:val="28"/>
          <w:szCs w:val="28"/>
        </w:rPr>
        <w:t>медицинской</w:t>
      </w:r>
      <w:r w:rsidRPr="004D328F">
        <w:rPr>
          <w:sz w:val="28"/>
          <w:szCs w:val="28"/>
        </w:rPr>
        <w:t xml:space="preserve"> помощи</w:t>
      </w:r>
      <w:r w:rsidR="007371D7">
        <w:rPr>
          <w:sz w:val="28"/>
          <w:szCs w:val="28"/>
        </w:rPr>
        <w:t xml:space="preserve"> </w:t>
      </w:r>
      <w:r w:rsidRPr="00436112">
        <w:rPr>
          <w:sz w:val="28"/>
          <w:szCs w:val="28"/>
        </w:rPr>
        <w:t>–</w:t>
      </w:r>
      <w:r w:rsidR="00257C03">
        <w:rPr>
          <w:sz w:val="28"/>
          <w:szCs w:val="28"/>
        </w:rPr>
        <w:t xml:space="preserve"> </w:t>
      </w:r>
      <w:r w:rsidRPr="00436112">
        <w:rPr>
          <w:sz w:val="28"/>
          <w:szCs w:val="28"/>
        </w:rPr>
        <w:t xml:space="preserve">0,906 обращения (законченного случая лечения заболевания в амбулаторных условиях </w:t>
      </w:r>
      <w:r w:rsidR="00257C03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с кратностью посещений по поводу одного заболевания не менее 2) </w:t>
      </w:r>
      <w:r w:rsidRPr="00436112">
        <w:rPr>
          <w:spacing w:val="-4"/>
          <w:sz w:val="28"/>
          <w:szCs w:val="28"/>
        </w:rPr>
        <w:t>на одно застрахованное лицо, на втором эта</w:t>
      </w:r>
      <w:r w:rsidR="007371D7">
        <w:rPr>
          <w:spacing w:val="-4"/>
          <w:sz w:val="28"/>
          <w:szCs w:val="28"/>
        </w:rPr>
        <w:t xml:space="preserve">пе оказания медицинской помощи </w:t>
      </w:r>
      <w:r w:rsidRPr="00436112">
        <w:rPr>
          <w:spacing w:val="-4"/>
          <w:sz w:val="28"/>
          <w:szCs w:val="28"/>
        </w:rPr>
        <w:t>–</w:t>
      </w:r>
      <w:r w:rsidRPr="00436112">
        <w:rPr>
          <w:sz w:val="28"/>
          <w:szCs w:val="28"/>
        </w:rPr>
        <w:t xml:space="preserve"> </w:t>
      </w:r>
      <w:r w:rsidR="00257C03">
        <w:rPr>
          <w:sz w:val="28"/>
          <w:szCs w:val="28"/>
        </w:rPr>
        <w:br/>
      </w:r>
      <w:r w:rsidRPr="00436112">
        <w:rPr>
          <w:sz w:val="28"/>
          <w:szCs w:val="28"/>
        </w:rPr>
        <w:t>0,822 обращения на одно застрахованное лицо, на</w:t>
      </w:r>
      <w:proofErr w:type="gramEnd"/>
      <w:r w:rsidRPr="00436112">
        <w:rPr>
          <w:sz w:val="28"/>
          <w:szCs w:val="28"/>
        </w:rPr>
        <w:t xml:space="preserve"> </w:t>
      </w:r>
      <w:proofErr w:type="gramStart"/>
      <w:r w:rsidRPr="00436112">
        <w:rPr>
          <w:sz w:val="28"/>
          <w:szCs w:val="28"/>
        </w:rPr>
        <w:t>третьем</w:t>
      </w:r>
      <w:proofErr w:type="gramEnd"/>
      <w:r w:rsidRPr="00436112">
        <w:rPr>
          <w:sz w:val="28"/>
          <w:szCs w:val="28"/>
        </w:rPr>
        <w:t xml:space="preserve"> этапе оказания медицинской помощи – 0,222 обращения на одно застрахованное лицо;</w:t>
      </w:r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="007371D7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неотложной форме, в рамках базовой программы обязательного медицинского страхования на первом этапе оказания медицинской помощи – 0,195 посещения на одно застрахованное лицо, на втором этапе оказания медицинской помощи – 0,233 посещения на одно застрахованное лицо, </w:t>
      </w:r>
      <w:r w:rsidR="00186392">
        <w:rPr>
          <w:sz w:val="28"/>
          <w:szCs w:val="28"/>
        </w:rPr>
        <w:br/>
      </w:r>
      <w:r w:rsidRPr="00436112">
        <w:rPr>
          <w:sz w:val="28"/>
          <w:szCs w:val="28"/>
        </w:rPr>
        <w:t>на третьем этапе оказания медицинской помощи – 0,072 посещения на одно застрахованное лицо;</w:t>
      </w:r>
      <w:proofErr w:type="gramEnd"/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– 0,190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-дня на одно застрахованное лицо, на втором этапе оказания медицинской помощи – 0,256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-дня </w:t>
      </w:r>
      <w:r w:rsidR="00186392">
        <w:rPr>
          <w:sz w:val="28"/>
          <w:szCs w:val="28"/>
        </w:rPr>
        <w:br/>
      </w:r>
      <w:r w:rsidRPr="00186392">
        <w:rPr>
          <w:spacing w:val="-2"/>
          <w:sz w:val="28"/>
          <w:szCs w:val="28"/>
        </w:rPr>
        <w:t>на одно застрахованное лицо, на третьем этапе оказания медицинской помощи –</w:t>
      </w:r>
      <w:r w:rsidRPr="00436112">
        <w:rPr>
          <w:sz w:val="28"/>
          <w:szCs w:val="28"/>
        </w:rPr>
        <w:t xml:space="preserve"> 0,114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>-дня на одно застрахованное лицо;</w:t>
      </w:r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– 0,029 случая госпитализации (законченного случая лечения в стационарных условиях) на одно застрахованное лицо, на втором этапе оказания медицинской помощи – 0,062 случая госпитализации на одно застрахованное лицо, на третьем этапе оказания медицинской помощи – </w:t>
      </w:r>
      <w:r w:rsidR="00EC0161">
        <w:rPr>
          <w:sz w:val="28"/>
          <w:szCs w:val="28"/>
        </w:rPr>
        <w:br/>
      </w:r>
      <w:r w:rsidRPr="00436112">
        <w:rPr>
          <w:sz w:val="28"/>
          <w:szCs w:val="28"/>
        </w:rPr>
        <w:t>0,081 случая госпитализации на одно застрахованное лицо;</w:t>
      </w:r>
      <w:proofErr w:type="gramEnd"/>
    </w:p>
    <w:p w:rsidR="0095043A" w:rsidRPr="00436112" w:rsidRDefault="0095043A" w:rsidP="00B51DA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для медицинской помощи с использованием передвижных форм предоставления медицинских услуг – 0,005 выезда на одно застрахованное лицо.</w:t>
      </w:r>
    </w:p>
    <w:p w:rsidR="007B4C90" w:rsidRDefault="007B4C90" w:rsidP="00B51DAC">
      <w:pPr>
        <w:widowControl/>
        <w:spacing w:line="216" w:lineRule="auto"/>
        <w:jc w:val="center"/>
        <w:rPr>
          <w:sz w:val="28"/>
        </w:rPr>
      </w:pPr>
      <w:r>
        <w:rPr>
          <w:sz w:val="28"/>
        </w:rPr>
        <w:t>____________</w:t>
      </w:r>
    </w:p>
    <w:p w:rsidR="007B4C90" w:rsidRDefault="007B4C90" w:rsidP="00186392">
      <w:pPr>
        <w:widowControl/>
        <w:jc w:val="center"/>
        <w:rPr>
          <w:sz w:val="28"/>
        </w:rPr>
        <w:sectPr w:rsidR="007B4C90" w:rsidSect="008E643E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F5204" w:rsidTr="000E3D0D">
        <w:tc>
          <w:tcPr>
            <w:tcW w:w="4217" w:type="dxa"/>
          </w:tcPr>
          <w:p w:rsidR="002F5204" w:rsidRDefault="002F5204" w:rsidP="00520D9F">
            <w:pPr>
              <w:widowControl/>
              <w:spacing w:line="247" w:lineRule="auto"/>
              <w:jc w:val="center"/>
              <w:rPr>
                <w:sz w:val="28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3</w:t>
            </w:r>
          </w:p>
        </w:tc>
      </w:tr>
      <w:tr w:rsidR="002F5204" w:rsidTr="000E3D0D">
        <w:tc>
          <w:tcPr>
            <w:tcW w:w="4217" w:type="dxa"/>
          </w:tcPr>
          <w:p w:rsidR="002F5204" w:rsidRDefault="002F5204" w:rsidP="00520D9F">
            <w:pPr>
              <w:widowControl/>
              <w:spacing w:line="247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2F5204" w:rsidRPr="00436112" w:rsidRDefault="002F5204" w:rsidP="00520D9F">
            <w:pPr>
              <w:widowControl/>
              <w:spacing w:line="247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2F5204" w:rsidTr="000E3D0D">
        <w:tc>
          <w:tcPr>
            <w:tcW w:w="4217" w:type="dxa"/>
          </w:tcPr>
          <w:p w:rsidR="002F5204" w:rsidRPr="00436112" w:rsidRDefault="002F5204" w:rsidP="00015E8B">
            <w:pPr>
              <w:widowControl/>
              <w:spacing w:line="247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>12 мая 2015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 xml:space="preserve"> 243-пП</w:t>
            </w:r>
          </w:p>
        </w:tc>
      </w:tr>
    </w:tbl>
    <w:p w:rsidR="00851D68" w:rsidRPr="00445B9F" w:rsidRDefault="00851D68" w:rsidP="00520D9F">
      <w:pPr>
        <w:widowControl/>
        <w:spacing w:line="247" w:lineRule="auto"/>
        <w:jc w:val="center"/>
        <w:rPr>
          <w:sz w:val="28"/>
        </w:rPr>
      </w:pPr>
    </w:p>
    <w:p w:rsidR="00445B9F" w:rsidRDefault="007B4C90" w:rsidP="00520D9F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436112">
        <w:rPr>
          <w:sz w:val="28"/>
          <w:szCs w:val="28"/>
        </w:rPr>
        <w:t xml:space="preserve">2.3.8. Нормативы финансовых затрат </w:t>
      </w:r>
    </w:p>
    <w:p w:rsidR="00445B9F" w:rsidRDefault="007B4C90" w:rsidP="00520D9F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436112">
        <w:rPr>
          <w:sz w:val="28"/>
          <w:szCs w:val="28"/>
        </w:rPr>
        <w:t xml:space="preserve">на единицу объема предоставления медицинской помощи 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436112">
        <w:rPr>
          <w:sz w:val="28"/>
          <w:szCs w:val="28"/>
        </w:rPr>
        <w:t>в расчете на одно застрахованное лицо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Нормативы финансовых затрат на единицу объема предоставления медицинской помощи в расчете на одно застрахованное лицо на 2015 год составляют: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на один вызов скорой медицинской помощи – 1 777,70 руб.;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386,77 руб.;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на одно обращение по поводу заболевания при оказании медицинской помощи в амбулаторных условиях медицинскими организациями (их </w:t>
      </w:r>
      <w:proofErr w:type="spellStart"/>
      <w:proofErr w:type="gramStart"/>
      <w:r w:rsidRPr="00436112">
        <w:rPr>
          <w:sz w:val="28"/>
          <w:szCs w:val="28"/>
        </w:rPr>
        <w:t>струк</w:t>
      </w:r>
      <w:r w:rsidR="00851D68">
        <w:rPr>
          <w:sz w:val="28"/>
          <w:szCs w:val="28"/>
        </w:rPr>
        <w:t>-</w:t>
      </w:r>
      <w:r w:rsidRPr="00436112">
        <w:rPr>
          <w:sz w:val="28"/>
          <w:szCs w:val="28"/>
        </w:rPr>
        <w:t>турными</w:t>
      </w:r>
      <w:proofErr w:type="spellEnd"/>
      <w:proofErr w:type="gramEnd"/>
      <w:r w:rsidRPr="00436112">
        <w:rPr>
          <w:sz w:val="28"/>
          <w:szCs w:val="28"/>
        </w:rPr>
        <w:t xml:space="preserve"> подразделениями) – 1 022,30 руб.;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– 467,08 руб.;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на один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-день лечения в условиях дневных стационаров – </w:t>
      </w:r>
      <w:r w:rsidRPr="00436112">
        <w:rPr>
          <w:sz w:val="28"/>
          <w:szCs w:val="28"/>
        </w:rPr>
        <w:br/>
        <w:t>1 358,59 руб.;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на один случай госпитализации в медицинских организациях (их </w:t>
      </w:r>
      <w:proofErr w:type="spellStart"/>
      <w:proofErr w:type="gramStart"/>
      <w:r w:rsidRPr="00436112">
        <w:rPr>
          <w:sz w:val="28"/>
          <w:szCs w:val="28"/>
        </w:rPr>
        <w:t>струк</w:t>
      </w:r>
      <w:r w:rsidR="00582539">
        <w:rPr>
          <w:sz w:val="28"/>
          <w:szCs w:val="28"/>
        </w:rPr>
        <w:t>-</w:t>
      </w:r>
      <w:r w:rsidRPr="00436112">
        <w:rPr>
          <w:sz w:val="28"/>
          <w:szCs w:val="28"/>
        </w:rPr>
        <w:t>турных</w:t>
      </w:r>
      <w:proofErr w:type="spellEnd"/>
      <w:proofErr w:type="gramEnd"/>
      <w:r w:rsidRPr="00436112">
        <w:rPr>
          <w:sz w:val="28"/>
          <w:szCs w:val="28"/>
        </w:rPr>
        <w:t xml:space="preserve"> подразделениях), оказывающих медицинскую помощь в стационарных условиях – 23 112,56 руб.;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на один койко-день по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– 1 600,30 руб.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Нормативы финансовых затрат на единицу объема предоставления медицинской помощи в расчете на одно застрахованное лицо на 2016 и </w:t>
      </w:r>
      <w:r w:rsidRPr="00436112">
        <w:rPr>
          <w:sz w:val="28"/>
          <w:szCs w:val="28"/>
        </w:rPr>
        <w:br/>
        <w:t>2017 годы составляют: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на один вызов скорой мед</w:t>
      </w:r>
      <w:r w:rsidR="00851D68">
        <w:rPr>
          <w:sz w:val="28"/>
          <w:szCs w:val="28"/>
        </w:rPr>
        <w:t>ицинской помощи – 1 885,44 руб.</w:t>
      </w:r>
      <w:r w:rsidRPr="00436112">
        <w:rPr>
          <w:sz w:val="28"/>
          <w:szCs w:val="28"/>
        </w:rPr>
        <w:t xml:space="preserve"> на 2016 год, 2 037,39 руб. на 2017 год;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371,51 руб. на 2016 год, 404,25 руб. </w:t>
      </w:r>
      <w:r w:rsidR="00851D68">
        <w:rPr>
          <w:sz w:val="28"/>
          <w:szCs w:val="28"/>
        </w:rPr>
        <w:br/>
      </w:r>
      <w:r w:rsidRPr="00436112">
        <w:rPr>
          <w:sz w:val="28"/>
          <w:szCs w:val="28"/>
        </w:rPr>
        <w:t>на 2017 год;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на одно обращение по поводу заболевания при оказании медицинской помощи в амбулаторных условиях медицинскими организациями (их </w:t>
      </w:r>
      <w:proofErr w:type="spellStart"/>
      <w:proofErr w:type="gramStart"/>
      <w:r w:rsidRPr="00436112">
        <w:rPr>
          <w:sz w:val="28"/>
          <w:szCs w:val="28"/>
        </w:rPr>
        <w:t>струк</w:t>
      </w:r>
      <w:r w:rsidR="00582539">
        <w:rPr>
          <w:sz w:val="28"/>
          <w:szCs w:val="28"/>
        </w:rPr>
        <w:t>-</w:t>
      </w:r>
      <w:r w:rsidRPr="00054700">
        <w:rPr>
          <w:spacing w:val="-2"/>
          <w:sz w:val="28"/>
          <w:szCs w:val="28"/>
        </w:rPr>
        <w:t>турными</w:t>
      </w:r>
      <w:proofErr w:type="spellEnd"/>
      <w:proofErr w:type="gramEnd"/>
      <w:r w:rsidRPr="00054700">
        <w:rPr>
          <w:spacing w:val="-2"/>
          <w:sz w:val="28"/>
          <w:szCs w:val="28"/>
        </w:rPr>
        <w:t xml:space="preserve"> подразделениями) – 1 086,19 руб. на 2016 год, 1 212,97 руб. на 2017 год;</w:t>
      </w:r>
    </w:p>
    <w:p w:rsidR="00054700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на одно посещение при оказании медицинской помощи в неотложной </w:t>
      </w:r>
      <w:r w:rsidRPr="00054700">
        <w:rPr>
          <w:spacing w:val="-6"/>
          <w:sz w:val="28"/>
          <w:szCs w:val="28"/>
        </w:rPr>
        <w:t xml:space="preserve">форме в амбулаторных условиях </w:t>
      </w:r>
      <w:r w:rsidR="00B84BEB" w:rsidRPr="00054700">
        <w:rPr>
          <w:spacing w:val="-6"/>
          <w:sz w:val="28"/>
          <w:szCs w:val="28"/>
        </w:rPr>
        <w:t>–</w:t>
      </w:r>
      <w:r w:rsidRPr="00054700">
        <w:rPr>
          <w:spacing w:val="-6"/>
          <w:sz w:val="28"/>
          <w:szCs w:val="28"/>
        </w:rPr>
        <w:t xml:space="preserve"> 472,57 руб. на 2016 год, 514,23 руб. на 2017 год;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lastRenderedPageBreak/>
        <w:t xml:space="preserve">на </w:t>
      </w:r>
      <w:r w:rsidR="001A272F">
        <w:rPr>
          <w:sz w:val="28"/>
          <w:szCs w:val="28"/>
        </w:rPr>
        <w:t>один</w:t>
      </w:r>
      <w:r w:rsidRPr="00436112">
        <w:rPr>
          <w:sz w:val="28"/>
          <w:szCs w:val="28"/>
        </w:rPr>
        <w:t xml:space="preserve">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-день лечения в условиях дневных стационаров – </w:t>
      </w:r>
      <w:r w:rsidRPr="00436112">
        <w:rPr>
          <w:sz w:val="28"/>
          <w:szCs w:val="28"/>
        </w:rPr>
        <w:br/>
        <w:t>1 382,98 руб. на 2016 год, 1 498,27 руб. на 2017 год;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на один случай госпитализации в медицинских организациях (их </w:t>
      </w:r>
      <w:proofErr w:type="spellStart"/>
      <w:proofErr w:type="gramStart"/>
      <w:r w:rsidRPr="00436112">
        <w:rPr>
          <w:sz w:val="28"/>
          <w:szCs w:val="28"/>
        </w:rPr>
        <w:t>струк</w:t>
      </w:r>
      <w:r w:rsidR="00F44988">
        <w:rPr>
          <w:sz w:val="28"/>
          <w:szCs w:val="28"/>
        </w:rPr>
        <w:t>-</w:t>
      </w:r>
      <w:r w:rsidRPr="00436112">
        <w:rPr>
          <w:sz w:val="28"/>
          <w:szCs w:val="28"/>
        </w:rPr>
        <w:t>турных</w:t>
      </w:r>
      <w:proofErr w:type="spellEnd"/>
      <w:proofErr w:type="gramEnd"/>
      <w:r w:rsidRPr="00436112">
        <w:rPr>
          <w:sz w:val="28"/>
          <w:szCs w:val="28"/>
        </w:rPr>
        <w:t xml:space="preserve"> подразделениях), оказывающих медицинскую помощь в </w:t>
      </w:r>
      <w:r w:rsidRPr="00436112">
        <w:rPr>
          <w:spacing w:val="-6"/>
          <w:sz w:val="28"/>
          <w:szCs w:val="28"/>
        </w:rPr>
        <w:t>стационарных условиях – 24 619,94 руб. на 2016 год, 27 782,67 руб. на 2017 год;</w:t>
      </w:r>
    </w:p>
    <w:p w:rsidR="007B4C90" w:rsidRPr="00436112" w:rsidRDefault="007B4C90" w:rsidP="00520D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на один койко-день по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– 1 696,41 руб. на 2016 год, 1 909,49 руб. на 2017 год.</w:t>
      </w:r>
    </w:p>
    <w:p w:rsidR="007B4C90" w:rsidRDefault="007B4C90" w:rsidP="00520D9F">
      <w:pPr>
        <w:widowControl/>
        <w:spacing w:line="247" w:lineRule="auto"/>
        <w:jc w:val="center"/>
        <w:rPr>
          <w:sz w:val="28"/>
        </w:rPr>
      </w:pPr>
    </w:p>
    <w:p w:rsidR="00A30EAE" w:rsidRDefault="007B4C90" w:rsidP="00520D9F">
      <w:pPr>
        <w:widowControl/>
        <w:spacing w:line="247" w:lineRule="auto"/>
        <w:jc w:val="center"/>
        <w:rPr>
          <w:sz w:val="28"/>
        </w:rPr>
      </w:pPr>
      <w:r>
        <w:rPr>
          <w:sz w:val="28"/>
        </w:rPr>
        <w:t>____________</w:t>
      </w:r>
    </w:p>
    <w:p w:rsidR="00305CE3" w:rsidRDefault="00305CE3" w:rsidP="007B4C90">
      <w:pPr>
        <w:widowControl/>
        <w:jc w:val="center"/>
        <w:rPr>
          <w:sz w:val="28"/>
        </w:rPr>
        <w:sectPr w:rsidR="00305CE3" w:rsidSect="00851D68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F44988" w:rsidTr="000E3D0D">
        <w:tc>
          <w:tcPr>
            <w:tcW w:w="4217" w:type="dxa"/>
          </w:tcPr>
          <w:p w:rsidR="00F44988" w:rsidRDefault="00F44988" w:rsidP="006261D6">
            <w:pPr>
              <w:widowControl/>
              <w:jc w:val="center"/>
              <w:rPr>
                <w:sz w:val="28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4</w:t>
            </w:r>
          </w:p>
        </w:tc>
      </w:tr>
      <w:tr w:rsidR="00F44988" w:rsidTr="000E3D0D">
        <w:tc>
          <w:tcPr>
            <w:tcW w:w="4217" w:type="dxa"/>
          </w:tcPr>
          <w:p w:rsidR="00F44988" w:rsidRDefault="00F44988" w:rsidP="006261D6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F44988" w:rsidRPr="00436112" w:rsidRDefault="00F44988" w:rsidP="006261D6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F44988" w:rsidTr="000E3D0D">
        <w:tc>
          <w:tcPr>
            <w:tcW w:w="4217" w:type="dxa"/>
          </w:tcPr>
          <w:p w:rsidR="00F44988" w:rsidRPr="00436112" w:rsidRDefault="00F44988" w:rsidP="00015E8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>12 мая 2015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 xml:space="preserve"> 243-пП</w:t>
            </w:r>
          </w:p>
        </w:tc>
      </w:tr>
    </w:tbl>
    <w:p w:rsidR="00F44988" w:rsidRDefault="00F44988" w:rsidP="006261D6">
      <w:pPr>
        <w:widowControl/>
        <w:rPr>
          <w:sz w:val="28"/>
        </w:rPr>
      </w:pPr>
    </w:p>
    <w:p w:rsidR="00305CE3" w:rsidRPr="00436112" w:rsidRDefault="00305CE3" w:rsidP="006261D6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 w:rsidRPr="00436112">
        <w:rPr>
          <w:sz w:val="28"/>
          <w:szCs w:val="28"/>
        </w:rPr>
        <w:t>2.3.11. Стоимость Программы ОМС</w:t>
      </w:r>
      <w:r w:rsidRPr="00436112">
        <w:rPr>
          <w:spacing w:val="-6"/>
          <w:sz w:val="28"/>
          <w:szCs w:val="28"/>
        </w:rPr>
        <w:t xml:space="preserve"> на 2015 год</w:t>
      </w:r>
    </w:p>
    <w:p w:rsidR="00305CE3" w:rsidRPr="00436112" w:rsidRDefault="00305CE3" w:rsidP="006261D6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567"/>
        <w:gridCol w:w="1418"/>
        <w:gridCol w:w="1417"/>
        <w:gridCol w:w="1418"/>
        <w:gridCol w:w="1276"/>
        <w:gridCol w:w="1275"/>
      </w:tblGrid>
      <w:tr w:rsidR="00305CE3" w:rsidRPr="00436112" w:rsidTr="00F44988">
        <w:trPr>
          <w:trHeight w:val="10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6261D6">
            <w:pPr>
              <w:widowControl/>
              <w:jc w:val="center"/>
            </w:pPr>
            <w:r w:rsidRPr="00436112"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6261D6">
            <w:pPr>
              <w:widowControl/>
              <w:ind w:left="-108" w:right="-108"/>
              <w:jc w:val="center"/>
            </w:pPr>
            <w:r w:rsidRPr="00436112">
              <w:t xml:space="preserve">№ </w:t>
            </w:r>
            <w:proofErr w:type="spellStart"/>
            <w:r w:rsidRPr="00436112">
              <w:t>стро-ки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6261D6">
            <w:pPr>
              <w:widowControl/>
              <w:jc w:val="center"/>
            </w:pPr>
            <w:r w:rsidRPr="00436112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6261D6">
            <w:pPr>
              <w:widowControl/>
              <w:jc w:val="center"/>
            </w:pPr>
            <w:r w:rsidRPr="00436112">
              <w:t xml:space="preserve">Объем </w:t>
            </w:r>
            <w:proofErr w:type="gramStart"/>
            <w:r w:rsidRPr="00436112">
              <w:t>меди</w:t>
            </w:r>
            <w:r w:rsidR="000D6FE7">
              <w:t>-</w:t>
            </w:r>
            <w:proofErr w:type="spellStart"/>
            <w:r w:rsidRPr="00436112">
              <w:t>цинской</w:t>
            </w:r>
            <w:proofErr w:type="spellEnd"/>
            <w:proofErr w:type="gramEnd"/>
            <w:r w:rsidRPr="00436112">
              <w:t xml:space="preserve"> помощи в расчете на одного жите</w:t>
            </w:r>
            <w:r w:rsidR="00011491">
              <w:t>-</w:t>
            </w:r>
            <w:r w:rsidRPr="00436112">
              <w:t xml:space="preserve">ля (норматив объемов </w:t>
            </w:r>
            <w:proofErr w:type="spellStart"/>
            <w:r w:rsidRPr="00436112">
              <w:t>предоставле-ния</w:t>
            </w:r>
            <w:proofErr w:type="spellEnd"/>
            <w:r w:rsidRPr="00436112">
              <w:t xml:space="preserve"> медицин-</w:t>
            </w:r>
            <w:proofErr w:type="spellStart"/>
            <w:r w:rsidRPr="00436112">
              <w:t>ской</w:t>
            </w:r>
            <w:proofErr w:type="spellEnd"/>
            <w:r w:rsidRPr="00436112">
              <w:t xml:space="preserve"> помощи в расчете на одно </w:t>
            </w:r>
            <w:proofErr w:type="spellStart"/>
            <w:r w:rsidRPr="00436112">
              <w:t>застра</w:t>
            </w:r>
            <w:r w:rsidR="00011491">
              <w:t>-</w:t>
            </w:r>
            <w:r w:rsidRPr="00436112">
              <w:t>хованное</w:t>
            </w:r>
            <w:proofErr w:type="spellEnd"/>
            <w:r w:rsidRPr="00436112">
              <w:t xml:space="preserve"> лицо ***)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6261D6">
            <w:pPr>
              <w:widowControl/>
              <w:jc w:val="center"/>
            </w:pPr>
            <w:r w:rsidRPr="00436112">
              <w:t xml:space="preserve">Стоимость единицы объема медицинской помощи (норматив финансовых затрат на единицу объема </w:t>
            </w:r>
            <w:proofErr w:type="spellStart"/>
            <w:proofErr w:type="gramStart"/>
            <w:r w:rsidRPr="00436112">
              <w:t>предостав</w:t>
            </w:r>
            <w:r w:rsidR="00C82C44">
              <w:t>-ле</w:t>
            </w:r>
            <w:r w:rsidRPr="00436112">
              <w:t>ния</w:t>
            </w:r>
            <w:proofErr w:type="spellEnd"/>
            <w:proofErr w:type="gramEnd"/>
            <w:r w:rsidRPr="00436112">
              <w:t xml:space="preserve"> медицинской помощи)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C82C44" w:rsidP="006261D6">
            <w:pPr>
              <w:widowControl/>
              <w:jc w:val="center"/>
            </w:pPr>
            <w:proofErr w:type="spellStart"/>
            <w:r>
              <w:t>Подушевые</w:t>
            </w:r>
            <w:proofErr w:type="spellEnd"/>
            <w:r>
              <w:t xml:space="preserve"> нормативы </w:t>
            </w:r>
            <w:proofErr w:type="spellStart"/>
            <w:proofErr w:type="gramStart"/>
            <w:r>
              <w:t>финан</w:t>
            </w:r>
            <w:r w:rsidR="00305CE3" w:rsidRPr="00436112">
              <w:t>си</w:t>
            </w:r>
            <w:r>
              <w:t>-</w:t>
            </w:r>
            <w:r w:rsidR="00305CE3" w:rsidRPr="00436112">
              <w:t>рования</w:t>
            </w:r>
            <w:proofErr w:type="spellEnd"/>
            <w:proofErr w:type="gramEnd"/>
            <w:r w:rsidR="00305CE3" w:rsidRPr="00436112">
              <w:t xml:space="preserve"> Программы ОМС,</w:t>
            </w:r>
          </w:p>
          <w:p w:rsidR="00305CE3" w:rsidRPr="00436112" w:rsidRDefault="00305CE3" w:rsidP="006261D6">
            <w:pPr>
              <w:widowControl/>
              <w:jc w:val="center"/>
            </w:pPr>
            <w:r w:rsidRPr="00436112"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6261D6">
            <w:pPr>
              <w:widowControl/>
              <w:jc w:val="center"/>
            </w:pPr>
            <w:r w:rsidRPr="00436112">
              <w:t>Стоимость Программы ОМС,</w:t>
            </w:r>
          </w:p>
          <w:p w:rsidR="00305CE3" w:rsidRPr="00436112" w:rsidRDefault="00305CE3" w:rsidP="006261D6">
            <w:pPr>
              <w:widowControl/>
              <w:jc w:val="center"/>
            </w:pPr>
            <w:r w:rsidRPr="00436112">
              <w:t>млн. рублей</w:t>
            </w:r>
          </w:p>
        </w:tc>
      </w:tr>
    </w:tbl>
    <w:p w:rsidR="00305CE3" w:rsidRPr="00436112" w:rsidRDefault="00305CE3" w:rsidP="006261D6">
      <w:pPr>
        <w:rPr>
          <w:sz w:val="2"/>
          <w:szCs w:val="2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81"/>
        <w:gridCol w:w="463"/>
        <w:gridCol w:w="992"/>
        <w:gridCol w:w="567"/>
        <w:gridCol w:w="1418"/>
        <w:gridCol w:w="1417"/>
        <w:gridCol w:w="1418"/>
        <w:gridCol w:w="1276"/>
        <w:gridCol w:w="1275"/>
      </w:tblGrid>
      <w:tr w:rsidR="00305CE3" w:rsidRPr="00436112" w:rsidTr="00700AE3">
        <w:trPr>
          <w:trHeight w:val="238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pPr>
              <w:jc w:val="center"/>
              <w:rPr>
                <w:sz w:val="17"/>
                <w:szCs w:val="17"/>
              </w:rPr>
            </w:pPr>
            <w:r w:rsidRPr="00436112">
              <w:rPr>
                <w:sz w:val="17"/>
                <w:szCs w:val="1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  <w:rPr>
                <w:sz w:val="17"/>
                <w:szCs w:val="17"/>
              </w:rPr>
            </w:pPr>
            <w:r w:rsidRPr="00436112"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  <w:rPr>
                <w:sz w:val="17"/>
                <w:szCs w:val="17"/>
              </w:rPr>
            </w:pPr>
            <w:r w:rsidRPr="00436112">
              <w:rPr>
                <w:sz w:val="17"/>
                <w:szCs w:val="1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  <w:rPr>
                <w:sz w:val="17"/>
                <w:szCs w:val="17"/>
              </w:rPr>
            </w:pPr>
            <w:r w:rsidRPr="00436112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  <w:rPr>
                <w:sz w:val="17"/>
                <w:szCs w:val="17"/>
              </w:rPr>
            </w:pPr>
            <w:r w:rsidRPr="00436112">
              <w:rPr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502F85" w:rsidP="00700A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502F85" w:rsidP="00700A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4" w:rsidRDefault="00305CE3" w:rsidP="006261D6">
            <w:r w:rsidRPr="00436112">
              <w:t xml:space="preserve">Медицинская помощь </w:t>
            </w:r>
          </w:p>
          <w:p w:rsidR="00305CE3" w:rsidRPr="00436112" w:rsidRDefault="00305CE3" w:rsidP="006261D6">
            <w:r w:rsidRPr="00436112">
              <w:t>в рамках территориальной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8 559,59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4" w:right="-108"/>
              <w:jc w:val="center"/>
            </w:pPr>
            <w:r w:rsidRPr="00436112">
              <w:t>11 430,46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 скорая медицинская помощь  (сумма строк 9+14)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1 777,70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565,31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754,92</w:t>
            </w:r>
          </w:p>
        </w:tc>
      </w:tr>
      <w:tr w:rsidR="00305CE3" w:rsidRPr="00436112" w:rsidTr="00700AE3">
        <w:tc>
          <w:tcPr>
            <w:tcW w:w="1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pPr>
              <w:ind w:right="-145"/>
            </w:pPr>
            <w:r w:rsidRPr="00436112">
              <w:t>- </w:t>
            </w:r>
            <w:r w:rsidRPr="00436112">
              <w:rPr>
                <w:spacing w:val="-10"/>
              </w:rPr>
              <w:t>амбулаторная</w:t>
            </w:r>
            <w:r w:rsidRPr="00436112">
              <w:t xml:space="preserve"> помощь</w:t>
            </w:r>
          </w:p>
        </w:tc>
        <w:tc>
          <w:tcPr>
            <w:tcW w:w="46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CE3" w:rsidRPr="00436112" w:rsidRDefault="00305CE3" w:rsidP="00C82C44">
            <w:pPr>
              <w:ind w:right="-108"/>
              <w:jc w:val="center"/>
            </w:pPr>
            <w:r w:rsidRPr="00436112">
              <w:t>Сумма строк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CE3" w:rsidRPr="00436112" w:rsidRDefault="00305CE3" w:rsidP="006261D6">
            <w:pPr>
              <w:ind w:left="113" w:right="113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посещение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8,620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361,55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3 116,59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tabs>
                <w:tab w:val="left" w:pos="599"/>
                <w:tab w:val="left" w:pos="707"/>
              </w:tabs>
              <w:ind w:left="-144"/>
              <w:jc w:val="center"/>
            </w:pPr>
            <w:r w:rsidRPr="00436112">
              <w:t>4 161,88</w:t>
            </w:r>
          </w:p>
        </w:tc>
      </w:tr>
      <w:tr w:rsidR="00305CE3" w:rsidRPr="00436112" w:rsidTr="00700AE3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pPr>
              <w:ind w:left="-38"/>
            </w:pPr>
            <w:r w:rsidRPr="00436112">
              <w:t>10.1+15.1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44" w:rsidRDefault="00C82C44" w:rsidP="00700AE3">
            <w:pPr>
              <w:jc w:val="center"/>
            </w:pPr>
            <w:r>
              <w:t xml:space="preserve">посещение </w:t>
            </w:r>
            <w:r>
              <w:br/>
              <w:t xml:space="preserve">с </w:t>
            </w:r>
            <w:proofErr w:type="spellStart"/>
            <w:proofErr w:type="gramStart"/>
            <w:r>
              <w:t>профи</w:t>
            </w:r>
            <w:r w:rsidR="00305CE3" w:rsidRPr="00436112">
              <w:t>лак</w:t>
            </w:r>
            <w:r>
              <w:t>-</w:t>
            </w:r>
            <w:r w:rsidR="00305CE3" w:rsidRPr="00436112">
              <w:t>тической</w:t>
            </w:r>
            <w:proofErr w:type="spellEnd"/>
            <w:proofErr w:type="gramEnd"/>
          </w:p>
          <w:p w:rsidR="00305CE3" w:rsidRPr="00436112" w:rsidRDefault="00305CE3" w:rsidP="00700AE3">
            <w:pPr>
              <w:jc w:val="center"/>
            </w:pPr>
            <w:r w:rsidRPr="00436112">
              <w:t>и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386,77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889,56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4" w:right="-108"/>
              <w:jc w:val="center"/>
            </w:pPr>
            <w:r w:rsidRPr="00436112">
              <w:t>1 187,91</w:t>
            </w:r>
          </w:p>
        </w:tc>
      </w:tr>
      <w:tr w:rsidR="00305CE3" w:rsidRPr="00436112" w:rsidTr="00700AE3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pPr>
              <w:ind w:left="-66"/>
            </w:pPr>
            <w:r w:rsidRPr="00436112">
              <w:t>10.2+15.2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467,08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233,54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311,87</w:t>
            </w:r>
          </w:p>
        </w:tc>
      </w:tr>
      <w:tr w:rsidR="00305CE3" w:rsidRPr="00436112" w:rsidTr="00700AE3"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pPr>
              <w:ind w:left="-80"/>
            </w:pPr>
            <w:r w:rsidRPr="00436112">
              <w:t>10.3+15.3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обращение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1 022,30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1 993,49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2 662,10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 в стационарных условиях (сумма строк 11+16),</w:t>
            </w:r>
          </w:p>
          <w:p w:rsidR="00305CE3" w:rsidRPr="00436112" w:rsidRDefault="00305CE3" w:rsidP="006261D6">
            <w:r w:rsidRPr="00436112"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 xml:space="preserve">случай </w:t>
            </w:r>
            <w:proofErr w:type="spellStart"/>
            <w:r w:rsidRPr="00436112">
              <w:t>госпита-лизации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74" w:right="-191"/>
              <w:jc w:val="center"/>
            </w:pPr>
            <w:r w:rsidRPr="00436112">
              <w:t>23 112,56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3 975,36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5 308,69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медицинская реабилитация</w:t>
            </w:r>
            <w:r w:rsidRPr="00436112">
              <w:br/>
              <w:t>в стационарных условиях</w:t>
            </w:r>
          </w:p>
          <w:p w:rsidR="00305CE3" w:rsidRPr="00436112" w:rsidRDefault="00305CE3" w:rsidP="006261D6">
            <w:r w:rsidRPr="00436112">
              <w:t>(сумма строк 11.1+16.1)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52" w:right="-38"/>
              <w:jc w:val="center"/>
            </w:pPr>
            <w:r w:rsidRPr="00436112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1 600,30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52,81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4" w:right="-108"/>
              <w:jc w:val="center"/>
            </w:pPr>
            <w:r w:rsidRPr="00436112">
              <w:t>70,52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высокотехнологичная медицинская помощь</w:t>
            </w:r>
            <w:r w:rsidRPr="00436112">
              <w:br/>
              <w:t xml:space="preserve"> (сумма строк 11.2+16.2)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52" w:right="-108"/>
              <w:jc w:val="center"/>
            </w:pPr>
            <w:r w:rsidRPr="00436112">
              <w:t xml:space="preserve">случай </w:t>
            </w:r>
            <w:proofErr w:type="spellStart"/>
            <w:r w:rsidRPr="00436112">
              <w:t>госпита-лизации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130 906,67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392,72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2" w:right="-108"/>
              <w:jc w:val="center"/>
            </w:pPr>
            <w:r w:rsidRPr="00436112">
              <w:t>524,44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 xml:space="preserve">- </w:t>
            </w:r>
            <w:r w:rsidRPr="00436112">
              <w:rPr>
                <w:spacing w:val="-4"/>
              </w:rPr>
              <w:t>в дневных стационарах</w:t>
            </w:r>
          </w:p>
          <w:p w:rsidR="00305CE3" w:rsidRPr="00436112" w:rsidRDefault="00305CE3" w:rsidP="006261D6">
            <w:r w:rsidRPr="00436112">
              <w:t>(сумма строк 12+17)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proofErr w:type="spellStart"/>
            <w:r w:rsidRPr="00436112">
              <w:t>пациенто</w:t>
            </w:r>
            <w:proofErr w:type="spellEnd"/>
            <w:r w:rsidRPr="00436112">
              <w:t>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1 358,59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760,81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2" w:right="-108"/>
              <w:jc w:val="center"/>
            </w:pPr>
            <w:r w:rsidRPr="00436112">
              <w:t>1 015,99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 паллиативная медицинская помощь*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 </w:t>
            </w:r>
            <w:r w:rsidRPr="00436112">
              <w:rPr>
                <w:spacing w:val="-6"/>
              </w:rPr>
              <w:t>затраты на АУП  в сфере ОМС 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141,52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188,98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Из строки 1:</w:t>
            </w:r>
          </w:p>
          <w:p w:rsidR="00305CE3" w:rsidRPr="00436112" w:rsidRDefault="00305CE3" w:rsidP="006261D6">
            <w:r w:rsidRPr="00436112">
              <w:rPr>
                <w:spacing w:val="-10"/>
              </w:rPr>
              <w:t>1</w:t>
            </w:r>
            <w:r w:rsidRPr="00436112">
              <w:rPr>
                <w:spacing w:val="-6"/>
              </w:rPr>
              <w:t>. Медицинская помощь,</w:t>
            </w:r>
            <w:r w:rsidRPr="00436112">
              <w:t xml:space="preserve"> предоставляемая 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8 418,07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11 241,48</w:t>
            </w:r>
          </w:p>
        </w:tc>
      </w:tr>
      <w:tr w:rsidR="00305CE3" w:rsidRPr="00436112" w:rsidTr="00700AE3">
        <w:trPr>
          <w:trHeight w:val="38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lastRenderedPageBreak/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1 777,70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565,31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754,92</w:t>
            </w:r>
          </w:p>
        </w:tc>
      </w:tr>
      <w:tr w:rsidR="00305CE3" w:rsidRPr="00436112" w:rsidTr="00700AE3"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8,620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361,55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3 116,59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tabs>
                <w:tab w:val="left" w:pos="599"/>
                <w:tab w:val="left" w:pos="707"/>
              </w:tabs>
              <w:ind w:left="-144"/>
              <w:jc w:val="center"/>
            </w:pPr>
            <w:r w:rsidRPr="00436112">
              <w:t>4 161,88</w:t>
            </w:r>
          </w:p>
        </w:tc>
      </w:tr>
      <w:tr w:rsidR="00305CE3" w:rsidRPr="00436112" w:rsidTr="00700AE3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78"/>
              <w:jc w:val="center"/>
            </w:pPr>
            <w:r w:rsidRPr="00436112"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87F" w:rsidRDefault="0037787F" w:rsidP="00700AE3">
            <w:pPr>
              <w:jc w:val="center"/>
            </w:pPr>
            <w:r>
              <w:t xml:space="preserve">посещение </w:t>
            </w:r>
            <w:r>
              <w:br/>
              <w:t xml:space="preserve">с </w:t>
            </w:r>
            <w:proofErr w:type="spellStart"/>
            <w:proofErr w:type="gramStart"/>
            <w:r>
              <w:t>профи</w:t>
            </w:r>
            <w:r w:rsidR="00305CE3" w:rsidRPr="00436112">
              <w:t>лак</w:t>
            </w:r>
            <w:r>
              <w:t>-</w:t>
            </w:r>
            <w:r w:rsidR="00305CE3" w:rsidRPr="00436112">
              <w:t>тической</w:t>
            </w:r>
            <w:proofErr w:type="spellEnd"/>
            <w:proofErr w:type="gramEnd"/>
          </w:p>
          <w:p w:rsidR="00305CE3" w:rsidRPr="00436112" w:rsidRDefault="00305CE3" w:rsidP="00700AE3">
            <w:pPr>
              <w:jc w:val="center"/>
            </w:pPr>
            <w:r w:rsidRPr="00436112">
              <w:t>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2,300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386,77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889,56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4" w:right="-108"/>
              <w:jc w:val="center"/>
            </w:pPr>
            <w:r w:rsidRPr="00436112">
              <w:t>1 187,91</w:t>
            </w:r>
          </w:p>
        </w:tc>
      </w:tr>
      <w:tr w:rsidR="00305CE3" w:rsidRPr="00436112" w:rsidTr="00700AE3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64"/>
              <w:jc w:val="center"/>
            </w:pPr>
            <w:r w:rsidRPr="00436112"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467,08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233,54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311,87</w:t>
            </w:r>
          </w:p>
        </w:tc>
      </w:tr>
      <w:tr w:rsidR="00305CE3" w:rsidRPr="00436112" w:rsidTr="00700AE3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64"/>
              <w:jc w:val="center"/>
            </w:pPr>
            <w:r w:rsidRPr="00436112">
              <w:t>10.3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1,950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1 022,30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1 993,49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2 662,10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 в стационарных условиях,   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 xml:space="preserve">случай </w:t>
            </w:r>
            <w:proofErr w:type="spellStart"/>
            <w:r w:rsidRPr="00436112">
              <w:t>госпита-лизации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74" w:right="-191"/>
              <w:jc w:val="center"/>
            </w:pPr>
            <w:r w:rsidRPr="00436112">
              <w:t>23 112,56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3 975,36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5 308,69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7F" w:rsidRDefault="00305CE3" w:rsidP="006261D6">
            <w:r w:rsidRPr="00436112">
              <w:t xml:space="preserve">медицинская реабилитация </w:t>
            </w:r>
          </w:p>
          <w:p w:rsidR="00305CE3" w:rsidRPr="00436112" w:rsidRDefault="00305CE3" w:rsidP="006261D6">
            <w:r w:rsidRPr="00436112">
              <w:t>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52" w:right="-38"/>
              <w:jc w:val="center"/>
            </w:pPr>
            <w:r w:rsidRPr="00436112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1 600,30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52,81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4" w:right="-108"/>
              <w:jc w:val="center"/>
            </w:pPr>
            <w:r w:rsidRPr="00436112">
              <w:t>70,52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52" w:right="-108"/>
              <w:jc w:val="center"/>
            </w:pPr>
            <w:r w:rsidRPr="00436112">
              <w:t xml:space="preserve">случай </w:t>
            </w:r>
            <w:proofErr w:type="spellStart"/>
            <w:proofErr w:type="gramStart"/>
            <w:r w:rsidRPr="00436112">
              <w:t>госпи</w:t>
            </w:r>
            <w:r w:rsidR="00011491">
              <w:t>-</w:t>
            </w:r>
            <w:r w:rsidRPr="00436112">
              <w:t>тализации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130 906,67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392,72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2" w:right="-108"/>
              <w:jc w:val="center"/>
            </w:pPr>
            <w:r w:rsidRPr="00436112">
              <w:t>524,44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</w:t>
            </w:r>
            <w:r w:rsidRPr="00436112">
              <w:rPr>
                <w:spacing w:val="-6"/>
              </w:rPr>
              <w:t xml:space="preserve"> 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proofErr w:type="spellStart"/>
            <w:r w:rsidRPr="00436112">
              <w:t>пациенто</w:t>
            </w:r>
            <w:proofErr w:type="spellEnd"/>
            <w:r w:rsidRPr="00436112">
              <w:t>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1 358,59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145" w:right="-72"/>
              <w:jc w:val="center"/>
            </w:pPr>
            <w:r w:rsidRPr="00436112">
              <w:t>760,81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2" w:right="-108"/>
              <w:jc w:val="center"/>
            </w:pPr>
            <w:r w:rsidRPr="00436112">
              <w:t>1 015,99</w:t>
            </w:r>
          </w:p>
        </w:tc>
      </w:tr>
      <w:tr w:rsidR="00305CE3" w:rsidRPr="00436112" w:rsidTr="00700AE3">
        <w:trPr>
          <w:trHeight w:val="567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2. </w:t>
            </w:r>
            <w:r w:rsidRPr="00436112">
              <w:rPr>
                <w:spacing w:val="-8"/>
              </w:rPr>
              <w:t>Медицинская помощь по видам</w:t>
            </w:r>
            <w:r w:rsidRPr="00436112">
              <w:t xml:space="preserve">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  <w:tr w:rsidR="00305CE3" w:rsidRPr="00436112" w:rsidTr="00700AE3">
        <w:trPr>
          <w:trHeight w:val="139"/>
        </w:trPr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посещение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  <w:tr w:rsidR="00305CE3" w:rsidRPr="00436112" w:rsidTr="00700AE3"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78"/>
              <w:jc w:val="center"/>
            </w:pPr>
            <w:r w:rsidRPr="00436112">
              <w:t>15.1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7787F" w:rsidP="00700AE3">
            <w:pPr>
              <w:jc w:val="center"/>
            </w:pPr>
            <w:r>
              <w:t xml:space="preserve">посещение </w:t>
            </w:r>
            <w:r>
              <w:br/>
              <w:t xml:space="preserve">с </w:t>
            </w:r>
            <w:proofErr w:type="spellStart"/>
            <w:proofErr w:type="gramStart"/>
            <w:r>
              <w:t>профи</w:t>
            </w:r>
            <w:r w:rsidR="00305CE3" w:rsidRPr="00436112">
              <w:t>лак</w:t>
            </w:r>
            <w:r>
              <w:t>-</w:t>
            </w:r>
            <w:r w:rsidR="00305CE3" w:rsidRPr="00436112">
              <w:t>тической</w:t>
            </w:r>
            <w:proofErr w:type="spellEnd"/>
            <w:proofErr w:type="gramEnd"/>
            <w:r w:rsidR="00305CE3" w:rsidRPr="00436112">
              <w:t xml:space="preserve"> и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  <w:tr w:rsidR="00305CE3" w:rsidRPr="00436112" w:rsidTr="00700AE3"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50"/>
              <w:jc w:val="center"/>
            </w:pPr>
            <w:r w:rsidRPr="00436112">
              <w:t>15.2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  <w:tr w:rsidR="00305CE3" w:rsidRPr="00436112" w:rsidTr="00700AE3"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64"/>
              <w:jc w:val="center"/>
            </w:pPr>
            <w:r w:rsidRPr="00436112">
              <w:t>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обращение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 в стационарных условиях,   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 xml:space="preserve">случай </w:t>
            </w:r>
            <w:proofErr w:type="spellStart"/>
            <w:proofErr w:type="gramStart"/>
            <w:r w:rsidRPr="00436112">
              <w:t>госпи</w:t>
            </w:r>
            <w:r w:rsidR="00B43713">
              <w:t>-</w:t>
            </w:r>
            <w:r w:rsidRPr="00436112">
              <w:t>тализации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52" w:right="-38"/>
              <w:jc w:val="center"/>
            </w:pPr>
            <w:r w:rsidRPr="00436112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ind w:left="-52" w:right="-108"/>
              <w:jc w:val="center"/>
            </w:pPr>
            <w:r w:rsidRPr="00436112">
              <w:t xml:space="preserve">случай </w:t>
            </w:r>
            <w:proofErr w:type="spellStart"/>
            <w:proofErr w:type="gramStart"/>
            <w:r w:rsidRPr="00436112">
              <w:t>госпи</w:t>
            </w:r>
            <w:r w:rsidR="00B43713">
              <w:t>-</w:t>
            </w:r>
            <w:r w:rsidRPr="00436112">
              <w:t>тализации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  <w:tr w:rsidR="00305CE3" w:rsidRPr="00436112" w:rsidTr="00700AE3">
        <w:trPr>
          <w:trHeight w:val="19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 в дневных стационарах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proofErr w:type="spellStart"/>
            <w:r w:rsidRPr="00436112">
              <w:t>пациенто</w:t>
            </w:r>
            <w:proofErr w:type="spellEnd"/>
            <w:r w:rsidRPr="00436112">
              <w:t>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  <w:tr w:rsidR="00305CE3" w:rsidRPr="00436112" w:rsidTr="00700AE3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3" w:rsidRPr="00436112" w:rsidRDefault="00305CE3" w:rsidP="006261D6">
            <w:r w:rsidRPr="00436112">
              <w:t>- паллиативная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CE3" w:rsidRPr="00436112" w:rsidRDefault="00305CE3" w:rsidP="00700AE3">
            <w:pPr>
              <w:jc w:val="center"/>
            </w:pPr>
            <w:r w:rsidRPr="00436112">
              <w:t>-</w:t>
            </w:r>
          </w:p>
        </w:tc>
      </w:tr>
    </w:tbl>
    <w:p w:rsidR="00305CE3" w:rsidRPr="0037787F" w:rsidRDefault="00305CE3" w:rsidP="006261D6">
      <w:pPr>
        <w:autoSpaceDE w:val="0"/>
        <w:autoSpaceDN w:val="0"/>
        <w:adjustRightInd w:val="0"/>
        <w:ind w:left="-400" w:right="-63" w:firstLine="600"/>
        <w:jc w:val="both"/>
      </w:pPr>
      <w:r w:rsidRPr="0037787F">
        <w:t xml:space="preserve"> </w:t>
      </w:r>
    </w:p>
    <w:p w:rsidR="00305CE3" w:rsidRPr="0037787F" w:rsidRDefault="00305CE3" w:rsidP="0037787F">
      <w:pPr>
        <w:autoSpaceDE w:val="0"/>
        <w:autoSpaceDN w:val="0"/>
        <w:adjustRightInd w:val="0"/>
        <w:ind w:right="-62" w:firstLine="709"/>
        <w:jc w:val="both"/>
      </w:pPr>
      <w:r w:rsidRPr="0037787F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</w:t>
      </w:r>
      <w:r w:rsidR="002A2F3A">
        <w:t xml:space="preserve">оссийской </w:t>
      </w:r>
      <w:r w:rsidRPr="0037787F">
        <w:t>Ф</w:t>
      </w:r>
      <w:r w:rsidR="002A2F3A">
        <w:t>едерации</w:t>
      </w:r>
      <w:r w:rsidRPr="0037787F">
        <w:t>;</w:t>
      </w:r>
    </w:p>
    <w:p w:rsidR="00305CE3" w:rsidRPr="0037787F" w:rsidRDefault="00305CE3" w:rsidP="0037787F">
      <w:pPr>
        <w:autoSpaceDE w:val="0"/>
        <w:autoSpaceDN w:val="0"/>
        <w:adjustRightInd w:val="0"/>
        <w:ind w:right="-62" w:firstLine="709"/>
        <w:jc w:val="both"/>
      </w:pPr>
      <w:r w:rsidRPr="0037787F">
        <w:t>**) затраты на АУП ТФОМС и СМО;</w:t>
      </w:r>
    </w:p>
    <w:p w:rsidR="00305CE3" w:rsidRPr="0037787F" w:rsidRDefault="00305CE3" w:rsidP="0037787F">
      <w:pPr>
        <w:autoSpaceDE w:val="0"/>
        <w:autoSpaceDN w:val="0"/>
        <w:adjustRightInd w:val="0"/>
        <w:ind w:right="-62" w:firstLine="709"/>
        <w:jc w:val="both"/>
      </w:pPr>
      <w:proofErr w:type="gramStart"/>
      <w:r w:rsidRPr="0037787F">
        <w:t>***) 1 335 398 – численность застрахованных по ОМС лиц по состоянию на 01.04.2014.</w:t>
      </w:r>
      <w:proofErr w:type="gramEnd"/>
    </w:p>
    <w:p w:rsidR="00305CE3" w:rsidRDefault="00305CE3" w:rsidP="006261D6">
      <w:pPr>
        <w:widowControl/>
        <w:jc w:val="center"/>
        <w:rPr>
          <w:sz w:val="28"/>
        </w:rPr>
      </w:pPr>
    </w:p>
    <w:p w:rsidR="00305CE3" w:rsidRDefault="00305CE3" w:rsidP="006261D6">
      <w:pPr>
        <w:widowControl/>
        <w:jc w:val="center"/>
        <w:rPr>
          <w:sz w:val="28"/>
        </w:rPr>
      </w:pPr>
      <w:r>
        <w:rPr>
          <w:sz w:val="28"/>
        </w:rPr>
        <w:t>______________</w:t>
      </w:r>
    </w:p>
    <w:p w:rsidR="009B52AD" w:rsidRDefault="009B52AD" w:rsidP="007B4C90">
      <w:pPr>
        <w:widowControl/>
        <w:jc w:val="center"/>
        <w:rPr>
          <w:sz w:val="28"/>
        </w:rPr>
        <w:sectPr w:rsidR="009B52AD" w:rsidSect="008E643E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</w:tblGrid>
      <w:tr w:rsidR="00B43713" w:rsidTr="000E3D0D">
        <w:tc>
          <w:tcPr>
            <w:tcW w:w="4217" w:type="dxa"/>
          </w:tcPr>
          <w:p w:rsidR="00B43713" w:rsidRDefault="00B43713" w:rsidP="00B43713">
            <w:pPr>
              <w:widowControl/>
              <w:jc w:val="center"/>
              <w:rPr>
                <w:sz w:val="28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5</w:t>
            </w:r>
          </w:p>
        </w:tc>
      </w:tr>
      <w:tr w:rsidR="00B43713" w:rsidTr="000E3D0D">
        <w:tc>
          <w:tcPr>
            <w:tcW w:w="4217" w:type="dxa"/>
          </w:tcPr>
          <w:p w:rsidR="00B43713" w:rsidRDefault="00B43713" w:rsidP="000E3D0D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B43713" w:rsidRPr="00436112" w:rsidRDefault="00B43713" w:rsidP="000E3D0D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B43713" w:rsidTr="000E3D0D">
        <w:tc>
          <w:tcPr>
            <w:tcW w:w="4217" w:type="dxa"/>
          </w:tcPr>
          <w:p w:rsidR="00B43713" w:rsidRPr="00436112" w:rsidRDefault="00B43713" w:rsidP="00015E8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 xml:space="preserve">12.05.2015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 xml:space="preserve"> 243-пП</w:t>
            </w:r>
          </w:p>
        </w:tc>
      </w:tr>
    </w:tbl>
    <w:p w:rsidR="00B43713" w:rsidRDefault="00B43713" w:rsidP="00B43713">
      <w:pPr>
        <w:widowControl/>
        <w:rPr>
          <w:sz w:val="28"/>
        </w:rPr>
      </w:pPr>
    </w:p>
    <w:p w:rsidR="009B52AD" w:rsidRPr="00436112" w:rsidRDefault="009B52AD" w:rsidP="00C250B7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r w:rsidRPr="00436112">
        <w:rPr>
          <w:sz w:val="28"/>
          <w:szCs w:val="28"/>
        </w:rPr>
        <w:t>6. Стоимость программы</w:t>
      </w:r>
    </w:p>
    <w:p w:rsidR="009B52AD" w:rsidRPr="00436112" w:rsidRDefault="009B52AD" w:rsidP="00C250B7">
      <w:pPr>
        <w:spacing w:line="216" w:lineRule="auto"/>
        <w:ind w:right="-143" w:firstLine="720"/>
        <w:jc w:val="both"/>
        <w:rPr>
          <w:color w:val="000000"/>
          <w:spacing w:val="-6"/>
          <w:sz w:val="28"/>
          <w:szCs w:val="28"/>
        </w:rPr>
      </w:pPr>
      <w:bookmarkStart w:id="0" w:name="Par6569"/>
      <w:bookmarkEnd w:id="0"/>
      <w:r w:rsidRPr="00436112">
        <w:rPr>
          <w:color w:val="000000"/>
          <w:spacing w:val="-6"/>
          <w:sz w:val="28"/>
          <w:szCs w:val="28"/>
        </w:rPr>
        <w:t>6.1. Сводный расчет стоимости утвержденной Программы на 2015 год</w:t>
      </w:r>
    </w:p>
    <w:p w:rsidR="009B52AD" w:rsidRPr="00436112" w:rsidRDefault="009B52AD" w:rsidP="009B52AD">
      <w:pPr>
        <w:spacing w:line="223" w:lineRule="auto"/>
        <w:ind w:right="-143" w:firstLine="720"/>
        <w:jc w:val="both"/>
        <w:rPr>
          <w:color w:val="000000"/>
          <w:spacing w:val="-6"/>
          <w:sz w:val="10"/>
          <w:szCs w:val="10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992"/>
        <w:gridCol w:w="1134"/>
        <w:gridCol w:w="1134"/>
        <w:gridCol w:w="993"/>
        <w:gridCol w:w="850"/>
        <w:gridCol w:w="992"/>
        <w:gridCol w:w="851"/>
        <w:gridCol w:w="709"/>
      </w:tblGrid>
      <w:tr w:rsidR="009B52AD" w:rsidRPr="00804FB8" w:rsidTr="000940C4">
        <w:trPr>
          <w:trHeight w:val="10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ind w:left="-108" w:right="-108"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04FB8">
              <w:rPr>
                <w:color w:val="000000"/>
              </w:rPr>
              <w:t>стро-ки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 xml:space="preserve">Единица </w:t>
            </w:r>
            <w:proofErr w:type="spellStart"/>
            <w:proofErr w:type="gramStart"/>
            <w:r w:rsidRPr="00804FB8">
              <w:rPr>
                <w:color w:val="000000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B8" w:rsidRDefault="009B52AD" w:rsidP="00804FB8">
            <w:pPr>
              <w:widowControl/>
              <w:ind w:left="-108" w:right="-108"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 xml:space="preserve">Объем </w:t>
            </w:r>
            <w:proofErr w:type="gramStart"/>
            <w:r w:rsidRPr="00804FB8">
              <w:rPr>
                <w:color w:val="000000"/>
              </w:rPr>
              <w:t>меди-</w:t>
            </w:r>
            <w:proofErr w:type="spellStart"/>
            <w:r w:rsidRPr="00804FB8">
              <w:rPr>
                <w:color w:val="000000"/>
              </w:rPr>
              <w:t>цинской</w:t>
            </w:r>
            <w:proofErr w:type="spellEnd"/>
            <w:proofErr w:type="gramEnd"/>
            <w:r w:rsidRPr="00804FB8">
              <w:rPr>
                <w:color w:val="000000"/>
              </w:rPr>
              <w:t xml:space="preserve"> помощи </w:t>
            </w:r>
          </w:p>
          <w:p w:rsidR="009B52AD" w:rsidRPr="00804FB8" w:rsidRDefault="009B52AD" w:rsidP="00804FB8">
            <w:pPr>
              <w:widowControl/>
              <w:ind w:left="-108" w:right="-108"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>в расчете</w:t>
            </w:r>
          </w:p>
          <w:p w:rsidR="007879E2" w:rsidRDefault="009B52AD" w:rsidP="00804FB8">
            <w:pPr>
              <w:widowControl/>
              <w:ind w:left="-108" w:right="-108"/>
              <w:jc w:val="center"/>
              <w:rPr>
                <w:color w:val="000000"/>
              </w:rPr>
            </w:pPr>
            <w:proofErr w:type="gramStart"/>
            <w:r w:rsidRPr="00804FB8">
              <w:rPr>
                <w:color w:val="000000"/>
              </w:rPr>
              <w:t xml:space="preserve">на </w:t>
            </w:r>
            <w:r w:rsidR="000E107B">
              <w:rPr>
                <w:color w:val="000000"/>
              </w:rPr>
              <w:t xml:space="preserve">одного </w:t>
            </w:r>
            <w:r w:rsidRPr="00804FB8">
              <w:rPr>
                <w:color w:val="000000"/>
              </w:rPr>
              <w:t xml:space="preserve">жителя (норматив объемов </w:t>
            </w:r>
            <w:proofErr w:type="spellStart"/>
            <w:r w:rsidRPr="00804FB8">
              <w:rPr>
                <w:color w:val="000000"/>
              </w:rPr>
              <w:t>предостав-ления</w:t>
            </w:r>
            <w:proofErr w:type="spellEnd"/>
            <w:r w:rsidRPr="00804FB8">
              <w:rPr>
                <w:color w:val="000000"/>
              </w:rPr>
              <w:t xml:space="preserve"> меди</w:t>
            </w:r>
            <w:r w:rsidR="007879E2">
              <w:rPr>
                <w:color w:val="000000"/>
              </w:rPr>
              <w:t>-</w:t>
            </w:r>
            <w:proofErr w:type="spellStart"/>
            <w:r w:rsidRPr="00804FB8">
              <w:rPr>
                <w:color w:val="000000"/>
              </w:rPr>
              <w:t>цинской</w:t>
            </w:r>
            <w:proofErr w:type="spellEnd"/>
            <w:r w:rsidRPr="00804FB8">
              <w:rPr>
                <w:color w:val="000000"/>
              </w:rPr>
              <w:t xml:space="preserve"> помощи </w:t>
            </w:r>
            <w:proofErr w:type="gramEnd"/>
          </w:p>
          <w:p w:rsidR="009B52AD" w:rsidRPr="00804FB8" w:rsidRDefault="009B52AD" w:rsidP="00804FB8">
            <w:pPr>
              <w:widowControl/>
              <w:ind w:left="-108" w:right="-108"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 xml:space="preserve">в расчете </w:t>
            </w:r>
            <w:r w:rsidRPr="00804FB8">
              <w:rPr>
                <w:color w:val="000000"/>
              </w:rPr>
              <w:br/>
              <w:t xml:space="preserve">на одно </w:t>
            </w:r>
            <w:proofErr w:type="spellStart"/>
            <w:proofErr w:type="gramStart"/>
            <w:r w:rsidRPr="00804FB8">
              <w:rPr>
                <w:color w:val="000000"/>
              </w:rPr>
              <w:t>застра-хованное</w:t>
            </w:r>
            <w:proofErr w:type="spellEnd"/>
            <w:proofErr w:type="gramEnd"/>
            <w:r w:rsidRPr="00804FB8">
              <w:rPr>
                <w:color w:val="000000"/>
              </w:rPr>
              <w:t xml:space="preserve"> лицо *****)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E2" w:rsidRDefault="009B52AD" w:rsidP="00804FB8">
            <w:pPr>
              <w:widowControl/>
              <w:ind w:left="-108" w:right="-108"/>
              <w:jc w:val="center"/>
              <w:rPr>
                <w:color w:val="000000"/>
              </w:rPr>
            </w:pPr>
            <w:proofErr w:type="gramStart"/>
            <w:r w:rsidRPr="00804FB8">
              <w:rPr>
                <w:color w:val="000000"/>
              </w:rPr>
              <w:t>Стоимость единицы объема медицин</w:t>
            </w:r>
            <w:r w:rsidR="007879E2">
              <w:rPr>
                <w:color w:val="000000"/>
              </w:rPr>
              <w:t>-</w:t>
            </w:r>
            <w:proofErr w:type="spellStart"/>
            <w:r w:rsidRPr="00804FB8">
              <w:rPr>
                <w:color w:val="000000"/>
              </w:rPr>
              <w:t>ской</w:t>
            </w:r>
            <w:proofErr w:type="spellEnd"/>
            <w:r w:rsidRPr="00804FB8">
              <w:rPr>
                <w:color w:val="000000"/>
              </w:rPr>
              <w:t xml:space="preserve"> помощи (норматив финансовых затрат </w:t>
            </w:r>
            <w:proofErr w:type="gramEnd"/>
          </w:p>
          <w:p w:rsidR="009B52AD" w:rsidRPr="00804FB8" w:rsidRDefault="009B52AD" w:rsidP="00804FB8">
            <w:pPr>
              <w:widowControl/>
              <w:ind w:left="-108" w:right="-108"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 xml:space="preserve">на единицу объема </w:t>
            </w:r>
            <w:proofErr w:type="spellStart"/>
            <w:proofErr w:type="gramStart"/>
            <w:r w:rsidRPr="00804FB8">
              <w:rPr>
                <w:color w:val="000000"/>
              </w:rPr>
              <w:t>предостав-ления</w:t>
            </w:r>
            <w:proofErr w:type="spellEnd"/>
            <w:proofErr w:type="gramEnd"/>
            <w:r w:rsidRPr="00804FB8">
              <w:rPr>
                <w:color w:val="000000"/>
              </w:rPr>
              <w:t xml:space="preserve"> меди</w:t>
            </w:r>
            <w:r w:rsidR="007879E2">
              <w:rPr>
                <w:color w:val="000000"/>
              </w:rPr>
              <w:t>-</w:t>
            </w:r>
            <w:proofErr w:type="spellStart"/>
            <w:r w:rsidRPr="00804FB8">
              <w:rPr>
                <w:color w:val="000000"/>
              </w:rPr>
              <w:t>цинской</w:t>
            </w:r>
            <w:proofErr w:type="spellEnd"/>
            <w:r w:rsidRPr="00804FB8">
              <w:rPr>
                <w:color w:val="000000"/>
              </w:rPr>
              <w:t xml:space="preserve"> помощи)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  <w:proofErr w:type="spellStart"/>
            <w:r w:rsidRPr="00804FB8">
              <w:rPr>
                <w:color w:val="000000"/>
              </w:rPr>
              <w:t>Подушевые</w:t>
            </w:r>
            <w:proofErr w:type="spellEnd"/>
            <w:r w:rsidRPr="00804FB8">
              <w:rPr>
                <w:color w:val="00000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9B52AD" w:rsidRPr="00804FB8" w:rsidTr="000940C4">
        <w:trPr>
          <w:trHeight w:val="11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>рублей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>млн.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ind w:left="-214" w:right="-250"/>
              <w:jc w:val="center"/>
              <w:rPr>
                <w:color w:val="000000"/>
              </w:rPr>
            </w:pPr>
            <w:proofErr w:type="gramStart"/>
            <w:r w:rsidRPr="00804FB8">
              <w:rPr>
                <w:color w:val="000000"/>
              </w:rPr>
              <w:t>в</w:t>
            </w:r>
            <w:proofErr w:type="gramEnd"/>
            <w:r w:rsidRPr="00804FB8">
              <w:rPr>
                <w:color w:val="000000"/>
              </w:rPr>
              <w:t xml:space="preserve"> % </w:t>
            </w:r>
            <w:r w:rsidRPr="00804FB8">
              <w:rPr>
                <w:color w:val="000000"/>
              </w:rPr>
              <w:br/>
              <w:t xml:space="preserve">к </w:t>
            </w:r>
            <w:r w:rsidRPr="00804FB8">
              <w:rPr>
                <w:color w:val="000000"/>
                <w:spacing w:val="-12"/>
              </w:rPr>
              <w:t>итогу</w:t>
            </w:r>
          </w:p>
        </w:tc>
      </w:tr>
      <w:tr w:rsidR="009B52AD" w:rsidRPr="00804FB8" w:rsidTr="000940C4">
        <w:trPr>
          <w:trHeight w:val="15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>за счет средств бюджета субъекта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 xml:space="preserve">за счет </w:t>
            </w:r>
            <w:r w:rsidRPr="00804FB8">
              <w:rPr>
                <w:color w:val="000000"/>
                <w:spacing w:val="-8"/>
              </w:rPr>
              <w:t>средств</w:t>
            </w:r>
            <w:r w:rsidRPr="00804FB8">
              <w:rPr>
                <w:color w:val="000000"/>
              </w:rPr>
              <w:t xml:space="preserve">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  <w:r w:rsidRPr="00804FB8">
              <w:rPr>
                <w:color w:val="000000"/>
              </w:rPr>
              <w:t>за счет средств бюджета субъекта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  <w:proofErr w:type="gramStart"/>
            <w:r w:rsidRPr="00804FB8">
              <w:rPr>
                <w:color w:val="000000"/>
              </w:rPr>
              <w:t>сред-</w:t>
            </w:r>
            <w:proofErr w:type="spellStart"/>
            <w:r w:rsidRPr="00804FB8">
              <w:rPr>
                <w:color w:val="000000"/>
              </w:rPr>
              <w:t>ства</w:t>
            </w:r>
            <w:proofErr w:type="spellEnd"/>
            <w:proofErr w:type="gramEnd"/>
            <w:r w:rsidRPr="00804FB8">
              <w:rPr>
                <w:color w:val="000000"/>
              </w:rPr>
              <w:t xml:space="preserve"> ОМС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804FB8" w:rsidRDefault="009B52AD" w:rsidP="00804FB8">
            <w:pPr>
              <w:widowControl/>
              <w:jc w:val="center"/>
              <w:rPr>
                <w:color w:val="000000"/>
              </w:rPr>
            </w:pPr>
          </w:p>
        </w:tc>
      </w:tr>
    </w:tbl>
    <w:p w:rsidR="009B52AD" w:rsidRPr="000E107B" w:rsidRDefault="009B52AD" w:rsidP="009B52AD">
      <w:pPr>
        <w:spacing w:line="216" w:lineRule="auto"/>
        <w:rPr>
          <w:color w:val="000000"/>
          <w:sz w:val="6"/>
          <w:szCs w:val="6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460"/>
        <w:gridCol w:w="816"/>
        <w:gridCol w:w="567"/>
        <w:gridCol w:w="992"/>
        <w:gridCol w:w="1134"/>
        <w:gridCol w:w="1134"/>
        <w:gridCol w:w="993"/>
        <w:gridCol w:w="850"/>
        <w:gridCol w:w="992"/>
        <w:gridCol w:w="851"/>
        <w:gridCol w:w="709"/>
      </w:tblGrid>
      <w:tr w:rsidR="009B52AD" w:rsidRPr="00EF2750" w:rsidTr="00000EAA">
        <w:trPr>
          <w:trHeight w:val="238"/>
          <w:tblHeader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EF2750" w:rsidRDefault="009B52AD" w:rsidP="00804FB8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9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2AD" w:rsidRPr="00EF2750" w:rsidRDefault="009B52AD" w:rsidP="00804FB8">
            <w:pPr>
              <w:widowControl/>
              <w:numPr>
                <w:ilvl w:val="0"/>
                <w:numId w:val="19"/>
              </w:numPr>
              <w:tabs>
                <w:tab w:val="left" w:pos="-108"/>
                <w:tab w:val="left" w:pos="33"/>
              </w:tabs>
              <w:ind w:left="33" w:right="-107" w:hanging="283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Медицинская помощь,</w:t>
            </w:r>
          </w:p>
          <w:p w:rsidR="009B52AD" w:rsidRPr="00EF2750" w:rsidRDefault="009B52AD" w:rsidP="002436F7">
            <w:pPr>
              <w:tabs>
                <w:tab w:val="left" w:pos="-108"/>
              </w:tabs>
              <w:ind w:right="34"/>
              <w:jc w:val="center"/>
              <w:rPr>
                <w:color w:val="000000"/>
              </w:rPr>
            </w:pPr>
            <w:proofErr w:type="gramStart"/>
            <w:r w:rsidRPr="00EF2750">
              <w:rPr>
                <w:color w:val="000000"/>
              </w:rPr>
              <w:t>предоставляемая</w:t>
            </w:r>
            <w:proofErr w:type="gramEnd"/>
            <w:r w:rsidRPr="00EF2750">
              <w:rPr>
                <w:color w:val="000000"/>
              </w:rPr>
              <w:t xml:space="preserve"> за счет консолидированного бюджета Российской </w:t>
            </w:r>
            <w:r w:rsidRPr="002436F7">
              <w:rPr>
                <w:color w:val="000000"/>
                <w:spacing w:val="-4"/>
              </w:rPr>
              <w:t>Федерации, в том числе*: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1 572,24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2 131,80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15,7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4FB8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1.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0,0007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spacing w:val="-8"/>
              </w:rPr>
            </w:pPr>
            <w:r w:rsidRPr="00EF2750">
              <w:rPr>
                <w:spacing w:val="-8"/>
              </w:rPr>
              <w:t>13 300,00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12,62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42" w:rsidRDefault="009B52AD" w:rsidP="00804FB8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2. При заболеваниях, </w:t>
            </w:r>
          </w:p>
          <w:p w:rsidR="00450642" w:rsidRDefault="009B52AD" w:rsidP="00804FB8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не включенных </w:t>
            </w:r>
          </w:p>
          <w:p w:rsidR="009B52AD" w:rsidRPr="00EF2750" w:rsidRDefault="009B52AD" w:rsidP="00804FB8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 террито</w:t>
            </w:r>
            <w:r w:rsidRPr="00EF2750">
              <w:rPr>
                <w:color w:val="000000"/>
                <w:spacing w:val="-6"/>
              </w:rPr>
              <w:t>риальную программу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629,82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853,97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52AD" w:rsidRPr="00EF2750" w:rsidRDefault="009B52AD" w:rsidP="00804FB8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ind w:left="-78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73679E" w:rsidP="00000EA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</w:rPr>
              <w:t>посеще</w:t>
            </w:r>
            <w:r w:rsidR="00024754" w:rsidRPr="00EF2750">
              <w:rPr>
                <w:color w:val="000000"/>
              </w:rPr>
              <w:t>-</w:t>
            </w:r>
            <w:r w:rsidR="009B52AD" w:rsidRPr="00EF2750">
              <w:rPr>
                <w:color w:val="000000"/>
              </w:rPr>
              <w:t>ние</w:t>
            </w:r>
            <w:proofErr w:type="spellEnd"/>
            <w:proofErr w:type="gramEnd"/>
            <w:r w:rsidR="009B52AD" w:rsidRPr="00EF2750">
              <w:rPr>
                <w:color w:val="000000"/>
              </w:rPr>
              <w:t xml:space="preserve"> </w:t>
            </w:r>
            <w:r w:rsidR="009B52AD" w:rsidRPr="00EF2750">
              <w:rPr>
                <w:color w:val="000000"/>
              </w:rPr>
              <w:br/>
              <w:t>с профи-</w:t>
            </w:r>
            <w:proofErr w:type="spellStart"/>
            <w:r w:rsidR="009B52AD" w:rsidRPr="00EF2750">
              <w:rPr>
                <w:color w:val="000000"/>
              </w:rPr>
              <w:t>лакти</w:t>
            </w:r>
            <w:proofErr w:type="spellEnd"/>
            <w:r w:rsidR="009B52AD" w:rsidRPr="00EF2750">
              <w:rPr>
                <w:color w:val="000000"/>
              </w:rPr>
              <w:t>-ческой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103,45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62,07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84,16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4FB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ind w:left="-64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04.2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</w:rPr>
              <w:t>обраще-ние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611,10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122,22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165,71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4FB8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EF2750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20 383,81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428,06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580,41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4FB8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- </w:t>
            </w:r>
            <w:r w:rsidRPr="00EF2750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450642" w:rsidRDefault="009B52AD" w:rsidP="00000EAA">
            <w:pPr>
              <w:ind w:left="-68" w:right="-66"/>
              <w:jc w:val="center"/>
              <w:rPr>
                <w:color w:val="000000"/>
              </w:rPr>
            </w:pPr>
            <w:proofErr w:type="spellStart"/>
            <w:r w:rsidRPr="00450642">
              <w:rPr>
                <w:color w:val="000000"/>
              </w:rPr>
              <w:t>пациенто</w:t>
            </w:r>
            <w:proofErr w:type="spellEnd"/>
            <w:r w:rsidRPr="00450642">
              <w:rPr>
                <w:color w:val="000000"/>
              </w:rPr>
              <w:t>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151,91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17,47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23,69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42" w:rsidRDefault="009B52AD" w:rsidP="00804FB8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3. При заболеваниях, включенных в базовую программу </w:t>
            </w:r>
            <w:r w:rsidR="00024754" w:rsidRPr="00EF2750">
              <w:rPr>
                <w:color w:val="000000"/>
              </w:rPr>
              <w:t>ОМС, граж</w:t>
            </w:r>
            <w:r w:rsidRPr="00EF2750">
              <w:rPr>
                <w:color w:val="000000"/>
              </w:rPr>
              <w:t>да</w:t>
            </w:r>
            <w:r w:rsidR="00024754" w:rsidRPr="00EF2750">
              <w:rPr>
                <w:color w:val="000000"/>
              </w:rPr>
              <w:t>нам Российской Фе</w:t>
            </w:r>
            <w:r w:rsidRPr="00EF2750">
              <w:rPr>
                <w:color w:val="000000"/>
              </w:rPr>
              <w:t>дера</w:t>
            </w:r>
            <w:r w:rsidR="00024754" w:rsidRPr="00EF2750">
              <w:rPr>
                <w:color w:val="000000"/>
              </w:rPr>
              <w:t xml:space="preserve">ции, </w:t>
            </w:r>
          </w:p>
          <w:p w:rsidR="00450642" w:rsidRDefault="00024754" w:rsidP="00804FB8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не идентифи</w:t>
            </w:r>
            <w:r w:rsidR="009B52AD" w:rsidRPr="00EF2750">
              <w:rPr>
                <w:color w:val="000000"/>
              </w:rPr>
              <w:t>циро</w:t>
            </w:r>
            <w:r w:rsidRPr="00EF2750">
              <w:rPr>
                <w:color w:val="000000"/>
              </w:rPr>
              <w:t>ванным и не за</w:t>
            </w:r>
            <w:r w:rsidR="009B52AD" w:rsidRPr="00EF2750">
              <w:rPr>
                <w:color w:val="000000"/>
              </w:rPr>
              <w:t xml:space="preserve">страхованным </w:t>
            </w:r>
          </w:p>
          <w:p w:rsidR="009B52AD" w:rsidRDefault="009B52AD" w:rsidP="00804FB8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 системе ОМС:</w:t>
            </w:r>
          </w:p>
          <w:p w:rsidR="000E107B" w:rsidRPr="00EF2750" w:rsidRDefault="000E107B" w:rsidP="00804FB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30,81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41,77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000EAA">
            <w:pPr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b/>
                <w:bCs/>
                <w:color w:val="000000"/>
              </w:rPr>
              <w:lastRenderedPageBreak/>
              <w:t>- </w:t>
            </w:r>
            <w:r w:rsidRPr="00EF2750">
              <w:rPr>
                <w:color w:val="000000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  <w:spacing w:val="-6"/>
              </w:rPr>
              <w:t>посеще-ние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22,59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30,63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EF2750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6,77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 </w:t>
            </w:r>
            <w:r w:rsidRPr="00EF2750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proofErr w:type="spellStart"/>
            <w:r w:rsidRPr="00EF2750">
              <w:rPr>
                <w:color w:val="000000"/>
                <w:spacing w:val="-10"/>
              </w:rPr>
              <w:t>пациенто</w:t>
            </w:r>
            <w:proofErr w:type="spellEnd"/>
            <w:r w:rsidRPr="00EF2750">
              <w:rPr>
                <w:color w:val="000000"/>
                <w:spacing w:val="-10"/>
              </w:rPr>
              <w:t>-</w:t>
            </w:r>
            <w:r w:rsidRPr="00EF2750">
              <w:rPr>
                <w:color w:val="000000"/>
              </w:rPr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4. Паллиативная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0,092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894,57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82,30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111,59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5. Иные государственные и муниципальные услуги (работы)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751,60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1 019,10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6. Специализированная высокотехнологичная медицинская помощь, оказываемая в </w:t>
            </w:r>
            <w:proofErr w:type="gramStart"/>
            <w:r w:rsidRPr="00EF2750">
              <w:rPr>
                <w:color w:val="000000"/>
              </w:rPr>
              <w:t>меди-</w:t>
            </w:r>
            <w:proofErr w:type="spellStart"/>
            <w:r w:rsidRPr="00EF2750">
              <w:rPr>
                <w:color w:val="000000"/>
              </w:rPr>
              <w:t>цинских</w:t>
            </w:r>
            <w:proofErr w:type="spellEnd"/>
            <w:proofErr w:type="gramEnd"/>
            <w:r w:rsidRPr="00EF2750">
              <w:rPr>
                <w:color w:val="000000"/>
              </w:rPr>
              <w:t xml:space="preserve"> </w:t>
            </w:r>
            <w:r w:rsidRPr="00EF2750">
              <w:rPr>
                <w:color w:val="000000"/>
                <w:spacing w:val="-4"/>
              </w:rPr>
              <w:t>организациях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EF2750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68,40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92,75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7A" w:rsidRDefault="00173975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II. Средства консоли</w:t>
            </w:r>
            <w:r w:rsidR="009B52AD" w:rsidRPr="00EF2750">
              <w:rPr>
                <w:color w:val="000000"/>
              </w:rPr>
              <w:t>дированного бюджета субъект</w:t>
            </w:r>
            <w:r w:rsidR="0047267A">
              <w:rPr>
                <w:color w:val="000000"/>
              </w:rPr>
              <w:t>а Российской Федерации на содер</w:t>
            </w:r>
            <w:r w:rsidR="009B52AD" w:rsidRPr="00EF2750">
              <w:rPr>
                <w:color w:val="000000"/>
              </w:rPr>
              <w:t xml:space="preserve">жание </w:t>
            </w:r>
            <w:proofErr w:type="gramStart"/>
            <w:r w:rsidR="009B52AD" w:rsidRPr="00EF2750">
              <w:rPr>
                <w:color w:val="000000"/>
              </w:rPr>
              <w:t>м</w:t>
            </w:r>
            <w:r w:rsidR="0047267A">
              <w:rPr>
                <w:color w:val="000000"/>
              </w:rPr>
              <w:t>едицин-</w:t>
            </w:r>
            <w:proofErr w:type="spellStart"/>
            <w:r w:rsidR="0047267A">
              <w:rPr>
                <w:color w:val="000000"/>
              </w:rPr>
              <w:t>ских</w:t>
            </w:r>
            <w:proofErr w:type="spellEnd"/>
            <w:proofErr w:type="gramEnd"/>
            <w:r w:rsidR="0047267A">
              <w:rPr>
                <w:color w:val="000000"/>
              </w:rPr>
              <w:t xml:space="preserve"> организаций, работающих </w:t>
            </w:r>
          </w:p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 системе ОМС 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 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</w:rPr>
              <w:t>посеще-ние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EF2750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- </w:t>
            </w:r>
            <w:r w:rsidRPr="00EF2750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ind w:right="-108"/>
              <w:jc w:val="center"/>
              <w:rPr>
                <w:color w:val="000000"/>
              </w:rPr>
            </w:pPr>
            <w:proofErr w:type="spellStart"/>
            <w:r w:rsidRPr="00EF2750">
              <w:rPr>
                <w:color w:val="000000"/>
              </w:rPr>
              <w:t>пациенто</w:t>
            </w:r>
            <w:proofErr w:type="spellEnd"/>
            <w:r w:rsidRPr="00EF2750">
              <w:rPr>
                <w:color w:val="000000"/>
              </w:rPr>
              <w:t>-день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III. Медицинская</w:t>
            </w:r>
            <w:r w:rsidR="00EA346A" w:rsidRPr="00EF2750">
              <w:rPr>
                <w:color w:val="000000"/>
              </w:rPr>
              <w:t xml:space="preserve"> </w:t>
            </w:r>
            <w:r w:rsidRPr="00EF2750">
              <w:rPr>
                <w:color w:val="000000"/>
              </w:rPr>
              <w:t xml:space="preserve"> помощь в рамках территориальной программы ОМС: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ind w:left="-145" w:right="-72"/>
              <w:jc w:val="center"/>
              <w:rPr>
                <w:spacing w:val="-8"/>
              </w:rPr>
            </w:pPr>
            <w:r w:rsidRPr="00EF2750">
              <w:rPr>
                <w:spacing w:val="-8"/>
              </w:rPr>
              <w:t>8 559,59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ind w:left="-144" w:right="-108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11 430,46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84,3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AA" w:rsidRDefault="00000EAA" w:rsidP="0080663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 скорая медицинская помощь</w:t>
            </w:r>
          </w:p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(сумма строк 27+32)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0,318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1 777,70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565,31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754,92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52AD" w:rsidRPr="00EF2750" w:rsidRDefault="00000EAA" w:rsidP="0080663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proofErr w:type="spellStart"/>
            <w:proofErr w:type="gramStart"/>
            <w:r>
              <w:rPr>
                <w:color w:val="000000"/>
              </w:rPr>
              <w:t>амбу</w:t>
            </w:r>
            <w:r w:rsidR="009B52AD" w:rsidRPr="00EF2750">
              <w:rPr>
                <w:color w:val="000000"/>
              </w:rPr>
              <w:t>ла</w:t>
            </w:r>
            <w:proofErr w:type="spellEnd"/>
            <w:r>
              <w:rPr>
                <w:color w:val="000000"/>
              </w:rPr>
              <w:t>-</w:t>
            </w:r>
            <w:r w:rsidR="009B52AD" w:rsidRPr="00EF2750">
              <w:rPr>
                <w:color w:val="000000"/>
              </w:rPr>
              <w:t>торная</w:t>
            </w:r>
            <w:proofErr w:type="gramEnd"/>
            <w:r w:rsidR="009B52AD" w:rsidRPr="00EF2750">
              <w:rPr>
                <w:color w:val="000000"/>
              </w:rPr>
              <w:t xml:space="preserve"> помощь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52AD" w:rsidRPr="00EF2750" w:rsidRDefault="009B52AD" w:rsidP="00806633">
            <w:pPr>
              <w:spacing w:line="230" w:lineRule="auto"/>
              <w:ind w:left="113" w:right="113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Сумма строк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52AD" w:rsidRPr="00EF2750" w:rsidRDefault="009B52AD" w:rsidP="00806633">
            <w:pPr>
              <w:spacing w:line="23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</w:rPr>
              <w:t>посеще-ние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8,620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361,55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ind w:left="-145" w:right="-72"/>
              <w:jc w:val="center"/>
              <w:rPr>
                <w:spacing w:val="-8"/>
              </w:rPr>
            </w:pPr>
            <w:r w:rsidRPr="00EF2750">
              <w:rPr>
                <w:spacing w:val="-8"/>
              </w:rPr>
              <w:t>3 116,59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tabs>
                <w:tab w:val="left" w:pos="599"/>
                <w:tab w:val="left" w:pos="707"/>
              </w:tabs>
              <w:spacing w:line="230" w:lineRule="auto"/>
              <w:ind w:left="-144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4 161,88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AA" w:rsidRDefault="009B52AD" w:rsidP="00806633">
            <w:pPr>
              <w:spacing w:line="230" w:lineRule="auto"/>
              <w:ind w:left="-38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29.1+</w:t>
            </w:r>
          </w:p>
          <w:p w:rsidR="009B52AD" w:rsidRPr="00EF2750" w:rsidRDefault="009B52AD" w:rsidP="00806633">
            <w:pPr>
              <w:spacing w:line="230" w:lineRule="auto"/>
              <w:ind w:left="-38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ind w:left="-50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</w:rPr>
              <w:t>посеще-ние</w:t>
            </w:r>
            <w:proofErr w:type="spellEnd"/>
            <w:proofErr w:type="gramEnd"/>
            <w:r w:rsidRPr="00EF2750">
              <w:rPr>
                <w:color w:val="000000"/>
              </w:rPr>
              <w:t xml:space="preserve"> </w:t>
            </w:r>
            <w:r w:rsidRPr="00EF2750">
              <w:rPr>
                <w:color w:val="000000"/>
              </w:rPr>
              <w:br/>
              <w:t>с профи-</w:t>
            </w:r>
            <w:proofErr w:type="spellStart"/>
            <w:r w:rsidRPr="00EF2750">
              <w:rPr>
                <w:color w:val="000000"/>
              </w:rPr>
              <w:t>лакти</w:t>
            </w:r>
            <w:proofErr w:type="spellEnd"/>
            <w:r w:rsidRPr="00EF2750">
              <w:rPr>
                <w:color w:val="000000"/>
              </w:rPr>
              <w:t>-ческой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386,77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889,56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ind w:left="-144" w:right="-108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1 187,91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AA" w:rsidRDefault="009B52AD" w:rsidP="00806633">
            <w:pPr>
              <w:spacing w:line="230" w:lineRule="auto"/>
              <w:ind w:left="-66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29.2+</w:t>
            </w:r>
          </w:p>
          <w:p w:rsidR="009B52AD" w:rsidRPr="00EF2750" w:rsidRDefault="009B52AD" w:rsidP="00806633">
            <w:pPr>
              <w:spacing w:line="230" w:lineRule="auto"/>
              <w:ind w:left="-66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ind w:left="-78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</w:rPr>
              <w:t>посеще-ние</w:t>
            </w:r>
            <w:proofErr w:type="spellEnd"/>
            <w:proofErr w:type="gramEnd"/>
            <w:r w:rsidRPr="00EF2750">
              <w:rPr>
                <w:color w:val="000000"/>
              </w:rPr>
              <w:t xml:space="preserve"> по </w:t>
            </w:r>
            <w:proofErr w:type="spellStart"/>
            <w:r w:rsidRPr="00EF2750">
              <w:rPr>
                <w:color w:val="000000"/>
              </w:rPr>
              <w:t>неот</w:t>
            </w:r>
            <w:proofErr w:type="spellEnd"/>
            <w:r w:rsidRPr="00EF2750">
              <w:rPr>
                <w:color w:val="000000"/>
              </w:rPr>
              <w:t>-ложной меди-</w:t>
            </w:r>
            <w:proofErr w:type="spellStart"/>
            <w:r w:rsidRPr="00EF2750">
              <w:rPr>
                <w:color w:val="000000"/>
              </w:rPr>
              <w:t>цинской</w:t>
            </w:r>
            <w:proofErr w:type="spellEnd"/>
            <w:r w:rsidRPr="00EF2750">
              <w:rPr>
                <w:color w:val="000000"/>
              </w:rPr>
              <w:t xml:space="preserve">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467,08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233,54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311,87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AA" w:rsidRDefault="009B52AD" w:rsidP="00806633">
            <w:pPr>
              <w:spacing w:line="230" w:lineRule="auto"/>
              <w:ind w:left="-80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29.3+</w:t>
            </w:r>
          </w:p>
          <w:p w:rsidR="009B52AD" w:rsidRPr="00EF2750" w:rsidRDefault="009B52AD" w:rsidP="00806633">
            <w:pPr>
              <w:spacing w:line="230" w:lineRule="auto"/>
              <w:ind w:left="-80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34.3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ind w:left="-78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</w:rPr>
              <w:t>обраще-ние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1 022,30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ind w:left="-145" w:right="-72"/>
              <w:jc w:val="center"/>
              <w:rPr>
                <w:spacing w:val="-8"/>
              </w:rPr>
            </w:pPr>
            <w:r w:rsidRPr="00EF2750">
              <w:rPr>
                <w:spacing w:val="-8"/>
              </w:rPr>
              <w:t>1 993,49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ind w:left="-145" w:right="-72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2 662,10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806633">
            <w:pPr>
              <w:spacing w:line="230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lastRenderedPageBreak/>
              <w:t xml:space="preserve">- в стационарных условиях </w:t>
            </w:r>
          </w:p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 (сумма строк 30+35),</w:t>
            </w:r>
          </w:p>
          <w:p w:rsidR="009B52AD" w:rsidRPr="00EF2750" w:rsidRDefault="009B52AD" w:rsidP="00114377">
            <w:pPr>
              <w:tabs>
                <w:tab w:val="right" w:pos="2053"/>
              </w:tabs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EF2750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0,172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74" w:right="-191"/>
              <w:jc w:val="center"/>
            </w:pPr>
            <w:r w:rsidRPr="00EF2750">
              <w:t>23 112,56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  <w:rPr>
                <w:spacing w:val="-8"/>
              </w:rPr>
            </w:pPr>
            <w:r w:rsidRPr="00EF2750">
              <w:rPr>
                <w:spacing w:val="-8"/>
              </w:rPr>
              <w:t>3 975,36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5</w:t>
            </w:r>
            <w:r w:rsidRPr="00EF2750">
              <w:t> </w:t>
            </w:r>
            <w:r w:rsidRPr="00EF2750">
              <w:rPr>
                <w:spacing w:val="-10"/>
              </w:rPr>
              <w:t>308,69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proofErr w:type="gramStart"/>
            <w:r w:rsidRPr="00EF2750">
              <w:rPr>
                <w:color w:val="000000"/>
              </w:rPr>
              <w:t>медицинская</w:t>
            </w:r>
            <w:proofErr w:type="gramEnd"/>
            <w:r w:rsidRPr="00EF2750">
              <w:rPr>
                <w:color w:val="000000"/>
              </w:rPr>
              <w:t xml:space="preserve"> </w:t>
            </w:r>
            <w:proofErr w:type="spellStart"/>
            <w:r w:rsidRPr="00EF2750">
              <w:rPr>
                <w:color w:val="000000"/>
              </w:rPr>
              <w:t>реабилита</w:t>
            </w:r>
            <w:r w:rsidR="003D0762" w:rsidRPr="00EF2750">
              <w:rPr>
                <w:color w:val="000000"/>
              </w:rPr>
              <w:t>-</w:t>
            </w:r>
            <w:r w:rsidRPr="00EF2750">
              <w:rPr>
                <w:color w:val="000000"/>
              </w:rPr>
              <w:t>ция</w:t>
            </w:r>
            <w:proofErr w:type="spellEnd"/>
            <w:r w:rsidRPr="00EF2750">
              <w:rPr>
                <w:color w:val="000000"/>
              </w:rPr>
              <w:t xml:space="preserve"> в стационарных условиях</w:t>
            </w:r>
          </w:p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(сумма строк 30.1+35.1)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74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1 600,30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</w:pPr>
            <w:r w:rsidRPr="00EF2750">
              <w:t>52,81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4" w:right="-108"/>
              <w:jc w:val="center"/>
            </w:pPr>
            <w:r w:rsidRPr="00EF2750">
              <w:t>70,52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высокотехнологичная медицинская помощь (сумма строк 30.2+35.2)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74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EF2750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130 906,67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</w:pPr>
            <w:r w:rsidRPr="00EF2750">
              <w:t>392,72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2" w:right="-108"/>
              <w:jc w:val="center"/>
            </w:pPr>
            <w:r w:rsidRPr="00EF2750">
              <w:t>524,44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- </w:t>
            </w:r>
            <w:r w:rsidRPr="00EF2750">
              <w:rPr>
                <w:color w:val="000000"/>
                <w:spacing w:val="-4"/>
              </w:rPr>
              <w:t>в дневных стационарах</w:t>
            </w:r>
            <w:r w:rsidRPr="00EF2750">
              <w:rPr>
                <w:color w:val="000000"/>
              </w:rPr>
              <w:t xml:space="preserve"> (сумма строк 31+36)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74"/>
              <w:jc w:val="center"/>
              <w:rPr>
                <w:color w:val="000000"/>
              </w:rPr>
            </w:pPr>
            <w:proofErr w:type="spellStart"/>
            <w:r w:rsidRPr="00EF2750">
              <w:rPr>
                <w:color w:val="000000"/>
              </w:rPr>
              <w:t>пациенто</w:t>
            </w:r>
            <w:proofErr w:type="spellEnd"/>
            <w:r w:rsidRPr="00EF2750">
              <w:rPr>
                <w:color w:val="000000"/>
              </w:rPr>
              <w:t>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1 358,59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</w:pPr>
            <w:r w:rsidRPr="00EF2750">
              <w:t>760,81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2" w:right="-108"/>
              <w:jc w:val="center"/>
            </w:pPr>
            <w:r w:rsidRPr="00EF2750">
              <w:t>1 015,99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 паллиативная медицинская помощь ***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койко-день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 затраты на АУП</w:t>
            </w:r>
          </w:p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 в сфере ОМС ****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</w:pPr>
            <w:r w:rsidRPr="00EF2750">
              <w:t>141,52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188,98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000EAA" w:rsidP="00114377">
            <w:pPr>
              <w:spacing w:line="247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строки </w:t>
            </w:r>
            <w:r w:rsidR="009B52AD" w:rsidRPr="00EF2750">
              <w:rPr>
                <w:color w:val="000000"/>
              </w:rPr>
              <w:t>20:</w:t>
            </w:r>
          </w:p>
          <w:p w:rsidR="00000EAA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1. Медицинская помощь, предоставляемая </w:t>
            </w:r>
          </w:p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  <w:rPr>
                <w:spacing w:val="-8"/>
              </w:rPr>
            </w:pPr>
            <w:r w:rsidRPr="00EF2750">
              <w:rPr>
                <w:spacing w:val="-8"/>
              </w:rPr>
              <w:t>8 418,07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11 241,48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rPr>
          <w:trHeight w:val="33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70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вызов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0,318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1 777,70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565,31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754,92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</w:rPr>
              <w:t>посеще-ние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8,620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361,55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  <w:rPr>
                <w:spacing w:val="-8"/>
              </w:rPr>
            </w:pPr>
            <w:r w:rsidRPr="00EF2750">
              <w:rPr>
                <w:spacing w:val="-8"/>
              </w:rPr>
              <w:t>3 116,59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tabs>
                <w:tab w:val="left" w:pos="599"/>
                <w:tab w:val="left" w:pos="707"/>
              </w:tabs>
              <w:spacing w:line="247" w:lineRule="auto"/>
              <w:ind w:left="-144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4 161,88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78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</w:rPr>
              <w:t>посеще-ние</w:t>
            </w:r>
            <w:proofErr w:type="spellEnd"/>
            <w:proofErr w:type="gramEnd"/>
            <w:r w:rsidRPr="00EF2750">
              <w:rPr>
                <w:color w:val="000000"/>
              </w:rPr>
              <w:t xml:space="preserve"> </w:t>
            </w:r>
            <w:r w:rsidRPr="00EF2750">
              <w:rPr>
                <w:color w:val="000000"/>
              </w:rPr>
              <w:br/>
              <w:t>с профи-</w:t>
            </w:r>
            <w:proofErr w:type="spellStart"/>
            <w:r w:rsidRPr="00EF2750">
              <w:rPr>
                <w:color w:val="000000"/>
              </w:rPr>
              <w:t>лакти</w:t>
            </w:r>
            <w:proofErr w:type="spellEnd"/>
            <w:r w:rsidRPr="00EF2750">
              <w:rPr>
                <w:color w:val="000000"/>
              </w:rPr>
              <w:t>-ческой и иными целями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386,77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889,56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4" w:right="-108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1 187,91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64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</w:rPr>
              <w:t>посеще-ние</w:t>
            </w:r>
            <w:proofErr w:type="spellEnd"/>
            <w:proofErr w:type="gramEnd"/>
            <w:r w:rsidRPr="00EF2750">
              <w:rPr>
                <w:color w:val="000000"/>
              </w:rPr>
              <w:t xml:space="preserve"> по </w:t>
            </w:r>
            <w:proofErr w:type="spellStart"/>
            <w:r w:rsidRPr="00EF2750">
              <w:rPr>
                <w:color w:val="000000"/>
              </w:rPr>
              <w:t>неот</w:t>
            </w:r>
            <w:proofErr w:type="spellEnd"/>
            <w:r w:rsidRPr="00EF2750">
              <w:rPr>
                <w:color w:val="000000"/>
              </w:rPr>
              <w:t>-ложной меди-</w:t>
            </w:r>
            <w:proofErr w:type="spellStart"/>
            <w:r w:rsidRPr="00EF2750">
              <w:rPr>
                <w:color w:val="000000"/>
              </w:rPr>
              <w:t>цинской</w:t>
            </w:r>
            <w:proofErr w:type="spellEnd"/>
            <w:r w:rsidRPr="00EF2750">
              <w:rPr>
                <w:color w:val="000000"/>
              </w:rPr>
              <w:t xml:space="preserve">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467,08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233,54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311,87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64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29.3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  <w:spacing w:val="-6"/>
              </w:rPr>
              <w:t>обраще-ние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1,950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1 022,30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  <w:rPr>
                <w:spacing w:val="-8"/>
              </w:rPr>
            </w:pPr>
            <w:r w:rsidRPr="00EF2750">
              <w:rPr>
                <w:spacing w:val="-8"/>
              </w:rPr>
              <w:t>1 993,49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2 662,10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 в стационарных условиях,</w:t>
            </w:r>
          </w:p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EF2750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0,172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74" w:right="-191"/>
              <w:jc w:val="center"/>
            </w:pPr>
            <w:r w:rsidRPr="00EF2750">
              <w:t>23 112,56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  <w:rPr>
                <w:spacing w:val="-8"/>
              </w:rPr>
            </w:pPr>
            <w:r w:rsidRPr="00EF2750">
              <w:rPr>
                <w:spacing w:val="-8"/>
              </w:rPr>
              <w:t>3 975,36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5</w:t>
            </w:r>
            <w:r w:rsidRPr="00EF2750">
              <w:t> </w:t>
            </w:r>
            <w:r w:rsidRPr="00EF2750">
              <w:rPr>
                <w:spacing w:val="-10"/>
              </w:rPr>
              <w:t>308,69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  <w:spacing w:val="-8"/>
              </w:rPr>
              <w:t>медицинская реабилитация</w:t>
            </w:r>
            <w:r w:rsidRPr="00EF2750">
              <w:rPr>
                <w:color w:val="000000"/>
              </w:rPr>
              <w:t xml:space="preserve">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right="-50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1 600,30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</w:pPr>
            <w:r w:rsidRPr="00EF2750">
              <w:t>52,81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4" w:right="-108"/>
              <w:jc w:val="center"/>
            </w:pPr>
            <w:r w:rsidRPr="00EF2750">
              <w:t>70,52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right="-50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EF2750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130 906,67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</w:pPr>
            <w:r w:rsidRPr="00EF2750">
              <w:t>392,72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2" w:right="-108"/>
              <w:jc w:val="center"/>
            </w:pPr>
            <w:r w:rsidRPr="00EF2750">
              <w:t>524,44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</w:t>
            </w:r>
            <w:r w:rsidRPr="00EF2750">
              <w:rPr>
                <w:color w:val="000000"/>
                <w:spacing w:val="-6"/>
              </w:rPr>
              <w:t xml:space="preserve"> 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right="-50"/>
              <w:jc w:val="center"/>
              <w:rPr>
                <w:color w:val="000000"/>
              </w:rPr>
            </w:pPr>
            <w:proofErr w:type="spellStart"/>
            <w:r w:rsidRPr="00EF2750">
              <w:rPr>
                <w:color w:val="000000"/>
              </w:rPr>
              <w:t>пациенто</w:t>
            </w:r>
            <w:proofErr w:type="spellEnd"/>
            <w:r w:rsidRPr="00EF2750">
              <w:rPr>
                <w:color w:val="000000"/>
              </w:rPr>
              <w:t>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1 358,59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145" w:right="-72"/>
              <w:jc w:val="center"/>
            </w:pPr>
            <w:r w:rsidRPr="00EF2750">
              <w:t>760,81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ind w:left="-2" w:right="-108"/>
              <w:jc w:val="center"/>
            </w:pPr>
            <w:r w:rsidRPr="00EF2750">
              <w:t>1 015,99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114377">
            <w:pPr>
              <w:spacing w:line="24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lastRenderedPageBreak/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ind w:left="-142" w:right="-74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F2750">
              <w:rPr>
                <w:color w:val="000000"/>
              </w:rPr>
              <w:t>посеще-ние</w:t>
            </w:r>
            <w:proofErr w:type="spellEnd"/>
            <w:proofErr w:type="gramEnd"/>
            <w:r w:rsidRPr="00EF2750">
              <w:rPr>
                <w:color w:val="000000"/>
              </w:rPr>
              <w:t xml:space="preserve"> </w:t>
            </w:r>
            <w:r w:rsidRPr="00EF2750">
              <w:rPr>
                <w:color w:val="000000"/>
              </w:rPr>
              <w:br/>
              <w:t>с профи-</w:t>
            </w:r>
            <w:proofErr w:type="spellStart"/>
            <w:r w:rsidRPr="00EF2750">
              <w:rPr>
                <w:color w:val="000000"/>
              </w:rPr>
              <w:t>лакти</w:t>
            </w:r>
            <w:proofErr w:type="spellEnd"/>
            <w:r w:rsidRPr="00EF2750">
              <w:rPr>
                <w:color w:val="000000"/>
              </w:rPr>
              <w:t>-ческой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ind w:left="-50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65A8D" w:rsidP="006423A2">
            <w:pPr>
              <w:spacing w:line="257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посеще-ние</w:t>
            </w:r>
            <w:proofErr w:type="spellEnd"/>
            <w:proofErr w:type="gram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неот</w:t>
            </w:r>
            <w:proofErr w:type="spellEnd"/>
            <w:r>
              <w:rPr>
                <w:color w:val="000000"/>
              </w:rPr>
              <w:t>-</w:t>
            </w:r>
            <w:r w:rsidR="009B52AD" w:rsidRPr="00EF2750">
              <w:rPr>
                <w:color w:val="000000"/>
              </w:rPr>
              <w:t>ложной меди-</w:t>
            </w:r>
            <w:proofErr w:type="spellStart"/>
            <w:r w:rsidR="009B52AD" w:rsidRPr="00EF2750">
              <w:rPr>
                <w:color w:val="000000"/>
              </w:rPr>
              <w:t>цинской</w:t>
            </w:r>
            <w:proofErr w:type="spellEnd"/>
            <w:r w:rsidR="009B52AD" w:rsidRPr="00EF2750">
              <w:rPr>
                <w:color w:val="000000"/>
              </w:rPr>
              <w:t xml:space="preserve">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ind w:left="-64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ind w:left="-142" w:right="-74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обращение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 в стационарных условиях,</w:t>
            </w:r>
            <w:r w:rsidR="00AC5746" w:rsidRPr="00EF2750">
              <w:rPr>
                <w:color w:val="000000"/>
              </w:rPr>
              <w:t xml:space="preserve"> </w:t>
            </w:r>
            <w:r w:rsidRPr="00EF2750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A8D" w:rsidRDefault="009B52AD" w:rsidP="006423A2">
            <w:pPr>
              <w:spacing w:line="257" w:lineRule="auto"/>
              <w:ind w:left="-108" w:right="-108"/>
              <w:jc w:val="center"/>
              <w:rPr>
                <w:color w:val="000000"/>
                <w:spacing w:val="-8"/>
              </w:rPr>
            </w:pPr>
            <w:r w:rsidRPr="00EF2750">
              <w:rPr>
                <w:color w:val="000000"/>
                <w:spacing w:val="-8"/>
              </w:rPr>
              <w:t xml:space="preserve">случай </w:t>
            </w:r>
          </w:p>
          <w:p w:rsidR="009B52AD" w:rsidRPr="00EF2750" w:rsidRDefault="009B52AD" w:rsidP="006423A2">
            <w:pPr>
              <w:spacing w:line="257" w:lineRule="auto"/>
              <w:ind w:left="-108" w:right="-108"/>
              <w:jc w:val="center"/>
              <w:rPr>
                <w:color w:val="000000"/>
                <w:spacing w:val="-8"/>
              </w:rPr>
            </w:pPr>
            <w:proofErr w:type="spellStart"/>
            <w:proofErr w:type="gramStart"/>
            <w:r w:rsidRPr="00EF2750">
              <w:rPr>
                <w:color w:val="000000"/>
                <w:spacing w:val="-8"/>
              </w:rPr>
              <w:t>госпи</w:t>
            </w:r>
            <w:r w:rsidR="00586A44" w:rsidRPr="00EF2750">
              <w:rPr>
                <w:color w:val="000000"/>
                <w:spacing w:val="-8"/>
              </w:rPr>
              <w:t>та</w:t>
            </w:r>
            <w:r w:rsidR="00965A8D">
              <w:rPr>
                <w:color w:val="000000"/>
                <w:spacing w:val="-8"/>
              </w:rPr>
              <w:t>-</w:t>
            </w:r>
            <w:r w:rsidRPr="00EF2750">
              <w:rPr>
                <w:color w:val="000000"/>
                <w:spacing w:val="-8"/>
              </w:rPr>
              <w:t>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</w:tr>
      <w:tr w:rsidR="009B52AD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  <w:rPr>
                <w:color w:val="000000"/>
                <w:spacing w:val="-8"/>
              </w:rPr>
            </w:pPr>
            <w:r w:rsidRPr="00EF2750">
              <w:rPr>
                <w:color w:val="000000"/>
                <w:spacing w:val="-8"/>
              </w:rPr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ind w:left="-52" w:right="-38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EF2750" w:rsidRDefault="009B52AD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</w:tr>
      <w:tr w:rsidR="00586A44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ind w:left="-108" w:right="-108"/>
              <w:jc w:val="center"/>
              <w:rPr>
                <w:color w:val="000000"/>
                <w:spacing w:val="-8"/>
              </w:rPr>
            </w:pPr>
            <w:r w:rsidRPr="00EF2750">
              <w:rPr>
                <w:color w:val="000000"/>
                <w:spacing w:val="-8"/>
              </w:rPr>
              <w:t xml:space="preserve">случай </w:t>
            </w:r>
            <w:proofErr w:type="spellStart"/>
            <w:proofErr w:type="gramStart"/>
            <w:r w:rsidRPr="00EF2750">
              <w:rPr>
                <w:color w:val="000000"/>
                <w:spacing w:val="-8"/>
              </w:rPr>
              <w:t>госпита</w:t>
            </w:r>
            <w:r w:rsidR="00965A8D">
              <w:rPr>
                <w:color w:val="000000"/>
                <w:spacing w:val="-8"/>
              </w:rPr>
              <w:t>-</w:t>
            </w:r>
            <w:r w:rsidRPr="00EF2750">
              <w:rPr>
                <w:color w:val="000000"/>
                <w:spacing w:val="-8"/>
              </w:rPr>
              <w:t>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</w:tr>
      <w:tr w:rsidR="00586A44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 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ind w:left="-52" w:right="-148"/>
              <w:jc w:val="center"/>
              <w:rPr>
                <w:color w:val="000000"/>
              </w:rPr>
            </w:pPr>
            <w:proofErr w:type="spellStart"/>
            <w:r w:rsidRPr="00EF2750">
              <w:rPr>
                <w:color w:val="000000"/>
              </w:rPr>
              <w:t>пациенто</w:t>
            </w:r>
            <w:proofErr w:type="spellEnd"/>
            <w:r w:rsidRPr="00EF2750">
              <w:rPr>
                <w:color w:val="000000"/>
              </w:rPr>
              <w:t>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</w:tr>
      <w:tr w:rsidR="00586A44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- паллиативная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</w:tr>
      <w:tr w:rsidR="00586A44" w:rsidRPr="00EF2750" w:rsidTr="00000EAA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4" w:rsidRPr="00EF2750" w:rsidRDefault="00965A8D" w:rsidP="006423A2">
            <w:pPr>
              <w:spacing w:line="257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ИТОГО</w:t>
            </w:r>
            <w:r w:rsidR="00586A44" w:rsidRPr="00EF2750">
              <w:rPr>
                <w:color w:val="000000"/>
              </w:rPr>
              <w:t xml:space="preserve"> (сумма</w:t>
            </w:r>
            <w:proofErr w:type="gramEnd"/>
          </w:p>
          <w:p w:rsidR="00586A44" w:rsidRPr="00EF2750" w:rsidRDefault="00586A44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строк 01+15+20)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  <w:rPr>
                <w:color w:val="000000"/>
              </w:rPr>
            </w:pPr>
            <w:r w:rsidRPr="00EF2750">
              <w:rPr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  <w:rPr>
                <w:color w:val="FF0000"/>
              </w:rPr>
            </w:pPr>
            <w:r w:rsidRPr="00EF275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1 572,24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ind w:left="-129" w:right="-57"/>
              <w:jc w:val="center"/>
            </w:pPr>
            <w:r w:rsidRPr="00EF2750">
              <w:t>8 559,59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jc w:val="center"/>
            </w:pPr>
            <w:r w:rsidRPr="00EF2750">
              <w:t>2 131,80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ind w:left="-144" w:right="-108"/>
              <w:jc w:val="center"/>
              <w:rPr>
                <w:spacing w:val="-10"/>
              </w:rPr>
            </w:pPr>
            <w:r w:rsidRPr="00EF2750">
              <w:rPr>
                <w:spacing w:val="-10"/>
              </w:rPr>
              <w:t>11 430,46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A44" w:rsidRPr="00EF2750" w:rsidRDefault="00586A44" w:rsidP="006423A2">
            <w:pPr>
              <w:spacing w:line="257" w:lineRule="auto"/>
              <w:ind w:left="-73" w:right="-108"/>
              <w:jc w:val="center"/>
              <w:rPr>
                <w:spacing w:val="-14"/>
              </w:rPr>
            </w:pPr>
            <w:r w:rsidRPr="00EF2750">
              <w:rPr>
                <w:spacing w:val="-14"/>
              </w:rPr>
              <w:t>100,00</w:t>
            </w:r>
          </w:p>
        </w:tc>
      </w:tr>
    </w:tbl>
    <w:p w:rsidR="009B52AD" w:rsidRPr="00965A8D" w:rsidRDefault="009B52AD" w:rsidP="006423A2">
      <w:pPr>
        <w:autoSpaceDE w:val="0"/>
        <w:autoSpaceDN w:val="0"/>
        <w:adjustRightInd w:val="0"/>
        <w:spacing w:line="257" w:lineRule="auto"/>
        <w:ind w:left="-400" w:right="-63" w:firstLine="600"/>
        <w:jc w:val="both"/>
        <w:rPr>
          <w:color w:val="000000"/>
        </w:rPr>
      </w:pPr>
    </w:p>
    <w:p w:rsidR="009B52AD" w:rsidRPr="00965A8D" w:rsidRDefault="00965A8D" w:rsidP="006423A2">
      <w:pPr>
        <w:autoSpaceDE w:val="0"/>
        <w:autoSpaceDN w:val="0"/>
        <w:adjustRightInd w:val="0"/>
        <w:spacing w:line="257" w:lineRule="auto"/>
        <w:ind w:left="-403" w:right="-62" w:firstLine="600"/>
        <w:jc w:val="both"/>
        <w:rPr>
          <w:color w:val="000000"/>
        </w:rPr>
      </w:pPr>
      <w:r>
        <w:rPr>
          <w:color w:val="000000"/>
        </w:rPr>
        <w:t>*) </w:t>
      </w:r>
      <w:r w:rsidR="009B52AD" w:rsidRPr="00965A8D">
        <w:rPr>
          <w:color w:val="000000"/>
        </w:rPr>
        <w:t>без учета финансовых средств консолидированного бюджета Российской Федерации на содержание медицинских организаций, работающих в системе ОМС (затраты, не вошедшие в тариф);</w:t>
      </w:r>
    </w:p>
    <w:p w:rsidR="009B52AD" w:rsidRPr="00965A8D" w:rsidRDefault="009B52AD" w:rsidP="006423A2">
      <w:pPr>
        <w:autoSpaceDE w:val="0"/>
        <w:autoSpaceDN w:val="0"/>
        <w:adjustRightInd w:val="0"/>
        <w:spacing w:line="257" w:lineRule="auto"/>
        <w:ind w:left="-403" w:right="-62" w:firstLine="600"/>
        <w:jc w:val="both"/>
        <w:rPr>
          <w:color w:val="000000"/>
        </w:rPr>
      </w:pPr>
      <w:r w:rsidRPr="00965A8D">
        <w:rPr>
          <w:color w:val="000000"/>
        </w:rPr>
        <w:t xml:space="preserve">**) указываются средства консолидированного бюджета Российской Федерации на содержание медицинских организаций, работающих в системе ОМС, сверх уплачиваемых страховых взносов на неработающее население и передаваемые в бюджет территориального фонда ОМС в виде межбюджетных трансфертов; </w:t>
      </w:r>
    </w:p>
    <w:p w:rsidR="009B52AD" w:rsidRPr="00965A8D" w:rsidRDefault="009B52AD" w:rsidP="006423A2">
      <w:pPr>
        <w:autoSpaceDE w:val="0"/>
        <w:autoSpaceDN w:val="0"/>
        <w:adjustRightInd w:val="0"/>
        <w:spacing w:line="257" w:lineRule="auto"/>
        <w:ind w:left="-403" w:right="-62" w:firstLine="600"/>
        <w:jc w:val="both"/>
        <w:rPr>
          <w:color w:val="000000"/>
        </w:rPr>
      </w:pPr>
      <w:r w:rsidRPr="00965A8D">
        <w:rPr>
          <w:color w:val="000000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</w:t>
      </w:r>
      <w:r w:rsidR="00822A67">
        <w:rPr>
          <w:color w:val="000000"/>
        </w:rPr>
        <w:t xml:space="preserve">оссийской </w:t>
      </w:r>
      <w:r w:rsidRPr="00965A8D">
        <w:rPr>
          <w:color w:val="000000"/>
        </w:rPr>
        <w:t>Ф</w:t>
      </w:r>
      <w:r w:rsidR="00822A67">
        <w:rPr>
          <w:color w:val="000000"/>
        </w:rPr>
        <w:t>едерации</w:t>
      </w:r>
      <w:r w:rsidRPr="00965A8D">
        <w:rPr>
          <w:color w:val="000000"/>
        </w:rPr>
        <w:t>;</w:t>
      </w:r>
    </w:p>
    <w:p w:rsidR="009B52AD" w:rsidRPr="00965A8D" w:rsidRDefault="009B52AD" w:rsidP="006423A2">
      <w:pPr>
        <w:autoSpaceDE w:val="0"/>
        <w:autoSpaceDN w:val="0"/>
        <w:adjustRightInd w:val="0"/>
        <w:spacing w:line="257" w:lineRule="auto"/>
        <w:ind w:left="-403" w:right="-62" w:firstLine="600"/>
        <w:jc w:val="both"/>
        <w:rPr>
          <w:color w:val="000000"/>
        </w:rPr>
      </w:pPr>
      <w:r w:rsidRPr="00965A8D">
        <w:rPr>
          <w:color w:val="000000"/>
        </w:rPr>
        <w:t>****) затраты на АУП ТФОМС и СМО;</w:t>
      </w:r>
    </w:p>
    <w:p w:rsidR="009B52AD" w:rsidRPr="007A450F" w:rsidRDefault="007A450F" w:rsidP="006423A2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r>
        <w:rPr>
          <w:color w:val="000000"/>
        </w:rPr>
        <w:t>*****) 1 355 900</w:t>
      </w:r>
      <w:r w:rsidR="009B52AD" w:rsidRPr="00965A8D">
        <w:rPr>
          <w:color w:val="000000"/>
        </w:rPr>
        <w:t xml:space="preserve"> человек – прогнозная численность постоянного населения Пензенской области </w:t>
      </w:r>
      <w:r w:rsidR="009B52AD" w:rsidRPr="00965A8D">
        <w:rPr>
          <w:color w:val="000000"/>
          <w:spacing w:val="-2"/>
        </w:rPr>
        <w:t>на 01.01.2015,</w:t>
      </w:r>
      <w:r w:rsidR="00965A8D" w:rsidRPr="00965A8D">
        <w:rPr>
          <w:color w:val="000000"/>
          <w:spacing w:val="-2"/>
        </w:rPr>
        <w:t xml:space="preserve"> </w:t>
      </w:r>
      <w:r w:rsidR="009B52AD" w:rsidRPr="007A450F">
        <w:rPr>
          <w:color w:val="000000"/>
        </w:rPr>
        <w:t>по данным Росстата, 1 335 398 – численность застрахованных по ОМС лиц по состоянию на 01.04.2014.</w:t>
      </w:r>
    </w:p>
    <w:p w:rsidR="009B52AD" w:rsidRDefault="009B52AD" w:rsidP="003708A4">
      <w:pPr>
        <w:autoSpaceDE w:val="0"/>
        <w:autoSpaceDN w:val="0"/>
        <w:adjustRightInd w:val="0"/>
        <w:ind w:firstLine="600"/>
        <w:jc w:val="center"/>
        <w:sectPr w:rsidR="009B52AD" w:rsidSect="00B43713">
          <w:pgSz w:w="11905" w:h="16838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p w:rsidR="009B52AD" w:rsidRPr="00436112" w:rsidRDefault="009B52AD" w:rsidP="009B52AD">
      <w:pPr>
        <w:autoSpaceDE w:val="0"/>
        <w:autoSpaceDN w:val="0"/>
        <w:adjustRightInd w:val="0"/>
        <w:spacing w:line="221" w:lineRule="auto"/>
        <w:ind w:firstLine="720"/>
        <w:jc w:val="both"/>
        <w:rPr>
          <w:color w:val="000000"/>
          <w:sz w:val="28"/>
          <w:szCs w:val="28"/>
        </w:rPr>
      </w:pPr>
      <w:r w:rsidRPr="00436112">
        <w:rPr>
          <w:sz w:val="28"/>
          <w:szCs w:val="28"/>
        </w:rPr>
        <w:lastRenderedPageBreak/>
        <w:t xml:space="preserve">6.2. </w:t>
      </w:r>
      <w:r w:rsidRPr="00436112">
        <w:rPr>
          <w:color w:val="000000"/>
          <w:sz w:val="28"/>
          <w:szCs w:val="28"/>
        </w:rPr>
        <w:t xml:space="preserve">Стоимость Программы по источникам финансового обеспечения на 2015 год и на плановый период 2016 и </w:t>
      </w:r>
      <w:r w:rsidRPr="00436112">
        <w:rPr>
          <w:color w:val="000000"/>
          <w:sz w:val="28"/>
          <w:szCs w:val="28"/>
        </w:rPr>
        <w:br/>
        <w:t>2017 годов на территории Пензенской области</w:t>
      </w:r>
    </w:p>
    <w:p w:rsidR="009B52AD" w:rsidRPr="009D1951" w:rsidRDefault="009B52AD" w:rsidP="009B52AD">
      <w:pPr>
        <w:tabs>
          <w:tab w:val="left" w:pos="6810"/>
        </w:tabs>
        <w:autoSpaceDE w:val="0"/>
        <w:autoSpaceDN w:val="0"/>
        <w:adjustRightInd w:val="0"/>
        <w:ind w:firstLine="720"/>
        <w:jc w:val="both"/>
        <w:rPr>
          <w:color w:val="000000"/>
          <w:szCs w:val="10"/>
        </w:rPr>
      </w:pPr>
      <w:r w:rsidRPr="00436112">
        <w:rPr>
          <w:color w:val="000000"/>
          <w:sz w:val="10"/>
          <w:szCs w:val="10"/>
        </w:rPr>
        <w:tab/>
      </w:r>
    </w:p>
    <w:tbl>
      <w:tblPr>
        <w:tblW w:w="15707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9B52AD" w:rsidRPr="00436112" w:rsidTr="00D925C2">
        <w:trPr>
          <w:trHeight w:val="35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AD" w:rsidRPr="00436112" w:rsidRDefault="009B52AD" w:rsidP="00242DD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AD" w:rsidRPr="00436112" w:rsidRDefault="009B52AD" w:rsidP="00242DD4">
            <w:pPr>
              <w:spacing w:line="216" w:lineRule="auto"/>
              <w:ind w:left="-108" w:right="-130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6112">
              <w:rPr>
                <w:color w:val="000000"/>
                <w:spacing w:val="-8"/>
                <w:sz w:val="24"/>
                <w:szCs w:val="24"/>
              </w:rPr>
              <w:t>стро</w:t>
            </w:r>
            <w:r w:rsidR="00242DD4">
              <w:rPr>
                <w:color w:val="000000"/>
                <w:spacing w:val="-8"/>
                <w:sz w:val="24"/>
                <w:szCs w:val="24"/>
              </w:rPr>
              <w:t>-</w:t>
            </w:r>
            <w:r w:rsidRPr="00436112">
              <w:rPr>
                <w:color w:val="000000"/>
                <w:spacing w:val="-8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2AD" w:rsidRPr="00436112" w:rsidRDefault="009B52AD" w:rsidP="009F534E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2AD" w:rsidRPr="00436112" w:rsidRDefault="009B52AD" w:rsidP="009F534E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9B52AD" w:rsidRPr="00436112" w:rsidTr="00D925C2">
        <w:trPr>
          <w:trHeight w:val="40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52AD" w:rsidRPr="00436112" w:rsidRDefault="009B52AD" w:rsidP="00242DD4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52AD" w:rsidRPr="00436112" w:rsidRDefault="009B52AD" w:rsidP="00242DD4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Расчетная стоимость территориальной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2AD" w:rsidRPr="00436112" w:rsidRDefault="009B52AD" w:rsidP="009F534E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Расчетная стоимость территориальной программы</w:t>
            </w:r>
          </w:p>
          <w:p w:rsidR="009B52AD" w:rsidRPr="00436112" w:rsidRDefault="009B52AD" w:rsidP="009F534E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2AD" w:rsidRPr="00436112" w:rsidRDefault="009B52AD" w:rsidP="009F534E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Расчетная стоимость территориальной программы</w:t>
            </w:r>
          </w:p>
          <w:p w:rsidR="009B52AD" w:rsidRPr="00436112" w:rsidRDefault="009B52AD" w:rsidP="009F534E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2017 год</w:t>
            </w:r>
          </w:p>
        </w:tc>
      </w:tr>
      <w:tr w:rsidR="009B52AD" w:rsidRPr="00436112" w:rsidTr="00D925C2">
        <w:trPr>
          <w:trHeight w:val="45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436112" w:rsidRDefault="009B52AD" w:rsidP="007F0585">
            <w:pPr>
              <w:widowControl/>
              <w:spacing w:line="216" w:lineRule="auto"/>
              <w:ind w:left="-93" w:right="-56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436112" w:rsidRDefault="009B52AD" w:rsidP="00242DD4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436112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 xml:space="preserve">-ванное лицо </w:t>
            </w:r>
            <w:r w:rsidRPr="00436112">
              <w:rPr>
                <w:color w:val="000000"/>
                <w:sz w:val="24"/>
                <w:szCs w:val="24"/>
              </w:rPr>
              <w:br/>
              <w:t xml:space="preserve">по ОМС) </w:t>
            </w:r>
            <w:r w:rsidRPr="00436112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436112" w:rsidRDefault="009B52AD" w:rsidP="007F0585">
            <w:pPr>
              <w:widowControl/>
              <w:spacing w:line="216" w:lineRule="auto"/>
              <w:ind w:left="-77" w:right="-67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5" w:rsidRDefault="009B52AD" w:rsidP="00242DD4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36112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436112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 xml:space="preserve">-ванное лицо </w:t>
            </w:r>
            <w:proofErr w:type="gramEnd"/>
          </w:p>
          <w:p w:rsidR="009B52AD" w:rsidRPr="00436112" w:rsidRDefault="009B52AD" w:rsidP="00242DD4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36112">
              <w:rPr>
                <w:color w:val="000000"/>
                <w:sz w:val="24"/>
                <w:szCs w:val="24"/>
              </w:rPr>
              <w:t xml:space="preserve">по ОМС) </w:t>
            </w:r>
            <w:r w:rsidRPr="00436112">
              <w:rPr>
                <w:color w:val="000000"/>
                <w:sz w:val="24"/>
                <w:szCs w:val="24"/>
              </w:rPr>
              <w:br/>
              <w:t>в год (руб.)**)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2AD" w:rsidRPr="00436112" w:rsidRDefault="009B52AD" w:rsidP="007F0585">
            <w:pPr>
              <w:widowControl/>
              <w:spacing w:line="216" w:lineRule="auto"/>
              <w:ind w:left="-68" w:right="-76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5" w:rsidRDefault="009B52AD" w:rsidP="00242DD4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36112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436112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 xml:space="preserve">-ванное лицо </w:t>
            </w:r>
            <w:proofErr w:type="gramEnd"/>
          </w:p>
          <w:p w:rsidR="009B52AD" w:rsidRPr="00436112" w:rsidRDefault="009B52AD" w:rsidP="00242DD4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36112">
              <w:rPr>
                <w:color w:val="000000"/>
                <w:sz w:val="24"/>
                <w:szCs w:val="24"/>
              </w:rPr>
              <w:t xml:space="preserve">по ОМС) </w:t>
            </w:r>
            <w:r w:rsidRPr="00436112">
              <w:rPr>
                <w:color w:val="000000"/>
                <w:sz w:val="24"/>
                <w:szCs w:val="24"/>
              </w:rPr>
              <w:br/>
              <w:t>в год (руб.)**)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5" w:rsidRDefault="009B52AD" w:rsidP="00CD25FE">
            <w:pPr>
              <w:widowControl/>
              <w:spacing w:line="216" w:lineRule="auto"/>
              <w:ind w:left="-58" w:right="-59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всего </w:t>
            </w:r>
          </w:p>
          <w:p w:rsidR="009B52AD" w:rsidRPr="00436112" w:rsidRDefault="009B52AD" w:rsidP="00CD25FE">
            <w:pPr>
              <w:widowControl/>
              <w:spacing w:line="216" w:lineRule="auto"/>
              <w:ind w:left="-58" w:right="-59"/>
              <w:jc w:val="center"/>
              <w:rPr>
                <w:color w:val="000000"/>
                <w:sz w:val="24"/>
                <w:szCs w:val="24"/>
              </w:rPr>
            </w:pPr>
            <w:r w:rsidRPr="007F0585">
              <w:rPr>
                <w:color w:val="000000"/>
                <w:spacing w:val="-6"/>
                <w:sz w:val="24"/>
                <w:szCs w:val="24"/>
              </w:rPr>
              <w:t>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5FE" w:rsidRDefault="009B52AD" w:rsidP="009F534E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36112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436112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 xml:space="preserve">-ванное лицо </w:t>
            </w:r>
            <w:proofErr w:type="gramEnd"/>
          </w:p>
          <w:p w:rsidR="009B52AD" w:rsidRPr="00436112" w:rsidRDefault="009B52AD" w:rsidP="009F534E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36112">
              <w:rPr>
                <w:color w:val="000000"/>
                <w:sz w:val="24"/>
                <w:szCs w:val="24"/>
              </w:rPr>
              <w:t xml:space="preserve">по ОМС) </w:t>
            </w:r>
            <w:r w:rsidRPr="00436112">
              <w:rPr>
                <w:color w:val="000000"/>
                <w:sz w:val="24"/>
                <w:szCs w:val="24"/>
              </w:rPr>
              <w:br/>
              <w:t>в год (руб.)**)</w:t>
            </w:r>
            <w:proofErr w:type="gramEnd"/>
          </w:p>
        </w:tc>
      </w:tr>
    </w:tbl>
    <w:p w:rsidR="009B52AD" w:rsidRPr="00D925C2" w:rsidRDefault="009B52AD" w:rsidP="009B52AD">
      <w:pPr>
        <w:spacing w:line="228" w:lineRule="auto"/>
        <w:rPr>
          <w:color w:val="000000"/>
          <w:sz w:val="6"/>
          <w:szCs w:val="6"/>
        </w:rPr>
      </w:pPr>
    </w:p>
    <w:tbl>
      <w:tblPr>
        <w:tblW w:w="15707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9B52AD" w:rsidRPr="00436112" w:rsidTr="00D925C2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B52AD" w:rsidRPr="00436112" w:rsidTr="00D925C2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2AD" w:rsidRPr="00436112" w:rsidRDefault="009B52AD" w:rsidP="009F534E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Стоимость территориальной программы государственных гарантий всего (сумма строк 02 +</w:t>
            </w:r>
            <w:r w:rsidR="007F0585">
              <w:rPr>
                <w:color w:val="000000"/>
                <w:sz w:val="24"/>
                <w:szCs w:val="24"/>
              </w:rPr>
              <w:t xml:space="preserve"> </w:t>
            </w:r>
            <w:r w:rsidRPr="00436112">
              <w:rPr>
                <w:color w:val="000000"/>
                <w:sz w:val="24"/>
                <w:szCs w:val="24"/>
              </w:rPr>
              <w:t xml:space="preserve">03), 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13 562,26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10 131,83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15 816,41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11 791,54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16 630,74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12 418,22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18 182,56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13 599,66</w:t>
            </w:r>
          </w:p>
        </w:tc>
      </w:tr>
      <w:tr w:rsidR="009B52AD" w:rsidRPr="00436112" w:rsidTr="00D925C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436112" w:rsidRDefault="008132B4" w:rsidP="009F534E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 </w:t>
            </w:r>
            <w:r w:rsidR="009B52AD" w:rsidRPr="00436112">
              <w:rPr>
                <w:color w:val="000000"/>
                <w:sz w:val="24"/>
                <w:szCs w:val="24"/>
              </w:rPr>
              <w:t>Средства консолидированного бюджета субъекта Российской Федерации*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2 131,80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1 572,24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4 630,65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3 415,19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4 813,29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3 568,84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4 992,06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3 722,08</w:t>
            </w:r>
          </w:p>
        </w:tc>
      </w:tr>
      <w:tr w:rsidR="009B52AD" w:rsidRPr="00436112" w:rsidTr="00D925C2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436112" w:rsidRDefault="008132B4" w:rsidP="009F534E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 </w:t>
            </w:r>
            <w:r w:rsidR="009B52AD" w:rsidRPr="00436112">
              <w:rPr>
                <w:sz w:val="24"/>
                <w:szCs w:val="24"/>
              </w:rPr>
              <w:t>Стоимость территориальной программы  ОМС всего (сумма строк 04</w:t>
            </w:r>
            <w:r w:rsidR="00B7144B">
              <w:rPr>
                <w:sz w:val="24"/>
                <w:szCs w:val="24"/>
              </w:rPr>
              <w:t xml:space="preserve"> </w:t>
            </w:r>
            <w:r w:rsidR="009B52AD" w:rsidRPr="00436112">
              <w:rPr>
                <w:sz w:val="24"/>
                <w:szCs w:val="24"/>
              </w:rPr>
              <w:t>+</w:t>
            </w:r>
            <w:r w:rsidR="00B7144B">
              <w:rPr>
                <w:sz w:val="24"/>
                <w:szCs w:val="24"/>
              </w:rPr>
              <w:t xml:space="preserve"> </w:t>
            </w:r>
            <w:r w:rsidR="009B52AD" w:rsidRPr="00436112">
              <w:rPr>
                <w:sz w:val="24"/>
                <w:szCs w:val="24"/>
              </w:rPr>
              <w:t>09)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11 430,46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8 559,59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9 877,58</w:t>
            </w:r>
          </w:p>
        </w:tc>
      </w:tr>
      <w:tr w:rsidR="009B52AD" w:rsidRPr="00436112" w:rsidTr="00D925C2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2AD" w:rsidRPr="00436112" w:rsidRDefault="009B52AD" w:rsidP="009F534E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1. Стоимость территориальной программы ОМС за счет средств обязательного </w:t>
            </w:r>
            <w:proofErr w:type="gramStart"/>
            <w:r w:rsidRPr="00436112">
              <w:rPr>
                <w:sz w:val="24"/>
                <w:szCs w:val="24"/>
              </w:rPr>
              <w:t>меди-</w:t>
            </w:r>
            <w:proofErr w:type="spellStart"/>
            <w:r w:rsidRPr="00436112">
              <w:rPr>
                <w:sz w:val="24"/>
                <w:szCs w:val="24"/>
              </w:rPr>
              <w:t>цинского</w:t>
            </w:r>
            <w:proofErr w:type="spellEnd"/>
            <w:proofErr w:type="gramEnd"/>
            <w:r w:rsidRPr="00436112">
              <w:rPr>
                <w:sz w:val="24"/>
                <w:szCs w:val="24"/>
              </w:rPr>
              <w:t xml:space="preserve"> страхования в рамках базовой программы  (сумма строк 05</w:t>
            </w:r>
            <w:r w:rsidR="00B7144B">
              <w:rPr>
                <w:sz w:val="24"/>
                <w:szCs w:val="24"/>
              </w:rPr>
              <w:t xml:space="preserve"> </w:t>
            </w:r>
            <w:r w:rsidRPr="00436112">
              <w:rPr>
                <w:sz w:val="24"/>
                <w:szCs w:val="24"/>
              </w:rPr>
              <w:t>+</w:t>
            </w:r>
            <w:r w:rsidR="00B7144B">
              <w:rPr>
                <w:sz w:val="24"/>
                <w:szCs w:val="24"/>
              </w:rPr>
              <w:t xml:space="preserve"> </w:t>
            </w:r>
            <w:r w:rsidRPr="00436112">
              <w:rPr>
                <w:sz w:val="24"/>
                <w:szCs w:val="24"/>
              </w:rPr>
              <w:t>06</w:t>
            </w:r>
            <w:r w:rsidR="00B7144B">
              <w:rPr>
                <w:sz w:val="24"/>
                <w:szCs w:val="24"/>
              </w:rPr>
              <w:t xml:space="preserve"> </w:t>
            </w:r>
            <w:r w:rsidRPr="00436112">
              <w:rPr>
                <w:sz w:val="24"/>
                <w:szCs w:val="24"/>
              </w:rPr>
              <w:t>+</w:t>
            </w:r>
            <w:r w:rsidR="00B7144B">
              <w:rPr>
                <w:sz w:val="24"/>
                <w:szCs w:val="24"/>
              </w:rPr>
              <w:t xml:space="preserve"> </w:t>
            </w:r>
            <w:r w:rsidRPr="00436112">
              <w:rPr>
                <w:sz w:val="24"/>
                <w:szCs w:val="24"/>
              </w:rPr>
              <w:t>07</w:t>
            </w:r>
            <w:r w:rsidR="00B7144B">
              <w:rPr>
                <w:sz w:val="24"/>
                <w:szCs w:val="24"/>
              </w:rPr>
              <w:t xml:space="preserve"> </w:t>
            </w:r>
            <w:r w:rsidRPr="00436112">
              <w:rPr>
                <w:sz w:val="24"/>
                <w:szCs w:val="24"/>
              </w:rPr>
              <w:t>+</w:t>
            </w:r>
            <w:r w:rsidR="00B7144B">
              <w:rPr>
                <w:sz w:val="24"/>
                <w:szCs w:val="24"/>
              </w:rPr>
              <w:t xml:space="preserve"> </w:t>
            </w:r>
            <w:r w:rsidRPr="00436112">
              <w:rPr>
                <w:sz w:val="24"/>
                <w:szCs w:val="24"/>
              </w:rPr>
              <w:t>08),</w:t>
            </w:r>
          </w:p>
          <w:p w:rsidR="009B52AD" w:rsidRPr="00436112" w:rsidRDefault="009B52AD" w:rsidP="009F534E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11 430,46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8 559,59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9 877,58</w:t>
            </w:r>
          </w:p>
        </w:tc>
      </w:tr>
      <w:tr w:rsidR="009B52AD" w:rsidRPr="00436112" w:rsidTr="00D925C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1.1. субвенции из бюджета ФОМС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9 877,58</w:t>
            </w:r>
          </w:p>
        </w:tc>
      </w:tr>
      <w:tr w:rsidR="009B52AD" w:rsidRPr="00436112" w:rsidTr="00D925C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436112" w:rsidRDefault="008132B4" w:rsidP="009F534E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1.2. </w:t>
            </w:r>
            <w:r w:rsidR="009B52AD" w:rsidRPr="00436112">
              <w:rPr>
                <w:color w:val="000000"/>
                <w:sz w:val="24"/>
                <w:szCs w:val="24"/>
              </w:rPr>
              <w:t xml:space="preserve">межбюджетные трансферты бюджетов субъектов Российской Федерации на </w:t>
            </w:r>
            <w:proofErr w:type="spellStart"/>
            <w:proofErr w:type="gramStart"/>
            <w:r w:rsidR="009B52AD" w:rsidRPr="00436112">
              <w:rPr>
                <w:color w:val="000000"/>
                <w:sz w:val="24"/>
                <w:szCs w:val="24"/>
              </w:rPr>
              <w:t>финан-совое</w:t>
            </w:r>
            <w:proofErr w:type="spellEnd"/>
            <w:proofErr w:type="gramEnd"/>
            <w:r w:rsidR="009B52AD" w:rsidRPr="00436112">
              <w:rPr>
                <w:color w:val="000000"/>
                <w:sz w:val="24"/>
                <w:szCs w:val="24"/>
              </w:rPr>
              <w:t xml:space="preserve"> обеспечение территориальной </w:t>
            </w:r>
            <w:proofErr w:type="spellStart"/>
            <w:r w:rsidR="009B52AD" w:rsidRPr="00436112">
              <w:rPr>
                <w:color w:val="000000"/>
                <w:sz w:val="24"/>
                <w:szCs w:val="24"/>
              </w:rPr>
              <w:t>прог-раммы</w:t>
            </w:r>
            <w:proofErr w:type="spellEnd"/>
            <w:r w:rsidR="009B52AD" w:rsidRPr="00436112">
              <w:rPr>
                <w:color w:val="000000"/>
                <w:sz w:val="24"/>
                <w:szCs w:val="24"/>
              </w:rPr>
              <w:t xml:space="preserve"> обязательного медицинского </w:t>
            </w:r>
            <w:proofErr w:type="spellStart"/>
            <w:r w:rsidR="009B52AD" w:rsidRPr="00436112">
              <w:rPr>
                <w:color w:val="000000"/>
                <w:sz w:val="24"/>
                <w:szCs w:val="24"/>
              </w:rPr>
              <w:t>страхо-вания</w:t>
            </w:r>
            <w:proofErr w:type="spellEnd"/>
            <w:r w:rsidR="009B52AD" w:rsidRPr="00436112">
              <w:rPr>
                <w:color w:val="000000"/>
                <w:sz w:val="24"/>
                <w:szCs w:val="24"/>
              </w:rPr>
              <w:t xml:space="preserve"> в части 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9B52AD" w:rsidRPr="00436112" w:rsidTr="00D925C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lastRenderedPageBreak/>
              <w:t>1.3. прочие поступления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9B52AD" w:rsidRPr="00436112" w:rsidTr="00D925C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1.4</w:t>
            </w:r>
            <w:r w:rsidRPr="00436112">
              <w:rPr>
                <w:color w:val="000000"/>
                <w:spacing w:val="-6"/>
                <w:sz w:val="24"/>
                <w:szCs w:val="24"/>
              </w:rPr>
              <w:t>. прочие межбюджетные трансферты, пере-даваемые бюджетам территориальных фондов</w:t>
            </w:r>
            <w:r w:rsidRPr="0043611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436112">
              <w:rPr>
                <w:color w:val="000000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239,59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179,42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112">
              <w:rPr>
                <w:sz w:val="24"/>
                <w:szCs w:val="24"/>
              </w:rPr>
              <w:t>-</w:t>
            </w:r>
          </w:p>
        </w:tc>
      </w:tr>
      <w:tr w:rsidR="009B52AD" w:rsidRPr="00436112" w:rsidTr="00D925C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436112" w:rsidRDefault="008132B4" w:rsidP="009F534E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2. </w:t>
            </w:r>
            <w:r w:rsidR="009B52AD" w:rsidRPr="00436112">
              <w:rPr>
                <w:color w:val="000000"/>
                <w:sz w:val="24"/>
                <w:szCs w:val="24"/>
              </w:rPr>
              <w:t xml:space="preserve">Межбюджетные трансферты бюджетов субъектов Российской Федерации на </w:t>
            </w:r>
            <w:proofErr w:type="spellStart"/>
            <w:proofErr w:type="gramStart"/>
            <w:r w:rsidR="009B52AD" w:rsidRPr="00436112">
              <w:rPr>
                <w:color w:val="000000"/>
                <w:sz w:val="24"/>
                <w:szCs w:val="24"/>
              </w:rPr>
              <w:t>финан-совое</w:t>
            </w:r>
            <w:proofErr w:type="spellEnd"/>
            <w:proofErr w:type="gramEnd"/>
            <w:r w:rsidR="009B52AD" w:rsidRPr="00436112">
              <w:rPr>
                <w:color w:val="000000"/>
                <w:sz w:val="24"/>
                <w:szCs w:val="24"/>
              </w:rPr>
              <w:t xml:space="preserve"> обеспечение дополнительных видов и условий оказания медицинской помощи, </w:t>
            </w:r>
            <w:r w:rsidR="009B52AD" w:rsidRPr="00436112">
              <w:rPr>
                <w:color w:val="000000"/>
                <w:sz w:val="24"/>
                <w:szCs w:val="24"/>
              </w:rPr>
              <w:br/>
            </w:r>
            <w:r w:rsidR="009B52AD" w:rsidRPr="00436112">
              <w:rPr>
                <w:color w:val="000000"/>
                <w:spacing w:val="-4"/>
                <w:sz w:val="24"/>
                <w:szCs w:val="24"/>
              </w:rPr>
              <w:t>не установленных базовой программой ОМС,</w:t>
            </w:r>
            <w:r w:rsidR="009B52AD" w:rsidRPr="00436112">
              <w:rPr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</w:tr>
      <w:tr w:rsidR="009B52AD" w:rsidRPr="00436112" w:rsidTr="00D925C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436112" w:rsidRDefault="009B52AD" w:rsidP="009F534E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2.1. </w:t>
            </w:r>
            <w:r w:rsidR="008132B4">
              <w:rPr>
                <w:color w:val="000000"/>
                <w:sz w:val="24"/>
                <w:szCs w:val="24"/>
              </w:rPr>
              <w:t xml:space="preserve">межбюджетные трансферты, </w:t>
            </w:r>
            <w:proofErr w:type="spellStart"/>
            <w:proofErr w:type="gramStart"/>
            <w:r w:rsidR="008132B4">
              <w:rPr>
                <w:color w:val="000000"/>
                <w:sz w:val="24"/>
                <w:szCs w:val="24"/>
              </w:rPr>
              <w:t>переда</w:t>
            </w:r>
            <w:r w:rsidRPr="00436112">
              <w:rPr>
                <w:color w:val="000000"/>
                <w:sz w:val="24"/>
                <w:szCs w:val="24"/>
              </w:rPr>
              <w:t>ва</w:t>
            </w:r>
            <w:r w:rsidR="008132B4">
              <w:rPr>
                <w:color w:val="000000"/>
                <w:sz w:val="24"/>
                <w:szCs w:val="24"/>
              </w:rPr>
              <w:t>-</w:t>
            </w:r>
            <w:r w:rsidRPr="00436112">
              <w:rPr>
                <w:color w:val="000000"/>
                <w:sz w:val="24"/>
                <w:szCs w:val="24"/>
              </w:rPr>
              <w:t>емые</w:t>
            </w:r>
            <w:proofErr w:type="spellEnd"/>
            <w:proofErr w:type="gramEnd"/>
            <w:r w:rsidRPr="00436112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436112">
              <w:rPr>
                <w:color w:val="000000"/>
                <w:sz w:val="24"/>
                <w:szCs w:val="24"/>
              </w:rPr>
              <w:t>страхо-вания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 xml:space="preserve"> на финансовое обеспечение дополни</w:t>
            </w:r>
            <w:r w:rsidR="001F61DC">
              <w:rPr>
                <w:color w:val="000000"/>
                <w:sz w:val="24"/>
                <w:szCs w:val="24"/>
              </w:rPr>
              <w:t>-</w:t>
            </w:r>
            <w:r w:rsidRPr="00436112">
              <w:rPr>
                <w:color w:val="000000"/>
                <w:sz w:val="24"/>
                <w:szCs w:val="24"/>
              </w:rPr>
              <w:t>тельных видов медицинской помощи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</w:tr>
      <w:tr w:rsidR="009B52AD" w:rsidRPr="00436112" w:rsidTr="00D925C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AD" w:rsidRPr="00436112" w:rsidRDefault="009B52AD" w:rsidP="009F534E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 xml:space="preserve">2.2. межбюджетные трансферты, </w:t>
            </w:r>
            <w:proofErr w:type="spellStart"/>
            <w:r w:rsidRPr="00436112">
              <w:rPr>
                <w:color w:val="000000"/>
                <w:sz w:val="24"/>
                <w:szCs w:val="24"/>
              </w:rPr>
              <w:t>передава-емые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436112">
              <w:rPr>
                <w:color w:val="000000"/>
                <w:sz w:val="24"/>
                <w:szCs w:val="24"/>
              </w:rPr>
              <w:t>страхо-вания</w:t>
            </w:r>
            <w:proofErr w:type="spellEnd"/>
            <w:r w:rsidRPr="00436112">
              <w:rPr>
                <w:color w:val="000000"/>
                <w:sz w:val="24"/>
                <w:szCs w:val="24"/>
              </w:rPr>
              <w:t xml:space="preserve"> на финансовое обеспечение расходов, не включенных в структуру тарифа на оплату медицинской помощи в рамках </w:t>
            </w:r>
            <w:r w:rsidRPr="00436112">
              <w:rPr>
                <w:color w:val="000000"/>
                <w:spacing w:val="-4"/>
                <w:sz w:val="24"/>
                <w:szCs w:val="24"/>
              </w:rPr>
              <w:t>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AD" w:rsidRPr="00436112" w:rsidRDefault="009B52AD" w:rsidP="009F5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3611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B52AD" w:rsidRPr="008132B4" w:rsidRDefault="009B52AD" w:rsidP="009B52AD">
      <w:pPr>
        <w:autoSpaceDE w:val="0"/>
        <w:autoSpaceDN w:val="0"/>
        <w:adjustRightInd w:val="0"/>
        <w:ind w:firstLine="709"/>
        <w:rPr>
          <w:color w:val="000000"/>
        </w:rPr>
      </w:pPr>
    </w:p>
    <w:p w:rsidR="009B52AD" w:rsidRPr="008132B4" w:rsidRDefault="009B52AD" w:rsidP="009B52AD">
      <w:pPr>
        <w:autoSpaceDE w:val="0"/>
        <w:autoSpaceDN w:val="0"/>
        <w:adjustRightInd w:val="0"/>
        <w:ind w:firstLine="709"/>
        <w:rPr>
          <w:color w:val="000000"/>
        </w:rPr>
      </w:pPr>
      <w:proofErr w:type="gramStart"/>
      <w:r w:rsidRPr="008132B4">
        <w:rPr>
          <w:color w:val="000000"/>
        </w:rPr>
        <w:t xml:space="preserve">*) Без учета бюджетных ассигнований федерального бюджета на ОНЛС, целевые программы, а также средств по п.2 разд. </w:t>
      </w:r>
      <w:r w:rsidRPr="008132B4">
        <w:rPr>
          <w:color w:val="000000"/>
          <w:lang w:val="en-US"/>
        </w:rPr>
        <w:t>II</w:t>
      </w:r>
      <w:r w:rsidR="0051395D">
        <w:rPr>
          <w:color w:val="000000"/>
        </w:rPr>
        <w:t xml:space="preserve"> </w:t>
      </w:r>
      <w:r w:rsidRPr="008132B4">
        <w:rPr>
          <w:color w:val="000000"/>
        </w:rPr>
        <w:t>по строке 08.</w:t>
      </w:r>
      <w:proofErr w:type="gramEnd"/>
    </w:p>
    <w:p w:rsidR="009B52AD" w:rsidRPr="008132B4" w:rsidRDefault="009B52AD" w:rsidP="009B52AD">
      <w:pPr>
        <w:ind w:right="-598" w:firstLine="708"/>
        <w:rPr>
          <w:color w:val="000000"/>
        </w:rPr>
      </w:pPr>
      <w:proofErr w:type="gramStart"/>
      <w:r w:rsidRPr="008132B4">
        <w:rPr>
          <w:color w:val="000000"/>
        </w:rPr>
        <w:t>**) 1 355 900 человек – прогнозная численность постоянного населения Пензенско</w:t>
      </w:r>
      <w:r w:rsidR="0051395D">
        <w:rPr>
          <w:color w:val="000000"/>
        </w:rPr>
        <w:t xml:space="preserve">й области на 01.01.2015 </w:t>
      </w:r>
      <w:r w:rsidRPr="008132B4">
        <w:rPr>
          <w:color w:val="000000"/>
        </w:rPr>
        <w:t xml:space="preserve">по данным Росстата, 1 348 700 человек – в 2016 г. и </w:t>
      </w:r>
      <w:r w:rsidR="0051395D">
        <w:rPr>
          <w:color w:val="000000"/>
        </w:rPr>
        <w:br/>
      </w:r>
      <w:r w:rsidRPr="008132B4">
        <w:rPr>
          <w:color w:val="000000"/>
        </w:rPr>
        <w:t>1 341 200 человек –</w:t>
      </w:r>
      <w:r w:rsidR="0051395D">
        <w:rPr>
          <w:color w:val="000000"/>
        </w:rPr>
        <w:t xml:space="preserve"> </w:t>
      </w:r>
      <w:r w:rsidRPr="008132B4">
        <w:rPr>
          <w:color w:val="000000"/>
        </w:rPr>
        <w:t>в 2017 г.; 1 335 398 человек – численность застрахованных по ОМС лиц по состоянию на 01.04.2014.</w:t>
      </w:r>
      <w:proofErr w:type="gramEnd"/>
    </w:p>
    <w:p w:rsidR="009B52AD" w:rsidRDefault="009B52AD" w:rsidP="009B52AD">
      <w:pPr>
        <w:ind w:right="-598" w:firstLine="708"/>
        <w:rPr>
          <w:color w:val="000000"/>
          <w:sz w:val="18"/>
          <w:szCs w:val="18"/>
        </w:rPr>
      </w:pPr>
    </w:p>
    <w:p w:rsidR="001B09E0" w:rsidRDefault="001B09E0" w:rsidP="009B52AD">
      <w:pPr>
        <w:ind w:right="-598" w:firstLine="708"/>
        <w:rPr>
          <w:color w:val="000000"/>
          <w:sz w:val="18"/>
          <w:szCs w:val="18"/>
        </w:rPr>
      </w:pPr>
    </w:p>
    <w:p w:rsidR="001B09E0" w:rsidRDefault="00674FC9" w:rsidP="00674FC9">
      <w:pPr>
        <w:ind w:right="-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</w:t>
      </w:r>
      <w:r w:rsidR="001F61DC">
        <w:rPr>
          <w:color w:val="000000"/>
          <w:sz w:val="18"/>
          <w:szCs w:val="18"/>
        </w:rPr>
        <w:t>_________________</w:t>
      </w:r>
    </w:p>
    <w:p w:rsidR="001F61DC" w:rsidRDefault="001F61DC" w:rsidP="001F61DC">
      <w:pPr>
        <w:ind w:right="-598" w:firstLine="708"/>
        <w:jc w:val="center"/>
        <w:rPr>
          <w:color w:val="000000"/>
          <w:sz w:val="18"/>
          <w:szCs w:val="18"/>
        </w:rPr>
      </w:pPr>
    </w:p>
    <w:p w:rsidR="001F61DC" w:rsidRDefault="001F61DC" w:rsidP="001F61DC">
      <w:pPr>
        <w:ind w:right="-598" w:firstLine="708"/>
        <w:jc w:val="center"/>
        <w:rPr>
          <w:color w:val="000000"/>
          <w:sz w:val="18"/>
          <w:szCs w:val="18"/>
        </w:rPr>
      </w:pPr>
    </w:p>
    <w:p w:rsidR="001F61DC" w:rsidRDefault="001F61DC" w:rsidP="001F61DC">
      <w:pPr>
        <w:ind w:right="-598" w:firstLine="708"/>
        <w:jc w:val="center"/>
        <w:rPr>
          <w:color w:val="000000"/>
          <w:sz w:val="18"/>
          <w:szCs w:val="18"/>
        </w:rPr>
        <w:sectPr w:rsidR="001F61DC" w:rsidSect="009F534E">
          <w:pgSz w:w="16838" w:h="11905" w:orient="landscape"/>
          <w:pgMar w:top="1134" w:right="1134" w:bottom="1134" w:left="1134" w:header="720" w:footer="720" w:gutter="0"/>
          <w:cols w:space="720"/>
          <w:noEndnote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F61DC" w:rsidTr="000E3D0D">
        <w:tc>
          <w:tcPr>
            <w:tcW w:w="4217" w:type="dxa"/>
          </w:tcPr>
          <w:p w:rsidR="001F61DC" w:rsidRDefault="001F61DC" w:rsidP="00FA640E">
            <w:pPr>
              <w:widowControl/>
              <w:jc w:val="center"/>
              <w:rPr>
                <w:sz w:val="28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72A1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F61DC" w:rsidTr="000E3D0D">
        <w:tc>
          <w:tcPr>
            <w:tcW w:w="4217" w:type="dxa"/>
          </w:tcPr>
          <w:p w:rsidR="001F61DC" w:rsidRDefault="001F61DC" w:rsidP="00FA640E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6112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1F61DC" w:rsidRPr="00436112" w:rsidRDefault="001F61DC" w:rsidP="00FA640E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1F61DC" w:rsidTr="000E3D0D">
        <w:tc>
          <w:tcPr>
            <w:tcW w:w="4217" w:type="dxa"/>
          </w:tcPr>
          <w:p w:rsidR="001F61DC" w:rsidRPr="00436112" w:rsidRDefault="001F61DC" w:rsidP="00015E8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>12 мая 2015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015E8B">
              <w:rPr>
                <w:rFonts w:eastAsia="Calibri"/>
                <w:sz w:val="28"/>
                <w:szCs w:val="28"/>
                <w:lang w:eastAsia="en-US"/>
              </w:rPr>
              <w:t xml:space="preserve"> 243-пП</w:t>
            </w:r>
            <w:bookmarkStart w:id="1" w:name="_GoBack"/>
            <w:bookmarkEnd w:id="1"/>
          </w:p>
        </w:tc>
      </w:tr>
    </w:tbl>
    <w:p w:rsidR="001F61DC" w:rsidRPr="00FA640E" w:rsidRDefault="001F61DC" w:rsidP="00FA640E">
      <w:pPr>
        <w:widowControl/>
        <w:rPr>
          <w:sz w:val="40"/>
        </w:rPr>
      </w:pPr>
    </w:p>
    <w:p w:rsidR="00547A37" w:rsidRPr="00436112" w:rsidRDefault="00547A37" w:rsidP="00FA640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36112">
        <w:rPr>
          <w:sz w:val="28"/>
          <w:szCs w:val="28"/>
        </w:rPr>
        <w:t>Раздел 7. Объем медицинской помощи в расчете на одного</w:t>
      </w:r>
    </w:p>
    <w:p w:rsidR="00547A37" w:rsidRPr="00436112" w:rsidRDefault="00547A37" w:rsidP="00FA64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6112">
        <w:rPr>
          <w:sz w:val="28"/>
          <w:szCs w:val="28"/>
        </w:rPr>
        <w:t>жителя, стоимость объема медицинской помощи с учетом</w:t>
      </w:r>
    </w:p>
    <w:p w:rsidR="00547A37" w:rsidRPr="00436112" w:rsidRDefault="00547A37" w:rsidP="00FA64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6112">
        <w:rPr>
          <w:sz w:val="28"/>
          <w:szCs w:val="28"/>
        </w:rPr>
        <w:t xml:space="preserve">условий ее оказания, </w:t>
      </w:r>
      <w:proofErr w:type="spellStart"/>
      <w:r w:rsidRPr="00436112">
        <w:rPr>
          <w:sz w:val="28"/>
          <w:szCs w:val="28"/>
        </w:rPr>
        <w:t>подушевой</w:t>
      </w:r>
      <w:proofErr w:type="spellEnd"/>
      <w:r w:rsidRPr="00436112">
        <w:rPr>
          <w:sz w:val="28"/>
          <w:szCs w:val="28"/>
        </w:rPr>
        <w:t xml:space="preserve"> норматив финансирования</w:t>
      </w:r>
    </w:p>
    <w:p w:rsidR="00547A37" w:rsidRPr="00436112" w:rsidRDefault="00547A37" w:rsidP="00FA640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47A37" w:rsidRPr="00436112" w:rsidRDefault="00547A37" w:rsidP="00FA6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7.1. Нормативы объема медицинской помощи по ее видам в целом </w:t>
      </w:r>
      <w:r w:rsidR="005D7D80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по Программе устанавливаются в единицах объема на одного жителя в год, </w:t>
      </w:r>
      <w:r w:rsidR="005D7D80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по Программе ОМС – </w:t>
      </w:r>
      <w:r w:rsidRPr="00572A1B">
        <w:rPr>
          <w:spacing w:val="-8"/>
          <w:sz w:val="28"/>
          <w:szCs w:val="28"/>
        </w:rPr>
        <w:t>на одно застрахованное лицо. Нормативы объема медицинской</w:t>
      </w:r>
      <w:r w:rsidRPr="00436112">
        <w:rPr>
          <w:sz w:val="28"/>
          <w:szCs w:val="28"/>
        </w:rPr>
        <w:t xml:space="preserve"> помощи используются в целях планирования и финансово-экономического обоснования размера </w:t>
      </w:r>
      <w:proofErr w:type="spellStart"/>
      <w:r w:rsidRPr="00436112">
        <w:rPr>
          <w:sz w:val="28"/>
          <w:szCs w:val="28"/>
        </w:rPr>
        <w:t>подушевых</w:t>
      </w:r>
      <w:proofErr w:type="spellEnd"/>
      <w:r w:rsidRPr="00436112">
        <w:rPr>
          <w:sz w:val="28"/>
          <w:szCs w:val="28"/>
        </w:rPr>
        <w:t xml:space="preserve"> нормативов финансового обеспечения, предусмотренных Программой, и составляют:</w:t>
      </w:r>
    </w:p>
    <w:p w:rsidR="00547A37" w:rsidRPr="00436112" w:rsidRDefault="00547A37" w:rsidP="00FA6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7.1.1. для скорой медицинской помощи вне медицинской организации, включая медицинскую эвакуацию, на 2015–2017 годы в рамках базовой программы обязательного медицинского страхования – 0,318 вызова на одно застрахованное лицо;</w:t>
      </w:r>
    </w:p>
    <w:p w:rsidR="00547A37" w:rsidRPr="00436112" w:rsidRDefault="00547A37" w:rsidP="00FA6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7.1.2. для медицинской помощи в амбулаторных условиях, оказываемой </w:t>
      </w:r>
      <w:r w:rsidR="005D7D80">
        <w:rPr>
          <w:sz w:val="28"/>
          <w:szCs w:val="28"/>
        </w:rPr>
        <w:br/>
      </w:r>
      <w:r w:rsidRPr="00436112">
        <w:rPr>
          <w:sz w:val="28"/>
          <w:szCs w:val="28"/>
        </w:rPr>
        <w:t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персонала), на 2015 год – 2,9 посещения на одного жителя, в рамках базовой программы обязательного медицинского страхования – 2,3 посещения на одно застрахованное лицо, на 2016 год – 2,95 посещения на одного жителя, в рамках базовой программы обязательного</w:t>
      </w:r>
      <w:proofErr w:type="gramEnd"/>
      <w:r w:rsidRPr="00436112">
        <w:rPr>
          <w:sz w:val="28"/>
          <w:szCs w:val="28"/>
        </w:rPr>
        <w:t xml:space="preserve"> медицинского страхования – 2,35 посещения на одно застрахованное лицо, на 2017 год – 2,98 посещения на одного жителя, </w:t>
      </w:r>
      <w:r w:rsidR="00662F8A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="00572A1B">
        <w:rPr>
          <w:sz w:val="28"/>
          <w:szCs w:val="28"/>
        </w:rPr>
        <w:br/>
      </w:r>
      <w:r w:rsidRPr="00436112">
        <w:rPr>
          <w:sz w:val="28"/>
          <w:szCs w:val="28"/>
        </w:rPr>
        <w:t>2,38 посещения на одно застрахованное лицо;</w:t>
      </w:r>
    </w:p>
    <w:p w:rsidR="00547A37" w:rsidRPr="00436112" w:rsidRDefault="00547A37" w:rsidP="00FA6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7.1.3. для медицинской помощи в амбулаторных условиях, оказываемой </w:t>
      </w:r>
      <w:r w:rsidR="005D7D80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связи с заболеваниями, на 2015 год – 2,15 обращения (законченного случая лечения заболевания в амбулаторных условиях с кратностью посещений </w:t>
      </w:r>
      <w:r w:rsidR="005D7D80">
        <w:rPr>
          <w:sz w:val="28"/>
          <w:szCs w:val="28"/>
        </w:rPr>
        <w:br/>
      </w:r>
      <w:r w:rsidRPr="00436112">
        <w:rPr>
          <w:sz w:val="28"/>
          <w:szCs w:val="28"/>
        </w:rPr>
        <w:t>по поводу одного заболевания не менее 2) на одного жителя, в рамках базовой программы обязательного медицинского страхования – 1,95 обращения на одно застрахованное лицо, на 2016 год – 2,18 обращения на одного жителя, в рамках</w:t>
      </w:r>
      <w:proofErr w:type="gramEnd"/>
      <w:r w:rsidRPr="00436112">
        <w:rPr>
          <w:sz w:val="28"/>
          <w:szCs w:val="28"/>
        </w:rPr>
        <w:t xml:space="preserve"> базовой программы обязательного медицинского страхования – 1,98 обращения на одно застрахованное лицо, на 2017 год – 2,18 обращения на одного жителя, </w:t>
      </w:r>
      <w:r w:rsidR="005D7D80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Pr="00436112">
        <w:rPr>
          <w:sz w:val="28"/>
          <w:szCs w:val="28"/>
        </w:rPr>
        <w:br/>
        <w:t>1,98 обращения на одно застрахованное лицо;</w:t>
      </w:r>
    </w:p>
    <w:p w:rsidR="00547A37" w:rsidRPr="00436112" w:rsidRDefault="00547A37" w:rsidP="00FA6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7.1.4. для медицинской помощи в амбулаторных условиях, оказываемой </w:t>
      </w:r>
      <w:r w:rsidR="005D7D80">
        <w:rPr>
          <w:sz w:val="28"/>
          <w:szCs w:val="28"/>
        </w:rPr>
        <w:br/>
      </w:r>
      <w:r w:rsidRPr="005D7D80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436112">
        <w:rPr>
          <w:sz w:val="28"/>
          <w:szCs w:val="28"/>
        </w:rPr>
        <w:t xml:space="preserve"> </w:t>
      </w:r>
      <w:r w:rsidRPr="005D7D80">
        <w:rPr>
          <w:spacing w:val="-8"/>
          <w:sz w:val="28"/>
          <w:szCs w:val="28"/>
        </w:rPr>
        <w:t>страхования на 2015 год – 0,5 посещения на одно застрахованное лицо,</w:t>
      </w:r>
      <w:r w:rsidR="005D7D80" w:rsidRPr="005D7D80">
        <w:rPr>
          <w:spacing w:val="-8"/>
          <w:sz w:val="28"/>
          <w:szCs w:val="28"/>
        </w:rPr>
        <w:t xml:space="preserve"> </w:t>
      </w:r>
      <w:r w:rsidRPr="005D7D80">
        <w:rPr>
          <w:spacing w:val="-8"/>
          <w:sz w:val="28"/>
          <w:szCs w:val="28"/>
        </w:rPr>
        <w:t xml:space="preserve">на 2016 год – </w:t>
      </w:r>
      <w:r w:rsidRPr="00436112">
        <w:rPr>
          <w:sz w:val="28"/>
          <w:szCs w:val="28"/>
        </w:rPr>
        <w:t xml:space="preserve">0,56 посещения на одно застрахованное лицо, на 2017 год – 0,6 посещения </w:t>
      </w:r>
      <w:r w:rsidR="002C507E">
        <w:rPr>
          <w:sz w:val="28"/>
          <w:szCs w:val="28"/>
        </w:rPr>
        <w:br/>
      </w:r>
      <w:r w:rsidRPr="00436112">
        <w:rPr>
          <w:sz w:val="28"/>
          <w:szCs w:val="28"/>
        </w:rPr>
        <w:t>на одно застрахованное лицо;</w:t>
      </w:r>
    </w:p>
    <w:p w:rsidR="00547A37" w:rsidRPr="00436112" w:rsidRDefault="00547A37" w:rsidP="00454F64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proofErr w:type="gramStart"/>
      <w:r w:rsidRPr="00FA640E">
        <w:rPr>
          <w:spacing w:val="-8"/>
          <w:sz w:val="28"/>
          <w:szCs w:val="28"/>
        </w:rPr>
        <w:lastRenderedPageBreak/>
        <w:t>7.1.5. для медицинской помощи в условиях дневных стационаров на 2015 год –</w:t>
      </w:r>
      <w:r w:rsidRPr="00436112">
        <w:rPr>
          <w:sz w:val="28"/>
          <w:szCs w:val="28"/>
        </w:rPr>
        <w:t xml:space="preserve"> 0,675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-дня на одного жителя, в рамках базовой программы обязательного медицинского страхования – 0,56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-дня на одно застрахованное лицо, на 2016 год – 0,675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-дня на одного жителя, </w:t>
      </w:r>
      <w:r w:rsidR="008A0BB7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="009879E1">
        <w:rPr>
          <w:sz w:val="28"/>
          <w:szCs w:val="28"/>
        </w:rPr>
        <w:br/>
      </w:r>
      <w:r w:rsidRPr="009879E1">
        <w:rPr>
          <w:spacing w:val="-4"/>
          <w:sz w:val="28"/>
          <w:szCs w:val="28"/>
        </w:rPr>
        <w:t xml:space="preserve">0,56 </w:t>
      </w:r>
      <w:proofErr w:type="spellStart"/>
      <w:r w:rsidRPr="009879E1">
        <w:rPr>
          <w:spacing w:val="-4"/>
          <w:sz w:val="28"/>
          <w:szCs w:val="28"/>
        </w:rPr>
        <w:t>пациенто</w:t>
      </w:r>
      <w:proofErr w:type="spellEnd"/>
      <w:r w:rsidRPr="009879E1">
        <w:rPr>
          <w:spacing w:val="-4"/>
          <w:sz w:val="28"/>
          <w:szCs w:val="28"/>
        </w:rPr>
        <w:t xml:space="preserve">-дня на одно застрахованное лицо, на 2017 год – 0,675 </w:t>
      </w:r>
      <w:proofErr w:type="spellStart"/>
      <w:r w:rsidRPr="009879E1">
        <w:rPr>
          <w:spacing w:val="-4"/>
          <w:sz w:val="28"/>
          <w:szCs w:val="28"/>
        </w:rPr>
        <w:t>пациенто</w:t>
      </w:r>
      <w:proofErr w:type="spellEnd"/>
      <w:r w:rsidRPr="009879E1">
        <w:rPr>
          <w:spacing w:val="-4"/>
          <w:sz w:val="28"/>
          <w:szCs w:val="28"/>
        </w:rPr>
        <w:t>-дня</w:t>
      </w:r>
      <w:r w:rsidRPr="00436112">
        <w:rPr>
          <w:sz w:val="28"/>
          <w:szCs w:val="28"/>
        </w:rPr>
        <w:t xml:space="preserve"> </w:t>
      </w:r>
      <w:r w:rsidR="008A0BB7">
        <w:rPr>
          <w:sz w:val="28"/>
          <w:szCs w:val="28"/>
        </w:rPr>
        <w:br/>
      </w:r>
      <w:r w:rsidRPr="00436112">
        <w:rPr>
          <w:sz w:val="28"/>
          <w:szCs w:val="28"/>
        </w:rPr>
        <w:t>на одного жителя, в рамках</w:t>
      </w:r>
      <w:proofErr w:type="gramEnd"/>
      <w:r w:rsidRPr="00436112">
        <w:rPr>
          <w:sz w:val="28"/>
          <w:szCs w:val="28"/>
        </w:rPr>
        <w:t xml:space="preserve"> базовой программы обязательного медицинского страхования – 0,56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>-дня на одно застрахованное лицо;</w:t>
      </w:r>
    </w:p>
    <w:p w:rsidR="00547A37" w:rsidRPr="00436112" w:rsidRDefault="00547A37" w:rsidP="00454F64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7.1.6. для медицинской помощи в стационарных условиях на 2015 год – 0,193 случая госпитализации (законченного случая лечения в стационарных условиях)  на одного жителя, в рамках базовой программы обязательного медицинского страхования – 0,172 </w:t>
      </w:r>
      <w:r w:rsidRPr="00572A1B">
        <w:rPr>
          <w:spacing w:val="-8"/>
          <w:sz w:val="28"/>
          <w:szCs w:val="28"/>
        </w:rPr>
        <w:t>случая госпитализации на одно застрахованное</w:t>
      </w:r>
      <w:r w:rsidRPr="00436112">
        <w:rPr>
          <w:sz w:val="28"/>
          <w:szCs w:val="28"/>
        </w:rPr>
        <w:t xml:space="preserve"> лицо, на 2016 год – 0,193 случая госпитализации на одного жителя, в рамках базовой программы обязательного медицинского страхования – 0,172 случая госпитализации на одно застрахованное лицо, на</w:t>
      </w:r>
      <w:proofErr w:type="gramEnd"/>
      <w:r w:rsidRPr="00436112">
        <w:rPr>
          <w:sz w:val="28"/>
          <w:szCs w:val="28"/>
        </w:rPr>
        <w:t xml:space="preserve"> </w:t>
      </w:r>
      <w:proofErr w:type="gramStart"/>
      <w:r w:rsidRPr="00436112">
        <w:rPr>
          <w:sz w:val="28"/>
          <w:szCs w:val="28"/>
        </w:rPr>
        <w:t xml:space="preserve">2017 год – 0,193 случая госпитализации на одного жителя, в рамках базовой программы обязательного </w:t>
      </w:r>
      <w:r w:rsidRPr="00611AEF">
        <w:rPr>
          <w:spacing w:val="-4"/>
          <w:sz w:val="28"/>
          <w:szCs w:val="28"/>
        </w:rPr>
        <w:t>медицинского страхования – 0,172 случая госпитализации на одно застрахованное</w:t>
      </w:r>
      <w:r w:rsidRPr="00436112">
        <w:rPr>
          <w:sz w:val="28"/>
          <w:szCs w:val="28"/>
        </w:rPr>
        <w:t xml:space="preserve"> лицо, в том числе для медицинской реабилитации в специализированных больницах и центрах, оказывающих медицинскую помощь по профилю «медицинская реабилитация», и  реабилитационных отделениях медицинских организаций в рамках базовой программы обязательного медицинского страхования на 2015 год –</w:t>
      </w:r>
      <w:r w:rsidR="00177916">
        <w:rPr>
          <w:sz w:val="28"/>
          <w:szCs w:val="28"/>
        </w:rPr>
        <w:t xml:space="preserve"> </w:t>
      </w:r>
      <w:r w:rsidRPr="00436112">
        <w:rPr>
          <w:sz w:val="28"/>
          <w:szCs w:val="28"/>
        </w:rPr>
        <w:t>0,033 койко-дня на одно застрахованное</w:t>
      </w:r>
      <w:proofErr w:type="gramEnd"/>
      <w:r w:rsidRPr="00436112">
        <w:rPr>
          <w:sz w:val="28"/>
          <w:szCs w:val="28"/>
        </w:rPr>
        <w:t xml:space="preserve"> лицо, </w:t>
      </w:r>
      <w:r w:rsidR="00CD2284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на 2016 год – 0,039 койко-дня на одно </w:t>
      </w:r>
      <w:proofErr w:type="spellStart"/>
      <w:proofErr w:type="gramStart"/>
      <w:r w:rsidRPr="00436112">
        <w:rPr>
          <w:sz w:val="28"/>
          <w:szCs w:val="28"/>
        </w:rPr>
        <w:t>застрахо</w:t>
      </w:r>
      <w:proofErr w:type="spellEnd"/>
      <w:r w:rsidR="00177916">
        <w:rPr>
          <w:sz w:val="28"/>
          <w:szCs w:val="28"/>
        </w:rPr>
        <w:t>-</w:t>
      </w:r>
      <w:r w:rsidRPr="00436112">
        <w:rPr>
          <w:sz w:val="28"/>
          <w:szCs w:val="28"/>
        </w:rPr>
        <w:t>ванное</w:t>
      </w:r>
      <w:proofErr w:type="gramEnd"/>
      <w:r w:rsidRPr="00436112">
        <w:rPr>
          <w:sz w:val="28"/>
          <w:szCs w:val="28"/>
        </w:rPr>
        <w:t xml:space="preserve"> лицо, на 2017 год – </w:t>
      </w:r>
      <w:r w:rsidR="00CD2284">
        <w:rPr>
          <w:sz w:val="28"/>
          <w:szCs w:val="28"/>
        </w:rPr>
        <w:br/>
      </w:r>
      <w:r w:rsidRPr="00436112">
        <w:rPr>
          <w:sz w:val="28"/>
          <w:szCs w:val="28"/>
        </w:rPr>
        <w:t>0,039 койко-дня на одно застрахованное лицо;</w:t>
      </w:r>
    </w:p>
    <w:p w:rsidR="00547A37" w:rsidRPr="00436112" w:rsidRDefault="00547A37" w:rsidP="00454F64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7.1.7. для паллиативной медицинской помощи в стационарных условиях на 2015 год </w:t>
      </w:r>
      <w:r w:rsidR="00177916">
        <w:rPr>
          <w:sz w:val="28"/>
          <w:szCs w:val="28"/>
        </w:rPr>
        <w:t>–</w:t>
      </w:r>
      <w:r w:rsidRPr="00436112">
        <w:rPr>
          <w:sz w:val="28"/>
          <w:szCs w:val="28"/>
        </w:rPr>
        <w:t xml:space="preserve"> 0,092 койко-дня на одного жителя, на 2016 год – 0,092 койко-дня на одного жителя, на 2017 год – 0,092 койко-дня на одного жителя.</w:t>
      </w:r>
    </w:p>
    <w:p w:rsidR="00547A37" w:rsidRPr="00436112" w:rsidRDefault="001D6D35" w:rsidP="00454F64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7.1.8. </w:t>
      </w:r>
      <w:r w:rsidR="00547A37" w:rsidRPr="00436112">
        <w:rPr>
          <w:sz w:val="28"/>
          <w:szCs w:val="28"/>
        </w:rPr>
        <w:t xml:space="preserve">Объем высокотехнологичной медицинской помощи в целом </w:t>
      </w:r>
      <w:r w:rsidR="00EB5C7D">
        <w:rPr>
          <w:sz w:val="28"/>
          <w:szCs w:val="28"/>
        </w:rPr>
        <w:br/>
      </w:r>
      <w:r w:rsidR="00547A37" w:rsidRPr="00436112">
        <w:rPr>
          <w:sz w:val="28"/>
          <w:szCs w:val="28"/>
        </w:rPr>
        <w:t xml:space="preserve">по Программе в расчете на </w:t>
      </w:r>
      <w:r w:rsidR="003236BF">
        <w:rPr>
          <w:sz w:val="28"/>
          <w:szCs w:val="28"/>
        </w:rPr>
        <w:t>одного</w:t>
      </w:r>
      <w:r w:rsidR="00547A37" w:rsidRPr="00436112">
        <w:rPr>
          <w:sz w:val="28"/>
          <w:szCs w:val="28"/>
        </w:rPr>
        <w:t xml:space="preserve"> жителя составляет на 2015 год 0,0041 случая госпитализации, на 2016 год – 0,0047 случая госпитализации на одного жителя, на 2017 год – 0,005 случая госпитализации на одного жителя.</w:t>
      </w:r>
    </w:p>
    <w:p w:rsidR="00547A37" w:rsidRPr="00436112" w:rsidRDefault="00547A37" w:rsidP="00454F64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Объем медицинской помощи, оказываемой не застрахованным </w:t>
      </w:r>
      <w:r w:rsidR="00EB5C7D">
        <w:rPr>
          <w:sz w:val="28"/>
          <w:szCs w:val="28"/>
        </w:rPr>
        <w:br/>
      </w:r>
      <w:r w:rsidRPr="00436112">
        <w:rPr>
          <w:sz w:val="28"/>
          <w:szCs w:val="28"/>
        </w:rPr>
        <w:t>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средние нормативы объема амбулаторной и стационарной медицинской помощи и обеспечивается за счет бюджетных ассигнований бюджета Пензенской области.</w:t>
      </w:r>
      <w:proofErr w:type="gramEnd"/>
    </w:p>
    <w:p w:rsidR="00547A37" w:rsidRDefault="00547A37" w:rsidP="00454F64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7.2. Нормативы объема медицинской помощи </w:t>
      </w:r>
      <w:proofErr w:type="gramStart"/>
      <w:r w:rsidRPr="00436112">
        <w:rPr>
          <w:sz w:val="28"/>
          <w:szCs w:val="28"/>
        </w:rPr>
        <w:t>по ее видам с учетом этапов оказания в единицах объема на одного жителя в год</w:t>
      </w:r>
      <w:proofErr w:type="gramEnd"/>
      <w:r w:rsidRPr="00436112">
        <w:rPr>
          <w:sz w:val="28"/>
          <w:szCs w:val="28"/>
        </w:rPr>
        <w:t xml:space="preserve">, по Программе </w:t>
      </w:r>
      <w:r w:rsidRPr="00436112">
        <w:rPr>
          <w:sz w:val="28"/>
          <w:szCs w:val="28"/>
        </w:rPr>
        <w:br/>
        <w:t>ОМС – на одно застрахованное лицо составляют:</w:t>
      </w:r>
    </w:p>
    <w:p w:rsidR="00454F64" w:rsidRPr="00436112" w:rsidRDefault="00454F64" w:rsidP="00454F64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</w:p>
    <w:p w:rsidR="00547A37" w:rsidRPr="00436112" w:rsidRDefault="00547A37" w:rsidP="008342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lastRenderedPageBreak/>
        <w:t xml:space="preserve">7.2.1. для медицинской помощи в амбулаторных условиях, оказываемой </w:t>
      </w:r>
      <w:r w:rsidR="00EB5C7D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с профилактической и иными целями, на первом этапе оказания медицинской помощи – 1,360 посещения на одного жителя, в рамках базовой программы </w:t>
      </w:r>
      <w:r w:rsidRPr="00EB5C7D">
        <w:rPr>
          <w:spacing w:val="-8"/>
          <w:sz w:val="28"/>
          <w:szCs w:val="28"/>
        </w:rPr>
        <w:t>обязательного медицинского страхования – 1,146 посещения на одно застрахованное</w:t>
      </w:r>
      <w:r w:rsidRPr="00436112">
        <w:rPr>
          <w:sz w:val="28"/>
          <w:szCs w:val="28"/>
        </w:rPr>
        <w:t xml:space="preserve"> лицо, на втором этапе оказания медицинской помощи – 0,915 посещения </w:t>
      </w:r>
      <w:r w:rsidR="00EB5C7D">
        <w:rPr>
          <w:sz w:val="28"/>
          <w:szCs w:val="28"/>
        </w:rPr>
        <w:br/>
      </w:r>
      <w:r w:rsidRPr="00436112">
        <w:rPr>
          <w:sz w:val="28"/>
          <w:szCs w:val="28"/>
        </w:rPr>
        <w:t>на одного жителя, в рамках базовой программы обязательного медицинского страхования – 0,782 посещения на одно застрахованное</w:t>
      </w:r>
      <w:proofErr w:type="gramEnd"/>
      <w:r w:rsidRPr="00436112">
        <w:rPr>
          <w:sz w:val="28"/>
          <w:szCs w:val="28"/>
        </w:rPr>
        <w:t xml:space="preserve"> лицо, на третьем этапе оказания медицинской помощи – 0,625 посещения на одного жителя, в рамках </w:t>
      </w:r>
      <w:r w:rsidRPr="00EB5C7D">
        <w:rPr>
          <w:spacing w:val="-2"/>
          <w:sz w:val="28"/>
          <w:szCs w:val="28"/>
        </w:rPr>
        <w:t>базовой программы обязательного медицинского страхования – 0,372 посещения</w:t>
      </w:r>
      <w:r w:rsidRPr="00436112">
        <w:rPr>
          <w:sz w:val="28"/>
          <w:szCs w:val="28"/>
        </w:rPr>
        <w:t xml:space="preserve"> на одно застрахованное лицо;</w:t>
      </w:r>
    </w:p>
    <w:p w:rsidR="00547A37" w:rsidRPr="00436112" w:rsidRDefault="00547A37" w:rsidP="008342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7.2.2. для медицинской помощи в амбулаторных условиях, оказываемой </w:t>
      </w:r>
      <w:r w:rsidR="00F762F0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связи с заболеваниями, на первом этапе оказания медицинской помощи – 0,980 обращения  (законченного случая лечения заболевания в амбулаторных условиях с кратностью посещений по поводу одного заболевания не менее 2) </w:t>
      </w:r>
      <w:r w:rsidR="002C6B90">
        <w:rPr>
          <w:sz w:val="28"/>
          <w:szCs w:val="28"/>
        </w:rPr>
        <w:br/>
      </w:r>
      <w:r w:rsidRPr="00436112">
        <w:rPr>
          <w:sz w:val="28"/>
          <w:szCs w:val="28"/>
        </w:rPr>
        <w:t>на одного жителя, в рамках базовой программы обязательного медицинского страхования – 0,906 обращения на одно застрахованное лицо, на втором этапе оказания медицинской помощи – 0,862</w:t>
      </w:r>
      <w:proofErr w:type="gramEnd"/>
      <w:r w:rsidRPr="00436112">
        <w:rPr>
          <w:sz w:val="28"/>
          <w:szCs w:val="28"/>
        </w:rPr>
        <w:t xml:space="preserve"> обращения на одного жителя, в рамках </w:t>
      </w:r>
      <w:r w:rsidRPr="002C6B90">
        <w:rPr>
          <w:spacing w:val="-4"/>
          <w:sz w:val="28"/>
          <w:szCs w:val="28"/>
        </w:rPr>
        <w:t>базовой программы обязательного медицинского страхования – 0,822 обращения</w:t>
      </w:r>
      <w:r w:rsidRPr="00436112">
        <w:rPr>
          <w:sz w:val="28"/>
          <w:szCs w:val="28"/>
        </w:rPr>
        <w:t xml:space="preserve"> </w:t>
      </w:r>
      <w:r w:rsidRPr="002C6B90">
        <w:rPr>
          <w:spacing w:val="-4"/>
          <w:sz w:val="28"/>
          <w:szCs w:val="28"/>
        </w:rPr>
        <w:t>на одно застрахованное лицо, на третьем этапе оказания медицинской помощи –</w:t>
      </w:r>
      <w:r w:rsidRPr="00436112">
        <w:rPr>
          <w:sz w:val="28"/>
          <w:szCs w:val="28"/>
        </w:rPr>
        <w:t xml:space="preserve"> 0,308 обращения на одного жителя, в рамках базовой программы обязательного медицинского страхования – 0,222 обращения на одно застрахованное лицо;</w:t>
      </w:r>
    </w:p>
    <w:p w:rsidR="00547A37" w:rsidRPr="00436112" w:rsidRDefault="00547A37" w:rsidP="008342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7.2.3. для медицинской помощи в амбулаторных условиях, оказываемой </w:t>
      </w:r>
      <w:r w:rsidR="002C6B90">
        <w:rPr>
          <w:sz w:val="28"/>
          <w:szCs w:val="28"/>
        </w:rPr>
        <w:br/>
      </w:r>
      <w:r w:rsidRPr="002C6B90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436112">
        <w:rPr>
          <w:sz w:val="28"/>
          <w:szCs w:val="28"/>
        </w:rPr>
        <w:t xml:space="preserve"> страхования на первом этапе оказания медицинской помощи – 0,195 посещения на одно застрахованное лицо, на втором этапе оказания медицинской помощи – 0,233 посещения на одно застрахованное лицо, на третьем этапе оказания медицинской помощи – 0,072 посещения на одно застрахованное лицо;</w:t>
      </w:r>
      <w:proofErr w:type="gramEnd"/>
    </w:p>
    <w:p w:rsidR="00547A37" w:rsidRPr="00436112" w:rsidRDefault="00547A37" w:rsidP="008342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7.2.4. для медицинской помощи в условиях дневных стационаров </w:t>
      </w:r>
      <w:r w:rsidR="002C6B90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на первом этапе оказания медицинской помощи – 0,190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-дня на одного </w:t>
      </w:r>
      <w:r w:rsidRPr="002C6B90">
        <w:rPr>
          <w:spacing w:val="-2"/>
          <w:sz w:val="28"/>
          <w:szCs w:val="28"/>
        </w:rPr>
        <w:t>жителя, в рамках базовой программы обязательног</w:t>
      </w:r>
      <w:r w:rsidR="002C6B90" w:rsidRPr="002C6B90">
        <w:rPr>
          <w:spacing w:val="-2"/>
          <w:sz w:val="28"/>
          <w:szCs w:val="28"/>
        </w:rPr>
        <w:t>о медицинского страхования –</w:t>
      </w:r>
      <w:r w:rsidR="002C6B90">
        <w:rPr>
          <w:sz w:val="28"/>
          <w:szCs w:val="28"/>
        </w:rPr>
        <w:t xml:space="preserve"> 0,190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>-дня на одно застрахованное лицо, на втором эт</w:t>
      </w:r>
      <w:r w:rsidR="002C6B90">
        <w:rPr>
          <w:sz w:val="28"/>
          <w:szCs w:val="28"/>
        </w:rPr>
        <w:t>апе оказания медицинской помощи</w:t>
      </w:r>
      <w:r w:rsidRPr="00436112">
        <w:rPr>
          <w:sz w:val="28"/>
          <w:szCs w:val="28"/>
        </w:rPr>
        <w:t xml:space="preserve"> – 0,261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-дня на одного жителя, в рамках базовой программы обязательного медицинского  страхования – 0,256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-дня </w:t>
      </w:r>
      <w:r w:rsidR="00C370CB">
        <w:rPr>
          <w:sz w:val="28"/>
          <w:szCs w:val="28"/>
        </w:rPr>
        <w:br/>
      </w:r>
      <w:r w:rsidRPr="00C370CB">
        <w:rPr>
          <w:spacing w:val="-2"/>
          <w:sz w:val="28"/>
          <w:szCs w:val="28"/>
        </w:rPr>
        <w:t>на одно застрахованное лицо, на третьем этапе оказания</w:t>
      </w:r>
      <w:proofErr w:type="gramEnd"/>
      <w:r w:rsidRPr="00C370CB">
        <w:rPr>
          <w:spacing w:val="-2"/>
          <w:sz w:val="28"/>
          <w:szCs w:val="28"/>
        </w:rPr>
        <w:t xml:space="preserve"> медицинской помощи –</w:t>
      </w:r>
      <w:r w:rsidRPr="00436112">
        <w:rPr>
          <w:sz w:val="28"/>
          <w:szCs w:val="28"/>
        </w:rPr>
        <w:t xml:space="preserve"> </w:t>
      </w:r>
      <w:r w:rsidRPr="00C370CB">
        <w:rPr>
          <w:spacing w:val="-6"/>
          <w:sz w:val="28"/>
          <w:szCs w:val="28"/>
        </w:rPr>
        <w:t xml:space="preserve">0,224 </w:t>
      </w:r>
      <w:proofErr w:type="spellStart"/>
      <w:r w:rsidRPr="00C370CB">
        <w:rPr>
          <w:spacing w:val="-6"/>
          <w:sz w:val="28"/>
          <w:szCs w:val="28"/>
        </w:rPr>
        <w:t>пациенто</w:t>
      </w:r>
      <w:proofErr w:type="spellEnd"/>
      <w:r w:rsidRPr="00C370CB">
        <w:rPr>
          <w:spacing w:val="-6"/>
          <w:sz w:val="28"/>
          <w:szCs w:val="28"/>
        </w:rPr>
        <w:t>-дня на одного жителя, в рамках базовой программы обязательного</w:t>
      </w:r>
      <w:r w:rsidRPr="00436112">
        <w:rPr>
          <w:sz w:val="28"/>
          <w:szCs w:val="28"/>
        </w:rPr>
        <w:t xml:space="preserve"> медицинского страхования – 0,114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>-дня на одно застрахованное лицо;</w:t>
      </w:r>
    </w:p>
    <w:p w:rsidR="00547A37" w:rsidRPr="00436112" w:rsidRDefault="00547A37" w:rsidP="008342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7.2.5. для медицинской помощи в стационарных условиях на первом этапе оказания медицинской помощи – 0,034 случая госпитализации (законченного случая лечения в стационарных условиях) на одного жителя, </w:t>
      </w:r>
      <w:r w:rsidR="00834262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Pr="00436112">
        <w:rPr>
          <w:sz w:val="28"/>
          <w:szCs w:val="28"/>
        </w:rPr>
        <w:br/>
        <w:t>0,029 случая госпитализации на одно застрахованное лицо, на втором этапе оказания медицинской помощи – 0,066 случая на одного жителя, в рамках базовой программы обязательного медицинского страхования – 0,062 случая госпитализации</w:t>
      </w:r>
      <w:proofErr w:type="gramEnd"/>
      <w:r w:rsidRPr="00436112">
        <w:rPr>
          <w:sz w:val="28"/>
          <w:szCs w:val="28"/>
        </w:rPr>
        <w:t xml:space="preserve"> на одно застрахованное лицо, на третьем этапе оказания медицинской помощи – 0,093 случая на одного жителя, в рамках базовой программы обязательного медицинского страхования – 0,081 случая госпитализации на одно застрахованное лицо;</w:t>
      </w:r>
    </w:p>
    <w:p w:rsidR="00547A37" w:rsidRPr="004A3449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pacing w:val="-8"/>
          <w:sz w:val="28"/>
          <w:szCs w:val="28"/>
        </w:rPr>
      </w:pPr>
      <w:r w:rsidRPr="00436112">
        <w:rPr>
          <w:sz w:val="28"/>
          <w:szCs w:val="28"/>
        </w:rPr>
        <w:lastRenderedPageBreak/>
        <w:t xml:space="preserve">7.2.6. для медицинской помощи с использованием передвижных форм предоставления медицинских услуг – 0,005 </w:t>
      </w:r>
      <w:r w:rsidRPr="004A3449">
        <w:rPr>
          <w:spacing w:val="-8"/>
          <w:sz w:val="28"/>
          <w:szCs w:val="28"/>
        </w:rPr>
        <w:t>выезда на одно застрахованное лицо.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7.3. Нормативы финансовых затрат на единицу объема медицинской помощи на 2015 год составляют: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7.3.1. на один вызов скорой медицинской помощи за счет средств обязательного медицинского страхования – 1 777,70 руб.;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7.3.2.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бюджетов субъектов Российской Федерации и местных бюджетов (далее – соответствующие бюджеты) – 103,45 руб., за счет средств обязательного медицинского страхования – 386,77 руб.;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7.3.3.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– 611,10 руб., за счет средств обязательного медицинского страхования – 1 022,30 руб.;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C0AAA">
        <w:rPr>
          <w:spacing w:val="-4"/>
          <w:sz w:val="28"/>
          <w:szCs w:val="28"/>
        </w:rPr>
        <w:t>7.3.4. на одно посещение при оказании медицинской помощи в неотложной</w:t>
      </w:r>
      <w:r w:rsidRPr="00436112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– 467,08 руб.;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7.3.5. на один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-день лечения в условиях дневных стационаров </w:t>
      </w:r>
      <w:r w:rsidR="009C058D">
        <w:rPr>
          <w:sz w:val="28"/>
          <w:szCs w:val="28"/>
        </w:rPr>
        <w:br/>
      </w:r>
      <w:r w:rsidRPr="00436112">
        <w:rPr>
          <w:sz w:val="28"/>
          <w:szCs w:val="28"/>
        </w:rPr>
        <w:t>за счет средств соответствующих бюджетов – 151,91 руб., за счет средств обязательного медицинского страхования – 1 358,59 руб.;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7.3.6. на один случай госпитализации в медицинских организациях </w:t>
      </w:r>
      <w:r w:rsidR="009C058D">
        <w:rPr>
          <w:sz w:val="28"/>
          <w:szCs w:val="28"/>
        </w:rPr>
        <w:br/>
      </w:r>
      <w:r w:rsidRPr="00436112">
        <w:rPr>
          <w:sz w:val="28"/>
          <w:szCs w:val="28"/>
        </w:rPr>
        <w:t>(их структурных подразделениях), оказывающих медицинскую помощь в стационарных условиях, за счет средств соответствующих бюджетов – 20 383,81 руб., за счет средств обязательного медицинского страхования – 23 112,56 руб.;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058D">
        <w:rPr>
          <w:spacing w:val="-6"/>
          <w:sz w:val="28"/>
          <w:szCs w:val="28"/>
        </w:rPr>
        <w:t xml:space="preserve">7.3.7. на один койко-день по медицинской реабилитации в реабилитационных </w:t>
      </w:r>
      <w:r w:rsidRPr="00436112">
        <w:rPr>
          <w:sz w:val="28"/>
          <w:szCs w:val="28"/>
        </w:rPr>
        <w:t>отделениях медицинских организаций за счет средств обязательного медицинского страхования – 1 600,30 руб.;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7.3.8. на один койко-день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сестринского ухода), за счет средств соответствующих бюджетов – 894,57 руб.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>7.4. Нормативы финансовых затрат на единицу объема медицинской помощи, оказываемой в соответствии с Программой, на 2016 и 2017 годы составляют: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7.4.1. на один вызов скорой медицинской помощи за счет средств обязательного медицинского страхования 1 885,44 руб. – на 2016 год, </w:t>
      </w:r>
      <w:r w:rsidRPr="00436112">
        <w:rPr>
          <w:sz w:val="28"/>
          <w:szCs w:val="28"/>
        </w:rPr>
        <w:br/>
        <w:t>2 037,39 руб. – на 2017 год;</w:t>
      </w:r>
    </w:p>
    <w:p w:rsidR="00547A37" w:rsidRPr="00436112" w:rsidRDefault="00547A37" w:rsidP="009C058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7.4.2.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</w:t>
      </w:r>
      <w:proofErr w:type="spellStart"/>
      <w:r w:rsidRPr="00436112">
        <w:rPr>
          <w:sz w:val="28"/>
          <w:szCs w:val="28"/>
        </w:rPr>
        <w:t>соответ</w:t>
      </w:r>
      <w:r w:rsidR="009C058D">
        <w:rPr>
          <w:sz w:val="28"/>
          <w:szCs w:val="28"/>
        </w:rPr>
        <w:t>-</w:t>
      </w:r>
      <w:r w:rsidRPr="00436112">
        <w:rPr>
          <w:sz w:val="28"/>
          <w:szCs w:val="28"/>
        </w:rPr>
        <w:t>ствующих</w:t>
      </w:r>
      <w:proofErr w:type="spellEnd"/>
      <w:r w:rsidRPr="00436112">
        <w:rPr>
          <w:sz w:val="28"/>
          <w:szCs w:val="28"/>
        </w:rPr>
        <w:t xml:space="preserve"> бюджетов 160,47 руб. – на 2016 год, 161,38 руб. – на 2017 год, </w:t>
      </w:r>
      <w:r w:rsidR="009C058D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за счет средств обязательного медицинского страхования 371,51 руб. – </w:t>
      </w:r>
      <w:r w:rsidR="009C058D">
        <w:rPr>
          <w:sz w:val="28"/>
          <w:szCs w:val="28"/>
        </w:rPr>
        <w:br/>
      </w:r>
      <w:r w:rsidRPr="00436112">
        <w:rPr>
          <w:sz w:val="28"/>
          <w:szCs w:val="28"/>
        </w:rPr>
        <w:t>на 2016 год, 404,25 руб. – на 2017 год;</w:t>
      </w:r>
      <w:proofErr w:type="gramEnd"/>
    </w:p>
    <w:p w:rsidR="00547A37" w:rsidRPr="00436112" w:rsidRDefault="00547A3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9E5D34">
        <w:rPr>
          <w:spacing w:val="-4"/>
          <w:sz w:val="28"/>
          <w:szCs w:val="28"/>
        </w:rPr>
        <w:lastRenderedPageBreak/>
        <w:t>7.4.3. на одно обращение по поводу заболевания при оказании медицинской</w:t>
      </w:r>
      <w:r w:rsidRPr="00436112">
        <w:rPr>
          <w:sz w:val="28"/>
          <w:szCs w:val="28"/>
        </w:rPr>
        <w:t xml:space="preserve"> помощи в амбулаторных условиях медицинскими организациями (их структур</w:t>
      </w:r>
      <w:r w:rsidR="009E5D34">
        <w:rPr>
          <w:sz w:val="28"/>
          <w:szCs w:val="28"/>
        </w:rPr>
        <w:t>-</w:t>
      </w:r>
      <w:proofErr w:type="spellStart"/>
      <w:r w:rsidRPr="009E5D34">
        <w:rPr>
          <w:spacing w:val="-4"/>
          <w:sz w:val="28"/>
          <w:szCs w:val="28"/>
        </w:rPr>
        <w:t>ными</w:t>
      </w:r>
      <w:proofErr w:type="spellEnd"/>
      <w:r w:rsidRPr="009E5D34">
        <w:rPr>
          <w:spacing w:val="-4"/>
          <w:sz w:val="28"/>
          <w:szCs w:val="28"/>
        </w:rPr>
        <w:t xml:space="preserve"> подразделениями) за счет средств соответствующих бюджетов </w:t>
      </w:r>
      <w:r w:rsidR="009E5D34" w:rsidRPr="009E5D34">
        <w:rPr>
          <w:spacing w:val="-4"/>
          <w:sz w:val="28"/>
          <w:szCs w:val="28"/>
        </w:rPr>
        <w:t>355,85</w:t>
      </w:r>
      <w:r w:rsidRPr="009E5D34">
        <w:rPr>
          <w:spacing w:val="-4"/>
          <w:sz w:val="28"/>
          <w:szCs w:val="28"/>
        </w:rPr>
        <w:t xml:space="preserve"> руб. –</w:t>
      </w:r>
      <w:r w:rsidRPr="00436112">
        <w:rPr>
          <w:sz w:val="28"/>
          <w:szCs w:val="28"/>
        </w:rPr>
        <w:t xml:space="preserve"> на 2016 год, 363,10 руб. – на 2017 год, за счет средств обязательного </w:t>
      </w:r>
      <w:r w:rsidRPr="009E5D34">
        <w:rPr>
          <w:spacing w:val="-4"/>
          <w:sz w:val="28"/>
          <w:szCs w:val="28"/>
        </w:rPr>
        <w:t>медицинского страхования 1 086,19 руб. – на 2016 год, 1 212,97 руб. – на 2017 год;</w:t>
      </w:r>
      <w:proofErr w:type="gramEnd"/>
    </w:p>
    <w:p w:rsidR="00547A37" w:rsidRPr="00436112" w:rsidRDefault="00547A3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B27BE">
        <w:rPr>
          <w:spacing w:val="-4"/>
          <w:sz w:val="28"/>
          <w:szCs w:val="28"/>
        </w:rPr>
        <w:t>7.4.4. на одно посещение при оказании медицинской помощи в неотложной</w:t>
      </w:r>
      <w:r w:rsidRPr="00436112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472,57 руб. – на 2016 год, 514,23 руб. – на 2017 год;</w:t>
      </w:r>
    </w:p>
    <w:p w:rsidR="00547A37" w:rsidRPr="00436112" w:rsidRDefault="00547A3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7.4.5. на один </w:t>
      </w:r>
      <w:proofErr w:type="spellStart"/>
      <w:r w:rsidRPr="00436112">
        <w:rPr>
          <w:sz w:val="28"/>
          <w:szCs w:val="28"/>
        </w:rPr>
        <w:t>пациенто</w:t>
      </w:r>
      <w:proofErr w:type="spellEnd"/>
      <w:r w:rsidRPr="00436112">
        <w:rPr>
          <w:sz w:val="28"/>
          <w:szCs w:val="28"/>
        </w:rPr>
        <w:t xml:space="preserve">-день лечения в условиях дневных стационаров за </w:t>
      </w:r>
      <w:r w:rsidRPr="00FB27BE">
        <w:rPr>
          <w:spacing w:val="-4"/>
          <w:sz w:val="28"/>
          <w:szCs w:val="28"/>
        </w:rPr>
        <w:t xml:space="preserve">счет средств соответствующих бюджетов 137,48 </w:t>
      </w:r>
      <w:r w:rsidR="00FB27BE" w:rsidRPr="00FB27BE">
        <w:rPr>
          <w:spacing w:val="-4"/>
          <w:sz w:val="28"/>
          <w:szCs w:val="28"/>
        </w:rPr>
        <w:t>руб. – на 2016 год, 141,13 руб.</w:t>
      </w:r>
      <w:r w:rsidRPr="00FB27BE">
        <w:rPr>
          <w:spacing w:val="-4"/>
          <w:sz w:val="28"/>
          <w:szCs w:val="28"/>
        </w:rPr>
        <w:t xml:space="preserve"> –</w:t>
      </w:r>
      <w:r w:rsidRPr="00436112">
        <w:rPr>
          <w:sz w:val="28"/>
          <w:szCs w:val="28"/>
        </w:rPr>
        <w:t xml:space="preserve"> на 2017 год, за счет средств обязательного медицинского страхования </w:t>
      </w:r>
      <w:r w:rsidRPr="00436112">
        <w:rPr>
          <w:sz w:val="28"/>
          <w:szCs w:val="28"/>
        </w:rPr>
        <w:br/>
        <w:t>1 382,98 руб. – на 2016 год, 1 498,27 руб. – на 2017 год;</w:t>
      </w:r>
    </w:p>
    <w:p w:rsidR="00547A37" w:rsidRPr="00436112" w:rsidRDefault="00547A3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436112">
        <w:rPr>
          <w:sz w:val="28"/>
          <w:szCs w:val="28"/>
        </w:rPr>
        <w:t xml:space="preserve">7.4.6. на один случай госпитализации в медицинских организациях </w:t>
      </w:r>
      <w:r w:rsidRPr="00436112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="008B34AD">
        <w:rPr>
          <w:sz w:val="28"/>
          <w:szCs w:val="28"/>
        </w:rPr>
        <w:br/>
      </w:r>
      <w:r w:rsidRPr="00436112">
        <w:rPr>
          <w:sz w:val="28"/>
          <w:szCs w:val="28"/>
        </w:rPr>
        <w:t xml:space="preserve">в стационарных условиях, за счет средств соответствующих бюджетов </w:t>
      </w:r>
      <w:r w:rsidRPr="00436112">
        <w:rPr>
          <w:sz w:val="28"/>
          <w:szCs w:val="28"/>
        </w:rPr>
        <w:br/>
        <w:t>17 209,52 руб. – на 2016 год, 18 231,90 руб. – на 2017 год, за счет средств обязательного медицинского страхования 24 619,94 руб. –</w:t>
      </w:r>
      <w:r w:rsidR="008B34AD">
        <w:rPr>
          <w:sz w:val="28"/>
          <w:szCs w:val="28"/>
        </w:rPr>
        <w:t xml:space="preserve"> на 2016 год, </w:t>
      </w:r>
      <w:r w:rsidR="008B34AD">
        <w:rPr>
          <w:sz w:val="28"/>
          <w:szCs w:val="28"/>
        </w:rPr>
        <w:br/>
        <w:t>27 782,67 руб. –</w:t>
      </w:r>
      <w:r w:rsidRPr="00436112">
        <w:rPr>
          <w:sz w:val="28"/>
          <w:szCs w:val="28"/>
        </w:rPr>
        <w:t xml:space="preserve"> на 2017 год;</w:t>
      </w:r>
      <w:proofErr w:type="gramEnd"/>
    </w:p>
    <w:p w:rsidR="00547A37" w:rsidRPr="00436112" w:rsidRDefault="00547A3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7.4.7. на один койко-день по медицинской реабилитации в </w:t>
      </w:r>
      <w:proofErr w:type="spellStart"/>
      <w:proofErr w:type="gramStart"/>
      <w:r w:rsidRPr="00436112">
        <w:rPr>
          <w:sz w:val="28"/>
          <w:szCs w:val="28"/>
        </w:rPr>
        <w:t>реабилита</w:t>
      </w:r>
      <w:r w:rsidR="004A3449">
        <w:rPr>
          <w:sz w:val="28"/>
          <w:szCs w:val="28"/>
        </w:rPr>
        <w:t>-</w:t>
      </w:r>
      <w:r w:rsidRPr="00436112">
        <w:rPr>
          <w:sz w:val="28"/>
          <w:szCs w:val="28"/>
        </w:rPr>
        <w:t>ционных</w:t>
      </w:r>
      <w:proofErr w:type="spellEnd"/>
      <w:proofErr w:type="gramEnd"/>
      <w:r w:rsidRPr="00436112">
        <w:rPr>
          <w:sz w:val="28"/>
          <w:szCs w:val="28"/>
        </w:rPr>
        <w:t xml:space="preserve"> отделениях медицинских организаций за счет средств обязательного </w:t>
      </w:r>
      <w:r w:rsidRPr="004A3449">
        <w:rPr>
          <w:spacing w:val="-8"/>
          <w:sz w:val="28"/>
          <w:szCs w:val="28"/>
        </w:rPr>
        <w:t>медицинского страхования</w:t>
      </w:r>
      <w:r w:rsidRPr="00436112">
        <w:rPr>
          <w:sz w:val="28"/>
          <w:szCs w:val="28"/>
        </w:rPr>
        <w:t xml:space="preserve"> 1696,41 руб. – на 2016 год, 1909,49 руб. – на 2017 год;</w:t>
      </w:r>
    </w:p>
    <w:p w:rsidR="00547A37" w:rsidRPr="00436112" w:rsidRDefault="00547A3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7.4.8. на один койко-день в медицинских организациях (их структурных подразделениях), оказывающих паллиативную медицинскую помощь в </w:t>
      </w:r>
      <w:proofErr w:type="spellStart"/>
      <w:proofErr w:type="gramStart"/>
      <w:r w:rsidRPr="00436112">
        <w:rPr>
          <w:sz w:val="28"/>
          <w:szCs w:val="28"/>
        </w:rPr>
        <w:t>стацио</w:t>
      </w:r>
      <w:r w:rsidR="002E2DBF">
        <w:rPr>
          <w:sz w:val="28"/>
          <w:szCs w:val="28"/>
        </w:rPr>
        <w:t>-</w:t>
      </w:r>
      <w:r w:rsidRPr="00436112">
        <w:rPr>
          <w:sz w:val="28"/>
          <w:szCs w:val="28"/>
        </w:rPr>
        <w:t>нарных</w:t>
      </w:r>
      <w:proofErr w:type="spellEnd"/>
      <w:proofErr w:type="gramEnd"/>
      <w:r w:rsidRPr="00436112">
        <w:rPr>
          <w:sz w:val="28"/>
          <w:szCs w:val="28"/>
        </w:rPr>
        <w:t xml:space="preserve"> условиях (включая больницы сестринского ухода), за счет средств </w:t>
      </w:r>
      <w:r w:rsidRPr="002E2DBF">
        <w:rPr>
          <w:spacing w:val="-8"/>
          <w:sz w:val="28"/>
          <w:szCs w:val="28"/>
        </w:rPr>
        <w:t>соответствующих бюджетов</w:t>
      </w:r>
      <w:r w:rsidR="008B34AD">
        <w:rPr>
          <w:sz w:val="28"/>
          <w:szCs w:val="28"/>
        </w:rPr>
        <w:t xml:space="preserve"> 701,52 руб.– </w:t>
      </w:r>
      <w:r w:rsidRPr="00436112">
        <w:rPr>
          <w:sz w:val="28"/>
          <w:szCs w:val="28"/>
        </w:rPr>
        <w:t>на 2016 год, 710,33 руб. – на 2017 год.</w:t>
      </w:r>
    </w:p>
    <w:p w:rsidR="00547A37" w:rsidRPr="00436112" w:rsidRDefault="00547A3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7.5. </w:t>
      </w:r>
      <w:proofErr w:type="spellStart"/>
      <w:r w:rsidRPr="00436112">
        <w:rPr>
          <w:sz w:val="28"/>
          <w:szCs w:val="28"/>
        </w:rPr>
        <w:t>Подушевые</w:t>
      </w:r>
      <w:proofErr w:type="spellEnd"/>
      <w:r w:rsidRPr="00436112">
        <w:rPr>
          <w:sz w:val="28"/>
          <w:szCs w:val="28"/>
        </w:rPr>
        <w:t xml:space="preserve"> нормативы финансового обеспечения, предусмотренные Программой, отражают размер бюджетных ассигнований, необходимых для компенсации затрат по предоставлению бесплатной медицинской помощи </w:t>
      </w:r>
      <w:r w:rsidR="008B34AD">
        <w:rPr>
          <w:sz w:val="28"/>
          <w:szCs w:val="28"/>
        </w:rPr>
        <w:br/>
      </w:r>
      <w:r w:rsidRPr="00436112">
        <w:rPr>
          <w:sz w:val="28"/>
          <w:szCs w:val="28"/>
        </w:rPr>
        <w:t>в расчете на одного жителя в год, за счет средств обязательного медицинского страхования на одно застрахованное лицо в год.</w:t>
      </w:r>
    </w:p>
    <w:p w:rsidR="00547A37" w:rsidRPr="00436112" w:rsidRDefault="00547A3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7.6. </w:t>
      </w:r>
      <w:proofErr w:type="spellStart"/>
      <w:proofErr w:type="gramStart"/>
      <w:r w:rsidRPr="00436112">
        <w:rPr>
          <w:sz w:val="28"/>
          <w:szCs w:val="28"/>
        </w:rPr>
        <w:t>Подушевые</w:t>
      </w:r>
      <w:proofErr w:type="spellEnd"/>
      <w:r w:rsidRPr="00436112">
        <w:rPr>
          <w:sz w:val="28"/>
          <w:szCs w:val="28"/>
        </w:rPr>
        <w:t xml:space="preserve"> нормативы финансового обеспече</w:t>
      </w:r>
      <w:r w:rsidR="008B34AD">
        <w:rPr>
          <w:sz w:val="28"/>
          <w:szCs w:val="28"/>
        </w:rPr>
        <w:t xml:space="preserve">ния, предусмотренные </w:t>
      </w:r>
      <w:r w:rsidR="008B34AD" w:rsidRPr="008B34AD">
        <w:rPr>
          <w:spacing w:val="-2"/>
          <w:sz w:val="28"/>
          <w:szCs w:val="28"/>
        </w:rPr>
        <w:t>Программой</w:t>
      </w:r>
      <w:r w:rsidRPr="008B34AD">
        <w:rPr>
          <w:spacing w:val="-2"/>
          <w:sz w:val="28"/>
          <w:szCs w:val="28"/>
        </w:rPr>
        <w:t xml:space="preserve"> (без учета расходов федерального бюджета), составляют в среднем:</w:t>
      </w:r>
      <w:r w:rsidRPr="00436112">
        <w:rPr>
          <w:spacing w:val="-8"/>
          <w:sz w:val="28"/>
          <w:szCs w:val="28"/>
        </w:rPr>
        <w:t xml:space="preserve"> </w:t>
      </w:r>
      <w:r w:rsidRPr="008B34AD">
        <w:rPr>
          <w:sz w:val="28"/>
          <w:szCs w:val="28"/>
        </w:rPr>
        <w:t xml:space="preserve">в 2015 году – 10 131,83 руб., в 2016 году – 10 221,23 руб., в 2017 году – 11 310,59 руб., </w:t>
      </w:r>
      <w:r w:rsidRPr="00436112">
        <w:rPr>
          <w:sz w:val="28"/>
          <w:szCs w:val="28"/>
        </w:rPr>
        <w:t xml:space="preserve">в том числе за счет средств обязательного медицинского </w:t>
      </w:r>
      <w:r w:rsidRPr="00EF371A">
        <w:rPr>
          <w:spacing w:val="-4"/>
          <w:sz w:val="28"/>
          <w:szCs w:val="28"/>
        </w:rPr>
        <w:t>страхования на финансирование базовой программы обязательного медицинског</w:t>
      </w:r>
      <w:r w:rsidRPr="002E2DBF">
        <w:rPr>
          <w:spacing w:val="-8"/>
          <w:sz w:val="28"/>
          <w:szCs w:val="28"/>
        </w:rPr>
        <w:t>о</w:t>
      </w:r>
      <w:r w:rsidRPr="00436112">
        <w:rPr>
          <w:sz w:val="28"/>
          <w:szCs w:val="28"/>
        </w:rPr>
        <w:t xml:space="preserve"> </w:t>
      </w:r>
      <w:r w:rsidRPr="00EF371A">
        <w:rPr>
          <w:spacing w:val="-2"/>
          <w:sz w:val="28"/>
          <w:szCs w:val="28"/>
        </w:rPr>
        <w:t>страхования в 2015 году – 8 559,59 руб., в 2016 году – 9 042,92 руб</w:t>
      </w:r>
      <w:proofErr w:type="gramEnd"/>
      <w:r w:rsidRPr="00EF371A">
        <w:rPr>
          <w:spacing w:val="-2"/>
          <w:sz w:val="28"/>
          <w:szCs w:val="28"/>
        </w:rPr>
        <w:t>., в 2017 году –</w:t>
      </w:r>
      <w:r w:rsidRPr="00436112">
        <w:rPr>
          <w:sz w:val="28"/>
          <w:szCs w:val="28"/>
        </w:rPr>
        <w:t xml:space="preserve"> 10 093,31 руб., из них:</w:t>
      </w:r>
    </w:p>
    <w:p w:rsidR="00547A37" w:rsidRPr="00436112" w:rsidRDefault="00547A3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- за счет субвенций из бюджета Федерального фонда обязательного </w:t>
      </w:r>
      <w:r w:rsidRPr="00587402">
        <w:rPr>
          <w:spacing w:val="-4"/>
          <w:sz w:val="28"/>
          <w:szCs w:val="28"/>
        </w:rPr>
        <w:t xml:space="preserve">медицинского страхования в 2015 году – 8 376,35 руб., в 2016 году – 8 849,38 руб., </w:t>
      </w:r>
      <w:r w:rsidRPr="00436112">
        <w:rPr>
          <w:sz w:val="28"/>
          <w:szCs w:val="28"/>
        </w:rPr>
        <w:t>в 2017 году – 9 877,58 руб.;</w:t>
      </w:r>
    </w:p>
    <w:p w:rsidR="00547A37" w:rsidRPr="00461BA0" w:rsidRDefault="00547A3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61BA0">
        <w:rPr>
          <w:sz w:val="28"/>
          <w:szCs w:val="28"/>
        </w:rPr>
        <w:t xml:space="preserve">- за счет прочих поступлений </w:t>
      </w:r>
      <w:r w:rsidR="00461BA0" w:rsidRPr="00461BA0">
        <w:rPr>
          <w:sz w:val="28"/>
          <w:szCs w:val="28"/>
        </w:rPr>
        <w:t xml:space="preserve">в </w:t>
      </w:r>
      <w:r w:rsidRPr="00461BA0">
        <w:rPr>
          <w:sz w:val="28"/>
          <w:szCs w:val="28"/>
        </w:rPr>
        <w:t xml:space="preserve">2015 году – 3,82 руб., в 2016 году – </w:t>
      </w:r>
      <w:r w:rsidR="00461BA0">
        <w:rPr>
          <w:sz w:val="28"/>
          <w:szCs w:val="28"/>
        </w:rPr>
        <w:br/>
      </w:r>
      <w:r w:rsidRPr="00461BA0">
        <w:rPr>
          <w:sz w:val="28"/>
          <w:szCs w:val="28"/>
        </w:rPr>
        <w:t>3,99 руб., в 2017 году – 4,16 руб.;</w:t>
      </w:r>
    </w:p>
    <w:p w:rsidR="00547A37" w:rsidRDefault="00547A3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36112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436112">
        <w:rPr>
          <w:spacing w:val="-8"/>
          <w:sz w:val="28"/>
          <w:szCs w:val="28"/>
        </w:rPr>
        <w:t>территориальных фондов обязательного медицинского страхования в 2015 году –</w:t>
      </w:r>
      <w:r w:rsidRPr="00436112">
        <w:rPr>
          <w:sz w:val="28"/>
          <w:szCs w:val="28"/>
        </w:rPr>
        <w:t xml:space="preserve"> 179,42 руб., в 2016 году – 189,55 руб., в 2017 году – 211,57 руб.</w:t>
      </w:r>
    </w:p>
    <w:p w:rsidR="00887427" w:rsidRDefault="00887427" w:rsidP="0088742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887427" w:rsidRDefault="00887427" w:rsidP="00887427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87427" w:rsidSect="008E643E">
      <w:endnotePr>
        <w:numFmt w:val="decimal"/>
      </w:endnotePr>
      <w:pgSz w:w="11907" w:h="16840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85" w:rsidRDefault="00502F85">
      <w:r>
        <w:separator/>
      </w:r>
    </w:p>
  </w:endnote>
  <w:endnote w:type="continuationSeparator" w:id="0">
    <w:p w:rsidR="00502F85" w:rsidRDefault="0050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85" w:rsidRDefault="00502F85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z:\пр3\постановления\08.05.15.04.docx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85" w:rsidRDefault="00502F85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z:\пр3\постановления\08.05.15.04.docx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85" w:rsidRDefault="00502F85">
      <w:r>
        <w:separator/>
      </w:r>
    </w:p>
  </w:footnote>
  <w:footnote w:type="continuationSeparator" w:id="0">
    <w:p w:rsidR="00502F85" w:rsidRDefault="0050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85" w:rsidRDefault="00502F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5E8B">
      <w:rPr>
        <w:noProof/>
      </w:rPr>
      <w:t>5</w:t>
    </w:r>
    <w:r>
      <w:fldChar w:fldCharType="end"/>
    </w:r>
  </w:p>
  <w:p w:rsidR="00502F85" w:rsidRDefault="00502F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7FEC53C3"/>
    <w:multiLevelType w:val="hybridMultilevel"/>
    <w:tmpl w:val="69E01E20"/>
    <w:lvl w:ilvl="0" w:tplc="BF827844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B6"/>
    <w:rsid w:val="00000EAA"/>
    <w:rsid w:val="00003817"/>
    <w:rsid w:val="00007128"/>
    <w:rsid w:val="00011491"/>
    <w:rsid w:val="00013D58"/>
    <w:rsid w:val="000145AA"/>
    <w:rsid w:val="000150B2"/>
    <w:rsid w:val="00015E8B"/>
    <w:rsid w:val="00022602"/>
    <w:rsid w:val="00023C58"/>
    <w:rsid w:val="00024754"/>
    <w:rsid w:val="00024B73"/>
    <w:rsid w:val="00026EC2"/>
    <w:rsid w:val="000408D1"/>
    <w:rsid w:val="00047299"/>
    <w:rsid w:val="0005218E"/>
    <w:rsid w:val="00054700"/>
    <w:rsid w:val="00064D8F"/>
    <w:rsid w:val="0007038D"/>
    <w:rsid w:val="00077BD5"/>
    <w:rsid w:val="000831C0"/>
    <w:rsid w:val="00084330"/>
    <w:rsid w:val="00091963"/>
    <w:rsid w:val="00092AA4"/>
    <w:rsid w:val="000940C4"/>
    <w:rsid w:val="000A1259"/>
    <w:rsid w:val="000A5536"/>
    <w:rsid w:val="000B15C4"/>
    <w:rsid w:val="000C1832"/>
    <w:rsid w:val="000C31D2"/>
    <w:rsid w:val="000D6FE7"/>
    <w:rsid w:val="000E107B"/>
    <w:rsid w:val="000E3D0D"/>
    <w:rsid w:val="000E4F0E"/>
    <w:rsid w:val="000E6524"/>
    <w:rsid w:val="000E69E8"/>
    <w:rsid w:val="000F04A9"/>
    <w:rsid w:val="00104AD7"/>
    <w:rsid w:val="00106D8D"/>
    <w:rsid w:val="001126AA"/>
    <w:rsid w:val="00114377"/>
    <w:rsid w:val="00142C25"/>
    <w:rsid w:val="00145826"/>
    <w:rsid w:val="00153A39"/>
    <w:rsid w:val="00154101"/>
    <w:rsid w:val="0015694E"/>
    <w:rsid w:val="00173975"/>
    <w:rsid w:val="00177916"/>
    <w:rsid w:val="00180715"/>
    <w:rsid w:val="00182B0A"/>
    <w:rsid w:val="00185547"/>
    <w:rsid w:val="00186392"/>
    <w:rsid w:val="00192B08"/>
    <w:rsid w:val="0019362B"/>
    <w:rsid w:val="001A1E07"/>
    <w:rsid w:val="001A272F"/>
    <w:rsid w:val="001A4AC0"/>
    <w:rsid w:val="001B09E0"/>
    <w:rsid w:val="001B22CD"/>
    <w:rsid w:val="001B6688"/>
    <w:rsid w:val="001D0314"/>
    <w:rsid w:val="001D0665"/>
    <w:rsid w:val="001D517A"/>
    <w:rsid w:val="001D6D35"/>
    <w:rsid w:val="001E4DD2"/>
    <w:rsid w:val="001F4D6D"/>
    <w:rsid w:val="001F61DC"/>
    <w:rsid w:val="001F6859"/>
    <w:rsid w:val="0020102C"/>
    <w:rsid w:val="00213260"/>
    <w:rsid w:val="002149ED"/>
    <w:rsid w:val="0022018B"/>
    <w:rsid w:val="00220702"/>
    <w:rsid w:val="002208CE"/>
    <w:rsid w:val="002222CC"/>
    <w:rsid w:val="002258B3"/>
    <w:rsid w:val="00232C57"/>
    <w:rsid w:val="00236846"/>
    <w:rsid w:val="00242CCB"/>
    <w:rsid w:val="00242DD4"/>
    <w:rsid w:val="002436F7"/>
    <w:rsid w:val="00244E38"/>
    <w:rsid w:val="00246955"/>
    <w:rsid w:val="00251E71"/>
    <w:rsid w:val="00255270"/>
    <w:rsid w:val="00257C03"/>
    <w:rsid w:val="00275C6A"/>
    <w:rsid w:val="00293866"/>
    <w:rsid w:val="0029402A"/>
    <w:rsid w:val="0029668A"/>
    <w:rsid w:val="00296B9E"/>
    <w:rsid w:val="00296F78"/>
    <w:rsid w:val="002A1FE8"/>
    <w:rsid w:val="002A2F3A"/>
    <w:rsid w:val="002A6B99"/>
    <w:rsid w:val="002B2257"/>
    <w:rsid w:val="002B3612"/>
    <w:rsid w:val="002B6128"/>
    <w:rsid w:val="002B7AD3"/>
    <w:rsid w:val="002C0540"/>
    <w:rsid w:val="002C507E"/>
    <w:rsid w:val="002C5600"/>
    <w:rsid w:val="002C6B90"/>
    <w:rsid w:val="002D01CD"/>
    <w:rsid w:val="002E2DBF"/>
    <w:rsid w:val="002E4DC7"/>
    <w:rsid w:val="002E583B"/>
    <w:rsid w:val="002E64F8"/>
    <w:rsid w:val="002F03BF"/>
    <w:rsid w:val="002F5204"/>
    <w:rsid w:val="002F70DB"/>
    <w:rsid w:val="00305323"/>
    <w:rsid w:val="00305CE3"/>
    <w:rsid w:val="003106F6"/>
    <w:rsid w:val="00320EF4"/>
    <w:rsid w:val="003236BF"/>
    <w:rsid w:val="0033020D"/>
    <w:rsid w:val="00343EC6"/>
    <w:rsid w:val="00345857"/>
    <w:rsid w:val="00351097"/>
    <w:rsid w:val="003578B1"/>
    <w:rsid w:val="00360FAF"/>
    <w:rsid w:val="003618BC"/>
    <w:rsid w:val="00363AB0"/>
    <w:rsid w:val="0036578D"/>
    <w:rsid w:val="00370014"/>
    <w:rsid w:val="003708A4"/>
    <w:rsid w:val="003713EE"/>
    <w:rsid w:val="00372E8A"/>
    <w:rsid w:val="00375891"/>
    <w:rsid w:val="003758E6"/>
    <w:rsid w:val="0037787F"/>
    <w:rsid w:val="003806B0"/>
    <w:rsid w:val="00381D8C"/>
    <w:rsid w:val="003914BF"/>
    <w:rsid w:val="00395F0B"/>
    <w:rsid w:val="00396440"/>
    <w:rsid w:val="003977A4"/>
    <w:rsid w:val="003A4B04"/>
    <w:rsid w:val="003A7E57"/>
    <w:rsid w:val="003B2771"/>
    <w:rsid w:val="003B3722"/>
    <w:rsid w:val="003B5A81"/>
    <w:rsid w:val="003B7922"/>
    <w:rsid w:val="003B7CF2"/>
    <w:rsid w:val="003C53C1"/>
    <w:rsid w:val="003D0762"/>
    <w:rsid w:val="003D2481"/>
    <w:rsid w:val="003E0C5D"/>
    <w:rsid w:val="003E1518"/>
    <w:rsid w:val="003E609C"/>
    <w:rsid w:val="003E7E37"/>
    <w:rsid w:val="003F0A53"/>
    <w:rsid w:val="003F4257"/>
    <w:rsid w:val="003F4328"/>
    <w:rsid w:val="003F45B9"/>
    <w:rsid w:val="004012BC"/>
    <w:rsid w:val="00404C43"/>
    <w:rsid w:val="0040763C"/>
    <w:rsid w:val="00420E2F"/>
    <w:rsid w:val="0042794C"/>
    <w:rsid w:val="00434BA0"/>
    <w:rsid w:val="00443BEA"/>
    <w:rsid w:val="00445B9F"/>
    <w:rsid w:val="00450642"/>
    <w:rsid w:val="00450B91"/>
    <w:rsid w:val="00451223"/>
    <w:rsid w:val="00454734"/>
    <w:rsid w:val="00454F64"/>
    <w:rsid w:val="00461BA0"/>
    <w:rsid w:val="0047267A"/>
    <w:rsid w:val="004756A1"/>
    <w:rsid w:val="0048052A"/>
    <w:rsid w:val="0049283E"/>
    <w:rsid w:val="00495006"/>
    <w:rsid w:val="004955AD"/>
    <w:rsid w:val="004969E7"/>
    <w:rsid w:val="004A3449"/>
    <w:rsid w:val="004A4524"/>
    <w:rsid w:val="004B0EC6"/>
    <w:rsid w:val="004C530B"/>
    <w:rsid w:val="004D328F"/>
    <w:rsid w:val="004F2BB6"/>
    <w:rsid w:val="004F2D54"/>
    <w:rsid w:val="004F6301"/>
    <w:rsid w:val="00502F85"/>
    <w:rsid w:val="005041B6"/>
    <w:rsid w:val="00507A64"/>
    <w:rsid w:val="00510621"/>
    <w:rsid w:val="0051395D"/>
    <w:rsid w:val="00517657"/>
    <w:rsid w:val="00520536"/>
    <w:rsid w:val="00520D9F"/>
    <w:rsid w:val="00526596"/>
    <w:rsid w:val="00530AB5"/>
    <w:rsid w:val="00531A64"/>
    <w:rsid w:val="00532E2E"/>
    <w:rsid w:val="005362A7"/>
    <w:rsid w:val="00547A37"/>
    <w:rsid w:val="00553051"/>
    <w:rsid w:val="00557ADF"/>
    <w:rsid w:val="00572644"/>
    <w:rsid w:val="00572A1B"/>
    <w:rsid w:val="00576050"/>
    <w:rsid w:val="0058196F"/>
    <w:rsid w:val="00582539"/>
    <w:rsid w:val="00585B26"/>
    <w:rsid w:val="00586A44"/>
    <w:rsid w:val="00587402"/>
    <w:rsid w:val="0059360D"/>
    <w:rsid w:val="00594DF4"/>
    <w:rsid w:val="005A5A9C"/>
    <w:rsid w:val="005B249C"/>
    <w:rsid w:val="005C2A8D"/>
    <w:rsid w:val="005C7C0C"/>
    <w:rsid w:val="005D59F0"/>
    <w:rsid w:val="005D5C77"/>
    <w:rsid w:val="005D6E78"/>
    <w:rsid w:val="005D6FF7"/>
    <w:rsid w:val="005D7D80"/>
    <w:rsid w:val="005E3FC5"/>
    <w:rsid w:val="005E510A"/>
    <w:rsid w:val="005E71CB"/>
    <w:rsid w:val="006024D2"/>
    <w:rsid w:val="0061016E"/>
    <w:rsid w:val="00611AEF"/>
    <w:rsid w:val="00611DF5"/>
    <w:rsid w:val="006138B4"/>
    <w:rsid w:val="006158C0"/>
    <w:rsid w:val="00617127"/>
    <w:rsid w:val="00623F42"/>
    <w:rsid w:val="0062415D"/>
    <w:rsid w:val="006261D6"/>
    <w:rsid w:val="00627A6E"/>
    <w:rsid w:val="00634D76"/>
    <w:rsid w:val="00635A9B"/>
    <w:rsid w:val="00641F1A"/>
    <w:rsid w:val="006423A2"/>
    <w:rsid w:val="0065141A"/>
    <w:rsid w:val="00653335"/>
    <w:rsid w:val="00654DF4"/>
    <w:rsid w:val="00655FFF"/>
    <w:rsid w:val="00662F28"/>
    <w:rsid w:val="00662F8A"/>
    <w:rsid w:val="00663906"/>
    <w:rsid w:val="0066793F"/>
    <w:rsid w:val="006703BB"/>
    <w:rsid w:val="00672AD2"/>
    <w:rsid w:val="00674FC9"/>
    <w:rsid w:val="00676E2D"/>
    <w:rsid w:val="00684C30"/>
    <w:rsid w:val="00684FD1"/>
    <w:rsid w:val="0069040D"/>
    <w:rsid w:val="00694F04"/>
    <w:rsid w:val="006951DA"/>
    <w:rsid w:val="006A0918"/>
    <w:rsid w:val="006A4171"/>
    <w:rsid w:val="006B2EA9"/>
    <w:rsid w:val="006B3617"/>
    <w:rsid w:val="006B5523"/>
    <w:rsid w:val="006C396C"/>
    <w:rsid w:val="006C646D"/>
    <w:rsid w:val="006E2E3E"/>
    <w:rsid w:val="006E6AC5"/>
    <w:rsid w:val="006E6DBF"/>
    <w:rsid w:val="007001B8"/>
    <w:rsid w:val="00700815"/>
    <w:rsid w:val="00700AE3"/>
    <w:rsid w:val="007024CC"/>
    <w:rsid w:val="00702875"/>
    <w:rsid w:val="0070385B"/>
    <w:rsid w:val="00704B5D"/>
    <w:rsid w:val="00704D02"/>
    <w:rsid w:val="00710D59"/>
    <w:rsid w:val="00711047"/>
    <w:rsid w:val="00722C0E"/>
    <w:rsid w:val="0073679E"/>
    <w:rsid w:val="007371D7"/>
    <w:rsid w:val="00746ABD"/>
    <w:rsid w:val="00752CDB"/>
    <w:rsid w:val="007567E0"/>
    <w:rsid w:val="0076683D"/>
    <w:rsid w:val="00767168"/>
    <w:rsid w:val="00780BC0"/>
    <w:rsid w:val="00782FD8"/>
    <w:rsid w:val="00783737"/>
    <w:rsid w:val="00784B57"/>
    <w:rsid w:val="00787586"/>
    <w:rsid w:val="007879E2"/>
    <w:rsid w:val="00793AB3"/>
    <w:rsid w:val="007A05C7"/>
    <w:rsid w:val="007A450F"/>
    <w:rsid w:val="007A6BBD"/>
    <w:rsid w:val="007A6E10"/>
    <w:rsid w:val="007B27E6"/>
    <w:rsid w:val="007B4C90"/>
    <w:rsid w:val="007C75C4"/>
    <w:rsid w:val="007D1FF0"/>
    <w:rsid w:val="007D6121"/>
    <w:rsid w:val="007F0585"/>
    <w:rsid w:val="007F0C62"/>
    <w:rsid w:val="007F31C6"/>
    <w:rsid w:val="007F59A4"/>
    <w:rsid w:val="00801409"/>
    <w:rsid w:val="008043FD"/>
    <w:rsid w:val="00804FB8"/>
    <w:rsid w:val="008051D0"/>
    <w:rsid w:val="00806633"/>
    <w:rsid w:val="00807E27"/>
    <w:rsid w:val="008132B4"/>
    <w:rsid w:val="008143C2"/>
    <w:rsid w:val="008174B9"/>
    <w:rsid w:val="008214E7"/>
    <w:rsid w:val="00822A67"/>
    <w:rsid w:val="00830AF0"/>
    <w:rsid w:val="00832A5A"/>
    <w:rsid w:val="00834262"/>
    <w:rsid w:val="00835E7A"/>
    <w:rsid w:val="00841542"/>
    <w:rsid w:val="00841949"/>
    <w:rsid w:val="00844ADC"/>
    <w:rsid w:val="00845C7C"/>
    <w:rsid w:val="008508DD"/>
    <w:rsid w:val="00850C81"/>
    <w:rsid w:val="00851D68"/>
    <w:rsid w:val="00854596"/>
    <w:rsid w:val="00855725"/>
    <w:rsid w:val="00860F5B"/>
    <w:rsid w:val="00870574"/>
    <w:rsid w:val="00884BE0"/>
    <w:rsid w:val="00887427"/>
    <w:rsid w:val="00891CAD"/>
    <w:rsid w:val="008938AF"/>
    <w:rsid w:val="00895294"/>
    <w:rsid w:val="008A0BB7"/>
    <w:rsid w:val="008B1755"/>
    <w:rsid w:val="008B34AD"/>
    <w:rsid w:val="008C4CC6"/>
    <w:rsid w:val="008C5F7C"/>
    <w:rsid w:val="008C661F"/>
    <w:rsid w:val="008E643E"/>
    <w:rsid w:val="008E759D"/>
    <w:rsid w:val="008F28BB"/>
    <w:rsid w:val="008F4144"/>
    <w:rsid w:val="00903A16"/>
    <w:rsid w:val="009109F8"/>
    <w:rsid w:val="00923991"/>
    <w:rsid w:val="009255CB"/>
    <w:rsid w:val="009321A9"/>
    <w:rsid w:val="00935F7B"/>
    <w:rsid w:val="009378D2"/>
    <w:rsid w:val="0095043A"/>
    <w:rsid w:val="00965A8D"/>
    <w:rsid w:val="009702FE"/>
    <w:rsid w:val="00972EB4"/>
    <w:rsid w:val="00975F8C"/>
    <w:rsid w:val="0097763A"/>
    <w:rsid w:val="00977CB0"/>
    <w:rsid w:val="00985AB4"/>
    <w:rsid w:val="009879E1"/>
    <w:rsid w:val="0099288C"/>
    <w:rsid w:val="00995BF2"/>
    <w:rsid w:val="00995C04"/>
    <w:rsid w:val="009A5EA2"/>
    <w:rsid w:val="009B0F8F"/>
    <w:rsid w:val="009B33C2"/>
    <w:rsid w:val="009B52AD"/>
    <w:rsid w:val="009B6A68"/>
    <w:rsid w:val="009C058D"/>
    <w:rsid w:val="009C1498"/>
    <w:rsid w:val="009D081C"/>
    <w:rsid w:val="009D1951"/>
    <w:rsid w:val="009D3A1F"/>
    <w:rsid w:val="009D47DF"/>
    <w:rsid w:val="009E0AE1"/>
    <w:rsid w:val="009E5D34"/>
    <w:rsid w:val="009F04CD"/>
    <w:rsid w:val="009F2492"/>
    <w:rsid w:val="009F295C"/>
    <w:rsid w:val="009F534E"/>
    <w:rsid w:val="009F69F4"/>
    <w:rsid w:val="009F7C69"/>
    <w:rsid w:val="00A02462"/>
    <w:rsid w:val="00A029FA"/>
    <w:rsid w:val="00A1003E"/>
    <w:rsid w:val="00A108F3"/>
    <w:rsid w:val="00A109E0"/>
    <w:rsid w:val="00A137C8"/>
    <w:rsid w:val="00A2305A"/>
    <w:rsid w:val="00A273D0"/>
    <w:rsid w:val="00A30EAE"/>
    <w:rsid w:val="00A4180F"/>
    <w:rsid w:val="00A42D86"/>
    <w:rsid w:val="00A45A95"/>
    <w:rsid w:val="00A54B59"/>
    <w:rsid w:val="00A5570C"/>
    <w:rsid w:val="00A66EE6"/>
    <w:rsid w:val="00A77226"/>
    <w:rsid w:val="00A81795"/>
    <w:rsid w:val="00A860CB"/>
    <w:rsid w:val="00A86E7A"/>
    <w:rsid w:val="00A96199"/>
    <w:rsid w:val="00A97047"/>
    <w:rsid w:val="00AA0349"/>
    <w:rsid w:val="00AA381E"/>
    <w:rsid w:val="00AA6E5B"/>
    <w:rsid w:val="00AA6E8B"/>
    <w:rsid w:val="00AB7A1F"/>
    <w:rsid w:val="00AC09E6"/>
    <w:rsid w:val="00AC2621"/>
    <w:rsid w:val="00AC38B5"/>
    <w:rsid w:val="00AC4C19"/>
    <w:rsid w:val="00AC5049"/>
    <w:rsid w:val="00AC5746"/>
    <w:rsid w:val="00AD3C48"/>
    <w:rsid w:val="00AD5F45"/>
    <w:rsid w:val="00AD608B"/>
    <w:rsid w:val="00AD7B8D"/>
    <w:rsid w:val="00AE695A"/>
    <w:rsid w:val="00AF0C32"/>
    <w:rsid w:val="00AF235D"/>
    <w:rsid w:val="00B02537"/>
    <w:rsid w:val="00B02672"/>
    <w:rsid w:val="00B0430C"/>
    <w:rsid w:val="00B07042"/>
    <w:rsid w:val="00B15838"/>
    <w:rsid w:val="00B15865"/>
    <w:rsid w:val="00B32D93"/>
    <w:rsid w:val="00B3742A"/>
    <w:rsid w:val="00B43713"/>
    <w:rsid w:val="00B51DAC"/>
    <w:rsid w:val="00B56537"/>
    <w:rsid w:val="00B60046"/>
    <w:rsid w:val="00B60967"/>
    <w:rsid w:val="00B6166A"/>
    <w:rsid w:val="00B67E05"/>
    <w:rsid w:val="00B7144B"/>
    <w:rsid w:val="00B727D9"/>
    <w:rsid w:val="00B72E5F"/>
    <w:rsid w:val="00B83F6E"/>
    <w:rsid w:val="00B84BEB"/>
    <w:rsid w:val="00B86455"/>
    <w:rsid w:val="00B955C9"/>
    <w:rsid w:val="00BA76B9"/>
    <w:rsid w:val="00BA7A6D"/>
    <w:rsid w:val="00BB2FCB"/>
    <w:rsid w:val="00BE1DD8"/>
    <w:rsid w:val="00BE26A6"/>
    <w:rsid w:val="00BE2DE7"/>
    <w:rsid w:val="00BE41BE"/>
    <w:rsid w:val="00BE5164"/>
    <w:rsid w:val="00BF07AF"/>
    <w:rsid w:val="00BF153E"/>
    <w:rsid w:val="00BF7920"/>
    <w:rsid w:val="00C02A80"/>
    <w:rsid w:val="00C0329C"/>
    <w:rsid w:val="00C03A60"/>
    <w:rsid w:val="00C062F9"/>
    <w:rsid w:val="00C06733"/>
    <w:rsid w:val="00C250B7"/>
    <w:rsid w:val="00C25D43"/>
    <w:rsid w:val="00C370CB"/>
    <w:rsid w:val="00C444C3"/>
    <w:rsid w:val="00C7306B"/>
    <w:rsid w:val="00C80293"/>
    <w:rsid w:val="00C82C44"/>
    <w:rsid w:val="00C863DF"/>
    <w:rsid w:val="00C86B09"/>
    <w:rsid w:val="00C953AB"/>
    <w:rsid w:val="00C95BEC"/>
    <w:rsid w:val="00CA3574"/>
    <w:rsid w:val="00CB0D6E"/>
    <w:rsid w:val="00CB1A28"/>
    <w:rsid w:val="00CC3F02"/>
    <w:rsid w:val="00CD0C74"/>
    <w:rsid w:val="00CD2284"/>
    <w:rsid w:val="00CD25FE"/>
    <w:rsid w:val="00CD3ED1"/>
    <w:rsid w:val="00CD7A34"/>
    <w:rsid w:val="00CE0030"/>
    <w:rsid w:val="00CE1DFC"/>
    <w:rsid w:val="00CE712E"/>
    <w:rsid w:val="00CF30FE"/>
    <w:rsid w:val="00D00784"/>
    <w:rsid w:val="00D02F99"/>
    <w:rsid w:val="00D12412"/>
    <w:rsid w:val="00D22163"/>
    <w:rsid w:val="00D27129"/>
    <w:rsid w:val="00D327A2"/>
    <w:rsid w:val="00D32D6F"/>
    <w:rsid w:val="00D369A2"/>
    <w:rsid w:val="00D423B2"/>
    <w:rsid w:val="00D4551A"/>
    <w:rsid w:val="00D45EC1"/>
    <w:rsid w:val="00D46097"/>
    <w:rsid w:val="00D50B19"/>
    <w:rsid w:val="00D5445C"/>
    <w:rsid w:val="00D616F1"/>
    <w:rsid w:val="00D64745"/>
    <w:rsid w:val="00D73CF9"/>
    <w:rsid w:val="00D772E8"/>
    <w:rsid w:val="00D837F0"/>
    <w:rsid w:val="00D840B7"/>
    <w:rsid w:val="00D85FC4"/>
    <w:rsid w:val="00D86EB0"/>
    <w:rsid w:val="00D925C2"/>
    <w:rsid w:val="00D95E19"/>
    <w:rsid w:val="00D96538"/>
    <w:rsid w:val="00DA1BF1"/>
    <w:rsid w:val="00DA2C15"/>
    <w:rsid w:val="00DA4A61"/>
    <w:rsid w:val="00DA7F06"/>
    <w:rsid w:val="00DC1E7C"/>
    <w:rsid w:val="00DC4EAE"/>
    <w:rsid w:val="00DC6911"/>
    <w:rsid w:val="00DC720E"/>
    <w:rsid w:val="00DD3FFE"/>
    <w:rsid w:val="00DD7703"/>
    <w:rsid w:val="00DE6375"/>
    <w:rsid w:val="00DF16E9"/>
    <w:rsid w:val="00E154DF"/>
    <w:rsid w:val="00E17062"/>
    <w:rsid w:val="00E205D4"/>
    <w:rsid w:val="00E326C2"/>
    <w:rsid w:val="00E32F15"/>
    <w:rsid w:val="00E41C91"/>
    <w:rsid w:val="00E45741"/>
    <w:rsid w:val="00E472D7"/>
    <w:rsid w:val="00E50F17"/>
    <w:rsid w:val="00E51560"/>
    <w:rsid w:val="00E52CA7"/>
    <w:rsid w:val="00E54168"/>
    <w:rsid w:val="00E558B5"/>
    <w:rsid w:val="00E55B6F"/>
    <w:rsid w:val="00E56783"/>
    <w:rsid w:val="00E76983"/>
    <w:rsid w:val="00E77852"/>
    <w:rsid w:val="00E83376"/>
    <w:rsid w:val="00E86A78"/>
    <w:rsid w:val="00E875B0"/>
    <w:rsid w:val="00E92F48"/>
    <w:rsid w:val="00EA2852"/>
    <w:rsid w:val="00EA346A"/>
    <w:rsid w:val="00EA721A"/>
    <w:rsid w:val="00EB5C7D"/>
    <w:rsid w:val="00EC0161"/>
    <w:rsid w:val="00EC5656"/>
    <w:rsid w:val="00EC5757"/>
    <w:rsid w:val="00ED4E61"/>
    <w:rsid w:val="00EE58A0"/>
    <w:rsid w:val="00EE609B"/>
    <w:rsid w:val="00EE7E91"/>
    <w:rsid w:val="00EF2750"/>
    <w:rsid w:val="00EF371A"/>
    <w:rsid w:val="00EF440E"/>
    <w:rsid w:val="00EF5AAF"/>
    <w:rsid w:val="00F00149"/>
    <w:rsid w:val="00F10DC8"/>
    <w:rsid w:val="00F14615"/>
    <w:rsid w:val="00F20C65"/>
    <w:rsid w:val="00F23DC1"/>
    <w:rsid w:val="00F26671"/>
    <w:rsid w:val="00F27F66"/>
    <w:rsid w:val="00F33C26"/>
    <w:rsid w:val="00F440D0"/>
    <w:rsid w:val="00F44988"/>
    <w:rsid w:val="00F50D6D"/>
    <w:rsid w:val="00F53EF7"/>
    <w:rsid w:val="00F578E4"/>
    <w:rsid w:val="00F65D85"/>
    <w:rsid w:val="00F67412"/>
    <w:rsid w:val="00F713C3"/>
    <w:rsid w:val="00F746F7"/>
    <w:rsid w:val="00F762F0"/>
    <w:rsid w:val="00F84E9B"/>
    <w:rsid w:val="00F96152"/>
    <w:rsid w:val="00F975DE"/>
    <w:rsid w:val="00F97EF5"/>
    <w:rsid w:val="00FA0780"/>
    <w:rsid w:val="00FA4680"/>
    <w:rsid w:val="00FA6106"/>
    <w:rsid w:val="00FA640E"/>
    <w:rsid w:val="00FA7780"/>
    <w:rsid w:val="00FB1FF5"/>
    <w:rsid w:val="00FB27BE"/>
    <w:rsid w:val="00FC08BD"/>
    <w:rsid w:val="00FC0AAA"/>
    <w:rsid w:val="00FC4D4E"/>
    <w:rsid w:val="00FD4F4A"/>
    <w:rsid w:val="00FE3722"/>
    <w:rsid w:val="00FE48FA"/>
    <w:rsid w:val="00FF18E1"/>
    <w:rsid w:val="00FF3C6A"/>
    <w:rsid w:val="00FF3CBD"/>
    <w:rsid w:val="00FF49A1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8E643E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E643E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E643E"/>
    <w:pPr>
      <w:keepNext/>
      <w:widowControl/>
      <w:jc w:val="center"/>
      <w:outlineLvl w:val="5"/>
    </w:pPr>
    <w:rPr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E643E"/>
    <w:pPr>
      <w:keepNext/>
      <w:widowControl/>
      <w:jc w:val="center"/>
      <w:outlineLvl w:val="6"/>
    </w:pPr>
    <w:rPr>
      <w:b/>
      <w:b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E643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26596"/>
  </w:style>
  <w:style w:type="character" w:customStyle="1" w:styleId="40">
    <w:name w:val="Заголовок 4 Знак"/>
    <w:basedOn w:val="a0"/>
    <w:link w:val="4"/>
    <w:uiPriority w:val="99"/>
    <w:rsid w:val="008E643E"/>
    <w:rPr>
      <w:sz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8E643E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8E643E"/>
    <w:rPr>
      <w:b/>
      <w:bCs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8E643E"/>
    <w:rPr>
      <w:b/>
      <w:b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8E643E"/>
    <w:rPr>
      <w:rFonts w:ascii="Arial" w:hAnsi="Arial"/>
      <w:sz w:val="22"/>
      <w:szCs w:val="22"/>
      <w:lang w:val="x-none" w:eastAsia="x-none"/>
    </w:rPr>
  </w:style>
  <w:style w:type="character" w:customStyle="1" w:styleId="10">
    <w:name w:val="Заголовок 1 Знак"/>
    <w:link w:val="1"/>
    <w:uiPriority w:val="99"/>
    <w:rsid w:val="008E643E"/>
    <w:rPr>
      <w:sz w:val="24"/>
    </w:rPr>
  </w:style>
  <w:style w:type="character" w:customStyle="1" w:styleId="11">
    <w:name w:val="Основной шрифт абзаца1"/>
    <w:semiHidden/>
    <w:rsid w:val="008E643E"/>
    <w:rPr>
      <w:sz w:val="20"/>
    </w:rPr>
  </w:style>
  <w:style w:type="paragraph" w:styleId="aa">
    <w:name w:val="Block Text"/>
    <w:basedOn w:val="a"/>
    <w:uiPriority w:val="99"/>
    <w:rsid w:val="008E643E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8E643E"/>
  </w:style>
  <w:style w:type="table" w:styleId="ac">
    <w:name w:val="Table Grid"/>
    <w:basedOn w:val="a1"/>
    <w:uiPriority w:val="99"/>
    <w:rsid w:val="008E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64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8E643E"/>
    <w:pPr>
      <w:widowControl/>
      <w:jc w:val="center"/>
    </w:pPr>
    <w:rPr>
      <w:b/>
      <w:sz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8E643E"/>
    <w:rPr>
      <w:b/>
      <w:sz w:val="28"/>
      <w:lang w:val="x-none" w:eastAsia="x-none"/>
    </w:rPr>
  </w:style>
  <w:style w:type="paragraph" w:customStyle="1" w:styleId="ConsPlusCell">
    <w:name w:val="ConsPlusCell"/>
    <w:uiPriority w:val="99"/>
    <w:rsid w:val="008E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8E643E"/>
  </w:style>
  <w:style w:type="character" w:customStyle="1" w:styleId="af0">
    <w:name w:val="Текст сноски Знак"/>
    <w:basedOn w:val="a0"/>
    <w:link w:val="af"/>
    <w:uiPriority w:val="99"/>
    <w:rsid w:val="008E643E"/>
  </w:style>
  <w:style w:type="paragraph" w:styleId="af1">
    <w:name w:val="Normal (Web)"/>
    <w:basedOn w:val="a"/>
    <w:uiPriority w:val="99"/>
    <w:rsid w:val="008E643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rsid w:val="008E643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8E643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643E"/>
  </w:style>
  <w:style w:type="paragraph" w:styleId="af5">
    <w:name w:val="Body Text"/>
    <w:basedOn w:val="a"/>
    <w:link w:val="af6"/>
    <w:uiPriority w:val="99"/>
    <w:rsid w:val="008E643E"/>
    <w:pPr>
      <w:widowControl/>
      <w:autoSpaceDE w:val="0"/>
      <w:autoSpaceDN w:val="0"/>
      <w:adjustRightInd w:val="0"/>
      <w:jc w:val="center"/>
    </w:pPr>
    <w:rPr>
      <w:color w:val="000080"/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rsid w:val="008E643E"/>
    <w:rPr>
      <w:color w:val="000080"/>
      <w:sz w:val="24"/>
      <w:lang w:val="x-none" w:eastAsia="x-none"/>
    </w:rPr>
  </w:style>
  <w:style w:type="character" w:styleId="af7">
    <w:name w:val="Hyperlink"/>
    <w:uiPriority w:val="99"/>
    <w:rsid w:val="008E643E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E643E"/>
    <w:pPr>
      <w:widowControl/>
      <w:ind w:firstLine="708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E643E"/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8E643E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643E"/>
    <w:rPr>
      <w:color w:val="000000"/>
      <w:sz w:val="24"/>
      <w:lang w:val="x-none" w:eastAsia="x-none"/>
    </w:rPr>
  </w:style>
  <w:style w:type="paragraph" w:customStyle="1" w:styleId="xl22">
    <w:name w:val="xl22"/>
    <w:basedOn w:val="a"/>
    <w:uiPriority w:val="99"/>
    <w:rsid w:val="008E643E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8E643E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8E643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8E64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8E64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8E643E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8E643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8E643E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8E64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8E643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8E64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8E643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8E643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8E643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8E64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8E64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8E64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8E643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8E643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8E64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8E643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8E643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8E643E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8E64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8E64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8E643E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8E64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8E64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8E643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8E643E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8E643E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8E64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8E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8E64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8E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8E643E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8E643E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8E643E"/>
  </w:style>
  <w:style w:type="paragraph" w:customStyle="1" w:styleId="ConsNonformat">
    <w:name w:val="ConsNonformat"/>
    <w:uiPriority w:val="99"/>
    <w:rsid w:val="008E64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8E643E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8E643E"/>
    <w:rPr>
      <w:bCs/>
      <w:sz w:val="28"/>
      <w:lang w:val="x-none" w:eastAsia="x-none"/>
    </w:rPr>
  </w:style>
  <w:style w:type="paragraph" w:customStyle="1" w:styleId="ConsPlusNonformat">
    <w:name w:val="ConsPlusNonformat"/>
    <w:uiPriority w:val="99"/>
    <w:rsid w:val="008E6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8E643E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8E643E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8E643E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8E643E"/>
    <w:pPr>
      <w:widowControl/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link w:val="afb"/>
    <w:uiPriority w:val="99"/>
    <w:rsid w:val="008E643E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FontStyle12">
    <w:name w:val="Font Style12"/>
    <w:uiPriority w:val="99"/>
    <w:rsid w:val="008E643E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rsid w:val="008E643E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8E643E"/>
    <w:rPr>
      <w:b/>
    </w:rPr>
  </w:style>
  <w:style w:type="character" w:customStyle="1" w:styleId="afd">
    <w:name w:val="Цветовое выделение"/>
    <w:uiPriority w:val="99"/>
    <w:rsid w:val="008E643E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8E643E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8E643E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8E6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8E643E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8E643E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8E643E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8E643E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8E643E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E643E"/>
  </w:style>
  <w:style w:type="character" w:styleId="aff1">
    <w:name w:val="line number"/>
    <w:basedOn w:val="a0"/>
    <w:uiPriority w:val="99"/>
    <w:rsid w:val="008E643E"/>
  </w:style>
  <w:style w:type="character" w:customStyle="1" w:styleId="FontStyle11">
    <w:name w:val="Font Style11"/>
    <w:rsid w:val="008E643E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8E643E"/>
    <w:rPr>
      <w:sz w:val="24"/>
    </w:rPr>
  </w:style>
  <w:style w:type="character" w:customStyle="1" w:styleId="30">
    <w:name w:val="Заголовок 3 Знак"/>
    <w:link w:val="3"/>
    <w:uiPriority w:val="99"/>
    <w:locked/>
    <w:rsid w:val="008E643E"/>
    <w:rPr>
      <w:b/>
      <w:sz w:val="40"/>
    </w:rPr>
  </w:style>
  <w:style w:type="character" w:customStyle="1" w:styleId="a9">
    <w:name w:val="Текст выноски Знак"/>
    <w:link w:val="a8"/>
    <w:uiPriority w:val="99"/>
    <w:semiHidden/>
    <w:locked/>
    <w:rsid w:val="008E643E"/>
    <w:rPr>
      <w:rFonts w:ascii="Tahoma" w:hAnsi="Tahoma" w:cs="Tahoma"/>
      <w:sz w:val="16"/>
      <w:szCs w:val="16"/>
    </w:rPr>
  </w:style>
  <w:style w:type="paragraph" w:customStyle="1" w:styleId="aff2">
    <w:name w:val="Знак"/>
    <w:basedOn w:val="a"/>
    <w:uiPriority w:val="99"/>
    <w:rsid w:val="008E643E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0">
    <w:name w:val="Char"/>
    <w:basedOn w:val="a"/>
    <w:uiPriority w:val="99"/>
    <w:rsid w:val="008E643E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uiPriority w:val="99"/>
    <w:rsid w:val="008E643E"/>
    <w:rPr>
      <w:b/>
      <w:bCs/>
    </w:rPr>
  </w:style>
  <w:style w:type="character" w:customStyle="1" w:styleId="aff3">
    <w:name w:val="Знак Знак"/>
    <w:uiPriority w:val="99"/>
    <w:rsid w:val="008E643E"/>
    <w:rPr>
      <w:sz w:val="24"/>
      <w:szCs w:val="24"/>
      <w:lang w:val="ru-RU" w:eastAsia="ru-RU"/>
    </w:rPr>
  </w:style>
  <w:style w:type="paragraph" w:styleId="aff4">
    <w:name w:val="List Paragraph"/>
    <w:basedOn w:val="a"/>
    <w:uiPriority w:val="99"/>
    <w:qFormat/>
    <w:rsid w:val="008E643E"/>
    <w:pPr>
      <w:ind w:left="720"/>
    </w:pPr>
  </w:style>
  <w:style w:type="numbering" w:customStyle="1" w:styleId="15">
    <w:name w:val="Нет списка1"/>
    <w:next w:val="a2"/>
    <w:uiPriority w:val="99"/>
    <w:semiHidden/>
    <w:unhideWhenUsed/>
    <w:rsid w:val="008E643E"/>
  </w:style>
  <w:style w:type="numbering" w:customStyle="1" w:styleId="110">
    <w:name w:val="Нет списка11"/>
    <w:next w:val="a2"/>
    <w:uiPriority w:val="99"/>
    <w:semiHidden/>
    <w:unhideWhenUsed/>
    <w:rsid w:val="008E643E"/>
  </w:style>
  <w:style w:type="table" w:customStyle="1" w:styleId="16">
    <w:name w:val="Сетка таблицы1"/>
    <w:basedOn w:val="a1"/>
    <w:next w:val="ac"/>
    <w:uiPriority w:val="99"/>
    <w:rsid w:val="008E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E643E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8E643E"/>
  </w:style>
  <w:style w:type="numbering" w:customStyle="1" w:styleId="35">
    <w:name w:val="Нет списка3"/>
    <w:next w:val="a2"/>
    <w:uiPriority w:val="99"/>
    <w:semiHidden/>
    <w:unhideWhenUsed/>
    <w:rsid w:val="008E643E"/>
  </w:style>
  <w:style w:type="table" w:customStyle="1" w:styleId="26">
    <w:name w:val="Сетка таблицы2"/>
    <w:basedOn w:val="a1"/>
    <w:next w:val="ac"/>
    <w:uiPriority w:val="99"/>
    <w:rsid w:val="008E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8E643E"/>
  </w:style>
  <w:style w:type="table" w:customStyle="1" w:styleId="36">
    <w:name w:val="Сетка таблицы3"/>
    <w:basedOn w:val="a1"/>
    <w:next w:val="ac"/>
    <w:uiPriority w:val="99"/>
    <w:rsid w:val="008E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8E643E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E643E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E643E"/>
    <w:pPr>
      <w:keepNext/>
      <w:widowControl/>
      <w:jc w:val="center"/>
      <w:outlineLvl w:val="5"/>
    </w:pPr>
    <w:rPr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E643E"/>
    <w:pPr>
      <w:keepNext/>
      <w:widowControl/>
      <w:jc w:val="center"/>
      <w:outlineLvl w:val="6"/>
    </w:pPr>
    <w:rPr>
      <w:b/>
      <w:b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E643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26596"/>
  </w:style>
  <w:style w:type="character" w:customStyle="1" w:styleId="40">
    <w:name w:val="Заголовок 4 Знак"/>
    <w:basedOn w:val="a0"/>
    <w:link w:val="4"/>
    <w:uiPriority w:val="99"/>
    <w:rsid w:val="008E643E"/>
    <w:rPr>
      <w:sz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8E643E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8E643E"/>
    <w:rPr>
      <w:b/>
      <w:bCs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8E643E"/>
    <w:rPr>
      <w:b/>
      <w:b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8E643E"/>
    <w:rPr>
      <w:rFonts w:ascii="Arial" w:hAnsi="Arial"/>
      <w:sz w:val="22"/>
      <w:szCs w:val="22"/>
      <w:lang w:val="x-none" w:eastAsia="x-none"/>
    </w:rPr>
  </w:style>
  <w:style w:type="character" w:customStyle="1" w:styleId="10">
    <w:name w:val="Заголовок 1 Знак"/>
    <w:link w:val="1"/>
    <w:uiPriority w:val="99"/>
    <w:rsid w:val="008E643E"/>
    <w:rPr>
      <w:sz w:val="24"/>
    </w:rPr>
  </w:style>
  <w:style w:type="character" w:customStyle="1" w:styleId="11">
    <w:name w:val="Основной шрифт абзаца1"/>
    <w:semiHidden/>
    <w:rsid w:val="008E643E"/>
    <w:rPr>
      <w:sz w:val="20"/>
    </w:rPr>
  </w:style>
  <w:style w:type="paragraph" w:styleId="aa">
    <w:name w:val="Block Text"/>
    <w:basedOn w:val="a"/>
    <w:uiPriority w:val="99"/>
    <w:rsid w:val="008E643E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8E643E"/>
  </w:style>
  <w:style w:type="table" w:styleId="ac">
    <w:name w:val="Table Grid"/>
    <w:basedOn w:val="a1"/>
    <w:uiPriority w:val="99"/>
    <w:rsid w:val="008E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64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8E643E"/>
    <w:pPr>
      <w:widowControl/>
      <w:jc w:val="center"/>
    </w:pPr>
    <w:rPr>
      <w:b/>
      <w:sz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8E643E"/>
    <w:rPr>
      <w:b/>
      <w:sz w:val="28"/>
      <w:lang w:val="x-none" w:eastAsia="x-none"/>
    </w:rPr>
  </w:style>
  <w:style w:type="paragraph" w:customStyle="1" w:styleId="ConsPlusCell">
    <w:name w:val="ConsPlusCell"/>
    <w:uiPriority w:val="99"/>
    <w:rsid w:val="008E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8E643E"/>
  </w:style>
  <w:style w:type="character" w:customStyle="1" w:styleId="af0">
    <w:name w:val="Текст сноски Знак"/>
    <w:basedOn w:val="a0"/>
    <w:link w:val="af"/>
    <w:uiPriority w:val="99"/>
    <w:rsid w:val="008E643E"/>
  </w:style>
  <w:style w:type="paragraph" w:styleId="af1">
    <w:name w:val="Normal (Web)"/>
    <w:basedOn w:val="a"/>
    <w:uiPriority w:val="99"/>
    <w:rsid w:val="008E643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rsid w:val="008E643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8E643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643E"/>
  </w:style>
  <w:style w:type="paragraph" w:styleId="af5">
    <w:name w:val="Body Text"/>
    <w:basedOn w:val="a"/>
    <w:link w:val="af6"/>
    <w:uiPriority w:val="99"/>
    <w:rsid w:val="008E643E"/>
    <w:pPr>
      <w:widowControl/>
      <w:autoSpaceDE w:val="0"/>
      <w:autoSpaceDN w:val="0"/>
      <w:adjustRightInd w:val="0"/>
      <w:jc w:val="center"/>
    </w:pPr>
    <w:rPr>
      <w:color w:val="000080"/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rsid w:val="008E643E"/>
    <w:rPr>
      <w:color w:val="000080"/>
      <w:sz w:val="24"/>
      <w:lang w:val="x-none" w:eastAsia="x-none"/>
    </w:rPr>
  </w:style>
  <w:style w:type="character" w:styleId="af7">
    <w:name w:val="Hyperlink"/>
    <w:uiPriority w:val="99"/>
    <w:rsid w:val="008E643E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E643E"/>
    <w:pPr>
      <w:widowControl/>
      <w:ind w:firstLine="708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E643E"/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8E643E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643E"/>
    <w:rPr>
      <w:color w:val="000000"/>
      <w:sz w:val="24"/>
      <w:lang w:val="x-none" w:eastAsia="x-none"/>
    </w:rPr>
  </w:style>
  <w:style w:type="paragraph" w:customStyle="1" w:styleId="xl22">
    <w:name w:val="xl22"/>
    <w:basedOn w:val="a"/>
    <w:uiPriority w:val="99"/>
    <w:rsid w:val="008E643E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8E643E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8E643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8E64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8E64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8E643E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8E643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8E643E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8E64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8E643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8E64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8E643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8E643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8E643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8E64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8E64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8E64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8E643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8E6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8E64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8E643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8E643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8E64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8E643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8E643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8E643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8E643E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8E64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8E64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8E643E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8E64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8E64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8E643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8E643E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8E643E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8E64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8E64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8E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8E64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8E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8E643E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8E643E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8E643E"/>
  </w:style>
  <w:style w:type="paragraph" w:customStyle="1" w:styleId="ConsNonformat">
    <w:name w:val="ConsNonformat"/>
    <w:uiPriority w:val="99"/>
    <w:rsid w:val="008E64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8E643E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8E643E"/>
    <w:rPr>
      <w:bCs/>
      <w:sz w:val="28"/>
      <w:lang w:val="x-none" w:eastAsia="x-none"/>
    </w:rPr>
  </w:style>
  <w:style w:type="paragraph" w:customStyle="1" w:styleId="ConsPlusNonformat">
    <w:name w:val="ConsPlusNonformat"/>
    <w:uiPriority w:val="99"/>
    <w:rsid w:val="008E6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8E643E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8E643E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8E643E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8E643E"/>
    <w:pPr>
      <w:widowControl/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link w:val="afb"/>
    <w:uiPriority w:val="99"/>
    <w:rsid w:val="008E643E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FontStyle12">
    <w:name w:val="Font Style12"/>
    <w:uiPriority w:val="99"/>
    <w:rsid w:val="008E643E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rsid w:val="008E643E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8E643E"/>
    <w:rPr>
      <w:b/>
    </w:rPr>
  </w:style>
  <w:style w:type="character" w:customStyle="1" w:styleId="afd">
    <w:name w:val="Цветовое выделение"/>
    <w:uiPriority w:val="99"/>
    <w:rsid w:val="008E643E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8E643E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8E643E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8E6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8E643E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8E643E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8E643E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8E643E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8E643E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E643E"/>
  </w:style>
  <w:style w:type="character" w:styleId="aff1">
    <w:name w:val="line number"/>
    <w:basedOn w:val="a0"/>
    <w:uiPriority w:val="99"/>
    <w:rsid w:val="008E643E"/>
  </w:style>
  <w:style w:type="character" w:customStyle="1" w:styleId="FontStyle11">
    <w:name w:val="Font Style11"/>
    <w:rsid w:val="008E643E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8E643E"/>
    <w:rPr>
      <w:sz w:val="24"/>
    </w:rPr>
  </w:style>
  <w:style w:type="character" w:customStyle="1" w:styleId="30">
    <w:name w:val="Заголовок 3 Знак"/>
    <w:link w:val="3"/>
    <w:uiPriority w:val="99"/>
    <w:locked/>
    <w:rsid w:val="008E643E"/>
    <w:rPr>
      <w:b/>
      <w:sz w:val="40"/>
    </w:rPr>
  </w:style>
  <w:style w:type="character" w:customStyle="1" w:styleId="a9">
    <w:name w:val="Текст выноски Знак"/>
    <w:link w:val="a8"/>
    <w:uiPriority w:val="99"/>
    <w:semiHidden/>
    <w:locked/>
    <w:rsid w:val="008E643E"/>
    <w:rPr>
      <w:rFonts w:ascii="Tahoma" w:hAnsi="Tahoma" w:cs="Tahoma"/>
      <w:sz w:val="16"/>
      <w:szCs w:val="16"/>
    </w:rPr>
  </w:style>
  <w:style w:type="paragraph" w:customStyle="1" w:styleId="aff2">
    <w:name w:val="Знак"/>
    <w:basedOn w:val="a"/>
    <w:uiPriority w:val="99"/>
    <w:rsid w:val="008E643E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0">
    <w:name w:val="Char"/>
    <w:basedOn w:val="a"/>
    <w:uiPriority w:val="99"/>
    <w:rsid w:val="008E643E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uiPriority w:val="99"/>
    <w:rsid w:val="008E643E"/>
    <w:rPr>
      <w:b/>
      <w:bCs/>
    </w:rPr>
  </w:style>
  <w:style w:type="character" w:customStyle="1" w:styleId="aff3">
    <w:name w:val="Знак Знак"/>
    <w:uiPriority w:val="99"/>
    <w:rsid w:val="008E643E"/>
    <w:rPr>
      <w:sz w:val="24"/>
      <w:szCs w:val="24"/>
      <w:lang w:val="ru-RU" w:eastAsia="ru-RU"/>
    </w:rPr>
  </w:style>
  <w:style w:type="paragraph" w:styleId="aff4">
    <w:name w:val="List Paragraph"/>
    <w:basedOn w:val="a"/>
    <w:uiPriority w:val="99"/>
    <w:qFormat/>
    <w:rsid w:val="008E643E"/>
    <w:pPr>
      <w:ind w:left="720"/>
    </w:pPr>
  </w:style>
  <w:style w:type="numbering" w:customStyle="1" w:styleId="15">
    <w:name w:val="Нет списка1"/>
    <w:next w:val="a2"/>
    <w:uiPriority w:val="99"/>
    <w:semiHidden/>
    <w:unhideWhenUsed/>
    <w:rsid w:val="008E643E"/>
  </w:style>
  <w:style w:type="numbering" w:customStyle="1" w:styleId="110">
    <w:name w:val="Нет списка11"/>
    <w:next w:val="a2"/>
    <w:uiPriority w:val="99"/>
    <w:semiHidden/>
    <w:unhideWhenUsed/>
    <w:rsid w:val="008E643E"/>
  </w:style>
  <w:style w:type="table" w:customStyle="1" w:styleId="16">
    <w:name w:val="Сетка таблицы1"/>
    <w:basedOn w:val="a1"/>
    <w:next w:val="ac"/>
    <w:uiPriority w:val="99"/>
    <w:rsid w:val="008E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E643E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8E643E"/>
  </w:style>
  <w:style w:type="numbering" w:customStyle="1" w:styleId="35">
    <w:name w:val="Нет списка3"/>
    <w:next w:val="a2"/>
    <w:uiPriority w:val="99"/>
    <w:semiHidden/>
    <w:unhideWhenUsed/>
    <w:rsid w:val="008E643E"/>
  </w:style>
  <w:style w:type="table" w:customStyle="1" w:styleId="26">
    <w:name w:val="Сетка таблицы2"/>
    <w:basedOn w:val="a1"/>
    <w:next w:val="ac"/>
    <w:uiPriority w:val="99"/>
    <w:rsid w:val="008E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8E643E"/>
  </w:style>
  <w:style w:type="table" w:customStyle="1" w:styleId="36">
    <w:name w:val="Сетка таблицы3"/>
    <w:basedOn w:val="a1"/>
    <w:next w:val="ac"/>
    <w:uiPriority w:val="99"/>
    <w:rsid w:val="008E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34D5A37A4EDD336D2756332109F67C97B631E1FCD9197716D0ADD3F0D4C04D9331A56E2397CB4Fv73A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C28E12E49DC6C962AF50A69DEDB42BA27C6A52406BF2FD9B8D7DD02Al2T4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1DB1326BC28953E99AF5234D801520C4B18415EA6A8EFFF1B40841D956FF9781FD64C044D7797A3077A5B5U5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8FE0E332435228BFBE4F15E57731FB9A2437861BC5BD03B0D3F9B5FB32F7A3qET7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3CE9709456C43841746065A6CCD6EFDBE73E766E676C7BC840E0B4128ABDBA6D068870EB299311F28F2ECFCM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imovagk\Application%20Data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3245-A21F-45EE-A6A9-F83D2603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42</Pages>
  <Words>14592</Words>
  <Characters>83178</Characters>
  <Application>Microsoft Office Word</Application>
  <DocSecurity>4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97575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Акимова Галина Константиновна</dc:creator>
  <cp:keywords/>
  <dc:description/>
  <cp:lastModifiedBy>Шорохова Е. Г.</cp:lastModifiedBy>
  <cp:revision>2</cp:revision>
  <cp:lastPrinted>2015-05-12T14:47:00Z</cp:lastPrinted>
  <dcterms:created xsi:type="dcterms:W3CDTF">2015-05-14T07:55:00Z</dcterms:created>
  <dcterms:modified xsi:type="dcterms:W3CDTF">2015-05-14T07:55:00Z</dcterms:modified>
</cp:coreProperties>
</file>