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E9" w:rsidRPr="00C67F79" w:rsidRDefault="000F1AE9" w:rsidP="006662C4">
      <w:pPr>
        <w:ind w:right="-6"/>
        <w:jc w:val="center"/>
        <w:rPr>
          <w:b/>
          <w:sz w:val="24"/>
        </w:rPr>
      </w:pPr>
      <w:r w:rsidRPr="00C67F79">
        <w:rPr>
          <w:b/>
          <w:sz w:val="24"/>
        </w:rPr>
        <w:t>ПРОТОКОЛ</w:t>
      </w:r>
    </w:p>
    <w:p w:rsidR="000F1AE9" w:rsidRPr="00C67F79" w:rsidRDefault="000F1AE9" w:rsidP="006662C4">
      <w:pPr>
        <w:pStyle w:val="a8"/>
        <w:ind w:right="-6"/>
        <w:rPr>
          <w:b w:val="0"/>
          <w:sz w:val="24"/>
        </w:rPr>
      </w:pPr>
      <w:r w:rsidRPr="00C67F79">
        <w:rPr>
          <w:b w:val="0"/>
          <w:sz w:val="24"/>
        </w:rPr>
        <w:t>заседания комиссии по разработке территориальной программы обязательного медицинского страхования (далее - Комиссия)</w:t>
      </w:r>
    </w:p>
    <w:p w:rsidR="000F1AE9" w:rsidRPr="00C67F79" w:rsidRDefault="000F1AE9" w:rsidP="006662C4">
      <w:pPr>
        <w:spacing w:before="120"/>
        <w:ind w:right="-6"/>
        <w:jc w:val="center"/>
        <w:rPr>
          <w:b/>
          <w:bCs/>
          <w:sz w:val="24"/>
        </w:rPr>
      </w:pPr>
    </w:p>
    <w:p w:rsidR="000F1AE9" w:rsidRPr="00C67F79" w:rsidRDefault="000F1AE9" w:rsidP="006662C4">
      <w:pPr>
        <w:ind w:right="-6"/>
        <w:jc w:val="center"/>
        <w:rPr>
          <w:bCs/>
          <w:sz w:val="24"/>
        </w:rPr>
      </w:pPr>
      <w:r w:rsidRPr="00C67F79">
        <w:rPr>
          <w:bCs/>
          <w:sz w:val="24"/>
        </w:rPr>
        <w:t>г. Пенза                                                 № 1</w:t>
      </w:r>
      <w:r w:rsidR="00EC6F66" w:rsidRPr="00C67F79">
        <w:rPr>
          <w:bCs/>
          <w:sz w:val="24"/>
        </w:rPr>
        <w:t>8</w:t>
      </w:r>
      <w:r w:rsidRPr="00C67F79">
        <w:rPr>
          <w:bCs/>
          <w:sz w:val="24"/>
        </w:rPr>
        <w:t xml:space="preserve">                                </w:t>
      </w:r>
      <w:r w:rsidR="009D6044" w:rsidRPr="00C67F79">
        <w:rPr>
          <w:bCs/>
          <w:sz w:val="24"/>
        </w:rPr>
        <w:t>30</w:t>
      </w:r>
      <w:r w:rsidRPr="00C67F79">
        <w:rPr>
          <w:bCs/>
          <w:sz w:val="24"/>
        </w:rPr>
        <w:t>.10.2020г.</w:t>
      </w:r>
    </w:p>
    <w:p w:rsidR="000F1AE9" w:rsidRPr="00C67F79" w:rsidRDefault="000F1AE9" w:rsidP="006662C4">
      <w:pPr>
        <w:spacing w:before="240"/>
        <w:rPr>
          <w:b/>
          <w:sz w:val="24"/>
          <w:u w:val="single"/>
        </w:rPr>
      </w:pPr>
      <w:r w:rsidRPr="00C67F79">
        <w:rPr>
          <w:b/>
          <w:sz w:val="24"/>
          <w:u w:val="single"/>
        </w:rPr>
        <w:t>Присутствовали члены Комиссии:</w:t>
      </w:r>
    </w:p>
    <w:p w:rsidR="000F1AE9" w:rsidRPr="00C67F79" w:rsidRDefault="000F1AE9" w:rsidP="006662C4">
      <w:pPr>
        <w:spacing w:before="120"/>
        <w:ind w:right="-6"/>
        <w:rPr>
          <w:sz w:val="24"/>
        </w:rPr>
      </w:pPr>
      <w:r w:rsidRPr="00C67F79">
        <w:rPr>
          <w:sz w:val="24"/>
        </w:rPr>
        <w:t xml:space="preserve">Министр здравоохранения </w:t>
      </w:r>
    </w:p>
    <w:p w:rsidR="000F1AE9" w:rsidRPr="00C67F79" w:rsidRDefault="000F1AE9" w:rsidP="006662C4">
      <w:pPr>
        <w:ind w:right="-6"/>
        <w:rPr>
          <w:i/>
          <w:sz w:val="24"/>
        </w:rPr>
      </w:pPr>
      <w:r w:rsidRPr="00C67F79">
        <w:rPr>
          <w:sz w:val="24"/>
        </w:rPr>
        <w:t>Пензенской области (председатель Комиссии) – А</w:t>
      </w:r>
      <w:r w:rsidRPr="00C67F79">
        <w:rPr>
          <w:i/>
          <w:sz w:val="24"/>
        </w:rPr>
        <w:t>.В. Никишин</w:t>
      </w:r>
    </w:p>
    <w:p w:rsidR="000F1AE9" w:rsidRPr="00C67F79" w:rsidRDefault="000F1AE9" w:rsidP="006662C4">
      <w:pPr>
        <w:spacing w:before="120"/>
        <w:ind w:right="-6"/>
        <w:rPr>
          <w:sz w:val="24"/>
        </w:rPr>
      </w:pPr>
      <w:r w:rsidRPr="00C67F79">
        <w:rPr>
          <w:sz w:val="24"/>
        </w:rPr>
        <w:t xml:space="preserve">Заместитель Министра здравоохранения </w:t>
      </w:r>
    </w:p>
    <w:p w:rsidR="000F1AE9" w:rsidRPr="00C67F79" w:rsidRDefault="000F1AE9" w:rsidP="006662C4">
      <w:pPr>
        <w:ind w:right="-6"/>
        <w:rPr>
          <w:i/>
          <w:sz w:val="24"/>
        </w:rPr>
      </w:pPr>
      <w:r w:rsidRPr="00C67F79">
        <w:rPr>
          <w:sz w:val="24"/>
        </w:rPr>
        <w:t xml:space="preserve">Пензенской области (сопредседатель Комиссии) – </w:t>
      </w:r>
      <w:r w:rsidRPr="00C67F79">
        <w:rPr>
          <w:i/>
          <w:sz w:val="24"/>
        </w:rPr>
        <w:t>О.В. Чижова</w:t>
      </w:r>
    </w:p>
    <w:p w:rsidR="000F1AE9" w:rsidRPr="00C67F79" w:rsidRDefault="000F1AE9" w:rsidP="006662C4">
      <w:pPr>
        <w:pStyle w:val="a3"/>
        <w:spacing w:before="120"/>
        <w:ind w:right="-6"/>
        <w:rPr>
          <w:sz w:val="24"/>
        </w:rPr>
      </w:pPr>
      <w:r w:rsidRPr="00C67F79">
        <w:rPr>
          <w:sz w:val="24"/>
        </w:rPr>
        <w:t xml:space="preserve">Начальник отдела государственных гарантий ОМС и целевых </w:t>
      </w:r>
    </w:p>
    <w:p w:rsidR="000F1AE9" w:rsidRPr="00C67F79" w:rsidRDefault="000F1AE9" w:rsidP="006662C4">
      <w:pPr>
        <w:ind w:right="-3"/>
        <w:rPr>
          <w:i/>
          <w:sz w:val="24"/>
        </w:rPr>
      </w:pPr>
      <w:r w:rsidRPr="00C67F79">
        <w:rPr>
          <w:sz w:val="24"/>
        </w:rPr>
        <w:t xml:space="preserve">программ Министерства здравоохранения Пензенской области – </w:t>
      </w:r>
      <w:r w:rsidRPr="00C67F79">
        <w:rPr>
          <w:i/>
          <w:sz w:val="24"/>
        </w:rPr>
        <w:t>О.А. Евдокимова</w:t>
      </w:r>
    </w:p>
    <w:p w:rsidR="008F02DE" w:rsidRPr="00C67F79" w:rsidRDefault="008F02DE" w:rsidP="006662C4">
      <w:pPr>
        <w:pStyle w:val="a3"/>
        <w:spacing w:before="120"/>
        <w:ind w:right="-6"/>
        <w:rPr>
          <w:sz w:val="24"/>
        </w:rPr>
      </w:pPr>
      <w:r w:rsidRPr="00C67F79">
        <w:rPr>
          <w:sz w:val="24"/>
        </w:rPr>
        <w:t>Директор Территориального фонда обязательного</w:t>
      </w:r>
    </w:p>
    <w:p w:rsidR="008F02DE" w:rsidRPr="00C67F79" w:rsidRDefault="008F02DE" w:rsidP="006662C4">
      <w:pPr>
        <w:pStyle w:val="a3"/>
        <w:ind w:right="-6"/>
        <w:rPr>
          <w:i/>
          <w:sz w:val="24"/>
        </w:rPr>
      </w:pPr>
      <w:r w:rsidRPr="00C67F79">
        <w:rPr>
          <w:sz w:val="24"/>
        </w:rPr>
        <w:t xml:space="preserve">медицинского страхования Пензенской области – </w:t>
      </w:r>
      <w:r w:rsidRPr="00C67F79">
        <w:rPr>
          <w:i/>
          <w:sz w:val="24"/>
        </w:rPr>
        <w:t>Е.А. Аксенова</w:t>
      </w:r>
    </w:p>
    <w:p w:rsidR="000F1AE9" w:rsidRPr="00C67F79" w:rsidRDefault="000F1AE9" w:rsidP="006662C4">
      <w:pPr>
        <w:pStyle w:val="a3"/>
        <w:spacing w:before="120"/>
        <w:ind w:right="-6"/>
        <w:rPr>
          <w:rFonts w:eastAsiaTheme="minorHAnsi"/>
          <w:sz w:val="24"/>
          <w:lang w:eastAsia="en-US"/>
        </w:rPr>
      </w:pPr>
      <w:r w:rsidRPr="00C67F79">
        <w:rPr>
          <w:sz w:val="24"/>
        </w:rPr>
        <w:t xml:space="preserve">Начальник </w:t>
      </w:r>
      <w:r w:rsidRPr="00C67F79">
        <w:rPr>
          <w:rFonts w:eastAsiaTheme="minorHAnsi"/>
          <w:sz w:val="24"/>
          <w:lang w:eastAsia="en-US"/>
        </w:rPr>
        <w:t xml:space="preserve">отдела экономического обоснования, </w:t>
      </w:r>
    </w:p>
    <w:p w:rsidR="000F1AE9" w:rsidRPr="00C67F79" w:rsidRDefault="000F1AE9" w:rsidP="006662C4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C67F79">
        <w:rPr>
          <w:rFonts w:eastAsiaTheme="minorHAnsi"/>
          <w:sz w:val="24"/>
          <w:lang w:eastAsia="en-US"/>
        </w:rPr>
        <w:t xml:space="preserve">формирования и анализа территориальной программы </w:t>
      </w:r>
    </w:p>
    <w:p w:rsidR="000F1AE9" w:rsidRPr="00C67F79" w:rsidRDefault="000F1AE9" w:rsidP="006662C4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C67F79">
        <w:rPr>
          <w:rFonts w:eastAsiaTheme="minorHAnsi"/>
          <w:sz w:val="24"/>
          <w:lang w:eastAsia="en-US"/>
        </w:rPr>
        <w:t xml:space="preserve">обязательного медицинского страхования Территориального фонда </w:t>
      </w:r>
    </w:p>
    <w:p w:rsidR="000F1AE9" w:rsidRPr="00C67F79" w:rsidRDefault="000F1AE9" w:rsidP="006662C4">
      <w:pPr>
        <w:autoSpaceDE w:val="0"/>
        <w:autoSpaceDN w:val="0"/>
        <w:adjustRightInd w:val="0"/>
        <w:jc w:val="both"/>
        <w:rPr>
          <w:i/>
          <w:sz w:val="24"/>
        </w:rPr>
      </w:pPr>
      <w:r w:rsidRPr="00C67F79">
        <w:rPr>
          <w:rFonts w:eastAsiaTheme="minorHAnsi"/>
          <w:sz w:val="24"/>
          <w:lang w:eastAsia="en-US"/>
        </w:rPr>
        <w:t xml:space="preserve">обязательного медицинского страхования Пензенской области </w:t>
      </w:r>
      <w:r w:rsidRPr="00C67F79">
        <w:rPr>
          <w:sz w:val="24"/>
        </w:rPr>
        <w:t xml:space="preserve">– </w:t>
      </w:r>
      <w:r w:rsidRPr="00C67F79">
        <w:rPr>
          <w:i/>
          <w:sz w:val="24"/>
        </w:rPr>
        <w:t>Л.В. Савинова</w:t>
      </w:r>
    </w:p>
    <w:p w:rsidR="00F94A79" w:rsidRPr="00C67F79" w:rsidRDefault="00F94A79" w:rsidP="006662C4">
      <w:pPr>
        <w:autoSpaceDE w:val="0"/>
        <w:autoSpaceDN w:val="0"/>
        <w:adjustRightInd w:val="0"/>
        <w:spacing w:before="60"/>
        <w:jc w:val="both"/>
        <w:rPr>
          <w:sz w:val="24"/>
        </w:rPr>
      </w:pPr>
      <w:proofErr w:type="gramStart"/>
      <w:r w:rsidRPr="00C67F79">
        <w:rPr>
          <w:sz w:val="24"/>
        </w:rPr>
        <w:t>И</w:t>
      </w:r>
      <w:r w:rsidRPr="00C67F79">
        <w:rPr>
          <w:rFonts w:eastAsiaTheme="minorHAnsi"/>
          <w:sz w:val="24"/>
          <w:lang w:eastAsia="en-US"/>
        </w:rPr>
        <w:t>сполняющий</w:t>
      </w:r>
      <w:proofErr w:type="gramEnd"/>
      <w:r w:rsidRPr="00C67F79">
        <w:rPr>
          <w:rFonts w:eastAsiaTheme="minorHAnsi"/>
          <w:sz w:val="24"/>
          <w:lang w:eastAsia="en-US"/>
        </w:rPr>
        <w:t xml:space="preserve"> обязанности директора </w:t>
      </w:r>
    </w:p>
    <w:p w:rsidR="00F94A79" w:rsidRPr="00C67F79" w:rsidRDefault="00F94A79" w:rsidP="006662C4">
      <w:pPr>
        <w:ind w:right="-6"/>
        <w:rPr>
          <w:i/>
          <w:sz w:val="24"/>
        </w:rPr>
      </w:pPr>
      <w:r w:rsidRPr="00C67F79">
        <w:rPr>
          <w:rFonts w:eastAsiaTheme="minorHAnsi"/>
          <w:sz w:val="24"/>
          <w:lang w:eastAsia="en-US"/>
        </w:rPr>
        <w:t>филиала</w:t>
      </w:r>
      <w:r w:rsidRPr="00C67F79">
        <w:rPr>
          <w:sz w:val="24"/>
        </w:rPr>
        <w:t xml:space="preserve"> АО «МАКС-М» в г. Пензе –    </w:t>
      </w:r>
      <w:r w:rsidRPr="00C67F79">
        <w:rPr>
          <w:i/>
          <w:sz w:val="24"/>
        </w:rPr>
        <w:t xml:space="preserve">Д.А. Гагаринский </w:t>
      </w:r>
    </w:p>
    <w:p w:rsidR="00AA5E89" w:rsidRPr="00C67F79" w:rsidRDefault="00AA5E89" w:rsidP="006662C4">
      <w:pPr>
        <w:spacing w:before="120"/>
        <w:ind w:right="-6"/>
        <w:rPr>
          <w:sz w:val="24"/>
        </w:rPr>
      </w:pPr>
      <w:r w:rsidRPr="00C67F79">
        <w:rPr>
          <w:sz w:val="24"/>
        </w:rPr>
        <w:t>Директор филиал</w:t>
      </w:r>
      <w:proofErr w:type="gramStart"/>
      <w:r w:rsidRPr="00C67F79">
        <w:rPr>
          <w:sz w:val="24"/>
        </w:rPr>
        <w:t>а ООО</w:t>
      </w:r>
      <w:proofErr w:type="gramEnd"/>
      <w:r w:rsidRPr="00C67F79">
        <w:rPr>
          <w:sz w:val="24"/>
        </w:rPr>
        <w:t xml:space="preserve"> «Капитал Медицинское Страхование» </w:t>
      </w:r>
    </w:p>
    <w:p w:rsidR="00AA5E89" w:rsidRPr="00C67F79" w:rsidRDefault="00AA5E89" w:rsidP="006662C4">
      <w:pPr>
        <w:pStyle w:val="a3"/>
        <w:tabs>
          <w:tab w:val="left" w:pos="2959"/>
        </w:tabs>
        <w:ind w:right="-6"/>
        <w:rPr>
          <w:sz w:val="24"/>
        </w:rPr>
      </w:pPr>
      <w:r w:rsidRPr="00C67F79">
        <w:rPr>
          <w:sz w:val="24"/>
        </w:rPr>
        <w:t xml:space="preserve">в Пензенской области – </w:t>
      </w:r>
      <w:r w:rsidRPr="00C67F79">
        <w:rPr>
          <w:i/>
          <w:sz w:val="24"/>
        </w:rPr>
        <w:t>В.А. Ковалев</w:t>
      </w:r>
      <w:r w:rsidRPr="00C67F79">
        <w:rPr>
          <w:sz w:val="24"/>
        </w:rPr>
        <w:t xml:space="preserve"> </w:t>
      </w:r>
    </w:p>
    <w:p w:rsidR="000F1AE9" w:rsidRPr="00C67F79" w:rsidRDefault="000F1AE9" w:rsidP="006662C4">
      <w:pPr>
        <w:pStyle w:val="a3"/>
        <w:tabs>
          <w:tab w:val="left" w:pos="2959"/>
        </w:tabs>
        <w:spacing w:before="80"/>
        <w:ind w:right="-6"/>
        <w:rPr>
          <w:sz w:val="24"/>
        </w:rPr>
      </w:pPr>
      <w:r w:rsidRPr="00C67F79">
        <w:rPr>
          <w:sz w:val="24"/>
        </w:rPr>
        <w:t>Заместитель директора филиал</w:t>
      </w:r>
      <w:proofErr w:type="gramStart"/>
      <w:r w:rsidRPr="00C67F79">
        <w:rPr>
          <w:sz w:val="24"/>
        </w:rPr>
        <w:t>а ООО</w:t>
      </w:r>
      <w:proofErr w:type="gramEnd"/>
      <w:r w:rsidRPr="00C67F79">
        <w:rPr>
          <w:sz w:val="24"/>
        </w:rPr>
        <w:t xml:space="preserve"> «Капитал </w:t>
      </w:r>
    </w:p>
    <w:p w:rsidR="000F1AE9" w:rsidRPr="00C67F79" w:rsidRDefault="000F1AE9" w:rsidP="006662C4">
      <w:pPr>
        <w:pStyle w:val="a3"/>
        <w:tabs>
          <w:tab w:val="left" w:pos="2959"/>
        </w:tabs>
        <w:ind w:right="-6"/>
        <w:rPr>
          <w:i/>
          <w:sz w:val="24"/>
        </w:rPr>
      </w:pPr>
      <w:r w:rsidRPr="00C67F79">
        <w:rPr>
          <w:sz w:val="24"/>
        </w:rPr>
        <w:t xml:space="preserve">Медицинское Страхование» в Пензенской области – </w:t>
      </w:r>
      <w:r w:rsidRPr="00C67F79">
        <w:rPr>
          <w:i/>
          <w:sz w:val="24"/>
        </w:rPr>
        <w:t>И.А. Грешникова</w:t>
      </w:r>
    </w:p>
    <w:p w:rsidR="000F1AE9" w:rsidRPr="00C67F79" w:rsidRDefault="000F1AE9" w:rsidP="006662C4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lang w:eastAsia="en-US"/>
        </w:rPr>
      </w:pPr>
      <w:r w:rsidRPr="00C67F79">
        <w:rPr>
          <w:sz w:val="24"/>
        </w:rPr>
        <w:t xml:space="preserve">Главный врач </w:t>
      </w:r>
      <w:proofErr w:type="gramStart"/>
      <w:r w:rsidRPr="00C67F79">
        <w:rPr>
          <w:rFonts w:eastAsiaTheme="minorHAnsi"/>
          <w:sz w:val="24"/>
          <w:lang w:eastAsia="en-US"/>
        </w:rPr>
        <w:t>государственного</w:t>
      </w:r>
      <w:proofErr w:type="gramEnd"/>
      <w:r w:rsidRPr="00C67F79">
        <w:rPr>
          <w:rFonts w:eastAsiaTheme="minorHAnsi"/>
          <w:sz w:val="24"/>
          <w:lang w:eastAsia="en-US"/>
        </w:rPr>
        <w:t xml:space="preserve"> бюджетного </w:t>
      </w:r>
    </w:p>
    <w:p w:rsidR="000F1AE9" w:rsidRPr="00C67F79" w:rsidRDefault="000F1AE9" w:rsidP="006662C4">
      <w:pPr>
        <w:ind w:right="-6"/>
        <w:rPr>
          <w:sz w:val="24"/>
        </w:rPr>
      </w:pPr>
      <w:r w:rsidRPr="00C67F79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C67F79">
        <w:rPr>
          <w:sz w:val="24"/>
        </w:rPr>
        <w:t>«</w:t>
      </w:r>
      <w:proofErr w:type="gramStart"/>
      <w:r w:rsidRPr="00C67F79">
        <w:rPr>
          <w:sz w:val="24"/>
        </w:rPr>
        <w:t>Пензенская</w:t>
      </w:r>
      <w:proofErr w:type="gramEnd"/>
      <w:r w:rsidRPr="00C67F79">
        <w:rPr>
          <w:sz w:val="24"/>
        </w:rPr>
        <w:t xml:space="preserve"> областная </w:t>
      </w:r>
    </w:p>
    <w:p w:rsidR="000F1AE9" w:rsidRPr="00C67F79" w:rsidRDefault="000F1AE9" w:rsidP="006662C4">
      <w:pPr>
        <w:ind w:right="-6"/>
        <w:rPr>
          <w:i/>
          <w:sz w:val="24"/>
        </w:rPr>
      </w:pPr>
      <w:r w:rsidRPr="00C67F79">
        <w:rPr>
          <w:sz w:val="24"/>
        </w:rPr>
        <w:t xml:space="preserve">клиническая больница им. Н.Н. Бурденко» - </w:t>
      </w:r>
      <w:r w:rsidRPr="00C67F79">
        <w:rPr>
          <w:i/>
          <w:sz w:val="24"/>
        </w:rPr>
        <w:t>В.В. Космачев</w:t>
      </w:r>
    </w:p>
    <w:p w:rsidR="000F1AE9" w:rsidRPr="00C67F79" w:rsidRDefault="000F1AE9" w:rsidP="006662C4">
      <w:pPr>
        <w:autoSpaceDE w:val="0"/>
        <w:autoSpaceDN w:val="0"/>
        <w:adjustRightInd w:val="0"/>
        <w:spacing w:before="60"/>
        <w:jc w:val="both"/>
        <w:rPr>
          <w:rFonts w:eastAsiaTheme="minorHAnsi"/>
          <w:sz w:val="24"/>
          <w:lang w:eastAsia="en-US"/>
        </w:rPr>
      </w:pPr>
      <w:r w:rsidRPr="00C67F79">
        <w:rPr>
          <w:sz w:val="24"/>
        </w:rPr>
        <w:t xml:space="preserve">Главный </w:t>
      </w:r>
      <w:r w:rsidRPr="00C67F79">
        <w:rPr>
          <w:rFonts w:eastAsiaTheme="minorHAnsi"/>
          <w:sz w:val="24"/>
          <w:lang w:eastAsia="en-US"/>
        </w:rPr>
        <w:t>врач частного учреждения здравоохранения</w:t>
      </w:r>
    </w:p>
    <w:p w:rsidR="000F1AE9" w:rsidRPr="00C67F79" w:rsidRDefault="000F1AE9" w:rsidP="006662C4">
      <w:pPr>
        <w:autoSpaceDE w:val="0"/>
        <w:autoSpaceDN w:val="0"/>
        <w:adjustRightInd w:val="0"/>
        <w:jc w:val="both"/>
        <w:rPr>
          <w:i/>
          <w:sz w:val="24"/>
        </w:rPr>
      </w:pPr>
      <w:r w:rsidRPr="00C67F79">
        <w:rPr>
          <w:rFonts w:eastAsiaTheme="minorHAnsi"/>
          <w:sz w:val="24"/>
          <w:lang w:eastAsia="en-US"/>
        </w:rPr>
        <w:t>«Клиническая больница «РЖД-Медицина» города Пенза»</w:t>
      </w:r>
      <w:r w:rsidRPr="00C67F79">
        <w:rPr>
          <w:sz w:val="24"/>
        </w:rPr>
        <w:t xml:space="preserve"> - </w:t>
      </w:r>
      <w:proofErr w:type="spellStart"/>
      <w:r w:rsidRPr="00C67F79">
        <w:rPr>
          <w:i/>
          <w:sz w:val="24"/>
        </w:rPr>
        <w:t>Н.А.Герцог</w:t>
      </w:r>
      <w:proofErr w:type="spellEnd"/>
    </w:p>
    <w:p w:rsidR="000F1AE9" w:rsidRPr="00C67F79" w:rsidRDefault="000F1AE9" w:rsidP="006662C4">
      <w:pPr>
        <w:spacing w:before="80"/>
        <w:ind w:right="-6"/>
        <w:rPr>
          <w:sz w:val="24"/>
        </w:rPr>
      </w:pPr>
      <w:r w:rsidRPr="00C67F79">
        <w:rPr>
          <w:sz w:val="24"/>
        </w:rPr>
        <w:t xml:space="preserve">Председатель Пензенской областной организации профсоюза </w:t>
      </w:r>
    </w:p>
    <w:p w:rsidR="000F1AE9" w:rsidRPr="00C67F79" w:rsidRDefault="000F1AE9" w:rsidP="006662C4">
      <w:pPr>
        <w:ind w:right="-3"/>
        <w:rPr>
          <w:i/>
          <w:sz w:val="24"/>
        </w:rPr>
      </w:pPr>
      <w:r w:rsidRPr="00C67F79">
        <w:rPr>
          <w:sz w:val="24"/>
        </w:rPr>
        <w:t>работников здравоохранения Российской Федерации</w:t>
      </w:r>
      <w:r w:rsidRPr="00C67F79">
        <w:rPr>
          <w:i/>
          <w:sz w:val="24"/>
        </w:rPr>
        <w:t xml:space="preserve"> – Г.А. Попадюк</w:t>
      </w:r>
    </w:p>
    <w:p w:rsidR="00DE7C45" w:rsidRPr="00C67F79" w:rsidRDefault="00DE7C45" w:rsidP="00DE7C45">
      <w:pPr>
        <w:spacing w:before="60"/>
        <w:ind w:right="-6"/>
        <w:rPr>
          <w:sz w:val="24"/>
        </w:rPr>
      </w:pPr>
      <w:r w:rsidRPr="00C67F79">
        <w:rPr>
          <w:sz w:val="24"/>
        </w:rPr>
        <w:t>Специалист аппарата Пензенской областной организации</w:t>
      </w:r>
    </w:p>
    <w:p w:rsidR="00DE7C45" w:rsidRPr="00C67F79" w:rsidRDefault="00DE7C45" w:rsidP="00DE7C45">
      <w:pPr>
        <w:ind w:right="-6"/>
        <w:rPr>
          <w:sz w:val="24"/>
        </w:rPr>
      </w:pPr>
      <w:r w:rsidRPr="00C67F79">
        <w:rPr>
          <w:sz w:val="24"/>
        </w:rPr>
        <w:t xml:space="preserve">профсоюза работников здравоохранения – </w:t>
      </w:r>
      <w:r w:rsidRPr="00C67F79">
        <w:rPr>
          <w:i/>
          <w:sz w:val="24"/>
        </w:rPr>
        <w:t>Д.В. Антонов</w:t>
      </w:r>
      <w:r w:rsidRPr="00C67F79">
        <w:rPr>
          <w:sz w:val="24"/>
        </w:rPr>
        <w:t xml:space="preserve"> </w:t>
      </w:r>
    </w:p>
    <w:p w:rsidR="000F1AE9" w:rsidRPr="00C67F79" w:rsidRDefault="000F1AE9" w:rsidP="006662C4">
      <w:pPr>
        <w:pStyle w:val="a3"/>
        <w:tabs>
          <w:tab w:val="num" w:pos="720"/>
        </w:tabs>
        <w:spacing w:before="120"/>
        <w:ind w:right="-6"/>
        <w:rPr>
          <w:sz w:val="24"/>
        </w:rPr>
      </w:pPr>
      <w:r w:rsidRPr="00C67F79">
        <w:rPr>
          <w:sz w:val="24"/>
        </w:rPr>
        <w:t xml:space="preserve">Член региональной общественной организации по защите прав и </w:t>
      </w:r>
    </w:p>
    <w:p w:rsidR="000F1AE9" w:rsidRPr="00C67F79" w:rsidRDefault="000F1AE9" w:rsidP="006662C4">
      <w:pPr>
        <w:pStyle w:val="a3"/>
        <w:tabs>
          <w:tab w:val="num" w:pos="720"/>
        </w:tabs>
        <w:ind w:right="-3"/>
        <w:rPr>
          <w:sz w:val="24"/>
        </w:rPr>
      </w:pPr>
      <w:r w:rsidRPr="00C67F79">
        <w:rPr>
          <w:sz w:val="24"/>
        </w:rPr>
        <w:t xml:space="preserve">законных интересов медицинских и фармацевтических работников </w:t>
      </w:r>
    </w:p>
    <w:p w:rsidR="000F1AE9" w:rsidRPr="00C67F79" w:rsidRDefault="000F1AE9" w:rsidP="006662C4">
      <w:pPr>
        <w:pStyle w:val="a3"/>
        <w:tabs>
          <w:tab w:val="num" w:pos="720"/>
        </w:tabs>
        <w:ind w:right="-6"/>
        <w:rPr>
          <w:sz w:val="24"/>
        </w:rPr>
      </w:pPr>
      <w:r w:rsidRPr="00C67F79">
        <w:rPr>
          <w:sz w:val="24"/>
        </w:rPr>
        <w:t xml:space="preserve">«Врачебная палата» Пензенской области, главный врач </w:t>
      </w:r>
    </w:p>
    <w:p w:rsidR="000F1AE9" w:rsidRPr="00C67F79" w:rsidRDefault="000F1AE9" w:rsidP="006662C4">
      <w:pPr>
        <w:pStyle w:val="a3"/>
        <w:tabs>
          <w:tab w:val="num" w:pos="720"/>
        </w:tabs>
        <w:ind w:right="-6"/>
        <w:rPr>
          <w:sz w:val="24"/>
        </w:rPr>
      </w:pPr>
      <w:r w:rsidRPr="00C67F79">
        <w:rPr>
          <w:sz w:val="24"/>
        </w:rPr>
        <w:t xml:space="preserve">ГБУЗ «Пензенская областная детская клиническая </w:t>
      </w:r>
    </w:p>
    <w:p w:rsidR="000F1AE9" w:rsidRPr="00C67F79" w:rsidRDefault="000F1AE9" w:rsidP="006662C4">
      <w:pPr>
        <w:pStyle w:val="a3"/>
        <w:tabs>
          <w:tab w:val="num" w:pos="720"/>
        </w:tabs>
        <w:ind w:right="-6"/>
        <w:rPr>
          <w:i/>
          <w:sz w:val="24"/>
        </w:rPr>
      </w:pPr>
      <w:r w:rsidRPr="00C67F79">
        <w:rPr>
          <w:sz w:val="24"/>
        </w:rPr>
        <w:t xml:space="preserve">больница им. Н.Ф. Филатова» – </w:t>
      </w:r>
      <w:r w:rsidRPr="00C67F79">
        <w:rPr>
          <w:i/>
          <w:sz w:val="24"/>
        </w:rPr>
        <w:t>М.С. Баженов</w:t>
      </w:r>
    </w:p>
    <w:p w:rsidR="000F1AE9" w:rsidRPr="00C67F79" w:rsidRDefault="000F1AE9" w:rsidP="006662C4">
      <w:pPr>
        <w:pStyle w:val="a3"/>
        <w:tabs>
          <w:tab w:val="num" w:pos="720"/>
        </w:tabs>
        <w:spacing w:before="80"/>
        <w:ind w:right="-6"/>
        <w:rPr>
          <w:sz w:val="24"/>
        </w:rPr>
      </w:pPr>
      <w:r w:rsidRPr="00C67F79">
        <w:rPr>
          <w:sz w:val="24"/>
        </w:rPr>
        <w:t xml:space="preserve">Член региональной общественной организации по защите прав и </w:t>
      </w:r>
    </w:p>
    <w:p w:rsidR="000F1AE9" w:rsidRPr="00C67F79" w:rsidRDefault="000F1AE9" w:rsidP="006662C4">
      <w:pPr>
        <w:pStyle w:val="a3"/>
        <w:tabs>
          <w:tab w:val="num" w:pos="720"/>
        </w:tabs>
        <w:ind w:right="-3"/>
        <w:rPr>
          <w:sz w:val="24"/>
        </w:rPr>
      </w:pPr>
      <w:r w:rsidRPr="00C67F79">
        <w:rPr>
          <w:sz w:val="24"/>
        </w:rPr>
        <w:t xml:space="preserve">законных интересов медицинских и фармацевтических работников </w:t>
      </w:r>
    </w:p>
    <w:p w:rsidR="000F1AE9" w:rsidRPr="00C67F79" w:rsidRDefault="000F1AE9" w:rsidP="006662C4">
      <w:pPr>
        <w:pStyle w:val="a3"/>
        <w:tabs>
          <w:tab w:val="num" w:pos="720"/>
        </w:tabs>
        <w:ind w:right="-3"/>
        <w:rPr>
          <w:sz w:val="24"/>
        </w:rPr>
      </w:pPr>
      <w:r w:rsidRPr="00C67F79">
        <w:rPr>
          <w:sz w:val="24"/>
        </w:rPr>
        <w:t xml:space="preserve">«Врачебная палата» Пензенской области, главный врач </w:t>
      </w:r>
    </w:p>
    <w:p w:rsidR="000F1AE9" w:rsidRPr="00C67F79" w:rsidRDefault="000F1AE9" w:rsidP="006662C4">
      <w:pPr>
        <w:ind w:right="-6"/>
        <w:rPr>
          <w:i/>
          <w:sz w:val="24"/>
        </w:rPr>
      </w:pPr>
      <w:r w:rsidRPr="00C67F79">
        <w:rPr>
          <w:sz w:val="24"/>
        </w:rPr>
        <w:t xml:space="preserve">ГБУЗ «Каменская межрайонная больница» – </w:t>
      </w:r>
      <w:r w:rsidRPr="00C67F79">
        <w:rPr>
          <w:i/>
          <w:sz w:val="24"/>
        </w:rPr>
        <w:t>А.В. Галкин</w:t>
      </w:r>
    </w:p>
    <w:p w:rsidR="00700938" w:rsidRPr="00C67F79" w:rsidRDefault="00700938" w:rsidP="006662C4">
      <w:pPr>
        <w:pStyle w:val="a3"/>
        <w:tabs>
          <w:tab w:val="left" w:pos="2959"/>
        </w:tabs>
        <w:spacing w:before="240"/>
        <w:ind w:right="-6"/>
        <w:rPr>
          <w:b/>
          <w:sz w:val="24"/>
          <w:u w:val="single"/>
        </w:rPr>
      </w:pPr>
    </w:p>
    <w:p w:rsidR="000F1AE9" w:rsidRPr="00C67F79" w:rsidRDefault="000F1AE9" w:rsidP="006662C4">
      <w:pPr>
        <w:pStyle w:val="a3"/>
        <w:tabs>
          <w:tab w:val="left" w:pos="2959"/>
        </w:tabs>
        <w:spacing w:before="240"/>
        <w:ind w:right="-6"/>
        <w:rPr>
          <w:b/>
          <w:sz w:val="24"/>
          <w:u w:val="single"/>
        </w:rPr>
      </w:pPr>
      <w:r w:rsidRPr="00C67F79">
        <w:rPr>
          <w:b/>
          <w:sz w:val="24"/>
          <w:u w:val="single"/>
        </w:rPr>
        <w:lastRenderedPageBreak/>
        <w:t>Отсутствовали:</w:t>
      </w:r>
    </w:p>
    <w:p w:rsidR="000F1AE9" w:rsidRPr="00C67F79" w:rsidRDefault="000F1AE9" w:rsidP="006662C4">
      <w:pPr>
        <w:spacing w:before="80"/>
        <w:ind w:right="-6"/>
        <w:rPr>
          <w:sz w:val="24"/>
        </w:rPr>
      </w:pPr>
      <w:r w:rsidRPr="00C67F79">
        <w:rPr>
          <w:sz w:val="24"/>
        </w:rPr>
        <w:t>Начальник Управления по формированию и финансированию</w:t>
      </w:r>
    </w:p>
    <w:p w:rsidR="000F1AE9" w:rsidRPr="00C67F79" w:rsidRDefault="000F1AE9" w:rsidP="006662C4">
      <w:pPr>
        <w:ind w:right="-6"/>
        <w:rPr>
          <w:rFonts w:eastAsiaTheme="minorHAnsi"/>
          <w:sz w:val="24"/>
          <w:lang w:eastAsia="en-US"/>
        </w:rPr>
      </w:pPr>
      <w:r w:rsidRPr="00C67F79">
        <w:rPr>
          <w:rFonts w:eastAsiaTheme="minorHAnsi"/>
          <w:sz w:val="24"/>
          <w:lang w:eastAsia="en-US"/>
        </w:rPr>
        <w:t xml:space="preserve">территориальной программы </w:t>
      </w:r>
      <w:proofErr w:type="gramStart"/>
      <w:r w:rsidRPr="00C67F79">
        <w:rPr>
          <w:rFonts w:eastAsiaTheme="minorHAnsi"/>
          <w:sz w:val="24"/>
          <w:lang w:eastAsia="en-US"/>
        </w:rPr>
        <w:t>обязательного</w:t>
      </w:r>
      <w:proofErr w:type="gramEnd"/>
      <w:r w:rsidRPr="00C67F79">
        <w:rPr>
          <w:rFonts w:eastAsiaTheme="minorHAnsi"/>
          <w:sz w:val="24"/>
          <w:lang w:eastAsia="en-US"/>
        </w:rPr>
        <w:t xml:space="preserve"> медицинского </w:t>
      </w:r>
    </w:p>
    <w:p w:rsidR="000F1AE9" w:rsidRPr="00C67F79" w:rsidRDefault="000F1AE9" w:rsidP="006662C4">
      <w:pPr>
        <w:ind w:right="-6"/>
        <w:rPr>
          <w:rFonts w:eastAsiaTheme="minorHAnsi"/>
          <w:sz w:val="24"/>
          <w:lang w:eastAsia="en-US"/>
        </w:rPr>
      </w:pPr>
      <w:r w:rsidRPr="00C67F79">
        <w:rPr>
          <w:rFonts w:eastAsiaTheme="minorHAnsi"/>
          <w:sz w:val="24"/>
          <w:lang w:eastAsia="en-US"/>
        </w:rPr>
        <w:t xml:space="preserve">страхования Территориального фонда обязательного медицинского </w:t>
      </w:r>
    </w:p>
    <w:p w:rsidR="000F1AE9" w:rsidRPr="00C67F79" w:rsidRDefault="000F1AE9" w:rsidP="006662C4">
      <w:pPr>
        <w:ind w:right="-6"/>
        <w:rPr>
          <w:i/>
          <w:sz w:val="24"/>
        </w:rPr>
      </w:pPr>
      <w:r w:rsidRPr="00C67F79">
        <w:rPr>
          <w:rFonts w:eastAsiaTheme="minorHAnsi"/>
          <w:sz w:val="24"/>
          <w:lang w:eastAsia="en-US"/>
        </w:rPr>
        <w:t xml:space="preserve">страхования Пензенской области (секретарь Комиссии) </w:t>
      </w:r>
      <w:r w:rsidRPr="00C67F79">
        <w:rPr>
          <w:sz w:val="24"/>
        </w:rPr>
        <w:t xml:space="preserve">– </w:t>
      </w:r>
      <w:r w:rsidRPr="00C67F79">
        <w:rPr>
          <w:i/>
          <w:sz w:val="24"/>
        </w:rPr>
        <w:t>И.В. Жучкова</w:t>
      </w:r>
    </w:p>
    <w:p w:rsidR="000F1AE9" w:rsidRPr="00C67F79" w:rsidRDefault="000F1AE9" w:rsidP="006662C4">
      <w:pPr>
        <w:ind w:right="-6"/>
        <w:rPr>
          <w:i/>
          <w:sz w:val="24"/>
        </w:rPr>
      </w:pPr>
      <w:r w:rsidRPr="00C67F79">
        <w:rPr>
          <w:i/>
          <w:sz w:val="24"/>
        </w:rPr>
        <w:t>(больничный лист)</w:t>
      </w:r>
    </w:p>
    <w:p w:rsidR="000F1AE9" w:rsidRPr="00C67F79" w:rsidRDefault="000F1AE9" w:rsidP="006662C4">
      <w:pPr>
        <w:autoSpaceDE w:val="0"/>
        <w:autoSpaceDN w:val="0"/>
        <w:adjustRightInd w:val="0"/>
        <w:spacing w:before="60"/>
        <w:jc w:val="both"/>
        <w:rPr>
          <w:rFonts w:eastAsiaTheme="minorHAnsi"/>
          <w:sz w:val="24"/>
          <w:lang w:eastAsia="en-US"/>
        </w:rPr>
      </w:pPr>
      <w:r w:rsidRPr="00C67F79">
        <w:rPr>
          <w:sz w:val="24"/>
        </w:rPr>
        <w:t xml:space="preserve">Главный врач </w:t>
      </w:r>
      <w:proofErr w:type="gramStart"/>
      <w:r w:rsidRPr="00C67F79">
        <w:rPr>
          <w:rFonts w:eastAsiaTheme="minorHAnsi"/>
          <w:sz w:val="24"/>
          <w:lang w:eastAsia="en-US"/>
        </w:rPr>
        <w:t>государственного</w:t>
      </w:r>
      <w:proofErr w:type="gramEnd"/>
      <w:r w:rsidRPr="00C67F79">
        <w:rPr>
          <w:rFonts w:eastAsiaTheme="minorHAnsi"/>
          <w:sz w:val="24"/>
          <w:lang w:eastAsia="en-US"/>
        </w:rPr>
        <w:t xml:space="preserve"> бюджетного </w:t>
      </w:r>
    </w:p>
    <w:p w:rsidR="000F1AE9" w:rsidRPr="00C67F79" w:rsidRDefault="000F1AE9" w:rsidP="006662C4">
      <w:pPr>
        <w:autoSpaceDE w:val="0"/>
        <w:autoSpaceDN w:val="0"/>
        <w:adjustRightInd w:val="0"/>
        <w:jc w:val="both"/>
        <w:rPr>
          <w:sz w:val="24"/>
        </w:rPr>
      </w:pPr>
      <w:r w:rsidRPr="00C67F79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C67F79">
        <w:rPr>
          <w:sz w:val="24"/>
        </w:rPr>
        <w:t>«</w:t>
      </w:r>
      <w:proofErr w:type="gramStart"/>
      <w:r w:rsidRPr="00C67F79">
        <w:rPr>
          <w:sz w:val="24"/>
        </w:rPr>
        <w:t>Клиническая</w:t>
      </w:r>
      <w:proofErr w:type="gramEnd"/>
      <w:r w:rsidRPr="00C67F79">
        <w:rPr>
          <w:sz w:val="24"/>
        </w:rPr>
        <w:t xml:space="preserve"> </w:t>
      </w:r>
    </w:p>
    <w:p w:rsidR="000F1AE9" w:rsidRPr="00C67F79" w:rsidRDefault="000F1AE9" w:rsidP="006662C4">
      <w:pPr>
        <w:autoSpaceDE w:val="0"/>
        <w:autoSpaceDN w:val="0"/>
        <w:adjustRightInd w:val="0"/>
        <w:jc w:val="both"/>
        <w:rPr>
          <w:i/>
          <w:sz w:val="24"/>
        </w:rPr>
      </w:pPr>
      <w:r w:rsidRPr="00C67F79">
        <w:rPr>
          <w:sz w:val="24"/>
        </w:rPr>
        <w:t xml:space="preserve">больница № 6 им. Г.А. Захарьина» -  </w:t>
      </w:r>
      <w:r w:rsidRPr="00C67F79">
        <w:rPr>
          <w:i/>
          <w:sz w:val="24"/>
        </w:rPr>
        <w:t xml:space="preserve">Д.Ю. Зиновьев </w:t>
      </w:r>
    </w:p>
    <w:p w:rsidR="000F1AE9" w:rsidRPr="00C67F79" w:rsidRDefault="000F1AE9" w:rsidP="006662C4">
      <w:pPr>
        <w:ind w:right="-6"/>
        <w:rPr>
          <w:i/>
          <w:sz w:val="24"/>
        </w:rPr>
      </w:pPr>
      <w:r w:rsidRPr="00C67F79">
        <w:rPr>
          <w:i/>
          <w:sz w:val="24"/>
        </w:rPr>
        <w:t>(больничный лист)</w:t>
      </w:r>
    </w:p>
    <w:p w:rsidR="00DE7C45" w:rsidRPr="00C67F79" w:rsidRDefault="00DE7C45" w:rsidP="00DE7C45">
      <w:pPr>
        <w:pStyle w:val="a3"/>
        <w:tabs>
          <w:tab w:val="num" w:pos="720"/>
        </w:tabs>
        <w:spacing w:before="80"/>
        <w:ind w:right="-6"/>
        <w:rPr>
          <w:sz w:val="24"/>
        </w:rPr>
      </w:pPr>
      <w:r w:rsidRPr="00C67F79">
        <w:rPr>
          <w:sz w:val="24"/>
        </w:rPr>
        <w:t xml:space="preserve">Член региональной общественной организации по защите прав и </w:t>
      </w:r>
    </w:p>
    <w:p w:rsidR="00DE7C45" w:rsidRPr="00C67F79" w:rsidRDefault="00DE7C45" w:rsidP="00DE7C45">
      <w:pPr>
        <w:pStyle w:val="a3"/>
        <w:tabs>
          <w:tab w:val="num" w:pos="720"/>
        </w:tabs>
        <w:ind w:right="-3"/>
        <w:rPr>
          <w:sz w:val="24"/>
        </w:rPr>
      </w:pPr>
      <w:r w:rsidRPr="00C67F79">
        <w:rPr>
          <w:sz w:val="24"/>
        </w:rPr>
        <w:t xml:space="preserve">законных интересов медицинских и фармацевтических работников </w:t>
      </w:r>
    </w:p>
    <w:p w:rsidR="00DE7C45" w:rsidRPr="00C67F79" w:rsidRDefault="00DE7C45" w:rsidP="00DE7C45">
      <w:pPr>
        <w:pStyle w:val="a3"/>
        <w:tabs>
          <w:tab w:val="num" w:pos="720"/>
        </w:tabs>
        <w:ind w:right="-6"/>
        <w:rPr>
          <w:sz w:val="24"/>
        </w:rPr>
      </w:pPr>
      <w:r w:rsidRPr="00C67F79">
        <w:rPr>
          <w:sz w:val="24"/>
        </w:rPr>
        <w:t xml:space="preserve">«Врачебная палата» Пензенской области, главный врач </w:t>
      </w:r>
    </w:p>
    <w:p w:rsidR="00DE7C45" w:rsidRPr="00C67F79" w:rsidRDefault="00DE7C45" w:rsidP="00DE7C45">
      <w:pPr>
        <w:pStyle w:val="a3"/>
        <w:tabs>
          <w:tab w:val="num" w:pos="720"/>
        </w:tabs>
        <w:ind w:right="-6"/>
        <w:rPr>
          <w:i/>
          <w:sz w:val="24"/>
        </w:rPr>
      </w:pPr>
      <w:r w:rsidRPr="00C67F79">
        <w:rPr>
          <w:sz w:val="24"/>
        </w:rPr>
        <w:t xml:space="preserve">ГБУЗ «Колышлейская районная больница» – </w:t>
      </w:r>
      <w:r w:rsidRPr="00C67F79">
        <w:rPr>
          <w:i/>
          <w:sz w:val="24"/>
        </w:rPr>
        <w:t>В.А. Аббакумов</w:t>
      </w:r>
    </w:p>
    <w:p w:rsidR="00FE2F71" w:rsidRPr="00C67F79" w:rsidRDefault="00DE7C45" w:rsidP="00DE7C45">
      <w:pPr>
        <w:ind w:right="-6"/>
        <w:rPr>
          <w:i/>
          <w:sz w:val="24"/>
        </w:rPr>
      </w:pPr>
      <w:r w:rsidRPr="00C67F79">
        <w:rPr>
          <w:i/>
          <w:sz w:val="24"/>
        </w:rPr>
        <w:t xml:space="preserve"> </w:t>
      </w:r>
      <w:r w:rsidR="00FE2F71" w:rsidRPr="00C67F79">
        <w:rPr>
          <w:i/>
          <w:sz w:val="24"/>
        </w:rPr>
        <w:t>(больничный лист)</w:t>
      </w:r>
    </w:p>
    <w:p w:rsidR="000F1AE9" w:rsidRPr="00C67F79" w:rsidRDefault="000F1AE9" w:rsidP="006662C4">
      <w:pPr>
        <w:spacing w:before="120"/>
        <w:ind w:right="-6"/>
        <w:rPr>
          <w:sz w:val="24"/>
        </w:rPr>
      </w:pPr>
      <w:r w:rsidRPr="00C67F79">
        <w:rPr>
          <w:sz w:val="24"/>
        </w:rPr>
        <w:t>Член комитета Пензенской областной организации</w:t>
      </w:r>
    </w:p>
    <w:p w:rsidR="000F1AE9" w:rsidRPr="00C67F79" w:rsidRDefault="000F1AE9" w:rsidP="006662C4">
      <w:pPr>
        <w:ind w:right="-6"/>
        <w:rPr>
          <w:i/>
          <w:sz w:val="24"/>
        </w:rPr>
      </w:pPr>
      <w:r w:rsidRPr="00C67F79">
        <w:rPr>
          <w:sz w:val="24"/>
        </w:rPr>
        <w:t xml:space="preserve">профсоюза работников здравоохранения – </w:t>
      </w:r>
      <w:r w:rsidRPr="00C67F79">
        <w:rPr>
          <w:i/>
          <w:sz w:val="24"/>
        </w:rPr>
        <w:t>Ю.Ф. Чепурнов</w:t>
      </w:r>
    </w:p>
    <w:p w:rsidR="000F1AE9" w:rsidRPr="00C67F79" w:rsidRDefault="000F1AE9" w:rsidP="006662C4">
      <w:pPr>
        <w:ind w:right="-6"/>
        <w:rPr>
          <w:i/>
          <w:sz w:val="24"/>
        </w:rPr>
      </w:pPr>
      <w:r w:rsidRPr="00C67F79">
        <w:rPr>
          <w:i/>
          <w:sz w:val="24"/>
        </w:rPr>
        <w:t>(больничный лист)</w:t>
      </w:r>
    </w:p>
    <w:p w:rsidR="000F1AE9" w:rsidRPr="00C67F79" w:rsidRDefault="000F1AE9" w:rsidP="006662C4">
      <w:pPr>
        <w:pStyle w:val="a3"/>
        <w:spacing w:before="120"/>
        <w:ind w:right="-6"/>
        <w:rPr>
          <w:spacing w:val="-2"/>
          <w:sz w:val="24"/>
        </w:rPr>
      </w:pPr>
      <w:r w:rsidRPr="00C67F79">
        <w:rPr>
          <w:spacing w:val="-2"/>
          <w:sz w:val="24"/>
        </w:rPr>
        <w:t>Всего членов комиссии – 18 человек, 18 голосов.</w:t>
      </w:r>
    </w:p>
    <w:p w:rsidR="000F1AE9" w:rsidRPr="00C67F79" w:rsidRDefault="000F1AE9" w:rsidP="006662C4">
      <w:pPr>
        <w:pStyle w:val="a3"/>
        <w:ind w:right="-3"/>
        <w:rPr>
          <w:spacing w:val="-2"/>
          <w:sz w:val="24"/>
        </w:rPr>
      </w:pPr>
      <w:r w:rsidRPr="00C67F79">
        <w:rPr>
          <w:spacing w:val="-2"/>
          <w:sz w:val="24"/>
        </w:rPr>
        <w:t>Присутствовали – 1</w:t>
      </w:r>
      <w:r w:rsidR="00F94A79" w:rsidRPr="00C67F79">
        <w:rPr>
          <w:spacing w:val="-2"/>
          <w:sz w:val="24"/>
        </w:rPr>
        <w:t>4</w:t>
      </w:r>
      <w:r w:rsidRPr="00C67F79">
        <w:rPr>
          <w:spacing w:val="-2"/>
          <w:sz w:val="24"/>
        </w:rPr>
        <w:t xml:space="preserve"> человек, 1</w:t>
      </w:r>
      <w:r w:rsidR="00F94A79" w:rsidRPr="00C67F79">
        <w:rPr>
          <w:spacing w:val="-2"/>
          <w:sz w:val="24"/>
        </w:rPr>
        <w:t>4</w:t>
      </w:r>
      <w:r w:rsidRPr="00C67F79">
        <w:rPr>
          <w:spacing w:val="-2"/>
          <w:sz w:val="24"/>
        </w:rPr>
        <w:t xml:space="preserve"> голосов.</w:t>
      </w:r>
    </w:p>
    <w:p w:rsidR="000F1AE9" w:rsidRPr="00C67F79" w:rsidRDefault="000F1AE9" w:rsidP="006662C4">
      <w:pPr>
        <w:pStyle w:val="a3"/>
        <w:ind w:right="-3"/>
        <w:rPr>
          <w:spacing w:val="-2"/>
          <w:sz w:val="24"/>
        </w:rPr>
      </w:pPr>
      <w:r w:rsidRPr="00C67F79">
        <w:rPr>
          <w:spacing w:val="-2"/>
          <w:sz w:val="24"/>
        </w:rPr>
        <w:t xml:space="preserve">Отсутствовали – </w:t>
      </w:r>
      <w:r w:rsidR="00F94A79" w:rsidRPr="00C67F79">
        <w:rPr>
          <w:spacing w:val="-2"/>
          <w:sz w:val="24"/>
        </w:rPr>
        <w:t>4</w:t>
      </w:r>
      <w:r w:rsidRPr="00C67F79">
        <w:rPr>
          <w:spacing w:val="-2"/>
          <w:sz w:val="24"/>
        </w:rPr>
        <w:t xml:space="preserve"> человека.</w:t>
      </w:r>
    </w:p>
    <w:p w:rsidR="000F1AE9" w:rsidRPr="00C67F79" w:rsidRDefault="000F1AE9" w:rsidP="006662C4">
      <w:pPr>
        <w:pStyle w:val="a3"/>
        <w:spacing w:before="240"/>
        <w:ind w:right="-6"/>
        <w:rPr>
          <w:b/>
          <w:spacing w:val="-2"/>
          <w:sz w:val="24"/>
          <w:u w:val="single"/>
        </w:rPr>
      </w:pPr>
      <w:r w:rsidRPr="00C67F79">
        <w:rPr>
          <w:b/>
          <w:spacing w:val="-2"/>
          <w:sz w:val="24"/>
          <w:u w:val="single"/>
        </w:rPr>
        <w:t>Повестка заседания Комиссии:</w:t>
      </w:r>
    </w:p>
    <w:p w:rsidR="00FA6839" w:rsidRPr="00C67F79" w:rsidRDefault="00A22113" w:rsidP="00771339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lang w:eastAsia="en-US"/>
        </w:rPr>
      </w:pPr>
      <w:r w:rsidRPr="00C67F79">
        <w:rPr>
          <w:sz w:val="24"/>
        </w:rPr>
        <w:t xml:space="preserve">1. </w:t>
      </w:r>
      <w:proofErr w:type="gramStart"/>
      <w:r w:rsidR="00EC6B44" w:rsidRPr="00C67F79">
        <w:rPr>
          <w:sz w:val="24"/>
        </w:rPr>
        <w:t xml:space="preserve">О реализации постановления Правительства Российской Федерации от 12.08.2020 №1213 </w:t>
      </w:r>
      <w:r w:rsidR="00FA6839" w:rsidRPr="00C67F79">
        <w:rPr>
          <w:sz w:val="24"/>
        </w:rPr>
        <w:t>«</w:t>
      </w:r>
      <w:r w:rsidR="00FA6839" w:rsidRPr="00C67F79">
        <w:rPr>
          <w:rFonts w:eastAsiaTheme="minorHAnsi"/>
          <w:sz w:val="24"/>
          <w:lang w:eastAsia="en-US"/>
        </w:rPr>
        <w:t>Об утверждении Правил предоставления из резервного фонда Правительства Российской Федерации в 2020 году иных межбюджетных трансфертов из федерального бюджета бюджетам субъектов Российской Федерации и г. Байконура в целях финансового обеспечения расходных обязательств субъектов Российской Федерации и г. Байконура по предоставлению межбюджетного трансферта бюджету соответствующего территориального фонда обязательного медицинского страхования на дополнительное</w:t>
      </w:r>
      <w:proofErr w:type="gramEnd"/>
      <w:r w:rsidR="00FA6839" w:rsidRPr="00C67F79">
        <w:rPr>
          <w:rFonts w:eastAsiaTheme="minorHAnsi"/>
          <w:sz w:val="24"/>
          <w:lang w:eastAsia="en-US"/>
        </w:rPr>
        <w:t xml:space="preserve">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страхования»</w:t>
      </w:r>
      <w:r w:rsidR="00442745" w:rsidRPr="00C67F79">
        <w:rPr>
          <w:rFonts w:eastAsiaTheme="minorHAnsi"/>
          <w:sz w:val="24"/>
          <w:lang w:eastAsia="en-US"/>
        </w:rPr>
        <w:t xml:space="preserve"> при формировании проекта Тарифного соглашения</w:t>
      </w:r>
      <w:r w:rsidR="00FA6839" w:rsidRPr="00C67F79">
        <w:rPr>
          <w:rFonts w:eastAsiaTheme="minorHAnsi"/>
          <w:sz w:val="24"/>
          <w:lang w:eastAsia="en-US"/>
        </w:rPr>
        <w:t>.</w:t>
      </w:r>
    </w:p>
    <w:p w:rsidR="000F1AE9" w:rsidRPr="00C67F79" w:rsidRDefault="00A22113" w:rsidP="00771339">
      <w:pPr>
        <w:pStyle w:val="a3"/>
        <w:spacing w:before="60"/>
        <w:ind w:right="-6"/>
        <w:rPr>
          <w:sz w:val="24"/>
        </w:rPr>
      </w:pPr>
      <w:r w:rsidRPr="00C67F79">
        <w:rPr>
          <w:sz w:val="24"/>
        </w:rPr>
        <w:t>2</w:t>
      </w:r>
      <w:r w:rsidR="000F1AE9" w:rsidRPr="00C67F79">
        <w:rPr>
          <w:sz w:val="24"/>
        </w:rPr>
        <w:t>. О внесении изменений в Тарифное соглашение о стоимости медицинской помощи, предоставляемой по Территориальной программе обязательного медицинского страхования на территории Пензенской области в 2020 году, принятое 09.01.2020 (с последующими изменениями).</w:t>
      </w:r>
    </w:p>
    <w:p w:rsidR="00DD528B" w:rsidRPr="00C67F79" w:rsidRDefault="00220067" w:rsidP="00771339">
      <w:pPr>
        <w:pStyle w:val="a3"/>
        <w:spacing w:before="360"/>
        <w:ind w:right="-6"/>
        <w:rPr>
          <w:rStyle w:val="FontStyle34"/>
          <w:b/>
          <w:sz w:val="24"/>
          <w:szCs w:val="24"/>
        </w:rPr>
      </w:pPr>
      <w:r w:rsidRPr="00C67F79">
        <w:rPr>
          <w:b/>
          <w:sz w:val="24"/>
          <w:u w:val="single"/>
        </w:rPr>
        <w:t xml:space="preserve">Вопрос </w:t>
      </w:r>
      <w:r w:rsidR="00D22914" w:rsidRPr="00C67F79">
        <w:rPr>
          <w:b/>
          <w:sz w:val="24"/>
          <w:u w:val="single"/>
        </w:rPr>
        <w:t>1</w:t>
      </w:r>
      <w:r w:rsidRPr="00C67F79">
        <w:rPr>
          <w:b/>
          <w:sz w:val="24"/>
          <w:u w:val="single"/>
        </w:rPr>
        <w:t>.</w:t>
      </w:r>
      <w:r w:rsidR="00D22914" w:rsidRPr="00C67F79">
        <w:rPr>
          <w:b/>
          <w:sz w:val="24"/>
        </w:rPr>
        <w:t xml:space="preserve"> </w:t>
      </w:r>
      <w:proofErr w:type="gramStart"/>
      <w:r w:rsidR="00D22914" w:rsidRPr="00C67F79">
        <w:rPr>
          <w:b/>
          <w:sz w:val="24"/>
        </w:rPr>
        <w:t xml:space="preserve">О </w:t>
      </w:r>
      <w:r w:rsidR="00B0247F" w:rsidRPr="00C67F79">
        <w:rPr>
          <w:b/>
          <w:sz w:val="24"/>
        </w:rPr>
        <w:t>реализации постановления Правительства Российской Федерации от 12.08.2020 №1213 «Об утверждении Правил предоставления из резервного фонда Правительства Российской Федерации в 2020 году иных межбюджетных трансфертов из федерального бюджета бюджетам субъектов Российской Федерации и г. Байконура в целях финансового обеспечения расходных обязательств субъектов Российской Федерации и г. Байконура по предоставлению межбюджетного трансферта бюджету соответствующего территориального фонда обязательного медицинского страхования на дополнительное</w:t>
      </w:r>
      <w:proofErr w:type="gramEnd"/>
      <w:r w:rsidR="00B0247F" w:rsidRPr="00C67F79">
        <w:rPr>
          <w:b/>
          <w:sz w:val="24"/>
        </w:rPr>
        <w:t xml:space="preserve"> финансовое обеспечение медицинских </w:t>
      </w:r>
      <w:r w:rsidR="00B0247F" w:rsidRPr="00C67F79">
        <w:rPr>
          <w:b/>
          <w:sz w:val="24"/>
        </w:rPr>
        <w:lastRenderedPageBreak/>
        <w:t>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страхования»</w:t>
      </w:r>
      <w:r w:rsidR="00771339" w:rsidRPr="00C67F79">
        <w:rPr>
          <w:b/>
          <w:sz w:val="24"/>
        </w:rPr>
        <w:t xml:space="preserve"> при формировании проекта Тарифного соглашения</w:t>
      </w:r>
      <w:r w:rsidR="00B0247F" w:rsidRPr="00C67F79">
        <w:rPr>
          <w:b/>
          <w:sz w:val="24"/>
        </w:rPr>
        <w:t>.</w:t>
      </w:r>
    </w:p>
    <w:p w:rsidR="00D22914" w:rsidRPr="00C67F79" w:rsidRDefault="00D22914" w:rsidP="006662C4">
      <w:pPr>
        <w:tabs>
          <w:tab w:val="left" w:pos="851"/>
        </w:tabs>
        <w:spacing w:before="240"/>
        <w:ind w:right="-57" w:firstLine="851"/>
        <w:jc w:val="both"/>
        <w:rPr>
          <w:rStyle w:val="FontStyle106"/>
        </w:rPr>
      </w:pPr>
      <w:proofErr w:type="gramStart"/>
      <w:r w:rsidRPr="00C67F79">
        <w:rPr>
          <w:sz w:val="24"/>
        </w:rPr>
        <w:t xml:space="preserve">В целях реализации ст. 8 Федерального закона от 01.04.2020 №98-ФЗ и обеспечения охраны здоровья населения, и нераспространения новой коронавирусной инфекции на территории Российской Федерации </w:t>
      </w:r>
      <w:r w:rsidRPr="00C67F79">
        <w:rPr>
          <w:rStyle w:val="FontStyle106"/>
        </w:rPr>
        <w:t xml:space="preserve">Распоряжением Правительства Российской Федерации от 12 августа 2020 года №2075-р из резервного фонда Правительства Российской Федерации в 2020 году </w:t>
      </w:r>
      <w:r w:rsidR="00EC5E2A" w:rsidRPr="00C67F79">
        <w:rPr>
          <w:rStyle w:val="FontStyle106"/>
        </w:rPr>
        <w:t xml:space="preserve">выделены </w:t>
      </w:r>
      <w:r w:rsidRPr="00C67F79">
        <w:rPr>
          <w:rStyle w:val="FontStyle106"/>
        </w:rPr>
        <w:t>бюджетные ассигнования Минздраву России на предоставление из федерального бюджета иных межбюджетных трансфертов бюджетам субъектов Российской Федерации</w:t>
      </w:r>
      <w:proofErr w:type="gramEnd"/>
      <w:r w:rsidRPr="00C67F79">
        <w:rPr>
          <w:rStyle w:val="FontStyle106"/>
        </w:rPr>
        <w:t xml:space="preserve"> </w:t>
      </w:r>
      <w:proofErr w:type="gramStart"/>
      <w:r w:rsidRPr="00C67F79">
        <w:rPr>
          <w:rStyle w:val="FontStyle106"/>
        </w:rPr>
        <w:t xml:space="preserve">в целях финансового обеспечения расходных обязательств субъектов Российской Федерации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страхования, в том </w:t>
      </w:r>
      <w:r w:rsidR="00B8409A" w:rsidRPr="00C67F79">
        <w:rPr>
          <w:rStyle w:val="FontStyle106"/>
        </w:rPr>
        <w:t xml:space="preserve">числе </w:t>
      </w:r>
      <w:r w:rsidRPr="00C67F79">
        <w:rPr>
          <w:rStyle w:val="FontStyle106"/>
        </w:rPr>
        <w:t>для  Пензенской области 480 041,5 тыс. рублей.</w:t>
      </w:r>
      <w:proofErr w:type="gramEnd"/>
    </w:p>
    <w:p w:rsidR="00D22914" w:rsidRPr="00C67F79" w:rsidRDefault="00D22914" w:rsidP="006662C4">
      <w:pPr>
        <w:pStyle w:val="Style10"/>
        <w:spacing w:line="240" w:lineRule="auto"/>
        <w:ind w:firstLine="851"/>
      </w:pPr>
      <w:proofErr w:type="gramStart"/>
      <w:r w:rsidRPr="00C67F79">
        <w:t>Постановлением Правительства Российской Федерации №1213 у</w:t>
      </w:r>
      <w:r w:rsidRPr="00C67F79">
        <w:rPr>
          <w:i/>
          <w:iCs/>
        </w:rPr>
        <w:t>тверждены Правила предоставления из резервного фонда Правительства Российской Федерации в 2020 году иных межбюджетных трансфертов из федерального бюджета бюджетам субъектов Российской Федерации и г. Байконура в целях  финансового обеспечения расходных обязательств субъектов Российской Федерации  и г. Байконура по предоставлению межбюджетного трансферта бюджета соответствующего территориального фонда обязательного медицинского страхования на дополнительное финансовое обеспечение медицинских организаций в</w:t>
      </w:r>
      <w:proofErr w:type="gramEnd"/>
      <w:r w:rsidRPr="00C67F79">
        <w:rPr>
          <w:i/>
          <w:iCs/>
        </w:rPr>
        <w:t xml:space="preserve"> </w:t>
      </w:r>
      <w:proofErr w:type="gramStart"/>
      <w:r w:rsidRPr="00C67F79">
        <w:rPr>
          <w:i/>
          <w:iCs/>
        </w:rPr>
        <w:t>условиях</w:t>
      </w:r>
      <w:proofErr w:type="gramEnd"/>
      <w:r w:rsidRPr="00C67F79">
        <w:rPr>
          <w:i/>
          <w:iCs/>
        </w:rPr>
        <w:t xml:space="preserve">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</w:t>
      </w:r>
      <w:r w:rsidRPr="00C67F79">
        <w:t>(далее – Правила).</w:t>
      </w:r>
    </w:p>
    <w:p w:rsidR="00D22914" w:rsidRPr="00C67F79" w:rsidRDefault="00D22914" w:rsidP="006662C4">
      <w:pPr>
        <w:pStyle w:val="Style10"/>
        <w:spacing w:line="240" w:lineRule="auto"/>
        <w:ind w:firstLine="851"/>
        <w:rPr>
          <w:rStyle w:val="FontStyle106"/>
        </w:rPr>
      </w:pPr>
      <w:r w:rsidRPr="00C67F79">
        <w:rPr>
          <w:rStyle w:val="FontStyle106"/>
        </w:rPr>
        <w:t>В соответствии с Правилами, утвержденными Постановлением Правительства Российской Федерации от 12.08.2020 №1213:</w:t>
      </w:r>
    </w:p>
    <w:p w:rsidR="00D22914" w:rsidRPr="00C67F79" w:rsidRDefault="00D22914" w:rsidP="006662C4">
      <w:pPr>
        <w:autoSpaceDE w:val="0"/>
        <w:autoSpaceDN w:val="0"/>
        <w:adjustRightInd w:val="0"/>
        <w:ind w:firstLine="851"/>
        <w:jc w:val="both"/>
        <w:rPr>
          <w:rStyle w:val="FontStyle14"/>
          <w:i/>
          <w:sz w:val="24"/>
          <w:szCs w:val="24"/>
        </w:rPr>
      </w:pPr>
      <w:r w:rsidRPr="00C67F79">
        <w:rPr>
          <w:rStyle w:val="FontStyle14"/>
          <w:sz w:val="24"/>
          <w:szCs w:val="24"/>
        </w:rPr>
        <w:t>- 17.09.2020</w:t>
      </w:r>
      <w:r w:rsidRPr="00C67F79">
        <w:rPr>
          <w:bCs/>
          <w:sz w:val="24"/>
        </w:rPr>
        <w:t xml:space="preserve"> </w:t>
      </w:r>
      <w:r w:rsidRPr="00C67F79">
        <w:rPr>
          <w:rStyle w:val="FontStyle14"/>
          <w:sz w:val="24"/>
          <w:szCs w:val="24"/>
        </w:rPr>
        <w:t xml:space="preserve">между Министерством здравоохранения Российской Федерации и Правительством Пензенской области заключено «Соглашение о представлении иного межбюджетного трансферта, имеющего целевое назначение, из федерального бюджета бюджету субъекта Российской Федерации» </w:t>
      </w:r>
      <w:r w:rsidRPr="00C67F79">
        <w:rPr>
          <w:rStyle w:val="FontStyle14"/>
          <w:i/>
          <w:sz w:val="24"/>
          <w:szCs w:val="24"/>
        </w:rPr>
        <w:t>(от 17.09.2020 №056-17-2020-855);</w:t>
      </w:r>
    </w:p>
    <w:p w:rsidR="00D22914" w:rsidRPr="00C67F79" w:rsidRDefault="00D22914" w:rsidP="006662C4">
      <w:pPr>
        <w:autoSpaceDE w:val="0"/>
        <w:autoSpaceDN w:val="0"/>
        <w:adjustRightInd w:val="0"/>
        <w:ind w:firstLine="851"/>
        <w:jc w:val="both"/>
        <w:rPr>
          <w:rStyle w:val="FontStyle106"/>
        </w:rPr>
      </w:pPr>
      <w:proofErr w:type="gramStart"/>
      <w:r w:rsidRPr="00C67F79">
        <w:rPr>
          <w:rStyle w:val="FontStyle106"/>
        </w:rPr>
        <w:t xml:space="preserve">- приказом Федерального фонда обязательного медицинского страхования от 14 сентября 2020 года № 145 </w:t>
      </w:r>
      <w:r w:rsidRPr="00C67F79">
        <w:rPr>
          <w:rFonts w:eastAsiaTheme="minorHAnsi"/>
          <w:i/>
          <w:sz w:val="24"/>
          <w:lang w:eastAsia="en-US"/>
        </w:rPr>
        <w:t>(зарегистрировано в Минюсте России 12.10.2020 №60330)</w:t>
      </w:r>
      <w:r w:rsidRPr="00C67F79">
        <w:rPr>
          <w:rFonts w:eastAsiaTheme="minorHAnsi"/>
          <w:sz w:val="24"/>
          <w:lang w:eastAsia="en-US"/>
        </w:rPr>
        <w:t xml:space="preserve"> </w:t>
      </w:r>
      <w:r w:rsidRPr="00C67F79">
        <w:rPr>
          <w:rStyle w:val="FontStyle106"/>
        </w:rPr>
        <w:t>утверждена</w:t>
      </w:r>
      <w:r w:rsidRPr="00C67F79">
        <w:rPr>
          <w:rFonts w:eastAsiaTheme="minorHAnsi"/>
          <w:sz w:val="24"/>
          <w:lang w:eastAsia="en-US"/>
        </w:rPr>
        <w:t xml:space="preserve"> </w:t>
      </w:r>
      <w:r w:rsidRPr="00C67F79">
        <w:rPr>
          <w:rStyle w:val="FontStyle106"/>
        </w:rPr>
        <w:t xml:space="preserve">типовая форма заявки </w:t>
      </w:r>
      <w:r w:rsidRPr="00C67F79">
        <w:rPr>
          <w:sz w:val="24"/>
        </w:rPr>
        <w:t xml:space="preserve">на перечисление межбюджетного трансферта бюджету  территориального фонда ОМС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ОМС, </w:t>
      </w:r>
      <w:r w:rsidRPr="00C67F79">
        <w:rPr>
          <w:sz w:val="24"/>
          <w:u w:val="single"/>
        </w:rPr>
        <w:t>которая</w:t>
      </w:r>
      <w:r w:rsidRPr="00C67F79">
        <w:rPr>
          <w:rStyle w:val="FontStyle106"/>
          <w:u w:val="single"/>
        </w:rPr>
        <w:t>, подтверждает сумму</w:t>
      </w:r>
      <w:proofErr w:type="gramEnd"/>
      <w:r w:rsidRPr="00C67F79">
        <w:rPr>
          <w:rStyle w:val="FontStyle106"/>
          <w:u w:val="single"/>
        </w:rPr>
        <w:t xml:space="preserve"> </w:t>
      </w:r>
      <w:proofErr w:type="gramStart"/>
      <w:r w:rsidRPr="00C67F79">
        <w:rPr>
          <w:rStyle w:val="FontStyle106"/>
          <w:u w:val="single"/>
        </w:rPr>
        <w:t xml:space="preserve">принятых к оплате счетов по случаям оказания медицинской помощи лицам, застрахованным по обязательному медицинскому страхованию, с заболеванием и (или) подозрением на заболевание новой коронавирусной инфекцией и сумму средств, использованных на финансовое обеспечение тестирования лиц, застрахованных по обязательному медицинскому страхованию, на новую коронавирусную инфекцию за период с 1 марта по 30 июня 2020 г </w:t>
      </w:r>
      <w:r w:rsidR="00127916" w:rsidRPr="00C67F79">
        <w:rPr>
          <w:rStyle w:val="FontStyle106"/>
        </w:rPr>
        <w:t>(далее – Заявка);</w:t>
      </w:r>
      <w:proofErr w:type="gramEnd"/>
    </w:p>
    <w:p w:rsidR="00D22914" w:rsidRPr="00C67F79" w:rsidRDefault="00D43817" w:rsidP="006662C4">
      <w:pPr>
        <w:ind w:firstLine="851"/>
        <w:jc w:val="both"/>
        <w:rPr>
          <w:sz w:val="24"/>
        </w:rPr>
      </w:pPr>
      <w:r w:rsidRPr="00C67F79">
        <w:rPr>
          <w:sz w:val="24"/>
        </w:rPr>
        <w:lastRenderedPageBreak/>
        <w:t xml:space="preserve">- 26.10.2020 </w:t>
      </w:r>
      <w:r w:rsidR="004A0D9E" w:rsidRPr="00C67F79">
        <w:rPr>
          <w:sz w:val="24"/>
        </w:rPr>
        <w:t>территориальным фондом обязательного медицинского страхования</w:t>
      </w:r>
      <w:r w:rsidR="00685727" w:rsidRPr="00C67F79">
        <w:rPr>
          <w:rFonts w:eastAsiaTheme="minorHAnsi"/>
          <w:sz w:val="24"/>
          <w:lang w:eastAsia="en-US"/>
        </w:rPr>
        <w:t xml:space="preserve"> Пензенской области</w:t>
      </w:r>
      <w:r w:rsidR="004A0D9E" w:rsidRPr="00C67F79">
        <w:rPr>
          <w:sz w:val="24"/>
        </w:rPr>
        <w:t xml:space="preserve"> </w:t>
      </w:r>
      <w:r w:rsidRPr="00C67F79">
        <w:rPr>
          <w:sz w:val="24"/>
        </w:rPr>
        <w:t xml:space="preserve">сформирована и представлена в </w:t>
      </w:r>
      <w:r w:rsidR="004A0D9E" w:rsidRPr="00C67F79">
        <w:rPr>
          <w:sz w:val="24"/>
        </w:rPr>
        <w:t xml:space="preserve">Министерство здравоохранения Пензенской области </w:t>
      </w:r>
      <w:r w:rsidR="00D22914" w:rsidRPr="00C67F79">
        <w:rPr>
          <w:i/>
          <w:sz w:val="24"/>
        </w:rPr>
        <w:t>Заявка на перечисление межбюджетного трансферта бюджету  территориального фонда ОМС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</w:r>
      <w:r w:rsidR="007A0397" w:rsidRPr="00C67F79">
        <w:rPr>
          <w:sz w:val="24"/>
        </w:rPr>
        <w:t xml:space="preserve"> на сумму </w:t>
      </w:r>
      <w:r w:rsidR="00124B2A" w:rsidRPr="00C67F79">
        <w:rPr>
          <w:sz w:val="24"/>
        </w:rPr>
        <w:t xml:space="preserve">471 594,36 </w:t>
      </w:r>
      <w:proofErr w:type="spellStart"/>
      <w:r w:rsidR="00124B2A" w:rsidRPr="00C67F79">
        <w:rPr>
          <w:sz w:val="24"/>
        </w:rPr>
        <w:t>тыс</w:t>
      </w:r>
      <w:proofErr w:type="gramStart"/>
      <w:r w:rsidR="00124B2A" w:rsidRPr="00C67F79">
        <w:rPr>
          <w:sz w:val="24"/>
        </w:rPr>
        <w:t>.</w:t>
      </w:r>
      <w:r w:rsidR="007A0397" w:rsidRPr="00C67F79">
        <w:rPr>
          <w:sz w:val="24"/>
        </w:rPr>
        <w:t>р</w:t>
      </w:r>
      <w:proofErr w:type="gramEnd"/>
      <w:r w:rsidR="007A0397" w:rsidRPr="00C67F79">
        <w:rPr>
          <w:sz w:val="24"/>
        </w:rPr>
        <w:t>уб</w:t>
      </w:r>
      <w:proofErr w:type="spellEnd"/>
      <w:r w:rsidR="007A0397" w:rsidRPr="00C67F79">
        <w:rPr>
          <w:sz w:val="24"/>
        </w:rPr>
        <w:t>.</w:t>
      </w:r>
    </w:p>
    <w:p w:rsidR="000C1A70" w:rsidRPr="00C67F79" w:rsidRDefault="000C1A70" w:rsidP="006662C4">
      <w:pPr>
        <w:autoSpaceDE w:val="0"/>
        <w:autoSpaceDN w:val="0"/>
        <w:adjustRightInd w:val="0"/>
        <w:ind w:firstLine="851"/>
        <w:jc w:val="both"/>
        <w:rPr>
          <w:rStyle w:val="FontStyle106"/>
        </w:rPr>
      </w:pPr>
      <w:r w:rsidRPr="00C67F79">
        <w:rPr>
          <w:rStyle w:val="FontStyle106"/>
        </w:rPr>
        <w:t xml:space="preserve">Кроме того, </w:t>
      </w:r>
      <w:r w:rsidRPr="00C67F79">
        <w:rPr>
          <w:rStyle w:val="FontStyle34"/>
          <w:sz w:val="24"/>
          <w:szCs w:val="24"/>
        </w:rPr>
        <w:t xml:space="preserve">Федеральным фондом обязательного медицинского страхования в адрес Территориальных фондов обязательного медицинского страхования направлены разъяснения (исх. от 16.10.2020 №14654/30-2/и) по реализации </w:t>
      </w:r>
      <w:r w:rsidRPr="00C67F79">
        <w:rPr>
          <w:rStyle w:val="FontStyle106"/>
        </w:rPr>
        <w:t xml:space="preserve">Правил, утвержденных Постановлением Правительства Российской Федерации от 12.08.2020 №1213 </w:t>
      </w:r>
      <w:r w:rsidRPr="00C67F79">
        <w:rPr>
          <w:rFonts w:eastAsiaTheme="minorHAnsi"/>
          <w:sz w:val="24"/>
          <w:lang w:eastAsia="en-US"/>
        </w:rPr>
        <w:t>(приложение №</w:t>
      </w:r>
      <w:r w:rsidR="00796AB1" w:rsidRPr="00C67F79">
        <w:rPr>
          <w:rFonts w:eastAsiaTheme="minorHAnsi"/>
          <w:sz w:val="24"/>
          <w:lang w:eastAsia="en-US"/>
        </w:rPr>
        <w:t>1</w:t>
      </w:r>
      <w:r w:rsidRPr="00C67F79">
        <w:rPr>
          <w:rFonts w:eastAsiaTheme="minorHAnsi"/>
          <w:sz w:val="24"/>
          <w:lang w:eastAsia="en-US"/>
        </w:rPr>
        <w:t xml:space="preserve"> к настоящему Протоколу).</w:t>
      </w:r>
    </w:p>
    <w:p w:rsidR="00D0494A" w:rsidRPr="00C67F79" w:rsidRDefault="00D0494A" w:rsidP="006662C4">
      <w:pPr>
        <w:pStyle w:val="Style9"/>
        <w:widowControl/>
        <w:spacing w:line="240" w:lineRule="auto"/>
        <w:ind w:firstLine="701"/>
        <w:rPr>
          <w:rStyle w:val="FontStyle34"/>
          <w:sz w:val="24"/>
          <w:szCs w:val="24"/>
        </w:rPr>
      </w:pPr>
      <w:r w:rsidRPr="00C67F79">
        <w:rPr>
          <w:rStyle w:val="FontStyle34"/>
          <w:sz w:val="24"/>
          <w:szCs w:val="24"/>
        </w:rPr>
        <w:t>В соответствии с пунктом 2 Правил территориальные фонды обязательного медицинского страхования (далее - территориальные фонды) могут использовать межбюджетные трансферты на цели, указанные в пунктах 1 и 2 части 5 статьи 26 Федерального закона от 29.11.2010 № 326-ФЗ «Об обязательном медицинском страховании в Российской Федерации» (далее - Федеральный закон № 326-ФЗ), для финансового обеспечения:</w:t>
      </w:r>
    </w:p>
    <w:p w:rsidR="00D0494A" w:rsidRPr="00C67F79" w:rsidRDefault="00D0494A" w:rsidP="006662C4">
      <w:pPr>
        <w:pStyle w:val="Style3"/>
        <w:widowControl/>
        <w:numPr>
          <w:ilvl w:val="0"/>
          <w:numId w:val="6"/>
        </w:numPr>
        <w:tabs>
          <w:tab w:val="left" w:pos="1016"/>
        </w:tabs>
        <w:spacing w:line="240" w:lineRule="auto"/>
        <w:rPr>
          <w:rStyle w:val="FontStyle34"/>
          <w:sz w:val="24"/>
          <w:szCs w:val="24"/>
        </w:rPr>
      </w:pPr>
      <w:r w:rsidRPr="00C67F79">
        <w:rPr>
          <w:rStyle w:val="FontStyle34"/>
          <w:sz w:val="24"/>
          <w:szCs w:val="24"/>
        </w:rPr>
        <w:t>выполнения территориальных программ обязательного медицинского страхования;</w:t>
      </w:r>
    </w:p>
    <w:p w:rsidR="00D0494A" w:rsidRPr="00C67F79" w:rsidRDefault="00D0494A" w:rsidP="006662C4">
      <w:pPr>
        <w:pStyle w:val="Style3"/>
        <w:widowControl/>
        <w:numPr>
          <w:ilvl w:val="0"/>
          <w:numId w:val="6"/>
        </w:numPr>
        <w:tabs>
          <w:tab w:val="left" w:pos="1016"/>
        </w:tabs>
        <w:spacing w:line="240" w:lineRule="auto"/>
        <w:rPr>
          <w:rStyle w:val="FontStyle34"/>
          <w:sz w:val="24"/>
          <w:szCs w:val="24"/>
        </w:rPr>
      </w:pPr>
      <w:r w:rsidRPr="00C67F79">
        <w:rPr>
          <w:rStyle w:val="FontStyle34"/>
          <w:sz w:val="24"/>
          <w:szCs w:val="24"/>
        </w:rPr>
        <w:t>исполнения расходных обязательств субъектов Российской Федерации,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(или) нормативных правовых актов Президента Российской Федерации, и (или) нормативных правовых актов Правительства Российской Федерации в сфере охраны здоровья граждан.</w:t>
      </w:r>
    </w:p>
    <w:p w:rsidR="00D0494A" w:rsidRPr="00C67F79" w:rsidRDefault="00D0494A" w:rsidP="006662C4">
      <w:pPr>
        <w:pStyle w:val="Style9"/>
        <w:widowControl/>
        <w:spacing w:line="240" w:lineRule="auto"/>
        <w:ind w:firstLine="706"/>
        <w:rPr>
          <w:rStyle w:val="FontStyle34"/>
          <w:sz w:val="24"/>
          <w:szCs w:val="24"/>
        </w:rPr>
      </w:pPr>
      <w:proofErr w:type="gramStart"/>
      <w:r w:rsidRPr="00C67F79">
        <w:rPr>
          <w:rStyle w:val="FontStyle34"/>
          <w:sz w:val="24"/>
          <w:szCs w:val="24"/>
        </w:rPr>
        <w:t>Средства межбюджетного трансферта направляются на финансовое обеспечение</w:t>
      </w:r>
      <w:r w:rsidR="0069782E" w:rsidRPr="00C67F79">
        <w:rPr>
          <w:rStyle w:val="FontStyle34"/>
          <w:sz w:val="24"/>
          <w:szCs w:val="24"/>
        </w:rPr>
        <w:t>:</w:t>
      </w:r>
      <w:r w:rsidRPr="00C67F79">
        <w:rPr>
          <w:rStyle w:val="FontStyle34"/>
          <w:sz w:val="24"/>
          <w:szCs w:val="24"/>
        </w:rPr>
        <w:t xml:space="preserve"> первичной медико-санитарной помощи, в части неотложной медицинской помощи, скорой медицинской помощи (за исключением санитарно-авиационной эвакуации, осуществляемой воздушными судами), специализированной медицинской помощи, в том числе высокотехнологичной медицинской помощи, при заболеваниях и состояниях, включенных в базовую программу обязательного медицинского страхования, в связи с превышением объемов и стоимости медицинской помощи, связанным с оказанием медицинской помощи пациентам</w:t>
      </w:r>
      <w:proofErr w:type="gramEnd"/>
      <w:r w:rsidRPr="00C67F79">
        <w:rPr>
          <w:rStyle w:val="FontStyle34"/>
          <w:sz w:val="24"/>
          <w:szCs w:val="24"/>
        </w:rPr>
        <w:t xml:space="preserve"> </w:t>
      </w:r>
      <w:proofErr w:type="gramStart"/>
      <w:r w:rsidRPr="00C67F79">
        <w:rPr>
          <w:rStyle w:val="FontStyle34"/>
          <w:sz w:val="24"/>
          <w:szCs w:val="24"/>
        </w:rPr>
        <w:t xml:space="preserve">с новой коронавирусной инфекцией </w:t>
      </w:r>
      <w:r w:rsidRPr="00C67F79">
        <w:rPr>
          <w:rStyle w:val="FontStyle34"/>
          <w:sz w:val="24"/>
          <w:szCs w:val="24"/>
          <w:lang w:val="en-US"/>
        </w:rPr>
        <w:t>COVID</w:t>
      </w:r>
      <w:r w:rsidRPr="00C67F79">
        <w:rPr>
          <w:rStyle w:val="FontStyle34"/>
          <w:sz w:val="24"/>
          <w:szCs w:val="24"/>
        </w:rPr>
        <w:t xml:space="preserve">-19, в том числе оказанной застрахованным лицам на территории других субъектов Российской Федерации, а также на осуществление расчетов с медицинскими организациями в соответствии с </w:t>
      </w:r>
      <w:hyperlink r:id="rId6" w:history="1">
        <w:r w:rsidRPr="00C67F79">
          <w:rPr>
            <w:rStyle w:val="aa"/>
            <w:color w:val="auto"/>
            <w:u w:val="none"/>
          </w:rPr>
          <w:t>постановлением Правительства Российской Федерации от 03.04.2020 №432 «Об особенностях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инфекцией» (в редакции постановления Правительства Российской Федерации от</w:t>
        </w:r>
        <w:proofErr w:type="gramEnd"/>
        <w:r w:rsidRPr="00C67F79">
          <w:rPr>
            <w:rStyle w:val="aa"/>
            <w:color w:val="auto"/>
            <w:u w:val="none"/>
          </w:rPr>
          <w:t xml:space="preserve"> </w:t>
        </w:r>
        <w:proofErr w:type="gramStart"/>
        <w:r w:rsidRPr="00C67F79">
          <w:rPr>
            <w:rStyle w:val="aa"/>
            <w:color w:val="auto"/>
            <w:u w:val="none"/>
          </w:rPr>
          <w:t>03.08.2020 № 1166)</w:t>
        </w:r>
      </w:hyperlink>
      <w:r w:rsidRPr="00C67F79">
        <w:rPr>
          <w:rStyle w:val="FontStyle34"/>
          <w:sz w:val="24"/>
          <w:szCs w:val="24"/>
        </w:rPr>
        <w:t xml:space="preserve"> (далее - Постановление № 432).</w:t>
      </w:r>
      <w:proofErr w:type="gramEnd"/>
    </w:p>
    <w:p w:rsidR="004D0F23" w:rsidRPr="00C67F79" w:rsidRDefault="004D0F23" w:rsidP="006662C4">
      <w:pPr>
        <w:pStyle w:val="Style9"/>
        <w:widowControl/>
        <w:spacing w:line="240" w:lineRule="auto"/>
        <w:rPr>
          <w:rStyle w:val="FontStyle34"/>
          <w:sz w:val="24"/>
          <w:szCs w:val="24"/>
        </w:rPr>
      </w:pPr>
      <w:proofErr w:type="gramStart"/>
      <w:r w:rsidRPr="00C67F79">
        <w:rPr>
          <w:rStyle w:val="FontStyle34"/>
          <w:sz w:val="24"/>
          <w:szCs w:val="24"/>
        </w:rPr>
        <w:t>Для реализации Правил внесение изменений в территориальную программу обязательного медицинского страхования и, следовательно, в установленный в ней норматив финансовых затрат на единицу объема медицинской помощи, размер базовой ставки для круглосуточного стационара, установленный тарифным соглашением, не требуется.</w:t>
      </w:r>
      <w:proofErr w:type="gramEnd"/>
    </w:p>
    <w:p w:rsidR="004D0F23" w:rsidRPr="00C67F79" w:rsidRDefault="004D0F23" w:rsidP="006662C4">
      <w:pPr>
        <w:pStyle w:val="Style9"/>
        <w:widowControl/>
        <w:spacing w:line="240" w:lineRule="auto"/>
        <w:rPr>
          <w:rStyle w:val="FontStyle34"/>
          <w:sz w:val="24"/>
          <w:szCs w:val="24"/>
        </w:rPr>
      </w:pPr>
      <w:r w:rsidRPr="00C67F79">
        <w:rPr>
          <w:rStyle w:val="FontStyle34"/>
          <w:sz w:val="24"/>
          <w:szCs w:val="24"/>
        </w:rPr>
        <w:t xml:space="preserve">Учитывая установленный Правилами закрытый перечень направлений использования средств межбюджетного трансферта, указанные средства не являются </w:t>
      </w:r>
      <w:r w:rsidRPr="00C67F79">
        <w:rPr>
          <w:rStyle w:val="FontStyle34"/>
          <w:sz w:val="24"/>
          <w:szCs w:val="24"/>
        </w:rPr>
        <w:lastRenderedPageBreak/>
        <w:t>источником расходов бюджета территориального фонда на ведение дела по обязательному медицинскому страхованию страховыми медицинскими организациями.</w:t>
      </w:r>
    </w:p>
    <w:p w:rsidR="00511BD3" w:rsidRPr="00C67F79" w:rsidRDefault="00511BD3" w:rsidP="006662C4">
      <w:pPr>
        <w:tabs>
          <w:tab w:val="left" w:pos="142"/>
        </w:tabs>
        <w:ind w:firstLine="851"/>
        <w:jc w:val="both"/>
        <w:rPr>
          <w:sz w:val="24"/>
        </w:rPr>
      </w:pPr>
      <w:r w:rsidRPr="00C67F79">
        <w:rPr>
          <w:rStyle w:val="FontStyle34"/>
          <w:sz w:val="24"/>
          <w:szCs w:val="24"/>
        </w:rPr>
        <w:t xml:space="preserve">Согласно разъяснениям Федерального фонда обязательного медицинского страхования </w:t>
      </w:r>
      <w:r w:rsidRPr="00C67F79">
        <w:rPr>
          <w:sz w:val="24"/>
        </w:rPr>
        <w:t>Комиссии по разработке территориальной программы обязательного медицинского страхования в субъекте Российской Федерации устанавливают (корректируют) объемы медицинской помощи для медицинских организаций с учетом их деятельности в период ограничительных мероприятий, связанных с угрозой распространения новой коронавирусной инфекции.</w:t>
      </w:r>
    </w:p>
    <w:p w:rsidR="00511BD3" w:rsidRPr="00C67F79" w:rsidRDefault="00511BD3" w:rsidP="006662C4">
      <w:pPr>
        <w:pStyle w:val="ConsPlusNormal"/>
        <w:ind w:firstLine="851"/>
        <w:jc w:val="both"/>
      </w:pPr>
      <w:r w:rsidRPr="00C67F79">
        <w:rPr>
          <w:rStyle w:val="FontStyle34"/>
          <w:sz w:val="24"/>
          <w:szCs w:val="24"/>
        </w:rPr>
        <w:t xml:space="preserve">В соответствии с пунктом 10 </w:t>
      </w:r>
      <w:proofErr w:type="gramStart"/>
      <w:r w:rsidRPr="00C67F79">
        <w:rPr>
          <w:rStyle w:val="FontStyle34"/>
          <w:sz w:val="24"/>
          <w:szCs w:val="24"/>
        </w:rPr>
        <w:t>Правил</w:t>
      </w:r>
      <w:proofErr w:type="gramEnd"/>
      <w:r w:rsidRPr="00C67F79">
        <w:rPr>
          <w:rStyle w:val="FontStyle34"/>
          <w:sz w:val="24"/>
          <w:szCs w:val="24"/>
        </w:rPr>
        <w:t xml:space="preserve"> </w:t>
      </w:r>
      <w:r w:rsidRPr="00C67F79">
        <w:t>Территориальные фонды обязательного медицинского страхования представляют отчетность об использовании предоставленных в соответствии с настоящими Правилами межбюджетных трансфертов в порядке и в сроки, которые устанавливаются Федеральным фондом обязательного медицинского страхования.</w:t>
      </w:r>
    </w:p>
    <w:p w:rsidR="0011670C" w:rsidRPr="00C67F79" w:rsidRDefault="007A7193" w:rsidP="00303DB9">
      <w:pPr>
        <w:ind w:firstLine="851"/>
        <w:jc w:val="both"/>
        <w:rPr>
          <w:rStyle w:val="FontStyle15"/>
          <w:u w:val="single"/>
        </w:rPr>
      </w:pPr>
      <w:proofErr w:type="gramStart"/>
      <w:r w:rsidRPr="00C67F79">
        <w:rPr>
          <w:rStyle w:val="FontStyle106"/>
          <w:u w:val="single"/>
        </w:rPr>
        <w:t>С 01.04.2020 года</w:t>
      </w:r>
      <w:r w:rsidRPr="00C67F79">
        <w:rPr>
          <w:rStyle w:val="FontStyle106"/>
        </w:rPr>
        <w:t xml:space="preserve"> н</w:t>
      </w:r>
      <w:r w:rsidRPr="00C67F79">
        <w:rPr>
          <w:rStyle w:val="FontStyle15"/>
        </w:rPr>
        <w:t xml:space="preserve">а основании </w:t>
      </w:r>
      <w:r w:rsidRPr="00C67F79">
        <w:rPr>
          <w:bCs/>
          <w:spacing w:val="-2"/>
          <w:sz w:val="24"/>
        </w:rPr>
        <w:t xml:space="preserve">распоряжения </w:t>
      </w:r>
      <w:r w:rsidRPr="00C67F79">
        <w:rPr>
          <w:sz w:val="24"/>
        </w:rPr>
        <w:t>Правительства Российской Федерации от 21.03.2020 №710-р</w:t>
      </w:r>
      <w:r w:rsidR="007530E3" w:rsidRPr="00C67F79">
        <w:rPr>
          <w:sz w:val="24"/>
        </w:rPr>
        <w:t>,</w:t>
      </w:r>
      <w:r w:rsidR="007530E3" w:rsidRPr="00C67F79">
        <w:t xml:space="preserve"> </w:t>
      </w:r>
      <w:r w:rsidR="007530E3" w:rsidRPr="00C67F79">
        <w:rPr>
          <w:sz w:val="24"/>
        </w:rPr>
        <w:t>постановления Правительства Российской Федерации от 03.04.2020 № 432 «Об особенностях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инфекцией»</w:t>
      </w:r>
      <w:r w:rsidRPr="00C67F79">
        <w:rPr>
          <w:sz w:val="24"/>
        </w:rPr>
        <w:t xml:space="preserve"> </w:t>
      </w:r>
      <w:r w:rsidR="00C26186" w:rsidRPr="00C67F79">
        <w:rPr>
          <w:sz w:val="24"/>
        </w:rPr>
        <w:t>и рекомендаций Министерства здравоохранения Российской Федерации и Федерального фонда ОМС (от 25.03.2020 №11-8/и/2-3524/4059/30/и, от 26.03.2020 №4124/30/и</w:t>
      </w:r>
      <w:proofErr w:type="gramEnd"/>
      <w:r w:rsidR="007530E3" w:rsidRPr="00C67F79">
        <w:rPr>
          <w:sz w:val="24"/>
        </w:rPr>
        <w:t>, от 31.03.2020 №4150/26-2/2274  и от 07.04.2020 №4649/30-4/и</w:t>
      </w:r>
      <w:r w:rsidR="00C26186" w:rsidRPr="00C67F79">
        <w:rPr>
          <w:sz w:val="24"/>
        </w:rPr>
        <w:t xml:space="preserve">) </w:t>
      </w:r>
      <w:r w:rsidRPr="00C67F79">
        <w:rPr>
          <w:rStyle w:val="FontStyle15"/>
          <w:u w:val="single"/>
        </w:rPr>
        <w:t>внесены изменения</w:t>
      </w:r>
      <w:r w:rsidR="0011670C" w:rsidRPr="00C67F79">
        <w:rPr>
          <w:rStyle w:val="FontStyle15"/>
          <w:u w:val="single"/>
        </w:rPr>
        <w:t>:</w:t>
      </w:r>
    </w:p>
    <w:p w:rsidR="0011670C" w:rsidRPr="00C67F79" w:rsidRDefault="0011670C" w:rsidP="006662C4">
      <w:pPr>
        <w:ind w:firstLine="851"/>
        <w:jc w:val="both"/>
        <w:rPr>
          <w:rStyle w:val="FontStyle15"/>
        </w:rPr>
      </w:pPr>
      <w:proofErr w:type="gramStart"/>
      <w:r w:rsidRPr="00C67F79">
        <w:rPr>
          <w:rStyle w:val="FontStyle15"/>
        </w:rPr>
        <w:t xml:space="preserve">- </w:t>
      </w:r>
      <w:r w:rsidR="00F32ACE" w:rsidRPr="00C67F79">
        <w:rPr>
          <w:rStyle w:val="FontStyle15"/>
        </w:rPr>
        <w:t xml:space="preserve">в Территориальную программу государственных гарантий бесплатного оказания гражданам медицинской помощи на территории Пензенской области на 2020 год и на плановый период 2021 и 2022 годов, утвержденную постановлением Правительства Пензенской области от 27.12.2019 № 850-пП (в редакции от 13.04.2020 №230-пП) </w:t>
      </w:r>
      <w:r w:rsidRPr="00C67F79">
        <w:rPr>
          <w:rStyle w:val="FontStyle15"/>
        </w:rPr>
        <w:t xml:space="preserve">в части </w:t>
      </w:r>
      <w:r w:rsidRPr="00C67F79">
        <w:rPr>
          <w:sz w:val="24"/>
        </w:rPr>
        <w:t>включения норматива объемов по проведению тестирования групп риска на выявление новой коронавирусной инфекции (</w:t>
      </w:r>
      <w:r w:rsidRPr="00C67F79">
        <w:rPr>
          <w:rStyle w:val="FontStyle15"/>
          <w:lang w:val="en-US"/>
        </w:rPr>
        <w:t>COVID</w:t>
      </w:r>
      <w:r w:rsidRPr="00C67F79">
        <w:rPr>
          <w:rStyle w:val="FontStyle15"/>
        </w:rPr>
        <w:t xml:space="preserve">-19) в амбулаторных условиях </w:t>
      </w:r>
      <w:r w:rsidRPr="00C67F79">
        <w:rPr>
          <w:sz w:val="24"/>
        </w:rPr>
        <w:t>медицинских организаций Пензенской</w:t>
      </w:r>
      <w:proofErr w:type="gramEnd"/>
      <w:r w:rsidRPr="00C67F79">
        <w:rPr>
          <w:sz w:val="24"/>
        </w:rPr>
        <w:t xml:space="preserve"> области, в количестве 120 000 услуг (0,0926 исследований на одно застрахованное лицо);</w:t>
      </w:r>
    </w:p>
    <w:p w:rsidR="0011670C" w:rsidRPr="00C67F79" w:rsidRDefault="0011670C" w:rsidP="006662C4">
      <w:pPr>
        <w:ind w:firstLine="851"/>
        <w:jc w:val="both"/>
        <w:rPr>
          <w:sz w:val="24"/>
        </w:rPr>
      </w:pPr>
      <w:r w:rsidRPr="00C67F79">
        <w:rPr>
          <w:rStyle w:val="FontStyle15"/>
        </w:rPr>
        <w:t xml:space="preserve">- </w:t>
      </w:r>
      <w:r w:rsidR="00F32ACE" w:rsidRPr="00C67F79">
        <w:rPr>
          <w:rStyle w:val="FontStyle15"/>
        </w:rPr>
        <w:t>в</w:t>
      </w:r>
      <w:r w:rsidR="007A7193" w:rsidRPr="00C67F79">
        <w:rPr>
          <w:rStyle w:val="FontStyle15"/>
        </w:rPr>
        <w:t xml:space="preserve"> Тарифное соглашени</w:t>
      </w:r>
      <w:r w:rsidR="00C26186" w:rsidRPr="00C67F79">
        <w:rPr>
          <w:rStyle w:val="FontStyle15"/>
        </w:rPr>
        <w:t>е</w:t>
      </w:r>
      <w:r w:rsidR="007A7193" w:rsidRPr="00C67F79">
        <w:rPr>
          <w:rStyle w:val="FontStyle15"/>
        </w:rPr>
        <w:t xml:space="preserve"> на 2020 год в части</w:t>
      </w:r>
      <w:r w:rsidR="00F32ACE" w:rsidRPr="00C67F79">
        <w:rPr>
          <w:sz w:val="24"/>
        </w:rPr>
        <w:t xml:space="preserve"> </w:t>
      </w:r>
      <w:r w:rsidR="00181026" w:rsidRPr="00C67F79">
        <w:rPr>
          <w:rStyle w:val="FontStyle15"/>
        </w:rPr>
        <w:t>установления отдельного тарифа на оплату тестирования групп риска на выявление новой коронавирусной инфекции (далее – COVID-19)</w:t>
      </w:r>
      <w:r w:rsidR="00795A90" w:rsidRPr="00C67F79">
        <w:rPr>
          <w:rStyle w:val="FontStyle15"/>
        </w:rPr>
        <w:t>.</w:t>
      </w:r>
    </w:p>
    <w:p w:rsidR="00F32ACE" w:rsidRPr="00C67F79" w:rsidRDefault="00275728" w:rsidP="006662C4">
      <w:pPr>
        <w:ind w:firstLine="851"/>
        <w:jc w:val="both"/>
        <w:rPr>
          <w:rStyle w:val="FontStyle15"/>
        </w:rPr>
      </w:pPr>
      <w:proofErr w:type="gramStart"/>
      <w:r w:rsidRPr="00C67F79">
        <w:rPr>
          <w:sz w:val="24"/>
        </w:rPr>
        <w:t>С целью обеспечения</w:t>
      </w:r>
      <w:r w:rsidR="00F32ACE" w:rsidRPr="00C67F79">
        <w:rPr>
          <w:sz w:val="24"/>
        </w:rPr>
        <w:t xml:space="preserve"> </w:t>
      </w:r>
      <w:r w:rsidR="00A7243B" w:rsidRPr="00C67F79">
        <w:rPr>
          <w:sz w:val="24"/>
        </w:rPr>
        <w:t xml:space="preserve">проведения </w:t>
      </w:r>
      <w:r w:rsidR="007F71EC" w:rsidRPr="00C67F79">
        <w:rPr>
          <w:sz w:val="24"/>
        </w:rPr>
        <w:t xml:space="preserve">в амбулаторных условиях </w:t>
      </w:r>
      <w:r w:rsidR="00A142CE" w:rsidRPr="00C67F79">
        <w:rPr>
          <w:rStyle w:val="FontStyle106"/>
        </w:rPr>
        <w:t xml:space="preserve">тестирования </w:t>
      </w:r>
      <w:r w:rsidR="00760143" w:rsidRPr="00C67F79">
        <w:rPr>
          <w:rStyle w:val="FontStyle106"/>
        </w:rPr>
        <w:t xml:space="preserve">на новую коронавирусную инфекцию </w:t>
      </w:r>
      <w:r w:rsidR="00A142CE" w:rsidRPr="00C67F79">
        <w:rPr>
          <w:rStyle w:val="FontStyle106"/>
        </w:rPr>
        <w:t>лиц</w:t>
      </w:r>
      <w:r w:rsidR="009210D1" w:rsidRPr="00C67F79">
        <w:rPr>
          <w:rStyle w:val="FontStyle106"/>
        </w:rPr>
        <w:t>ам</w:t>
      </w:r>
      <w:r w:rsidR="00A142CE" w:rsidRPr="00C67F79">
        <w:rPr>
          <w:rStyle w:val="FontStyle106"/>
        </w:rPr>
        <w:t>, застрахованны</w:t>
      </w:r>
      <w:r w:rsidR="009210D1" w:rsidRPr="00C67F79">
        <w:rPr>
          <w:rStyle w:val="FontStyle106"/>
        </w:rPr>
        <w:t>м</w:t>
      </w:r>
      <w:r w:rsidR="00A142CE" w:rsidRPr="00C67F79">
        <w:rPr>
          <w:rStyle w:val="FontStyle106"/>
        </w:rPr>
        <w:t xml:space="preserve"> по обязательному медицинскому страхованию, финансовое обеспечение которого </w:t>
      </w:r>
      <w:r w:rsidR="00A7243B" w:rsidRPr="00C67F79">
        <w:rPr>
          <w:sz w:val="24"/>
        </w:rPr>
        <w:t>в Территориальной программе обязательного медицинского страхования</w:t>
      </w:r>
      <w:r w:rsidR="00760143" w:rsidRPr="00C67F79">
        <w:rPr>
          <w:rStyle w:val="FontStyle106"/>
        </w:rPr>
        <w:t xml:space="preserve"> </w:t>
      </w:r>
      <w:r w:rsidR="00760143" w:rsidRPr="00C67F79">
        <w:rPr>
          <w:sz w:val="24"/>
        </w:rPr>
        <w:t>на 2020 год</w:t>
      </w:r>
      <w:r w:rsidR="00760143" w:rsidRPr="00C67F79">
        <w:rPr>
          <w:rStyle w:val="FontStyle106"/>
        </w:rPr>
        <w:t xml:space="preserve"> не </w:t>
      </w:r>
      <w:r w:rsidR="00760143" w:rsidRPr="00C67F79">
        <w:rPr>
          <w:sz w:val="24"/>
        </w:rPr>
        <w:t>предусмотрено</w:t>
      </w:r>
      <w:r w:rsidR="009210D1" w:rsidRPr="00C67F79">
        <w:rPr>
          <w:sz w:val="24"/>
        </w:rPr>
        <w:t>,</w:t>
      </w:r>
      <w:r w:rsidR="00A7243B" w:rsidRPr="00C67F79">
        <w:rPr>
          <w:sz w:val="24"/>
        </w:rPr>
        <w:t xml:space="preserve"> </w:t>
      </w:r>
      <w:r w:rsidR="00C7161C" w:rsidRPr="00C67F79">
        <w:rPr>
          <w:sz w:val="24"/>
        </w:rPr>
        <w:t xml:space="preserve">с 01.04.2020 </w:t>
      </w:r>
      <w:r w:rsidR="00511BD3" w:rsidRPr="00C67F79">
        <w:rPr>
          <w:rStyle w:val="FontStyle15"/>
        </w:rPr>
        <w:t xml:space="preserve">снижен </w:t>
      </w:r>
      <w:r w:rsidR="009210D1" w:rsidRPr="00C67F79">
        <w:rPr>
          <w:rStyle w:val="FontStyle15"/>
        </w:rPr>
        <w:t xml:space="preserve">размер средств </w:t>
      </w:r>
      <w:r w:rsidR="00F32ACE" w:rsidRPr="00C67F79">
        <w:rPr>
          <w:rStyle w:val="FontStyle15"/>
        </w:rPr>
        <w:t>подушево</w:t>
      </w:r>
      <w:r w:rsidR="009210D1" w:rsidRPr="00C67F79">
        <w:rPr>
          <w:rStyle w:val="FontStyle15"/>
        </w:rPr>
        <w:t>го</w:t>
      </w:r>
      <w:r w:rsidR="00F32ACE" w:rsidRPr="00C67F79">
        <w:rPr>
          <w:rStyle w:val="FontStyle15"/>
        </w:rPr>
        <w:t xml:space="preserve"> норматив</w:t>
      </w:r>
      <w:r w:rsidR="009210D1" w:rsidRPr="00C67F79">
        <w:rPr>
          <w:rStyle w:val="FontStyle15"/>
        </w:rPr>
        <w:t>а</w:t>
      </w:r>
      <w:r w:rsidR="00F32ACE" w:rsidRPr="00C67F79">
        <w:rPr>
          <w:rStyle w:val="FontStyle15"/>
        </w:rPr>
        <w:t xml:space="preserve"> финансирования медицинских организаций, оказывающих первичную медико-санитарную помощь в амбулаторных условиях</w:t>
      </w:r>
      <w:r w:rsidR="00FE278A" w:rsidRPr="00C67F79">
        <w:rPr>
          <w:rStyle w:val="FontStyle15"/>
        </w:rPr>
        <w:t xml:space="preserve">, </w:t>
      </w:r>
      <w:r w:rsidR="00511BD3" w:rsidRPr="00C67F79">
        <w:rPr>
          <w:rStyle w:val="FontStyle15"/>
        </w:rPr>
        <w:t>на 90 190 800 руб.</w:t>
      </w:r>
      <w:proofErr w:type="gramEnd"/>
    </w:p>
    <w:p w:rsidR="001A1CA5" w:rsidRPr="00C67F79" w:rsidRDefault="001A1CA5" w:rsidP="00BF052D">
      <w:pPr>
        <w:autoSpaceDE w:val="0"/>
        <w:autoSpaceDN w:val="0"/>
        <w:adjustRightInd w:val="0"/>
        <w:spacing w:before="60"/>
        <w:ind w:firstLine="851"/>
        <w:jc w:val="both"/>
        <w:rPr>
          <w:sz w:val="24"/>
        </w:rPr>
      </w:pPr>
      <w:proofErr w:type="gramStart"/>
      <w:r w:rsidRPr="00C67F79">
        <w:rPr>
          <w:rFonts w:eastAsiaTheme="minorHAnsi"/>
          <w:sz w:val="24"/>
          <w:lang w:eastAsia="en-US"/>
        </w:rPr>
        <w:t xml:space="preserve">На заседании Комиссии от членов Комиссии поступило предложение восстановить </w:t>
      </w:r>
      <w:r w:rsidR="00B441D0" w:rsidRPr="00C67F79">
        <w:rPr>
          <w:rFonts w:eastAsiaTheme="minorHAnsi"/>
          <w:sz w:val="24"/>
          <w:lang w:eastAsia="en-US"/>
        </w:rPr>
        <w:t xml:space="preserve">в ноябре 2020 года </w:t>
      </w:r>
      <w:r w:rsidRPr="00C67F79">
        <w:rPr>
          <w:sz w:val="24"/>
        </w:rPr>
        <w:t>общий объем средств</w:t>
      </w:r>
      <w:r w:rsidR="001F5BDA" w:rsidRPr="00C67F79">
        <w:rPr>
          <w:sz w:val="24"/>
        </w:rPr>
        <w:t xml:space="preserve">, подлежащий направлению в медицинские организации по </w:t>
      </w:r>
      <w:r w:rsidR="001F5BDA" w:rsidRPr="00C67F79">
        <w:rPr>
          <w:rStyle w:val="FontStyle15"/>
        </w:rPr>
        <w:t>подушевому</w:t>
      </w:r>
      <w:r w:rsidRPr="00C67F79">
        <w:rPr>
          <w:rStyle w:val="FontStyle15"/>
        </w:rPr>
        <w:t xml:space="preserve"> норматив</w:t>
      </w:r>
      <w:r w:rsidR="001F5BDA" w:rsidRPr="00C67F79">
        <w:rPr>
          <w:rStyle w:val="FontStyle15"/>
        </w:rPr>
        <w:t>у</w:t>
      </w:r>
      <w:r w:rsidRPr="00C67F79">
        <w:rPr>
          <w:rStyle w:val="FontStyle15"/>
        </w:rPr>
        <w:t xml:space="preserve"> финансирования</w:t>
      </w:r>
      <w:r w:rsidR="00184E52" w:rsidRPr="00C67F79">
        <w:rPr>
          <w:rStyle w:val="FontStyle15"/>
        </w:rPr>
        <w:t xml:space="preserve"> на прикрепившихся лиц в качестве оплаты первичной</w:t>
      </w:r>
      <w:r w:rsidRPr="00C67F79">
        <w:rPr>
          <w:rStyle w:val="FontStyle15"/>
        </w:rPr>
        <w:t xml:space="preserve"> медико-санитарн</w:t>
      </w:r>
      <w:r w:rsidR="00184E52" w:rsidRPr="00C67F79">
        <w:rPr>
          <w:rStyle w:val="FontStyle15"/>
        </w:rPr>
        <w:t>ой</w:t>
      </w:r>
      <w:r w:rsidRPr="00C67F79">
        <w:rPr>
          <w:rStyle w:val="FontStyle15"/>
        </w:rPr>
        <w:t xml:space="preserve"> помощ</w:t>
      </w:r>
      <w:r w:rsidR="00184E52" w:rsidRPr="00C67F79">
        <w:rPr>
          <w:rStyle w:val="FontStyle15"/>
        </w:rPr>
        <w:t>и</w:t>
      </w:r>
      <w:r w:rsidRPr="00C67F79">
        <w:rPr>
          <w:rStyle w:val="FontStyle15"/>
        </w:rPr>
        <w:t xml:space="preserve"> в амбулаторных условиях, на </w:t>
      </w:r>
      <w:r w:rsidRPr="00C67F79">
        <w:rPr>
          <w:rStyle w:val="FontStyle106"/>
        </w:rPr>
        <w:t xml:space="preserve">сумму, исключенную с 01.04.2020 из </w:t>
      </w:r>
      <w:r w:rsidRPr="00C67F79">
        <w:rPr>
          <w:rStyle w:val="FontStyle15"/>
        </w:rPr>
        <w:t xml:space="preserve">подушевого норматива финансирования </w:t>
      </w:r>
      <w:r w:rsidR="003C6FB0" w:rsidRPr="00C67F79">
        <w:rPr>
          <w:rStyle w:val="FontStyle15"/>
        </w:rPr>
        <w:t xml:space="preserve">для </w:t>
      </w:r>
      <w:r w:rsidR="003C6FB0" w:rsidRPr="00C67F79">
        <w:rPr>
          <w:sz w:val="24"/>
        </w:rPr>
        <w:t xml:space="preserve">обеспечения проведения </w:t>
      </w:r>
      <w:r w:rsidR="003C6FB0" w:rsidRPr="00C67F79">
        <w:rPr>
          <w:rStyle w:val="FontStyle106"/>
        </w:rPr>
        <w:t xml:space="preserve">тестирования на новую коронавирусную инфекцию лицам </w:t>
      </w:r>
      <w:r w:rsidR="003C6FB0" w:rsidRPr="00C67F79">
        <w:rPr>
          <w:sz w:val="24"/>
        </w:rPr>
        <w:t xml:space="preserve">в амбулаторных условиях </w:t>
      </w:r>
      <w:r w:rsidRPr="00C67F79">
        <w:rPr>
          <w:rStyle w:val="FontStyle15"/>
        </w:rPr>
        <w:t>(90 190</w:t>
      </w:r>
      <w:proofErr w:type="gramEnd"/>
      <w:r w:rsidRPr="00C67F79">
        <w:rPr>
          <w:rStyle w:val="FontStyle15"/>
        </w:rPr>
        <w:t> </w:t>
      </w:r>
      <w:proofErr w:type="gramStart"/>
      <w:r w:rsidRPr="00C67F79">
        <w:rPr>
          <w:rStyle w:val="FontStyle15"/>
        </w:rPr>
        <w:t xml:space="preserve">800 руб.), </w:t>
      </w:r>
      <w:r w:rsidR="003B0A02" w:rsidRPr="00C67F79">
        <w:rPr>
          <w:rStyle w:val="FontStyle15"/>
        </w:rPr>
        <w:t>за счет средств</w:t>
      </w:r>
      <w:r w:rsidRPr="00C67F79">
        <w:rPr>
          <w:rStyle w:val="FontStyle15"/>
        </w:rPr>
        <w:t xml:space="preserve"> </w:t>
      </w:r>
      <w:r w:rsidR="00A674F0" w:rsidRPr="00C67F79">
        <w:rPr>
          <w:sz w:val="24"/>
        </w:rPr>
        <w:t xml:space="preserve">межбюджетного трансферта </w:t>
      </w:r>
      <w:r w:rsidR="00A674F0" w:rsidRPr="00C67F79">
        <w:rPr>
          <w:iCs/>
          <w:sz w:val="24"/>
        </w:rPr>
        <w:t>предоставляемого</w:t>
      </w:r>
      <w:r w:rsidR="00A674F0" w:rsidRPr="00C67F79">
        <w:rPr>
          <w:sz w:val="24"/>
        </w:rPr>
        <w:t xml:space="preserve"> </w:t>
      </w:r>
      <w:r w:rsidRPr="00C67F79">
        <w:rPr>
          <w:sz w:val="24"/>
        </w:rPr>
        <w:t xml:space="preserve">бюджету территориального фонда ОМС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</w:t>
      </w:r>
      <w:r w:rsidRPr="00C67F79">
        <w:rPr>
          <w:sz w:val="24"/>
        </w:rPr>
        <w:lastRenderedPageBreak/>
        <w:t>представляющих опасность для окружающих, в рамках реализации территориальных программ обязательного медицинского страхования</w:t>
      </w:r>
      <w:r w:rsidR="0081346B" w:rsidRPr="00C67F79">
        <w:rPr>
          <w:sz w:val="24"/>
        </w:rPr>
        <w:t>.</w:t>
      </w:r>
      <w:proofErr w:type="gramEnd"/>
    </w:p>
    <w:p w:rsidR="003B6CD0" w:rsidRPr="00C67F79" w:rsidRDefault="000674F0" w:rsidP="00BF052D">
      <w:pPr>
        <w:ind w:firstLine="851"/>
        <w:jc w:val="both"/>
        <w:rPr>
          <w:rStyle w:val="FontStyle15"/>
        </w:rPr>
      </w:pPr>
      <w:r w:rsidRPr="00C67F79">
        <w:rPr>
          <w:rStyle w:val="FontStyle15"/>
        </w:rPr>
        <w:t xml:space="preserve">По итогам </w:t>
      </w:r>
      <w:r w:rsidR="003206F9" w:rsidRPr="00C67F79">
        <w:rPr>
          <w:rStyle w:val="FontStyle15"/>
        </w:rPr>
        <w:t xml:space="preserve">анализа исполнения распределенных объемов медицинской помощи за </w:t>
      </w:r>
      <w:r w:rsidRPr="00C67F79">
        <w:rPr>
          <w:rStyle w:val="FontStyle15"/>
        </w:rPr>
        <w:t xml:space="preserve">9 месяцев 2020 года фактический объем оказанной скорой медицинской помощи </w:t>
      </w:r>
      <w:r w:rsidR="003206F9" w:rsidRPr="00C67F79">
        <w:rPr>
          <w:rStyle w:val="FontStyle15"/>
        </w:rPr>
        <w:t>за 9 месяцев 2020 года</w:t>
      </w:r>
      <w:r w:rsidR="007E78FB" w:rsidRPr="00C67F79">
        <w:rPr>
          <w:rStyle w:val="FontStyle15"/>
        </w:rPr>
        <w:t xml:space="preserve"> (295 492 вызова) </w:t>
      </w:r>
      <w:r w:rsidRPr="00C67F79">
        <w:rPr>
          <w:rStyle w:val="FontStyle15"/>
        </w:rPr>
        <w:t xml:space="preserve">превысил </w:t>
      </w:r>
      <w:r w:rsidR="003206F9" w:rsidRPr="00C67F79">
        <w:rPr>
          <w:rStyle w:val="FontStyle15"/>
        </w:rPr>
        <w:t>распределенные на 9 месяцев 2020 года объемы (рассчитанные исходя из среднемесячного объема – 276 </w:t>
      </w:r>
      <w:r w:rsidR="00587319" w:rsidRPr="00C67F79">
        <w:rPr>
          <w:rStyle w:val="FontStyle15"/>
        </w:rPr>
        <w:t>687 вызовов) на 18 805 вызовов.</w:t>
      </w:r>
    </w:p>
    <w:p w:rsidR="000674F0" w:rsidRPr="00C67F79" w:rsidRDefault="002309FC" w:rsidP="00BF052D">
      <w:pPr>
        <w:ind w:firstLine="851"/>
        <w:jc w:val="both"/>
        <w:rPr>
          <w:rStyle w:val="FontStyle15"/>
        </w:rPr>
      </w:pPr>
      <w:proofErr w:type="gramStart"/>
      <w:r w:rsidRPr="00C67F79">
        <w:rPr>
          <w:rStyle w:val="FontStyle15"/>
        </w:rPr>
        <w:t>Объем скорой медицинской помощи</w:t>
      </w:r>
      <w:r w:rsidR="003B6CD0" w:rsidRPr="00C67F79">
        <w:rPr>
          <w:rStyle w:val="FontStyle87"/>
          <w:sz w:val="24"/>
          <w:szCs w:val="24"/>
        </w:rPr>
        <w:t>, оказываемой станциями (подстанциями) скорой медицинской помощи, вне медицинской организации,</w:t>
      </w:r>
      <w:r w:rsidRPr="00C67F79">
        <w:rPr>
          <w:rStyle w:val="FontStyle15"/>
        </w:rPr>
        <w:t xml:space="preserve"> и объем финансового обеспечения скорой медицинской помощи установлен </w:t>
      </w:r>
      <w:r w:rsidR="005228A6" w:rsidRPr="00C67F79">
        <w:rPr>
          <w:rStyle w:val="FontStyle15"/>
        </w:rPr>
        <w:t xml:space="preserve">в Территориальной программе ОМС </w:t>
      </w:r>
      <w:r w:rsidRPr="00C67F79">
        <w:rPr>
          <w:rStyle w:val="FontStyle15"/>
        </w:rPr>
        <w:t>на 2020 год в соответствии норматив</w:t>
      </w:r>
      <w:r w:rsidR="00FF360A" w:rsidRPr="00C67F79">
        <w:rPr>
          <w:rStyle w:val="FontStyle15"/>
        </w:rPr>
        <w:t>о</w:t>
      </w:r>
      <w:r w:rsidRPr="00C67F79">
        <w:rPr>
          <w:rStyle w:val="FontStyle15"/>
        </w:rPr>
        <w:t>м</w:t>
      </w:r>
      <w:r w:rsidR="00CB2137" w:rsidRPr="00C67F79">
        <w:rPr>
          <w:rStyle w:val="FontStyle15"/>
        </w:rPr>
        <w:t xml:space="preserve"> объем</w:t>
      </w:r>
      <w:r w:rsidR="00FF360A" w:rsidRPr="00C67F79">
        <w:rPr>
          <w:rStyle w:val="FontStyle15"/>
        </w:rPr>
        <w:t>ов</w:t>
      </w:r>
      <w:r w:rsidR="00CB2137" w:rsidRPr="00C67F79">
        <w:rPr>
          <w:rStyle w:val="FontStyle15"/>
        </w:rPr>
        <w:t xml:space="preserve"> скорой медицинской помощи и норматив</w:t>
      </w:r>
      <w:r w:rsidR="00FF360A" w:rsidRPr="00C67F79">
        <w:rPr>
          <w:rStyle w:val="FontStyle15"/>
        </w:rPr>
        <w:t>ом</w:t>
      </w:r>
      <w:r w:rsidR="00CB2137" w:rsidRPr="00C67F79">
        <w:rPr>
          <w:rStyle w:val="FontStyle15"/>
        </w:rPr>
        <w:t xml:space="preserve"> финансовых затрат</w:t>
      </w:r>
      <w:r w:rsidR="00FF360A" w:rsidRPr="00C67F79">
        <w:rPr>
          <w:rStyle w:val="FontStyle15"/>
        </w:rPr>
        <w:t xml:space="preserve"> на </w:t>
      </w:r>
      <w:r w:rsidR="009178CB" w:rsidRPr="00C67F79">
        <w:rPr>
          <w:rStyle w:val="FontStyle15"/>
        </w:rPr>
        <w:t>один вызов</w:t>
      </w:r>
      <w:r w:rsidR="00FF360A" w:rsidRPr="00C67F79">
        <w:rPr>
          <w:rStyle w:val="FontStyle15"/>
        </w:rPr>
        <w:t xml:space="preserve"> скорой медицинской помощи, </w:t>
      </w:r>
      <w:r w:rsidR="005228A6" w:rsidRPr="00C67F79">
        <w:rPr>
          <w:rStyle w:val="FontStyle15"/>
        </w:rPr>
        <w:t>установленными Постановлением Правительства Российской Федерации от 07.12.2020 года №1610</w:t>
      </w:r>
      <w:r w:rsidR="00EF3B07" w:rsidRPr="00C67F79">
        <w:rPr>
          <w:rStyle w:val="FontStyle15"/>
        </w:rPr>
        <w:t>.</w:t>
      </w:r>
      <w:proofErr w:type="gramEnd"/>
    </w:p>
    <w:p w:rsidR="00D239BE" w:rsidRPr="00C67F79" w:rsidRDefault="00D239BE" w:rsidP="00BF052D">
      <w:pPr>
        <w:autoSpaceDE w:val="0"/>
        <w:autoSpaceDN w:val="0"/>
        <w:adjustRightInd w:val="0"/>
        <w:ind w:firstLine="851"/>
        <w:jc w:val="both"/>
        <w:rPr>
          <w:rStyle w:val="FontStyle72"/>
          <w:sz w:val="24"/>
        </w:rPr>
      </w:pPr>
      <w:proofErr w:type="gramStart"/>
      <w:r w:rsidRPr="00C67F79">
        <w:rPr>
          <w:rStyle w:val="FontStyle72"/>
          <w:sz w:val="24"/>
        </w:rPr>
        <w:t xml:space="preserve">Учитывая, что оплата скорой медицинской помощи, оказанной вне медицинской организации, осуществляется по подушевому нормативу финансирования </w:t>
      </w:r>
      <w:r w:rsidR="004F1FDE" w:rsidRPr="00C67F79">
        <w:rPr>
          <w:rStyle w:val="FontStyle87"/>
          <w:sz w:val="24"/>
          <w:szCs w:val="24"/>
        </w:rPr>
        <w:t xml:space="preserve">в сочетании с оплатой за вызов скорой медицинской помощи в пределах объемов предоставления медицинской помощи, установленных решением Комиссии, </w:t>
      </w:r>
      <w:r w:rsidRPr="00C67F79">
        <w:rPr>
          <w:rStyle w:val="FontStyle72"/>
          <w:sz w:val="24"/>
        </w:rPr>
        <w:t>превышени</w:t>
      </w:r>
      <w:r w:rsidR="00FA57D2" w:rsidRPr="00C67F79">
        <w:rPr>
          <w:rStyle w:val="FontStyle72"/>
          <w:sz w:val="24"/>
        </w:rPr>
        <w:t>е</w:t>
      </w:r>
      <w:r w:rsidR="007B6561" w:rsidRPr="00C67F79">
        <w:rPr>
          <w:rStyle w:val="FontStyle72"/>
          <w:sz w:val="24"/>
        </w:rPr>
        <w:t xml:space="preserve"> </w:t>
      </w:r>
      <w:r w:rsidR="00272A52" w:rsidRPr="00C67F79">
        <w:rPr>
          <w:rStyle w:val="FontStyle87"/>
          <w:sz w:val="24"/>
          <w:szCs w:val="24"/>
        </w:rPr>
        <w:t>объемов</w:t>
      </w:r>
      <w:r w:rsidR="00272A52" w:rsidRPr="00C67F79">
        <w:rPr>
          <w:rStyle w:val="FontStyle15"/>
        </w:rPr>
        <w:t xml:space="preserve"> </w:t>
      </w:r>
      <w:r w:rsidRPr="00C67F79">
        <w:rPr>
          <w:rStyle w:val="FontStyle15"/>
        </w:rPr>
        <w:t>фактически оказанной скорой медицинской помощи</w:t>
      </w:r>
      <w:r w:rsidR="00880CB5" w:rsidRPr="00C67F79">
        <w:rPr>
          <w:rStyle w:val="FontStyle15"/>
        </w:rPr>
        <w:t xml:space="preserve"> </w:t>
      </w:r>
      <w:r w:rsidR="00880CB5" w:rsidRPr="00C67F79">
        <w:rPr>
          <w:rStyle w:val="FontStyle72"/>
          <w:sz w:val="24"/>
        </w:rPr>
        <w:t>(18805 вызовов)</w:t>
      </w:r>
      <w:r w:rsidR="00880CB5" w:rsidRPr="00C67F79">
        <w:rPr>
          <w:rStyle w:val="FontStyle15"/>
        </w:rPr>
        <w:t xml:space="preserve">, сложившееся </w:t>
      </w:r>
      <w:r w:rsidRPr="00C67F79">
        <w:rPr>
          <w:rStyle w:val="FontStyle15"/>
        </w:rPr>
        <w:t xml:space="preserve">в условиях распространения новой коронавирусной инфекции </w:t>
      </w:r>
      <w:r w:rsidRPr="00C67F79">
        <w:rPr>
          <w:rStyle w:val="FontStyle15"/>
          <w:lang w:val="en-US"/>
        </w:rPr>
        <w:t>C</w:t>
      </w:r>
      <w:r w:rsidR="00FF024C" w:rsidRPr="00C67F79">
        <w:rPr>
          <w:rStyle w:val="FontStyle15"/>
          <w:lang w:val="en-US"/>
        </w:rPr>
        <w:t>O</w:t>
      </w:r>
      <w:r w:rsidRPr="00C67F79">
        <w:rPr>
          <w:rStyle w:val="FontStyle15"/>
          <w:lang w:val="en-US"/>
        </w:rPr>
        <w:t>VID</w:t>
      </w:r>
      <w:r w:rsidRPr="00C67F79">
        <w:rPr>
          <w:rStyle w:val="FontStyle15"/>
        </w:rPr>
        <w:t>-19</w:t>
      </w:r>
      <w:r w:rsidR="00880CB5" w:rsidRPr="00C67F79">
        <w:rPr>
          <w:rStyle w:val="FontStyle15"/>
        </w:rPr>
        <w:t>,</w:t>
      </w:r>
      <w:r w:rsidR="007B6561" w:rsidRPr="00C67F79">
        <w:rPr>
          <w:rStyle w:val="FontStyle15"/>
        </w:rPr>
        <w:t xml:space="preserve"> </w:t>
      </w:r>
      <w:r w:rsidR="00FA57D2" w:rsidRPr="00C67F79">
        <w:rPr>
          <w:rStyle w:val="FontStyle15"/>
        </w:rPr>
        <w:t>не компенсировано медицинским организациям.</w:t>
      </w:r>
      <w:proofErr w:type="gramEnd"/>
    </w:p>
    <w:p w:rsidR="00880CB5" w:rsidRPr="00C67F79" w:rsidRDefault="00FA57D2" w:rsidP="00BF052D">
      <w:pPr>
        <w:autoSpaceDE w:val="0"/>
        <w:autoSpaceDN w:val="0"/>
        <w:adjustRightInd w:val="0"/>
        <w:ind w:firstLine="851"/>
        <w:jc w:val="both"/>
        <w:rPr>
          <w:sz w:val="24"/>
        </w:rPr>
      </w:pPr>
      <w:proofErr w:type="gramStart"/>
      <w:r w:rsidRPr="00C67F79">
        <w:rPr>
          <w:rFonts w:eastAsiaTheme="minorHAnsi"/>
          <w:sz w:val="24"/>
          <w:lang w:eastAsia="en-US"/>
        </w:rPr>
        <w:t xml:space="preserve">На заседании Комиссии от членов Комиссии поступило предложение увеличить размер </w:t>
      </w:r>
      <w:r w:rsidR="00880CB5" w:rsidRPr="00C67F79">
        <w:rPr>
          <w:rFonts w:eastAsiaTheme="minorHAnsi"/>
          <w:sz w:val="24"/>
          <w:lang w:eastAsia="en-US"/>
        </w:rPr>
        <w:t>подушевого норматива финансирования скорой медицинской помощи на 45</w:t>
      </w:r>
      <w:r w:rsidR="00B45C29" w:rsidRPr="00C67F79">
        <w:rPr>
          <w:rFonts w:eastAsiaTheme="minorHAnsi"/>
          <w:sz w:val="24"/>
          <w:lang w:eastAsia="en-US"/>
        </w:rPr>
        <w:t> </w:t>
      </w:r>
      <w:r w:rsidR="00880CB5" w:rsidRPr="00C67F79">
        <w:rPr>
          <w:rFonts w:eastAsiaTheme="minorHAnsi"/>
          <w:sz w:val="24"/>
          <w:lang w:eastAsia="en-US"/>
        </w:rPr>
        <w:t>266</w:t>
      </w:r>
      <w:r w:rsidR="00B45C29" w:rsidRPr="00C67F79">
        <w:rPr>
          <w:rFonts w:eastAsiaTheme="minorHAnsi"/>
          <w:sz w:val="24"/>
          <w:lang w:eastAsia="en-US"/>
        </w:rPr>
        <w:t> </w:t>
      </w:r>
      <w:r w:rsidR="00880CB5" w:rsidRPr="00C67F79">
        <w:rPr>
          <w:rFonts w:eastAsiaTheme="minorHAnsi"/>
          <w:sz w:val="24"/>
          <w:lang w:eastAsia="en-US"/>
        </w:rPr>
        <w:t xml:space="preserve">267,7 руб. </w:t>
      </w:r>
      <w:r w:rsidR="00031F06" w:rsidRPr="00C67F79">
        <w:rPr>
          <w:rFonts w:eastAsiaTheme="minorHAnsi"/>
          <w:sz w:val="24"/>
          <w:lang w:eastAsia="en-US"/>
        </w:rPr>
        <w:t xml:space="preserve">на ноябрь 2020 года </w:t>
      </w:r>
      <w:r w:rsidR="00FF024C" w:rsidRPr="00C67F79">
        <w:rPr>
          <w:rFonts w:eastAsiaTheme="minorHAnsi"/>
          <w:sz w:val="24"/>
          <w:lang w:eastAsia="en-US"/>
        </w:rPr>
        <w:t xml:space="preserve">для финансового обеспечения дополнительных объемов </w:t>
      </w:r>
      <w:r w:rsidR="00FF024C" w:rsidRPr="00C67F79">
        <w:rPr>
          <w:rStyle w:val="FontStyle106"/>
        </w:rPr>
        <w:t>скорой</w:t>
      </w:r>
      <w:r w:rsidR="00FF024C" w:rsidRPr="00C67F79">
        <w:rPr>
          <w:rFonts w:eastAsiaTheme="minorHAnsi"/>
          <w:sz w:val="24"/>
          <w:lang w:eastAsia="en-US"/>
        </w:rPr>
        <w:t xml:space="preserve"> медицинской помощи</w:t>
      </w:r>
      <w:r w:rsidR="007C663E" w:rsidRPr="00C67F79">
        <w:rPr>
          <w:rFonts w:eastAsiaTheme="minorHAnsi"/>
          <w:sz w:val="24"/>
          <w:lang w:eastAsia="en-US"/>
        </w:rPr>
        <w:t>,</w:t>
      </w:r>
      <w:r w:rsidR="00FF024C" w:rsidRPr="00C67F79">
        <w:rPr>
          <w:rFonts w:eastAsiaTheme="minorHAnsi"/>
          <w:sz w:val="24"/>
          <w:lang w:eastAsia="en-US"/>
        </w:rPr>
        <w:t xml:space="preserve"> </w:t>
      </w:r>
      <w:r w:rsidR="00A11A60" w:rsidRPr="00C67F79">
        <w:rPr>
          <w:rFonts w:eastAsiaTheme="minorHAnsi"/>
          <w:sz w:val="24"/>
          <w:lang w:eastAsia="en-US"/>
        </w:rPr>
        <w:t xml:space="preserve">сложившихся </w:t>
      </w:r>
      <w:r w:rsidR="00FF024C" w:rsidRPr="00C67F79">
        <w:rPr>
          <w:rFonts w:eastAsiaTheme="minorHAnsi"/>
          <w:sz w:val="24"/>
          <w:lang w:eastAsia="en-US"/>
        </w:rPr>
        <w:t xml:space="preserve">в связи с </w:t>
      </w:r>
      <w:r w:rsidR="00FF024C" w:rsidRPr="00C67F79">
        <w:rPr>
          <w:rStyle w:val="FontStyle15"/>
        </w:rPr>
        <w:t xml:space="preserve">распространением новой коронавирусной инфекции </w:t>
      </w:r>
      <w:r w:rsidR="00FF024C" w:rsidRPr="00C67F79">
        <w:rPr>
          <w:rStyle w:val="FontStyle15"/>
          <w:lang w:val="en-US"/>
        </w:rPr>
        <w:t>COVID</w:t>
      </w:r>
      <w:r w:rsidR="00FF024C" w:rsidRPr="00C67F79">
        <w:rPr>
          <w:rStyle w:val="FontStyle15"/>
        </w:rPr>
        <w:t>-19</w:t>
      </w:r>
      <w:r w:rsidR="00FF024C" w:rsidRPr="00C67F79">
        <w:rPr>
          <w:rFonts w:eastAsiaTheme="minorHAnsi"/>
          <w:sz w:val="24"/>
          <w:lang w:eastAsia="en-US"/>
        </w:rPr>
        <w:t xml:space="preserve"> (18 805 вызовов)</w:t>
      </w:r>
      <w:r w:rsidR="007C663E" w:rsidRPr="00C67F79">
        <w:rPr>
          <w:rFonts w:eastAsiaTheme="minorHAnsi"/>
          <w:sz w:val="24"/>
          <w:lang w:eastAsia="en-US"/>
        </w:rPr>
        <w:t>,</w:t>
      </w:r>
      <w:r w:rsidR="00FF024C" w:rsidRPr="00C67F79">
        <w:rPr>
          <w:rFonts w:eastAsiaTheme="minorHAnsi"/>
          <w:sz w:val="24"/>
          <w:lang w:eastAsia="en-US"/>
        </w:rPr>
        <w:t xml:space="preserve"> </w:t>
      </w:r>
      <w:r w:rsidR="00880CB5" w:rsidRPr="00C67F79">
        <w:rPr>
          <w:rFonts w:eastAsiaTheme="minorHAnsi"/>
          <w:sz w:val="24"/>
          <w:lang w:eastAsia="en-US"/>
        </w:rPr>
        <w:t xml:space="preserve">за счет </w:t>
      </w:r>
      <w:r w:rsidR="00880CB5" w:rsidRPr="00C67F79">
        <w:rPr>
          <w:rStyle w:val="FontStyle15"/>
        </w:rPr>
        <w:t xml:space="preserve">средств </w:t>
      </w:r>
      <w:r w:rsidR="00A674F0" w:rsidRPr="00C67F79">
        <w:rPr>
          <w:sz w:val="24"/>
        </w:rPr>
        <w:t xml:space="preserve">межбюджетного трансферта </w:t>
      </w:r>
      <w:r w:rsidR="00A674F0" w:rsidRPr="00C67F79">
        <w:rPr>
          <w:iCs/>
          <w:sz w:val="24"/>
        </w:rPr>
        <w:t>предоставляемого</w:t>
      </w:r>
      <w:r w:rsidR="00880CB5" w:rsidRPr="00C67F79">
        <w:rPr>
          <w:sz w:val="24"/>
        </w:rPr>
        <w:t xml:space="preserve"> бюджету территориального фонда ОМС на дополнительное финансовое обеспечение медицинских</w:t>
      </w:r>
      <w:proofErr w:type="gramEnd"/>
      <w:r w:rsidR="00880CB5" w:rsidRPr="00C67F79">
        <w:rPr>
          <w:sz w:val="24"/>
        </w:rPr>
        <w:t xml:space="preserve">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</w:r>
      <w:r w:rsidR="0081346B" w:rsidRPr="00C67F79">
        <w:rPr>
          <w:sz w:val="24"/>
        </w:rPr>
        <w:t>.</w:t>
      </w:r>
    </w:p>
    <w:p w:rsidR="00B74CC1" w:rsidRPr="00C67F79" w:rsidRDefault="00B74CC1" w:rsidP="006662C4">
      <w:pPr>
        <w:spacing w:before="120"/>
        <w:jc w:val="both"/>
        <w:rPr>
          <w:b/>
          <w:sz w:val="24"/>
        </w:rPr>
      </w:pPr>
      <w:r w:rsidRPr="00C67F79">
        <w:rPr>
          <w:b/>
          <w:sz w:val="24"/>
        </w:rPr>
        <w:t>По вопросу 1 на голосование ставятся вопросы:</w:t>
      </w:r>
    </w:p>
    <w:p w:rsidR="00FA57D2" w:rsidRPr="00C67F79" w:rsidRDefault="0047619B" w:rsidP="00303DB9">
      <w:pPr>
        <w:jc w:val="both"/>
        <w:rPr>
          <w:sz w:val="24"/>
        </w:rPr>
      </w:pPr>
      <w:r w:rsidRPr="00C67F79">
        <w:rPr>
          <w:rFonts w:eastAsiaTheme="minorHAnsi"/>
          <w:sz w:val="24"/>
          <w:lang w:eastAsia="en-US"/>
        </w:rPr>
        <w:t xml:space="preserve">1.1. </w:t>
      </w:r>
      <w:proofErr w:type="gramStart"/>
      <w:r w:rsidR="00BC74B6" w:rsidRPr="00C67F79">
        <w:rPr>
          <w:rFonts w:eastAsiaTheme="minorHAnsi"/>
          <w:sz w:val="24"/>
          <w:lang w:eastAsia="en-US"/>
        </w:rPr>
        <w:t xml:space="preserve">О восстановлении </w:t>
      </w:r>
      <w:r w:rsidR="00362C49" w:rsidRPr="00C67F79">
        <w:rPr>
          <w:rFonts w:eastAsiaTheme="minorHAnsi"/>
          <w:sz w:val="24"/>
          <w:lang w:eastAsia="en-US"/>
        </w:rPr>
        <w:t xml:space="preserve">в ноябре 2020 года </w:t>
      </w:r>
      <w:r w:rsidR="00A952A8" w:rsidRPr="00C67F79">
        <w:rPr>
          <w:sz w:val="24"/>
        </w:rPr>
        <w:t xml:space="preserve">общего объема </w:t>
      </w:r>
      <w:r w:rsidR="00184E52" w:rsidRPr="00C67F79">
        <w:rPr>
          <w:sz w:val="24"/>
        </w:rPr>
        <w:t xml:space="preserve">средств, подлежащего направлению в медицинские организации по </w:t>
      </w:r>
      <w:r w:rsidR="00184E52" w:rsidRPr="00C67F79">
        <w:rPr>
          <w:rStyle w:val="FontStyle15"/>
        </w:rPr>
        <w:t xml:space="preserve">подушевому нормативу финансирования на прикрепившихся лиц в качестве оплаты первичной медико-санитарной помощи </w:t>
      </w:r>
      <w:r w:rsidR="00BC74B6" w:rsidRPr="00C67F79">
        <w:rPr>
          <w:rStyle w:val="FontStyle15"/>
        </w:rPr>
        <w:t xml:space="preserve">в амбулаторных условиях, на </w:t>
      </w:r>
      <w:r w:rsidR="00BC74B6" w:rsidRPr="00C67F79">
        <w:rPr>
          <w:rStyle w:val="FontStyle106"/>
        </w:rPr>
        <w:t>сумму</w:t>
      </w:r>
      <w:r w:rsidR="005D194A" w:rsidRPr="00C67F79">
        <w:rPr>
          <w:rStyle w:val="FontStyle106"/>
        </w:rPr>
        <w:t>,</w:t>
      </w:r>
      <w:r w:rsidR="00BC74B6" w:rsidRPr="00C67F79">
        <w:rPr>
          <w:rStyle w:val="FontStyle106"/>
        </w:rPr>
        <w:t xml:space="preserve"> исключенную с 01.04.2020 из средств </w:t>
      </w:r>
      <w:r w:rsidR="00BC74B6" w:rsidRPr="00C67F79">
        <w:rPr>
          <w:rStyle w:val="FontStyle15"/>
        </w:rPr>
        <w:t xml:space="preserve">подушевого норматива финансирования для </w:t>
      </w:r>
      <w:r w:rsidR="00BC74B6" w:rsidRPr="00C67F79">
        <w:rPr>
          <w:sz w:val="24"/>
        </w:rPr>
        <w:t xml:space="preserve">обеспечения проведения </w:t>
      </w:r>
      <w:r w:rsidR="00BC74B6" w:rsidRPr="00C67F79">
        <w:rPr>
          <w:rStyle w:val="FontStyle106"/>
        </w:rPr>
        <w:t xml:space="preserve">тестирования на новую коронавирусную инфекцию лицам </w:t>
      </w:r>
      <w:r w:rsidR="00BC74B6" w:rsidRPr="00C67F79">
        <w:rPr>
          <w:sz w:val="24"/>
        </w:rPr>
        <w:t>в амбулаторных условиях</w:t>
      </w:r>
      <w:r w:rsidR="00A952A8" w:rsidRPr="00C67F79">
        <w:rPr>
          <w:sz w:val="24"/>
        </w:rPr>
        <w:t xml:space="preserve"> (</w:t>
      </w:r>
      <w:r w:rsidR="00A952A8" w:rsidRPr="00C67F79">
        <w:rPr>
          <w:rStyle w:val="FontStyle15"/>
        </w:rPr>
        <w:t>90 190 800 руб.</w:t>
      </w:r>
      <w:r w:rsidR="00A952A8" w:rsidRPr="00C67F79">
        <w:rPr>
          <w:rStyle w:val="FontStyle106"/>
        </w:rPr>
        <w:t>)</w:t>
      </w:r>
      <w:r w:rsidR="00FA57D2" w:rsidRPr="00C67F79">
        <w:rPr>
          <w:rStyle w:val="FontStyle15"/>
        </w:rPr>
        <w:t xml:space="preserve">, за счет средств </w:t>
      </w:r>
      <w:r w:rsidR="00A674F0" w:rsidRPr="00C67F79">
        <w:rPr>
          <w:sz w:val="24"/>
        </w:rPr>
        <w:t>межбюджетного</w:t>
      </w:r>
      <w:proofErr w:type="gramEnd"/>
      <w:r w:rsidR="00A674F0" w:rsidRPr="00C67F79">
        <w:rPr>
          <w:sz w:val="24"/>
        </w:rPr>
        <w:t xml:space="preserve"> трансферта </w:t>
      </w:r>
      <w:r w:rsidR="00A674F0" w:rsidRPr="00C67F79">
        <w:rPr>
          <w:iCs/>
          <w:sz w:val="24"/>
        </w:rPr>
        <w:t>предоставляемого</w:t>
      </w:r>
      <w:r w:rsidR="00A674F0" w:rsidRPr="00C67F79">
        <w:rPr>
          <w:sz w:val="24"/>
        </w:rPr>
        <w:t xml:space="preserve"> </w:t>
      </w:r>
      <w:r w:rsidR="00FA57D2" w:rsidRPr="00C67F79">
        <w:rPr>
          <w:sz w:val="24"/>
        </w:rPr>
        <w:t>бюджету территориального фонда ОМС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</w:t>
      </w:r>
      <w:r w:rsidR="008F1800" w:rsidRPr="00C67F79">
        <w:rPr>
          <w:sz w:val="24"/>
        </w:rPr>
        <w:t>.</w:t>
      </w:r>
    </w:p>
    <w:p w:rsidR="00F63027" w:rsidRPr="00C67F79" w:rsidRDefault="00F63027" w:rsidP="00FB22D0">
      <w:pPr>
        <w:autoSpaceDE w:val="0"/>
        <w:autoSpaceDN w:val="0"/>
        <w:adjustRightInd w:val="0"/>
        <w:spacing w:before="60"/>
        <w:jc w:val="both"/>
        <w:rPr>
          <w:sz w:val="24"/>
        </w:rPr>
      </w:pPr>
      <w:r w:rsidRPr="00C67F79">
        <w:rPr>
          <w:sz w:val="24"/>
        </w:rPr>
        <w:t xml:space="preserve">1.2. </w:t>
      </w:r>
      <w:proofErr w:type="gramStart"/>
      <w:r w:rsidR="00B01120" w:rsidRPr="00C67F79">
        <w:rPr>
          <w:sz w:val="24"/>
        </w:rPr>
        <w:t>Об у</w:t>
      </w:r>
      <w:r w:rsidRPr="00C67F79">
        <w:rPr>
          <w:rFonts w:eastAsiaTheme="minorHAnsi"/>
          <w:sz w:val="24"/>
          <w:lang w:eastAsia="en-US"/>
        </w:rPr>
        <w:t>велич</w:t>
      </w:r>
      <w:r w:rsidR="00B01120" w:rsidRPr="00C67F79">
        <w:rPr>
          <w:rFonts w:eastAsiaTheme="minorHAnsi"/>
          <w:sz w:val="24"/>
          <w:lang w:eastAsia="en-US"/>
        </w:rPr>
        <w:t>ении</w:t>
      </w:r>
      <w:r w:rsidRPr="00C67F79">
        <w:rPr>
          <w:rFonts w:eastAsiaTheme="minorHAnsi"/>
          <w:sz w:val="24"/>
          <w:lang w:eastAsia="en-US"/>
        </w:rPr>
        <w:t xml:space="preserve"> размер</w:t>
      </w:r>
      <w:r w:rsidR="00B01120" w:rsidRPr="00C67F79">
        <w:rPr>
          <w:rFonts w:eastAsiaTheme="minorHAnsi"/>
          <w:sz w:val="24"/>
          <w:lang w:eastAsia="en-US"/>
        </w:rPr>
        <w:t>а</w:t>
      </w:r>
      <w:r w:rsidRPr="00C67F79">
        <w:rPr>
          <w:rFonts w:eastAsiaTheme="minorHAnsi"/>
          <w:sz w:val="24"/>
          <w:lang w:eastAsia="en-US"/>
        </w:rPr>
        <w:t xml:space="preserve"> подушевого норматива финансирования скорой медицинской помощи на 45 266 267,7 руб. на ноябрь 2020 года для финансового обеспечения дополнительных объемов </w:t>
      </w:r>
      <w:r w:rsidR="00272A52" w:rsidRPr="00C67F79">
        <w:rPr>
          <w:rFonts w:eastAsiaTheme="minorHAnsi"/>
          <w:sz w:val="24"/>
          <w:lang w:eastAsia="en-US"/>
        </w:rPr>
        <w:t>медицинской помощи</w:t>
      </w:r>
      <w:r w:rsidR="00272A52" w:rsidRPr="00C67F79">
        <w:rPr>
          <w:rStyle w:val="FontStyle106"/>
        </w:rPr>
        <w:t xml:space="preserve"> при оказании </w:t>
      </w:r>
      <w:r w:rsidRPr="00C67F79">
        <w:rPr>
          <w:rStyle w:val="FontStyle106"/>
        </w:rPr>
        <w:t>скорой</w:t>
      </w:r>
      <w:r w:rsidRPr="00C67F79">
        <w:rPr>
          <w:rFonts w:eastAsiaTheme="minorHAnsi"/>
          <w:sz w:val="24"/>
          <w:lang w:eastAsia="en-US"/>
        </w:rPr>
        <w:t xml:space="preserve"> медицинской помощи</w:t>
      </w:r>
      <w:r w:rsidR="007C663E" w:rsidRPr="00C67F79">
        <w:rPr>
          <w:rFonts w:eastAsiaTheme="minorHAnsi"/>
          <w:sz w:val="24"/>
          <w:lang w:eastAsia="en-US"/>
        </w:rPr>
        <w:t>,</w:t>
      </w:r>
      <w:r w:rsidRPr="00C67F79">
        <w:rPr>
          <w:rFonts w:eastAsiaTheme="minorHAnsi"/>
          <w:sz w:val="24"/>
          <w:lang w:eastAsia="en-US"/>
        </w:rPr>
        <w:t xml:space="preserve"> </w:t>
      </w:r>
      <w:r w:rsidR="00A11A60" w:rsidRPr="00C67F79">
        <w:rPr>
          <w:rFonts w:eastAsiaTheme="minorHAnsi"/>
          <w:sz w:val="24"/>
          <w:lang w:eastAsia="en-US"/>
        </w:rPr>
        <w:t xml:space="preserve">сложившихся </w:t>
      </w:r>
      <w:r w:rsidRPr="00C67F79">
        <w:rPr>
          <w:rFonts w:eastAsiaTheme="minorHAnsi"/>
          <w:sz w:val="24"/>
          <w:lang w:eastAsia="en-US"/>
        </w:rPr>
        <w:t xml:space="preserve">в связи с </w:t>
      </w:r>
      <w:r w:rsidRPr="00C67F79">
        <w:rPr>
          <w:rStyle w:val="FontStyle15"/>
        </w:rPr>
        <w:t xml:space="preserve">распространением новой коронавирусной инфекции </w:t>
      </w:r>
      <w:r w:rsidRPr="00C67F79">
        <w:rPr>
          <w:rStyle w:val="FontStyle15"/>
          <w:lang w:val="en-US"/>
        </w:rPr>
        <w:t>COVID</w:t>
      </w:r>
      <w:r w:rsidRPr="00C67F79">
        <w:rPr>
          <w:rStyle w:val="FontStyle15"/>
        </w:rPr>
        <w:t>-19</w:t>
      </w:r>
      <w:r w:rsidRPr="00C67F79">
        <w:rPr>
          <w:rFonts w:eastAsiaTheme="minorHAnsi"/>
          <w:sz w:val="24"/>
          <w:lang w:eastAsia="en-US"/>
        </w:rPr>
        <w:t xml:space="preserve"> (18 805 вызовов)</w:t>
      </w:r>
      <w:r w:rsidR="007C663E" w:rsidRPr="00C67F79">
        <w:rPr>
          <w:rFonts w:eastAsiaTheme="minorHAnsi"/>
          <w:sz w:val="24"/>
          <w:lang w:eastAsia="en-US"/>
        </w:rPr>
        <w:t>,</w:t>
      </w:r>
      <w:r w:rsidRPr="00C67F79">
        <w:rPr>
          <w:rFonts w:eastAsiaTheme="minorHAnsi"/>
          <w:sz w:val="24"/>
          <w:lang w:eastAsia="en-US"/>
        </w:rPr>
        <w:t xml:space="preserve"> за счет </w:t>
      </w:r>
      <w:r w:rsidRPr="00C67F79">
        <w:rPr>
          <w:rStyle w:val="FontStyle15"/>
        </w:rPr>
        <w:t xml:space="preserve">средств </w:t>
      </w:r>
      <w:r w:rsidR="00A674F0" w:rsidRPr="00C67F79">
        <w:rPr>
          <w:sz w:val="24"/>
        </w:rPr>
        <w:t xml:space="preserve">межбюджетного трансферта </w:t>
      </w:r>
      <w:r w:rsidR="00A674F0" w:rsidRPr="00C67F79">
        <w:rPr>
          <w:iCs/>
          <w:sz w:val="24"/>
        </w:rPr>
        <w:t>предоставляемого</w:t>
      </w:r>
      <w:r w:rsidR="00A674F0" w:rsidRPr="00C67F79">
        <w:rPr>
          <w:sz w:val="24"/>
        </w:rPr>
        <w:t xml:space="preserve"> </w:t>
      </w:r>
      <w:r w:rsidRPr="00C67F79">
        <w:rPr>
          <w:sz w:val="24"/>
        </w:rPr>
        <w:t>бюджету территориального фонда ОМС на дополнительное финансовое обеспечение медицинских организаций в условиях</w:t>
      </w:r>
      <w:proofErr w:type="gramEnd"/>
      <w:r w:rsidRPr="00C67F79">
        <w:rPr>
          <w:sz w:val="24"/>
        </w:rPr>
        <w:t xml:space="preserve"> чрезвычайной ситуации и (или) при </w:t>
      </w:r>
      <w:r w:rsidRPr="00C67F79">
        <w:rPr>
          <w:sz w:val="24"/>
        </w:rPr>
        <w:lastRenderedPageBreak/>
        <w:t>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страхования.</w:t>
      </w:r>
    </w:p>
    <w:p w:rsidR="00D41952" w:rsidRPr="00C67F79" w:rsidRDefault="00AC3D8C" w:rsidP="00A54FB4">
      <w:pPr>
        <w:pStyle w:val="1"/>
        <w:spacing w:before="60"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C67F79">
        <w:rPr>
          <w:rFonts w:ascii="Times New Roman" w:hAnsi="Times New Roman" w:cs="Times New Roman"/>
          <w:b/>
          <w:sz w:val="24"/>
          <w:u w:val="single"/>
        </w:rPr>
        <w:t>Голосовали по вопросу 1</w:t>
      </w:r>
      <w:r w:rsidR="00A54FB4" w:rsidRPr="00C67F79">
        <w:rPr>
          <w:rFonts w:ascii="Times New Roman" w:hAnsi="Times New Roman" w:cs="Times New Roman"/>
          <w:b/>
          <w:sz w:val="24"/>
          <w:u w:val="single"/>
        </w:rPr>
        <w:t>.1</w:t>
      </w:r>
      <w:r w:rsidR="00D41952" w:rsidRPr="00C67F79">
        <w:rPr>
          <w:rFonts w:ascii="Times New Roman" w:hAnsi="Times New Roman" w:cs="Times New Roman"/>
          <w:b/>
          <w:sz w:val="24"/>
          <w:u w:val="single"/>
        </w:rPr>
        <w:t>:</w:t>
      </w:r>
      <w:r w:rsidR="00D41952" w:rsidRPr="00C67F79">
        <w:rPr>
          <w:rFonts w:ascii="Times New Roman" w:hAnsi="Times New Roman" w:cs="Times New Roman"/>
          <w:b/>
          <w:sz w:val="24"/>
        </w:rPr>
        <w:t xml:space="preserve"> за - 1</w:t>
      </w:r>
      <w:r w:rsidR="0036714B" w:rsidRPr="00C67F79">
        <w:rPr>
          <w:rFonts w:ascii="Times New Roman" w:hAnsi="Times New Roman" w:cs="Times New Roman"/>
          <w:b/>
          <w:sz w:val="24"/>
        </w:rPr>
        <w:t>4</w:t>
      </w:r>
      <w:r w:rsidR="00D41952" w:rsidRPr="00C67F79">
        <w:rPr>
          <w:rFonts w:ascii="Times New Roman" w:hAnsi="Times New Roman" w:cs="Times New Roman"/>
          <w:b/>
          <w:sz w:val="24"/>
        </w:rPr>
        <w:t xml:space="preserve"> человек, против – 0.</w:t>
      </w:r>
    </w:p>
    <w:p w:rsidR="00A54FB4" w:rsidRPr="00C67F79" w:rsidRDefault="00A54FB4" w:rsidP="00A54FB4">
      <w:pPr>
        <w:pStyle w:val="1"/>
        <w:spacing w:before="60" w:after="0" w:line="240" w:lineRule="auto"/>
        <w:ind w:left="0"/>
        <w:rPr>
          <w:rFonts w:ascii="Times New Roman" w:hAnsi="Times New Roman" w:cs="Times New Roman"/>
          <w:b/>
          <w:sz w:val="24"/>
        </w:rPr>
      </w:pPr>
      <w:r w:rsidRPr="00C67F79">
        <w:rPr>
          <w:rFonts w:ascii="Times New Roman" w:hAnsi="Times New Roman" w:cs="Times New Roman"/>
          <w:b/>
          <w:sz w:val="24"/>
          <w:u w:val="single"/>
        </w:rPr>
        <w:t>Голосовали по вопросу 1.2:</w:t>
      </w:r>
      <w:r w:rsidRPr="00C67F79">
        <w:rPr>
          <w:rFonts w:ascii="Times New Roman" w:hAnsi="Times New Roman" w:cs="Times New Roman"/>
          <w:b/>
          <w:sz w:val="24"/>
        </w:rPr>
        <w:t xml:space="preserve"> за - 14 человек, против – 0.</w:t>
      </w:r>
    </w:p>
    <w:p w:rsidR="00D41952" w:rsidRPr="00C67F79" w:rsidRDefault="00D41952" w:rsidP="00A54FB4">
      <w:pPr>
        <w:spacing w:before="60"/>
        <w:jc w:val="both"/>
        <w:rPr>
          <w:b/>
          <w:sz w:val="24"/>
          <w:u w:val="single"/>
        </w:rPr>
      </w:pPr>
      <w:r w:rsidRPr="00C67F79">
        <w:rPr>
          <w:b/>
          <w:bCs/>
          <w:sz w:val="24"/>
          <w:u w:val="single"/>
        </w:rPr>
        <w:t xml:space="preserve">Решение </w:t>
      </w:r>
      <w:r w:rsidRPr="00C67F79">
        <w:rPr>
          <w:b/>
          <w:sz w:val="24"/>
          <w:u w:val="single"/>
        </w:rPr>
        <w:t>по вопросу 1:</w:t>
      </w:r>
    </w:p>
    <w:p w:rsidR="00B01120" w:rsidRPr="00C67F79" w:rsidRDefault="00B01120" w:rsidP="00BF052D">
      <w:pPr>
        <w:spacing w:before="60"/>
        <w:jc w:val="both"/>
        <w:rPr>
          <w:sz w:val="24"/>
        </w:rPr>
      </w:pPr>
      <w:r w:rsidRPr="00C67F79">
        <w:rPr>
          <w:rFonts w:eastAsiaTheme="minorHAnsi"/>
          <w:sz w:val="24"/>
          <w:lang w:eastAsia="en-US"/>
        </w:rPr>
        <w:t xml:space="preserve">1.1. </w:t>
      </w:r>
      <w:proofErr w:type="gramStart"/>
      <w:r w:rsidR="00A029AD" w:rsidRPr="00C67F79">
        <w:rPr>
          <w:rFonts w:eastAsiaTheme="minorHAnsi"/>
          <w:sz w:val="24"/>
          <w:lang w:eastAsia="en-US"/>
        </w:rPr>
        <w:t>Восстановить</w:t>
      </w:r>
      <w:r w:rsidR="006E331B" w:rsidRPr="00C67F79">
        <w:rPr>
          <w:rFonts w:eastAsiaTheme="minorHAnsi"/>
          <w:sz w:val="24"/>
          <w:lang w:eastAsia="en-US"/>
        </w:rPr>
        <w:t xml:space="preserve"> </w:t>
      </w:r>
      <w:r w:rsidR="00362C49" w:rsidRPr="00C67F79">
        <w:rPr>
          <w:rFonts w:eastAsiaTheme="minorHAnsi"/>
          <w:sz w:val="24"/>
          <w:lang w:eastAsia="en-US"/>
        </w:rPr>
        <w:t xml:space="preserve">в ноябре 2020 года </w:t>
      </w:r>
      <w:r w:rsidR="008248F7" w:rsidRPr="00C67F79">
        <w:rPr>
          <w:sz w:val="24"/>
        </w:rPr>
        <w:t xml:space="preserve">общий объем </w:t>
      </w:r>
      <w:r w:rsidR="0047640C" w:rsidRPr="00C67F79">
        <w:rPr>
          <w:sz w:val="24"/>
        </w:rPr>
        <w:t>средств, подлежащ</w:t>
      </w:r>
      <w:r w:rsidR="00FB22D0" w:rsidRPr="00C67F79">
        <w:rPr>
          <w:sz w:val="24"/>
        </w:rPr>
        <w:t>ий</w:t>
      </w:r>
      <w:r w:rsidR="0047640C" w:rsidRPr="00C67F79">
        <w:rPr>
          <w:sz w:val="24"/>
        </w:rPr>
        <w:t xml:space="preserve"> направлению в медицинские организации по </w:t>
      </w:r>
      <w:r w:rsidR="0047640C" w:rsidRPr="00C67F79">
        <w:rPr>
          <w:rStyle w:val="FontStyle15"/>
        </w:rPr>
        <w:t xml:space="preserve">подушевому нормативу финансирования на прикрепившихся лиц в качестве оплаты первичной медико-санитарной помощи </w:t>
      </w:r>
      <w:r w:rsidR="008248F7" w:rsidRPr="00C67F79">
        <w:rPr>
          <w:rStyle w:val="FontStyle15"/>
        </w:rPr>
        <w:t xml:space="preserve">в амбулаторных условиях, </w:t>
      </w:r>
      <w:r w:rsidRPr="00C67F79">
        <w:rPr>
          <w:rStyle w:val="FontStyle15"/>
        </w:rPr>
        <w:t xml:space="preserve">на </w:t>
      </w:r>
      <w:r w:rsidRPr="00C67F79">
        <w:rPr>
          <w:rStyle w:val="FontStyle106"/>
        </w:rPr>
        <w:t xml:space="preserve">сумму, исключенную с 01.04.2020 из средств </w:t>
      </w:r>
      <w:r w:rsidRPr="00C67F79">
        <w:rPr>
          <w:rStyle w:val="FontStyle15"/>
        </w:rPr>
        <w:t xml:space="preserve">подушевого норматива финансирования для </w:t>
      </w:r>
      <w:r w:rsidRPr="00C67F79">
        <w:rPr>
          <w:sz w:val="24"/>
        </w:rPr>
        <w:t xml:space="preserve">обеспечения проведения </w:t>
      </w:r>
      <w:r w:rsidRPr="00C67F79">
        <w:rPr>
          <w:rStyle w:val="FontStyle106"/>
        </w:rPr>
        <w:t xml:space="preserve">тестирования на новую коронавирусную инфекцию лицам </w:t>
      </w:r>
      <w:r w:rsidRPr="00C67F79">
        <w:rPr>
          <w:sz w:val="24"/>
        </w:rPr>
        <w:t>в амбулаторных условиях (</w:t>
      </w:r>
      <w:r w:rsidRPr="00C67F79">
        <w:rPr>
          <w:rStyle w:val="FontStyle15"/>
        </w:rPr>
        <w:t>90 190 800 руб.</w:t>
      </w:r>
      <w:r w:rsidRPr="00C67F79">
        <w:rPr>
          <w:rStyle w:val="FontStyle106"/>
        </w:rPr>
        <w:t>)</w:t>
      </w:r>
      <w:r w:rsidRPr="00C67F79">
        <w:rPr>
          <w:rStyle w:val="FontStyle15"/>
        </w:rPr>
        <w:t xml:space="preserve">, за счет средств </w:t>
      </w:r>
      <w:r w:rsidR="00A674F0" w:rsidRPr="00C67F79">
        <w:rPr>
          <w:sz w:val="24"/>
        </w:rPr>
        <w:t>межбюджетного трансферта</w:t>
      </w:r>
      <w:proofErr w:type="gramEnd"/>
      <w:r w:rsidR="00A674F0" w:rsidRPr="00C67F79">
        <w:rPr>
          <w:sz w:val="24"/>
        </w:rPr>
        <w:t xml:space="preserve"> </w:t>
      </w:r>
      <w:r w:rsidR="00A674F0" w:rsidRPr="00C67F79">
        <w:rPr>
          <w:iCs/>
          <w:sz w:val="24"/>
        </w:rPr>
        <w:t>предоставляемого</w:t>
      </w:r>
      <w:r w:rsidR="00A674F0" w:rsidRPr="00C67F79">
        <w:rPr>
          <w:sz w:val="24"/>
        </w:rPr>
        <w:t xml:space="preserve"> </w:t>
      </w:r>
      <w:r w:rsidRPr="00C67F79">
        <w:rPr>
          <w:sz w:val="24"/>
        </w:rPr>
        <w:t>бюджету территориального фонда ОМС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страхования.</w:t>
      </w:r>
    </w:p>
    <w:p w:rsidR="00B01120" w:rsidRPr="00C67F79" w:rsidRDefault="00EA058B" w:rsidP="00BF052D">
      <w:pPr>
        <w:autoSpaceDE w:val="0"/>
        <w:autoSpaceDN w:val="0"/>
        <w:adjustRightInd w:val="0"/>
        <w:spacing w:before="60"/>
        <w:jc w:val="both"/>
        <w:rPr>
          <w:sz w:val="24"/>
        </w:rPr>
      </w:pPr>
      <w:r w:rsidRPr="00C67F79">
        <w:rPr>
          <w:sz w:val="24"/>
        </w:rPr>
        <w:t xml:space="preserve">1.2. </w:t>
      </w:r>
      <w:proofErr w:type="gramStart"/>
      <w:r w:rsidR="00B01120" w:rsidRPr="00C67F79">
        <w:rPr>
          <w:sz w:val="24"/>
        </w:rPr>
        <w:t>У</w:t>
      </w:r>
      <w:r w:rsidR="00B01120" w:rsidRPr="00C67F79">
        <w:rPr>
          <w:rFonts w:eastAsiaTheme="minorHAnsi"/>
          <w:sz w:val="24"/>
          <w:lang w:eastAsia="en-US"/>
        </w:rPr>
        <w:t xml:space="preserve">величить размер подушевого норматива финансирования скорой медицинской помощи на 45 266 267,7 руб. на ноябрь 2020 года для финансового обеспечения дополнительных объемов </w:t>
      </w:r>
      <w:r w:rsidR="00C50120" w:rsidRPr="00C67F79">
        <w:rPr>
          <w:rFonts w:eastAsiaTheme="minorHAnsi"/>
          <w:sz w:val="24"/>
          <w:lang w:eastAsia="en-US"/>
        </w:rPr>
        <w:t>медицинской помощи</w:t>
      </w:r>
      <w:r w:rsidR="00C50120" w:rsidRPr="00C67F79">
        <w:rPr>
          <w:rStyle w:val="FontStyle106"/>
        </w:rPr>
        <w:t xml:space="preserve"> при оказании </w:t>
      </w:r>
      <w:r w:rsidR="00B01120" w:rsidRPr="00C67F79">
        <w:rPr>
          <w:rStyle w:val="FontStyle106"/>
        </w:rPr>
        <w:t>скорой</w:t>
      </w:r>
      <w:r w:rsidR="00B01120" w:rsidRPr="00C67F79">
        <w:rPr>
          <w:rFonts w:eastAsiaTheme="minorHAnsi"/>
          <w:sz w:val="24"/>
          <w:lang w:eastAsia="en-US"/>
        </w:rPr>
        <w:t xml:space="preserve"> медицинской помощи</w:t>
      </w:r>
      <w:r w:rsidR="007C663E" w:rsidRPr="00C67F79">
        <w:rPr>
          <w:rFonts w:eastAsiaTheme="minorHAnsi"/>
          <w:sz w:val="24"/>
          <w:lang w:eastAsia="en-US"/>
        </w:rPr>
        <w:t>,</w:t>
      </w:r>
      <w:r w:rsidR="00B01120" w:rsidRPr="00C67F79">
        <w:rPr>
          <w:rFonts w:eastAsiaTheme="minorHAnsi"/>
          <w:sz w:val="24"/>
          <w:lang w:eastAsia="en-US"/>
        </w:rPr>
        <w:t xml:space="preserve"> сложившихся в связи с </w:t>
      </w:r>
      <w:r w:rsidR="00B01120" w:rsidRPr="00C67F79">
        <w:rPr>
          <w:rStyle w:val="FontStyle15"/>
        </w:rPr>
        <w:t xml:space="preserve">распространением новой коронавирусной инфекции </w:t>
      </w:r>
      <w:r w:rsidR="00B01120" w:rsidRPr="00C67F79">
        <w:rPr>
          <w:rStyle w:val="FontStyle15"/>
          <w:lang w:val="en-US"/>
        </w:rPr>
        <w:t>COVID</w:t>
      </w:r>
      <w:r w:rsidR="00B01120" w:rsidRPr="00C67F79">
        <w:rPr>
          <w:rStyle w:val="FontStyle15"/>
        </w:rPr>
        <w:t>-19</w:t>
      </w:r>
      <w:r w:rsidR="00B01120" w:rsidRPr="00C67F79">
        <w:rPr>
          <w:rFonts w:eastAsiaTheme="minorHAnsi"/>
          <w:sz w:val="24"/>
          <w:lang w:eastAsia="en-US"/>
        </w:rPr>
        <w:t xml:space="preserve"> (18 805 вызовов)</w:t>
      </w:r>
      <w:r w:rsidR="007C663E" w:rsidRPr="00C67F79">
        <w:rPr>
          <w:rFonts w:eastAsiaTheme="minorHAnsi"/>
          <w:sz w:val="24"/>
          <w:lang w:eastAsia="en-US"/>
        </w:rPr>
        <w:t>,</w:t>
      </w:r>
      <w:r w:rsidR="00B01120" w:rsidRPr="00C67F79">
        <w:rPr>
          <w:rFonts w:eastAsiaTheme="minorHAnsi"/>
          <w:sz w:val="24"/>
          <w:lang w:eastAsia="en-US"/>
        </w:rPr>
        <w:t xml:space="preserve"> за счет </w:t>
      </w:r>
      <w:r w:rsidR="00B01120" w:rsidRPr="00C67F79">
        <w:rPr>
          <w:rStyle w:val="FontStyle15"/>
        </w:rPr>
        <w:t xml:space="preserve">средств </w:t>
      </w:r>
      <w:r w:rsidR="00A674F0" w:rsidRPr="00C67F79">
        <w:rPr>
          <w:sz w:val="24"/>
        </w:rPr>
        <w:t xml:space="preserve">межбюджетного трансферта </w:t>
      </w:r>
      <w:r w:rsidR="00A674F0" w:rsidRPr="00C67F79">
        <w:rPr>
          <w:iCs/>
          <w:sz w:val="24"/>
        </w:rPr>
        <w:t>предоставляемого</w:t>
      </w:r>
      <w:r w:rsidR="00A674F0" w:rsidRPr="00C67F79">
        <w:rPr>
          <w:sz w:val="24"/>
        </w:rPr>
        <w:t xml:space="preserve"> </w:t>
      </w:r>
      <w:r w:rsidR="00B01120" w:rsidRPr="00C67F79">
        <w:rPr>
          <w:sz w:val="24"/>
        </w:rPr>
        <w:t>бюджету территориального фонда ОМС на дополнительное финансовое обеспечение медицинских организаций в условиях чрезвычайной</w:t>
      </w:r>
      <w:proofErr w:type="gramEnd"/>
      <w:r w:rsidR="00B01120" w:rsidRPr="00C67F79">
        <w:rPr>
          <w:sz w:val="24"/>
        </w:rPr>
        <w:t xml:space="preserve">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страхования.</w:t>
      </w:r>
    </w:p>
    <w:p w:rsidR="0069783A" w:rsidRPr="00C67F79" w:rsidRDefault="0069783A" w:rsidP="00BF052D">
      <w:pPr>
        <w:spacing w:before="360"/>
        <w:jc w:val="both"/>
        <w:rPr>
          <w:b/>
          <w:sz w:val="24"/>
        </w:rPr>
      </w:pPr>
      <w:r w:rsidRPr="00C67F79">
        <w:rPr>
          <w:b/>
          <w:sz w:val="24"/>
          <w:u w:val="single"/>
        </w:rPr>
        <w:t xml:space="preserve">Вопрос </w:t>
      </w:r>
      <w:r w:rsidR="00D22914" w:rsidRPr="00C67F79">
        <w:rPr>
          <w:b/>
          <w:sz w:val="24"/>
          <w:u w:val="single"/>
        </w:rPr>
        <w:t>2</w:t>
      </w:r>
      <w:r w:rsidRPr="00C67F79">
        <w:rPr>
          <w:b/>
          <w:sz w:val="24"/>
          <w:u w:val="single"/>
        </w:rPr>
        <w:t>.</w:t>
      </w:r>
      <w:r w:rsidRPr="00C67F79">
        <w:rPr>
          <w:b/>
          <w:sz w:val="24"/>
        </w:rPr>
        <w:t xml:space="preserve"> О внесении изменений в Тарифное соглашение о стоимости медицинской помощи, предоставляемой по Территориальной программе обязательного медицинского страхования на территории Пензенской области в 20</w:t>
      </w:r>
      <w:r w:rsidR="00490BF0" w:rsidRPr="00C67F79">
        <w:rPr>
          <w:b/>
          <w:sz w:val="24"/>
        </w:rPr>
        <w:t>20</w:t>
      </w:r>
      <w:r w:rsidRPr="00C67F79">
        <w:rPr>
          <w:b/>
          <w:sz w:val="24"/>
        </w:rPr>
        <w:t xml:space="preserve"> году, принятое 09.01.20</w:t>
      </w:r>
      <w:r w:rsidR="00490BF0" w:rsidRPr="00C67F79">
        <w:rPr>
          <w:b/>
          <w:sz w:val="24"/>
        </w:rPr>
        <w:t>20</w:t>
      </w:r>
      <w:r w:rsidRPr="00C67F79">
        <w:rPr>
          <w:b/>
          <w:sz w:val="24"/>
        </w:rPr>
        <w:t xml:space="preserve"> (с последующими изменениями).</w:t>
      </w:r>
    </w:p>
    <w:p w:rsidR="002671E4" w:rsidRPr="00C67F79" w:rsidRDefault="00E45491" w:rsidP="006662C4">
      <w:pPr>
        <w:autoSpaceDE w:val="0"/>
        <w:autoSpaceDN w:val="0"/>
        <w:adjustRightInd w:val="0"/>
        <w:jc w:val="both"/>
        <w:rPr>
          <w:i/>
          <w:sz w:val="24"/>
        </w:rPr>
      </w:pPr>
      <w:r w:rsidRPr="00C67F79">
        <w:rPr>
          <w:sz w:val="24"/>
        </w:rPr>
        <w:t>2</w:t>
      </w:r>
      <w:r w:rsidR="00E74FFA" w:rsidRPr="00C67F79">
        <w:rPr>
          <w:sz w:val="24"/>
        </w:rPr>
        <w:t xml:space="preserve">.1. </w:t>
      </w:r>
      <w:proofErr w:type="gramStart"/>
      <w:r w:rsidR="00261625" w:rsidRPr="00C67F79">
        <w:rPr>
          <w:sz w:val="24"/>
        </w:rPr>
        <w:t xml:space="preserve">В адрес Комиссии по разработке по ТП ОМС </w:t>
      </w:r>
      <w:r w:rsidR="00DC0776" w:rsidRPr="00C67F79">
        <w:rPr>
          <w:sz w:val="24"/>
        </w:rPr>
        <w:t xml:space="preserve">Министерством здравоохранении </w:t>
      </w:r>
      <w:r w:rsidR="005131FC" w:rsidRPr="00C67F79">
        <w:rPr>
          <w:sz w:val="24"/>
        </w:rPr>
        <w:t>П</w:t>
      </w:r>
      <w:r w:rsidR="00DC0776" w:rsidRPr="00C67F79">
        <w:rPr>
          <w:sz w:val="24"/>
        </w:rPr>
        <w:t xml:space="preserve">ензенской области направлен Приказ Министерства здравоохранения Пензенской </w:t>
      </w:r>
      <w:r w:rsidR="002671E4" w:rsidRPr="00C67F79">
        <w:rPr>
          <w:sz w:val="24"/>
        </w:rPr>
        <w:t xml:space="preserve"> </w:t>
      </w:r>
      <w:r w:rsidR="00DC0776" w:rsidRPr="00C67F79">
        <w:rPr>
          <w:sz w:val="24"/>
        </w:rPr>
        <w:t>области</w:t>
      </w:r>
      <w:r w:rsidR="002671E4" w:rsidRPr="00C67F79">
        <w:rPr>
          <w:sz w:val="24"/>
        </w:rPr>
        <w:t xml:space="preserve"> от 15.10.2020 №407 </w:t>
      </w:r>
      <w:r w:rsidR="002671E4" w:rsidRPr="00C67F79">
        <w:rPr>
          <w:i/>
          <w:sz w:val="24"/>
        </w:rPr>
        <w:t xml:space="preserve">«О внесении изменений в Перечень медицинских организаций, не имеющих прикрепившихся лиц, оплата </w:t>
      </w:r>
      <w:r w:rsidR="002671E4" w:rsidRPr="00C67F79">
        <w:rPr>
          <w:rFonts w:eastAsiaTheme="minorHAnsi"/>
          <w:i/>
          <w:sz w:val="24"/>
          <w:lang w:eastAsia="en-US"/>
        </w:rPr>
        <w:t>первичной медико-санитарной помощи, оказываемой в амбулаторных условиях, которым осуществляется за единицу объема медицинской помощи</w:t>
      </w:r>
      <w:r w:rsidR="00F67B84" w:rsidRPr="00C67F79">
        <w:rPr>
          <w:rFonts w:eastAsiaTheme="minorHAnsi"/>
          <w:i/>
          <w:sz w:val="24"/>
          <w:lang w:eastAsia="en-US"/>
        </w:rPr>
        <w:t xml:space="preserve">, утвержденный Приказом </w:t>
      </w:r>
      <w:r w:rsidR="00F67B84" w:rsidRPr="00C67F79">
        <w:rPr>
          <w:i/>
          <w:sz w:val="24"/>
        </w:rPr>
        <w:t>Министерства здравоохранения Пензенской  области от 15.04.2020 №118»</w:t>
      </w:r>
      <w:r w:rsidR="000F59DE" w:rsidRPr="00C67F79">
        <w:rPr>
          <w:i/>
          <w:sz w:val="24"/>
        </w:rPr>
        <w:t>.</w:t>
      </w:r>
      <w:proofErr w:type="gramEnd"/>
    </w:p>
    <w:p w:rsidR="000F59DE" w:rsidRPr="00C67F79" w:rsidRDefault="000F59DE" w:rsidP="006662C4">
      <w:pPr>
        <w:shd w:val="clear" w:color="auto" w:fill="FFFFFF"/>
        <w:ind w:firstLine="851"/>
        <w:jc w:val="both"/>
        <w:rPr>
          <w:sz w:val="24"/>
        </w:rPr>
      </w:pPr>
      <w:proofErr w:type="gramStart"/>
      <w:r w:rsidRPr="00C67F79">
        <w:rPr>
          <w:sz w:val="24"/>
        </w:rPr>
        <w:t xml:space="preserve">Согласно приказу </w:t>
      </w:r>
      <w:r w:rsidR="00694012" w:rsidRPr="00C67F79">
        <w:rPr>
          <w:sz w:val="24"/>
        </w:rPr>
        <w:t xml:space="preserve">от 15.10.2020 №407 </w:t>
      </w:r>
      <w:r w:rsidRPr="00C67F79">
        <w:rPr>
          <w:sz w:val="24"/>
        </w:rPr>
        <w:t>Перечень медицинских организаций, не имеющих прикрепившихся лиц, оплата первичной медико-санитарной помощи, оказываемой в амбулаторных условиях, которым осуществляется за единицу объема медицинской помощи, утвержденный Приказом Министерства здравоохранения Пензенской  области от 15.04.2020 №118</w:t>
      </w:r>
      <w:r w:rsidR="007776FC" w:rsidRPr="00C67F79">
        <w:rPr>
          <w:sz w:val="24"/>
        </w:rPr>
        <w:t>,</w:t>
      </w:r>
      <w:r w:rsidR="00694012" w:rsidRPr="00C67F79">
        <w:rPr>
          <w:sz w:val="24"/>
        </w:rPr>
        <w:t xml:space="preserve"> </w:t>
      </w:r>
      <w:r w:rsidRPr="00C67F79">
        <w:rPr>
          <w:sz w:val="24"/>
        </w:rPr>
        <w:t xml:space="preserve">дополнен </w:t>
      </w:r>
      <w:r w:rsidR="003B1FE3" w:rsidRPr="00C67F79">
        <w:rPr>
          <w:sz w:val="24"/>
        </w:rPr>
        <w:t xml:space="preserve">медицинской организацией </w:t>
      </w:r>
      <w:r w:rsidR="008F3B9D" w:rsidRPr="00C67F79">
        <w:rPr>
          <w:sz w:val="24"/>
        </w:rPr>
        <w:t>(</w:t>
      </w:r>
      <w:r w:rsidR="003B1FE3" w:rsidRPr="00C67F79">
        <w:rPr>
          <w:sz w:val="24"/>
        </w:rPr>
        <w:t>ФГБУЗ «Центр гигиены и эпидемиологии №59 Федерального медико-биологического агентства»</w:t>
      </w:r>
      <w:r w:rsidR="008F3B9D" w:rsidRPr="00C67F79">
        <w:rPr>
          <w:sz w:val="24"/>
        </w:rPr>
        <w:t xml:space="preserve">), </w:t>
      </w:r>
      <w:r w:rsidR="00C16E61" w:rsidRPr="00C67F79">
        <w:rPr>
          <w:sz w:val="24"/>
        </w:rPr>
        <w:t>которо</w:t>
      </w:r>
      <w:r w:rsidR="008F3B9D" w:rsidRPr="00C67F79">
        <w:rPr>
          <w:sz w:val="24"/>
        </w:rPr>
        <w:t>й</w:t>
      </w:r>
      <w:r w:rsidR="00C16E61" w:rsidRPr="00C67F79">
        <w:rPr>
          <w:sz w:val="24"/>
        </w:rPr>
        <w:t xml:space="preserve"> </w:t>
      </w:r>
      <w:r w:rsidR="006D1677" w:rsidRPr="00C67F79">
        <w:rPr>
          <w:sz w:val="24"/>
        </w:rPr>
        <w:t>на период установления ограничительных мер в Пензенской области</w:t>
      </w:r>
      <w:r w:rsidR="003B1FE3" w:rsidRPr="00C67F79">
        <w:rPr>
          <w:sz w:val="24"/>
        </w:rPr>
        <w:t xml:space="preserve"> </w:t>
      </w:r>
      <w:r w:rsidR="00C16E61" w:rsidRPr="00C67F79">
        <w:rPr>
          <w:sz w:val="24"/>
        </w:rPr>
        <w:t xml:space="preserve">предусмотрена </w:t>
      </w:r>
      <w:r w:rsidR="003B1FE3" w:rsidRPr="00C67F79">
        <w:rPr>
          <w:sz w:val="24"/>
        </w:rPr>
        <w:t>оплат</w:t>
      </w:r>
      <w:r w:rsidR="006D1677" w:rsidRPr="00C67F79">
        <w:rPr>
          <w:sz w:val="24"/>
        </w:rPr>
        <w:t>а</w:t>
      </w:r>
      <w:r w:rsidR="003B1FE3" w:rsidRPr="00C67F79">
        <w:rPr>
          <w:sz w:val="24"/>
        </w:rPr>
        <w:t xml:space="preserve"> первичной</w:t>
      </w:r>
      <w:proofErr w:type="gramEnd"/>
      <w:r w:rsidR="003B1FE3" w:rsidRPr="00C67F79">
        <w:rPr>
          <w:sz w:val="24"/>
        </w:rPr>
        <w:t xml:space="preserve"> </w:t>
      </w:r>
      <w:proofErr w:type="gramStart"/>
      <w:r w:rsidR="003B1FE3" w:rsidRPr="00C67F79">
        <w:rPr>
          <w:sz w:val="24"/>
        </w:rPr>
        <w:t>медико-санитарной помощи</w:t>
      </w:r>
      <w:r w:rsidR="006D1677" w:rsidRPr="00C67F79">
        <w:rPr>
          <w:sz w:val="24"/>
        </w:rPr>
        <w:t xml:space="preserve">, оказываемой в амбулаторных условиях, за единицу объема </w:t>
      </w:r>
      <w:r w:rsidR="004F63E9" w:rsidRPr="00C67F79">
        <w:rPr>
          <w:sz w:val="24"/>
        </w:rPr>
        <w:t xml:space="preserve">- </w:t>
      </w:r>
      <w:r w:rsidR="006D1677" w:rsidRPr="00C67F79">
        <w:rPr>
          <w:sz w:val="24"/>
        </w:rPr>
        <w:t xml:space="preserve">за оказанные </w:t>
      </w:r>
      <w:r w:rsidR="003B1FE3" w:rsidRPr="00C67F79">
        <w:rPr>
          <w:sz w:val="24"/>
        </w:rPr>
        <w:t>лабораторные исследования на новую коронавирусную инфекцию COVID-19</w:t>
      </w:r>
      <w:r w:rsidR="00FA296D" w:rsidRPr="00C67F79">
        <w:rPr>
          <w:sz w:val="24"/>
        </w:rPr>
        <w:t>).</w:t>
      </w:r>
      <w:proofErr w:type="gramEnd"/>
    </w:p>
    <w:p w:rsidR="001B5A63" w:rsidRPr="00C67F79" w:rsidRDefault="001B5A63" w:rsidP="006662C4">
      <w:pPr>
        <w:shd w:val="clear" w:color="auto" w:fill="FFFFFF"/>
        <w:ind w:firstLine="851"/>
        <w:jc w:val="both"/>
        <w:rPr>
          <w:sz w:val="24"/>
        </w:rPr>
      </w:pPr>
      <w:r w:rsidRPr="00C67F79">
        <w:rPr>
          <w:sz w:val="24"/>
        </w:rPr>
        <w:lastRenderedPageBreak/>
        <w:t xml:space="preserve">В связи с внесенными в Приказ Министерства здравоохранения Пензенской  области от 15.04.2020 №118 изменениями необходимо </w:t>
      </w:r>
      <w:r w:rsidR="00E74FFA" w:rsidRPr="00C67F79">
        <w:rPr>
          <w:sz w:val="24"/>
        </w:rPr>
        <w:t>внести соответствующие изменения в Таблицу №1.1 подпункта 2.1.1. пункта 2 «Сведения о применении способов оплаты медицинской помощи, оказываемой в амбулаторных условиях».</w:t>
      </w:r>
    </w:p>
    <w:p w:rsidR="0005791E" w:rsidRPr="00C67F79" w:rsidRDefault="00E45491" w:rsidP="006662C4">
      <w:pPr>
        <w:tabs>
          <w:tab w:val="left" w:pos="851"/>
        </w:tabs>
        <w:spacing w:before="240"/>
        <w:ind w:right="-57"/>
        <w:jc w:val="both"/>
        <w:rPr>
          <w:sz w:val="24"/>
        </w:rPr>
      </w:pPr>
      <w:r w:rsidRPr="00C67F79">
        <w:rPr>
          <w:sz w:val="24"/>
        </w:rPr>
        <w:t>2</w:t>
      </w:r>
      <w:r w:rsidR="00601C06" w:rsidRPr="00C67F79">
        <w:rPr>
          <w:sz w:val="24"/>
        </w:rPr>
        <w:t>.</w:t>
      </w:r>
      <w:r w:rsidR="00522241" w:rsidRPr="00C67F79">
        <w:rPr>
          <w:sz w:val="24"/>
        </w:rPr>
        <w:t>2</w:t>
      </w:r>
      <w:r w:rsidR="00601C06" w:rsidRPr="00C67F79">
        <w:rPr>
          <w:sz w:val="24"/>
        </w:rPr>
        <w:t xml:space="preserve">. </w:t>
      </w:r>
      <w:r w:rsidR="002C7C72" w:rsidRPr="00C67F79">
        <w:rPr>
          <w:sz w:val="24"/>
        </w:rPr>
        <w:t xml:space="preserve"> </w:t>
      </w:r>
      <w:proofErr w:type="gramStart"/>
      <w:r w:rsidR="002C7C72" w:rsidRPr="00C67F79">
        <w:rPr>
          <w:sz w:val="24"/>
        </w:rPr>
        <w:t xml:space="preserve">В целях реализации ст. 8 Федерального закона от 01.04.2020 №98-ФЗ и обеспечения охраны здоровья населения, и нераспространения новой коронавирусной инфекции на территории Российской Федерации </w:t>
      </w:r>
      <w:r w:rsidR="002C7C72" w:rsidRPr="00C67F79">
        <w:rPr>
          <w:rStyle w:val="FontStyle106"/>
        </w:rPr>
        <w:t xml:space="preserve">Распоряжением Правительства Российской Федерации от 12 августа 2020 года №2075-р, </w:t>
      </w:r>
      <w:r w:rsidR="002C7C72" w:rsidRPr="00C67F79">
        <w:rPr>
          <w:sz w:val="24"/>
        </w:rPr>
        <w:t xml:space="preserve">Постановления Правительства Российской Федерации </w:t>
      </w:r>
      <w:r w:rsidR="003B6F47" w:rsidRPr="00C67F79">
        <w:rPr>
          <w:sz w:val="24"/>
        </w:rPr>
        <w:t xml:space="preserve">от 12.08.2020 </w:t>
      </w:r>
      <w:r w:rsidR="002C7C72" w:rsidRPr="00C67F79">
        <w:rPr>
          <w:sz w:val="24"/>
        </w:rPr>
        <w:t>№</w:t>
      </w:r>
      <w:r w:rsidR="00BB4CAA" w:rsidRPr="00C67F79">
        <w:rPr>
          <w:sz w:val="24"/>
        </w:rPr>
        <w:t xml:space="preserve">1213 и </w:t>
      </w:r>
      <w:r w:rsidR="002A1474" w:rsidRPr="00C67F79">
        <w:rPr>
          <w:sz w:val="24"/>
        </w:rPr>
        <w:t>на основании решени</w:t>
      </w:r>
      <w:r w:rsidR="0005791E" w:rsidRPr="00C67F79">
        <w:rPr>
          <w:sz w:val="24"/>
        </w:rPr>
        <w:t>й</w:t>
      </w:r>
      <w:r w:rsidR="003B6F47" w:rsidRPr="00C67F79">
        <w:rPr>
          <w:sz w:val="24"/>
        </w:rPr>
        <w:t xml:space="preserve"> по п.</w:t>
      </w:r>
      <w:r w:rsidR="00BB4CAA" w:rsidRPr="00C67F79">
        <w:rPr>
          <w:sz w:val="24"/>
        </w:rPr>
        <w:t>1</w:t>
      </w:r>
      <w:r w:rsidR="003B6F47" w:rsidRPr="00C67F79">
        <w:rPr>
          <w:sz w:val="24"/>
        </w:rPr>
        <w:t>.</w:t>
      </w:r>
      <w:r w:rsidR="00BB4CAA" w:rsidRPr="00C67F79">
        <w:rPr>
          <w:sz w:val="24"/>
        </w:rPr>
        <w:t>1</w:t>
      </w:r>
      <w:r w:rsidR="003B6F47" w:rsidRPr="00C67F79">
        <w:rPr>
          <w:sz w:val="24"/>
        </w:rPr>
        <w:t>.</w:t>
      </w:r>
      <w:r w:rsidR="0005791E" w:rsidRPr="00C67F79">
        <w:rPr>
          <w:sz w:val="24"/>
        </w:rPr>
        <w:t xml:space="preserve"> и 1.2</w:t>
      </w:r>
      <w:r w:rsidR="003B6F47" w:rsidRPr="00C67F79">
        <w:rPr>
          <w:sz w:val="24"/>
        </w:rPr>
        <w:t xml:space="preserve"> настоящего Протокола</w:t>
      </w:r>
      <w:r w:rsidR="0005791E" w:rsidRPr="00C67F79">
        <w:rPr>
          <w:sz w:val="24"/>
        </w:rPr>
        <w:t>:</w:t>
      </w:r>
      <w:proofErr w:type="gramEnd"/>
    </w:p>
    <w:p w:rsidR="00AF6288" w:rsidRPr="00C67F79" w:rsidRDefault="0005791E" w:rsidP="00896CA1">
      <w:pPr>
        <w:tabs>
          <w:tab w:val="left" w:pos="851"/>
        </w:tabs>
        <w:spacing w:before="120"/>
        <w:ind w:right="-57"/>
        <w:jc w:val="both"/>
        <w:rPr>
          <w:sz w:val="24"/>
        </w:rPr>
      </w:pPr>
      <w:r w:rsidRPr="00C67F79">
        <w:rPr>
          <w:sz w:val="24"/>
        </w:rPr>
        <w:t xml:space="preserve">- </w:t>
      </w:r>
      <w:r w:rsidR="002A1474" w:rsidRPr="00C67F79">
        <w:rPr>
          <w:sz w:val="24"/>
        </w:rPr>
        <w:t>размер базовой ставки подушевого финансирования первичной медико-санитарной помощи, оказанной в амбулаторных условиях (с иными целями и по поводу заболевания) на прикрепившихся лиц, с 01.11.2020г. по 30.11.2020г</w:t>
      </w:r>
      <w:r w:rsidRPr="00C67F79">
        <w:rPr>
          <w:sz w:val="24"/>
        </w:rPr>
        <w:t>,</w:t>
      </w:r>
      <w:r w:rsidR="002A1474" w:rsidRPr="00C67F79">
        <w:rPr>
          <w:sz w:val="24"/>
        </w:rPr>
        <w:t xml:space="preserve"> увеличивается с 206,13 руб. до 276,43 руб.</w:t>
      </w:r>
    </w:p>
    <w:p w:rsidR="004B03A5" w:rsidRPr="00C67F79" w:rsidRDefault="004B03A5" w:rsidP="00E95037">
      <w:pPr>
        <w:tabs>
          <w:tab w:val="left" w:pos="851"/>
        </w:tabs>
        <w:ind w:right="-57"/>
        <w:jc w:val="both"/>
        <w:rPr>
          <w:sz w:val="24"/>
        </w:rPr>
      </w:pPr>
      <w:r w:rsidRPr="00C67F79">
        <w:rPr>
          <w:sz w:val="24"/>
        </w:rPr>
        <w:t xml:space="preserve">- размер базовой ставки подушевого финансирования </w:t>
      </w:r>
      <w:r w:rsidR="00CA2870" w:rsidRPr="00C67F79">
        <w:rPr>
          <w:sz w:val="24"/>
        </w:rPr>
        <w:t xml:space="preserve">скорой медицинской </w:t>
      </w:r>
      <w:r w:rsidRPr="00C67F79">
        <w:rPr>
          <w:sz w:val="24"/>
        </w:rPr>
        <w:t xml:space="preserve">помощи, оказанной </w:t>
      </w:r>
      <w:r w:rsidR="00CA2870" w:rsidRPr="00C67F79">
        <w:rPr>
          <w:sz w:val="24"/>
        </w:rPr>
        <w:t xml:space="preserve">вне медицинских организаций </w:t>
      </w:r>
      <w:r w:rsidRPr="00C67F79">
        <w:rPr>
          <w:sz w:val="24"/>
        </w:rPr>
        <w:t>на прикрепившихся лиц, с 01.11.2020г. по 30.11.2020г, увеличивается</w:t>
      </w:r>
      <w:r w:rsidR="00343EA7" w:rsidRPr="00C67F79">
        <w:rPr>
          <w:sz w:val="24"/>
        </w:rPr>
        <w:t xml:space="preserve"> </w:t>
      </w:r>
      <w:r w:rsidRPr="00C67F79">
        <w:rPr>
          <w:sz w:val="24"/>
        </w:rPr>
        <w:t xml:space="preserve"> </w:t>
      </w:r>
      <w:r w:rsidR="00343EA7" w:rsidRPr="00C67F79">
        <w:rPr>
          <w:sz w:val="24"/>
        </w:rPr>
        <w:t xml:space="preserve">с </w:t>
      </w:r>
      <w:r w:rsidR="00333860" w:rsidRPr="00C67F79">
        <w:rPr>
          <w:sz w:val="24"/>
        </w:rPr>
        <w:t>57,63</w:t>
      </w:r>
      <w:r w:rsidR="00343EA7" w:rsidRPr="00C67F79">
        <w:rPr>
          <w:sz w:val="24"/>
        </w:rPr>
        <w:t xml:space="preserve"> руб. до </w:t>
      </w:r>
      <w:r w:rsidR="00333860" w:rsidRPr="00C67F79">
        <w:rPr>
          <w:sz w:val="24"/>
        </w:rPr>
        <w:t>92,91</w:t>
      </w:r>
      <w:r w:rsidR="00343EA7" w:rsidRPr="00C67F79">
        <w:rPr>
          <w:sz w:val="24"/>
        </w:rPr>
        <w:t xml:space="preserve"> руб</w:t>
      </w:r>
      <w:proofErr w:type="gramStart"/>
      <w:r w:rsidR="00343EA7" w:rsidRPr="00C67F79">
        <w:rPr>
          <w:sz w:val="24"/>
        </w:rPr>
        <w:t>.</w:t>
      </w:r>
      <w:r w:rsidR="002E10D6" w:rsidRPr="00C67F79">
        <w:rPr>
          <w:rFonts w:eastAsiaTheme="minorHAnsi"/>
          <w:sz w:val="24"/>
          <w:lang w:eastAsia="en-US"/>
        </w:rPr>
        <w:t>.</w:t>
      </w:r>
      <w:proofErr w:type="gramEnd"/>
    </w:p>
    <w:p w:rsidR="00C940FE" w:rsidRPr="00C67F79" w:rsidRDefault="00C940FE" w:rsidP="006662C4">
      <w:pPr>
        <w:autoSpaceDE w:val="0"/>
        <w:autoSpaceDN w:val="0"/>
        <w:adjustRightInd w:val="0"/>
        <w:spacing w:before="120"/>
        <w:ind w:firstLine="709"/>
        <w:jc w:val="both"/>
        <w:rPr>
          <w:sz w:val="24"/>
        </w:rPr>
      </w:pPr>
      <w:r w:rsidRPr="00C67F79">
        <w:rPr>
          <w:sz w:val="24"/>
        </w:rPr>
        <w:t>Рабочей группой, состав которой утвержден решением Комисс</w:t>
      </w:r>
      <w:r w:rsidR="00103A3E" w:rsidRPr="00C67F79">
        <w:rPr>
          <w:sz w:val="24"/>
        </w:rPr>
        <w:t xml:space="preserve">ии от 13.06.2019 (Протокол №13) </w:t>
      </w:r>
      <w:r w:rsidR="006A700F" w:rsidRPr="00C67F79">
        <w:rPr>
          <w:sz w:val="24"/>
        </w:rPr>
        <w:t xml:space="preserve">на основании пункта 4 Протокола видеоселекторного совещания Председателя Федерального фонда обязательного медицинского страхования </w:t>
      </w:r>
      <w:proofErr w:type="spellStart"/>
      <w:r w:rsidR="006A700F" w:rsidRPr="00C67F79">
        <w:rPr>
          <w:sz w:val="24"/>
        </w:rPr>
        <w:t>Е.Е.Черняковой</w:t>
      </w:r>
      <w:proofErr w:type="spellEnd"/>
      <w:r w:rsidR="006A700F" w:rsidRPr="00C67F79">
        <w:rPr>
          <w:sz w:val="24"/>
        </w:rPr>
        <w:t xml:space="preserve"> с руководителями фондов обязательного медицинского страхования от 19.06.2020 №8140/13/и </w:t>
      </w:r>
      <w:proofErr w:type="spellStart"/>
      <w:proofErr w:type="gramStart"/>
      <w:r w:rsidR="006A700F" w:rsidRPr="00C67F79">
        <w:rPr>
          <w:sz w:val="24"/>
        </w:rPr>
        <w:t>и</w:t>
      </w:r>
      <w:proofErr w:type="spellEnd"/>
      <w:proofErr w:type="gramEnd"/>
      <w:r w:rsidR="006A700F" w:rsidRPr="00C67F79">
        <w:rPr>
          <w:sz w:val="24"/>
        </w:rPr>
        <w:t xml:space="preserve"> в соответствии с требованиями к содержанию Тарифного соглашения, предусмотренными в Чек-листе проверки Тарифного соглашения, подготовлен проект Дополнительного соглашения</w:t>
      </w:r>
      <w:r w:rsidRPr="00C67F79">
        <w:rPr>
          <w:sz w:val="24"/>
        </w:rPr>
        <w:t>№7 к Тарифному соглашению на 2020 год, в котором предусмотрено следующее:</w:t>
      </w:r>
    </w:p>
    <w:p w:rsidR="00C940FE" w:rsidRPr="00C67F79" w:rsidRDefault="00993DA4" w:rsidP="006662C4">
      <w:pPr>
        <w:autoSpaceDE w:val="0"/>
        <w:autoSpaceDN w:val="0"/>
        <w:adjustRightInd w:val="0"/>
        <w:spacing w:before="120"/>
        <w:jc w:val="both"/>
        <w:rPr>
          <w:sz w:val="24"/>
        </w:rPr>
      </w:pPr>
      <w:proofErr w:type="gramStart"/>
      <w:r w:rsidRPr="00C67F79">
        <w:rPr>
          <w:sz w:val="24"/>
        </w:rPr>
        <w:t xml:space="preserve">1) </w:t>
      </w:r>
      <w:r w:rsidR="00CF6780" w:rsidRPr="00C67F79">
        <w:rPr>
          <w:sz w:val="24"/>
        </w:rPr>
        <w:t xml:space="preserve">в соответствии с </w:t>
      </w:r>
      <w:r w:rsidR="00C940FE" w:rsidRPr="00C67F79">
        <w:rPr>
          <w:sz w:val="24"/>
        </w:rPr>
        <w:t>внесенны</w:t>
      </w:r>
      <w:r w:rsidR="00CF6780" w:rsidRPr="00C67F79">
        <w:rPr>
          <w:sz w:val="24"/>
        </w:rPr>
        <w:t>ми изменениями</w:t>
      </w:r>
      <w:r w:rsidR="00C940FE" w:rsidRPr="00C67F79">
        <w:rPr>
          <w:sz w:val="24"/>
        </w:rPr>
        <w:t xml:space="preserve"> в Приказ Министерства здравоохранения Пензенской области от 15.04.2020 №118 Таблица №1.1 </w:t>
      </w:r>
      <w:r w:rsidRPr="00C67F79">
        <w:rPr>
          <w:sz w:val="24"/>
        </w:rPr>
        <w:t xml:space="preserve">«Перечень медицинских организаций, не имеющих прикрепивших лиц, оплата первичной медико-санитарной помощи, оказываемой в амбулаторных условиях, которым осуществляется за единицу объема медицинской помощи в условиях возникновения угрозы распространения заболеваний, вызванных новой коронавирусной инфекцией» </w:t>
      </w:r>
      <w:r w:rsidR="00C940FE" w:rsidRPr="00C67F79">
        <w:rPr>
          <w:sz w:val="24"/>
        </w:rPr>
        <w:t>подпункта 2.1.1. пункта 2 «Сведения о применении способов оплаты медицинской помощи</w:t>
      </w:r>
      <w:proofErr w:type="gramEnd"/>
      <w:r w:rsidR="00C940FE" w:rsidRPr="00C67F79">
        <w:rPr>
          <w:sz w:val="24"/>
        </w:rPr>
        <w:t xml:space="preserve">, оказываемой в амбулаторных условиях» Тарифного соглашения на 2020 год </w:t>
      </w:r>
      <w:proofErr w:type="gramStart"/>
      <w:r w:rsidR="00C940FE" w:rsidRPr="00C67F79">
        <w:rPr>
          <w:sz w:val="24"/>
        </w:rPr>
        <w:t>дополнена</w:t>
      </w:r>
      <w:proofErr w:type="gramEnd"/>
      <w:r w:rsidR="00C940FE" w:rsidRPr="00C67F79">
        <w:rPr>
          <w:sz w:val="24"/>
        </w:rPr>
        <w:t xml:space="preserve"> медицинской организацией ФГБУЗ «Центр гигиены и эпидемиологии №59 Федерального медико-биологического агентства».</w:t>
      </w:r>
    </w:p>
    <w:p w:rsidR="007C31BE" w:rsidRPr="00C67F79" w:rsidRDefault="00364549" w:rsidP="006662C4">
      <w:pPr>
        <w:widowControl w:val="0"/>
        <w:autoSpaceDE w:val="0"/>
        <w:autoSpaceDN w:val="0"/>
        <w:adjustRightInd w:val="0"/>
        <w:spacing w:before="120"/>
        <w:jc w:val="both"/>
        <w:rPr>
          <w:sz w:val="24"/>
        </w:rPr>
      </w:pPr>
      <w:r w:rsidRPr="00C67F79">
        <w:rPr>
          <w:sz w:val="24"/>
        </w:rPr>
        <w:t xml:space="preserve">2) </w:t>
      </w:r>
      <w:r w:rsidR="00200546" w:rsidRPr="00C67F79">
        <w:rPr>
          <w:sz w:val="24"/>
        </w:rPr>
        <w:t xml:space="preserve"> </w:t>
      </w:r>
      <w:r w:rsidR="00517D96" w:rsidRPr="00C67F79">
        <w:rPr>
          <w:sz w:val="24"/>
        </w:rPr>
        <w:t>На основании Постановления Правительства РФ от 12.08.2020 №1213, разъяснений ФФОМС (исх. от 16.10.2020 №14654/30-2/и) по вопросу реализации Правил, утвержденных Постановлением Правительства РФ от 12.08.2020 №1213</w:t>
      </w:r>
      <w:r w:rsidR="003728CD" w:rsidRPr="00C67F79">
        <w:rPr>
          <w:sz w:val="24"/>
        </w:rPr>
        <w:t>, и на основании решений настоящего Протокола</w:t>
      </w:r>
      <w:r w:rsidR="007C31BE" w:rsidRPr="00C67F79">
        <w:rPr>
          <w:sz w:val="24"/>
        </w:rPr>
        <w:t>:</w:t>
      </w:r>
    </w:p>
    <w:p w:rsidR="00364549" w:rsidRPr="00C67F79" w:rsidRDefault="007C31BE" w:rsidP="0020129F">
      <w:pPr>
        <w:widowControl w:val="0"/>
        <w:autoSpaceDE w:val="0"/>
        <w:autoSpaceDN w:val="0"/>
        <w:adjustRightInd w:val="0"/>
        <w:ind w:firstLine="851"/>
        <w:jc w:val="both"/>
        <w:rPr>
          <w:sz w:val="24"/>
        </w:rPr>
      </w:pPr>
      <w:proofErr w:type="gramStart"/>
      <w:r w:rsidRPr="00C67F79">
        <w:rPr>
          <w:sz w:val="24"/>
        </w:rPr>
        <w:t>- по п.1.1</w:t>
      </w:r>
      <w:r w:rsidR="00517D96" w:rsidRPr="00C67F79">
        <w:rPr>
          <w:sz w:val="24"/>
        </w:rPr>
        <w:t xml:space="preserve"> внесены изменения в приложение №20 «Фактический дифференцированный подушевой норматив финансирования первичной медико-санитарной помощи, оказанной в амбулаторных условиях (профилактическими и иными целями, и по поводу заболевания) на прикрепившихся лиц, в месяц, для медицинских организаций, действующий с 01.08.2020г.»</w:t>
      </w:r>
      <w:r w:rsidR="00B72393" w:rsidRPr="00C67F79">
        <w:rPr>
          <w:sz w:val="24"/>
        </w:rPr>
        <w:t xml:space="preserve"> в части увеличения базовой ставки подушевого норматива финансирования на прикрепившихся лиц с 01.11.2020г.</w:t>
      </w:r>
      <w:r w:rsidR="00474ECB" w:rsidRPr="00C67F79">
        <w:rPr>
          <w:sz w:val="24"/>
        </w:rPr>
        <w:t xml:space="preserve"> по 30.11.2020г.</w:t>
      </w:r>
      <w:r w:rsidR="00B72393" w:rsidRPr="00C67F79">
        <w:rPr>
          <w:sz w:val="24"/>
        </w:rPr>
        <w:t>, с 206,13 руб</w:t>
      </w:r>
      <w:proofErr w:type="gramEnd"/>
      <w:r w:rsidR="00B72393" w:rsidRPr="00C67F79">
        <w:rPr>
          <w:sz w:val="24"/>
        </w:rPr>
        <w:t xml:space="preserve">. до </w:t>
      </w:r>
      <w:r w:rsidR="00546D88" w:rsidRPr="00C67F79">
        <w:rPr>
          <w:sz w:val="24"/>
        </w:rPr>
        <w:t>276,43</w:t>
      </w:r>
      <w:r w:rsidR="008D27FB" w:rsidRPr="00C67F79">
        <w:rPr>
          <w:sz w:val="24"/>
        </w:rPr>
        <w:t xml:space="preserve"> руб</w:t>
      </w:r>
      <w:r w:rsidR="00192326" w:rsidRPr="00C67F79">
        <w:rPr>
          <w:sz w:val="24"/>
        </w:rPr>
        <w:t>.</w:t>
      </w:r>
      <w:r w:rsidR="008D27FB" w:rsidRPr="00C67F79">
        <w:rPr>
          <w:sz w:val="24"/>
        </w:rPr>
        <w:t>;</w:t>
      </w:r>
    </w:p>
    <w:p w:rsidR="00612DF7" w:rsidRPr="00C67F79" w:rsidRDefault="0089108A" w:rsidP="0020129F">
      <w:pPr>
        <w:widowControl w:val="0"/>
        <w:autoSpaceDE w:val="0"/>
        <w:autoSpaceDN w:val="0"/>
        <w:adjustRightInd w:val="0"/>
        <w:ind w:firstLine="851"/>
        <w:jc w:val="both"/>
        <w:rPr>
          <w:sz w:val="24"/>
        </w:rPr>
      </w:pPr>
      <w:proofErr w:type="gramStart"/>
      <w:r w:rsidRPr="00C67F79">
        <w:rPr>
          <w:sz w:val="24"/>
        </w:rPr>
        <w:t xml:space="preserve">- </w:t>
      </w:r>
      <w:r w:rsidR="00612DF7" w:rsidRPr="00C67F79">
        <w:rPr>
          <w:sz w:val="24"/>
        </w:rPr>
        <w:t xml:space="preserve">по п.1,2 настоящего Протокола, внесены изменения в приложение №27 «Фактический дифференцированный подушевой норматив финансирования скорой медицинской помощи  вне медицинских организаций в месяц  для  группы медицинских </w:t>
      </w:r>
      <w:r w:rsidR="00612DF7" w:rsidRPr="00C67F79">
        <w:rPr>
          <w:sz w:val="24"/>
        </w:rPr>
        <w:lastRenderedPageBreak/>
        <w:t>организаций,  действующий с 01.01.2020» в части увеличения базовой ставки подушевого норматива финансирования на прикрепившихся лиц с 01.11.2020г. по 30.11.2020г., с  57,63 руб. до 92,91 руб.</w:t>
      </w:r>
      <w:proofErr w:type="gramEnd"/>
    </w:p>
    <w:p w:rsidR="00517D96" w:rsidRPr="00C67F79" w:rsidRDefault="00517D96" w:rsidP="006662C4">
      <w:pPr>
        <w:spacing w:before="120"/>
        <w:ind w:firstLine="709"/>
        <w:jc w:val="both"/>
        <w:rPr>
          <w:sz w:val="24"/>
        </w:rPr>
      </w:pPr>
      <w:r w:rsidRPr="00C67F79">
        <w:rPr>
          <w:sz w:val="24"/>
        </w:rPr>
        <w:t>Кроме того, внесены изменения в текст Тарифного соглашения на 2020 год:</w:t>
      </w:r>
    </w:p>
    <w:p w:rsidR="00517D96" w:rsidRPr="00C67F79" w:rsidRDefault="00517D96" w:rsidP="006662C4">
      <w:pPr>
        <w:pStyle w:val="Style10"/>
        <w:widowControl/>
        <w:spacing w:line="240" w:lineRule="auto"/>
        <w:ind w:firstLine="851"/>
      </w:pPr>
      <w:proofErr w:type="gramStart"/>
      <w:r w:rsidRPr="00C67F79">
        <w:t xml:space="preserve">- абзац 19 подпункта 2.3.1. пункта 2 «Сведения о применении способов оплаты медицинской помощи, оказываемой в амбулаторных условиях» в части </w:t>
      </w:r>
      <w:r w:rsidRPr="00C67F79">
        <w:rPr>
          <w:i/>
        </w:rPr>
        <w:t>«Доли всех средств, направляемых на выплаты медицинским организациям в случае достижения целевых значений по всем показателям результативности, от размера финансового обеспечения медицинской организации»</w:t>
      </w:r>
      <w:r w:rsidRPr="00C67F79">
        <w:t>, используемой при расчете за ноябрь 2020 года (</w:t>
      </w:r>
      <w:r w:rsidR="0081123A" w:rsidRPr="00C67F79">
        <w:t>0,021149</w:t>
      </w:r>
      <w:r w:rsidRPr="00C67F79">
        <w:t>) и декабрь 2020 года (</w:t>
      </w:r>
      <w:r w:rsidR="0081123A" w:rsidRPr="00C67F79">
        <w:t>0,028359</w:t>
      </w:r>
      <w:r w:rsidRPr="00C67F79">
        <w:t>);</w:t>
      </w:r>
      <w:proofErr w:type="gramEnd"/>
    </w:p>
    <w:p w:rsidR="00517D96" w:rsidRPr="00C67F79" w:rsidRDefault="00517D96" w:rsidP="006662C4">
      <w:pPr>
        <w:ind w:firstLine="851"/>
        <w:jc w:val="both"/>
        <w:rPr>
          <w:sz w:val="24"/>
        </w:rPr>
      </w:pPr>
      <w:proofErr w:type="gramStart"/>
      <w:r w:rsidRPr="00C67F79">
        <w:rPr>
          <w:sz w:val="24"/>
        </w:rPr>
        <w:t xml:space="preserve">- последний абзац в подпункте 1.2.1. пункта 1 «Размер и структура тарифа на оплату медицинской помощи, оказываемой в амбулаторных условиях» раздела </w:t>
      </w:r>
      <w:r w:rsidRPr="00C67F79">
        <w:rPr>
          <w:sz w:val="24"/>
          <w:lang w:val="en-US"/>
        </w:rPr>
        <w:t>III</w:t>
      </w:r>
      <w:r w:rsidRPr="00C67F79">
        <w:rPr>
          <w:sz w:val="24"/>
        </w:rPr>
        <w:t xml:space="preserve"> «Размер и структура тарифов на оплату медицинской помощи») в части уточнения размера базового подушевого норматива финансирования первичной медико-санитарной помощи, предоставляемой в амбулаторных условиях, с 01.11.2020 (</w:t>
      </w:r>
      <w:r w:rsidR="0003234A" w:rsidRPr="00C67F79">
        <w:rPr>
          <w:sz w:val="24"/>
        </w:rPr>
        <w:t xml:space="preserve">276,43 </w:t>
      </w:r>
      <w:r w:rsidRPr="00C67F79">
        <w:rPr>
          <w:sz w:val="24"/>
        </w:rPr>
        <w:t>рубля в месяц) и с 01.12.2020 (</w:t>
      </w:r>
      <w:r w:rsidR="0003234A" w:rsidRPr="00C67F79">
        <w:rPr>
          <w:sz w:val="24"/>
        </w:rPr>
        <w:t xml:space="preserve">206,13 </w:t>
      </w:r>
      <w:r w:rsidRPr="00C67F79">
        <w:rPr>
          <w:sz w:val="24"/>
        </w:rPr>
        <w:t>рубля в месяц).</w:t>
      </w:r>
      <w:proofErr w:type="gramEnd"/>
    </w:p>
    <w:p w:rsidR="00364549" w:rsidRPr="00C67F79" w:rsidRDefault="006067A3" w:rsidP="006662C4">
      <w:pPr>
        <w:tabs>
          <w:tab w:val="left" w:pos="-180"/>
        </w:tabs>
        <w:spacing w:before="120"/>
        <w:ind w:firstLine="851"/>
        <w:jc w:val="both"/>
        <w:rPr>
          <w:sz w:val="24"/>
        </w:rPr>
      </w:pPr>
      <w:proofErr w:type="gramStart"/>
      <w:r w:rsidRPr="00C67F79">
        <w:rPr>
          <w:sz w:val="24"/>
        </w:rPr>
        <w:t>На заседании Комиссии поступило предложение согласовать представленный  рабочей группой  состав, которой утвержден решением Комиссии от 13.06.2019 (Протокол №13), в адрес Комиссии проект Дополнительного соглашения №7 к Тарифному соглашению на 2020 год, подготовленный  на основании статьи 8 Федерального закона Российской Федерации от 31.03.2020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постановления</w:t>
      </w:r>
      <w:proofErr w:type="gramEnd"/>
      <w:r w:rsidRPr="00C67F79">
        <w:rPr>
          <w:sz w:val="24"/>
        </w:rPr>
        <w:t xml:space="preserve"> </w:t>
      </w:r>
      <w:proofErr w:type="gramStart"/>
      <w:r w:rsidRPr="00C67F79">
        <w:rPr>
          <w:sz w:val="24"/>
        </w:rPr>
        <w:t>Губернатора Пензенской области от 10.04.2020  №59</w:t>
      </w:r>
      <w:r w:rsidRPr="00C67F79">
        <w:rPr>
          <w:rFonts w:eastAsia="Calibri"/>
          <w:sz w:val="24"/>
          <w:lang w:eastAsia="en-US"/>
        </w:rPr>
        <w:t xml:space="preserve"> (ред. от 08.06.2020) «Об установлении срока подачи уведомления о включении медицинской организации в реестр медицинских организаций, осуществляющих деятельность в сфере обязательного медицинского страхования»,</w:t>
      </w:r>
      <w:r w:rsidRPr="00C67F79">
        <w:rPr>
          <w:sz w:val="24"/>
        </w:rPr>
        <w:t xml:space="preserve"> приказа Минздрава Пензенской обл. от 07.04.2020 №53-о (ред. от 16.10.2020 №234-о) «Об организации на территории Пензенской области лабораторной диагностики при подозрении на новую коронавирусную инфекцию COVID-19», приказа Минздрава Пензенской обл. от</w:t>
      </w:r>
      <w:proofErr w:type="gramEnd"/>
      <w:r w:rsidRPr="00C67F79">
        <w:rPr>
          <w:sz w:val="24"/>
        </w:rPr>
        <w:t xml:space="preserve"> </w:t>
      </w:r>
      <w:proofErr w:type="gramStart"/>
      <w:r w:rsidRPr="00C67F79">
        <w:rPr>
          <w:sz w:val="24"/>
        </w:rPr>
        <w:t>15.04.2020 №118 (ред. от 15.10.2020 №407) «Об утверждении перечня медицинских организаций, не имеющих прикрепившихся лиц, оплата первичной медико-санитарной помощи, оказываемой в амбулаторных условиях, которым осуществляется за единицу объема медицинской помощи», на основании Распоряжения Правительства РФ от 12.08.2020 №2075-р «О выделении в 2020 году бюджетных ассигнований на предоставление из федерального бюджета иных межбюджетных трансфертов бюджетам субъектов Российской Федерации и г. Байконура</w:t>
      </w:r>
      <w:proofErr w:type="gramEnd"/>
      <w:r w:rsidRPr="00C67F79">
        <w:rPr>
          <w:sz w:val="24"/>
        </w:rPr>
        <w:t xml:space="preserve"> </w:t>
      </w:r>
      <w:proofErr w:type="gramStart"/>
      <w:r w:rsidRPr="00C67F79">
        <w:rPr>
          <w:sz w:val="24"/>
        </w:rPr>
        <w:t>в целях финансового обеспечения расходных обязательств субъектов Российской Федерации и г.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страхования» и Постановления Правительства РФ от 12.08.2020 №1213 «Об</w:t>
      </w:r>
      <w:proofErr w:type="gramEnd"/>
      <w:r w:rsidRPr="00C67F79">
        <w:rPr>
          <w:sz w:val="24"/>
        </w:rPr>
        <w:t xml:space="preserve"> </w:t>
      </w:r>
      <w:proofErr w:type="gramStart"/>
      <w:r w:rsidRPr="00C67F79">
        <w:rPr>
          <w:sz w:val="24"/>
        </w:rPr>
        <w:t xml:space="preserve">утверждении Правил предоставления из резервного фонда Правительства Российской Федерации в 2020 году иных межбюджетных трансфертов из федерального бюджета бюджетам субъектов Российской Федерации и г. Байконура в целях финансового обеспечения расходных обязательств субъектов Российской Федерации и г. Байконура по предоставлению межбюджетного трансферта бюджету соответствующего территориального фонда обязательного медицинского страхования на </w:t>
      </w:r>
      <w:r w:rsidRPr="00C67F79">
        <w:rPr>
          <w:sz w:val="24"/>
        </w:rPr>
        <w:lastRenderedPageBreak/>
        <w:t>дополнительное финансовое обеспечение медицинских организаций в условиях чрезвычайной ситуации и (или</w:t>
      </w:r>
      <w:proofErr w:type="gramEnd"/>
      <w:r w:rsidRPr="00C67F79">
        <w:rPr>
          <w:sz w:val="24"/>
        </w:rPr>
        <w:t>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страхования», разъяснений ФФОМС (исх. от 16.10.2020 №14654/30-2/и) по вопросу реализации Правил, утвержденных Постановлением Правительства РФ от 12.08.2020 №1213.</w:t>
      </w:r>
    </w:p>
    <w:p w:rsidR="00DE3AA0" w:rsidRPr="00C67F79" w:rsidRDefault="00DE3AA0" w:rsidP="006662C4">
      <w:pPr>
        <w:tabs>
          <w:tab w:val="left" w:pos="360"/>
        </w:tabs>
        <w:spacing w:before="120"/>
        <w:jc w:val="both"/>
        <w:rPr>
          <w:b/>
          <w:bCs/>
          <w:spacing w:val="-2"/>
          <w:sz w:val="24"/>
        </w:rPr>
      </w:pPr>
      <w:r w:rsidRPr="00C67F79">
        <w:rPr>
          <w:b/>
          <w:bCs/>
          <w:spacing w:val="-2"/>
          <w:sz w:val="24"/>
        </w:rPr>
        <w:t xml:space="preserve">По вопросу </w:t>
      </w:r>
      <w:r w:rsidR="001C1F58" w:rsidRPr="00C67F79">
        <w:rPr>
          <w:b/>
          <w:bCs/>
          <w:spacing w:val="-2"/>
          <w:sz w:val="24"/>
        </w:rPr>
        <w:t>2</w:t>
      </w:r>
      <w:r w:rsidRPr="00C67F79">
        <w:rPr>
          <w:b/>
          <w:bCs/>
          <w:spacing w:val="-2"/>
          <w:sz w:val="24"/>
        </w:rPr>
        <w:t>. на голосование ставятся вопросы:</w:t>
      </w:r>
    </w:p>
    <w:p w:rsidR="0084005D" w:rsidRPr="00C67F79" w:rsidRDefault="001C1F58" w:rsidP="006662C4">
      <w:pPr>
        <w:tabs>
          <w:tab w:val="left" w:pos="-180"/>
        </w:tabs>
        <w:spacing w:before="120"/>
        <w:jc w:val="both"/>
        <w:rPr>
          <w:sz w:val="24"/>
        </w:rPr>
      </w:pPr>
      <w:r w:rsidRPr="00C67F79">
        <w:rPr>
          <w:sz w:val="24"/>
        </w:rPr>
        <w:t xml:space="preserve">2.1. </w:t>
      </w:r>
      <w:r w:rsidR="00BD7278" w:rsidRPr="00C67F79">
        <w:rPr>
          <w:sz w:val="24"/>
        </w:rPr>
        <w:t>Об увеличении с 01.11</w:t>
      </w:r>
      <w:r w:rsidR="00DE3AA0" w:rsidRPr="00C67F79">
        <w:rPr>
          <w:sz w:val="24"/>
        </w:rPr>
        <w:t>.2020</w:t>
      </w:r>
      <w:r w:rsidR="00BD7278" w:rsidRPr="00C67F79">
        <w:rPr>
          <w:sz w:val="24"/>
        </w:rPr>
        <w:t xml:space="preserve"> по 30.11.2020 </w:t>
      </w:r>
      <w:r w:rsidR="00DE3AA0" w:rsidRPr="00C67F79">
        <w:rPr>
          <w:sz w:val="24"/>
        </w:rPr>
        <w:t xml:space="preserve">размера базовой ставки подушевого финансирования первичной медико-санитарной помощи, оказанной в амбулаторных условиях (с иными целями и по поводу заболевания) на прикрепившихся лиц, с </w:t>
      </w:r>
      <w:r w:rsidR="00BD7278" w:rsidRPr="00C67F79">
        <w:rPr>
          <w:sz w:val="24"/>
        </w:rPr>
        <w:t xml:space="preserve">206,13 до </w:t>
      </w:r>
      <w:r w:rsidR="0084005D" w:rsidRPr="00C67F79">
        <w:rPr>
          <w:sz w:val="24"/>
        </w:rPr>
        <w:t>276,43 руб., на основании решения, принятого на текущем заседании Комиссии по п. 1.</w:t>
      </w:r>
      <w:r w:rsidR="005B3249" w:rsidRPr="00C67F79">
        <w:rPr>
          <w:sz w:val="24"/>
        </w:rPr>
        <w:t>1.</w:t>
      </w:r>
    </w:p>
    <w:p w:rsidR="00DE3AA0" w:rsidRPr="00C67F79" w:rsidRDefault="001C1F58" w:rsidP="006662C4">
      <w:pPr>
        <w:tabs>
          <w:tab w:val="left" w:pos="-180"/>
        </w:tabs>
        <w:spacing w:before="120"/>
        <w:jc w:val="both"/>
        <w:rPr>
          <w:sz w:val="24"/>
        </w:rPr>
      </w:pPr>
      <w:r w:rsidRPr="00C67F79">
        <w:rPr>
          <w:sz w:val="24"/>
        </w:rPr>
        <w:t>2.</w:t>
      </w:r>
      <w:r w:rsidR="0084005D" w:rsidRPr="00C67F79">
        <w:rPr>
          <w:sz w:val="24"/>
        </w:rPr>
        <w:t>2</w:t>
      </w:r>
      <w:r w:rsidRPr="00C67F79">
        <w:rPr>
          <w:sz w:val="24"/>
        </w:rPr>
        <w:t xml:space="preserve">. </w:t>
      </w:r>
      <w:proofErr w:type="gramStart"/>
      <w:r w:rsidR="00DE3AA0" w:rsidRPr="00C67F79">
        <w:rPr>
          <w:sz w:val="24"/>
        </w:rPr>
        <w:t>О внесении измен</w:t>
      </w:r>
      <w:r w:rsidR="008B3B84" w:rsidRPr="00C67F79">
        <w:rPr>
          <w:sz w:val="24"/>
        </w:rPr>
        <w:t>ений с 01.11</w:t>
      </w:r>
      <w:r w:rsidR="00DE3AA0" w:rsidRPr="00C67F79">
        <w:rPr>
          <w:sz w:val="24"/>
        </w:rPr>
        <w:t>.2020</w:t>
      </w:r>
      <w:r w:rsidR="00504132" w:rsidRPr="00C67F79">
        <w:rPr>
          <w:sz w:val="24"/>
        </w:rPr>
        <w:t xml:space="preserve"> и с 01.12.2020 </w:t>
      </w:r>
      <w:r w:rsidR="00DE3AA0" w:rsidRPr="00C67F79">
        <w:rPr>
          <w:sz w:val="24"/>
        </w:rPr>
        <w:t xml:space="preserve"> в приложение №20</w:t>
      </w:r>
      <w:r w:rsidR="00DE3AA0" w:rsidRPr="00C67F79">
        <w:rPr>
          <w:i/>
          <w:sz w:val="24"/>
        </w:rPr>
        <w:t xml:space="preserve"> «Фактический дифференцированный подушевой норматив финансирования первичной медико-санитарной помощи, оказанной в амбулаторных условиях (профилактическими и иными целями, и по поводу заболевания) на прикрепившихся лиц, в месяц,  для  медицинских организаций,  действующий с 01.08.2020г.»  </w:t>
      </w:r>
      <w:r w:rsidR="00DE3AA0" w:rsidRPr="00C67F79">
        <w:rPr>
          <w:sz w:val="24"/>
        </w:rPr>
        <w:t>к Тарифному соглашению на 2020 год на основании решени</w:t>
      </w:r>
      <w:r w:rsidR="0084005D" w:rsidRPr="00C67F79">
        <w:rPr>
          <w:sz w:val="24"/>
        </w:rPr>
        <w:t>й</w:t>
      </w:r>
      <w:r w:rsidR="00DE3AA0" w:rsidRPr="00C67F79">
        <w:rPr>
          <w:sz w:val="24"/>
        </w:rPr>
        <w:t>, принят</w:t>
      </w:r>
      <w:r w:rsidR="0084005D" w:rsidRPr="00C67F79">
        <w:rPr>
          <w:sz w:val="24"/>
        </w:rPr>
        <w:t>ых</w:t>
      </w:r>
      <w:r w:rsidR="00DE3AA0" w:rsidRPr="00C67F79">
        <w:rPr>
          <w:sz w:val="24"/>
        </w:rPr>
        <w:t xml:space="preserve"> на текущем заседании Комиссии по п. </w:t>
      </w:r>
      <w:r w:rsidR="00BF1F9A" w:rsidRPr="00C67F79">
        <w:rPr>
          <w:sz w:val="24"/>
        </w:rPr>
        <w:t>1</w:t>
      </w:r>
      <w:proofErr w:type="gramEnd"/>
      <w:r w:rsidR="0093095B" w:rsidRPr="00C67F79">
        <w:rPr>
          <w:sz w:val="24"/>
        </w:rPr>
        <w:t xml:space="preserve"> и </w:t>
      </w:r>
      <w:r w:rsidRPr="00C67F79">
        <w:rPr>
          <w:sz w:val="24"/>
        </w:rPr>
        <w:t>2</w:t>
      </w:r>
      <w:r w:rsidR="00DE3AA0" w:rsidRPr="00C67F79">
        <w:rPr>
          <w:sz w:val="24"/>
        </w:rPr>
        <w:t>.</w:t>
      </w:r>
      <w:r w:rsidR="00F222F4" w:rsidRPr="00C67F79">
        <w:rPr>
          <w:sz w:val="24"/>
        </w:rPr>
        <w:t>1</w:t>
      </w:r>
      <w:r w:rsidR="00DE3AA0" w:rsidRPr="00C67F79">
        <w:rPr>
          <w:sz w:val="24"/>
        </w:rPr>
        <w:t>.</w:t>
      </w:r>
    </w:p>
    <w:p w:rsidR="00DE3AA0" w:rsidRPr="00C67F79" w:rsidRDefault="001C1F58" w:rsidP="006662C4">
      <w:pPr>
        <w:tabs>
          <w:tab w:val="left" w:pos="-180"/>
        </w:tabs>
        <w:spacing w:before="120"/>
        <w:jc w:val="both"/>
        <w:rPr>
          <w:sz w:val="24"/>
        </w:rPr>
      </w:pPr>
      <w:r w:rsidRPr="00C67F79">
        <w:rPr>
          <w:sz w:val="24"/>
        </w:rPr>
        <w:t>2.</w:t>
      </w:r>
      <w:r w:rsidR="0084005D" w:rsidRPr="00C67F79">
        <w:rPr>
          <w:sz w:val="24"/>
        </w:rPr>
        <w:t>3</w:t>
      </w:r>
      <w:r w:rsidRPr="00C67F79">
        <w:rPr>
          <w:sz w:val="24"/>
        </w:rPr>
        <w:t xml:space="preserve">. </w:t>
      </w:r>
      <w:proofErr w:type="gramStart"/>
      <w:r w:rsidR="00DE3AA0" w:rsidRPr="00C67F79">
        <w:rPr>
          <w:sz w:val="24"/>
        </w:rPr>
        <w:t xml:space="preserve">О внесении изменений в </w:t>
      </w:r>
      <w:r w:rsidR="00C36655" w:rsidRPr="00C67F79">
        <w:rPr>
          <w:sz w:val="24"/>
        </w:rPr>
        <w:t xml:space="preserve">Таблицу №1.1 «Перечень медицинских организаций, не имеющих прикрепивших лиц, оплата первичной медико-санитарной помощи, оказываемой в амбулаторных условиях, которым осуществляется за единицу объема медицинской помощи в условиях возникновения угрозы распространения заболеваний, вызванных новой коронавирусной инфекцией» подпункта 2.1.1. пункта 2 </w:t>
      </w:r>
      <w:r w:rsidR="00972C61" w:rsidRPr="00C67F79">
        <w:rPr>
          <w:sz w:val="24"/>
        </w:rPr>
        <w:t xml:space="preserve">раздела </w:t>
      </w:r>
      <w:r w:rsidR="00972C61" w:rsidRPr="00C67F79">
        <w:rPr>
          <w:sz w:val="24"/>
          <w:lang w:val="en-US"/>
        </w:rPr>
        <w:t>II</w:t>
      </w:r>
      <w:r w:rsidR="00972C61" w:rsidRPr="00C67F79">
        <w:rPr>
          <w:sz w:val="24"/>
        </w:rPr>
        <w:t xml:space="preserve"> </w:t>
      </w:r>
      <w:r w:rsidR="00C36655" w:rsidRPr="00C67F79">
        <w:rPr>
          <w:sz w:val="24"/>
        </w:rPr>
        <w:t>Тарифного соглашения на 2020 год</w:t>
      </w:r>
      <w:r w:rsidR="00DE3AA0" w:rsidRPr="00C67F79">
        <w:rPr>
          <w:sz w:val="24"/>
        </w:rPr>
        <w:t xml:space="preserve">, на основании статьи 8 Федерального Закона №98-ФЗ от 31.03.2020 </w:t>
      </w:r>
      <w:r w:rsidR="00DE3AA0" w:rsidRPr="00C67F79">
        <w:rPr>
          <w:i/>
          <w:sz w:val="24"/>
        </w:rPr>
        <w:t>«О внесении</w:t>
      </w:r>
      <w:proofErr w:type="gramEnd"/>
      <w:r w:rsidR="00DE3AA0" w:rsidRPr="00C67F79">
        <w:rPr>
          <w:i/>
          <w:sz w:val="24"/>
        </w:rPr>
        <w:t xml:space="preserve"> </w:t>
      </w:r>
      <w:proofErr w:type="gramStart"/>
      <w:r w:rsidR="00DE3AA0" w:rsidRPr="00C67F79">
        <w:rPr>
          <w:i/>
          <w:sz w:val="24"/>
        </w:rPr>
        <w:t xml:space="preserve">изменений в отдельные законодательные акты Российской Федерации по вопросам предупреждения и ликвидации чрезвычайных ситуаций», </w:t>
      </w:r>
      <w:r w:rsidR="00DE3AA0" w:rsidRPr="00C67F79">
        <w:rPr>
          <w:sz w:val="24"/>
        </w:rPr>
        <w:t>постановления Губернатора Пензенской области от 10.01.2020 №59</w:t>
      </w:r>
      <w:r w:rsidR="00DE3AA0" w:rsidRPr="00C67F79">
        <w:rPr>
          <w:i/>
          <w:sz w:val="24"/>
        </w:rPr>
        <w:t xml:space="preserve"> «Об установлении срока подачи уведомления о включении медицинской организации в реестр медицинских организаций, осуществляющих деятельность в сфере обязательного медицинского страхования» </w:t>
      </w:r>
      <w:r w:rsidR="00DE3AA0" w:rsidRPr="00C67F79">
        <w:rPr>
          <w:sz w:val="24"/>
        </w:rPr>
        <w:t xml:space="preserve">и </w:t>
      </w:r>
      <w:r w:rsidR="008B3B84" w:rsidRPr="00C67F79">
        <w:rPr>
          <w:sz w:val="24"/>
        </w:rPr>
        <w:t>приказа Минздрава Пензенской обл. от 15.04.2020 №118 (ред. от 15.10.2020 №407) «Об утверждении перечня медицинских организаций, не имеющих</w:t>
      </w:r>
      <w:proofErr w:type="gramEnd"/>
      <w:r w:rsidR="008B3B84" w:rsidRPr="00C67F79">
        <w:rPr>
          <w:sz w:val="24"/>
        </w:rPr>
        <w:t xml:space="preserve"> прикрепившихся лиц, оплата первичной медико-санитарной помощи, оказываемой в амбулаторных условиях, которым осуществляется за единицу объема медицинской помощи»</w:t>
      </w:r>
      <w:r w:rsidR="00DE3AA0" w:rsidRPr="00C67F79">
        <w:rPr>
          <w:sz w:val="24"/>
        </w:rPr>
        <w:t>;</w:t>
      </w:r>
    </w:p>
    <w:p w:rsidR="00DE3AA0" w:rsidRPr="00C67F79" w:rsidRDefault="001C1F58" w:rsidP="006662C4">
      <w:pPr>
        <w:tabs>
          <w:tab w:val="left" w:pos="-180"/>
        </w:tabs>
        <w:spacing w:before="120"/>
        <w:jc w:val="both"/>
        <w:rPr>
          <w:sz w:val="24"/>
        </w:rPr>
      </w:pPr>
      <w:r w:rsidRPr="00C67F79">
        <w:rPr>
          <w:sz w:val="24"/>
        </w:rPr>
        <w:t>2.</w:t>
      </w:r>
      <w:r w:rsidR="0084005D" w:rsidRPr="00C67F79">
        <w:rPr>
          <w:sz w:val="24"/>
        </w:rPr>
        <w:t>4</w:t>
      </w:r>
      <w:r w:rsidRPr="00C67F79">
        <w:rPr>
          <w:sz w:val="24"/>
        </w:rPr>
        <w:t xml:space="preserve">. </w:t>
      </w:r>
      <w:r w:rsidR="00DE3AA0" w:rsidRPr="00C67F79">
        <w:rPr>
          <w:sz w:val="24"/>
        </w:rPr>
        <w:t>О внесении изменений в текст Тарифного соглашения на 2020 год, предложенных рабочей группой, состав которой утвержден решением Комиссии от 13.06.2019 (Протокол №13), в части:</w:t>
      </w:r>
    </w:p>
    <w:p w:rsidR="00DE3AA0" w:rsidRPr="00C67F79" w:rsidRDefault="00DE3AA0" w:rsidP="00E95037">
      <w:pPr>
        <w:pStyle w:val="a6"/>
        <w:tabs>
          <w:tab w:val="left" w:pos="-180"/>
        </w:tabs>
        <w:ind w:left="0"/>
        <w:jc w:val="both"/>
        <w:rPr>
          <w:sz w:val="24"/>
        </w:rPr>
      </w:pPr>
      <w:r w:rsidRPr="00C67F79">
        <w:rPr>
          <w:sz w:val="24"/>
        </w:rPr>
        <w:t xml:space="preserve">- установления на </w:t>
      </w:r>
      <w:r w:rsidR="008B3B84" w:rsidRPr="00C67F79">
        <w:rPr>
          <w:sz w:val="24"/>
        </w:rPr>
        <w:t xml:space="preserve">ноябрь </w:t>
      </w:r>
      <w:r w:rsidRPr="00C67F79">
        <w:rPr>
          <w:sz w:val="24"/>
        </w:rPr>
        <w:t>2020 года доли средств, направляемых на выплаты медицинским организациям в случае достижения целевых значений по всем показателям, в размере 0,</w:t>
      </w:r>
      <w:r w:rsidR="00FD13C6" w:rsidRPr="00C67F79">
        <w:rPr>
          <w:sz w:val="24"/>
        </w:rPr>
        <w:t>021149</w:t>
      </w:r>
      <w:r w:rsidRPr="00C67F79">
        <w:rPr>
          <w:sz w:val="24"/>
        </w:rPr>
        <w:t>;</w:t>
      </w:r>
    </w:p>
    <w:p w:rsidR="008B3B84" w:rsidRPr="00C67F79" w:rsidRDefault="008B3B84" w:rsidP="00E95037">
      <w:pPr>
        <w:pStyle w:val="a6"/>
        <w:tabs>
          <w:tab w:val="left" w:pos="-180"/>
        </w:tabs>
        <w:ind w:left="0"/>
        <w:jc w:val="both"/>
        <w:rPr>
          <w:sz w:val="24"/>
        </w:rPr>
      </w:pPr>
      <w:r w:rsidRPr="00C67F79">
        <w:rPr>
          <w:sz w:val="24"/>
        </w:rPr>
        <w:t xml:space="preserve">- установления на декабрь 2020 года доли средств, направляемых на выплаты медицинским организациям в случае достижения целевых значений по всем показателям, в размере </w:t>
      </w:r>
      <w:r w:rsidR="008A6212" w:rsidRPr="00C67F79">
        <w:rPr>
          <w:sz w:val="24"/>
        </w:rPr>
        <w:t>0,028359.</w:t>
      </w:r>
    </w:p>
    <w:p w:rsidR="00AA4441" w:rsidRPr="00C67F79" w:rsidRDefault="00AA4441" w:rsidP="00AA4441">
      <w:pPr>
        <w:widowControl w:val="0"/>
        <w:autoSpaceDE w:val="0"/>
        <w:autoSpaceDN w:val="0"/>
        <w:adjustRightInd w:val="0"/>
        <w:spacing w:before="120"/>
        <w:jc w:val="both"/>
        <w:rPr>
          <w:sz w:val="24"/>
        </w:rPr>
      </w:pPr>
      <w:r w:rsidRPr="00C67F79">
        <w:rPr>
          <w:sz w:val="24"/>
        </w:rPr>
        <w:t>2.5. Об увеличении с 01.11.2020 по 30.11.2020 размера базовой ставки подушевого финансирования скорой медицинской помощи вне медицинских организаций на прикрепившихся лиц, с 57,63 руб. до 92,91 руб., на основании решения, принятого на текущем заседании Комиссии по п. 1.2.</w:t>
      </w:r>
    </w:p>
    <w:p w:rsidR="00AA4441" w:rsidRPr="00C67F79" w:rsidRDefault="00AA4441" w:rsidP="00AA4441">
      <w:pPr>
        <w:tabs>
          <w:tab w:val="left" w:pos="-180"/>
        </w:tabs>
        <w:spacing w:before="120"/>
        <w:jc w:val="both"/>
        <w:rPr>
          <w:sz w:val="24"/>
        </w:rPr>
      </w:pPr>
      <w:r w:rsidRPr="00C67F79">
        <w:rPr>
          <w:sz w:val="24"/>
        </w:rPr>
        <w:lastRenderedPageBreak/>
        <w:t>2.6. О внесении изменений с 01.11.2020 и с 01.12.2020  в приложение №27</w:t>
      </w:r>
      <w:r w:rsidRPr="00C67F79">
        <w:rPr>
          <w:i/>
          <w:sz w:val="24"/>
        </w:rPr>
        <w:t xml:space="preserve"> «Фактический дифференцированный подушевой норматив финансирования скорой медицинской помощи  вне медицинских организаций в месяц  для  группы медицинских организаций,  действующий с 01.01.2020»  </w:t>
      </w:r>
      <w:r w:rsidRPr="00C67F79">
        <w:rPr>
          <w:sz w:val="24"/>
        </w:rPr>
        <w:t>к Тарифному соглашению на 2020 год на основании решений, принятых на текущем заседании Комиссии по п. 1.2 и 2.5.</w:t>
      </w:r>
    </w:p>
    <w:p w:rsidR="00DE3AA0" w:rsidRPr="00C67F79" w:rsidRDefault="001C1F58" w:rsidP="006662C4">
      <w:pPr>
        <w:tabs>
          <w:tab w:val="left" w:pos="-180"/>
        </w:tabs>
        <w:spacing w:before="120"/>
        <w:jc w:val="both"/>
        <w:rPr>
          <w:sz w:val="24"/>
        </w:rPr>
      </w:pPr>
      <w:r w:rsidRPr="00C67F79">
        <w:rPr>
          <w:sz w:val="24"/>
        </w:rPr>
        <w:t>2.</w:t>
      </w:r>
      <w:r w:rsidR="00AA4441" w:rsidRPr="00C67F79">
        <w:rPr>
          <w:sz w:val="24"/>
        </w:rPr>
        <w:t>7</w:t>
      </w:r>
      <w:r w:rsidRPr="00C67F79">
        <w:rPr>
          <w:sz w:val="24"/>
        </w:rPr>
        <w:t xml:space="preserve">. </w:t>
      </w:r>
      <w:proofErr w:type="gramStart"/>
      <w:r w:rsidR="00DE3AA0" w:rsidRPr="00C67F79">
        <w:rPr>
          <w:sz w:val="24"/>
        </w:rPr>
        <w:t>О согласовании проекта Дополнительного соглашения №</w:t>
      </w:r>
      <w:r w:rsidR="008B3B84" w:rsidRPr="00C67F79">
        <w:rPr>
          <w:sz w:val="24"/>
        </w:rPr>
        <w:t>7</w:t>
      </w:r>
      <w:r w:rsidR="00DE3AA0" w:rsidRPr="00C67F79">
        <w:rPr>
          <w:sz w:val="24"/>
        </w:rPr>
        <w:t xml:space="preserve"> к Тарифному соглашению на 2020 год, подготовленного рабочей группой  на основании </w:t>
      </w:r>
      <w:r w:rsidR="005E1872" w:rsidRPr="00C67F79">
        <w:rPr>
          <w:sz w:val="24"/>
        </w:rPr>
        <w:t>на основании статьи 8 Федерального закона Российской Федерации от 31.03.2020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постановления Губернатора Пензенской области от 10.04.2020  №59</w:t>
      </w:r>
      <w:r w:rsidR="005E1872" w:rsidRPr="00C67F79">
        <w:rPr>
          <w:rFonts w:eastAsia="Calibri"/>
          <w:sz w:val="24"/>
          <w:lang w:eastAsia="en-US"/>
        </w:rPr>
        <w:t xml:space="preserve"> (ред. от 08.06.2020) «Об установлении срока подачи уведомления о</w:t>
      </w:r>
      <w:proofErr w:type="gramEnd"/>
      <w:r w:rsidR="005E1872" w:rsidRPr="00C67F79">
        <w:rPr>
          <w:rFonts w:eastAsia="Calibri"/>
          <w:sz w:val="24"/>
          <w:lang w:eastAsia="en-US"/>
        </w:rPr>
        <w:t xml:space="preserve"> </w:t>
      </w:r>
      <w:proofErr w:type="gramStart"/>
      <w:r w:rsidR="005E1872" w:rsidRPr="00C67F79">
        <w:rPr>
          <w:rFonts w:eastAsia="Calibri"/>
          <w:sz w:val="24"/>
          <w:lang w:eastAsia="en-US"/>
        </w:rPr>
        <w:t>включении медицинской организации в реестр медицинских организаций, осуществляющих деятельность в сфере обязательного медицинского страхования»,</w:t>
      </w:r>
      <w:r w:rsidR="005E1872" w:rsidRPr="00C67F79">
        <w:rPr>
          <w:sz w:val="24"/>
        </w:rPr>
        <w:t xml:space="preserve"> приказа Минздрава Пензенской обл. от 07.04.2020 №53-о (ред. от 16.10.2020 №234-о) «Об организации на территории Пензенской области лабораторной диагностики при подозрении на новую коронавирусную инфекцию COVID-19», приказа Минздрава Пензенской обл. от 15.04.2020 №118 (ред. от 15.10.2020 №407) «Об утверждении перечня медицинских организаций, не имеющих прикрепившихся лиц</w:t>
      </w:r>
      <w:proofErr w:type="gramEnd"/>
      <w:r w:rsidR="005E1872" w:rsidRPr="00C67F79">
        <w:rPr>
          <w:sz w:val="24"/>
        </w:rPr>
        <w:t xml:space="preserve">, </w:t>
      </w:r>
      <w:proofErr w:type="gramStart"/>
      <w:r w:rsidR="005E1872" w:rsidRPr="00C67F79">
        <w:rPr>
          <w:sz w:val="24"/>
        </w:rPr>
        <w:t>оплата первичной медико-санитарной помощи, оказываемой в амбулаторных условиях, которым осуществляется за единицу объема медицинской помощи», на основании Распоряжения Правительства РФ от 12.08.2020 №2075-р «О выделении в 2020 году бюджетных ассигнований на предоставление из федерального бюджета иных межбюджетных трансфертов бюджетам субъектов Российской Федерации и г. Байконура в целях финансового обеспечения расходных обязательств субъектов Российской Федерации и г. Байконура по предоставлению межбюджетных</w:t>
      </w:r>
      <w:proofErr w:type="gramEnd"/>
      <w:r w:rsidR="005E1872" w:rsidRPr="00C67F79">
        <w:rPr>
          <w:sz w:val="24"/>
        </w:rPr>
        <w:t xml:space="preserve"> </w:t>
      </w:r>
      <w:proofErr w:type="gramStart"/>
      <w:r w:rsidR="005E1872" w:rsidRPr="00C67F79">
        <w:rPr>
          <w:sz w:val="24"/>
        </w:rPr>
        <w:t>трансфертов бюджету соответствующего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страхования» и Постановления Правительства РФ от 12.08.2020 №1213 «Об утверждении Правил предоставления из резервного фонда Правительства Российской Федерации в 2020 году иных межбюджетных трансфертов</w:t>
      </w:r>
      <w:proofErr w:type="gramEnd"/>
      <w:r w:rsidR="005E1872" w:rsidRPr="00C67F79">
        <w:rPr>
          <w:sz w:val="24"/>
        </w:rPr>
        <w:t xml:space="preserve"> </w:t>
      </w:r>
      <w:proofErr w:type="gramStart"/>
      <w:r w:rsidR="005E1872" w:rsidRPr="00C67F79">
        <w:rPr>
          <w:sz w:val="24"/>
        </w:rPr>
        <w:t>из федерального бюджета бюджетам субъектов Российской Федерации и г. Байконура в целях финансового обеспечения расходных обязательств субъектов Российской Федерации и г. Байконура по предоставлению межбюджетного трансферта бюджету соответствующего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</w:t>
      </w:r>
      <w:proofErr w:type="gramEnd"/>
      <w:r w:rsidR="005E1872" w:rsidRPr="00C67F79">
        <w:rPr>
          <w:sz w:val="24"/>
        </w:rPr>
        <w:t xml:space="preserve"> медицинского страхования», разъяснений ФФОМС (исх. от 16.10.2020 №14654/30-2/и) по вопросу реализации Правил, утвержденных Постановлением Правительства РФ от 12.08.2020 №1213</w:t>
      </w:r>
      <w:r w:rsidR="00DE3AA0" w:rsidRPr="00C67F79">
        <w:rPr>
          <w:sz w:val="24"/>
        </w:rPr>
        <w:t xml:space="preserve"> и с учетом решений, принятых на те</w:t>
      </w:r>
      <w:r w:rsidR="005E1872" w:rsidRPr="00C67F79">
        <w:rPr>
          <w:sz w:val="24"/>
        </w:rPr>
        <w:t>кущем заседании Комиссии по п. 2</w:t>
      </w:r>
      <w:r w:rsidR="00DE3AA0" w:rsidRPr="00C67F79">
        <w:rPr>
          <w:sz w:val="24"/>
        </w:rPr>
        <w:t>.1.-</w:t>
      </w:r>
      <w:r w:rsidR="005E1872" w:rsidRPr="00C67F79">
        <w:rPr>
          <w:sz w:val="24"/>
        </w:rPr>
        <w:t>2</w:t>
      </w:r>
      <w:r w:rsidR="00DE3AA0" w:rsidRPr="00C67F79">
        <w:rPr>
          <w:sz w:val="24"/>
        </w:rPr>
        <w:t>.</w:t>
      </w:r>
      <w:r w:rsidR="00507A31" w:rsidRPr="00C67F79">
        <w:rPr>
          <w:sz w:val="24"/>
        </w:rPr>
        <w:t>6</w:t>
      </w:r>
      <w:r w:rsidR="00DE3AA0" w:rsidRPr="00C67F79">
        <w:rPr>
          <w:sz w:val="24"/>
        </w:rPr>
        <w:t>., согласно приложению №</w:t>
      </w:r>
      <w:r w:rsidR="005836B6" w:rsidRPr="00C67F79">
        <w:rPr>
          <w:sz w:val="24"/>
        </w:rPr>
        <w:t>2</w:t>
      </w:r>
      <w:r w:rsidR="00DE3AA0" w:rsidRPr="00C67F79">
        <w:rPr>
          <w:sz w:val="24"/>
        </w:rPr>
        <w:t xml:space="preserve"> к настоящему Протоколу.</w:t>
      </w:r>
    </w:p>
    <w:p w:rsidR="00DE3AA0" w:rsidRPr="00C67F79" w:rsidRDefault="00DE3AA0" w:rsidP="006662C4">
      <w:pPr>
        <w:tabs>
          <w:tab w:val="left" w:pos="360"/>
        </w:tabs>
        <w:spacing w:before="120"/>
        <w:jc w:val="both"/>
        <w:rPr>
          <w:b/>
          <w:sz w:val="24"/>
        </w:rPr>
      </w:pPr>
      <w:r w:rsidRPr="00C67F79">
        <w:rPr>
          <w:b/>
          <w:sz w:val="24"/>
          <w:u w:val="single"/>
        </w:rPr>
        <w:t xml:space="preserve">Голосовали по вопросу </w:t>
      </w:r>
      <w:r w:rsidR="005E1872" w:rsidRPr="00C67F79">
        <w:rPr>
          <w:b/>
          <w:sz w:val="24"/>
          <w:u w:val="single"/>
        </w:rPr>
        <w:t>2</w:t>
      </w:r>
      <w:r w:rsidR="005C5FD7" w:rsidRPr="00C67F79">
        <w:rPr>
          <w:b/>
          <w:sz w:val="24"/>
          <w:u w:val="single"/>
        </w:rPr>
        <w:t>.1</w:t>
      </w:r>
      <w:r w:rsidRPr="00C67F79">
        <w:rPr>
          <w:b/>
          <w:sz w:val="24"/>
          <w:u w:val="single"/>
        </w:rPr>
        <w:t xml:space="preserve">: </w:t>
      </w:r>
      <w:r w:rsidRPr="00C67F79">
        <w:rPr>
          <w:b/>
          <w:sz w:val="24"/>
        </w:rPr>
        <w:t xml:space="preserve">за - </w:t>
      </w:r>
      <w:r w:rsidR="0036714B" w:rsidRPr="00C67F79">
        <w:rPr>
          <w:b/>
          <w:sz w:val="24"/>
        </w:rPr>
        <w:t>14</w:t>
      </w:r>
      <w:r w:rsidRPr="00C67F79">
        <w:rPr>
          <w:b/>
          <w:sz w:val="24"/>
        </w:rPr>
        <w:t xml:space="preserve"> человек, против – 0.</w:t>
      </w:r>
    </w:p>
    <w:p w:rsidR="005C5FD7" w:rsidRPr="00C67F79" w:rsidRDefault="005C5FD7" w:rsidP="00E95037">
      <w:pPr>
        <w:tabs>
          <w:tab w:val="left" w:pos="360"/>
        </w:tabs>
        <w:spacing w:before="60"/>
        <w:jc w:val="both"/>
        <w:rPr>
          <w:b/>
          <w:sz w:val="24"/>
        </w:rPr>
      </w:pPr>
      <w:r w:rsidRPr="00C67F79">
        <w:rPr>
          <w:b/>
          <w:sz w:val="24"/>
          <w:u w:val="single"/>
        </w:rPr>
        <w:t xml:space="preserve">Голосовали по вопросу 2.2: </w:t>
      </w:r>
      <w:r w:rsidRPr="00C67F79">
        <w:rPr>
          <w:b/>
          <w:sz w:val="24"/>
        </w:rPr>
        <w:t xml:space="preserve">за - </w:t>
      </w:r>
      <w:r w:rsidR="0036714B" w:rsidRPr="00C67F79">
        <w:rPr>
          <w:b/>
          <w:sz w:val="24"/>
        </w:rPr>
        <w:t>14</w:t>
      </w:r>
      <w:r w:rsidRPr="00C67F79">
        <w:rPr>
          <w:b/>
          <w:sz w:val="24"/>
        </w:rPr>
        <w:t xml:space="preserve"> человек, против – 0.</w:t>
      </w:r>
    </w:p>
    <w:p w:rsidR="005C5FD7" w:rsidRPr="00C67F79" w:rsidRDefault="005C5FD7" w:rsidP="00E95037">
      <w:pPr>
        <w:tabs>
          <w:tab w:val="left" w:pos="360"/>
        </w:tabs>
        <w:spacing w:before="60"/>
        <w:jc w:val="both"/>
        <w:rPr>
          <w:b/>
          <w:sz w:val="24"/>
        </w:rPr>
      </w:pPr>
      <w:r w:rsidRPr="00C67F79">
        <w:rPr>
          <w:b/>
          <w:sz w:val="24"/>
          <w:u w:val="single"/>
        </w:rPr>
        <w:t xml:space="preserve">Голосовали по вопросу 2.3: </w:t>
      </w:r>
      <w:r w:rsidRPr="00C67F79">
        <w:rPr>
          <w:b/>
          <w:sz w:val="24"/>
        </w:rPr>
        <w:t xml:space="preserve">за - </w:t>
      </w:r>
      <w:r w:rsidR="0036714B" w:rsidRPr="00C67F79">
        <w:rPr>
          <w:b/>
          <w:sz w:val="24"/>
        </w:rPr>
        <w:t>14</w:t>
      </w:r>
      <w:r w:rsidRPr="00C67F79">
        <w:rPr>
          <w:b/>
          <w:sz w:val="24"/>
        </w:rPr>
        <w:t xml:space="preserve"> человек, против – 0.</w:t>
      </w:r>
    </w:p>
    <w:p w:rsidR="005C5FD7" w:rsidRPr="00C67F79" w:rsidRDefault="005C5FD7" w:rsidP="00E95037">
      <w:pPr>
        <w:tabs>
          <w:tab w:val="left" w:pos="360"/>
        </w:tabs>
        <w:spacing w:before="60"/>
        <w:jc w:val="both"/>
        <w:rPr>
          <w:b/>
          <w:sz w:val="24"/>
        </w:rPr>
      </w:pPr>
      <w:r w:rsidRPr="00C67F79">
        <w:rPr>
          <w:b/>
          <w:sz w:val="24"/>
          <w:u w:val="single"/>
        </w:rPr>
        <w:t xml:space="preserve">Голосовали по вопросу 2.4: </w:t>
      </w:r>
      <w:r w:rsidRPr="00C67F79">
        <w:rPr>
          <w:b/>
          <w:sz w:val="24"/>
        </w:rPr>
        <w:t xml:space="preserve">за - </w:t>
      </w:r>
      <w:r w:rsidR="0036714B" w:rsidRPr="00C67F79">
        <w:rPr>
          <w:b/>
          <w:sz w:val="24"/>
        </w:rPr>
        <w:t>14</w:t>
      </w:r>
      <w:r w:rsidRPr="00C67F79">
        <w:rPr>
          <w:b/>
          <w:sz w:val="24"/>
        </w:rPr>
        <w:t xml:space="preserve"> человек, против – 0.</w:t>
      </w:r>
    </w:p>
    <w:p w:rsidR="005C5FD7" w:rsidRPr="00C67F79" w:rsidRDefault="005C5FD7" w:rsidP="00E95037">
      <w:pPr>
        <w:tabs>
          <w:tab w:val="left" w:pos="360"/>
        </w:tabs>
        <w:spacing w:before="60"/>
        <w:jc w:val="both"/>
        <w:rPr>
          <w:b/>
          <w:sz w:val="24"/>
        </w:rPr>
      </w:pPr>
      <w:r w:rsidRPr="00C67F79">
        <w:rPr>
          <w:b/>
          <w:sz w:val="24"/>
          <w:u w:val="single"/>
        </w:rPr>
        <w:lastRenderedPageBreak/>
        <w:t xml:space="preserve">Голосовали по вопросу 2.5: </w:t>
      </w:r>
      <w:r w:rsidRPr="00C67F79">
        <w:rPr>
          <w:b/>
          <w:sz w:val="24"/>
        </w:rPr>
        <w:t xml:space="preserve">за - </w:t>
      </w:r>
      <w:r w:rsidR="0036714B" w:rsidRPr="00C67F79">
        <w:rPr>
          <w:b/>
          <w:sz w:val="24"/>
        </w:rPr>
        <w:t>14</w:t>
      </w:r>
      <w:r w:rsidRPr="00C67F79">
        <w:rPr>
          <w:b/>
          <w:sz w:val="24"/>
        </w:rPr>
        <w:t xml:space="preserve"> человек, против – 0.</w:t>
      </w:r>
    </w:p>
    <w:p w:rsidR="00E152C9" w:rsidRPr="00C67F79" w:rsidRDefault="00E152C9" w:rsidP="00E95037">
      <w:pPr>
        <w:tabs>
          <w:tab w:val="left" w:pos="360"/>
        </w:tabs>
        <w:spacing w:before="60"/>
        <w:jc w:val="both"/>
        <w:rPr>
          <w:b/>
          <w:sz w:val="24"/>
        </w:rPr>
      </w:pPr>
      <w:r w:rsidRPr="00C67F79">
        <w:rPr>
          <w:b/>
          <w:sz w:val="24"/>
          <w:u w:val="single"/>
        </w:rPr>
        <w:t xml:space="preserve">Голосовали по вопросу 2.6: </w:t>
      </w:r>
      <w:r w:rsidRPr="00C67F79">
        <w:rPr>
          <w:b/>
          <w:sz w:val="24"/>
        </w:rPr>
        <w:t>за - 14 человек, против – 0.</w:t>
      </w:r>
    </w:p>
    <w:p w:rsidR="00E152C9" w:rsidRPr="00C67F79" w:rsidRDefault="00E152C9" w:rsidP="00E95037">
      <w:pPr>
        <w:tabs>
          <w:tab w:val="left" w:pos="360"/>
        </w:tabs>
        <w:spacing w:before="60"/>
        <w:jc w:val="both"/>
        <w:rPr>
          <w:b/>
          <w:sz w:val="24"/>
        </w:rPr>
      </w:pPr>
      <w:r w:rsidRPr="00C67F79">
        <w:rPr>
          <w:b/>
          <w:sz w:val="24"/>
          <w:u w:val="single"/>
        </w:rPr>
        <w:t xml:space="preserve">Голосовали по вопросу 2.7: </w:t>
      </w:r>
      <w:r w:rsidRPr="00C67F79">
        <w:rPr>
          <w:b/>
          <w:sz w:val="24"/>
        </w:rPr>
        <w:t>за - 14 человек, против – 0.</w:t>
      </w:r>
    </w:p>
    <w:p w:rsidR="00DE3AA0" w:rsidRPr="00C67F79" w:rsidRDefault="00DE3AA0" w:rsidP="006662C4">
      <w:pPr>
        <w:spacing w:before="120"/>
        <w:jc w:val="both"/>
        <w:rPr>
          <w:b/>
          <w:sz w:val="24"/>
          <w:u w:val="single"/>
        </w:rPr>
      </w:pPr>
      <w:r w:rsidRPr="00C67F79">
        <w:rPr>
          <w:b/>
          <w:bCs/>
          <w:sz w:val="24"/>
          <w:u w:val="single"/>
        </w:rPr>
        <w:t xml:space="preserve">Решение </w:t>
      </w:r>
      <w:r w:rsidRPr="00C67F79">
        <w:rPr>
          <w:b/>
          <w:sz w:val="24"/>
          <w:u w:val="single"/>
        </w:rPr>
        <w:t xml:space="preserve">по вопросу </w:t>
      </w:r>
      <w:r w:rsidR="005E1872" w:rsidRPr="00C67F79">
        <w:rPr>
          <w:b/>
          <w:sz w:val="24"/>
          <w:u w:val="single"/>
        </w:rPr>
        <w:t>2</w:t>
      </w:r>
      <w:r w:rsidRPr="00C67F79">
        <w:rPr>
          <w:b/>
          <w:sz w:val="24"/>
          <w:u w:val="single"/>
        </w:rPr>
        <w:t>:</w:t>
      </w:r>
    </w:p>
    <w:p w:rsidR="0084005D" w:rsidRPr="00C67F79" w:rsidRDefault="005C5FD7" w:rsidP="006662C4">
      <w:pPr>
        <w:tabs>
          <w:tab w:val="left" w:pos="-180"/>
        </w:tabs>
        <w:spacing w:before="120"/>
        <w:jc w:val="both"/>
        <w:rPr>
          <w:sz w:val="24"/>
        </w:rPr>
      </w:pPr>
      <w:r w:rsidRPr="00C67F79">
        <w:rPr>
          <w:sz w:val="24"/>
        </w:rPr>
        <w:t xml:space="preserve">2.1. </w:t>
      </w:r>
      <w:r w:rsidR="000B4FA6" w:rsidRPr="00C67F79">
        <w:rPr>
          <w:sz w:val="24"/>
        </w:rPr>
        <w:t>Увеличить</w:t>
      </w:r>
      <w:r w:rsidRPr="00C67F79">
        <w:rPr>
          <w:sz w:val="24"/>
        </w:rPr>
        <w:t xml:space="preserve"> с 01.11.2020 по 30.11.2020 размер базовой ставки подушевого финансирования первичной медико-санитарной помощи, оказанной в амбулаторных условиях (с иными целями и по поводу заболевания) на прикрепившихся лиц, с 206,13 до 276,43 руб.</w:t>
      </w:r>
      <w:r w:rsidR="0084005D" w:rsidRPr="00C67F79">
        <w:rPr>
          <w:sz w:val="24"/>
        </w:rPr>
        <w:t>,</w:t>
      </w:r>
      <w:r w:rsidRPr="00C67F79">
        <w:rPr>
          <w:sz w:val="24"/>
        </w:rPr>
        <w:t xml:space="preserve"> </w:t>
      </w:r>
      <w:r w:rsidR="0084005D" w:rsidRPr="00C67F79">
        <w:rPr>
          <w:sz w:val="24"/>
        </w:rPr>
        <w:t>на основании решения, принятого на текущем заседании Комиссии по п. 1.</w:t>
      </w:r>
      <w:r w:rsidR="005B3249" w:rsidRPr="00C67F79">
        <w:rPr>
          <w:sz w:val="24"/>
        </w:rPr>
        <w:t>1</w:t>
      </w:r>
    </w:p>
    <w:p w:rsidR="005C5FD7" w:rsidRPr="00C67F79" w:rsidRDefault="005C5FD7" w:rsidP="006662C4">
      <w:pPr>
        <w:tabs>
          <w:tab w:val="left" w:pos="-180"/>
        </w:tabs>
        <w:spacing w:before="120"/>
        <w:jc w:val="both"/>
        <w:rPr>
          <w:sz w:val="24"/>
        </w:rPr>
      </w:pPr>
      <w:r w:rsidRPr="00C67F79">
        <w:rPr>
          <w:sz w:val="24"/>
        </w:rPr>
        <w:t>2.</w:t>
      </w:r>
      <w:r w:rsidR="0084005D" w:rsidRPr="00C67F79">
        <w:rPr>
          <w:sz w:val="24"/>
        </w:rPr>
        <w:t>2</w:t>
      </w:r>
      <w:r w:rsidRPr="00C67F79">
        <w:rPr>
          <w:sz w:val="24"/>
        </w:rPr>
        <w:t xml:space="preserve">. </w:t>
      </w:r>
      <w:proofErr w:type="gramStart"/>
      <w:r w:rsidR="000B4FA6" w:rsidRPr="00C67F79">
        <w:rPr>
          <w:sz w:val="24"/>
        </w:rPr>
        <w:t xml:space="preserve">Внести изменения </w:t>
      </w:r>
      <w:r w:rsidRPr="00C67F79">
        <w:rPr>
          <w:sz w:val="24"/>
        </w:rPr>
        <w:t>с 01.11.2020 и с 01.12.2020 в приложение №20</w:t>
      </w:r>
      <w:r w:rsidRPr="00C67F79">
        <w:rPr>
          <w:i/>
          <w:sz w:val="24"/>
        </w:rPr>
        <w:t xml:space="preserve"> «Фактический дифференцированный подушевой норматив финансирования первичной медико-санитарной помощи, оказанной в амбулаторных условиях (профилактическими и иными целями, и по поводу заболевания) на прикрепившихся лиц, в месяц,  для  медицинских организаций,  действующий с 01.08.2020г.»  </w:t>
      </w:r>
      <w:r w:rsidRPr="00C67F79">
        <w:rPr>
          <w:sz w:val="24"/>
        </w:rPr>
        <w:t xml:space="preserve">к Тарифному соглашению на 2020 год на </w:t>
      </w:r>
      <w:r w:rsidR="0084005D" w:rsidRPr="00C67F79">
        <w:rPr>
          <w:sz w:val="24"/>
        </w:rPr>
        <w:t xml:space="preserve">основании решений, принятых </w:t>
      </w:r>
      <w:r w:rsidRPr="00C67F79">
        <w:rPr>
          <w:sz w:val="24"/>
        </w:rPr>
        <w:t>на текущем заседании Комиссии по п. 1</w:t>
      </w:r>
      <w:r w:rsidR="005B3249" w:rsidRPr="00C67F79">
        <w:rPr>
          <w:sz w:val="24"/>
        </w:rPr>
        <w:t>.1 и</w:t>
      </w:r>
      <w:proofErr w:type="gramEnd"/>
      <w:r w:rsidR="005B3249" w:rsidRPr="00C67F79">
        <w:rPr>
          <w:sz w:val="24"/>
        </w:rPr>
        <w:t xml:space="preserve"> 2.1</w:t>
      </w:r>
      <w:r w:rsidRPr="00C67F79">
        <w:rPr>
          <w:sz w:val="24"/>
        </w:rPr>
        <w:t>.</w:t>
      </w:r>
    </w:p>
    <w:p w:rsidR="005C5FD7" w:rsidRPr="00C67F79" w:rsidRDefault="005C5FD7" w:rsidP="00E95037">
      <w:pPr>
        <w:tabs>
          <w:tab w:val="left" w:pos="-180"/>
        </w:tabs>
        <w:spacing w:before="120" w:line="228" w:lineRule="auto"/>
        <w:jc w:val="both"/>
        <w:rPr>
          <w:sz w:val="24"/>
        </w:rPr>
      </w:pPr>
      <w:r w:rsidRPr="00C67F79">
        <w:rPr>
          <w:sz w:val="24"/>
        </w:rPr>
        <w:t>2.</w:t>
      </w:r>
      <w:r w:rsidR="0084005D" w:rsidRPr="00C67F79">
        <w:rPr>
          <w:sz w:val="24"/>
        </w:rPr>
        <w:t>3</w:t>
      </w:r>
      <w:r w:rsidRPr="00C67F79">
        <w:rPr>
          <w:sz w:val="24"/>
        </w:rPr>
        <w:t xml:space="preserve">. </w:t>
      </w:r>
      <w:proofErr w:type="gramStart"/>
      <w:r w:rsidR="000B4FA6" w:rsidRPr="00C67F79">
        <w:rPr>
          <w:sz w:val="24"/>
        </w:rPr>
        <w:t xml:space="preserve">Внести изменения </w:t>
      </w:r>
      <w:r w:rsidR="00C36655" w:rsidRPr="00C67F79">
        <w:rPr>
          <w:sz w:val="24"/>
        </w:rPr>
        <w:t xml:space="preserve">в Таблицу №1.1 «Перечень медицинских организаций, не имеющих прикрепивших лиц, оплата первичной медико-санитарной помощи, оказываемой в амбулаторных условиях, которым осуществляется за единицу объема медицинской помощи в условиях возникновения угрозы распространения заболеваний, вызванных новой коронавирусной инфекцией» подпункта 2.1.1. пункта 2 </w:t>
      </w:r>
      <w:r w:rsidR="00972C61" w:rsidRPr="00C67F79">
        <w:rPr>
          <w:sz w:val="24"/>
        </w:rPr>
        <w:t xml:space="preserve">раздела </w:t>
      </w:r>
      <w:r w:rsidR="00972C61" w:rsidRPr="00C67F79">
        <w:rPr>
          <w:sz w:val="24"/>
          <w:lang w:val="en-US"/>
        </w:rPr>
        <w:t>II</w:t>
      </w:r>
      <w:r w:rsidR="00972C61" w:rsidRPr="00C67F79">
        <w:rPr>
          <w:sz w:val="24"/>
        </w:rPr>
        <w:t xml:space="preserve"> </w:t>
      </w:r>
      <w:r w:rsidR="00C36655" w:rsidRPr="00C67F79">
        <w:rPr>
          <w:sz w:val="24"/>
        </w:rPr>
        <w:t>Тарифного соглашения на 2020 год,</w:t>
      </w:r>
      <w:r w:rsidRPr="00C67F79">
        <w:rPr>
          <w:sz w:val="24"/>
        </w:rPr>
        <w:t xml:space="preserve"> на основании статьи 8 Федерального Закона №98-ФЗ от 31.03.2020 </w:t>
      </w:r>
      <w:r w:rsidRPr="00C67F79">
        <w:rPr>
          <w:i/>
          <w:sz w:val="24"/>
        </w:rPr>
        <w:t>«О внесении изменений</w:t>
      </w:r>
      <w:proofErr w:type="gramEnd"/>
      <w:r w:rsidRPr="00C67F79">
        <w:rPr>
          <w:i/>
          <w:sz w:val="24"/>
        </w:rPr>
        <w:t xml:space="preserve"> </w:t>
      </w:r>
      <w:proofErr w:type="gramStart"/>
      <w:r w:rsidRPr="00C67F79">
        <w:rPr>
          <w:i/>
          <w:sz w:val="24"/>
        </w:rPr>
        <w:t xml:space="preserve">в отдельные законодательные акты Российской Федерации по вопросам предупреждения и ликвидации чрезвычайных ситуаций», </w:t>
      </w:r>
      <w:r w:rsidRPr="00C67F79">
        <w:rPr>
          <w:sz w:val="24"/>
        </w:rPr>
        <w:t>постановления Губернатора Пензенской области от 10.01.2020 №59</w:t>
      </w:r>
      <w:r w:rsidRPr="00C67F79">
        <w:rPr>
          <w:i/>
          <w:sz w:val="24"/>
        </w:rPr>
        <w:t xml:space="preserve"> «Об установлении срока подачи уведомления о включении медицинской организации в реестр медицинских организаций, осуществляющих деятельность в сфере обязательного медицинского страхования» </w:t>
      </w:r>
      <w:r w:rsidRPr="00C67F79">
        <w:rPr>
          <w:sz w:val="24"/>
        </w:rPr>
        <w:t>и приказа Минздрава Пензенской обл. от 15.04.2020 №118 (ред. от 15.10.2020 №407) «Об утверждении перечня медицинских организаций, не имеющих прикрепившихся</w:t>
      </w:r>
      <w:proofErr w:type="gramEnd"/>
      <w:r w:rsidRPr="00C67F79">
        <w:rPr>
          <w:sz w:val="24"/>
        </w:rPr>
        <w:t xml:space="preserve"> лиц, оплата первичной медико-санитарной помощи, оказываемой в амбулаторных условиях, которым осуществляется за единицу объема медицинской помощи»;</w:t>
      </w:r>
    </w:p>
    <w:p w:rsidR="005C5FD7" w:rsidRPr="00C67F79" w:rsidRDefault="005C5FD7" w:rsidP="006662C4">
      <w:pPr>
        <w:tabs>
          <w:tab w:val="left" w:pos="-180"/>
        </w:tabs>
        <w:spacing w:before="120"/>
        <w:jc w:val="both"/>
        <w:rPr>
          <w:sz w:val="24"/>
        </w:rPr>
      </w:pPr>
      <w:r w:rsidRPr="00C67F79">
        <w:rPr>
          <w:sz w:val="24"/>
        </w:rPr>
        <w:t>2.</w:t>
      </w:r>
      <w:r w:rsidR="0084005D" w:rsidRPr="00C67F79">
        <w:rPr>
          <w:sz w:val="24"/>
        </w:rPr>
        <w:t>4</w:t>
      </w:r>
      <w:r w:rsidRPr="00C67F79">
        <w:rPr>
          <w:sz w:val="24"/>
        </w:rPr>
        <w:t xml:space="preserve">. </w:t>
      </w:r>
      <w:r w:rsidR="000B4FA6" w:rsidRPr="00C67F79">
        <w:rPr>
          <w:sz w:val="24"/>
        </w:rPr>
        <w:t xml:space="preserve">Внести изменения </w:t>
      </w:r>
      <w:r w:rsidRPr="00C67F79">
        <w:rPr>
          <w:sz w:val="24"/>
        </w:rPr>
        <w:t xml:space="preserve">в текст Тарифного соглашения на 2020 год, </w:t>
      </w:r>
      <w:proofErr w:type="gramStart"/>
      <w:r w:rsidRPr="00C67F79">
        <w:rPr>
          <w:sz w:val="24"/>
        </w:rPr>
        <w:t>предложенных</w:t>
      </w:r>
      <w:proofErr w:type="gramEnd"/>
      <w:r w:rsidRPr="00C67F79">
        <w:rPr>
          <w:sz w:val="24"/>
        </w:rPr>
        <w:t xml:space="preserve"> рабочей группой, состав которой утвержден решением Комиссии от 13.06.2019 (Протокол №13), в части:</w:t>
      </w:r>
    </w:p>
    <w:p w:rsidR="005C5FD7" w:rsidRPr="00C67F79" w:rsidRDefault="005C5FD7" w:rsidP="00E95037">
      <w:pPr>
        <w:pStyle w:val="a6"/>
        <w:tabs>
          <w:tab w:val="left" w:pos="-180"/>
        </w:tabs>
        <w:ind w:left="0"/>
        <w:jc w:val="both"/>
        <w:rPr>
          <w:sz w:val="24"/>
        </w:rPr>
      </w:pPr>
      <w:r w:rsidRPr="00C67F79">
        <w:rPr>
          <w:sz w:val="24"/>
        </w:rPr>
        <w:t xml:space="preserve">- установления на ноябрь 2020 года доли средств, направляемых на выплаты медицинским организациям в случае достижения целевых значений по всем показателям, в размере </w:t>
      </w:r>
      <w:r w:rsidR="00C16DAE" w:rsidRPr="00C67F79">
        <w:rPr>
          <w:sz w:val="24"/>
        </w:rPr>
        <w:t>0,021149</w:t>
      </w:r>
      <w:r w:rsidRPr="00C67F79">
        <w:rPr>
          <w:sz w:val="24"/>
        </w:rPr>
        <w:t>;</w:t>
      </w:r>
    </w:p>
    <w:p w:rsidR="005C5FD7" w:rsidRPr="00C67F79" w:rsidRDefault="005C5FD7" w:rsidP="00E95037">
      <w:pPr>
        <w:pStyle w:val="a6"/>
        <w:tabs>
          <w:tab w:val="left" w:pos="-180"/>
        </w:tabs>
        <w:ind w:left="0"/>
        <w:jc w:val="both"/>
        <w:rPr>
          <w:sz w:val="24"/>
        </w:rPr>
      </w:pPr>
      <w:r w:rsidRPr="00C67F79">
        <w:rPr>
          <w:sz w:val="24"/>
        </w:rPr>
        <w:t>- установления на декабрь 2020 года доли средств, направляемых на выплаты медицинским организациям в случае достижения целевых значений по всем показателям, в размере 0,</w:t>
      </w:r>
      <w:r w:rsidR="00306FDF" w:rsidRPr="00C67F79">
        <w:rPr>
          <w:sz w:val="24"/>
        </w:rPr>
        <w:t>028359</w:t>
      </w:r>
      <w:r w:rsidRPr="00C67F79">
        <w:rPr>
          <w:sz w:val="24"/>
        </w:rPr>
        <w:t>;</w:t>
      </w:r>
    </w:p>
    <w:p w:rsidR="007C385F" w:rsidRPr="00C67F79" w:rsidRDefault="007C385F" w:rsidP="007C385F">
      <w:pPr>
        <w:widowControl w:val="0"/>
        <w:autoSpaceDE w:val="0"/>
        <w:autoSpaceDN w:val="0"/>
        <w:adjustRightInd w:val="0"/>
        <w:spacing w:before="120"/>
        <w:jc w:val="both"/>
        <w:rPr>
          <w:sz w:val="24"/>
        </w:rPr>
      </w:pPr>
      <w:r w:rsidRPr="00C67F79">
        <w:rPr>
          <w:sz w:val="24"/>
        </w:rPr>
        <w:t>2.5. Увеличить с 01.11.2020 по 30.11.2020 размер базовой ставки подушевого финансирования скорой медицинской помощи вне медицинских организаций на прикрепившихся лиц, с 57,63 руб. до 92,91 руб., на основании решения, принятого на текущем заседании Комиссии по п. 1.2.</w:t>
      </w:r>
    </w:p>
    <w:p w:rsidR="007C385F" w:rsidRPr="00C67F79" w:rsidRDefault="007C385F" w:rsidP="007C385F">
      <w:pPr>
        <w:tabs>
          <w:tab w:val="left" w:pos="-180"/>
        </w:tabs>
        <w:spacing w:before="120"/>
        <w:jc w:val="both"/>
        <w:rPr>
          <w:sz w:val="24"/>
        </w:rPr>
      </w:pPr>
      <w:r w:rsidRPr="00C67F79">
        <w:rPr>
          <w:sz w:val="24"/>
        </w:rPr>
        <w:t>2.6. Внести изменения с 01.11.2020 и с 01.12.2020 в приложение №27</w:t>
      </w:r>
      <w:r w:rsidRPr="00C67F79">
        <w:rPr>
          <w:i/>
          <w:sz w:val="24"/>
        </w:rPr>
        <w:t xml:space="preserve"> «Фактический дифференцированный подушевой норматив финансирования скорой медицинской помощи  вне медицинских организаций в месяц  для  группы медицинских организаций,  действующий с 01.01.2020»  </w:t>
      </w:r>
      <w:r w:rsidRPr="00C67F79">
        <w:rPr>
          <w:sz w:val="24"/>
        </w:rPr>
        <w:t>к Тарифному соглашению на 2020 год на основании решений, принятых на текущем заседании Комиссии по п. 1.2 и 2.5.</w:t>
      </w:r>
    </w:p>
    <w:p w:rsidR="005C5FD7" w:rsidRPr="00C67F79" w:rsidRDefault="005C5FD7" w:rsidP="006662C4">
      <w:pPr>
        <w:tabs>
          <w:tab w:val="left" w:pos="-180"/>
        </w:tabs>
        <w:spacing w:before="120"/>
        <w:jc w:val="both"/>
        <w:rPr>
          <w:sz w:val="24"/>
        </w:rPr>
      </w:pPr>
      <w:r w:rsidRPr="00C67F79">
        <w:rPr>
          <w:sz w:val="24"/>
        </w:rPr>
        <w:lastRenderedPageBreak/>
        <w:t>2.</w:t>
      </w:r>
      <w:r w:rsidR="007C385F" w:rsidRPr="00C67F79">
        <w:rPr>
          <w:sz w:val="24"/>
        </w:rPr>
        <w:t>7</w:t>
      </w:r>
      <w:r w:rsidRPr="00C67F79">
        <w:rPr>
          <w:sz w:val="24"/>
        </w:rPr>
        <w:t xml:space="preserve">. </w:t>
      </w:r>
      <w:proofErr w:type="gramStart"/>
      <w:r w:rsidR="000B4FA6" w:rsidRPr="00C67F79">
        <w:rPr>
          <w:sz w:val="24"/>
        </w:rPr>
        <w:t>Согласовать проект</w:t>
      </w:r>
      <w:r w:rsidRPr="00C67F79">
        <w:rPr>
          <w:sz w:val="24"/>
        </w:rPr>
        <w:t xml:space="preserve"> Дополнительного соглашения №7 к Тарифному соглашению на 2020 год, подготовленного рабочей группой на основании на основании статьи 8 Федерального закона Российской Федерации от 31.03.2020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постановления Губернатора Пензенской области от 10.04.2020  №59</w:t>
      </w:r>
      <w:r w:rsidRPr="00C67F79">
        <w:rPr>
          <w:rFonts w:eastAsia="Calibri"/>
          <w:sz w:val="24"/>
          <w:lang w:eastAsia="en-US"/>
        </w:rPr>
        <w:t xml:space="preserve"> (ред. от 08.06.2020) «Об установлении срока подачи уведомления о включении</w:t>
      </w:r>
      <w:proofErr w:type="gramEnd"/>
      <w:r w:rsidRPr="00C67F79">
        <w:rPr>
          <w:rFonts w:eastAsia="Calibri"/>
          <w:sz w:val="24"/>
          <w:lang w:eastAsia="en-US"/>
        </w:rPr>
        <w:t xml:space="preserve"> </w:t>
      </w:r>
      <w:proofErr w:type="gramStart"/>
      <w:r w:rsidRPr="00C67F79">
        <w:rPr>
          <w:rFonts w:eastAsia="Calibri"/>
          <w:sz w:val="24"/>
          <w:lang w:eastAsia="en-US"/>
        </w:rPr>
        <w:t>медицинской организации в реестр медицинских организаций, осуществляющих деятельность в сфере обязательного медицинского страхования»,</w:t>
      </w:r>
      <w:r w:rsidRPr="00C67F79">
        <w:rPr>
          <w:sz w:val="24"/>
        </w:rPr>
        <w:t xml:space="preserve"> приказа Минздрава Пензенской обл. от 07.04.2020 №53-о (ред. от 16.10.2020 №234-о) «Об организации на территории Пензенской области лабораторной диагностики при подозрении на новую коронавирусную инфекцию COVID-19», приказа Минздрава Пензенской обл. от 15.04.2020 №118 (ред. от 15.10.2020 №407) «Об утверждении перечня медицинских организаций, не имеющих прикрепившихся лиц, оплата</w:t>
      </w:r>
      <w:proofErr w:type="gramEnd"/>
      <w:r w:rsidRPr="00C67F79">
        <w:rPr>
          <w:sz w:val="24"/>
        </w:rPr>
        <w:t xml:space="preserve"> </w:t>
      </w:r>
      <w:proofErr w:type="gramStart"/>
      <w:r w:rsidRPr="00C67F79">
        <w:rPr>
          <w:sz w:val="24"/>
        </w:rPr>
        <w:t>первичной медико-санитарной помощи, оказываемой в амбулаторных условиях, которым осуществляется за единицу объема медицинской помощи», на основании Распоряжения Правительства РФ от 12.08.2020 №2075-р «О выделении в 2020 году бюджетных ассигнований на предоставление из федерального бюджета иных межбюджетных трансфертов бюджетам субъектов Российской Федерации и г. Байконура в целях финансового обеспечения расходных обязательств субъектов Российской Федерации и г. Байконура по предоставлению межбюджетных трансфертов</w:t>
      </w:r>
      <w:proofErr w:type="gramEnd"/>
      <w:r w:rsidRPr="00C67F79">
        <w:rPr>
          <w:sz w:val="24"/>
        </w:rPr>
        <w:t xml:space="preserve"> </w:t>
      </w:r>
      <w:proofErr w:type="gramStart"/>
      <w:r w:rsidRPr="00C67F79">
        <w:rPr>
          <w:sz w:val="24"/>
        </w:rPr>
        <w:t>бюджету соответствующего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страхования» и Постановления Правительства РФ от 12.08.2020 №1213 «Об утверждении Правил предоставления из резервного фонда Правительства Российской Федерации в 2020 году иных межбюджетных трансфертов из</w:t>
      </w:r>
      <w:proofErr w:type="gramEnd"/>
      <w:r w:rsidRPr="00C67F79">
        <w:rPr>
          <w:sz w:val="24"/>
        </w:rPr>
        <w:t xml:space="preserve"> </w:t>
      </w:r>
      <w:proofErr w:type="gramStart"/>
      <w:r w:rsidRPr="00C67F79">
        <w:rPr>
          <w:sz w:val="24"/>
        </w:rPr>
        <w:t>федерального бюджета бюджетам субъектов Российской Федерации и г. Байконура в целях финансового обеспечения расходных обязательств субъектов Российской Федерации и г. Байконура по предоставлению межбюджетного трансферта бюджету соответствующего территориального фонда обязательного медицинского страхования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</w:t>
      </w:r>
      <w:proofErr w:type="gramEnd"/>
      <w:r w:rsidRPr="00C67F79">
        <w:rPr>
          <w:sz w:val="24"/>
        </w:rPr>
        <w:t xml:space="preserve"> страхования», разъяснений ФФОМС (исх. от 16.10.2020 №14654/30-2/и) по вопросу реализации Правил, утвержденных Постановлением Правительства РФ от 12.08.2020 №1213 и с учетом решений, принятых на текущем заседании Комиссии по п. 2.1.-2.</w:t>
      </w:r>
      <w:r w:rsidR="00507A31" w:rsidRPr="00C67F79">
        <w:rPr>
          <w:sz w:val="24"/>
        </w:rPr>
        <w:t>6</w:t>
      </w:r>
      <w:r w:rsidRPr="00C67F79">
        <w:rPr>
          <w:sz w:val="24"/>
        </w:rPr>
        <w:t>., согласно приложению №</w:t>
      </w:r>
      <w:r w:rsidR="005836B6" w:rsidRPr="00C67F79">
        <w:rPr>
          <w:sz w:val="24"/>
        </w:rPr>
        <w:t>2</w:t>
      </w:r>
      <w:r w:rsidRPr="00C67F79">
        <w:rPr>
          <w:sz w:val="24"/>
        </w:rPr>
        <w:t xml:space="preserve"> к настоящему Протоколу.</w:t>
      </w:r>
    </w:p>
    <w:p w:rsidR="00C940FE" w:rsidRPr="00C67F79" w:rsidRDefault="00C940FE" w:rsidP="006662C4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4"/>
        </w:rPr>
      </w:pPr>
    </w:p>
    <w:p w:rsidR="004574BF" w:rsidRPr="00C67F79" w:rsidRDefault="004574BF" w:rsidP="006662C4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4"/>
        </w:rPr>
      </w:pPr>
    </w:p>
    <w:p w:rsidR="004574BF" w:rsidRPr="00C67F79" w:rsidRDefault="004574BF" w:rsidP="006662C4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4"/>
        </w:rPr>
      </w:pPr>
    </w:p>
    <w:p w:rsidR="00D26A94" w:rsidRPr="00C67F79" w:rsidRDefault="00D26A94" w:rsidP="006662C4">
      <w:pPr>
        <w:spacing w:before="500"/>
        <w:ind w:right="-284"/>
        <w:rPr>
          <w:sz w:val="24"/>
        </w:rPr>
      </w:pPr>
      <w:r w:rsidRPr="00C67F79">
        <w:rPr>
          <w:sz w:val="24"/>
        </w:rPr>
        <w:t xml:space="preserve">Министр здравоохранения </w:t>
      </w:r>
    </w:p>
    <w:p w:rsidR="000410E4" w:rsidRPr="00C67F79" w:rsidRDefault="00D26A94" w:rsidP="006662C4">
      <w:pPr>
        <w:pStyle w:val="a3"/>
        <w:tabs>
          <w:tab w:val="num" w:pos="720"/>
          <w:tab w:val="left" w:pos="6521"/>
          <w:tab w:val="left" w:pos="8647"/>
        </w:tabs>
        <w:ind w:right="-284"/>
        <w:rPr>
          <w:sz w:val="24"/>
        </w:rPr>
        <w:sectPr w:rsidR="000410E4" w:rsidRPr="00C67F79" w:rsidSect="00B247CF"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  <w:r w:rsidRPr="00C67F79">
        <w:rPr>
          <w:sz w:val="24"/>
        </w:rPr>
        <w:t>Пензенской области (председатель Комиссии)                     ________________/А.В. Никишин</w:t>
      </w:r>
    </w:p>
    <w:p w:rsidR="00D26A94" w:rsidRPr="00C67F79" w:rsidRDefault="00D26A94" w:rsidP="006662C4">
      <w:pPr>
        <w:pStyle w:val="a3"/>
        <w:tabs>
          <w:tab w:val="num" w:pos="720"/>
          <w:tab w:val="left" w:pos="6521"/>
          <w:tab w:val="left" w:pos="8647"/>
        </w:tabs>
        <w:spacing w:before="360"/>
        <w:ind w:right="-284"/>
        <w:rPr>
          <w:sz w:val="24"/>
        </w:rPr>
      </w:pPr>
      <w:r w:rsidRPr="00C67F79">
        <w:rPr>
          <w:sz w:val="24"/>
        </w:rPr>
        <w:lastRenderedPageBreak/>
        <w:t xml:space="preserve">Заместитель Министра здравоохранения </w:t>
      </w:r>
    </w:p>
    <w:p w:rsidR="00D26A94" w:rsidRPr="00C67F79" w:rsidRDefault="00D26A94" w:rsidP="006662C4">
      <w:pPr>
        <w:pStyle w:val="a3"/>
        <w:tabs>
          <w:tab w:val="num" w:pos="720"/>
          <w:tab w:val="left" w:pos="6379"/>
          <w:tab w:val="left" w:pos="8080"/>
          <w:tab w:val="left" w:pos="8505"/>
        </w:tabs>
        <w:ind w:right="-284"/>
        <w:rPr>
          <w:sz w:val="24"/>
        </w:rPr>
      </w:pPr>
      <w:r w:rsidRPr="00C67F79">
        <w:rPr>
          <w:sz w:val="24"/>
        </w:rPr>
        <w:t>Пензенской области (сопредседатель Комиссии)                    ________________/О.В. Чижова</w:t>
      </w:r>
    </w:p>
    <w:p w:rsidR="00D26A94" w:rsidRPr="00C67F79" w:rsidRDefault="00D26A94" w:rsidP="006662C4">
      <w:pPr>
        <w:pStyle w:val="a3"/>
        <w:spacing w:before="300"/>
        <w:ind w:right="-284"/>
        <w:rPr>
          <w:sz w:val="24"/>
        </w:rPr>
      </w:pPr>
      <w:r w:rsidRPr="00C67F79">
        <w:rPr>
          <w:sz w:val="24"/>
        </w:rPr>
        <w:t xml:space="preserve">Начальник отдела государственных гарантий ОМС  </w:t>
      </w:r>
    </w:p>
    <w:p w:rsidR="00D26A94" w:rsidRPr="00C67F79" w:rsidRDefault="00D26A94" w:rsidP="006662C4">
      <w:pPr>
        <w:pStyle w:val="a3"/>
        <w:tabs>
          <w:tab w:val="left" w:pos="8647"/>
        </w:tabs>
        <w:ind w:right="-284"/>
        <w:rPr>
          <w:sz w:val="24"/>
        </w:rPr>
      </w:pPr>
      <w:r w:rsidRPr="00C67F79">
        <w:rPr>
          <w:sz w:val="24"/>
        </w:rPr>
        <w:t xml:space="preserve">и целевых программ Министерства здравоохранения </w:t>
      </w:r>
    </w:p>
    <w:p w:rsidR="00D26A94" w:rsidRPr="00C67F79" w:rsidRDefault="00D26A94" w:rsidP="006662C4">
      <w:pPr>
        <w:pStyle w:val="a3"/>
        <w:tabs>
          <w:tab w:val="left" w:pos="8647"/>
        </w:tabs>
        <w:ind w:right="-284"/>
        <w:rPr>
          <w:sz w:val="24"/>
        </w:rPr>
      </w:pPr>
      <w:r w:rsidRPr="00C67F79">
        <w:rPr>
          <w:sz w:val="24"/>
        </w:rPr>
        <w:t>Пензенской области                                                              _______________/ О.А. Евдокимова</w:t>
      </w:r>
    </w:p>
    <w:p w:rsidR="00D26A94" w:rsidRPr="00C67F79" w:rsidRDefault="00D26A94" w:rsidP="006662C4">
      <w:pPr>
        <w:pStyle w:val="a3"/>
        <w:spacing w:before="240"/>
        <w:ind w:right="-284"/>
        <w:rPr>
          <w:sz w:val="24"/>
        </w:rPr>
      </w:pPr>
      <w:r w:rsidRPr="00C67F79">
        <w:rPr>
          <w:sz w:val="24"/>
        </w:rPr>
        <w:t>Директор Территориального фонда обязательного</w:t>
      </w:r>
    </w:p>
    <w:p w:rsidR="00D26A94" w:rsidRPr="00C67F79" w:rsidRDefault="00D26A94" w:rsidP="006662C4">
      <w:pPr>
        <w:pStyle w:val="a3"/>
        <w:tabs>
          <w:tab w:val="left" w:pos="7797"/>
        </w:tabs>
        <w:ind w:right="-284"/>
        <w:jc w:val="left"/>
        <w:rPr>
          <w:sz w:val="24"/>
        </w:rPr>
      </w:pPr>
      <w:r w:rsidRPr="00C67F79">
        <w:rPr>
          <w:sz w:val="24"/>
        </w:rPr>
        <w:t>медицинского страхования Пензенской области                    ________________/ Е.А. Аксенова</w:t>
      </w:r>
    </w:p>
    <w:p w:rsidR="00D26A94" w:rsidRPr="00C67F79" w:rsidRDefault="00D26A94" w:rsidP="006662C4">
      <w:pPr>
        <w:spacing w:before="120"/>
        <w:ind w:right="-284"/>
        <w:rPr>
          <w:sz w:val="24"/>
        </w:rPr>
      </w:pPr>
      <w:r w:rsidRPr="00C67F79">
        <w:rPr>
          <w:sz w:val="24"/>
        </w:rPr>
        <w:t>Начальник Управления по формированию и финансированию</w:t>
      </w:r>
    </w:p>
    <w:p w:rsidR="00D26A94" w:rsidRPr="00C67F79" w:rsidRDefault="00D26A94" w:rsidP="006662C4">
      <w:pPr>
        <w:ind w:right="-284"/>
        <w:rPr>
          <w:rFonts w:eastAsiaTheme="minorHAnsi"/>
          <w:sz w:val="24"/>
          <w:lang w:eastAsia="en-US"/>
        </w:rPr>
      </w:pPr>
      <w:r w:rsidRPr="00C67F79">
        <w:rPr>
          <w:rFonts w:eastAsiaTheme="minorHAnsi"/>
          <w:sz w:val="24"/>
          <w:lang w:eastAsia="en-US"/>
        </w:rPr>
        <w:t xml:space="preserve">территориальной программы </w:t>
      </w:r>
      <w:proofErr w:type="gramStart"/>
      <w:r w:rsidRPr="00C67F79">
        <w:rPr>
          <w:rFonts w:eastAsiaTheme="minorHAnsi"/>
          <w:sz w:val="24"/>
          <w:lang w:eastAsia="en-US"/>
        </w:rPr>
        <w:t>обязательного</w:t>
      </w:r>
      <w:proofErr w:type="gramEnd"/>
      <w:r w:rsidRPr="00C67F79">
        <w:rPr>
          <w:rFonts w:eastAsiaTheme="minorHAnsi"/>
          <w:sz w:val="24"/>
          <w:lang w:eastAsia="en-US"/>
        </w:rPr>
        <w:t xml:space="preserve"> медицинского </w:t>
      </w:r>
    </w:p>
    <w:p w:rsidR="00D26A94" w:rsidRPr="00C67F79" w:rsidRDefault="00D26A94" w:rsidP="006662C4">
      <w:pPr>
        <w:ind w:right="-284"/>
        <w:rPr>
          <w:rFonts w:eastAsiaTheme="minorHAnsi"/>
          <w:sz w:val="24"/>
          <w:lang w:eastAsia="en-US"/>
        </w:rPr>
      </w:pPr>
      <w:r w:rsidRPr="00C67F79">
        <w:rPr>
          <w:rFonts w:eastAsiaTheme="minorHAnsi"/>
          <w:sz w:val="24"/>
          <w:lang w:eastAsia="en-US"/>
        </w:rPr>
        <w:t xml:space="preserve">страхования Территориального фонда обязательного медицинского </w:t>
      </w:r>
    </w:p>
    <w:p w:rsidR="00D26A94" w:rsidRPr="00C67F79" w:rsidRDefault="00D26A94" w:rsidP="006662C4">
      <w:pPr>
        <w:tabs>
          <w:tab w:val="left" w:pos="7797"/>
        </w:tabs>
        <w:ind w:right="-284"/>
        <w:rPr>
          <w:sz w:val="24"/>
        </w:rPr>
      </w:pPr>
      <w:r w:rsidRPr="00C67F79">
        <w:rPr>
          <w:rFonts w:eastAsiaTheme="minorHAnsi"/>
          <w:sz w:val="24"/>
          <w:lang w:eastAsia="en-US"/>
        </w:rPr>
        <w:t xml:space="preserve">страхования Пензенской области (секретарь Комиссии) </w:t>
      </w:r>
      <w:r w:rsidRPr="00C67F79">
        <w:rPr>
          <w:sz w:val="24"/>
        </w:rPr>
        <w:t xml:space="preserve">        _______________/</w:t>
      </w:r>
      <w:r w:rsidRPr="00C67F79">
        <w:rPr>
          <w:i/>
          <w:sz w:val="24"/>
        </w:rPr>
        <w:t xml:space="preserve"> </w:t>
      </w:r>
      <w:r w:rsidRPr="00C67F79">
        <w:rPr>
          <w:sz w:val="24"/>
        </w:rPr>
        <w:t>И.В. Жучкова</w:t>
      </w:r>
    </w:p>
    <w:p w:rsidR="00D26A94" w:rsidRPr="00C67F79" w:rsidRDefault="00D26A94" w:rsidP="006662C4">
      <w:pPr>
        <w:autoSpaceDE w:val="0"/>
        <w:autoSpaceDN w:val="0"/>
        <w:adjustRightInd w:val="0"/>
        <w:spacing w:before="240"/>
        <w:ind w:right="-284"/>
        <w:jc w:val="both"/>
        <w:rPr>
          <w:rFonts w:eastAsiaTheme="minorHAnsi"/>
          <w:sz w:val="24"/>
          <w:lang w:eastAsia="en-US"/>
        </w:rPr>
      </w:pPr>
      <w:r w:rsidRPr="00C67F79">
        <w:rPr>
          <w:sz w:val="24"/>
        </w:rPr>
        <w:t xml:space="preserve"> Начальник </w:t>
      </w:r>
      <w:r w:rsidRPr="00C67F79">
        <w:rPr>
          <w:rFonts w:eastAsiaTheme="minorHAnsi"/>
          <w:sz w:val="24"/>
          <w:lang w:eastAsia="en-US"/>
        </w:rPr>
        <w:t xml:space="preserve">отдела экономического обоснования, </w:t>
      </w:r>
    </w:p>
    <w:p w:rsidR="00D26A94" w:rsidRPr="00C67F79" w:rsidRDefault="00D26A94" w:rsidP="006662C4">
      <w:pPr>
        <w:autoSpaceDE w:val="0"/>
        <w:autoSpaceDN w:val="0"/>
        <w:adjustRightInd w:val="0"/>
        <w:ind w:right="-284"/>
        <w:jc w:val="both"/>
        <w:rPr>
          <w:rFonts w:eastAsiaTheme="minorHAnsi"/>
          <w:sz w:val="24"/>
          <w:lang w:eastAsia="en-US"/>
        </w:rPr>
      </w:pPr>
      <w:r w:rsidRPr="00C67F79">
        <w:rPr>
          <w:rFonts w:eastAsiaTheme="minorHAnsi"/>
          <w:sz w:val="24"/>
          <w:lang w:eastAsia="en-US"/>
        </w:rPr>
        <w:t xml:space="preserve">формирования и анализа территориальной программы </w:t>
      </w:r>
    </w:p>
    <w:p w:rsidR="00D26A94" w:rsidRPr="00C67F79" w:rsidRDefault="00D26A94" w:rsidP="006662C4">
      <w:pPr>
        <w:autoSpaceDE w:val="0"/>
        <w:autoSpaceDN w:val="0"/>
        <w:adjustRightInd w:val="0"/>
        <w:ind w:right="-284"/>
        <w:jc w:val="both"/>
        <w:rPr>
          <w:rFonts w:eastAsiaTheme="minorHAnsi"/>
          <w:sz w:val="24"/>
          <w:lang w:eastAsia="en-US"/>
        </w:rPr>
      </w:pPr>
      <w:r w:rsidRPr="00C67F79">
        <w:rPr>
          <w:rFonts w:eastAsiaTheme="minorHAnsi"/>
          <w:sz w:val="24"/>
          <w:lang w:eastAsia="en-US"/>
        </w:rPr>
        <w:t xml:space="preserve">обязательного медицинского страхования </w:t>
      </w:r>
    </w:p>
    <w:p w:rsidR="00D26A94" w:rsidRPr="00C67F79" w:rsidRDefault="00D26A94" w:rsidP="006662C4">
      <w:pPr>
        <w:pStyle w:val="a3"/>
        <w:tabs>
          <w:tab w:val="left" w:pos="2959"/>
          <w:tab w:val="left" w:pos="6237"/>
          <w:tab w:val="left" w:pos="7797"/>
        </w:tabs>
        <w:ind w:right="-284"/>
        <w:rPr>
          <w:rFonts w:eastAsiaTheme="minorHAnsi"/>
          <w:sz w:val="24"/>
          <w:lang w:eastAsia="en-US"/>
        </w:rPr>
      </w:pPr>
      <w:r w:rsidRPr="00C67F79">
        <w:rPr>
          <w:rFonts w:eastAsiaTheme="minorHAnsi"/>
          <w:sz w:val="24"/>
          <w:lang w:eastAsia="en-US"/>
        </w:rPr>
        <w:t>Территориального фонда обязательного медицинского</w:t>
      </w:r>
    </w:p>
    <w:p w:rsidR="00D26A94" w:rsidRPr="00C67F79" w:rsidRDefault="00D26A94" w:rsidP="006662C4">
      <w:pPr>
        <w:pStyle w:val="a3"/>
        <w:tabs>
          <w:tab w:val="left" w:pos="2959"/>
          <w:tab w:val="left" w:pos="6237"/>
          <w:tab w:val="left" w:pos="7797"/>
        </w:tabs>
        <w:ind w:right="-284"/>
        <w:rPr>
          <w:sz w:val="24"/>
        </w:rPr>
      </w:pPr>
      <w:r w:rsidRPr="00C67F79">
        <w:rPr>
          <w:rFonts w:eastAsiaTheme="minorHAnsi"/>
          <w:sz w:val="24"/>
          <w:lang w:eastAsia="en-US"/>
        </w:rPr>
        <w:t xml:space="preserve">страхования Пензенской области                                            </w:t>
      </w:r>
      <w:r w:rsidRPr="00C67F79">
        <w:rPr>
          <w:sz w:val="24"/>
        </w:rPr>
        <w:t xml:space="preserve"> _______________/ Л.В. Савинова </w:t>
      </w:r>
    </w:p>
    <w:p w:rsidR="00D26A94" w:rsidRPr="00C67F79" w:rsidRDefault="00D26A94" w:rsidP="006662C4">
      <w:pPr>
        <w:autoSpaceDE w:val="0"/>
        <w:autoSpaceDN w:val="0"/>
        <w:adjustRightInd w:val="0"/>
        <w:spacing w:before="240"/>
        <w:ind w:right="-284"/>
        <w:jc w:val="both"/>
        <w:rPr>
          <w:sz w:val="24"/>
        </w:rPr>
      </w:pPr>
      <w:proofErr w:type="gramStart"/>
      <w:r w:rsidRPr="00C67F79">
        <w:rPr>
          <w:sz w:val="24"/>
        </w:rPr>
        <w:t>И</w:t>
      </w:r>
      <w:r w:rsidRPr="00C67F79">
        <w:rPr>
          <w:rFonts w:eastAsiaTheme="minorHAnsi"/>
          <w:sz w:val="24"/>
          <w:lang w:eastAsia="en-US"/>
        </w:rPr>
        <w:t>сполняющий</w:t>
      </w:r>
      <w:proofErr w:type="gramEnd"/>
      <w:r w:rsidRPr="00C67F79">
        <w:rPr>
          <w:rFonts w:eastAsiaTheme="minorHAnsi"/>
          <w:sz w:val="24"/>
          <w:lang w:eastAsia="en-US"/>
        </w:rPr>
        <w:t xml:space="preserve"> обязанности директора </w:t>
      </w:r>
    </w:p>
    <w:p w:rsidR="00D26A94" w:rsidRPr="00C67F79" w:rsidRDefault="00D26A94" w:rsidP="006662C4">
      <w:pPr>
        <w:pStyle w:val="a3"/>
        <w:tabs>
          <w:tab w:val="left" w:pos="2959"/>
          <w:tab w:val="left" w:pos="6237"/>
          <w:tab w:val="left" w:pos="7655"/>
        </w:tabs>
        <w:ind w:right="-284"/>
        <w:jc w:val="left"/>
        <w:rPr>
          <w:sz w:val="24"/>
        </w:rPr>
      </w:pPr>
      <w:r w:rsidRPr="00C67F79">
        <w:rPr>
          <w:rFonts w:eastAsiaTheme="minorHAnsi"/>
          <w:sz w:val="24"/>
          <w:lang w:eastAsia="en-US"/>
        </w:rPr>
        <w:t>филиала</w:t>
      </w:r>
      <w:r w:rsidRPr="00C67F79">
        <w:rPr>
          <w:sz w:val="24"/>
        </w:rPr>
        <w:t xml:space="preserve"> АО «МАКС-М» в г. Пензе                                     _______________/ Д.А. Гагаринский</w:t>
      </w:r>
    </w:p>
    <w:p w:rsidR="00D26A94" w:rsidRPr="00C67F79" w:rsidRDefault="00D26A94" w:rsidP="006662C4">
      <w:pPr>
        <w:spacing w:before="240"/>
        <w:ind w:right="-284"/>
        <w:rPr>
          <w:sz w:val="24"/>
        </w:rPr>
      </w:pPr>
      <w:r w:rsidRPr="00C67F79">
        <w:rPr>
          <w:sz w:val="24"/>
        </w:rPr>
        <w:t>Директор филиал</w:t>
      </w:r>
      <w:proofErr w:type="gramStart"/>
      <w:r w:rsidRPr="00C67F79">
        <w:rPr>
          <w:sz w:val="24"/>
        </w:rPr>
        <w:t>а ООО</w:t>
      </w:r>
      <w:proofErr w:type="gramEnd"/>
      <w:r w:rsidRPr="00C67F79">
        <w:rPr>
          <w:sz w:val="24"/>
        </w:rPr>
        <w:t xml:space="preserve"> «Капитал Медицинское </w:t>
      </w:r>
    </w:p>
    <w:p w:rsidR="00D26A94" w:rsidRPr="00C67F79" w:rsidRDefault="00D26A94" w:rsidP="006662C4">
      <w:pPr>
        <w:pStyle w:val="a3"/>
        <w:tabs>
          <w:tab w:val="left" w:pos="2959"/>
          <w:tab w:val="left" w:pos="6237"/>
        </w:tabs>
        <w:ind w:right="-284"/>
        <w:rPr>
          <w:sz w:val="24"/>
        </w:rPr>
      </w:pPr>
      <w:r w:rsidRPr="00C67F79">
        <w:rPr>
          <w:sz w:val="24"/>
        </w:rPr>
        <w:t>Страхование» в Пензенской области                                     _______________/ В.А. Ковалев</w:t>
      </w:r>
    </w:p>
    <w:p w:rsidR="00D26A94" w:rsidRPr="00C67F79" w:rsidRDefault="00D26A94" w:rsidP="006662C4">
      <w:pPr>
        <w:pStyle w:val="a3"/>
        <w:tabs>
          <w:tab w:val="left" w:pos="2959"/>
        </w:tabs>
        <w:spacing w:before="360"/>
        <w:ind w:right="-284"/>
        <w:rPr>
          <w:sz w:val="24"/>
        </w:rPr>
      </w:pPr>
      <w:r w:rsidRPr="00C67F79">
        <w:rPr>
          <w:sz w:val="24"/>
        </w:rPr>
        <w:t>Заместитель директора филиал</w:t>
      </w:r>
      <w:proofErr w:type="gramStart"/>
      <w:r w:rsidRPr="00C67F79">
        <w:rPr>
          <w:sz w:val="24"/>
        </w:rPr>
        <w:t>а ООО</w:t>
      </w:r>
      <w:proofErr w:type="gramEnd"/>
      <w:r w:rsidRPr="00C67F79">
        <w:rPr>
          <w:sz w:val="24"/>
        </w:rPr>
        <w:t xml:space="preserve"> «Капитал </w:t>
      </w:r>
    </w:p>
    <w:p w:rsidR="00D26A94" w:rsidRPr="00C67F79" w:rsidRDefault="00D26A94" w:rsidP="006662C4">
      <w:pPr>
        <w:tabs>
          <w:tab w:val="left" w:pos="6237"/>
        </w:tabs>
        <w:ind w:right="-284"/>
        <w:rPr>
          <w:sz w:val="24"/>
        </w:rPr>
      </w:pPr>
      <w:r w:rsidRPr="00C67F79">
        <w:rPr>
          <w:sz w:val="24"/>
        </w:rPr>
        <w:t>Медицинское Страхование» в Пензенской области           _______________/ И.А. Грешникова</w:t>
      </w:r>
    </w:p>
    <w:p w:rsidR="00D26A94" w:rsidRPr="00C67F79" w:rsidRDefault="00D26A94" w:rsidP="006662C4">
      <w:pPr>
        <w:autoSpaceDE w:val="0"/>
        <w:autoSpaceDN w:val="0"/>
        <w:adjustRightInd w:val="0"/>
        <w:spacing w:before="480"/>
        <w:ind w:right="-284"/>
        <w:jc w:val="both"/>
        <w:rPr>
          <w:rFonts w:eastAsiaTheme="minorHAnsi"/>
          <w:sz w:val="24"/>
          <w:lang w:eastAsia="en-US"/>
        </w:rPr>
      </w:pPr>
      <w:r w:rsidRPr="00C67F79">
        <w:rPr>
          <w:sz w:val="24"/>
        </w:rPr>
        <w:t xml:space="preserve">Главный врач </w:t>
      </w:r>
      <w:r w:rsidRPr="00C67F79">
        <w:rPr>
          <w:rFonts w:eastAsiaTheme="minorHAnsi"/>
          <w:sz w:val="24"/>
          <w:lang w:eastAsia="en-US"/>
        </w:rPr>
        <w:t xml:space="preserve"> </w:t>
      </w:r>
      <w:proofErr w:type="gramStart"/>
      <w:r w:rsidRPr="00C67F79">
        <w:rPr>
          <w:rFonts w:eastAsiaTheme="minorHAnsi"/>
          <w:sz w:val="24"/>
          <w:lang w:eastAsia="en-US"/>
        </w:rPr>
        <w:t>государственного</w:t>
      </w:r>
      <w:proofErr w:type="gramEnd"/>
      <w:r w:rsidRPr="00C67F79">
        <w:rPr>
          <w:rFonts w:eastAsiaTheme="minorHAnsi"/>
          <w:sz w:val="24"/>
          <w:lang w:eastAsia="en-US"/>
        </w:rPr>
        <w:t xml:space="preserve"> бюджетного </w:t>
      </w:r>
    </w:p>
    <w:p w:rsidR="00D26A94" w:rsidRPr="00C67F79" w:rsidRDefault="00D26A94" w:rsidP="006662C4">
      <w:pPr>
        <w:autoSpaceDE w:val="0"/>
        <w:autoSpaceDN w:val="0"/>
        <w:adjustRightInd w:val="0"/>
        <w:ind w:right="-284"/>
        <w:jc w:val="both"/>
        <w:rPr>
          <w:sz w:val="24"/>
        </w:rPr>
      </w:pPr>
      <w:r w:rsidRPr="00C67F79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C67F79">
        <w:rPr>
          <w:sz w:val="24"/>
        </w:rPr>
        <w:t xml:space="preserve"> «</w:t>
      </w:r>
      <w:proofErr w:type="gramStart"/>
      <w:r w:rsidRPr="00C67F79">
        <w:rPr>
          <w:sz w:val="24"/>
        </w:rPr>
        <w:t>Клиническая</w:t>
      </w:r>
      <w:proofErr w:type="gramEnd"/>
      <w:r w:rsidRPr="00C67F79">
        <w:rPr>
          <w:sz w:val="24"/>
        </w:rPr>
        <w:t xml:space="preserve"> </w:t>
      </w:r>
    </w:p>
    <w:p w:rsidR="00D26A94" w:rsidRPr="00C67F79" w:rsidRDefault="00D26A94" w:rsidP="006662C4">
      <w:pPr>
        <w:ind w:right="-284"/>
        <w:rPr>
          <w:sz w:val="24"/>
        </w:rPr>
      </w:pPr>
      <w:r w:rsidRPr="00C67F79">
        <w:rPr>
          <w:sz w:val="24"/>
        </w:rPr>
        <w:t>больница № 6 им. Г.А. Захарьина»                                          _______________/ Д.Ю. Зиновьев</w:t>
      </w:r>
    </w:p>
    <w:p w:rsidR="00D26A94" w:rsidRPr="00C67F79" w:rsidRDefault="00D26A94" w:rsidP="006662C4">
      <w:pPr>
        <w:autoSpaceDE w:val="0"/>
        <w:autoSpaceDN w:val="0"/>
        <w:adjustRightInd w:val="0"/>
        <w:spacing w:before="360"/>
        <w:ind w:right="-284"/>
        <w:jc w:val="both"/>
        <w:rPr>
          <w:rFonts w:eastAsiaTheme="minorHAnsi"/>
          <w:sz w:val="24"/>
          <w:lang w:eastAsia="en-US"/>
        </w:rPr>
      </w:pPr>
      <w:r w:rsidRPr="00C67F79">
        <w:rPr>
          <w:sz w:val="24"/>
        </w:rPr>
        <w:t xml:space="preserve">Главный врач </w:t>
      </w:r>
      <w:proofErr w:type="gramStart"/>
      <w:r w:rsidRPr="00C67F79">
        <w:rPr>
          <w:rFonts w:eastAsiaTheme="minorHAnsi"/>
          <w:sz w:val="24"/>
          <w:lang w:eastAsia="en-US"/>
        </w:rPr>
        <w:t>государственного</w:t>
      </w:r>
      <w:proofErr w:type="gramEnd"/>
      <w:r w:rsidRPr="00C67F79">
        <w:rPr>
          <w:rFonts w:eastAsiaTheme="minorHAnsi"/>
          <w:sz w:val="24"/>
          <w:lang w:eastAsia="en-US"/>
        </w:rPr>
        <w:t xml:space="preserve"> бюджетного </w:t>
      </w:r>
    </w:p>
    <w:p w:rsidR="00D26A94" w:rsidRPr="00C67F79" w:rsidRDefault="00D26A94" w:rsidP="006662C4">
      <w:pPr>
        <w:ind w:right="-284"/>
        <w:rPr>
          <w:sz w:val="24"/>
        </w:rPr>
      </w:pPr>
      <w:r w:rsidRPr="00C67F79">
        <w:rPr>
          <w:rFonts w:eastAsiaTheme="minorHAnsi"/>
          <w:sz w:val="24"/>
          <w:lang w:eastAsia="en-US"/>
        </w:rPr>
        <w:t xml:space="preserve">учреждения здравоохранения </w:t>
      </w:r>
      <w:r w:rsidRPr="00C67F79">
        <w:rPr>
          <w:sz w:val="24"/>
        </w:rPr>
        <w:t xml:space="preserve"> «</w:t>
      </w:r>
      <w:proofErr w:type="gramStart"/>
      <w:r w:rsidRPr="00C67F79">
        <w:rPr>
          <w:sz w:val="24"/>
        </w:rPr>
        <w:t>Пензенская</w:t>
      </w:r>
      <w:proofErr w:type="gramEnd"/>
      <w:r w:rsidRPr="00C67F79">
        <w:rPr>
          <w:sz w:val="24"/>
        </w:rPr>
        <w:t xml:space="preserve"> областная </w:t>
      </w:r>
    </w:p>
    <w:p w:rsidR="00D26A94" w:rsidRPr="00C67F79" w:rsidRDefault="00D26A94" w:rsidP="006662C4">
      <w:pPr>
        <w:ind w:right="-284"/>
        <w:rPr>
          <w:sz w:val="24"/>
        </w:rPr>
      </w:pPr>
      <w:r w:rsidRPr="00C67F79">
        <w:rPr>
          <w:sz w:val="24"/>
        </w:rPr>
        <w:t>клиническая больница им. Н.Н. Бурденко»                         _______________/ В.В. Космачев</w:t>
      </w:r>
    </w:p>
    <w:p w:rsidR="00D26A94" w:rsidRPr="00C67F79" w:rsidRDefault="00D26A94" w:rsidP="006662C4">
      <w:pPr>
        <w:autoSpaceDE w:val="0"/>
        <w:autoSpaceDN w:val="0"/>
        <w:adjustRightInd w:val="0"/>
        <w:spacing w:before="480"/>
        <w:ind w:right="-284"/>
        <w:jc w:val="both"/>
        <w:rPr>
          <w:rFonts w:eastAsiaTheme="minorHAnsi"/>
          <w:sz w:val="24"/>
          <w:lang w:eastAsia="en-US"/>
        </w:rPr>
      </w:pPr>
      <w:r w:rsidRPr="00C67F79">
        <w:rPr>
          <w:sz w:val="24"/>
        </w:rPr>
        <w:t xml:space="preserve">Главный </w:t>
      </w:r>
      <w:r w:rsidRPr="00C67F79">
        <w:rPr>
          <w:rFonts w:eastAsiaTheme="minorHAnsi"/>
          <w:sz w:val="24"/>
          <w:lang w:eastAsia="en-US"/>
        </w:rPr>
        <w:t>врач частного учреждения здравоохранения</w:t>
      </w:r>
    </w:p>
    <w:p w:rsidR="00D26A94" w:rsidRPr="00C67F79" w:rsidRDefault="00D26A94" w:rsidP="006662C4">
      <w:pPr>
        <w:pStyle w:val="a3"/>
        <w:tabs>
          <w:tab w:val="num" w:pos="720"/>
          <w:tab w:val="left" w:pos="6237"/>
        </w:tabs>
        <w:ind w:right="-284"/>
        <w:rPr>
          <w:sz w:val="24"/>
        </w:rPr>
      </w:pPr>
      <w:r w:rsidRPr="00C67F79">
        <w:rPr>
          <w:rFonts w:eastAsiaTheme="minorHAnsi"/>
          <w:sz w:val="24"/>
          <w:lang w:eastAsia="en-US"/>
        </w:rPr>
        <w:t>«Клиническая больница «РЖД-Медицина» города Пенза»</w:t>
      </w:r>
      <w:r w:rsidRPr="00C67F79">
        <w:rPr>
          <w:sz w:val="24"/>
        </w:rPr>
        <w:t xml:space="preserve">     _______________/</w:t>
      </w:r>
      <w:r w:rsidRPr="00C67F79">
        <w:rPr>
          <w:i/>
          <w:sz w:val="24"/>
        </w:rPr>
        <w:t xml:space="preserve"> </w:t>
      </w:r>
      <w:r w:rsidRPr="00C67F79">
        <w:rPr>
          <w:sz w:val="24"/>
        </w:rPr>
        <w:t>Н.А. Герцог</w:t>
      </w:r>
    </w:p>
    <w:p w:rsidR="00D26A94" w:rsidRPr="00C67F79" w:rsidRDefault="00D26A94" w:rsidP="006662C4">
      <w:pPr>
        <w:spacing w:before="240"/>
        <w:ind w:right="-284"/>
        <w:rPr>
          <w:sz w:val="24"/>
        </w:rPr>
      </w:pPr>
      <w:r w:rsidRPr="00C67F79">
        <w:rPr>
          <w:sz w:val="24"/>
        </w:rPr>
        <w:t xml:space="preserve">Председатель Пензенской областной организации профсоюза </w:t>
      </w:r>
    </w:p>
    <w:p w:rsidR="00D26A94" w:rsidRPr="00C67F79" w:rsidRDefault="00D26A94" w:rsidP="006662C4">
      <w:pPr>
        <w:tabs>
          <w:tab w:val="left" w:pos="6237"/>
        </w:tabs>
        <w:ind w:right="-284"/>
        <w:rPr>
          <w:sz w:val="24"/>
        </w:rPr>
      </w:pPr>
      <w:r w:rsidRPr="00C67F79">
        <w:rPr>
          <w:sz w:val="24"/>
        </w:rPr>
        <w:t>работников здравоохранения Российской Федерации</w:t>
      </w:r>
      <w:r w:rsidRPr="00C67F79">
        <w:rPr>
          <w:i/>
          <w:sz w:val="24"/>
        </w:rPr>
        <w:t xml:space="preserve">             _______________/ </w:t>
      </w:r>
      <w:r w:rsidRPr="00C67F79">
        <w:rPr>
          <w:sz w:val="24"/>
        </w:rPr>
        <w:t>Г.А. Попадюк</w:t>
      </w:r>
    </w:p>
    <w:p w:rsidR="00D26A94" w:rsidRPr="00C67F79" w:rsidRDefault="00D26A94" w:rsidP="006662C4">
      <w:pPr>
        <w:spacing w:before="360"/>
        <w:ind w:right="-284"/>
        <w:rPr>
          <w:sz w:val="24"/>
        </w:rPr>
      </w:pPr>
      <w:r w:rsidRPr="00C67F79">
        <w:rPr>
          <w:sz w:val="24"/>
        </w:rPr>
        <w:t>Член комитета Пензенской областной организации</w:t>
      </w:r>
    </w:p>
    <w:p w:rsidR="00D26A94" w:rsidRPr="00C67F79" w:rsidRDefault="00D26A94" w:rsidP="006662C4">
      <w:pPr>
        <w:ind w:right="-284"/>
        <w:rPr>
          <w:sz w:val="24"/>
        </w:rPr>
      </w:pPr>
      <w:r w:rsidRPr="00C67F79">
        <w:rPr>
          <w:sz w:val="24"/>
        </w:rPr>
        <w:t>профсоюза работников здравоохранения                            _______________/ Ю.Ф. Чепурнов</w:t>
      </w:r>
    </w:p>
    <w:p w:rsidR="00D26A94" w:rsidRPr="00C67F79" w:rsidRDefault="00D26A94" w:rsidP="006662C4">
      <w:pPr>
        <w:spacing w:before="360"/>
        <w:ind w:right="-284"/>
        <w:rPr>
          <w:sz w:val="24"/>
        </w:rPr>
      </w:pPr>
      <w:r w:rsidRPr="00C67F79">
        <w:rPr>
          <w:sz w:val="24"/>
        </w:rPr>
        <w:t>Специалист аппарата Пензенской областной организации</w:t>
      </w:r>
    </w:p>
    <w:p w:rsidR="00D26A94" w:rsidRPr="00C67F79" w:rsidRDefault="00D26A94" w:rsidP="006662C4">
      <w:pPr>
        <w:pStyle w:val="a3"/>
        <w:tabs>
          <w:tab w:val="num" w:pos="720"/>
          <w:tab w:val="left" w:pos="6237"/>
          <w:tab w:val="left" w:pos="7938"/>
          <w:tab w:val="left" w:pos="8080"/>
        </w:tabs>
        <w:ind w:right="-284"/>
        <w:rPr>
          <w:i/>
          <w:sz w:val="24"/>
        </w:rPr>
      </w:pPr>
      <w:r w:rsidRPr="00C67F79">
        <w:rPr>
          <w:sz w:val="24"/>
        </w:rPr>
        <w:t>профсоюза работников здравоохранения                               _______________/ Д.В. Антонов</w:t>
      </w:r>
    </w:p>
    <w:p w:rsidR="00D26A94" w:rsidRPr="00C67F79" w:rsidRDefault="00D26A94" w:rsidP="006662C4">
      <w:pPr>
        <w:pStyle w:val="a3"/>
        <w:tabs>
          <w:tab w:val="num" w:pos="720"/>
        </w:tabs>
        <w:spacing w:before="240"/>
        <w:ind w:right="-284"/>
        <w:rPr>
          <w:sz w:val="24"/>
        </w:rPr>
      </w:pPr>
      <w:r w:rsidRPr="00C67F79">
        <w:rPr>
          <w:sz w:val="24"/>
        </w:rPr>
        <w:lastRenderedPageBreak/>
        <w:t xml:space="preserve">Член региональной общественной организации по защите прав и </w:t>
      </w:r>
    </w:p>
    <w:p w:rsidR="00D26A94" w:rsidRPr="00C67F79" w:rsidRDefault="00D26A94" w:rsidP="006662C4">
      <w:pPr>
        <w:pStyle w:val="a3"/>
        <w:tabs>
          <w:tab w:val="num" w:pos="720"/>
        </w:tabs>
        <w:ind w:right="-284"/>
        <w:rPr>
          <w:sz w:val="24"/>
        </w:rPr>
      </w:pPr>
      <w:r w:rsidRPr="00C67F79">
        <w:rPr>
          <w:sz w:val="24"/>
        </w:rPr>
        <w:t xml:space="preserve">законных интересов медицинских и фармацевтических работников </w:t>
      </w:r>
    </w:p>
    <w:p w:rsidR="00D26A94" w:rsidRPr="00C67F79" w:rsidRDefault="00D26A94" w:rsidP="006662C4">
      <w:pPr>
        <w:pStyle w:val="a3"/>
        <w:tabs>
          <w:tab w:val="num" w:pos="720"/>
        </w:tabs>
        <w:ind w:right="-284"/>
        <w:rPr>
          <w:sz w:val="24"/>
        </w:rPr>
      </w:pPr>
      <w:r w:rsidRPr="00C67F79">
        <w:rPr>
          <w:sz w:val="24"/>
        </w:rPr>
        <w:t xml:space="preserve">«Врачебная палата» Пензенской области, главный врач </w:t>
      </w:r>
    </w:p>
    <w:p w:rsidR="00D26A94" w:rsidRPr="00C67F79" w:rsidRDefault="00D26A94" w:rsidP="006662C4">
      <w:pPr>
        <w:pStyle w:val="a3"/>
        <w:tabs>
          <w:tab w:val="num" w:pos="720"/>
        </w:tabs>
        <w:ind w:right="-284"/>
        <w:rPr>
          <w:sz w:val="24"/>
        </w:rPr>
      </w:pPr>
      <w:r w:rsidRPr="00C67F79">
        <w:rPr>
          <w:sz w:val="24"/>
        </w:rPr>
        <w:t xml:space="preserve">ГБУЗ «Пензенская областная детская клиническая </w:t>
      </w:r>
    </w:p>
    <w:p w:rsidR="00D26A94" w:rsidRPr="00C67F79" w:rsidRDefault="00D26A94" w:rsidP="006662C4">
      <w:pPr>
        <w:pStyle w:val="a3"/>
        <w:tabs>
          <w:tab w:val="num" w:pos="720"/>
          <w:tab w:val="left" w:pos="6237"/>
          <w:tab w:val="left" w:pos="8222"/>
        </w:tabs>
        <w:ind w:right="-284"/>
        <w:rPr>
          <w:sz w:val="24"/>
        </w:rPr>
      </w:pPr>
      <w:r w:rsidRPr="00C67F79">
        <w:rPr>
          <w:sz w:val="24"/>
        </w:rPr>
        <w:t>больница им. Н.Ф. Филатова»                                                   _______________/ М.С. Баженов</w:t>
      </w:r>
    </w:p>
    <w:p w:rsidR="00D26A94" w:rsidRPr="00C67F79" w:rsidRDefault="00D26A94" w:rsidP="006662C4">
      <w:pPr>
        <w:pStyle w:val="a3"/>
        <w:tabs>
          <w:tab w:val="num" w:pos="720"/>
        </w:tabs>
        <w:spacing w:before="240"/>
        <w:ind w:right="-284"/>
        <w:rPr>
          <w:sz w:val="24"/>
        </w:rPr>
      </w:pPr>
      <w:r w:rsidRPr="00C67F79">
        <w:rPr>
          <w:sz w:val="24"/>
        </w:rPr>
        <w:t xml:space="preserve">Член региональной общественной организации по защите прав и </w:t>
      </w:r>
    </w:p>
    <w:p w:rsidR="00D26A94" w:rsidRPr="00C67F79" w:rsidRDefault="00D26A94" w:rsidP="006662C4">
      <w:pPr>
        <w:pStyle w:val="a3"/>
        <w:tabs>
          <w:tab w:val="num" w:pos="720"/>
        </w:tabs>
        <w:ind w:right="-284"/>
        <w:rPr>
          <w:sz w:val="24"/>
        </w:rPr>
      </w:pPr>
      <w:r w:rsidRPr="00C67F79">
        <w:rPr>
          <w:sz w:val="24"/>
        </w:rPr>
        <w:t xml:space="preserve">законных интересов медицинских и фармацевтических работников </w:t>
      </w:r>
    </w:p>
    <w:p w:rsidR="00D26A94" w:rsidRPr="00C67F79" w:rsidRDefault="00D26A94" w:rsidP="006662C4">
      <w:pPr>
        <w:pStyle w:val="a3"/>
        <w:tabs>
          <w:tab w:val="num" w:pos="720"/>
        </w:tabs>
        <w:ind w:right="-284"/>
        <w:rPr>
          <w:sz w:val="24"/>
        </w:rPr>
      </w:pPr>
      <w:r w:rsidRPr="00C67F79">
        <w:rPr>
          <w:sz w:val="24"/>
        </w:rPr>
        <w:t xml:space="preserve">«Врачебная палата» Пензенской области, главный врач </w:t>
      </w:r>
    </w:p>
    <w:p w:rsidR="00D26A94" w:rsidRPr="00C67F79" w:rsidRDefault="00D26A94" w:rsidP="006662C4">
      <w:pPr>
        <w:pStyle w:val="a3"/>
        <w:tabs>
          <w:tab w:val="num" w:pos="720"/>
          <w:tab w:val="left" w:pos="6237"/>
        </w:tabs>
        <w:ind w:right="-284"/>
        <w:rPr>
          <w:i/>
          <w:sz w:val="24"/>
        </w:rPr>
      </w:pPr>
      <w:r w:rsidRPr="00C67F79">
        <w:rPr>
          <w:sz w:val="24"/>
        </w:rPr>
        <w:t>ГБУЗ «Колышлейская районная больница»                        _______________/ В.А. Аббакумов</w:t>
      </w:r>
    </w:p>
    <w:p w:rsidR="00D26A94" w:rsidRPr="00C67F79" w:rsidRDefault="00D26A94" w:rsidP="006662C4">
      <w:pPr>
        <w:pStyle w:val="a3"/>
        <w:tabs>
          <w:tab w:val="num" w:pos="720"/>
        </w:tabs>
        <w:spacing w:before="240"/>
        <w:ind w:right="-284"/>
        <w:rPr>
          <w:sz w:val="24"/>
        </w:rPr>
      </w:pPr>
      <w:r w:rsidRPr="00C67F79">
        <w:rPr>
          <w:sz w:val="24"/>
        </w:rPr>
        <w:t xml:space="preserve">Член региональной общественной организации по защите прав и </w:t>
      </w:r>
    </w:p>
    <w:p w:rsidR="00D26A94" w:rsidRPr="00C67F79" w:rsidRDefault="00D26A94" w:rsidP="006662C4">
      <w:pPr>
        <w:pStyle w:val="a3"/>
        <w:tabs>
          <w:tab w:val="num" w:pos="720"/>
        </w:tabs>
        <w:ind w:right="-284"/>
        <w:rPr>
          <w:sz w:val="24"/>
        </w:rPr>
      </w:pPr>
      <w:r w:rsidRPr="00C67F79">
        <w:rPr>
          <w:sz w:val="24"/>
        </w:rPr>
        <w:t xml:space="preserve">законных интересов медицинских и фармацевтических работников </w:t>
      </w:r>
    </w:p>
    <w:p w:rsidR="00D26A94" w:rsidRPr="00C67F79" w:rsidRDefault="00D26A94" w:rsidP="006662C4">
      <w:pPr>
        <w:pStyle w:val="a3"/>
        <w:tabs>
          <w:tab w:val="num" w:pos="720"/>
        </w:tabs>
        <w:ind w:right="-284"/>
        <w:rPr>
          <w:sz w:val="24"/>
        </w:rPr>
      </w:pPr>
      <w:r w:rsidRPr="00C67F79">
        <w:rPr>
          <w:sz w:val="24"/>
        </w:rPr>
        <w:t xml:space="preserve">«Врачебная палата» Пензенской области, главный врач </w:t>
      </w:r>
    </w:p>
    <w:p w:rsidR="00D26A94" w:rsidRPr="00D26A94" w:rsidRDefault="00D26A94" w:rsidP="006662C4">
      <w:pPr>
        <w:pStyle w:val="a3"/>
        <w:tabs>
          <w:tab w:val="num" w:pos="720"/>
          <w:tab w:val="left" w:pos="6237"/>
          <w:tab w:val="left" w:pos="6521"/>
          <w:tab w:val="left" w:pos="8080"/>
          <w:tab w:val="left" w:pos="8222"/>
        </w:tabs>
        <w:ind w:right="-284"/>
        <w:rPr>
          <w:sz w:val="24"/>
        </w:rPr>
      </w:pPr>
      <w:r w:rsidRPr="00C67F79">
        <w:rPr>
          <w:sz w:val="24"/>
        </w:rPr>
        <w:t>ГБУЗ «Каменская межрайонная больница»                               _______________/ А.В. Галкин</w:t>
      </w:r>
      <w:bookmarkStart w:id="0" w:name="_GoBack"/>
      <w:bookmarkEnd w:id="0"/>
    </w:p>
    <w:p w:rsidR="000E612B" w:rsidRPr="00490BF0" w:rsidRDefault="000E612B" w:rsidP="006662C4">
      <w:pPr>
        <w:rPr>
          <w:color w:val="FF0000"/>
        </w:rPr>
      </w:pPr>
    </w:p>
    <w:sectPr w:rsidR="000E612B" w:rsidRPr="0049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52B2C"/>
    <w:multiLevelType w:val="multilevel"/>
    <w:tmpl w:val="E75EC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3F310C84"/>
    <w:multiLevelType w:val="singleLevel"/>
    <w:tmpl w:val="BE80EDA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">
    <w:nsid w:val="447922DF"/>
    <w:multiLevelType w:val="multilevel"/>
    <w:tmpl w:val="10863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4482071"/>
    <w:multiLevelType w:val="multilevel"/>
    <w:tmpl w:val="853603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>
    <w:nsid w:val="5AEE348B"/>
    <w:multiLevelType w:val="hybridMultilevel"/>
    <w:tmpl w:val="5172F3AE"/>
    <w:lvl w:ilvl="0" w:tplc="8E745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B6354A"/>
    <w:multiLevelType w:val="multilevel"/>
    <w:tmpl w:val="BCF0C50E"/>
    <w:lvl w:ilvl="0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3A"/>
    <w:rsid w:val="000114C7"/>
    <w:rsid w:val="00020768"/>
    <w:rsid w:val="0002123F"/>
    <w:rsid w:val="00031F06"/>
    <w:rsid w:val="0003234A"/>
    <w:rsid w:val="00035B6E"/>
    <w:rsid w:val="0004053A"/>
    <w:rsid w:val="000410E4"/>
    <w:rsid w:val="00053480"/>
    <w:rsid w:val="0005791E"/>
    <w:rsid w:val="00062430"/>
    <w:rsid w:val="00067057"/>
    <w:rsid w:val="000674F0"/>
    <w:rsid w:val="00072A54"/>
    <w:rsid w:val="00076590"/>
    <w:rsid w:val="00081538"/>
    <w:rsid w:val="00083E81"/>
    <w:rsid w:val="00085555"/>
    <w:rsid w:val="00090EE3"/>
    <w:rsid w:val="00095ABC"/>
    <w:rsid w:val="000B4484"/>
    <w:rsid w:val="000B4FA6"/>
    <w:rsid w:val="000B6CC9"/>
    <w:rsid w:val="000C15C9"/>
    <w:rsid w:val="000C1A70"/>
    <w:rsid w:val="000C4E6C"/>
    <w:rsid w:val="000D56B2"/>
    <w:rsid w:val="000E1BE7"/>
    <w:rsid w:val="000E4C8A"/>
    <w:rsid w:val="000E612B"/>
    <w:rsid w:val="000E7317"/>
    <w:rsid w:val="000F1AE9"/>
    <w:rsid w:val="000F4F15"/>
    <w:rsid w:val="000F59DE"/>
    <w:rsid w:val="00103716"/>
    <w:rsid w:val="00103A3E"/>
    <w:rsid w:val="0010463E"/>
    <w:rsid w:val="00112EB1"/>
    <w:rsid w:val="0011670C"/>
    <w:rsid w:val="00123146"/>
    <w:rsid w:val="00124B2A"/>
    <w:rsid w:val="00127916"/>
    <w:rsid w:val="001307A0"/>
    <w:rsid w:val="0013458F"/>
    <w:rsid w:val="00135E0B"/>
    <w:rsid w:val="001572E8"/>
    <w:rsid w:val="00160322"/>
    <w:rsid w:val="0016656F"/>
    <w:rsid w:val="001712F3"/>
    <w:rsid w:val="001713E3"/>
    <w:rsid w:val="00181026"/>
    <w:rsid w:val="00184E52"/>
    <w:rsid w:val="00192326"/>
    <w:rsid w:val="0019594C"/>
    <w:rsid w:val="001A1CA5"/>
    <w:rsid w:val="001A1E46"/>
    <w:rsid w:val="001A5AC1"/>
    <w:rsid w:val="001B0A83"/>
    <w:rsid w:val="001B1D69"/>
    <w:rsid w:val="001B5A63"/>
    <w:rsid w:val="001C122E"/>
    <w:rsid w:val="001C1F58"/>
    <w:rsid w:val="001C72DD"/>
    <w:rsid w:val="001D5F8E"/>
    <w:rsid w:val="001E50FB"/>
    <w:rsid w:val="001E5A5B"/>
    <w:rsid w:val="001E7073"/>
    <w:rsid w:val="001F0970"/>
    <w:rsid w:val="001F5BDA"/>
    <w:rsid w:val="001F5FE1"/>
    <w:rsid w:val="00200546"/>
    <w:rsid w:val="0020129F"/>
    <w:rsid w:val="00210785"/>
    <w:rsid w:val="0021319E"/>
    <w:rsid w:val="00216C5F"/>
    <w:rsid w:val="00216F9F"/>
    <w:rsid w:val="00220067"/>
    <w:rsid w:val="00222900"/>
    <w:rsid w:val="00223CA9"/>
    <w:rsid w:val="00227A5A"/>
    <w:rsid w:val="002309FC"/>
    <w:rsid w:val="00242D09"/>
    <w:rsid w:val="002455E0"/>
    <w:rsid w:val="00250FF5"/>
    <w:rsid w:val="00261625"/>
    <w:rsid w:val="0026578C"/>
    <w:rsid w:val="002671E4"/>
    <w:rsid w:val="00270981"/>
    <w:rsid w:val="002722FC"/>
    <w:rsid w:val="00272A52"/>
    <w:rsid w:val="00272DA1"/>
    <w:rsid w:val="00275728"/>
    <w:rsid w:val="00282BA5"/>
    <w:rsid w:val="00285951"/>
    <w:rsid w:val="0028694B"/>
    <w:rsid w:val="002921C8"/>
    <w:rsid w:val="00293A5C"/>
    <w:rsid w:val="002A1474"/>
    <w:rsid w:val="002B2B08"/>
    <w:rsid w:val="002B5D91"/>
    <w:rsid w:val="002C0CB6"/>
    <w:rsid w:val="002C7C72"/>
    <w:rsid w:val="002E10D6"/>
    <w:rsid w:val="002E6ECB"/>
    <w:rsid w:val="002F2814"/>
    <w:rsid w:val="003038A8"/>
    <w:rsid w:val="00303DB9"/>
    <w:rsid w:val="00306E32"/>
    <w:rsid w:val="00306FDF"/>
    <w:rsid w:val="00311045"/>
    <w:rsid w:val="003205FF"/>
    <w:rsid w:val="003206F9"/>
    <w:rsid w:val="00321D65"/>
    <w:rsid w:val="00333860"/>
    <w:rsid w:val="00343EA7"/>
    <w:rsid w:val="00344D4C"/>
    <w:rsid w:val="00346D57"/>
    <w:rsid w:val="00350DAE"/>
    <w:rsid w:val="00362C49"/>
    <w:rsid w:val="00364549"/>
    <w:rsid w:val="00365D96"/>
    <w:rsid w:val="0036714B"/>
    <w:rsid w:val="003722C5"/>
    <w:rsid w:val="003728CD"/>
    <w:rsid w:val="00372DF3"/>
    <w:rsid w:val="0038355B"/>
    <w:rsid w:val="00396D19"/>
    <w:rsid w:val="003A36BE"/>
    <w:rsid w:val="003B0A02"/>
    <w:rsid w:val="003B1FE3"/>
    <w:rsid w:val="003B4151"/>
    <w:rsid w:val="003B6CD0"/>
    <w:rsid w:val="003B6F47"/>
    <w:rsid w:val="003C6FB0"/>
    <w:rsid w:val="003F0196"/>
    <w:rsid w:val="003F11AF"/>
    <w:rsid w:val="003F2631"/>
    <w:rsid w:val="003F48D3"/>
    <w:rsid w:val="00402E1A"/>
    <w:rsid w:val="00404413"/>
    <w:rsid w:val="00407933"/>
    <w:rsid w:val="00416748"/>
    <w:rsid w:val="00417AE3"/>
    <w:rsid w:val="004212D2"/>
    <w:rsid w:val="00436740"/>
    <w:rsid w:val="00436FDA"/>
    <w:rsid w:val="00442745"/>
    <w:rsid w:val="00445016"/>
    <w:rsid w:val="004543B8"/>
    <w:rsid w:val="0045463F"/>
    <w:rsid w:val="00454FE5"/>
    <w:rsid w:val="004574BF"/>
    <w:rsid w:val="004605A7"/>
    <w:rsid w:val="00474ECB"/>
    <w:rsid w:val="00475C5C"/>
    <w:rsid w:val="0047619B"/>
    <w:rsid w:val="0047640C"/>
    <w:rsid w:val="00484101"/>
    <w:rsid w:val="00490BF0"/>
    <w:rsid w:val="004A0D9E"/>
    <w:rsid w:val="004B03A5"/>
    <w:rsid w:val="004D0F23"/>
    <w:rsid w:val="004E3CC7"/>
    <w:rsid w:val="004F1FDE"/>
    <w:rsid w:val="004F63E9"/>
    <w:rsid w:val="004F6F45"/>
    <w:rsid w:val="00504132"/>
    <w:rsid w:val="00507A31"/>
    <w:rsid w:val="00511BD3"/>
    <w:rsid w:val="00512EAB"/>
    <w:rsid w:val="005131FC"/>
    <w:rsid w:val="00517D96"/>
    <w:rsid w:val="00522241"/>
    <w:rsid w:val="005228A6"/>
    <w:rsid w:val="005310BD"/>
    <w:rsid w:val="0053714F"/>
    <w:rsid w:val="00542559"/>
    <w:rsid w:val="00546D88"/>
    <w:rsid w:val="00555D28"/>
    <w:rsid w:val="005576F7"/>
    <w:rsid w:val="005836B6"/>
    <w:rsid w:val="00587319"/>
    <w:rsid w:val="005B3249"/>
    <w:rsid w:val="005C5FD7"/>
    <w:rsid w:val="005C7D1B"/>
    <w:rsid w:val="005D194A"/>
    <w:rsid w:val="005D5E6E"/>
    <w:rsid w:val="005E1872"/>
    <w:rsid w:val="005E68A8"/>
    <w:rsid w:val="006017ED"/>
    <w:rsid w:val="00601C06"/>
    <w:rsid w:val="0060245E"/>
    <w:rsid w:val="00604921"/>
    <w:rsid w:val="006067A3"/>
    <w:rsid w:val="00607331"/>
    <w:rsid w:val="00611DFA"/>
    <w:rsid w:val="00612DF7"/>
    <w:rsid w:val="00612E61"/>
    <w:rsid w:val="00623D58"/>
    <w:rsid w:val="00631671"/>
    <w:rsid w:val="00646506"/>
    <w:rsid w:val="00655C27"/>
    <w:rsid w:val="006662C4"/>
    <w:rsid w:val="00671858"/>
    <w:rsid w:val="00672DCC"/>
    <w:rsid w:val="00681773"/>
    <w:rsid w:val="00685727"/>
    <w:rsid w:val="00685CEC"/>
    <w:rsid w:val="006877DE"/>
    <w:rsid w:val="00690152"/>
    <w:rsid w:val="00694012"/>
    <w:rsid w:val="0069782E"/>
    <w:rsid w:val="0069783A"/>
    <w:rsid w:val="006A66E8"/>
    <w:rsid w:val="006A700F"/>
    <w:rsid w:val="006C4981"/>
    <w:rsid w:val="006D0114"/>
    <w:rsid w:val="006D1677"/>
    <w:rsid w:val="006E331B"/>
    <w:rsid w:val="006E4DF0"/>
    <w:rsid w:val="006E740C"/>
    <w:rsid w:val="006F2CB8"/>
    <w:rsid w:val="00700938"/>
    <w:rsid w:val="007100BB"/>
    <w:rsid w:val="00714146"/>
    <w:rsid w:val="007152A7"/>
    <w:rsid w:val="0071635B"/>
    <w:rsid w:val="007226EA"/>
    <w:rsid w:val="00725A15"/>
    <w:rsid w:val="00726030"/>
    <w:rsid w:val="00742568"/>
    <w:rsid w:val="00745382"/>
    <w:rsid w:val="007465FE"/>
    <w:rsid w:val="007530E3"/>
    <w:rsid w:val="00754D15"/>
    <w:rsid w:val="00755A48"/>
    <w:rsid w:val="00757A9B"/>
    <w:rsid w:val="00760143"/>
    <w:rsid w:val="007641A4"/>
    <w:rsid w:val="007663CA"/>
    <w:rsid w:val="00771339"/>
    <w:rsid w:val="007762A6"/>
    <w:rsid w:val="007776FC"/>
    <w:rsid w:val="00791BCB"/>
    <w:rsid w:val="00795A90"/>
    <w:rsid w:val="00796AB1"/>
    <w:rsid w:val="007A0397"/>
    <w:rsid w:val="007A4F87"/>
    <w:rsid w:val="007A7193"/>
    <w:rsid w:val="007B3B2C"/>
    <w:rsid w:val="007B55DE"/>
    <w:rsid w:val="007B6561"/>
    <w:rsid w:val="007C31BE"/>
    <w:rsid w:val="007C35A2"/>
    <w:rsid w:val="007C385F"/>
    <w:rsid w:val="007C663E"/>
    <w:rsid w:val="007C73F5"/>
    <w:rsid w:val="007E78FB"/>
    <w:rsid w:val="007F71EC"/>
    <w:rsid w:val="0081123A"/>
    <w:rsid w:val="0081346B"/>
    <w:rsid w:val="008240F9"/>
    <w:rsid w:val="008248F7"/>
    <w:rsid w:val="00825648"/>
    <w:rsid w:val="008276ED"/>
    <w:rsid w:val="00832261"/>
    <w:rsid w:val="008346E3"/>
    <w:rsid w:val="0084005D"/>
    <w:rsid w:val="00842FFC"/>
    <w:rsid w:val="00844AE3"/>
    <w:rsid w:val="00845427"/>
    <w:rsid w:val="00850E7C"/>
    <w:rsid w:val="008531A2"/>
    <w:rsid w:val="00856E62"/>
    <w:rsid w:val="00880CB5"/>
    <w:rsid w:val="00887D7F"/>
    <w:rsid w:val="0089108A"/>
    <w:rsid w:val="00896CA1"/>
    <w:rsid w:val="008A39C2"/>
    <w:rsid w:val="008A3E10"/>
    <w:rsid w:val="008A6212"/>
    <w:rsid w:val="008A6B8A"/>
    <w:rsid w:val="008B3B84"/>
    <w:rsid w:val="008B6CE7"/>
    <w:rsid w:val="008C54BC"/>
    <w:rsid w:val="008D27FB"/>
    <w:rsid w:val="008E0070"/>
    <w:rsid w:val="008E3EAE"/>
    <w:rsid w:val="008E6C70"/>
    <w:rsid w:val="008F02DE"/>
    <w:rsid w:val="008F067B"/>
    <w:rsid w:val="008F1800"/>
    <w:rsid w:val="008F2089"/>
    <w:rsid w:val="008F3B9D"/>
    <w:rsid w:val="008F3D3B"/>
    <w:rsid w:val="008F73DF"/>
    <w:rsid w:val="0090401A"/>
    <w:rsid w:val="00905676"/>
    <w:rsid w:val="0091016A"/>
    <w:rsid w:val="0091626F"/>
    <w:rsid w:val="009178CB"/>
    <w:rsid w:val="0092017A"/>
    <w:rsid w:val="009210D1"/>
    <w:rsid w:val="00922DC4"/>
    <w:rsid w:val="00923FC7"/>
    <w:rsid w:val="0093095B"/>
    <w:rsid w:val="00933660"/>
    <w:rsid w:val="00937EED"/>
    <w:rsid w:val="0095631F"/>
    <w:rsid w:val="00960C9A"/>
    <w:rsid w:val="00964671"/>
    <w:rsid w:val="00966797"/>
    <w:rsid w:val="00966EA4"/>
    <w:rsid w:val="00972C61"/>
    <w:rsid w:val="00987737"/>
    <w:rsid w:val="009912E8"/>
    <w:rsid w:val="009926E0"/>
    <w:rsid w:val="00993DA4"/>
    <w:rsid w:val="009956D6"/>
    <w:rsid w:val="009A3389"/>
    <w:rsid w:val="009C0647"/>
    <w:rsid w:val="009C3286"/>
    <w:rsid w:val="009D6044"/>
    <w:rsid w:val="009E1685"/>
    <w:rsid w:val="009F51E3"/>
    <w:rsid w:val="00A029AD"/>
    <w:rsid w:val="00A033D1"/>
    <w:rsid w:val="00A05883"/>
    <w:rsid w:val="00A11A60"/>
    <w:rsid w:val="00A142CE"/>
    <w:rsid w:val="00A21FAF"/>
    <w:rsid w:val="00A22113"/>
    <w:rsid w:val="00A22CD3"/>
    <w:rsid w:val="00A236F6"/>
    <w:rsid w:val="00A262D2"/>
    <w:rsid w:val="00A300F5"/>
    <w:rsid w:val="00A3304E"/>
    <w:rsid w:val="00A33569"/>
    <w:rsid w:val="00A3672A"/>
    <w:rsid w:val="00A47446"/>
    <w:rsid w:val="00A537E7"/>
    <w:rsid w:val="00A54FB4"/>
    <w:rsid w:val="00A617D7"/>
    <w:rsid w:val="00A674F0"/>
    <w:rsid w:val="00A71298"/>
    <w:rsid w:val="00A7243B"/>
    <w:rsid w:val="00A752AB"/>
    <w:rsid w:val="00A75BB3"/>
    <w:rsid w:val="00A7609C"/>
    <w:rsid w:val="00A7747E"/>
    <w:rsid w:val="00A777AF"/>
    <w:rsid w:val="00A81236"/>
    <w:rsid w:val="00A81AB0"/>
    <w:rsid w:val="00A9241C"/>
    <w:rsid w:val="00A933C8"/>
    <w:rsid w:val="00A9387E"/>
    <w:rsid w:val="00A93FA4"/>
    <w:rsid w:val="00A952A8"/>
    <w:rsid w:val="00AA4441"/>
    <w:rsid w:val="00AA5E89"/>
    <w:rsid w:val="00AC3D8C"/>
    <w:rsid w:val="00AD3E78"/>
    <w:rsid w:val="00AD543E"/>
    <w:rsid w:val="00AF18CD"/>
    <w:rsid w:val="00AF6288"/>
    <w:rsid w:val="00B00AC4"/>
    <w:rsid w:val="00B01120"/>
    <w:rsid w:val="00B0247F"/>
    <w:rsid w:val="00B16B27"/>
    <w:rsid w:val="00B247CF"/>
    <w:rsid w:val="00B24B68"/>
    <w:rsid w:val="00B3102A"/>
    <w:rsid w:val="00B36A68"/>
    <w:rsid w:val="00B441D0"/>
    <w:rsid w:val="00B45C29"/>
    <w:rsid w:val="00B61029"/>
    <w:rsid w:val="00B62C76"/>
    <w:rsid w:val="00B67979"/>
    <w:rsid w:val="00B72393"/>
    <w:rsid w:val="00B723E6"/>
    <w:rsid w:val="00B74CC1"/>
    <w:rsid w:val="00B75B6B"/>
    <w:rsid w:val="00B81F88"/>
    <w:rsid w:val="00B8409A"/>
    <w:rsid w:val="00B86E67"/>
    <w:rsid w:val="00B92427"/>
    <w:rsid w:val="00B934A2"/>
    <w:rsid w:val="00BB1F68"/>
    <w:rsid w:val="00BB4CAA"/>
    <w:rsid w:val="00BB6314"/>
    <w:rsid w:val="00BC27A6"/>
    <w:rsid w:val="00BC4AA3"/>
    <w:rsid w:val="00BC74B6"/>
    <w:rsid w:val="00BD28A8"/>
    <w:rsid w:val="00BD3B56"/>
    <w:rsid w:val="00BD7278"/>
    <w:rsid w:val="00BE2074"/>
    <w:rsid w:val="00BE78DF"/>
    <w:rsid w:val="00BF052D"/>
    <w:rsid w:val="00BF1F9A"/>
    <w:rsid w:val="00BF62BE"/>
    <w:rsid w:val="00C16DAE"/>
    <w:rsid w:val="00C16E61"/>
    <w:rsid w:val="00C248DC"/>
    <w:rsid w:val="00C25F61"/>
    <w:rsid w:val="00C26186"/>
    <w:rsid w:val="00C31F93"/>
    <w:rsid w:val="00C36655"/>
    <w:rsid w:val="00C50120"/>
    <w:rsid w:val="00C53D08"/>
    <w:rsid w:val="00C54275"/>
    <w:rsid w:val="00C67F2C"/>
    <w:rsid w:val="00C67F79"/>
    <w:rsid w:val="00C7161C"/>
    <w:rsid w:val="00C72958"/>
    <w:rsid w:val="00C8707C"/>
    <w:rsid w:val="00C940FE"/>
    <w:rsid w:val="00C97D2E"/>
    <w:rsid w:val="00CA2870"/>
    <w:rsid w:val="00CA37E5"/>
    <w:rsid w:val="00CA4449"/>
    <w:rsid w:val="00CA67E5"/>
    <w:rsid w:val="00CA789B"/>
    <w:rsid w:val="00CB2137"/>
    <w:rsid w:val="00CC4D70"/>
    <w:rsid w:val="00CC5044"/>
    <w:rsid w:val="00CC7549"/>
    <w:rsid w:val="00CC7B69"/>
    <w:rsid w:val="00CE1ABD"/>
    <w:rsid w:val="00CE41BC"/>
    <w:rsid w:val="00CF44AA"/>
    <w:rsid w:val="00CF6780"/>
    <w:rsid w:val="00D000E2"/>
    <w:rsid w:val="00D0020A"/>
    <w:rsid w:val="00D0494A"/>
    <w:rsid w:val="00D07764"/>
    <w:rsid w:val="00D12227"/>
    <w:rsid w:val="00D160E1"/>
    <w:rsid w:val="00D22914"/>
    <w:rsid w:val="00D239BD"/>
    <w:rsid w:val="00D239BE"/>
    <w:rsid w:val="00D26A94"/>
    <w:rsid w:val="00D26C4B"/>
    <w:rsid w:val="00D31479"/>
    <w:rsid w:val="00D32D8F"/>
    <w:rsid w:val="00D346E9"/>
    <w:rsid w:val="00D41952"/>
    <w:rsid w:val="00D43817"/>
    <w:rsid w:val="00D43DB7"/>
    <w:rsid w:val="00D44E54"/>
    <w:rsid w:val="00D50994"/>
    <w:rsid w:val="00D600EC"/>
    <w:rsid w:val="00D60406"/>
    <w:rsid w:val="00D67D44"/>
    <w:rsid w:val="00D704DB"/>
    <w:rsid w:val="00D80137"/>
    <w:rsid w:val="00D82A8A"/>
    <w:rsid w:val="00D976E9"/>
    <w:rsid w:val="00DA0C48"/>
    <w:rsid w:val="00DB5FA7"/>
    <w:rsid w:val="00DC0022"/>
    <w:rsid w:val="00DC0776"/>
    <w:rsid w:val="00DC0AB8"/>
    <w:rsid w:val="00DC75B8"/>
    <w:rsid w:val="00DC7EC5"/>
    <w:rsid w:val="00DD4E76"/>
    <w:rsid w:val="00DD528B"/>
    <w:rsid w:val="00DD58DA"/>
    <w:rsid w:val="00DE3AA0"/>
    <w:rsid w:val="00DE7C45"/>
    <w:rsid w:val="00DF0AFE"/>
    <w:rsid w:val="00E14B3D"/>
    <w:rsid w:val="00E152C9"/>
    <w:rsid w:val="00E17072"/>
    <w:rsid w:val="00E24ECA"/>
    <w:rsid w:val="00E33AA5"/>
    <w:rsid w:val="00E36BB5"/>
    <w:rsid w:val="00E45491"/>
    <w:rsid w:val="00E47961"/>
    <w:rsid w:val="00E56DEC"/>
    <w:rsid w:val="00E639C2"/>
    <w:rsid w:val="00E720FD"/>
    <w:rsid w:val="00E74FFA"/>
    <w:rsid w:val="00E938AB"/>
    <w:rsid w:val="00E95037"/>
    <w:rsid w:val="00EA022E"/>
    <w:rsid w:val="00EA058B"/>
    <w:rsid w:val="00EA1C8A"/>
    <w:rsid w:val="00EA28E4"/>
    <w:rsid w:val="00EA3B3B"/>
    <w:rsid w:val="00EB27D9"/>
    <w:rsid w:val="00EC5E2A"/>
    <w:rsid w:val="00EC6AC7"/>
    <w:rsid w:val="00EC6B44"/>
    <w:rsid w:val="00EC6F66"/>
    <w:rsid w:val="00ED650A"/>
    <w:rsid w:val="00EE4DB8"/>
    <w:rsid w:val="00EF3B07"/>
    <w:rsid w:val="00F0408E"/>
    <w:rsid w:val="00F14E4F"/>
    <w:rsid w:val="00F1522E"/>
    <w:rsid w:val="00F20FB2"/>
    <w:rsid w:val="00F21498"/>
    <w:rsid w:val="00F222F4"/>
    <w:rsid w:val="00F227E5"/>
    <w:rsid w:val="00F24D61"/>
    <w:rsid w:val="00F255A3"/>
    <w:rsid w:val="00F264AA"/>
    <w:rsid w:val="00F31E63"/>
    <w:rsid w:val="00F32ACE"/>
    <w:rsid w:val="00F4714C"/>
    <w:rsid w:val="00F51942"/>
    <w:rsid w:val="00F5245B"/>
    <w:rsid w:val="00F53710"/>
    <w:rsid w:val="00F571B0"/>
    <w:rsid w:val="00F63027"/>
    <w:rsid w:val="00F63089"/>
    <w:rsid w:val="00F67B84"/>
    <w:rsid w:val="00F746D2"/>
    <w:rsid w:val="00F74E54"/>
    <w:rsid w:val="00F81088"/>
    <w:rsid w:val="00F84807"/>
    <w:rsid w:val="00F94A79"/>
    <w:rsid w:val="00F94D05"/>
    <w:rsid w:val="00F9717F"/>
    <w:rsid w:val="00FA296D"/>
    <w:rsid w:val="00FA57D2"/>
    <w:rsid w:val="00FA5F2E"/>
    <w:rsid w:val="00FA6839"/>
    <w:rsid w:val="00FB22D0"/>
    <w:rsid w:val="00FB24CE"/>
    <w:rsid w:val="00FC01A1"/>
    <w:rsid w:val="00FC55C9"/>
    <w:rsid w:val="00FD13C6"/>
    <w:rsid w:val="00FD5819"/>
    <w:rsid w:val="00FE0575"/>
    <w:rsid w:val="00FE0F5D"/>
    <w:rsid w:val="00FE278A"/>
    <w:rsid w:val="00FE2F71"/>
    <w:rsid w:val="00FF024C"/>
    <w:rsid w:val="00FF2931"/>
    <w:rsid w:val="00FF360A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783A"/>
    <w:pPr>
      <w:jc w:val="both"/>
    </w:pPr>
  </w:style>
  <w:style w:type="character" w:customStyle="1" w:styleId="a4">
    <w:name w:val="Основной текст Знак"/>
    <w:basedOn w:val="a0"/>
    <w:link w:val="a3"/>
    <w:rsid w:val="006978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06">
    <w:name w:val="Font Style106"/>
    <w:uiPriority w:val="99"/>
    <w:rsid w:val="0069783A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9783A"/>
    <w:pPr>
      <w:widowControl w:val="0"/>
      <w:autoSpaceDE w:val="0"/>
      <w:autoSpaceDN w:val="0"/>
      <w:adjustRightInd w:val="0"/>
      <w:spacing w:line="374" w:lineRule="exact"/>
      <w:ind w:right="-142" w:firstLine="701"/>
      <w:jc w:val="both"/>
    </w:pPr>
    <w:rPr>
      <w:sz w:val="24"/>
    </w:rPr>
  </w:style>
  <w:style w:type="character" w:customStyle="1" w:styleId="FontStyle22">
    <w:name w:val="Font Style22"/>
    <w:basedOn w:val="a0"/>
    <w:uiPriority w:val="99"/>
    <w:rsid w:val="0069783A"/>
    <w:rPr>
      <w:rFonts w:ascii="Times New Roman" w:hAnsi="Times New Roman" w:cs="Times New Roman"/>
      <w:sz w:val="26"/>
      <w:szCs w:val="26"/>
    </w:rPr>
  </w:style>
  <w:style w:type="character" w:styleId="a5">
    <w:name w:val="page number"/>
    <w:basedOn w:val="a0"/>
    <w:rsid w:val="0069783A"/>
  </w:style>
  <w:style w:type="paragraph" w:styleId="a6">
    <w:name w:val="List Paragraph"/>
    <w:basedOn w:val="a"/>
    <w:link w:val="a7"/>
    <w:uiPriority w:val="34"/>
    <w:qFormat/>
    <w:rsid w:val="0069783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6978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0F1AE9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0F1A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B5D9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20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20067"/>
    <w:pPr>
      <w:spacing w:after="200" w:line="276" w:lineRule="auto"/>
      <w:ind w:left="720" w:hanging="6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22006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2200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791BC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0494A"/>
    <w:pPr>
      <w:widowControl w:val="0"/>
      <w:autoSpaceDE w:val="0"/>
      <w:autoSpaceDN w:val="0"/>
      <w:adjustRightInd w:val="0"/>
      <w:spacing w:line="371" w:lineRule="exact"/>
      <w:ind w:firstLine="713"/>
      <w:jc w:val="both"/>
    </w:pPr>
    <w:rPr>
      <w:rFonts w:eastAsiaTheme="minorEastAsia"/>
      <w:sz w:val="24"/>
    </w:rPr>
  </w:style>
  <w:style w:type="paragraph" w:customStyle="1" w:styleId="Style9">
    <w:name w:val="Style9"/>
    <w:basedOn w:val="a"/>
    <w:uiPriority w:val="99"/>
    <w:rsid w:val="00D0494A"/>
    <w:pPr>
      <w:widowControl w:val="0"/>
      <w:autoSpaceDE w:val="0"/>
      <w:autoSpaceDN w:val="0"/>
      <w:adjustRightInd w:val="0"/>
      <w:spacing w:line="370" w:lineRule="exact"/>
      <w:ind w:firstLine="709"/>
      <w:jc w:val="both"/>
    </w:pPr>
    <w:rPr>
      <w:rFonts w:eastAsiaTheme="minorEastAsia"/>
      <w:sz w:val="24"/>
    </w:rPr>
  </w:style>
  <w:style w:type="character" w:styleId="aa">
    <w:name w:val="Hyperlink"/>
    <w:basedOn w:val="a0"/>
    <w:uiPriority w:val="99"/>
    <w:rsid w:val="00D0494A"/>
    <w:rPr>
      <w:color w:val="0066CC"/>
      <w:u w:val="single"/>
    </w:rPr>
  </w:style>
  <w:style w:type="character" w:customStyle="1" w:styleId="FontStyle15">
    <w:name w:val="Font Style15"/>
    <w:uiPriority w:val="99"/>
    <w:rsid w:val="007A719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A7193"/>
    <w:pPr>
      <w:widowControl w:val="0"/>
      <w:autoSpaceDE w:val="0"/>
      <w:autoSpaceDN w:val="0"/>
      <w:adjustRightInd w:val="0"/>
      <w:spacing w:line="323" w:lineRule="exact"/>
      <w:ind w:firstLine="709"/>
      <w:jc w:val="both"/>
    </w:pPr>
    <w:rPr>
      <w:rFonts w:eastAsiaTheme="minorEastAsia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8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8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E6C7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E6C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3B6CD0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uiPriority w:val="99"/>
    <w:rsid w:val="00D239B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783A"/>
    <w:pPr>
      <w:jc w:val="both"/>
    </w:pPr>
  </w:style>
  <w:style w:type="character" w:customStyle="1" w:styleId="a4">
    <w:name w:val="Основной текст Знак"/>
    <w:basedOn w:val="a0"/>
    <w:link w:val="a3"/>
    <w:rsid w:val="006978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06">
    <w:name w:val="Font Style106"/>
    <w:uiPriority w:val="99"/>
    <w:rsid w:val="0069783A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9783A"/>
    <w:pPr>
      <w:widowControl w:val="0"/>
      <w:autoSpaceDE w:val="0"/>
      <w:autoSpaceDN w:val="0"/>
      <w:adjustRightInd w:val="0"/>
      <w:spacing w:line="374" w:lineRule="exact"/>
      <w:ind w:right="-142" w:firstLine="701"/>
      <w:jc w:val="both"/>
    </w:pPr>
    <w:rPr>
      <w:sz w:val="24"/>
    </w:rPr>
  </w:style>
  <w:style w:type="character" w:customStyle="1" w:styleId="FontStyle22">
    <w:name w:val="Font Style22"/>
    <w:basedOn w:val="a0"/>
    <w:uiPriority w:val="99"/>
    <w:rsid w:val="0069783A"/>
    <w:rPr>
      <w:rFonts w:ascii="Times New Roman" w:hAnsi="Times New Roman" w:cs="Times New Roman"/>
      <w:sz w:val="26"/>
      <w:szCs w:val="26"/>
    </w:rPr>
  </w:style>
  <w:style w:type="character" w:styleId="a5">
    <w:name w:val="page number"/>
    <w:basedOn w:val="a0"/>
    <w:rsid w:val="0069783A"/>
  </w:style>
  <w:style w:type="paragraph" w:styleId="a6">
    <w:name w:val="List Paragraph"/>
    <w:basedOn w:val="a"/>
    <w:link w:val="a7"/>
    <w:uiPriority w:val="34"/>
    <w:qFormat/>
    <w:rsid w:val="0069783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6978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0F1AE9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0F1A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B5D9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20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220067"/>
    <w:pPr>
      <w:spacing w:after="200" w:line="276" w:lineRule="auto"/>
      <w:ind w:left="720" w:hanging="6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220067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22006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791BC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0494A"/>
    <w:pPr>
      <w:widowControl w:val="0"/>
      <w:autoSpaceDE w:val="0"/>
      <w:autoSpaceDN w:val="0"/>
      <w:adjustRightInd w:val="0"/>
      <w:spacing w:line="371" w:lineRule="exact"/>
      <w:ind w:firstLine="713"/>
      <w:jc w:val="both"/>
    </w:pPr>
    <w:rPr>
      <w:rFonts w:eastAsiaTheme="minorEastAsia"/>
      <w:sz w:val="24"/>
    </w:rPr>
  </w:style>
  <w:style w:type="paragraph" w:customStyle="1" w:styleId="Style9">
    <w:name w:val="Style9"/>
    <w:basedOn w:val="a"/>
    <w:uiPriority w:val="99"/>
    <w:rsid w:val="00D0494A"/>
    <w:pPr>
      <w:widowControl w:val="0"/>
      <w:autoSpaceDE w:val="0"/>
      <w:autoSpaceDN w:val="0"/>
      <w:adjustRightInd w:val="0"/>
      <w:spacing w:line="370" w:lineRule="exact"/>
      <w:ind w:firstLine="709"/>
      <w:jc w:val="both"/>
    </w:pPr>
    <w:rPr>
      <w:rFonts w:eastAsiaTheme="minorEastAsia"/>
      <w:sz w:val="24"/>
    </w:rPr>
  </w:style>
  <w:style w:type="character" w:styleId="aa">
    <w:name w:val="Hyperlink"/>
    <w:basedOn w:val="a0"/>
    <w:uiPriority w:val="99"/>
    <w:rsid w:val="00D0494A"/>
    <w:rPr>
      <w:color w:val="0066CC"/>
      <w:u w:val="single"/>
    </w:rPr>
  </w:style>
  <w:style w:type="character" w:customStyle="1" w:styleId="FontStyle15">
    <w:name w:val="Font Style15"/>
    <w:uiPriority w:val="99"/>
    <w:rsid w:val="007A719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A7193"/>
    <w:pPr>
      <w:widowControl w:val="0"/>
      <w:autoSpaceDE w:val="0"/>
      <w:autoSpaceDN w:val="0"/>
      <w:adjustRightInd w:val="0"/>
      <w:spacing w:line="323" w:lineRule="exact"/>
      <w:ind w:firstLine="709"/>
      <w:jc w:val="both"/>
    </w:pPr>
    <w:rPr>
      <w:rFonts w:eastAsiaTheme="minorEastAsia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E68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8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8E6C7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E6C7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3B6CD0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uiPriority w:val="99"/>
    <w:rsid w:val="00D239B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CCA7292BD9E490256E9078543A94A4C6DCDD46454CB687C42E572F3D8A7C8EFD399D9F3D88F39E5D27C59D12A825BF54F48CN9R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15</Pages>
  <Words>6854</Words>
  <Characters>39073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SAVINOVA</dc:creator>
  <cp:lastModifiedBy>SMIRNOVA</cp:lastModifiedBy>
  <cp:revision>853</cp:revision>
  <cp:lastPrinted>2020-11-18T07:35:00Z</cp:lastPrinted>
  <dcterms:created xsi:type="dcterms:W3CDTF">2020-10-15T13:11:00Z</dcterms:created>
  <dcterms:modified xsi:type="dcterms:W3CDTF">2021-02-09T15:09:00Z</dcterms:modified>
</cp:coreProperties>
</file>